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xml" ContentType="application/vnd.openxmlformats-officedocument.drawingml.chartshapes+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5.xml" ContentType="application/vnd.openxmlformats-officedocument.drawingml.chartshapes+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6.xml" ContentType="application/vnd.openxmlformats-officedocument.drawingml.chartshapes+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7.xml" ContentType="application/vnd.openxmlformats-officedocument.drawingml.chartshapes+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8.xml" ContentType="application/vnd.openxmlformats-officedocument.drawingml.chartshapes+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9.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466A3F" w14:textId="7AE1919D" w:rsidR="00DE6F97" w:rsidRPr="000B4903" w:rsidRDefault="00F811F2" w:rsidP="00682231">
      <w:pPr>
        <w:jc w:val="center"/>
        <w:rPr>
          <w:rFonts w:cs="Times New Roman"/>
          <w:sz w:val="28"/>
          <w:szCs w:val="28"/>
        </w:rPr>
      </w:pPr>
      <w:proofErr w:type="spellStart"/>
      <w:r w:rsidRPr="000B4903">
        <w:rPr>
          <w:rFonts w:cs="Times New Roman"/>
          <w:sz w:val="28"/>
          <w:szCs w:val="28"/>
        </w:rPr>
        <w:t>әл</w:t>
      </w:r>
      <w:proofErr w:type="spellEnd"/>
      <w:r w:rsidRPr="000B4903">
        <w:rPr>
          <w:rFonts w:cs="Times New Roman"/>
          <w:sz w:val="28"/>
          <w:szCs w:val="28"/>
        </w:rPr>
        <w:t xml:space="preserve">-Фараби </w:t>
      </w:r>
      <w:proofErr w:type="spellStart"/>
      <w:r w:rsidRPr="000B4903">
        <w:rPr>
          <w:rFonts w:cs="Times New Roman"/>
          <w:sz w:val="28"/>
          <w:szCs w:val="28"/>
        </w:rPr>
        <w:t>атындағы</w:t>
      </w:r>
      <w:proofErr w:type="spellEnd"/>
      <w:r w:rsidRPr="000B4903">
        <w:rPr>
          <w:rFonts w:cs="Times New Roman"/>
          <w:sz w:val="28"/>
          <w:szCs w:val="28"/>
        </w:rPr>
        <w:t xml:space="preserve"> </w:t>
      </w:r>
      <w:proofErr w:type="spellStart"/>
      <w:r w:rsidRPr="000B4903">
        <w:rPr>
          <w:rFonts w:cs="Times New Roman"/>
          <w:sz w:val="28"/>
          <w:szCs w:val="28"/>
        </w:rPr>
        <w:t>Қазақ</w:t>
      </w:r>
      <w:proofErr w:type="spellEnd"/>
      <w:r w:rsidRPr="000B4903">
        <w:rPr>
          <w:rFonts w:cs="Times New Roman"/>
          <w:sz w:val="28"/>
          <w:szCs w:val="28"/>
        </w:rPr>
        <w:t xml:space="preserve"> </w:t>
      </w:r>
      <w:proofErr w:type="spellStart"/>
      <w:r w:rsidRPr="000B4903">
        <w:rPr>
          <w:rFonts w:cs="Times New Roman"/>
          <w:sz w:val="28"/>
          <w:szCs w:val="28"/>
        </w:rPr>
        <w:t>ұлттық</w:t>
      </w:r>
      <w:proofErr w:type="spellEnd"/>
      <w:r w:rsidRPr="000B4903">
        <w:rPr>
          <w:rFonts w:cs="Times New Roman"/>
          <w:sz w:val="28"/>
          <w:szCs w:val="28"/>
        </w:rPr>
        <w:t xml:space="preserve"> </w:t>
      </w:r>
      <w:proofErr w:type="spellStart"/>
      <w:r w:rsidRPr="000B4903">
        <w:rPr>
          <w:rFonts w:cs="Times New Roman"/>
          <w:sz w:val="28"/>
          <w:szCs w:val="28"/>
        </w:rPr>
        <w:t>университеті</w:t>
      </w:r>
      <w:proofErr w:type="spellEnd"/>
    </w:p>
    <w:p w14:paraId="0166B940" w14:textId="77777777" w:rsidR="00F47DA5" w:rsidRPr="000B4903" w:rsidRDefault="00F47DA5" w:rsidP="00682231">
      <w:pPr>
        <w:jc w:val="center"/>
        <w:rPr>
          <w:rFonts w:cs="Times New Roman"/>
          <w:sz w:val="28"/>
          <w:szCs w:val="28"/>
        </w:rPr>
      </w:pPr>
    </w:p>
    <w:p w14:paraId="5CDD6EDE" w14:textId="77777777" w:rsidR="00F47DA5" w:rsidRPr="000B4903" w:rsidRDefault="00F47DA5" w:rsidP="00682231">
      <w:pPr>
        <w:jc w:val="center"/>
        <w:rPr>
          <w:rFonts w:cs="Times New Roman"/>
          <w:sz w:val="28"/>
          <w:szCs w:val="28"/>
        </w:rPr>
      </w:pPr>
    </w:p>
    <w:p w14:paraId="35F31158" w14:textId="2DE6F788" w:rsidR="00F47DA5" w:rsidRPr="000B4903" w:rsidRDefault="00F811F2" w:rsidP="00682231">
      <w:pPr>
        <w:jc w:val="both"/>
        <w:rPr>
          <w:rFonts w:cs="Times New Roman"/>
          <w:sz w:val="28"/>
          <w:szCs w:val="28"/>
        </w:rPr>
      </w:pPr>
      <w:r w:rsidRPr="000B4903">
        <w:rPr>
          <w:rFonts w:cs="Times New Roman"/>
          <w:sz w:val="28"/>
        </w:rPr>
        <w:t>ӘОЖ</w:t>
      </w:r>
      <w:r w:rsidR="001E6A86" w:rsidRPr="000B4903">
        <w:rPr>
          <w:rFonts w:cs="Times New Roman"/>
          <w:sz w:val="28"/>
        </w:rPr>
        <w:t xml:space="preserve"> </w:t>
      </w:r>
      <w:r w:rsidR="00E55FCD" w:rsidRPr="000B4903">
        <w:rPr>
          <w:rFonts w:cs="Times New Roman"/>
          <w:sz w:val="28"/>
        </w:rPr>
        <w:t>678.745:541.64(043)</w:t>
      </w:r>
      <w:r w:rsidR="004D149A" w:rsidRPr="000B4903">
        <w:rPr>
          <w:rFonts w:cs="Times New Roman"/>
          <w:sz w:val="28"/>
          <w:szCs w:val="28"/>
        </w:rPr>
        <w:tab/>
      </w:r>
      <w:r w:rsidR="004D149A" w:rsidRPr="000B4903">
        <w:rPr>
          <w:rFonts w:cs="Times New Roman"/>
          <w:sz w:val="28"/>
          <w:szCs w:val="28"/>
        </w:rPr>
        <w:tab/>
      </w:r>
      <w:r w:rsidR="004D149A" w:rsidRPr="000B4903">
        <w:rPr>
          <w:rFonts w:cs="Times New Roman"/>
          <w:sz w:val="28"/>
          <w:szCs w:val="28"/>
        </w:rPr>
        <w:tab/>
      </w:r>
      <w:r w:rsidR="00E55FCD" w:rsidRPr="000B4903">
        <w:rPr>
          <w:rFonts w:cs="Times New Roman"/>
          <w:sz w:val="28"/>
          <w:szCs w:val="28"/>
        </w:rPr>
        <w:tab/>
      </w:r>
      <w:r w:rsidR="00E55FCD" w:rsidRPr="000B4903">
        <w:rPr>
          <w:rFonts w:cs="Times New Roman"/>
          <w:sz w:val="28"/>
          <w:szCs w:val="28"/>
        </w:rPr>
        <w:tab/>
      </w:r>
      <w:r w:rsidR="00E55FCD" w:rsidRPr="000B4903">
        <w:rPr>
          <w:rFonts w:cs="Times New Roman"/>
          <w:sz w:val="28"/>
          <w:szCs w:val="28"/>
        </w:rPr>
        <w:tab/>
        <w:t xml:space="preserve"> </w:t>
      </w:r>
      <w:proofErr w:type="spellStart"/>
      <w:r w:rsidRPr="000B4903">
        <w:rPr>
          <w:rFonts w:cs="Times New Roman"/>
          <w:sz w:val="28"/>
          <w:szCs w:val="28"/>
        </w:rPr>
        <w:t>қолжазба</w:t>
      </w:r>
      <w:proofErr w:type="spellEnd"/>
      <w:r w:rsidRPr="000B4903">
        <w:rPr>
          <w:rFonts w:cs="Times New Roman"/>
          <w:sz w:val="28"/>
          <w:szCs w:val="28"/>
        </w:rPr>
        <w:t xml:space="preserve"> </w:t>
      </w:r>
      <w:proofErr w:type="spellStart"/>
      <w:r w:rsidRPr="000B4903">
        <w:rPr>
          <w:rFonts w:cs="Times New Roman"/>
          <w:sz w:val="28"/>
          <w:szCs w:val="28"/>
        </w:rPr>
        <w:t>құқы</w:t>
      </w:r>
      <w:r w:rsidR="00FF09FD" w:rsidRPr="000B4903">
        <w:rPr>
          <w:rFonts w:cs="Times New Roman"/>
          <w:sz w:val="28"/>
          <w:szCs w:val="28"/>
        </w:rPr>
        <w:t>ғы</w:t>
      </w:r>
      <w:r w:rsidRPr="000B4903">
        <w:rPr>
          <w:rFonts w:cs="Times New Roman"/>
          <w:sz w:val="28"/>
          <w:szCs w:val="28"/>
        </w:rPr>
        <w:t>нда</w:t>
      </w:r>
      <w:proofErr w:type="spellEnd"/>
    </w:p>
    <w:p w14:paraId="48ED21FA" w14:textId="77777777" w:rsidR="003762B0" w:rsidRPr="000B4903" w:rsidRDefault="003762B0" w:rsidP="00682231">
      <w:pPr>
        <w:jc w:val="center"/>
        <w:rPr>
          <w:rFonts w:cs="Times New Roman"/>
          <w:sz w:val="28"/>
          <w:szCs w:val="28"/>
        </w:rPr>
      </w:pPr>
    </w:p>
    <w:p w14:paraId="4C3D58D3" w14:textId="77777777" w:rsidR="003762B0" w:rsidRPr="000B4903" w:rsidRDefault="003762B0" w:rsidP="00682231">
      <w:pPr>
        <w:jc w:val="center"/>
        <w:rPr>
          <w:rFonts w:cs="Times New Roman"/>
          <w:sz w:val="28"/>
          <w:szCs w:val="28"/>
        </w:rPr>
      </w:pPr>
    </w:p>
    <w:p w14:paraId="68856ACB" w14:textId="77777777" w:rsidR="003762B0" w:rsidRPr="000B4903" w:rsidRDefault="003762B0" w:rsidP="00682231">
      <w:pPr>
        <w:jc w:val="center"/>
        <w:rPr>
          <w:rFonts w:cs="Times New Roman"/>
          <w:sz w:val="28"/>
          <w:szCs w:val="28"/>
        </w:rPr>
      </w:pPr>
    </w:p>
    <w:p w14:paraId="615EED46" w14:textId="77777777" w:rsidR="003762B0" w:rsidRPr="000B4903" w:rsidRDefault="003762B0" w:rsidP="00682231">
      <w:pPr>
        <w:jc w:val="center"/>
        <w:rPr>
          <w:rFonts w:cs="Times New Roman"/>
          <w:sz w:val="28"/>
          <w:szCs w:val="28"/>
        </w:rPr>
      </w:pPr>
    </w:p>
    <w:p w14:paraId="11C1761E" w14:textId="19609841" w:rsidR="003762B0" w:rsidRPr="000B4903" w:rsidRDefault="00914053" w:rsidP="00682231">
      <w:pPr>
        <w:jc w:val="center"/>
        <w:rPr>
          <w:rFonts w:cs="Times New Roman"/>
          <w:b/>
          <w:sz w:val="28"/>
          <w:szCs w:val="28"/>
        </w:rPr>
      </w:pPr>
      <w:r w:rsidRPr="000B4903">
        <w:rPr>
          <w:rFonts w:cs="Times New Roman"/>
          <w:b/>
          <w:sz w:val="28"/>
          <w:szCs w:val="28"/>
        </w:rPr>
        <w:t>АСАНОВ МУХИТ КАБЫЛБЕКОВИЧ</w:t>
      </w:r>
    </w:p>
    <w:p w14:paraId="45DD0EA7" w14:textId="77777777" w:rsidR="003762B0" w:rsidRPr="000B4903" w:rsidRDefault="003762B0" w:rsidP="00682231">
      <w:pPr>
        <w:jc w:val="center"/>
        <w:rPr>
          <w:rFonts w:cs="Times New Roman"/>
          <w:sz w:val="28"/>
          <w:szCs w:val="28"/>
        </w:rPr>
      </w:pPr>
    </w:p>
    <w:p w14:paraId="4C87E785" w14:textId="77777777" w:rsidR="003E58D0" w:rsidRPr="000B4903" w:rsidRDefault="003E58D0" w:rsidP="00682231">
      <w:pPr>
        <w:jc w:val="center"/>
        <w:rPr>
          <w:rFonts w:cs="Times New Roman"/>
          <w:sz w:val="28"/>
          <w:szCs w:val="28"/>
        </w:rPr>
      </w:pPr>
    </w:p>
    <w:p w14:paraId="14C9C4C4" w14:textId="77777777" w:rsidR="003B2583" w:rsidRPr="000B4903" w:rsidRDefault="003B2583" w:rsidP="00682231">
      <w:pPr>
        <w:jc w:val="center"/>
        <w:rPr>
          <w:rFonts w:cs="Times New Roman"/>
          <w:sz w:val="28"/>
          <w:szCs w:val="28"/>
        </w:rPr>
      </w:pPr>
    </w:p>
    <w:p w14:paraId="1B8E58D0" w14:textId="256BBB53" w:rsidR="003762B0" w:rsidRPr="000B4903" w:rsidRDefault="00914053" w:rsidP="00682231">
      <w:pPr>
        <w:jc w:val="center"/>
        <w:rPr>
          <w:rFonts w:cs="Times New Roman"/>
          <w:b/>
          <w:sz w:val="28"/>
          <w:szCs w:val="28"/>
        </w:rPr>
      </w:pPr>
      <w:proofErr w:type="spellStart"/>
      <w:r w:rsidRPr="000B4903">
        <w:rPr>
          <w:rFonts w:cs="Times New Roman"/>
          <w:b/>
          <w:sz w:val="28"/>
          <w:szCs w:val="28"/>
        </w:rPr>
        <w:t>Бактерияға</w:t>
      </w:r>
      <w:proofErr w:type="spellEnd"/>
      <w:r w:rsidRPr="000B4903">
        <w:rPr>
          <w:rFonts w:cs="Times New Roman"/>
          <w:b/>
          <w:sz w:val="28"/>
          <w:szCs w:val="28"/>
        </w:rPr>
        <w:t xml:space="preserve"> </w:t>
      </w:r>
      <w:proofErr w:type="spellStart"/>
      <w:r w:rsidRPr="000B4903">
        <w:rPr>
          <w:rFonts w:cs="Times New Roman"/>
          <w:b/>
          <w:sz w:val="28"/>
          <w:szCs w:val="28"/>
        </w:rPr>
        <w:t>қарсы</w:t>
      </w:r>
      <w:proofErr w:type="spellEnd"/>
      <w:r w:rsidRPr="000B4903">
        <w:rPr>
          <w:rFonts w:cs="Times New Roman"/>
          <w:b/>
          <w:sz w:val="28"/>
          <w:szCs w:val="28"/>
        </w:rPr>
        <w:t xml:space="preserve">, </w:t>
      </w:r>
      <w:proofErr w:type="spellStart"/>
      <w:r w:rsidRPr="000B4903">
        <w:rPr>
          <w:rFonts w:cs="Times New Roman"/>
          <w:b/>
          <w:sz w:val="28"/>
          <w:szCs w:val="28"/>
        </w:rPr>
        <w:t>антисептикалық</w:t>
      </w:r>
      <w:proofErr w:type="spellEnd"/>
      <w:r w:rsidRPr="000B4903">
        <w:rPr>
          <w:rFonts w:cs="Times New Roman"/>
          <w:b/>
          <w:sz w:val="28"/>
          <w:szCs w:val="28"/>
        </w:rPr>
        <w:t xml:space="preserve"> </w:t>
      </w:r>
      <w:proofErr w:type="spellStart"/>
      <w:r w:rsidRPr="000B4903">
        <w:rPr>
          <w:rFonts w:cs="Times New Roman"/>
          <w:b/>
          <w:sz w:val="28"/>
          <w:szCs w:val="28"/>
        </w:rPr>
        <w:t>және</w:t>
      </w:r>
      <w:proofErr w:type="spellEnd"/>
      <w:r w:rsidRPr="000B4903">
        <w:rPr>
          <w:rFonts w:cs="Times New Roman"/>
          <w:b/>
          <w:sz w:val="28"/>
          <w:szCs w:val="28"/>
        </w:rPr>
        <w:t xml:space="preserve"> </w:t>
      </w:r>
      <w:proofErr w:type="spellStart"/>
      <w:r w:rsidRPr="000B4903">
        <w:rPr>
          <w:rFonts w:cs="Times New Roman"/>
          <w:b/>
          <w:sz w:val="28"/>
          <w:szCs w:val="28"/>
        </w:rPr>
        <w:t>дезинфекциялау</w:t>
      </w:r>
      <w:proofErr w:type="spellEnd"/>
      <w:r w:rsidRPr="000B4903">
        <w:rPr>
          <w:rFonts w:cs="Times New Roman"/>
          <w:b/>
          <w:sz w:val="28"/>
          <w:szCs w:val="28"/>
        </w:rPr>
        <w:t xml:space="preserve"> </w:t>
      </w:r>
      <w:proofErr w:type="spellStart"/>
      <w:r w:rsidRPr="000B4903">
        <w:rPr>
          <w:rFonts w:cs="Times New Roman"/>
          <w:b/>
          <w:sz w:val="28"/>
          <w:szCs w:val="28"/>
        </w:rPr>
        <w:t>құралдарының</w:t>
      </w:r>
      <w:proofErr w:type="spellEnd"/>
      <w:r w:rsidRPr="000B4903">
        <w:rPr>
          <w:rFonts w:cs="Times New Roman"/>
          <w:b/>
          <w:sz w:val="28"/>
          <w:szCs w:val="28"/>
        </w:rPr>
        <w:t xml:space="preserve"> </w:t>
      </w:r>
      <w:proofErr w:type="spellStart"/>
      <w:r w:rsidRPr="000B4903">
        <w:rPr>
          <w:rFonts w:cs="Times New Roman"/>
          <w:b/>
          <w:sz w:val="28"/>
          <w:szCs w:val="28"/>
        </w:rPr>
        <w:t>гидрогельді</w:t>
      </w:r>
      <w:proofErr w:type="spellEnd"/>
      <w:r w:rsidRPr="000B4903">
        <w:rPr>
          <w:rFonts w:cs="Times New Roman"/>
          <w:b/>
          <w:sz w:val="28"/>
          <w:szCs w:val="28"/>
        </w:rPr>
        <w:t xml:space="preserve"> </w:t>
      </w:r>
      <w:r w:rsidR="005B7360" w:rsidRPr="000B4903">
        <w:rPr>
          <w:rFonts w:cs="Times New Roman"/>
          <w:b/>
          <w:sz w:val="28"/>
          <w:szCs w:val="28"/>
          <w:lang w:val="kk-KZ"/>
        </w:rPr>
        <w:t>нысандарын</w:t>
      </w:r>
      <w:r w:rsidRPr="000B4903">
        <w:rPr>
          <w:rFonts w:cs="Times New Roman"/>
          <w:b/>
          <w:sz w:val="28"/>
          <w:szCs w:val="28"/>
        </w:rPr>
        <w:t xml:space="preserve"> </w:t>
      </w:r>
      <w:proofErr w:type="spellStart"/>
      <w:r w:rsidRPr="000B4903">
        <w:rPr>
          <w:rFonts w:cs="Times New Roman"/>
          <w:b/>
          <w:sz w:val="28"/>
          <w:szCs w:val="28"/>
        </w:rPr>
        <w:t>әзірлеу</w:t>
      </w:r>
      <w:proofErr w:type="spellEnd"/>
    </w:p>
    <w:p w14:paraId="3EF1F396" w14:textId="77777777" w:rsidR="0074725A" w:rsidRPr="000B4903" w:rsidRDefault="0074725A" w:rsidP="00682231">
      <w:pPr>
        <w:jc w:val="center"/>
        <w:rPr>
          <w:rFonts w:cs="Times New Roman"/>
          <w:sz w:val="28"/>
          <w:szCs w:val="28"/>
        </w:rPr>
      </w:pPr>
    </w:p>
    <w:p w14:paraId="631A9B08" w14:textId="77777777" w:rsidR="006F5667" w:rsidRPr="000B4903" w:rsidRDefault="006F5667" w:rsidP="00682231">
      <w:pPr>
        <w:jc w:val="center"/>
        <w:rPr>
          <w:rFonts w:cs="Times New Roman"/>
          <w:sz w:val="28"/>
          <w:szCs w:val="28"/>
        </w:rPr>
      </w:pPr>
    </w:p>
    <w:p w14:paraId="0EBA5E12" w14:textId="77777777" w:rsidR="0079798B" w:rsidRPr="000B4903" w:rsidRDefault="0079798B" w:rsidP="00682231">
      <w:pPr>
        <w:jc w:val="center"/>
        <w:rPr>
          <w:rFonts w:cs="Times New Roman"/>
          <w:sz w:val="28"/>
          <w:szCs w:val="28"/>
        </w:rPr>
      </w:pPr>
    </w:p>
    <w:p w14:paraId="1EB79C0D" w14:textId="77B9401B" w:rsidR="0079798B" w:rsidRPr="000B4903" w:rsidRDefault="006F5667" w:rsidP="00682231">
      <w:pPr>
        <w:jc w:val="center"/>
        <w:rPr>
          <w:rFonts w:cs="Times New Roman"/>
          <w:sz w:val="28"/>
          <w:szCs w:val="28"/>
        </w:rPr>
      </w:pPr>
      <w:r w:rsidRPr="000B4903">
        <w:rPr>
          <w:rFonts w:cs="Times New Roman"/>
          <w:sz w:val="28"/>
          <w:szCs w:val="28"/>
        </w:rPr>
        <w:t>6</w:t>
      </w:r>
      <w:r w:rsidRPr="000B4903">
        <w:rPr>
          <w:rFonts w:cs="Times New Roman"/>
          <w:sz w:val="28"/>
          <w:szCs w:val="28"/>
          <w:lang w:val="en-US"/>
        </w:rPr>
        <w:t>D</w:t>
      </w:r>
      <w:r w:rsidRPr="000B4903">
        <w:rPr>
          <w:rFonts w:cs="Times New Roman"/>
          <w:sz w:val="28"/>
          <w:szCs w:val="28"/>
        </w:rPr>
        <w:t xml:space="preserve">072100 – </w:t>
      </w:r>
      <w:proofErr w:type="spellStart"/>
      <w:r w:rsidR="00F811F2" w:rsidRPr="000B4903">
        <w:rPr>
          <w:rFonts w:cs="Times New Roman"/>
          <w:sz w:val="28"/>
          <w:szCs w:val="28"/>
        </w:rPr>
        <w:t>Органикалық</w:t>
      </w:r>
      <w:proofErr w:type="spellEnd"/>
      <w:r w:rsidR="00F811F2" w:rsidRPr="000B4903">
        <w:rPr>
          <w:rFonts w:cs="Times New Roman"/>
          <w:sz w:val="28"/>
          <w:szCs w:val="28"/>
        </w:rPr>
        <w:t xml:space="preserve"> </w:t>
      </w:r>
      <w:proofErr w:type="spellStart"/>
      <w:r w:rsidR="00F811F2" w:rsidRPr="000B4903">
        <w:rPr>
          <w:rFonts w:cs="Times New Roman"/>
          <w:sz w:val="28"/>
          <w:szCs w:val="28"/>
        </w:rPr>
        <w:t>заттардың</w:t>
      </w:r>
      <w:proofErr w:type="spellEnd"/>
      <w:r w:rsidR="00F811F2" w:rsidRPr="000B4903">
        <w:rPr>
          <w:rFonts w:cs="Times New Roman"/>
          <w:sz w:val="28"/>
          <w:szCs w:val="28"/>
        </w:rPr>
        <w:t xml:space="preserve"> </w:t>
      </w:r>
      <w:proofErr w:type="spellStart"/>
      <w:r w:rsidR="00F811F2" w:rsidRPr="000B4903">
        <w:rPr>
          <w:rFonts w:cs="Times New Roman"/>
          <w:sz w:val="28"/>
          <w:szCs w:val="28"/>
        </w:rPr>
        <w:t>химиялық</w:t>
      </w:r>
      <w:proofErr w:type="spellEnd"/>
      <w:r w:rsidR="00F811F2" w:rsidRPr="000B4903">
        <w:rPr>
          <w:rFonts w:cs="Times New Roman"/>
          <w:sz w:val="28"/>
          <w:szCs w:val="28"/>
        </w:rPr>
        <w:t xml:space="preserve"> </w:t>
      </w:r>
      <w:proofErr w:type="spellStart"/>
      <w:r w:rsidR="00F811F2" w:rsidRPr="000B4903">
        <w:rPr>
          <w:rFonts w:cs="Times New Roman"/>
          <w:sz w:val="28"/>
          <w:szCs w:val="28"/>
        </w:rPr>
        <w:t>технологиясы</w:t>
      </w:r>
      <w:proofErr w:type="spellEnd"/>
    </w:p>
    <w:p w14:paraId="04EA6B74" w14:textId="77777777" w:rsidR="006F5667" w:rsidRPr="000B4903" w:rsidRDefault="006F5667" w:rsidP="00682231">
      <w:pPr>
        <w:jc w:val="center"/>
        <w:rPr>
          <w:rFonts w:cs="Times New Roman"/>
          <w:sz w:val="28"/>
          <w:szCs w:val="28"/>
        </w:rPr>
      </w:pPr>
    </w:p>
    <w:p w14:paraId="3028F49E" w14:textId="77777777" w:rsidR="006F5667" w:rsidRPr="000B4903" w:rsidRDefault="006F5667" w:rsidP="00682231">
      <w:pPr>
        <w:jc w:val="center"/>
        <w:rPr>
          <w:rFonts w:cs="Times New Roman"/>
          <w:sz w:val="28"/>
          <w:szCs w:val="28"/>
        </w:rPr>
      </w:pPr>
    </w:p>
    <w:p w14:paraId="5BCC4343" w14:textId="77777777" w:rsidR="00FF09FD" w:rsidRPr="000B4903" w:rsidRDefault="00FF09FD" w:rsidP="00682231">
      <w:pPr>
        <w:autoSpaceDE w:val="0"/>
        <w:autoSpaceDN w:val="0"/>
        <w:adjustRightInd w:val="0"/>
        <w:rPr>
          <w:rFonts w:cs="Times New Roman"/>
          <w:color w:val="000000"/>
          <w:szCs w:val="24"/>
        </w:rPr>
      </w:pPr>
    </w:p>
    <w:p w14:paraId="7A7742ED" w14:textId="4053C49A" w:rsidR="001C36EF" w:rsidRPr="000B4903" w:rsidRDefault="00FF09FD" w:rsidP="00682231">
      <w:pPr>
        <w:jc w:val="center"/>
        <w:rPr>
          <w:rFonts w:cs="Times New Roman"/>
          <w:sz w:val="28"/>
          <w:szCs w:val="28"/>
        </w:rPr>
      </w:pPr>
      <w:r w:rsidRPr="000B4903">
        <w:rPr>
          <w:rFonts w:cs="Times New Roman"/>
          <w:color w:val="000000"/>
          <w:sz w:val="28"/>
          <w:szCs w:val="28"/>
        </w:rPr>
        <w:t xml:space="preserve">Философия </w:t>
      </w:r>
      <w:proofErr w:type="spellStart"/>
      <w:r w:rsidRPr="000B4903">
        <w:rPr>
          <w:rFonts w:cs="Times New Roman"/>
          <w:color w:val="000000"/>
          <w:sz w:val="28"/>
          <w:szCs w:val="28"/>
        </w:rPr>
        <w:t>докторы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Ph.D</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дәрежесін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алу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дайындалған</w:t>
      </w:r>
      <w:proofErr w:type="spellEnd"/>
      <w:r w:rsidRPr="000B4903">
        <w:rPr>
          <w:rFonts w:cs="Times New Roman"/>
          <w:color w:val="000000"/>
          <w:sz w:val="28"/>
          <w:szCs w:val="28"/>
        </w:rPr>
        <w:t xml:space="preserve"> диссертация</w:t>
      </w:r>
    </w:p>
    <w:p w14:paraId="4C4F72B0" w14:textId="77777777" w:rsidR="004C634F" w:rsidRPr="000B4903" w:rsidRDefault="004C634F" w:rsidP="00682231">
      <w:pPr>
        <w:jc w:val="center"/>
        <w:rPr>
          <w:rFonts w:cs="Times New Roman"/>
          <w:sz w:val="28"/>
          <w:szCs w:val="28"/>
        </w:rPr>
      </w:pPr>
    </w:p>
    <w:p w14:paraId="1EEF95B1" w14:textId="77777777" w:rsidR="004C634F" w:rsidRPr="000B4903" w:rsidRDefault="004C634F" w:rsidP="00682231">
      <w:pPr>
        <w:jc w:val="center"/>
        <w:rPr>
          <w:rFonts w:cs="Times New Roman"/>
          <w:sz w:val="28"/>
          <w:szCs w:val="28"/>
        </w:rPr>
      </w:pPr>
    </w:p>
    <w:p w14:paraId="731FEBCA" w14:textId="77777777" w:rsidR="007B74E5" w:rsidRPr="000B4903" w:rsidRDefault="007B74E5" w:rsidP="00682231">
      <w:pPr>
        <w:rPr>
          <w:rFonts w:cs="Times New Roman"/>
          <w:sz w:val="28"/>
          <w:szCs w:val="28"/>
        </w:rPr>
      </w:pPr>
    </w:p>
    <w:p w14:paraId="136B9090" w14:textId="77777777" w:rsidR="00FF09FD" w:rsidRPr="000B4903" w:rsidRDefault="00FF09FD" w:rsidP="00682231">
      <w:pPr>
        <w:autoSpaceDE w:val="0"/>
        <w:autoSpaceDN w:val="0"/>
        <w:adjustRightInd w:val="0"/>
        <w:rPr>
          <w:rFonts w:cs="Times New Roman"/>
          <w:color w:val="000000"/>
          <w:szCs w:val="24"/>
        </w:rPr>
      </w:pPr>
    </w:p>
    <w:p w14:paraId="58B2A511" w14:textId="246CBAD2" w:rsidR="00FF09FD" w:rsidRPr="000B4903" w:rsidRDefault="00E55FCD" w:rsidP="00682231">
      <w:pPr>
        <w:ind w:left="4956" w:firstLine="708"/>
        <w:jc w:val="both"/>
        <w:rPr>
          <w:rFonts w:cs="Times New Roman"/>
          <w:color w:val="000000"/>
          <w:sz w:val="28"/>
          <w:szCs w:val="28"/>
        </w:rPr>
      </w:pPr>
      <w:proofErr w:type="spellStart"/>
      <w:r w:rsidRPr="000B4903">
        <w:rPr>
          <w:rFonts w:cs="Times New Roman"/>
          <w:color w:val="000000"/>
          <w:sz w:val="28"/>
          <w:szCs w:val="28"/>
        </w:rPr>
        <w:t>Ғылыми</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кеңесшілер</w:t>
      </w:r>
      <w:proofErr w:type="spellEnd"/>
      <w:r w:rsidRPr="000B4903">
        <w:rPr>
          <w:rFonts w:cs="Times New Roman"/>
          <w:color w:val="000000"/>
          <w:sz w:val="28"/>
          <w:szCs w:val="28"/>
        </w:rPr>
        <w:t>:</w:t>
      </w:r>
    </w:p>
    <w:p w14:paraId="30CE7145" w14:textId="77777777" w:rsidR="00E55FCD" w:rsidRPr="000B4903" w:rsidRDefault="00E55FCD" w:rsidP="00682231">
      <w:pPr>
        <w:ind w:left="4956" w:firstLine="708"/>
        <w:jc w:val="both"/>
        <w:rPr>
          <w:rFonts w:cs="Times New Roman"/>
          <w:sz w:val="28"/>
          <w:szCs w:val="28"/>
        </w:rPr>
      </w:pPr>
    </w:p>
    <w:p w14:paraId="715AEBF2" w14:textId="11C4D050" w:rsidR="00906515" w:rsidRPr="000B4903" w:rsidRDefault="00FF09FD" w:rsidP="00682231">
      <w:pPr>
        <w:ind w:left="5664"/>
        <w:jc w:val="both"/>
        <w:rPr>
          <w:rFonts w:cs="Times New Roman"/>
          <w:color w:val="000000"/>
          <w:sz w:val="28"/>
          <w:szCs w:val="28"/>
        </w:rPr>
      </w:pPr>
      <w:proofErr w:type="spellStart"/>
      <w:r w:rsidRPr="000B4903">
        <w:rPr>
          <w:rFonts w:cs="Times New Roman"/>
          <w:color w:val="000000"/>
          <w:sz w:val="28"/>
          <w:szCs w:val="28"/>
        </w:rPr>
        <w:t>х.ғ.к</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қауымд</w:t>
      </w:r>
      <w:proofErr w:type="spellEnd"/>
      <w:r w:rsidRPr="000B4903">
        <w:rPr>
          <w:rFonts w:cs="Times New Roman"/>
          <w:color w:val="000000"/>
          <w:sz w:val="28"/>
          <w:szCs w:val="28"/>
        </w:rPr>
        <w:t xml:space="preserve">. </w:t>
      </w:r>
      <w:r w:rsidR="00B71C46" w:rsidRPr="000B4903">
        <w:rPr>
          <w:rFonts w:cs="Times New Roman"/>
          <w:color w:val="000000"/>
          <w:sz w:val="28"/>
          <w:szCs w:val="28"/>
        </w:rPr>
        <w:t>п</w:t>
      </w:r>
      <w:r w:rsidRPr="000B4903">
        <w:rPr>
          <w:rFonts w:cs="Times New Roman"/>
          <w:color w:val="000000"/>
          <w:sz w:val="28"/>
          <w:szCs w:val="28"/>
        </w:rPr>
        <w:t>рофессор</w:t>
      </w:r>
    </w:p>
    <w:p w14:paraId="4F61142C" w14:textId="140D624C" w:rsidR="00FF09FD" w:rsidRPr="000B4903" w:rsidRDefault="00FF09FD" w:rsidP="00682231">
      <w:pPr>
        <w:ind w:left="5664"/>
        <w:jc w:val="both"/>
        <w:rPr>
          <w:rFonts w:cs="Times New Roman"/>
          <w:color w:val="000000"/>
          <w:sz w:val="28"/>
          <w:szCs w:val="28"/>
        </w:rPr>
      </w:pPr>
      <w:proofErr w:type="spellStart"/>
      <w:r w:rsidRPr="000B4903">
        <w:rPr>
          <w:rFonts w:cs="Times New Roman"/>
          <w:color w:val="000000"/>
          <w:sz w:val="28"/>
          <w:szCs w:val="28"/>
        </w:rPr>
        <w:t>Мангазбаева</w:t>
      </w:r>
      <w:proofErr w:type="spellEnd"/>
      <w:r w:rsidRPr="000B4903">
        <w:rPr>
          <w:rFonts w:cs="Times New Roman"/>
          <w:color w:val="000000"/>
          <w:sz w:val="28"/>
          <w:szCs w:val="28"/>
        </w:rPr>
        <w:t xml:space="preserve"> Р.А.</w:t>
      </w:r>
      <w:r w:rsidR="00914053" w:rsidRPr="000B4903">
        <w:rPr>
          <w:rFonts w:cs="Times New Roman"/>
          <w:color w:val="000000"/>
          <w:sz w:val="28"/>
          <w:szCs w:val="28"/>
        </w:rPr>
        <w:t>,</w:t>
      </w:r>
    </w:p>
    <w:p w14:paraId="47580529" w14:textId="2D57D951" w:rsidR="00914053" w:rsidRPr="000B4903" w:rsidRDefault="00914053" w:rsidP="00682231">
      <w:pPr>
        <w:ind w:left="5664"/>
        <w:jc w:val="both"/>
        <w:rPr>
          <w:rFonts w:cs="Times New Roman"/>
          <w:sz w:val="28"/>
          <w:szCs w:val="28"/>
        </w:rPr>
      </w:pPr>
      <w:proofErr w:type="spellStart"/>
      <w:r w:rsidRPr="000B4903">
        <w:rPr>
          <w:rFonts w:cs="Times New Roman"/>
          <w:sz w:val="28"/>
          <w:szCs w:val="28"/>
        </w:rPr>
        <w:t>Satbayev</w:t>
      </w:r>
      <w:proofErr w:type="spellEnd"/>
      <w:r w:rsidRPr="000B4903">
        <w:rPr>
          <w:rFonts w:cs="Times New Roman"/>
          <w:sz w:val="28"/>
          <w:szCs w:val="28"/>
        </w:rPr>
        <w:t xml:space="preserve"> University</w:t>
      </w:r>
    </w:p>
    <w:p w14:paraId="481A8DE9" w14:textId="77777777" w:rsidR="00906515" w:rsidRPr="000B4903" w:rsidRDefault="00906515" w:rsidP="00682231">
      <w:pPr>
        <w:jc w:val="center"/>
        <w:rPr>
          <w:rFonts w:cs="Times New Roman"/>
          <w:sz w:val="28"/>
          <w:szCs w:val="28"/>
        </w:rPr>
      </w:pPr>
    </w:p>
    <w:p w14:paraId="7FFA9D9F" w14:textId="77777777" w:rsidR="00FF09FD" w:rsidRPr="000B4903" w:rsidRDefault="00FF09FD" w:rsidP="00682231">
      <w:pPr>
        <w:autoSpaceDE w:val="0"/>
        <w:autoSpaceDN w:val="0"/>
        <w:adjustRightInd w:val="0"/>
        <w:rPr>
          <w:rFonts w:cs="Times New Roman"/>
          <w:color w:val="000000"/>
          <w:szCs w:val="24"/>
        </w:rPr>
      </w:pPr>
    </w:p>
    <w:p w14:paraId="2F36DBB7" w14:textId="77777777" w:rsidR="00914053" w:rsidRPr="000B4903" w:rsidRDefault="00FF09FD" w:rsidP="00682231">
      <w:pPr>
        <w:ind w:left="4248" w:firstLine="708"/>
        <w:jc w:val="center"/>
        <w:rPr>
          <w:rFonts w:cs="Times New Roman"/>
          <w:color w:val="000000"/>
          <w:sz w:val="28"/>
          <w:szCs w:val="28"/>
        </w:rPr>
      </w:pPr>
      <w:proofErr w:type="spellStart"/>
      <w:r w:rsidRPr="000B4903">
        <w:rPr>
          <w:rFonts w:cs="Times New Roman"/>
          <w:color w:val="000000"/>
          <w:sz w:val="28"/>
          <w:szCs w:val="28"/>
        </w:rPr>
        <w:t>Шетелдік</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ғылыми</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жетекш</w:t>
      </w:r>
      <w:r w:rsidR="00914053" w:rsidRPr="000B4903">
        <w:rPr>
          <w:rFonts w:cs="Times New Roman"/>
          <w:color w:val="000000"/>
          <w:sz w:val="28"/>
          <w:szCs w:val="28"/>
        </w:rPr>
        <w:t>і</w:t>
      </w:r>
      <w:proofErr w:type="spellEnd"/>
    </w:p>
    <w:p w14:paraId="596F131D" w14:textId="084BA5A0" w:rsidR="00914053" w:rsidRPr="000B4903" w:rsidRDefault="00914053" w:rsidP="00682231">
      <w:pPr>
        <w:ind w:left="4956" w:firstLine="708"/>
        <w:rPr>
          <w:rFonts w:cs="Times New Roman"/>
          <w:sz w:val="28"/>
          <w:szCs w:val="28"/>
        </w:rPr>
      </w:pPr>
      <w:proofErr w:type="spellStart"/>
      <w:r w:rsidRPr="000B4903">
        <w:rPr>
          <w:rFonts w:cs="Times New Roman"/>
          <w:sz w:val="28"/>
          <w:szCs w:val="28"/>
        </w:rPr>
        <w:t>х.ғ.д</w:t>
      </w:r>
      <w:proofErr w:type="spellEnd"/>
      <w:r w:rsidRPr="000B4903">
        <w:rPr>
          <w:rFonts w:cs="Times New Roman"/>
          <w:sz w:val="28"/>
          <w:szCs w:val="28"/>
        </w:rPr>
        <w:t>., профессор</w:t>
      </w:r>
    </w:p>
    <w:p w14:paraId="6EED04E9" w14:textId="591D9D8D" w:rsidR="00914053" w:rsidRPr="000B4903" w:rsidRDefault="00914053" w:rsidP="00682231">
      <w:pPr>
        <w:ind w:left="4956" w:firstLine="708"/>
        <w:rPr>
          <w:rFonts w:cs="Times New Roman"/>
          <w:sz w:val="28"/>
          <w:szCs w:val="28"/>
        </w:rPr>
      </w:pPr>
      <w:proofErr w:type="spellStart"/>
      <w:r w:rsidRPr="000B4903">
        <w:rPr>
          <w:rFonts w:cs="Times New Roman"/>
          <w:sz w:val="28"/>
          <w:szCs w:val="28"/>
        </w:rPr>
        <w:t>Зезин</w:t>
      </w:r>
      <w:proofErr w:type="spellEnd"/>
      <w:r w:rsidRPr="000B4903">
        <w:rPr>
          <w:rFonts w:cs="Times New Roman"/>
          <w:sz w:val="28"/>
          <w:szCs w:val="28"/>
        </w:rPr>
        <w:t xml:space="preserve"> А.А.,</w:t>
      </w:r>
    </w:p>
    <w:p w14:paraId="295612E7" w14:textId="77777777" w:rsidR="00914053" w:rsidRPr="000B4903" w:rsidRDefault="00914053" w:rsidP="00682231">
      <w:pPr>
        <w:ind w:left="4956" w:firstLine="708"/>
        <w:rPr>
          <w:rFonts w:cs="Times New Roman"/>
          <w:sz w:val="28"/>
          <w:szCs w:val="28"/>
        </w:rPr>
      </w:pPr>
      <w:r w:rsidRPr="000B4903">
        <w:rPr>
          <w:rFonts w:cs="Times New Roman"/>
          <w:sz w:val="28"/>
          <w:szCs w:val="28"/>
        </w:rPr>
        <w:t xml:space="preserve">Н.С. Ениколопов </w:t>
      </w:r>
      <w:proofErr w:type="spellStart"/>
      <w:r w:rsidRPr="000B4903">
        <w:rPr>
          <w:rFonts w:cs="Times New Roman"/>
          <w:sz w:val="28"/>
          <w:szCs w:val="28"/>
        </w:rPr>
        <w:t>атындағы</w:t>
      </w:r>
      <w:proofErr w:type="spellEnd"/>
    </w:p>
    <w:p w14:paraId="607EDF24" w14:textId="77777777" w:rsidR="00914053" w:rsidRPr="000B4903" w:rsidRDefault="00914053" w:rsidP="00682231">
      <w:pPr>
        <w:ind w:left="4956" w:firstLine="708"/>
        <w:rPr>
          <w:rFonts w:cs="Times New Roman"/>
          <w:sz w:val="28"/>
          <w:szCs w:val="28"/>
        </w:rPr>
      </w:pPr>
      <w:proofErr w:type="spellStart"/>
      <w:r w:rsidRPr="000B4903">
        <w:rPr>
          <w:rFonts w:cs="Times New Roman"/>
          <w:sz w:val="28"/>
          <w:szCs w:val="28"/>
        </w:rPr>
        <w:t>Синтетикалық</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p>
    <w:p w14:paraId="14EC29CE" w14:textId="77777777" w:rsidR="00914053" w:rsidRPr="000B4903" w:rsidRDefault="00914053" w:rsidP="00682231">
      <w:pPr>
        <w:ind w:left="4956" w:firstLine="708"/>
        <w:rPr>
          <w:rFonts w:cs="Times New Roman"/>
          <w:sz w:val="28"/>
          <w:szCs w:val="28"/>
        </w:rPr>
      </w:pPr>
      <w:proofErr w:type="spellStart"/>
      <w:r w:rsidRPr="000B4903">
        <w:rPr>
          <w:rFonts w:cs="Times New Roman"/>
          <w:sz w:val="28"/>
          <w:szCs w:val="28"/>
        </w:rPr>
        <w:t>материалдар</w:t>
      </w:r>
      <w:proofErr w:type="spellEnd"/>
      <w:r w:rsidRPr="000B4903">
        <w:rPr>
          <w:rFonts w:cs="Times New Roman"/>
          <w:sz w:val="28"/>
          <w:szCs w:val="28"/>
        </w:rPr>
        <w:t xml:space="preserve"> институты</w:t>
      </w:r>
    </w:p>
    <w:p w14:paraId="2129E921" w14:textId="1E27C98D" w:rsidR="00C555CA" w:rsidRPr="000B4903" w:rsidRDefault="00914053" w:rsidP="00682231">
      <w:pPr>
        <w:ind w:left="4956" w:firstLine="708"/>
        <w:rPr>
          <w:rFonts w:cs="Times New Roman"/>
          <w:sz w:val="28"/>
          <w:szCs w:val="28"/>
        </w:rPr>
      </w:pPr>
      <w:proofErr w:type="spellStart"/>
      <w:r w:rsidRPr="000B4903">
        <w:rPr>
          <w:rFonts w:cs="Times New Roman"/>
          <w:sz w:val="28"/>
          <w:szCs w:val="28"/>
        </w:rPr>
        <w:t>Мәскеу</w:t>
      </w:r>
      <w:proofErr w:type="spellEnd"/>
      <w:r w:rsidRPr="000B4903">
        <w:rPr>
          <w:rFonts w:cs="Times New Roman"/>
          <w:sz w:val="28"/>
          <w:szCs w:val="28"/>
        </w:rPr>
        <w:t xml:space="preserve">, </w:t>
      </w:r>
      <w:proofErr w:type="spellStart"/>
      <w:r w:rsidRPr="000B4903">
        <w:rPr>
          <w:rFonts w:cs="Times New Roman"/>
          <w:sz w:val="28"/>
          <w:szCs w:val="28"/>
        </w:rPr>
        <w:t>Ресей</w:t>
      </w:r>
      <w:proofErr w:type="spellEnd"/>
    </w:p>
    <w:p w14:paraId="2FC978E0" w14:textId="77777777" w:rsidR="00C555CA" w:rsidRPr="000B4903" w:rsidRDefault="00C555CA" w:rsidP="00682231">
      <w:pPr>
        <w:rPr>
          <w:rFonts w:cs="Times New Roman"/>
          <w:sz w:val="28"/>
          <w:szCs w:val="28"/>
        </w:rPr>
      </w:pPr>
    </w:p>
    <w:p w14:paraId="01D8BF31" w14:textId="77777777" w:rsidR="00914053" w:rsidRPr="000B4903" w:rsidRDefault="00914053" w:rsidP="00682231">
      <w:pPr>
        <w:rPr>
          <w:rFonts w:cs="Times New Roman"/>
          <w:sz w:val="28"/>
          <w:szCs w:val="28"/>
        </w:rPr>
      </w:pPr>
    </w:p>
    <w:p w14:paraId="0B632FEA" w14:textId="77777777" w:rsidR="00914053" w:rsidRPr="000B4903" w:rsidRDefault="00914053" w:rsidP="00682231">
      <w:pPr>
        <w:rPr>
          <w:rFonts w:cs="Times New Roman"/>
          <w:sz w:val="28"/>
          <w:szCs w:val="28"/>
        </w:rPr>
      </w:pPr>
    </w:p>
    <w:p w14:paraId="5F2F02B0" w14:textId="2A19C75D" w:rsidR="00C555CA" w:rsidRPr="000B4903" w:rsidRDefault="00F811F2" w:rsidP="00682231">
      <w:pPr>
        <w:jc w:val="center"/>
        <w:rPr>
          <w:rFonts w:cs="Times New Roman"/>
          <w:sz w:val="28"/>
          <w:szCs w:val="28"/>
        </w:rPr>
      </w:pPr>
      <w:proofErr w:type="spellStart"/>
      <w:r w:rsidRPr="000B4903">
        <w:rPr>
          <w:rFonts w:cs="Times New Roman"/>
          <w:sz w:val="28"/>
          <w:szCs w:val="28"/>
        </w:rPr>
        <w:t>Қазақстан</w:t>
      </w:r>
      <w:proofErr w:type="spellEnd"/>
      <w:r w:rsidRPr="000B4903">
        <w:rPr>
          <w:rFonts w:cs="Times New Roman"/>
          <w:sz w:val="28"/>
          <w:szCs w:val="28"/>
        </w:rPr>
        <w:t xml:space="preserve"> </w:t>
      </w:r>
      <w:proofErr w:type="spellStart"/>
      <w:r w:rsidRPr="000B4903">
        <w:rPr>
          <w:rFonts w:cs="Times New Roman"/>
          <w:sz w:val="28"/>
          <w:szCs w:val="28"/>
        </w:rPr>
        <w:t>Республикасы</w:t>
      </w:r>
      <w:proofErr w:type="spellEnd"/>
    </w:p>
    <w:p w14:paraId="27DF8280" w14:textId="77777777" w:rsidR="00014D6C" w:rsidRPr="000B4903" w:rsidRDefault="00C555CA" w:rsidP="00682231">
      <w:pPr>
        <w:jc w:val="center"/>
        <w:rPr>
          <w:rFonts w:cs="Times New Roman"/>
          <w:sz w:val="28"/>
          <w:szCs w:val="28"/>
        </w:rPr>
        <w:sectPr w:rsidR="00014D6C" w:rsidRPr="000B4903" w:rsidSect="0097382F">
          <w:footerReference w:type="default" r:id="rId7"/>
          <w:pgSz w:w="11906" w:h="16838"/>
          <w:pgMar w:top="1134" w:right="567" w:bottom="1134" w:left="1701" w:header="709" w:footer="709" w:gutter="0"/>
          <w:cols w:space="708"/>
          <w:docGrid w:linePitch="360"/>
        </w:sectPr>
      </w:pPr>
      <w:r w:rsidRPr="000B4903">
        <w:rPr>
          <w:rFonts w:cs="Times New Roman"/>
          <w:sz w:val="28"/>
          <w:szCs w:val="28"/>
        </w:rPr>
        <w:t>Алматы, 2</w:t>
      </w:r>
      <w:r w:rsidR="00F811F2" w:rsidRPr="000B4903">
        <w:rPr>
          <w:rFonts w:cs="Times New Roman"/>
          <w:sz w:val="28"/>
          <w:szCs w:val="28"/>
        </w:rPr>
        <w:t>024</w:t>
      </w:r>
    </w:p>
    <w:p w14:paraId="4DCE63D2" w14:textId="2D33AB22" w:rsidR="00E55FCD" w:rsidRPr="000B4903" w:rsidRDefault="00E55FCD" w:rsidP="00682231">
      <w:pPr>
        <w:jc w:val="center"/>
        <w:rPr>
          <w:rFonts w:cs="Times New Roman"/>
          <w:b/>
          <w:bCs/>
          <w:sz w:val="28"/>
          <w:szCs w:val="28"/>
        </w:rPr>
      </w:pPr>
      <w:bookmarkStart w:id="0" w:name="_Hlk162525589"/>
      <w:r w:rsidRPr="000B4903">
        <w:rPr>
          <w:rFonts w:cs="Times New Roman"/>
          <w:b/>
          <w:bCs/>
          <w:sz w:val="28"/>
          <w:szCs w:val="28"/>
        </w:rPr>
        <w:lastRenderedPageBreak/>
        <w:t>МАЗМҰНЫ</w:t>
      </w:r>
    </w:p>
    <w:p w14:paraId="5831CA0E" w14:textId="77777777" w:rsidR="00E55FCD" w:rsidRPr="000B4903" w:rsidRDefault="00E55FCD" w:rsidP="00682231">
      <w:pPr>
        <w:jc w:val="center"/>
        <w:rPr>
          <w:rFonts w:cs="Times New Roman"/>
          <w:b/>
          <w:bCs/>
          <w:sz w:val="28"/>
          <w:szCs w:val="28"/>
        </w:rPr>
      </w:pPr>
    </w:p>
    <w:tbl>
      <w:tblPr>
        <w:tblStyle w:val="af5"/>
        <w:tblW w:w="973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5"/>
        <w:gridCol w:w="636"/>
      </w:tblGrid>
      <w:tr w:rsidR="0009037B" w:rsidRPr="003D0252" w14:paraId="0CFE6A83" w14:textId="77777777" w:rsidTr="00850BEA">
        <w:tc>
          <w:tcPr>
            <w:tcW w:w="9096" w:type="dxa"/>
            <w:vAlign w:val="center"/>
          </w:tcPr>
          <w:p w14:paraId="219D5643" w14:textId="2BED2F7F" w:rsidR="0009037B" w:rsidRPr="003D0252" w:rsidRDefault="0009037B" w:rsidP="0060270C">
            <w:pPr>
              <w:jc w:val="both"/>
              <w:rPr>
                <w:sz w:val="28"/>
                <w:szCs w:val="28"/>
              </w:rPr>
            </w:pPr>
            <w:r w:rsidRPr="003D0252">
              <w:rPr>
                <w:sz w:val="28"/>
                <w:szCs w:val="28"/>
              </w:rPr>
              <w:t>НОРМАТИВ</w:t>
            </w:r>
            <w:r w:rsidR="00850BEA">
              <w:rPr>
                <w:sz w:val="28"/>
                <w:szCs w:val="28"/>
              </w:rPr>
              <w:t>ТІ СІЛТЕМЕЛЕР</w:t>
            </w:r>
            <w:r w:rsidRPr="003D0252">
              <w:rPr>
                <w:sz w:val="28"/>
                <w:szCs w:val="28"/>
              </w:rPr>
              <w:t>...........................................................................</w:t>
            </w:r>
          </w:p>
        </w:tc>
        <w:tc>
          <w:tcPr>
            <w:tcW w:w="636" w:type="dxa"/>
            <w:vAlign w:val="center"/>
          </w:tcPr>
          <w:p w14:paraId="2C03130B" w14:textId="77777777" w:rsidR="0009037B" w:rsidRPr="003D0252" w:rsidRDefault="0009037B" w:rsidP="0060270C">
            <w:pPr>
              <w:jc w:val="center"/>
              <w:rPr>
                <w:sz w:val="28"/>
                <w:szCs w:val="28"/>
              </w:rPr>
            </w:pPr>
          </w:p>
        </w:tc>
      </w:tr>
      <w:tr w:rsidR="0009037B" w:rsidRPr="003D0252" w14:paraId="4379C7B7" w14:textId="77777777" w:rsidTr="00850BEA">
        <w:tc>
          <w:tcPr>
            <w:tcW w:w="9096" w:type="dxa"/>
            <w:vAlign w:val="center"/>
          </w:tcPr>
          <w:p w14:paraId="1748CB14" w14:textId="5FD42B06" w:rsidR="0009037B" w:rsidRPr="003D0252" w:rsidRDefault="00850BEA" w:rsidP="0060270C">
            <w:pPr>
              <w:jc w:val="both"/>
              <w:rPr>
                <w:sz w:val="28"/>
                <w:szCs w:val="28"/>
              </w:rPr>
            </w:pPr>
            <w:r>
              <w:rPr>
                <w:sz w:val="28"/>
                <w:szCs w:val="28"/>
              </w:rPr>
              <w:t>БЕЛГІЛЕУЛЕР МЕН ҚЫСҚАРТУЛАР</w:t>
            </w:r>
            <w:r w:rsidR="0009037B" w:rsidRPr="003D0252">
              <w:rPr>
                <w:sz w:val="28"/>
                <w:szCs w:val="28"/>
              </w:rPr>
              <w:t>............................................................</w:t>
            </w:r>
          </w:p>
        </w:tc>
        <w:tc>
          <w:tcPr>
            <w:tcW w:w="636" w:type="dxa"/>
            <w:vAlign w:val="center"/>
          </w:tcPr>
          <w:p w14:paraId="5EA38D8A" w14:textId="77777777" w:rsidR="0009037B" w:rsidRPr="003D0252" w:rsidRDefault="0009037B" w:rsidP="0060270C">
            <w:pPr>
              <w:jc w:val="center"/>
              <w:rPr>
                <w:sz w:val="28"/>
                <w:szCs w:val="28"/>
              </w:rPr>
            </w:pPr>
          </w:p>
        </w:tc>
      </w:tr>
      <w:tr w:rsidR="0009037B" w:rsidRPr="003D0252" w14:paraId="285FBAB7" w14:textId="77777777" w:rsidTr="00850BEA">
        <w:tc>
          <w:tcPr>
            <w:tcW w:w="9096" w:type="dxa"/>
            <w:vAlign w:val="center"/>
          </w:tcPr>
          <w:p w14:paraId="31EF967E" w14:textId="03EFF956" w:rsidR="0009037B" w:rsidRPr="00850BEA" w:rsidRDefault="0009037B" w:rsidP="0009037B">
            <w:pPr>
              <w:rPr>
                <w:sz w:val="28"/>
                <w:szCs w:val="28"/>
              </w:rPr>
            </w:pPr>
            <w:r w:rsidRPr="00850BEA">
              <w:rPr>
                <w:sz w:val="28"/>
                <w:szCs w:val="28"/>
              </w:rPr>
              <w:t>КІРІСПЕ.............................................................................................................</w:t>
            </w:r>
            <w:r w:rsidR="00850BEA">
              <w:rPr>
                <w:sz w:val="28"/>
                <w:szCs w:val="28"/>
              </w:rPr>
              <w:t>...</w:t>
            </w:r>
          </w:p>
        </w:tc>
        <w:tc>
          <w:tcPr>
            <w:tcW w:w="636" w:type="dxa"/>
            <w:vAlign w:val="center"/>
          </w:tcPr>
          <w:p w14:paraId="4F6D1F89" w14:textId="77777777" w:rsidR="0009037B" w:rsidRPr="00DE5904" w:rsidRDefault="0009037B" w:rsidP="0060270C">
            <w:pPr>
              <w:jc w:val="center"/>
              <w:rPr>
                <w:sz w:val="28"/>
                <w:szCs w:val="28"/>
              </w:rPr>
            </w:pPr>
            <w:r>
              <w:rPr>
                <w:sz w:val="28"/>
                <w:szCs w:val="28"/>
              </w:rPr>
              <w:t>3</w:t>
            </w:r>
          </w:p>
        </w:tc>
      </w:tr>
      <w:tr w:rsidR="0009037B" w:rsidRPr="003D0252" w14:paraId="2229BE77" w14:textId="77777777" w:rsidTr="00850BEA">
        <w:tc>
          <w:tcPr>
            <w:tcW w:w="9096" w:type="dxa"/>
            <w:vAlign w:val="center"/>
          </w:tcPr>
          <w:p w14:paraId="7B8AC030" w14:textId="03BE10DD" w:rsidR="0009037B" w:rsidRPr="0009037B" w:rsidRDefault="0009037B" w:rsidP="0060270C">
            <w:pPr>
              <w:rPr>
                <w:sz w:val="28"/>
                <w:szCs w:val="28"/>
                <w:lang w:val="ru-RU"/>
              </w:rPr>
            </w:pPr>
            <w:r w:rsidRPr="003D0252">
              <w:rPr>
                <w:sz w:val="28"/>
                <w:szCs w:val="28"/>
              </w:rPr>
              <w:t xml:space="preserve">1 </w:t>
            </w:r>
            <w:r w:rsidRPr="0009037B">
              <w:rPr>
                <w:sz w:val="28"/>
                <w:szCs w:val="28"/>
                <w:lang w:val="kk-KZ"/>
              </w:rPr>
              <w:t>ӘДЕБИЕТТЕРГЕ АНАЛИТИКАЛЫҚ ШОЛУ</w:t>
            </w:r>
            <w:r w:rsidRPr="003D0252">
              <w:rPr>
                <w:sz w:val="28"/>
                <w:szCs w:val="28"/>
              </w:rPr>
              <w:t>……………………………</w:t>
            </w:r>
            <w:r>
              <w:rPr>
                <w:sz w:val="28"/>
                <w:szCs w:val="28"/>
                <w:lang w:val="ru-RU"/>
              </w:rPr>
              <w:t>.</w:t>
            </w:r>
          </w:p>
        </w:tc>
        <w:tc>
          <w:tcPr>
            <w:tcW w:w="636" w:type="dxa"/>
            <w:vAlign w:val="center"/>
          </w:tcPr>
          <w:p w14:paraId="14FBFD1B" w14:textId="77777777" w:rsidR="0009037B" w:rsidRPr="003D0252" w:rsidRDefault="0009037B" w:rsidP="0060270C">
            <w:pPr>
              <w:jc w:val="center"/>
              <w:rPr>
                <w:sz w:val="28"/>
                <w:szCs w:val="28"/>
              </w:rPr>
            </w:pPr>
            <w:r>
              <w:rPr>
                <w:sz w:val="28"/>
                <w:szCs w:val="28"/>
              </w:rPr>
              <w:t>9</w:t>
            </w:r>
          </w:p>
        </w:tc>
      </w:tr>
      <w:tr w:rsidR="0009037B" w:rsidRPr="003D0252" w14:paraId="7CDE490B" w14:textId="77777777" w:rsidTr="00850BEA">
        <w:tc>
          <w:tcPr>
            <w:tcW w:w="9096" w:type="dxa"/>
            <w:vAlign w:val="center"/>
          </w:tcPr>
          <w:p w14:paraId="367CA3E9" w14:textId="572F9C39" w:rsidR="0009037B" w:rsidRPr="0009037B" w:rsidRDefault="0009037B" w:rsidP="0060270C">
            <w:pPr>
              <w:rPr>
                <w:sz w:val="28"/>
                <w:szCs w:val="28"/>
                <w:lang w:val="ru-RU"/>
              </w:rPr>
            </w:pPr>
            <w:r w:rsidRPr="0009037B">
              <w:rPr>
                <w:sz w:val="28"/>
                <w:szCs w:val="28"/>
                <w:lang w:val="kk-KZ"/>
              </w:rPr>
              <w:t>Полимерлі гидрогельдердің синтезі және сипаттамасы</w:t>
            </w:r>
            <w:r w:rsidRPr="0009037B">
              <w:rPr>
                <w:sz w:val="28"/>
                <w:szCs w:val="28"/>
                <w:lang w:val="ru-RU"/>
              </w:rPr>
              <w:t>.................................</w:t>
            </w:r>
          </w:p>
        </w:tc>
        <w:tc>
          <w:tcPr>
            <w:tcW w:w="636" w:type="dxa"/>
            <w:vAlign w:val="center"/>
          </w:tcPr>
          <w:p w14:paraId="66A902D3" w14:textId="77777777" w:rsidR="0009037B" w:rsidRPr="006617D3" w:rsidRDefault="0009037B" w:rsidP="0060270C">
            <w:pPr>
              <w:jc w:val="center"/>
              <w:rPr>
                <w:sz w:val="28"/>
                <w:szCs w:val="28"/>
              </w:rPr>
            </w:pPr>
            <w:r>
              <w:rPr>
                <w:sz w:val="28"/>
                <w:szCs w:val="28"/>
              </w:rPr>
              <w:t>9</w:t>
            </w:r>
          </w:p>
        </w:tc>
      </w:tr>
      <w:tr w:rsidR="0009037B" w:rsidRPr="003D0252" w14:paraId="448DD50A" w14:textId="77777777" w:rsidTr="00850BEA">
        <w:tc>
          <w:tcPr>
            <w:tcW w:w="9096" w:type="dxa"/>
            <w:vAlign w:val="center"/>
          </w:tcPr>
          <w:p w14:paraId="76A51684" w14:textId="50864D60" w:rsidR="0009037B" w:rsidRPr="0009037B" w:rsidRDefault="0009037B" w:rsidP="0060270C">
            <w:pPr>
              <w:jc w:val="both"/>
              <w:rPr>
                <w:sz w:val="28"/>
                <w:szCs w:val="28"/>
                <w:lang w:val="ru-RU"/>
              </w:rPr>
            </w:pPr>
            <w:r w:rsidRPr="0009037B">
              <w:rPr>
                <w:sz w:val="28"/>
                <w:szCs w:val="28"/>
              </w:rPr>
              <w:t>2 ТӘЖІРИБЕЛІК</w:t>
            </w:r>
            <w:r w:rsidRPr="0009037B">
              <w:rPr>
                <w:sz w:val="28"/>
                <w:szCs w:val="28"/>
                <w:lang w:val="ru-RU"/>
              </w:rPr>
              <w:t xml:space="preserve"> </w:t>
            </w:r>
            <w:r w:rsidRPr="0009037B">
              <w:rPr>
                <w:sz w:val="28"/>
                <w:szCs w:val="28"/>
              </w:rPr>
              <w:t>БӨЛІМ................................................................</w:t>
            </w:r>
            <w:r>
              <w:rPr>
                <w:sz w:val="28"/>
                <w:szCs w:val="28"/>
                <w:lang w:val="ru-RU"/>
              </w:rPr>
              <w:t>...................</w:t>
            </w:r>
          </w:p>
        </w:tc>
        <w:tc>
          <w:tcPr>
            <w:tcW w:w="636" w:type="dxa"/>
            <w:vAlign w:val="center"/>
          </w:tcPr>
          <w:p w14:paraId="365DB8F8" w14:textId="54A7A37A" w:rsidR="0009037B" w:rsidRPr="0009037B" w:rsidRDefault="0009037B" w:rsidP="0060270C">
            <w:pPr>
              <w:jc w:val="center"/>
              <w:rPr>
                <w:sz w:val="28"/>
                <w:szCs w:val="28"/>
                <w:lang w:val="ru-RU"/>
              </w:rPr>
            </w:pPr>
            <w:r>
              <w:rPr>
                <w:sz w:val="28"/>
                <w:szCs w:val="28"/>
              </w:rPr>
              <w:t>2</w:t>
            </w:r>
            <w:r>
              <w:rPr>
                <w:sz w:val="28"/>
                <w:szCs w:val="28"/>
                <w:lang w:val="ru-RU"/>
              </w:rPr>
              <w:t>2</w:t>
            </w:r>
          </w:p>
        </w:tc>
      </w:tr>
      <w:tr w:rsidR="0009037B" w:rsidRPr="003D0252" w14:paraId="4B556C9D" w14:textId="77777777" w:rsidTr="00850BEA">
        <w:tc>
          <w:tcPr>
            <w:tcW w:w="9096" w:type="dxa"/>
            <w:vAlign w:val="center"/>
          </w:tcPr>
          <w:p w14:paraId="1032BD66" w14:textId="39455D74" w:rsidR="0009037B" w:rsidRPr="0009037B" w:rsidRDefault="0009037B" w:rsidP="0060270C">
            <w:pPr>
              <w:ind w:firstLine="176"/>
              <w:jc w:val="both"/>
              <w:rPr>
                <w:sz w:val="28"/>
                <w:szCs w:val="28"/>
                <w:lang w:val="ru-RU"/>
              </w:rPr>
            </w:pPr>
            <w:r w:rsidRPr="0009037B">
              <w:rPr>
                <w:sz w:val="28"/>
                <w:szCs w:val="28"/>
                <w:lang w:val="ru-RU"/>
              </w:rPr>
              <w:t xml:space="preserve">2.1 </w:t>
            </w:r>
            <w:proofErr w:type="spellStart"/>
            <w:r w:rsidRPr="0009037B">
              <w:rPr>
                <w:bCs/>
                <w:sz w:val="28"/>
                <w:szCs w:val="28"/>
                <w:lang w:val="ru-RU"/>
              </w:rPr>
              <w:t>Бастапқы</w:t>
            </w:r>
            <w:proofErr w:type="spellEnd"/>
            <w:r w:rsidRPr="0009037B">
              <w:rPr>
                <w:bCs/>
                <w:sz w:val="28"/>
                <w:szCs w:val="28"/>
                <w:lang w:val="ru-RU"/>
              </w:rPr>
              <w:t xml:space="preserve"> </w:t>
            </w:r>
            <w:proofErr w:type="spellStart"/>
            <w:r w:rsidRPr="0009037B">
              <w:rPr>
                <w:bCs/>
                <w:sz w:val="28"/>
                <w:szCs w:val="28"/>
                <w:lang w:val="ru-RU"/>
              </w:rPr>
              <w:t>заттар</w:t>
            </w:r>
            <w:proofErr w:type="spellEnd"/>
            <w:r w:rsidRPr="0009037B">
              <w:rPr>
                <w:bCs/>
                <w:sz w:val="28"/>
                <w:szCs w:val="28"/>
                <w:lang w:val="ru-RU"/>
              </w:rPr>
              <w:t xml:space="preserve">: </w:t>
            </w:r>
            <w:proofErr w:type="spellStart"/>
            <w:r w:rsidRPr="0009037B">
              <w:rPr>
                <w:bCs/>
                <w:sz w:val="28"/>
                <w:szCs w:val="28"/>
                <w:lang w:val="ru-RU"/>
              </w:rPr>
              <w:t>мономерлер</w:t>
            </w:r>
            <w:proofErr w:type="spellEnd"/>
            <w:r w:rsidRPr="0009037B">
              <w:rPr>
                <w:bCs/>
                <w:sz w:val="28"/>
                <w:szCs w:val="28"/>
                <w:lang w:val="ru-RU"/>
              </w:rPr>
              <w:t xml:space="preserve">, </w:t>
            </w:r>
            <w:proofErr w:type="spellStart"/>
            <w:r w:rsidRPr="0009037B">
              <w:rPr>
                <w:bCs/>
                <w:sz w:val="28"/>
                <w:szCs w:val="28"/>
                <w:lang w:val="ru-RU"/>
              </w:rPr>
              <w:t>полимерлер</w:t>
            </w:r>
            <w:proofErr w:type="spellEnd"/>
            <w:r w:rsidRPr="0009037B">
              <w:rPr>
                <w:bCs/>
                <w:sz w:val="28"/>
                <w:szCs w:val="28"/>
                <w:lang w:val="ru-RU"/>
              </w:rPr>
              <w:t xml:space="preserve"> </w:t>
            </w:r>
            <w:proofErr w:type="spellStart"/>
            <w:r w:rsidRPr="0009037B">
              <w:rPr>
                <w:bCs/>
                <w:sz w:val="28"/>
                <w:szCs w:val="28"/>
                <w:lang w:val="ru-RU"/>
              </w:rPr>
              <w:t>және</w:t>
            </w:r>
            <w:proofErr w:type="spellEnd"/>
            <w:r w:rsidRPr="0009037B">
              <w:rPr>
                <w:bCs/>
                <w:sz w:val="28"/>
                <w:szCs w:val="28"/>
                <w:lang w:val="ru-RU"/>
              </w:rPr>
              <w:t xml:space="preserve"> </w:t>
            </w:r>
            <w:proofErr w:type="spellStart"/>
            <w:r w:rsidRPr="0009037B">
              <w:rPr>
                <w:bCs/>
                <w:sz w:val="28"/>
                <w:szCs w:val="28"/>
                <w:lang w:val="ru-RU"/>
              </w:rPr>
              <w:t>еріткіштер</w:t>
            </w:r>
            <w:proofErr w:type="spellEnd"/>
            <w:r w:rsidRPr="0009037B">
              <w:rPr>
                <w:bCs/>
                <w:sz w:val="28"/>
                <w:szCs w:val="28"/>
                <w:lang w:val="ru-RU"/>
              </w:rPr>
              <w:t>.................</w:t>
            </w:r>
            <w:r>
              <w:rPr>
                <w:bCs/>
                <w:sz w:val="28"/>
                <w:szCs w:val="28"/>
                <w:lang w:val="ru-RU"/>
              </w:rPr>
              <w:t>.</w:t>
            </w:r>
          </w:p>
        </w:tc>
        <w:tc>
          <w:tcPr>
            <w:tcW w:w="636" w:type="dxa"/>
            <w:vAlign w:val="center"/>
          </w:tcPr>
          <w:p w14:paraId="0598A097" w14:textId="00BBB21F" w:rsidR="0009037B" w:rsidRPr="0009037B" w:rsidRDefault="0009037B" w:rsidP="0060270C">
            <w:pPr>
              <w:jc w:val="center"/>
              <w:rPr>
                <w:sz w:val="28"/>
                <w:szCs w:val="28"/>
                <w:lang w:val="ru-RU"/>
              </w:rPr>
            </w:pPr>
            <w:r>
              <w:rPr>
                <w:sz w:val="28"/>
                <w:szCs w:val="28"/>
              </w:rPr>
              <w:t>2</w:t>
            </w:r>
            <w:r>
              <w:rPr>
                <w:sz w:val="28"/>
                <w:szCs w:val="28"/>
                <w:lang w:val="ru-RU"/>
              </w:rPr>
              <w:t>2</w:t>
            </w:r>
          </w:p>
        </w:tc>
      </w:tr>
      <w:tr w:rsidR="0009037B" w:rsidRPr="003D0252" w14:paraId="1C15A461" w14:textId="77777777" w:rsidTr="00850BEA">
        <w:tc>
          <w:tcPr>
            <w:tcW w:w="9096" w:type="dxa"/>
            <w:vAlign w:val="center"/>
          </w:tcPr>
          <w:p w14:paraId="27349FE0" w14:textId="42E43842" w:rsidR="0009037B" w:rsidRPr="0009037B" w:rsidRDefault="0009037B" w:rsidP="0060270C">
            <w:pPr>
              <w:ind w:firstLine="176"/>
              <w:rPr>
                <w:sz w:val="28"/>
                <w:szCs w:val="28"/>
                <w:lang w:val="ru-RU"/>
              </w:rPr>
            </w:pPr>
            <w:r w:rsidRPr="0009037B">
              <w:rPr>
                <w:sz w:val="28"/>
                <w:szCs w:val="28"/>
                <w:lang w:val="ru-RU"/>
              </w:rPr>
              <w:t xml:space="preserve">2.2 </w:t>
            </w:r>
            <w:proofErr w:type="spellStart"/>
            <w:r w:rsidRPr="0009037B">
              <w:rPr>
                <w:bCs/>
                <w:sz w:val="28"/>
                <w:szCs w:val="28"/>
                <w:lang w:val="ru-RU"/>
              </w:rPr>
              <w:t>Полимерлер</w:t>
            </w:r>
            <w:proofErr w:type="spellEnd"/>
            <w:r w:rsidRPr="0009037B">
              <w:rPr>
                <w:bCs/>
                <w:sz w:val="28"/>
                <w:szCs w:val="28"/>
                <w:lang w:val="ru-RU"/>
              </w:rPr>
              <w:t xml:space="preserve"> мен </w:t>
            </w:r>
            <w:proofErr w:type="spellStart"/>
            <w:r w:rsidRPr="0009037B">
              <w:rPr>
                <w:bCs/>
                <w:sz w:val="28"/>
                <w:szCs w:val="28"/>
                <w:lang w:val="ru-RU"/>
              </w:rPr>
              <w:t>полимерлі</w:t>
            </w:r>
            <w:proofErr w:type="spellEnd"/>
            <w:r w:rsidRPr="0009037B">
              <w:rPr>
                <w:bCs/>
                <w:sz w:val="28"/>
                <w:szCs w:val="28"/>
                <w:lang w:val="ru-RU"/>
              </w:rPr>
              <w:t xml:space="preserve"> </w:t>
            </w:r>
            <w:proofErr w:type="spellStart"/>
            <w:r w:rsidRPr="0009037B">
              <w:rPr>
                <w:bCs/>
                <w:sz w:val="28"/>
                <w:szCs w:val="28"/>
                <w:lang w:val="ru-RU"/>
              </w:rPr>
              <w:t>гидрогельді</w:t>
            </w:r>
            <w:proofErr w:type="spellEnd"/>
            <w:r w:rsidRPr="0009037B">
              <w:rPr>
                <w:bCs/>
                <w:sz w:val="28"/>
                <w:szCs w:val="28"/>
                <w:lang w:val="ru-RU"/>
              </w:rPr>
              <w:t xml:space="preserve"> </w:t>
            </w:r>
            <w:proofErr w:type="spellStart"/>
            <w:r w:rsidRPr="0009037B">
              <w:rPr>
                <w:bCs/>
                <w:sz w:val="28"/>
                <w:szCs w:val="28"/>
                <w:lang w:val="ru-RU"/>
              </w:rPr>
              <w:t>материалдарды</w:t>
            </w:r>
            <w:proofErr w:type="spellEnd"/>
            <w:r w:rsidRPr="0009037B">
              <w:rPr>
                <w:bCs/>
                <w:sz w:val="28"/>
                <w:szCs w:val="28"/>
                <w:lang w:val="ru-RU"/>
              </w:rPr>
              <w:t xml:space="preserve"> </w:t>
            </w:r>
            <w:proofErr w:type="spellStart"/>
            <w:r w:rsidRPr="0009037B">
              <w:rPr>
                <w:bCs/>
                <w:sz w:val="28"/>
                <w:szCs w:val="28"/>
                <w:lang w:val="ru-RU"/>
              </w:rPr>
              <w:t>алу</w:t>
            </w:r>
            <w:proofErr w:type="spellEnd"/>
            <w:r>
              <w:rPr>
                <w:bCs/>
                <w:sz w:val="28"/>
                <w:szCs w:val="28"/>
                <w:lang w:val="ru-RU"/>
              </w:rPr>
              <w:t>…</w:t>
            </w:r>
            <w:r w:rsidRPr="0009037B">
              <w:rPr>
                <w:bCs/>
                <w:sz w:val="28"/>
                <w:szCs w:val="28"/>
                <w:lang w:val="ru-RU"/>
              </w:rPr>
              <w:t>……</w:t>
            </w:r>
            <w:r>
              <w:rPr>
                <w:bCs/>
                <w:sz w:val="28"/>
                <w:szCs w:val="28"/>
                <w:lang w:val="ru-RU"/>
              </w:rPr>
              <w:t>...</w:t>
            </w:r>
          </w:p>
        </w:tc>
        <w:tc>
          <w:tcPr>
            <w:tcW w:w="636" w:type="dxa"/>
            <w:vAlign w:val="center"/>
          </w:tcPr>
          <w:p w14:paraId="28E609E0" w14:textId="1DD3BB4A" w:rsidR="0009037B" w:rsidRPr="0009037B" w:rsidRDefault="0009037B" w:rsidP="0060270C">
            <w:pPr>
              <w:jc w:val="center"/>
              <w:rPr>
                <w:sz w:val="28"/>
                <w:szCs w:val="28"/>
                <w:lang w:val="ru-RU"/>
              </w:rPr>
            </w:pPr>
            <w:r>
              <w:rPr>
                <w:sz w:val="28"/>
                <w:szCs w:val="28"/>
              </w:rPr>
              <w:t>2</w:t>
            </w:r>
            <w:r>
              <w:rPr>
                <w:sz w:val="28"/>
                <w:szCs w:val="28"/>
                <w:lang w:val="ru-RU"/>
              </w:rPr>
              <w:t>2</w:t>
            </w:r>
          </w:p>
        </w:tc>
      </w:tr>
      <w:tr w:rsidR="0009037B" w:rsidRPr="003D0252" w14:paraId="1C8024A4" w14:textId="77777777" w:rsidTr="00850BEA">
        <w:tc>
          <w:tcPr>
            <w:tcW w:w="9096" w:type="dxa"/>
            <w:vAlign w:val="center"/>
          </w:tcPr>
          <w:p w14:paraId="054FD417" w14:textId="01205BFC" w:rsidR="0009037B" w:rsidRPr="008C34A2" w:rsidRDefault="0009037B" w:rsidP="0060270C">
            <w:pPr>
              <w:ind w:firstLine="176"/>
              <w:rPr>
                <w:sz w:val="28"/>
                <w:szCs w:val="28"/>
                <w:lang w:val="ru-RU"/>
              </w:rPr>
            </w:pPr>
            <w:r w:rsidRPr="006617D3">
              <w:rPr>
                <w:sz w:val="28"/>
                <w:szCs w:val="28"/>
              </w:rPr>
              <w:t xml:space="preserve">2.3 </w:t>
            </w:r>
            <w:proofErr w:type="spellStart"/>
            <w:r w:rsidR="008C34A2" w:rsidRPr="008C34A2">
              <w:rPr>
                <w:bCs/>
                <w:sz w:val="28"/>
                <w:szCs w:val="28"/>
              </w:rPr>
              <w:t>Зерттеудің</w:t>
            </w:r>
            <w:proofErr w:type="spellEnd"/>
            <w:r w:rsidR="008C34A2" w:rsidRPr="008C34A2">
              <w:rPr>
                <w:bCs/>
                <w:sz w:val="28"/>
                <w:szCs w:val="28"/>
              </w:rPr>
              <w:t xml:space="preserve"> </w:t>
            </w:r>
            <w:proofErr w:type="spellStart"/>
            <w:r w:rsidR="008C34A2" w:rsidRPr="008C34A2">
              <w:rPr>
                <w:bCs/>
                <w:sz w:val="28"/>
                <w:szCs w:val="28"/>
              </w:rPr>
              <w:t>физика-химиялық</w:t>
            </w:r>
            <w:proofErr w:type="spellEnd"/>
            <w:r w:rsidR="008C34A2" w:rsidRPr="008C34A2">
              <w:rPr>
                <w:bCs/>
                <w:sz w:val="28"/>
                <w:szCs w:val="28"/>
              </w:rPr>
              <w:t xml:space="preserve"> </w:t>
            </w:r>
            <w:proofErr w:type="spellStart"/>
            <w:r w:rsidR="008C34A2" w:rsidRPr="008C34A2">
              <w:rPr>
                <w:bCs/>
                <w:sz w:val="28"/>
                <w:szCs w:val="28"/>
              </w:rPr>
              <w:t>әдістері</w:t>
            </w:r>
            <w:proofErr w:type="spellEnd"/>
            <w:r w:rsidRPr="006617D3">
              <w:rPr>
                <w:sz w:val="28"/>
                <w:szCs w:val="28"/>
              </w:rPr>
              <w:t>…………………………...</w:t>
            </w:r>
            <w:r w:rsidR="008C34A2">
              <w:rPr>
                <w:sz w:val="28"/>
                <w:szCs w:val="28"/>
                <w:lang w:val="ru-RU"/>
              </w:rPr>
              <w:t>..........</w:t>
            </w:r>
          </w:p>
        </w:tc>
        <w:tc>
          <w:tcPr>
            <w:tcW w:w="636" w:type="dxa"/>
            <w:vAlign w:val="center"/>
          </w:tcPr>
          <w:p w14:paraId="62882855" w14:textId="243ECA62" w:rsidR="0009037B" w:rsidRPr="008C34A2" w:rsidRDefault="0009037B" w:rsidP="0060270C">
            <w:pPr>
              <w:jc w:val="center"/>
              <w:rPr>
                <w:sz w:val="28"/>
                <w:szCs w:val="28"/>
                <w:lang w:val="ru-RU"/>
              </w:rPr>
            </w:pPr>
            <w:r>
              <w:rPr>
                <w:sz w:val="28"/>
                <w:szCs w:val="28"/>
              </w:rPr>
              <w:t>2</w:t>
            </w:r>
            <w:r w:rsidR="008C34A2">
              <w:rPr>
                <w:sz w:val="28"/>
                <w:szCs w:val="28"/>
                <w:lang w:val="ru-RU"/>
              </w:rPr>
              <w:t>3</w:t>
            </w:r>
          </w:p>
        </w:tc>
      </w:tr>
      <w:tr w:rsidR="0009037B" w:rsidRPr="003D0252" w14:paraId="72E25536" w14:textId="77777777" w:rsidTr="00850BEA">
        <w:tc>
          <w:tcPr>
            <w:tcW w:w="9096" w:type="dxa"/>
            <w:vAlign w:val="center"/>
          </w:tcPr>
          <w:p w14:paraId="7B0A604C" w14:textId="13417211" w:rsidR="0009037B" w:rsidRPr="008C34A2" w:rsidRDefault="0009037B" w:rsidP="0060270C">
            <w:pPr>
              <w:jc w:val="both"/>
              <w:rPr>
                <w:sz w:val="28"/>
                <w:szCs w:val="28"/>
                <w:lang w:val="ru-RU"/>
              </w:rPr>
            </w:pPr>
            <w:r w:rsidRPr="008C34A2">
              <w:rPr>
                <w:sz w:val="28"/>
                <w:szCs w:val="28"/>
              </w:rPr>
              <w:t>3</w:t>
            </w:r>
            <w:r w:rsidR="008C34A2">
              <w:rPr>
                <w:sz w:val="28"/>
                <w:szCs w:val="28"/>
                <w:lang w:val="ru-RU"/>
              </w:rPr>
              <w:t xml:space="preserve"> </w:t>
            </w:r>
            <w:r w:rsidR="008C34A2" w:rsidRPr="008C34A2">
              <w:rPr>
                <w:sz w:val="28"/>
                <w:szCs w:val="28"/>
              </w:rPr>
              <w:t>НӘТИЖЕЛЕР ЖӘНЕ ОЛАРДЫ ТАЛҚЫЛАУ</w:t>
            </w:r>
            <w:r w:rsidRPr="003D0252">
              <w:rPr>
                <w:sz w:val="28"/>
                <w:szCs w:val="28"/>
              </w:rPr>
              <w:t>.....................</w:t>
            </w:r>
            <w:r w:rsidR="008C34A2">
              <w:rPr>
                <w:sz w:val="28"/>
                <w:szCs w:val="28"/>
                <w:lang w:val="ru-RU"/>
              </w:rPr>
              <w:t>........................</w:t>
            </w:r>
          </w:p>
        </w:tc>
        <w:tc>
          <w:tcPr>
            <w:tcW w:w="636" w:type="dxa"/>
            <w:vAlign w:val="center"/>
          </w:tcPr>
          <w:p w14:paraId="581D30B4" w14:textId="2F098F30" w:rsidR="0009037B" w:rsidRPr="008C34A2" w:rsidRDefault="0009037B" w:rsidP="0060270C">
            <w:pPr>
              <w:jc w:val="center"/>
              <w:rPr>
                <w:sz w:val="28"/>
                <w:szCs w:val="28"/>
                <w:lang w:val="ru-RU"/>
              </w:rPr>
            </w:pPr>
            <w:r>
              <w:rPr>
                <w:sz w:val="28"/>
                <w:szCs w:val="28"/>
              </w:rPr>
              <w:t>2</w:t>
            </w:r>
            <w:r w:rsidR="008C34A2">
              <w:rPr>
                <w:sz w:val="28"/>
                <w:szCs w:val="28"/>
                <w:lang w:val="ru-RU"/>
              </w:rPr>
              <w:t>5</w:t>
            </w:r>
          </w:p>
        </w:tc>
      </w:tr>
      <w:tr w:rsidR="0009037B" w:rsidRPr="003D0252" w14:paraId="1E50943C" w14:textId="77777777" w:rsidTr="00850BEA">
        <w:tc>
          <w:tcPr>
            <w:tcW w:w="9096" w:type="dxa"/>
            <w:vAlign w:val="center"/>
          </w:tcPr>
          <w:p w14:paraId="6FEBE111" w14:textId="2FC6540C" w:rsidR="0009037B" w:rsidRPr="003D0252" w:rsidRDefault="0009037B" w:rsidP="0060270C">
            <w:pPr>
              <w:ind w:firstLine="204"/>
              <w:jc w:val="both"/>
              <w:rPr>
                <w:sz w:val="28"/>
                <w:szCs w:val="28"/>
                <w:lang w:val="kk-KZ"/>
              </w:rPr>
            </w:pPr>
            <w:r w:rsidRPr="0009037B">
              <w:rPr>
                <w:sz w:val="28"/>
                <w:szCs w:val="28"/>
                <w:lang w:val="ru-RU"/>
              </w:rPr>
              <w:t xml:space="preserve">3.1 </w:t>
            </w:r>
            <w:r w:rsidR="008C34A2" w:rsidRPr="008C34A2">
              <w:rPr>
                <w:sz w:val="28"/>
                <w:szCs w:val="28"/>
                <w:lang w:val="ru-RU"/>
              </w:rPr>
              <w:t xml:space="preserve">Антисептик хлоргексидин </w:t>
            </w:r>
            <w:proofErr w:type="spellStart"/>
            <w:r w:rsidR="008C34A2" w:rsidRPr="008C34A2">
              <w:rPr>
                <w:sz w:val="28"/>
                <w:szCs w:val="28"/>
                <w:lang w:val="ru-RU"/>
              </w:rPr>
              <w:t>биглюконатының</w:t>
            </w:r>
            <w:proofErr w:type="spellEnd"/>
            <w:r w:rsidR="008C34A2" w:rsidRPr="008C34A2">
              <w:rPr>
                <w:sz w:val="28"/>
                <w:szCs w:val="28"/>
                <w:lang w:val="ru-RU"/>
              </w:rPr>
              <w:t xml:space="preserve"> </w:t>
            </w:r>
            <w:proofErr w:type="spellStart"/>
            <w:r w:rsidR="008C34A2" w:rsidRPr="008C34A2">
              <w:rPr>
                <w:sz w:val="28"/>
                <w:szCs w:val="28"/>
                <w:lang w:val="ru-RU"/>
              </w:rPr>
              <w:t>гидрогельді</w:t>
            </w:r>
            <w:proofErr w:type="spellEnd"/>
            <w:r w:rsidR="008C34A2" w:rsidRPr="008C34A2">
              <w:rPr>
                <w:sz w:val="28"/>
                <w:szCs w:val="28"/>
                <w:lang w:val="ru-RU"/>
              </w:rPr>
              <w:t xml:space="preserve"> </w:t>
            </w:r>
            <w:proofErr w:type="spellStart"/>
            <w:r w:rsidR="008C34A2" w:rsidRPr="008C34A2">
              <w:rPr>
                <w:sz w:val="28"/>
                <w:szCs w:val="28"/>
                <w:lang w:val="ru-RU"/>
              </w:rPr>
              <w:t>формаларын</w:t>
            </w:r>
            <w:proofErr w:type="spellEnd"/>
            <w:r w:rsidR="008C34A2" w:rsidRPr="008C34A2">
              <w:rPr>
                <w:sz w:val="28"/>
                <w:szCs w:val="28"/>
                <w:lang w:val="ru-RU"/>
              </w:rPr>
              <w:t xml:space="preserve"> </w:t>
            </w:r>
            <w:proofErr w:type="spellStart"/>
            <w:r w:rsidR="008C34A2" w:rsidRPr="008C34A2">
              <w:rPr>
                <w:sz w:val="28"/>
                <w:szCs w:val="28"/>
                <w:lang w:val="ru-RU"/>
              </w:rPr>
              <w:t>әзірлеу</w:t>
            </w:r>
            <w:proofErr w:type="spellEnd"/>
            <w:r w:rsidR="008C34A2" w:rsidRPr="0009037B">
              <w:rPr>
                <w:sz w:val="28"/>
                <w:szCs w:val="28"/>
                <w:lang w:val="ru-RU"/>
              </w:rPr>
              <w:t xml:space="preserve"> </w:t>
            </w:r>
            <w:r w:rsidRPr="0009037B">
              <w:rPr>
                <w:sz w:val="28"/>
                <w:szCs w:val="28"/>
                <w:lang w:val="ru-RU"/>
              </w:rPr>
              <w:t>…………………………………………………………</w:t>
            </w:r>
            <w:r w:rsidR="008C34A2">
              <w:rPr>
                <w:sz w:val="28"/>
                <w:szCs w:val="28"/>
                <w:lang w:val="ru-RU"/>
              </w:rPr>
              <w:t>...</w:t>
            </w:r>
          </w:p>
        </w:tc>
        <w:tc>
          <w:tcPr>
            <w:tcW w:w="636" w:type="dxa"/>
            <w:vAlign w:val="center"/>
          </w:tcPr>
          <w:p w14:paraId="47262B1B" w14:textId="40DB8DA8" w:rsidR="0009037B" w:rsidRPr="008C34A2" w:rsidRDefault="0009037B" w:rsidP="0060270C">
            <w:pPr>
              <w:jc w:val="center"/>
              <w:rPr>
                <w:sz w:val="28"/>
                <w:szCs w:val="28"/>
                <w:lang w:val="ru-RU"/>
              </w:rPr>
            </w:pPr>
            <w:r>
              <w:rPr>
                <w:sz w:val="28"/>
                <w:szCs w:val="28"/>
              </w:rPr>
              <w:t>2</w:t>
            </w:r>
            <w:r w:rsidR="008C34A2">
              <w:rPr>
                <w:sz w:val="28"/>
                <w:szCs w:val="28"/>
                <w:lang w:val="ru-RU"/>
              </w:rPr>
              <w:t>5</w:t>
            </w:r>
          </w:p>
        </w:tc>
      </w:tr>
      <w:tr w:rsidR="0009037B" w:rsidRPr="003D0252" w14:paraId="2034AD05" w14:textId="77777777" w:rsidTr="00850BEA">
        <w:tc>
          <w:tcPr>
            <w:tcW w:w="9096" w:type="dxa"/>
            <w:vAlign w:val="center"/>
          </w:tcPr>
          <w:p w14:paraId="14538B14" w14:textId="5A1076F1" w:rsidR="0009037B" w:rsidRPr="0009037B" w:rsidRDefault="0009037B" w:rsidP="0060270C">
            <w:pPr>
              <w:ind w:firstLine="204"/>
              <w:jc w:val="both"/>
              <w:rPr>
                <w:sz w:val="28"/>
                <w:szCs w:val="28"/>
                <w:lang w:val="ru-RU"/>
              </w:rPr>
            </w:pPr>
            <w:r w:rsidRPr="0009037B">
              <w:rPr>
                <w:sz w:val="28"/>
                <w:szCs w:val="28"/>
                <w:lang w:val="ru-RU"/>
              </w:rPr>
              <w:t xml:space="preserve">3.1.1 </w:t>
            </w:r>
            <w:r w:rsidR="008C34A2" w:rsidRPr="008C34A2">
              <w:rPr>
                <w:sz w:val="28"/>
                <w:szCs w:val="28"/>
                <w:lang w:val="ru-RU"/>
              </w:rPr>
              <w:t>Поли-</w:t>
            </w:r>
            <w:r w:rsidR="008C34A2" w:rsidRPr="008C34A2">
              <w:rPr>
                <w:sz w:val="28"/>
                <w:szCs w:val="28"/>
              </w:rPr>
              <w:t>N</w:t>
            </w:r>
            <w:r w:rsidR="008C34A2" w:rsidRPr="008C34A2">
              <w:rPr>
                <w:sz w:val="28"/>
                <w:szCs w:val="28"/>
                <w:lang w:val="ru-RU"/>
              </w:rPr>
              <w:t>-</w:t>
            </w:r>
            <w:proofErr w:type="spellStart"/>
            <w:r w:rsidR="008C34A2" w:rsidRPr="008C34A2">
              <w:rPr>
                <w:sz w:val="28"/>
                <w:szCs w:val="28"/>
                <w:lang w:val="ru-RU"/>
              </w:rPr>
              <w:t>винилпирролидон</w:t>
            </w:r>
            <w:proofErr w:type="spellEnd"/>
            <w:r w:rsidR="008C34A2" w:rsidRPr="008C34A2">
              <w:rPr>
                <w:sz w:val="28"/>
                <w:szCs w:val="28"/>
                <w:lang w:val="ru-RU"/>
              </w:rPr>
              <w:t xml:space="preserve"> </w:t>
            </w:r>
            <w:proofErr w:type="spellStart"/>
            <w:r w:rsidR="008C34A2" w:rsidRPr="008C34A2">
              <w:rPr>
                <w:sz w:val="28"/>
                <w:szCs w:val="28"/>
                <w:lang w:val="ru-RU"/>
              </w:rPr>
              <w:t>негізіндегі</w:t>
            </w:r>
            <w:proofErr w:type="spellEnd"/>
            <w:r w:rsidR="008C34A2" w:rsidRPr="008C34A2">
              <w:rPr>
                <w:sz w:val="28"/>
                <w:szCs w:val="28"/>
                <w:lang w:val="ru-RU"/>
              </w:rPr>
              <w:t xml:space="preserve"> хлоргексидин </w:t>
            </w:r>
            <w:proofErr w:type="spellStart"/>
            <w:r w:rsidR="008C34A2" w:rsidRPr="008C34A2">
              <w:rPr>
                <w:sz w:val="28"/>
                <w:szCs w:val="28"/>
                <w:lang w:val="ru-RU"/>
              </w:rPr>
              <w:t>биглюконаты</w:t>
            </w:r>
            <w:proofErr w:type="spellEnd"/>
            <w:r w:rsidR="008C34A2" w:rsidRPr="008C34A2">
              <w:rPr>
                <w:sz w:val="28"/>
                <w:szCs w:val="28"/>
                <w:lang w:val="ru-RU"/>
              </w:rPr>
              <w:t xml:space="preserve"> </w:t>
            </w:r>
            <w:proofErr w:type="spellStart"/>
            <w:r w:rsidR="008C34A2" w:rsidRPr="008C34A2">
              <w:rPr>
                <w:sz w:val="28"/>
                <w:szCs w:val="28"/>
                <w:lang w:val="ru-RU"/>
              </w:rPr>
              <w:t>антисептигінің</w:t>
            </w:r>
            <w:proofErr w:type="spellEnd"/>
            <w:r w:rsidR="008C34A2" w:rsidRPr="008C34A2">
              <w:rPr>
                <w:sz w:val="28"/>
                <w:szCs w:val="28"/>
                <w:lang w:val="ru-RU"/>
              </w:rPr>
              <w:t xml:space="preserve"> </w:t>
            </w:r>
            <w:proofErr w:type="spellStart"/>
            <w:r w:rsidR="008C34A2" w:rsidRPr="008C34A2">
              <w:rPr>
                <w:sz w:val="28"/>
                <w:szCs w:val="28"/>
                <w:lang w:val="ru-RU"/>
              </w:rPr>
              <w:t>гидрогельді</w:t>
            </w:r>
            <w:proofErr w:type="spellEnd"/>
            <w:r w:rsidR="008C34A2" w:rsidRPr="008C34A2">
              <w:rPr>
                <w:sz w:val="28"/>
                <w:szCs w:val="28"/>
                <w:lang w:val="ru-RU"/>
              </w:rPr>
              <w:t xml:space="preserve"> </w:t>
            </w:r>
            <w:proofErr w:type="spellStart"/>
            <w:r w:rsidR="008C34A2" w:rsidRPr="008C34A2">
              <w:rPr>
                <w:sz w:val="28"/>
                <w:szCs w:val="28"/>
                <w:lang w:val="ru-RU"/>
              </w:rPr>
              <w:t>жақпамай</w:t>
            </w:r>
            <w:proofErr w:type="spellEnd"/>
            <w:r w:rsidR="008C34A2" w:rsidRPr="008C34A2">
              <w:rPr>
                <w:sz w:val="28"/>
                <w:szCs w:val="28"/>
                <w:lang w:val="ru-RU"/>
              </w:rPr>
              <w:t xml:space="preserve"> </w:t>
            </w:r>
            <w:proofErr w:type="spellStart"/>
            <w:r w:rsidR="008C34A2" w:rsidRPr="008C34A2">
              <w:rPr>
                <w:sz w:val="28"/>
                <w:szCs w:val="28"/>
                <w:lang w:val="ru-RU"/>
              </w:rPr>
              <w:t>формаларын</w:t>
            </w:r>
            <w:proofErr w:type="spellEnd"/>
            <w:r w:rsidR="008C34A2" w:rsidRPr="008C34A2">
              <w:rPr>
                <w:sz w:val="28"/>
                <w:szCs w:val="28"/>
                <w:lang w:val="ru-RU"/>
              </w:rPr>
              <w:t xml:space="preserve"> </w:t>
            </w:r>
            <w:proofErr w:type="spellStart"/>
            <w:r w:rsidR="008C34A2" w:rsidRPr="008C34A2">
              <w:rPr>
                <w:sz w:val="28"/>
                <w:szCs w:val="28"/>
                <w:lang w:val="ru-RU"/>
              </w:rPr>
              <w:t>әзірлеу</w:t>
            </w:r>
            <w:proofErr w:type="spellEnd"/>
            <w:r w:rsidRPr="0009037B">
              <w:rPr>
                <w:sz w:val="28"/>
                <w:szCs w:val="28"/>
                <w:lang w:val="ru-RU"/>
              </w:rPr>
              <w:t>………</w:t>
            </w:r>
            <w:r w:rsidR="008C34A2">
              <w:rPr>
                <w:sz w:val="28"/>
                <w:szCs w:val="28"/>
                <w:lang w:val="ru-RU"/>
              </w:rPr>
              <w:t>………...</w:t>
            </w:r>
          </w:p>
        </w:tc>
        <w:tc>
          <w:tcPr>
            <w:tcW w:w="636" w:type="dxa"/>
            <w:vAlign w:val="center"/>
          </w:tcPr>
          <w:p w14:paraId="640B4A77" w14:textId="6586AC40" w:rsidR="0009037B" w:rsidRPr="008C34A2" w:rsidRDefault="0009037B" w:rsidP="0060270C">
            <w:pPr>
              <w:jc w:val="center"/>
              <w:rPr>
                <w:sz w:val="28"/>
                <w:szCs w:val="28"/>
                <w:lang w:val="ru-RU"/>
              </w:rPr>
            </w:pPr>
            <w:r>
              <w:rPr>
                <w:sz w:val="28"/>
                <w:szCs w:val="28"/>
              </w:rPr>
              <w:t>2</w:t>
            </w:r>
            <w:r w:rsidR="008C34A2">
              <w:rPr>
                <w:sz w:val="28"/>
                <w:szCs w:val="28"/>
                <w:lang w:val="ru-RU"/>
              </w:rPr>
              <w:t>7</w:t>
            </w:r>
          </w:p>
        </w:tc>
      </w:tr>
      <w:tr w:rsidR="0009037B" w:rsidRPr="003D0252" w14:paraId="4090FC95" w14:textId="77777777" w:rsidTr="00850BEA">
        <w:tc>
          <w:tcPr>
            <w:tcW w:w="9096" w:type="dxa"/>
            <w:vAlign w:val="center"/>
          </w:tcPr>
          <w:p w14:paraId="1FDE60FA" w14:textId="53CC1E8A" w:rsidR="0009037B" w:rsidRPr="0009037B" w:rsidRDefault="0009037B" w:rsidP="0060270C">
            <w:pPr>
              <w:ind w:firstLine="204"/>
              <w:jc w:val="both"/>
              <w:rPr>
                <w:bCs/>
                <w:sz w:val="28"/>
                <w:szCs w:val="28"/>
                <w:lang w:val="ru-RU"/>
              </w:rPr>
            </w:pPr>
            <w:r w:rsidRPr="0009037B">
              <w:rPr>
                <w:bCs/>
                <w:sz w:val="28"/>
                <w:szCs w:val="28"/>
                <w:lang w:val="ru-RU"/>
              </w:rPr>
              <w:t xml:space="preserve">3.1.2 </w:t>
            </w:r>
            <w:r w:rsidR="00315E8F" w:rsidRPr="00315E8F">
              <w:rPr>
                <w:rFonts w:eastAsia="Calibri"/>
                <w:sz w:val="28"/>
                <w:szCs w:val="28"/>
                <w:lang w:val="ru-RU"/>
              </w:rPr>
              <w:t>Поли-</w:t>
            </w:r>
            <w:r w:rsidR="00315E8F" w:rsidRPr="00315E8F">
              <w:rPr>
                <w:rFonts w:eastAsia="Calibri"/>
                <w:sz w:val="28"/>
                <w:szCs w:val="28"/>
              </w:rPr>
              <w:t>N</w:t>
            </w:r>
            <w:r w:rsidR="00315E8F" w:rsidRPr="00315E8F">
              <w:rPr>
                <w:rFonts w:eastAsia="Calibri"/>
                <w:sz w:val="28"/>
                <w:szCs w:val="28"/>
                <w:lang w:val="ru-RU"/>
              </w:rPr>
              <w:t>-</w:t>
            </w:r>
            <w:proofErr w:type="spellStart"/>
            <w:r w:rsidR="00315E8F" w:rsidRPr="00315E8F">
              <w:rPr>
                <w:rFonts w:eastAsia="Calibri"/>
                <w:sz w:val="28"/>
                <w:szCs w:val="28"/>
                <w:lang w:val="ru-RU"/>
              </w:rPr>
              <w:t>винилпирролидон</w:t>
            </w:r>
            <w:proofErr w:type="spellEnd"/>
            <w:r w:rsidR="00315E8F" w:rsidRPr="00315E8F">
              <w:rPr>
                <w:rFonts w:eastAsia="Calibri"/>
                <w:sz w:val="28"/>
                <w:szCs w:val="28"/>
                <w:lang w:val="ru-RU"/>
              </w:rPr>
              <w:t xml:space="preserve"> мен хлоргексидин </w:t>
            </w:r>
            <w:proofErr w:type="spellStart"/>
            <w:r w:rsidR="00315E8F" w:rsidRPr="00315E8F">
              <w:rPr>
                <w:rFonts w:eastAsia="Calibri"/>
                <w:sz w:val="28"/>
                <w:szCs w:val="28"/>
                <w:lang w:val="ru-RU"/>
              </w:rPr>
              <w:t>биглюконаты</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негізінде</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антисептикалық</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гидрогельді</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таңғыштарды</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алудың</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зертханалық</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радиациялық-химиялық</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технологиясын</w:t>
            </w:r>
            <w:proofErr w:type="spellEnd"/>
            <w:r w:rsidR="00315E8F" w:rsidRPr="00315E8F">
              <w:rPr>
                <w:rFonts w:eastAsia="Calibri"/>
                <w:sz w:val="28"/>
                <w:szCs w:val="28"/>
                <w:lang w:val="ru-RU"/>
              </w:rPr>
              <w:t xml:space="preserve"> </w:t>
            </w:r>
            <w:proofErr w:type="spellStart"/>
            <w:r w:rsidR="00315E8F" w:rsidRPr="00315E8F">
              <w:rPr>
                <w:rFonts w:eastAsia="Calibri"/>
                <w:sz w:val="28"/>
                <w:szCs w:val="28"/>
                <w:lang w:val="ru-RU"/>
              </w:rPr>
              <w:t>әзірлеу</w:t>
            </w:r>
            <w:proofErr w:type="spellEnd"/>
            <w:r w:rsidR="00315E8F" w:rsidRPr="00315E8F">
              <w:rPr>
                <w:sz w:val="28"/>
                <w:szCs w:val="28"/>
                <w:lang w:val="ru-RU"/>
              </w:rPr>
              <w:t xml:space="preserve"> </w:t>
            </w:r>
            <w:r w:rsidRPr="00315E8F">
              <w:rPr>
                <w:sz w:val="28"/>
                <w:szCs w:val="28"/>
                <w:lang w:val="ru-RU"/>
              </w:rPr>
              <w:t>…………………</w:t>
            </w:r>
            <w:r w:rsidR="00315E8F">
              <w:rPr>
                <w:sz w:val="28"/>
                <w:szCs w:val="28"/>
                <w:lang w:val="ru-RU"/>
              </w:rPr>
              <w:t>………….</w:t>
            </w:r>
          </w:p>
        </w:tc>
        <w:tc>
          <w:tcPr>
            <w:tcW w:w="636" w:type="dxa"/>
            <w:vAlign w:val="center"/>
          </w:tcPr>
          <w:p w14:paraId="313B073A" w14:textId="529C9B0E" w:rsidR="0009037B" w:rsidRPr="00315E8F" w:rsidRDefault="0009037B" w:rsidP="0060270C">
            <w:pPr>
              <w:jc w:val="center"/>
              <w:rPr>
                <w:sz w:val="28"/>
                <w:szCs w:val="28"/>
                <w:lang w:val="ru-RU"/>
              </w:rPr>
            </w:pPr>
            <w:r>
              <w:rPr>
                <w:sz w:val="28"/>
                <w:szCs w:val="28"/>
              </w:rPr>
              <w:t>4</w:t>
            </w:r>
            <w:r w:rsidR="00315E8F">
              <w:rPr>
                <w:sz w:val="28"/>
                <w:szCs w:val="28"/>
                <w:lang w:val="ru-RU"/>
              </w:rPr>
              <w:t>4</w:t>
            </w:r>
          </w:p>
        </w:tc>
      </w:tr>
      <w:tr w:rsidR="0009037B" w:rsidRPr="003D0252" w14:paraId="1269CC9E" w14:textId="77777777" w:rsidTr="00850BEA">
        <w:tc>
          <w:tcPr>
            <w:tcW w:w="9096" w:type="dxa"/>
            <w:vAlign w:val="center"/>
          </w:tcPr>
          <w:p w14:paraId="1536C908" w14:textId="004DC317" w:rsidR="0009037B" w:rsidRPr="003E27DD" w:rsidRDefault="0009037B" w:rsidP="0060270C">
            <w:pPr>
              <w:ind w:firstLine="176"/>
              <w:jc w:val="both"/>
              <w:rPr>
                <w:bCs/>
                <w:sz w:val="28"/>
                <w:szCs w:val="28"/>
                <w:lang w:val="ru-RU"/>
              </w:rPr>
            </w:pPr>
            <w:r w:rsidRPr="0009037B">
              <w:rPr>
                <w:bCs/>
                <w:sz w:val="28"/>
                <w:szCs w:val="28"/>
                <w:lang w:val="ru-RU"/>
              </w:rPr>
              <w:t xml:space="preserve">3.1.3 </w:t>
            </w:r>
            <w:proofErr w:type="spellStart"/>
            <w:r w:rsidR="00315E8F" w:rsidRPr="003E27DD">
              <w:rPr>
                <w:sz w:val="28"/>
                <w:szCs w:val="28"/>
                <w:lang w:val="ru-RU"/>
              </w:rPr>
              <w:t>Қ</w:t>
            </w:r>
            <w:r w:rsidR="00315E8F" w:rsidRPr="00315E8F">
              <w:rPr>
                <w:sz w:val="28"/>
                <w:szCs w:val="28"/>
                <w:lang w:val="ru-RU"/>
              </w:rPr>
              <w:t>ұрамында</w:t>
            </w:r>
            <w:proofErr w:type="spellEnd"/>
            <w:r w:rsidR="00315E8F" w:rsidRPr="00315E8F">
              <w:rPr>
                <w:sz w:val="28"/>
                <w:szCs w:val="28"/>
                <w:lang w:val="ru-RU"/>
              </w:rPr>
              <w:t xml:space="preserve"> ХГ бар </w:t>
            </w:r>
            <w:proofErr w:type="spellStart"/>
            <w:r w:rsidR="00315E8F" w:rsidRPr="00315E8F">
              <w:rPr>
                <w:sz w:val="28"/>
                <w:szCs w:val="28"/>
                <w:lang w:val="ru-RU"/>
              </w:rPr>
              <w:t>гидрогельді</w:t>
            </w:r>
            <w:proofErr w:type="spellEnd"/>
            <w:r w:rsidR="00315E8F" w:rsidRPr="00315E8F">
              <w:rPr>
                <w:sz w:val="28"/>
                <w:szCs w:val="28"/>
                <w:lang w:val="ru-RU"/>
              </w:rPr>
              <w:t xml:space="preserve"> </w:t>
            </w:r>
            <w:proofErr w:type="spellStart"/>
            <w:r w:rsidR="00315E8F" w:rsidRPr="00315E8F">
              <w:rPr>
                <w:sz w:val="28"/>
                <w:szCs w:val="28"/>
                <w:lang w:val="ru-RU"/>
              </w:rPr>
              <w:t>таңғыштардың</w:t>
            </w:r>
            <w:proofErr w:type="spellEnd"/>
            <w:r w:rsidR="00315E8F" w:rsidRPr="00315E8F">
              <w:rPr>
                <w:sz w:val="28"/>
                <w:szCs w:val="28"/>
                <w:lang w:val="ru-RU"/>
              </w:rPr>
              <w:t xml:space="preserve"> физика-</w:t>
            </w:r>
            <w:proofErr w:type="spellStart"/>
            <w:r w:rsidR="00315E8F" w:rsidRPr="00315E8F">
              <w:rPr>
                <w:sz w:val="28"/>
                <w:szCs w:val="28"/>
                <w:lang w:val="ru-RU"/>
              </w:rPr>
              <w:t>химиялық</w:t>
            </w:r>
            <w:proofErr w:type="spellEnd"/>
            <w:r w:rsidR="00315E8F" w:rsidRPr="00315E8F">
              <w:rPr>
                <w:sz w:val="28"/>
                <w:szCs w:val="28"/>
                <w:lang w:val="ru-RU"/>
              </w:rPr>
              <w:t xml:space="preserve"> </w:t>
            </w:r>
            <w:proofErr w:type="spellStart"/>
            <w:r w:rsidR="00315E8F" w:rsidRPr="00315E8F">
              <w:rPr>
                <w:sz w:val="28"/>
                <w:szCs w:val="28"/>
                <w:lang w:val="ru-RU"/>
              </w:rPr>
              <w:t>қасиеттерін</w:t>
            </w:r>
            <w:proofErr w:type="spellEnd"/>
            <w:r w:rsidR="00315E8F" w:rsidRPr="00315E8F">
              <w:rPr>
                <w:sz w:val="28"/>
                <w:szCs w:val="28"/>
                <w:lang w:val="ru-RU"/>
              </w:rPr>
              <w:t xml:space="preserve"> </w:t>
            </w:r>
            <w:proofErr w:type="spellStart"/>
            <w:r w:rsidR="00315E8F" w:rsidRPr="00315E8F">
              <w:rPr>
                <w:sz w:val="28"/>
                <w:szCs w:val="28"/>
                <w:lang w:val="ru-RU"/>
              </w:rPr>
              <w:t>сынау</w:t>
            </w:r>
            <w:proofErr w:type="spellEnd"/>
            <w:r w:rsidR="00315E8F" w:rsidRPr="0009037B">
              <w:rPr>
                <w:bCs/>
                <w:sz w:val="28"/>
                <w:szCs w:val="28"/>
                <w:lang w:val="ru-RU"/>
              </w:rPr>
              <w:t xml:space="preserve"> </w:t>
            </w:r>
            <w:r w:rsidRPr="0009037B">
              <w:rPr>
                <w:bCs/>
                <w:sz w:val="28"/>
                <w:szCs w:val="28"/>
                <w:lang w:val="ru-RU"/>
              </w:rPr>
              <w:t>……………………………………………………………</w:t>
            </w:r>
            <w:r w:rsidR="00315E8F" w:rsidRPr="003E27DD">
              <w:rPr>
                <w:bCs/>
                <w:sz w:val="28"/>
                <w:szCs w:val="28"/>
                <w:lang w:val="ru-RU"/>
              </w:rPr>
              <w:t>...</w:t>
            </w:r>
          </w:p>
        </w:tc>
        <w:tc>
          <w:tcPr>
            <w:tcW w:w="636" w:type="dxa"/>
            <w:vAlign w:val="center"/>
          </w:tcPr>
          <w:p w14:paraId="71CAF6C5" w14:textId="2046A0D0" w:rsidR="0009037B" w:rsidRPr="00315E8F" w:rsidRDefault="00315E8F" w:rsidP="0060270C">
            <w:pPr>
              <w:jc w:val="center"/>
              <w:rPr>
                <w:sz w:val="28"/>
                <w:szCs w:val="28"/>
              </w:rPr>
            </w:pPr>
            <w:r>
              <w:rPr>
                <w:sz w:val="28"/>
                <w:szCs w:val="28"/>
              </w:rPr>
              <w:t>49</w:t>
            </w:r>
          </w:p>
        </w:tc>
      </w:tr>
      <w:tr w:rsidR="0009037B" w:rsidRPr="003D0252" w14:paraId="44FF9BB9" w14:textId="77777777" w:rsidTr="00850BEA">
        <w:tc>
          <w:tcPr>
            <w:tcW w:w="9096" w:type="dxa"/>
            <w:vAlign w:val="center"/>
          </w:tcPr>
          <w:p w14:paraId="7FDB9659" w14:textId="2F211781" w:rsidR="0009037B" w:rsidRPr="00063BC7" w:rsidRDefault="0009037B" w:rsidP="0060270C">
            <w:pPr>
              <w:pStyle w:val="1"/>
              <w:spacing w:before="0" w:after="0"/>
              <w:ind w:firstLine="204"/>
              <w:jc w:val="both"/>
              <w:rPr>
                <w:rFonts w:ascii="Times New Roman" w:hAnsi="Times New Roman" w:cs="Times New Roman"/>
                <w:bCs/>
                <w:sz w:val="28"/>
                <w:szCs w:val="28"/>
                <w:lang w:val="ru-RU"/>
              </w:rPr>
            </w:pPr>
            <w:r w:rsidRPr="0009037B">
              <w:rPr>
                <w:rFonts w:ascii="Times New Roman" w:hAnsi="Times New Roman" w:cs="Times New Roman"/>
                <w:bCs/>
                <w:color w:val="auto"/>
                <w:sz w:val="28"/>
                <w:szCs w:val="28"/>
                <w:lang w:val="ru-RU"/>
              </w:rPr>
              <w:t xml:space="preserve">3.1.4 </w:t>
            </w:r>
            <w:proofErr w:type="spellStart"/>
            <w:r w:rsidR="00C707C6" w:rsidRPr="00C707C6">
              <w:rPr>
                <w:rFonts w:ascii="Times New Roman" w:hAnsi="Times New Roman" w:cs="Times New Roman"/>
                <w:bCs/>
                <w:color w:val="auto"/>
                <w:sz w:val="28"/>
                <w:szCs w:val="28"/>
                <w:lang w:val="ru-RU"/>
              </w:rPr>
              <w:t>Құрамында</w:t>
            </w:r>
            <w:proofErr w:type="spellEnd"/>
            <w:r w:rsidR="00C707C6" w:rsidRPr="00C707C6">
              <w:rPr>
                <w:rFonts w:ascii="Times New Roman" w:hAnsi="Times New Roman" w:cs="Times New Roman"/>
                <w:bCs/>
                <w:color w:val="auto"/>
                <w:sz w:val="28"/>
                <w:szCs w:val="28"/>
                <w:lang w:val="ru-RU"/>
              </w:rPr>
              <w:t xml:space="preserve"> ХГ бар </w:t>
            </w:r>
            <w:proofErr w:type="spellStart"/>
            <w:r w:rsidR="00C707C6" w:rsidRPr="00C707C6">
              <w:rPr>
                <w:rFonts w:ascii="Times New Roman" w:hAnsi="Times New Roman" w:cs="Times New Roman"/>
                <w:bCs/>
                <w:color w:val="auto"/>
                <w:sz w:val="28"/>
                <w:szCs w:val="28"/>
                <w:lang w:val="ru-RU"/>
              </w:rPr>
              <w:t>антисептикалық</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гидрогельді</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жақпамайлар</w:t>
            </w:r>
            <w:proofErr w:type="spellEnd"/>
            <w:r w:rsidR="00C707C6" w:rsidRPr="00C707C6">
              <w:rPr>
                <w:rFonts w:ascii="Times New Roman" w:hAnsi="Times New Roman" w:cs="Times New Roman"/>
                <w:bCs/>
                <w:color w:val="auto"/>
                <w:sz w:val="28"/>
                <w:szCs w:val="28"/>
                <w:lang w:val="ru-RU"/>
              </w:rPr>
              <w:t xml:space="preserve"> мен </w:t>
            </w:r>
            <w:proofErr w:type="spellStart"/>
            <w:r w:rsidR="00C707C6" w:rsidRPr="00C707C6">
              <w:rPr>
                <w:rFonts w:ascii="Times New Roman" w:hAnsi="Times New Roman" w:cs="Times New Roman"/>
                <w:bCs/>
                <w:color w:val="auto"/>
                <w:sz w:val="28"/>
                <w:szCs w:val="28"/>
                <w:lang w:val="ru-RU"/>
              </w:rPr>
              <w:t>таңғыштарды</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қолдану</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қауіпсіздігіне</w:t>
            </w:r>
            <w:proofErr w:type="spellEnd"/>
            <w:r w:rsidR="00C707C6" w:rsidRPr="00C707C6">
              <w:rPr>
                <w:rFonts w:ascii="Times New Roman" w:hAnsi="Times New Roman" w:cs="Times New Roman"/>
                <w:bCs/>
                <w:color w:val="auto"/>
                <w:sz w:val="28"/>
                <w:szCs w:val="28"/>
                <w:lang w:val="ru-RU"/>
              </w:rPr>
              <w:t xml:space="preserve"> медика-</w:t>
            </w:r>
            <w:proofErr w:type="spellStart"/>
            <w:r w:rsidR="00C707C6" w:rsidRPr="00C707C6">
              <w:rPr>
                <w:rFonts w:ascii="Times New Roman" w:hAnsi="Times New Roman" w:cs="Times New Roman"/>
                <w:bCs/>
                <w:color w:val="auto"/>
                <w:sz w:val="28"/>
                <w:szCs w:val="28"/>
                <w:lang w:val="ru-RU"/>
              </w:rPr>
              <w:t>биологиялық</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зерттеулер</w:t>
            </w:r>
            <w:proofErr w:type="spellEnd"/>
            <w:r w:rsidR="00C707C6" w:rsidRPr="00C707C6">
              <w:rPr>
                <w:rFonts w:ascii="Times New Roman" w:hAnsi="Times New Roman" w:cs="Times New Roman"/>
                <w:bCs/>
                <w:color w:val="auto"/>
                <w:sz w:val="28"/>
                <w:szCs w:val="28"/>
                <w:lang w:val="ru-RU"/>
              </w:rPr>
              <w:t xml:space="preserve"> </w:t>
            </w:r>
            <w:proofErr w:type="spellStart"/>
            <w:r w:rsidR="00C707C6" w:rsidRPr="00C707C6">
              <w:rPr>
                <w:rFonts w:ascii="Times New Roman" w:hAnsi="Times New Roman" w:cs="Times New Roman"/>
                <w:bCs/>
                <w:color w:val="auto"/>
                <w:sz w:val="28"/>
                <w:szCs w:val="28"/>
                <w:lang w:val="ru-RU"/>
              </w:rPr>
              <w:t>жүргізу</w:t>
            </w:r>
            <w:proofErr w:type="spellEnd"/>
            <w:r w:rsidRPr="0009037B">
              <w:rPr>
                <w:rFonts w:ascii="Times New Roman" w:hAnsi="Times New Roman" w:cs="Times New Roman"/>
                <w:bCs/>
                <w:color w:val="auto"/>
                <w:sz w:val="28"/>
                <w:szCs w:val="28"/>
                <w:lang w:val="ru-RU"/>
              </w:rPr>
              <w:t>………………………………………………………………………</w:t>
            </w:r>
            <w:r w:rsidR="00C707C6">
              <w:rPr>
                <w:rFonts w:ascii="Times New Roman" w:hAnsi="Times New Roman" w:cs="Times New Roman"/>
                <w:bCs/>
                <w:color w:val="auto"/>
                <w:sz w:val="28"/>
                <w:szCs w:val="28"/>
                <w:lang w:val="ru-RU"/>
              </w:rPr>
              <w:t>…</w:t>
            </w:r>
            <w:r w:rsidR="00C707C6" w:rsidRPr="00C707C6">
              <w:rPr>
                <w:rFonts w:ascii="Times New Roman" w:hAnsi="Times New Roman" w:cs="Times New Roman"/>
                <w:bCs/>
                <w:color w:val="auto"/>
                <w:sz w:val="28"/>
                <w:szCs w:val="28"/>
                <w:lang w:val="ru-RU"/>
              </w:rPr>
              <w:t>..</w:t>
            </w:r>
          </w:p>
        </w:tc>
        <w:tc>
          <w:tcPr>
            <w:tcW w:w="636" w:type="dxa"/>
            <w:vAlign w:val="center"/>
          </w:tcPr>
          <w:p w14:paraId="2623C314" w14:textId="54ED4CB3" w:rsidR="0009037B" w:rsidRPr="00DE5904" w:rsidRDefault="0009037B" w:rsidP="0060270C">
            <w:pPr>
              <w:pStyle w:val="1"/>
              <w:spacing w:before="0" w:after="0"/>
              <w:rPr>
                <w:rFonts w:ascii="Times New Roman" w:hAnsi="Times New Roman" w:cs="Times New Roman"/>
                <w:color w:val="auto"/>
                <w:sz w:val="28"/>
                <w:szCs w:val="28"/>
              </w:rPr>
            </w:pPr>
            <w:r w:rsidRPr="00DE5904">
              <w:rPr>
                <w:rFonts w:ascii="Times New Roman" w:hAnsi="Times New Roman" w:cs="Times New Roman"/>
                <w:color w:val="auto"/>
                <w:sz w:val="28"/>
                <w:szCs w:val="28"/>
              </w:rPr>
              <w:t>5</w:t>
            </w:r>
            <w:r w:rsidR="00C707C6">
              <w:rPr>
                <w:rFonts w:ascii="Times New Roman" w:hAnsi="Times New Roman" w:cs="Times New Roman"/>
                <w:color w:val="auto"/>
                <w:sz w:val="28"/>
                <w:szCs w:val="28"/>
              </w:rPr>
              <w:t>4</w:t>
            </w:r>
          </w:p>
        </w:tc>
      </w:tr>
      <w:tr w:rsidR="0009037B" w:rsidRPr="003D0252" w14:paraId="59EC8CF9" w14:textId="77777777" w:rsidTr="00850BEA">
        <w:tc>
          <w:tcPr>
            <w:tcW w:w="9096" w:type="dxa"/>
            <w:vAlign w:val="center"/>
          </w:tcPr>
          <w:p w14:paraId="1D05F0A9" w14:textId="45F5D536" w:rsidR="0009037B" w:rsidRPr="00063BC7" w:rsidRDefault="0009037B" w:rsidP="0060270C">
            <w:pPr>
              <w:ind w:firstLine="204"/>
              <w:jc w:val="both"/>
              <w:rPr>
                <w:bCs/>
                <w:sz w:val="28"/>
                <w:szCs w:val="28"/>
                <w:lang w:val="ru-RU"/>
              </w:rPr>
            </w:pPr>
            <w:r w:rsidRPr="0009037B">
              <w:rPr>
                <w:bCs/>
                <w:sz w:val="28"/>
                <w:szCs w:val="28"/>
                <w:lang w:val="ru-RU"/>
              </w:rPr>
              <w:t xml:space="preserve">3.1.5 </w:t>
            </w:r>
            <w:proofErr w:type="spellStart"/>
            <w:r w:rsidR="00C707C6" w:rsidRPr="00C707C6">
              <w:rPr>
                <w:sz w:val="28"/>
                <w:szCs w:val="28"/>
                <w:lang w:val="ru-RU"/>
              </w:rPr>
              <w:t>Құрамында</w:t>
            </w:r>
            <w:proofErr w:type="spellEnd"/>
            <w:r w:rsidR="00C707C6" w:rsidRPr="00C707C6">
              <w:rPr>
                <w:sz w:val="28"/>
                <w:szCs w:val="28"/>
                <w:lang w:val="ru-RU"/>
              </w:rPr>
              <w:t xml:space="preserve"> хлоргексидин </w:t>
            </w:r>
            <w:proofErr w:type="spellStart"/>
            <w:r w:rsidR="00C707C6" w:rsidRPr="00C707C6">
              <w:rPr>
                <w:sz w:val="28"/>
                <w:szCs w:val="28"/>
                <w:lang w:val="ru-RU"/>
              </w:rPr>
              <w:t>биглюконаты</w:t>
            </w:r>
            <w:proofErr w:type="spellEnd"/>
            <w:r w:rsidR="00C707C6" w:rsidRPr="00C707C6">
              <w:rPr>
                <w:sz w:val="28"/>
                <w:szCs w:val="28"/>
                <w:lang w:val="ru-RU"/>
              </w:rPr>
              <w:t xml:space="preserve"> бар поли-</w:t>
            </w:r>
            <w:r w:rsidR="00C707C6" w:rsidRPr="00C707C6">
              <w:rPr>
                <w:sz w:val="28"/>
                <w:szCs w:val="28"/>
              </w:rPr>
              <w:t>N</w:t>
            </w:r>
            <w:r w:rsidR="00C707C6" w:rsidRPr="00C707C6">
              <w:rPr>
                <w:sz w:val="28"/>
                <w:szCs w:val="28"/>
                <w:lang w:val="ru-RU"/>
              </w:rPr>
              <w:t>-</w:t>
            </w:r>
            <w:proofErr w:type="spellStart"/>
            <w:r w:rsidR="00C707C6" w:rsidRPr="00C707C6">
              <w:rPr>
                <w:sz w:val="28"/>
                <w:szCs w:val="28"/>
                <w:lang w:val="ru-RU"/>
              </w:rPr>
              <w:t>винилпирролидон</w:t>
            </w:r>
            <w:proofErr w:type="spellEnd"/>
            <w:r w:rsidR="00C707C6" w:rsidRPr="00C707C6">
              <w:rPr>
                <w:sz w:val="28"/>
                <w:szCs w:val="28"/>
                <w:lang w:val="ru-RU"/>
              </w:rPr>
              <w:t xml:space="preserve"> </w:t>
            </w:r>
            <w:proofErr w:type="spellStart"/>
            <w:r w:rsidR="00C707C6" w:rsidRPr="00C707C6">
              <w:rPr>
                <w:sz w:val="28"/>
                <w:szCs w:val="28"/>
                <w:lang w:val="ru-RU"/>
              </w:rPr>
              <w:t>негізіндегі</w:t>
            </w:r>
            <w:proofErr w:type="spellEnd"/>
            <w:r w:rsidR="00C707C6" w:rsidRPr="00C707C6">
              <w:rPr>
                <w:sz w:val="28"/>
                <w:szCs w:val="28"/>
                <w:lang w:val="ru-RU"/>
              </w:rPr>
              <w:t xml:space="preserve"> </w:t>
            </w:r>
            <w:proofErr w:type="spellStart"/>
            <w:r w:rsidR="00C707C6" w:rsidRPr="00C707C6">
              <w:rPr>
                <w:sz w:val="28"/>
                <w:szCs w:val="28"/>
                <w:lang w:val="ru-RU"/>
              </w:rPr>
              <w:t>гидрогельді</w:t>
            </w:r>
            <w:proofErr w:type="spellEnd"/>
            <w:r w:rsidR="00C707C6" w:rsidRPr="00C707C6">
              <w:rPr>
                <w:sz w:val="28"/>
                <w:szCs w:val="28"/>
                <w:lang w:val="ru-RU"/>
              </w:rPr>
              <w:t xml:space="preserve"> </w:t>
            </w:r>
            <w:proofErr w:type="spellStart"/>
            <w:r w:rsidR="00C707C6" w:rsidRPr="00C707C6">
              <w:rPr>
                <w:sz w:val="28"/>
                <w:szCs w:val="28"/>
                <w:lang w:val="ru-RU"/>
              </w:rPr>
              <w:t>жақпамайлар</w:t>
            </w:r>
            <w:proofErr w:type="spellEnd"/>
            <w:r w:rsidR="00C707C6" w:rsidRPr="00C707C6">
              <w:rPr>
                <w:sz w:val="28"/>
                <w:szCs w:val="28"/>
                <w:lang w:val="ru-RU"/>
              </w:rPr>
              <w:t xml:space="preserve"> мен </w:t>
            </w:r>
            <w:proofErr w:type="spellStart"/>
            <w:r w:rsidR="00C707C6" w:rsidRPr="00C707C6">
              <w:rPr>
                <w:sz w:val="28"/>
                <w:szCs w:val="28"/>
                <w:lang w:val="ru-RU"/>
              </w:rPr>
              <w:t>таңғыштардың</w:t>
            </w:r>
            <w:proofErr w:type="spellEnd"/>
            <w:r w:rsidR="00C707C6" w:rsidRPr="00C707C6">
              <w:rPr>
                <w:sz w:val="28"/>
                <w:szCs w:val="28"/>
                <w:lang w:val="ru-RU"/>
              </w:rPr>
              <w:t xml:space="preserve"> </w:t>
            </w:r>
            <w:proofErr w:type="spellStart"/>
            <w:r w:rsidR="00C707C6" w:rsidRPr="00C707C6">
              <w:rPr>
                <w:sz w:val="28"/>
                <w:szCs w:val="28"/>
                <w:lang w:val="ru-RU"/>
              </w:rPr>
              <w:t>қабынуға</w:t>
            </w:r>
            <w:proofErr w:type="spellEnd"/>
            <w:r w:rsidR="00C707C6" w:rsidRPr="00C707C6">
              <w:rPr>
                <w:sz w:val="28"/>
                <w:szCs w:val="28"/>
                <w:lang w:val="ru-RU"/>
              </w:rPr>
              <w:t xml:space="preserve"> </w:t>
            </w:r>
            <w:proofErr w:type="spellStart"/>
            <w:r w:rsidR="00C707C6" w:rsidRPr="00C707C6">
              <w:rPr>
                <w:sz w:val="28"/>
                <w:szCs w:val="28"/>
                <w:lang w:val="ru-RU"/>
              </w:rPr>
              <w:t>қарсы</w:t>
            </w:r>
            <w:proofErr w:type="spellEnd"/>
            <w:r w:rsidR="00C707C6" w:rsidRPr="00C707C6">
              <w:rPr>
                <w:sz w:val="28"/>
                <w:szCs w:val="28"/>
                <w:lang w:val="ru-RU"/>
              </w:rPr>
              <w:t xml:space="preserve"> </w:t>
            </w:r>
            <w:proofErr w:type="spellStart"/>
            <w:r w:rsidR="00C707C6" w:rsidRPr="00C707C6">
              <w:rPr>
                <w:sz w:val="28"/>
                <w:szCs w:val="28"/>
                <w:lang w:val="ru-RU"/>
              </w:rPr>
              <w:t>және</w:t>
            </w:r>
            <w:proofErr w:type="spellEnd"/>
            <w:r w:rsidR="00C707C6" w:rsidRPr="00C707C6">
              <w:rPr>
                <w:sz w:val="28"/>
                <w:szCs w:val="28"/>
                <w:lang w:val="ru-RU"/>
              </w:rPr>
              <w:t xml:space="preserve"> </w:t>
            </w:r>
            <w:proofErr w:type="spellStart"/>
            <w:r w:rsidR="00C707C6" w:rsidRPr="00C707C6">
              <w:rPr>
                <w:sz w:val="28"/>
                <w:szCs w:val="28"/>
                <w:lang w:val="ru-RU"/>
              </w:rPr>
              <w:t>жараларды</w:t>
            </w:r>
            <w:proofErr w:type="spellEnd"/>
            <w:r w:rsidR="00C707C6" w:rsidRPr="00C707C6">
              <w:rPr>
                <w:sz w:val="28"/>
                <w:szCs w:val="28"/>
                <w:lang w:val="ru-RU"/>
              </w:rPr>
              <w:t xml:space="preserve"> </w:t>
            </w:r>
            <w:proofErr w:type="spellStart"/>
            <w:r w:rsidR="00C707C6" w:rsidRPr="00C707C6">
              <w:rPr>
                <w:sz w:val="28"/>
                <w:szCs w:val="28"/>
                <w:lang w:val="ru-RU"/>
              </w:rPr>
              <w:t>емдейтін</w:t>
            </w:r>
            <w:proofErr w:type="spellEnd"/>
            <w:r w:rsidR="00C707C6" w:rsidRPr="00C707C6">
              <w:rPr>
                <w:sz w:val="28"/>
                <w:szCs w:val="28"/>
                <w:lang w:val="ru-RU"/>
              </w:rPr>
              <w:t xml:space="preserve"> </w:t>
            </w:r>
            <w:proofErr w:type="spellStart"/>
            <w:r w:rsidR="00C707C6" w:rsidRPr="00C707C6">
              <w:rPr>
                <w:sz w:val="28"/>
                <w:szCs w:val="28"/>
                <w:lang w:val="ru-RU"/>
              </w:rPr>
              <w:t>белсенділігін</w:t>
            </w:r>
            <w:proofErr w:type="spellEnd"/>
            <w:r w:rsidR="00C707C6" w:rsidRPr="00C707C6">
              <w:rPr>
                <w:sz w:val="28"/>
                <w:szCs w:val="28"/>
                <w:lang w:val="ru-RU"/>
              </w:rPr>
              <w:t xml:space="preserve"> </w:t>
            </w:r>
            <w:proofErr w:type="spellStart"/>
            <w:r w:rsidR="00C707C6" w:rsidRPr="00C707C6">
              <w:rPr>
                <w:sz w:val="28"/>
                <w:szCs w:val="28"/>
                <w:lang w:val="ru-RU"/>
              </w:rPr>
              <w:t>зерттеу</w:t>
            </w:r>
            <w:proofErr w:type="spellEnd"/>
            <w:r w:rsidR="00C707C6" w:rsidRPr="0009037B">
              <w:rPr>
                <w:bCs/>
                <w:sz w:val="28"/>
                <w:szCs w:val="28"/>
                <w:lang w:val="ru-RU"/>
              </w:rPr>
              <w:t xml:space="preserve"> </w:t>
            </w:r>
            <w:r w:rsidRPr="0009037B">
              <w:rPr>
                <w:bCs/>
                <w:sz w:val="28"/>
                <w:szCs w:val="28"/>
                <w:lang w:val="ru-RU"/>
              </w:rPr>
              <w:t>………………</w:t>
            </w:r>
            <w:r w:rsidR="00C707C6">
              <w:rPr>
                <w:bCs/>
                <w:sz w:val="28"/>
                <w:szCs w:val="28"/>
                <w:lang w:val="ru-RU"/>
              </w:rPr>
              <w:t>…</w:t>
            </w:r>
            <w:r w:rsidR="00C707C6" w:rsidRPr="00C707C6">
              <w:rPr>
                <w:bCs/>
                <w:sz w:val="28"/>
                <w:szCs w:val="28"/>
                <w:lang w:val="ru-RU"/>
              </w:rPr>
              <w:t>………………</w:t>
            </w:r>
            <w:r w:rsidR="00C707C6">
              <w:rPr>
                <w:bCs/>
                <w:sz w:val="28"/>
                <w:szCs w:val="28"/>
                <w:lang w:val="ru-RU"/>
              </w:rPr>
              <w:t>……</w:t>
            </w:r>
            <w:r w:rsidR="00C707C6" w:rsidRPr="00C707C6">
              <w:rPr>
                <w:bCs/>
                <w:sz w:val="28"/>
                <w:szCs w:val="28"/>
                <w:lang w:val="ru-RU"/>
              </w:rPr>
              <w:t>……</w:t>
            </w:r>
            <w:r w:rsidR="00C707C6">
              <w:rPr>
                <w:bCs/>
                <w:sz w:val="28"/>
                <w:szCs w:val="28"/>
                <w:lang w:val="ru-RU"/>
              </w:rPr>
              <w:t>……</w:t>
            </w:r>
            <w:r w:rsidR="00C707C6" w:rsidRPr="00C707C6">
              <w:rPr>
                <w:bCs/>
                <w:sz w:val="28"/>
                <w:szCs w:val="28"/>
                <w:lang w:val="ru-RU"/>
              </w:rPr>
              <w:t>…</w:t>
            </w:r>
            <w:r w:rsidR="00C707C6">
              <w:rPr>
                <w:bCs/>
                <w:sz w:val="28"/>
                <w:szCs w:val="28"/>
                <w:lang w:val="ru-RU"/>
              </w:rPr>
              <w:t>………</w:t>
            </w:r>
            <w:r w:rsidR="00C707C6" w:rsidRPr="00C707C6">
              <w:rPr>
                <w:bCs/>
                <w:sz w:val="28"/>
                <w:szCs w:val="28"/>
                <w:lang w:val="ru-RU"/>
              </w:rPr>
              <w:t>……</w:t>
            </w:r>
            <w:r w:rsidR="00C707C6">
              <w:rPr>
                <w:bCs/>
                <w:sz w:val="28"/>
                <w:szCs w:val="28"/>
                <w:lang w:val="ru-RU"/>
              </w:rPr>
              <w:t>………</w:t>
            </w:r>
            <w:r w:rsidR="00C707C6" w:rsidRPr="00C707C6">
              <w:rPr>
                <w:bCs/>
                <w:sz w:val="28"/>
                <w:szCs w:val="28"/>
                <w:lang w:val="ru-RU"/>
              </w:rPr>
              <w:t>.</w:t>
            </w:r>
          </w:p>
        </w:tc>
        <w:tc>
          <w:tcPr>
            <w:tcW w:w="636" w:type="dxa"/>
            <w:vAlign w:val="center"/>
          </w:tcPr>
          <w:p w14:paraId="07EE3ED1" w14:textId="30014C54" w:rsidR="0009037B" w:rsidRPr="006617D3" w:rsidRDefault="00C707C6" w:rsidP="0060270C">
            <w:pPr>
              <w:jc w:val="center"/>
              <w:rPr>
                <w:sz w:val="28"/>
                <w:szCs w:val="28"/>
              </w:rPr>
            </w:pPr>
            <w:r>
              <w:rPr>
                <w:sz w:val="28"/>
                <w:szCs w:val="28"/>
              </w:rPr>
              <w:t>59</w:t>
            </w:r>
          </w:p>
        </w:tc>
      </w:tr>
      <w:tr w:rsidR="0009037B" w:rsidRPr="003D0252" w14:paraId="63DC00DE" w14:textId="77777777" w:rsidTr="00850BEA">
        <w:tc>
          <w:tcPr>
            <w:tcW w:w="9096" w:type="dxa"/>
            <w:vAlign w:val="center"/>
          </w:tcPr>
          <w:p w14:paraId="62E91D5F" w14:textId="131C01E4" w:rsidR="0009037B" w:rsidRPr="00063BC7" w:rsidRDefault="0009037B" w:rsidP="0060270C">
            <w:pPr>
              <w:ind w:firstLine="204"/>
              <w:jc w:val="both"/>
              <w:rPr>
                <w:bCs/>
                <w:sz w:val="28"/>
                <w:szCs w:val="28"/>
                <w:lang w:val="ru-RU"/>
              </w:rPr>
            </w:pPr>
            <w:r w:rsidRPr="0009037B">
              <w:rPr>
                <w:bCs/>
                <w:sz w:val="28"/>
                <w:szCs w:val="28"/>
                <w:lang w:val="ru-RU"/>
              </w:rPr>
              <w:t xml:space="preserve">3.1.6 </w:t>
            </w:r>
            <w:r w:rsidR="00C707C6" w:rsidRPr="00C707C6">
              <w:rPr>
                <w:sz w:val="28"/>
                <w:szCs w:val="28"/>
                <w:lang w:val="kk-KZ"/>
              </w:rPr>
              <w:t>Геллан мен хлоргексидин биглюконаты негізіндегі гидрогельді антисептикалық жақпамай әзірлеу</w:t>
            </w:r>
            <w:r w:rsidR="00C707C6" w:rsidRPr="0009037B">
              <w:rPr>
                <w:bCs/>
                <w:sz w:val="28"/>
                <w:szCs w:val="28"/>
                <w:lang w:val="ru-RU"/>
              </w:rPr>
              <w:t xml:space="preserve"> </w:t>
            </w:r>
            <w:r w:rsidRPr="0009037B">
              <w:rPr>
                <w:bCs/>
                <w:sz w:val="28"/>
                <w:szCs w:val="28"/>
                <w:lang w:val="ru-RU"/>
              </w:rPr>
              <w:t>……………………………………</w:t>
            </w:r>
            <w:r w:rsidR="00C707C6">
              <w:rPr>
                <w:bCs/>
                <w:sz w:val="28"/>
                <w:szCs w:val="28"/>
                <w:lang w:val="ru-RU"/>
              </w:rPr>
              <w:t>………</w:t>
            </w:r>
          </w:p>
        </w:tc>
        <w:tc>
          <w:tcPr>
            <w:tcW w:w="636" w:type="dxa"/>
            <w:vAlign w:val="center"/>
          </w:tcPr>
          <w:p w14:paraId="2418BB73" w14:textId="5D17ADA5" w:rsidR="0009037B" w:rsidRDefault="0009037B" w:rsidP="0060270C">
            <w:pPr>
              <w:jc w:val="center"/>
              <w:rPr>
                <w:sz w:val="28"/>
                <w:szCs w:val="28"/>
              </w:rPr>
            </w:pPr>
            <w:r>
              <w:rPr>
                <w:sz w:val="28"/>
                <w:szCs w:val="28"/>
              </w:rPr>
              <w:t>6</w:t>
            </w:r>
            <w:r w:rsidR="00C707C6">
              <w:rPr>
                <w:sz w:val="28"/>
                <w:szCs w:val="28"/>
              </w:rPr>
              <w:t>6</w:t>
            </w:r>
          </w:p>
        </w:tc>
      </w:tr>
      <w:tr w:rsidR="0009037B" w:rsidRPr="003D0252" w14:paraId="3E67188C" w14:textId="77777777" w:rsidTr="00850BEA">
        <w:tc>
          <w:tcPr>
            <w:tcW w:w="9096" w:type="dxa"/>
            <w:vAlign w:val="center"/>
          </w:tcPr>
          <w:p w14:paraId="0A1A398A" w14:textId="0B9F9369" w:rsidR="0009037B" w:rsidRPr="000027AA" w:rsidRDefault="0009037B" w:rsidP="0060270C">
            <w:pPr>
              <w:ind w:firstLine="204"/>
              <w:jc w:val="both"/>
              <w:rPr>
                <w:bCs/>
                <w:sz w:val="28"/>
                <w:szCs w:val="28"/>
                <w:lang w:val="ru-RU"/>
              </w:rPr>
            </w:pPr>
            <w:r w:rsidRPr="0009037B">
              <w:rPr>
                <w:bCs/>
                <w:sz w:val="28"/>
                <w:szCs w:val="28"/>
                <w:lang w:val="ru-RU"/>
              </w:rPr>
              <w:t xml:space="preserve">3.1.7 </w:t>
            </w:r>
            <w:proofErr w:type="spellStart"/>
            <w:r w:rsidR="000027AA" w:rsidRPr="000027AA">
              <w:rPr>
                <w:color w:val="000000"/>
                <w:sz w:val="28"/>
                <w:szCs w:val="28"/>
                <w:lang w:val="ru-RU"/>
              </w:rPr>
              <w:t>Құрамында</w:t>
            </w:r>
            <w:proofErr w:type="spellEnd"/>
            <w:r w:rsidR="000027AA" w:rsidRPr="000027AA">
              <w:rPr>
                <w:color w:val="000000"/>
                <w:sz w:val="28"/>
                <w:szCs w:val="28"/>
                <w:lang w:val="ru-RU"/>
              </w:rPr>
              <w:t xml:space="preserve"> хлоргексидин </w:t>
            </w:r>
            <w:proofErr w:type="spellStart"/>
            <w:r w:rsidR="000027AA" w:rsidRPr="000027AA">
              <w:rPr>
                <w:color w:val="000000"/>
                <w:sz w:val="28"/>
                <w:szCs w:val="28"/>
                <w:lang w:val="ru-RU"/>
              </w:rPr>
              <w:t>биглюконаты</w:t>
            </w:r>
            <w:proofErr w:type="spellEnd"/>
            <w:r w:rsidR="000027AA" w:rsidRPr="000027AA">
              <w:rPr>
                <w:color w:val="000000"/>
                <w:sz w:val="28"/>
                <w:szCs w:val="28"/>
                <w:lang w:val="ru-RU"/>
              </w:rPr>
              <w:t xml:space="preserve"> бар </w:t>
            </w:r>
            <w:proofErr w:type="spellStart"/>
            <w:r w:rsidR="000027AA" w:rsidRPr="000027AA">
              <w:rPr>
                <w:color w:val="000000"/>
                <w:sz w:val="28"/>
                <w:szCs w:val="28"/>
                <w:lang w:val="ru-RU"/>
              </w:rPr>
              <w:t>геллан</w:t>
            </w:r>
            <w:proofErr w:type="spellEnd"/>
            <w:r w:rsidR="000027AA" w:rsidRPr="000027AA">
              <w:rPr>
                <w:color w:val="000000"/>
                <w:sz w:val="28"/>
                <w:szCs w:val="28"/>
                <w:lang w:val="ru-RU"/>
              </w:rPr>
              <w:t xml:space="preserve"> </w:t>
            </w:r>
            <w:proofErr w:type="spellStart"/>
            <w:r w:rsidR="000027AA" w:rsidRPr="000027AA">
              <w:rPr>
                <w:color w:val="000000"/>
                <w:sz w:val="28"/>
                <w:szCs w:val="28"/>
                <w:lang w:val="ru-RU"/>
              </w:rPr>
              <w:t>негізіндегі</w:t>
            </w:r>
            <w:proofErr w:type="spellEnd"/>
            <w:r w:rsidR="000027AA" w:rsidRPr="000027AA">
              <w:rPr>
                <w:color w:val="000000"/>
                <w:sz w:val="28"/>
                <w:szCs w:val="28"/>
                <w:lang w:val="ru-RU"/>
              </w:rPr>
              <w:t xml:space="preserve"> </w:t>
            </w:r>
            <w:proofErr w:type="spellStart"/>
            <w:r w:rsidR="000027AA" w:rsidRPr="000027AA">
              <w:rPr>
                <w:color w:val="000000"/>
                <w:sz w:val="28"/>
                <w:szCs w:val="28"/>
                <w:lang w:val="ru-RU"/>
              </w:rPr>
              <w:t>гидрогельді</w:t>
            </w:r>
            <w:proofErr w:type="spellEnd"/>
            <w:r w:rsidR="000027AA" w:rsidRPr="000027AA">
              <w:rPr>
                <w:color w:val="000000"/>
                <w:sz w:val="28"/>
                <w:szCs w:val="28"/>
                <w:lang w:val="ru-RU"/>
              </w:rPr>
              <w:t xml:space="preserve"> </w:t>
            </w:r>
            <w:proofErr w:type="spellStart"/>
            <w:r w:rsidR="000027AA" w:rsidRPr="000027AA">
              <w:rPr>
                <w:color w:val="000000"/>
                <w:sz w:val="28"/>
                <w:szCs w:val="28"/>
                <w:lang w:val="ru-RU"/>
              </w:rPr>
              <w:t>жақпамайларды</w:t>
            </w:r>
            <w:proofErr w:type="spellEnd"/>
            <w:r w:rsidR="000027AA" w:rsidRPr="000027AA">
              <w:rPr>
                <w:color w:val="000000"/>
                <w:sz w:val="28"/>
                <w:szCs w:val="28"/>
                <w:lang w:val="ru-RU"/>
              </w:rPr>
              <w:t xml:space="preserve"> медика-</w:t>
            </w:r>
            <w:proofErr w:type="spellStart"/>
            <w:r w:rsidR="000027AA" w:rsidRPr="000027AA">
              <w:rPr>
                <w:color w:val="000000"/>
                <w:sz w:val="28"/>
                <w:szCs w:val="28"/>
                <w:lang w:val="ru-RU"/>
              </w:rPr>
              <w:t>биологиялық</w:t>
            </w:r>
            <w:proofErr w:type="spellEnd"/>
            <w:r w:rsidR="000027AA" w:rsidRPr="000027AA">
              <w:rPr>
                <w:color w:val="000000"/>
                <w:sz w:val="28"/>
                <w:szCs w:val="28"/>
                <w:lang w:val="ru-RU"/>
              </w:rPr>
              <w:t xml:space="preserve"> </w:t>
            </w:r>
            <w:proofErr w:type="spellStart"/>
            <w:r w:rsidR="000027AA" w:rsidRPr="000027AA">
              <w:rPr>
                <w:color w:val="000000"/>
                <w:sz w:val="28"/>
                <w:szCs w:val="28"/>
                <w:lang w:val="ru-RU"/>
              </w:rPr>
              <w:t>зерттеу</w:t>
            </w:r>
            <w:proofErr w:type="spellEnd"/>
            <w:r w:rsidR="000027AA" w:rsidRPr="000027AA">
              <w:rPr>
                <w:sz w:val="28"/>
                <w:szCs w:val="28"/>
                <w:lang w:val="ru-RU"/>
              </w:rPr>
              <w:t xml:space="preserve"> </w:t>
            </w:r>
            <w:r w:rsidRPr="000027AA">
              <w:rPr>
                <w:sz w:val="28"/>
                <w:szCs w:val="28"/>
                <w:lang w:val="ru-RU"/>
              </w:rPr>
              <w:t>………………</w:t>
            </w:r>
            <w:r w:rsidR="000027AA" w:rsidRPr="000027AA">
              <w:rPr>
                <w:sz w:val="28"/>
                <w:szCs w:val="28"/>
                <w:lang w:val="ru-RU"/>
              </w:rPr>
              <w:t>...</w:t>
            </w:r>
          </w:p>
        </w:tc>
        <w:tc>
          <w:tcPr>
            <w:tcW w:w="636" w:type="dxa"/>
            <w:vAlign w:val="center"/>
          </w:tcPr>
          <w:p w14:paraId="2B1E2466" w14:textId="63E6D97F" w:rsidR="0009037B" w:rsidRDefault="0009037B" w:rsidP="0060270C">
            <w:pPr>
              <w:jc w:val="center"/>
              <w:rPr>
                <w:sz w:val="28"/>
                <w:szCs w:val="28"/>
              </w:rPr>
            </w:pPr>
            <w:r>
              <w:rPr>
                <w:sz w:val="28"/>
                <w:szCs w:val="28"/>
              </w:rPr>
              <w:t>7</w:t>
            </w:r>
            <w:r w:rsidR="000027AA">
              <w:rPr>
                <w:sz w:val="28"/>
                <w:szCs w:val="28"/>
              </w:rPr>
              <w:t>4</w:t>
            </w:r>
          </w:p>
        </w:tc>
      </w:tr>
      <w:tr w:rsidR="0009037B" w:rsidRPr="003D0252" w14:paraId="741853F3" w14:textId="77777777" w:rsidTr="00850BEA">
        <w:tc>
          <w:tcPr>
            <w:tcW w:w="9096" w:type="dxa"/>
            <w:vAlign w:val="center"/>
          </w:tcPr>
          <w:p w14:paraId="1425953E" w14:textId="43BB0EF3" w:rsidR="0009037B" w:rsidRPr="00063BC7" w:rsidRDefault="0009037B" w:rsidP="0060270C">
            <w:pPr>
              <w:ind w:firstLine="212"/>
              <w:jc w:val="both"/>
              <w:rPr>
                <w:bCs/>
                <w:sz w:val="28"/>
                <w:szCs w:val="28"/>
                <w:lang w:val="ru-RU"/>
              </w:rPr>
            </w:pPr>
            <w:r w:rsidRPr="0009037B">
              <w:rPr>
                <w:bCs/>
                <w:sz w:val="28"/>
                <w:szCs w:val="28"/>
                <w:lang w:val="ru-RU"/>
              </w:rPr>
              <w:t xml:space="preserve">3.2 </w:t>
            </w:r>
            <w:r w:rsidR="00A243F0" w:rsidRPr="00A243F0">
              <w:rPr>
                <w:sz w:val="28"/>
                <w:szCs w:val="28"/>
              </w:rPr>
              <w:t>N</w:t>
            </w:r>
            <w:r w:rsidR="00A243F0" w:rsidRPr="003E27DD">
              <w:rPr>
                <w:sz w:val="28"/>
                <w:szCs w:val="28"/>
                <w:lang w:val="ru-RU"/>
              </w:rPr>
              <w:t>,</w:t>
            </w:r>
            <w:r w:rsidR="00A243F0" w:rsidRPr="00A243F0">
              <w:rPr>
                <w:sz w:val="28"/>
                <w:szCs w:val="28"/>
              </w:rPr>
              <w:t>N</w:t>
            </w:r>
            <w:r w:rsidR="00A243F0" w:rsidRPr="003E27DD">
              <w:rPr>
                <w:sz w:val="28"/>
                <w:szCs w:val="28"/>
                <w:lang w:val="ru-RU"/>
              </w:rPr>
              <w:t>-</w:t>
            </w:r>
            <w:proofErr w:type="spellStart"/>
            <w:r w:rsidR="00A243F0" w:rsidRPr="003E27DD">
              <w:rPr>
                <w:sz w:val="28"/>
                <w:szCs w:val="28"/>
                <w:lang w:val="ru-RU"/>
              </w:rPr>
              <w:t>диметилакриламид</w:t>
            </w:r>
            <w:proofErr w:type="spellEnd"/>
            <w:r w:rsidR="00A243F0" w:rsidRPr="003E27DD">
              <w:rPr>
                <w:sz w:val="28"/>
                <w:szCs w:val="28"/>
                <w:lang w:val="ru-RU"/>
              </w:rPr>
              <w:t xml:space="preserve"> </w:t>
            </w:r>
            <w:proofErr w:type="spellStart"/>
            <w:r w:rsidR="00A243F0" w:rsidRPr="003E27DD">
              <w:rPr>
                <w:sz w:val="28"/>
                <w:szCs w:val="28"/>
                <w:lang w:val="ru-RU"/>
              </w:rPr>
              <w:t>және</w:t>
            </w:r>
            <w:proofErr w:type="spellEnd"/>
            <w:r w:rsidR="00A243F0" w:rsidRPr="003E27DD">
              <w:rPr>
                <w:sz w:val="28"/>
                <w:szCs w:val="28"/>
                <w:lang w:val="ru-RU"/>
              </w:rPr>
              <w:t xml:space="preserve"> акрил </w:t>
            </w:r>
            <w:proofErr w:type="spellStart"/>
            <w:r w:rsidR="00A243F0" w:rsidRPr="003E27DD">
              <w:rPr>
                <w:sz w:val="28"/>
                <w:szCs w:val="28"/>
                <w:lang w:val="ru-RU"/>
              </w:rPr>
              <w:t>қышқылы</w:t>
            </w:r>
            <w:proofErr w:type="spellEnd"/>
            <w:r w:rsidR="00A243F0" w:rsidRPr="003E27DD">
              <w:rPr>
                <w:sz w:val="28"/>
                <w:szCs w:val="28"/>
                <w:lang w:val="ru-RU"/>
              </w:rPr>
              <w:t xml:space="preserve"> </w:t>
            </w:r>
            <w:proofErr w:type="spellStart"/>
            <w:r w:rsidR="00A243F0" w:rsidRPr="003E27DD">
              <w:rPr>
                <w:sz w:val="28"/>
                <w:szCs w:val="28"/>
                <w:lang w:val="ru-RU"/>
              </w:rPr>
              <w:t>негізіндегі</w:t>
            </w:r>
            <w:proofErr w:type="spellEnd"/>
            <w:r w:rsidR="00A243F0" w:rsidRPr="003E27DD">
              <w:rPr>
                <w:sz w:val="28"/>
                <w:szCs w:val="28"/>
                <w:lang w:val="ru-RU"/>
              </w:rPr>
              <w:t xml:space="preserve"> </w:t>
            </w:r>
            <w:r w:rsidR="00A243F0" w:rsidRPr="00A243F0">
              <w:rPr>
                <w:sz w:val="28"/>
                <w:szCs w:val="28"/>
              </w:rPr>
              <w:t>p</w:t>
            </w:r>
            <w:r w:rsidR="00A243F0" w:rsidRPr="003E27DD">
              <w:rPr>
                <w:sz w:val="28"/>
                <w:szCs w:val="28"/>
                <w:lang w:val="ru-RU"/>
              </w:rPr>
              <w:t>Н-</w:t>
            </w:r>
            <w:proofErr w:type="spellStart"/>
            <w:r w:rsidR="00A243F0" w:rsidRPr="003E27DD">
              <w:rPr>
                <w:sz w:val="28"/>
                <w:szCs w:val="28"/>
                <w:lang w:val="ru-RU"/>
              </w:rPr>
              <w:t>тәуелді</w:t>
            </w:r>
            <w:proofErr w:type="spellEnd"/>
            <w:r w:rsidR="00A243F0" w:rsidRPr="003E27DD">
              <w:rPr>
                <w:sz w:val="28"/>
                <w:szCs w:val="28"/>
                <w:lang w:val="ru-RU"/>
              </w:rPr>
              <w:t xml:space="preserve"> </w:t>
            </w:r>
            <w:proofErr w:type="spellStart"/>
            <w:r w:rsidR="00A243F0" w:rsidRPr="003E27DD">
              <w:rPr>
                <w:sz w:val="28"/>
                <w:szCs w:val="28"/>
                <w:lang w:val="ru-RU"/>
              </w:rPr>
              <w:t>термосезімтал</w:t>
            </w:r>
            <w:proofErr w:type="spellEnd"/>
            <w:r w:rsidR="00A243F0" w:rsidRPr="003E27DD">
              <w:rPr>
                <w:sz w:val="28"/>
                <w:szCs w:val="28"/>
                <w:lang w:val="ru-RU"/>
              </w:rPr>
              <w:t xml:space="preserve"> </w:t>
            </w:r>
            <w:proofErr w:type="spellStart"/>
            <w:r w:rsidR="00A243F0" w:rsidRPr="003E27DD">
              <w:rPr>
                <w:sz w:val="28"/>
                <w:szCs w:val="28"/>
                <w:lang w:val="ru-RU"/>
              </w:rPr>
              <w:t>сополимерлердің</w:t>
            </w:r>
            <w:proofErr w:type="spellEnd"/>
            <w:r w:rsidR="00A243F0" w:rsidRPr="003E27DD">
              <w:rPr>
                <w:sz w:val="28"/>
                <w:szCs w:val="28"/>
                <w:lang w:val="ru-RU"/>
              </w:rPr>
              <w:t xml:space="preserve"> </w:t>
            </w:r>
            <w:proofErr w:type="spellStart"/>
            <w:r w:rsidR="00A243F0" w:rsidRPr="003E27DD">
              <w:rPr>
                <w:sz w:val="28"/>
                <w:szCs w:val="28"/>
                <w:lang w:val="ru-RU"/>
              </w:rPr>
              <w:t>синтезі</w:t>
            </w:r>
            <w:proofErr w:type="spellEnd"/>
            <w:r w:rsidR="00A243F0" w:rsidRPr="003E27DD">
              <w:rPr>
                <w:sz w:val="28"/>
                <w:szCs w:val="28"/>
                <w:lang w:val="ru-RU"/>
              </w:rPr>
              <w:t xml:space="preserve">, </w:t>
            </w:r>
            <w:proofErr w:type="spellStart"/>
            <w:r w:rsidR="00A243F0" w:rsidRPr="003E27DD">
              <w:rPr>
                <w:sz w:val="28"/>
                <w:szCs w:val="28"/>
                <w:lang w:val="ru-RU"/>
              </w:rPr>
              <w:t>сипаттамасы</w:t>
            </w:r>
            <w:proofErr w:type="spellEnd"/>
            <w:r w:rsidR="00A243F0" w:rsidRPr="003E27DD">
              <w:rPr>
                <w:sz w:val="28"/>
                <w:szCs w:val="28"/>
                <w:lang w:val="ru-RU"/>
              </w:rPr>
              <w:t xml:space="preserve"> </w:t>
            </w:r>
            <w:proofErr w:type="spellStart"/>
            <w:r w:rsidR="00A243F0" w:rsidRPr="003E27DD">
              <w:rPr>
                <w:sz w:val="28"/>
                <w:szCs w:val="28"/>
                <w:lang w:val="ru-RU"/>
              </w:rPr>
              <w:t>және</w:t>
            </w:r>
            <w:proofErr w:type="spellEnd"/>
            <w:r w:rsidR="00A243F0" w:rsidRPr="003E27DD">
              <w:rPr>
                <w:sz w:val="28"/>
                <w:szCs w:val="28"/>
                <w:lang w:val="ru-RU"/>
              </w:rPr>
              <w:t xml:space="preserve"> </w:t>
            </w:r>
            <w:proofErr w:type="spellStart"/>
            <w:r w:rsidR="00A243F0" w:rsidRPr="003E27DD">
              <w:rPr>
                <w:sz w:val="28"/>
                <w:szCs w:val="28"/>
                <w:lang w:val="ru-RU"/>
              </w:rPr>
              <w:t>биомедициналық</w:t>
            </w:r>
            <w:proofErr w:type="spellEnd"/>
            <w:r w:rsidR="00A243F0" w:rsidRPr="003E27DD">
              <w:rPr>
                <w:sz w:val="28"/>
                <w:szCs w:val="28"/>
                <w:lang w:val="ru-RU"/>
              </w:rPr>
              <w:t xml:space="preserve"> </w:t>
            </w:r>
            <w:proofErr w:type="spellStart"/>
            <w:r w:rsidR="00A243F0" w:rsidRPr="003E27DD">
              <w:rPr>
                <w:sz w:val="28"/>
                <w:szCs w:val="28"/>
                <w:lang w:val="ru-RU"/>
              </w:rPr>
              <w:t>мақсатта</w:t>
            </w:r>
            <w:proofErr w:type="spellEnd"/>
            <w:r w:rsidR="00A243F0" w:rsidRPr="003E27DD">
              <w:rPr>
                <w:sz w:val="28"/>
                <w:szCs w:val="28"/>
                <w:lang w:val="ru-RU"/>
              </w:rPr>
              <w:t xml:space="preserve"> </w:t>
            </w:r>
            <w:proofErr w:type="spellStart"/>
            <w:r w:rsidR="00A243F0" w:rsidRPr="003E27DD">
              <w:rPr>
                <w:sz w:val="28"/>
                <w:szCs w:val="28"/>
                <w:lang w:val="ru-RU"/>
              </w:rPr>
              <w:t>қолдану</w:t>
            </w:r>
            <w:proofErr w:type="spellEnd"/>
            <w:r w:rsidR="00A243F0" w:rsidRPr="003E27DD">
              <w:rPr>
                <w:sz w:val="28"/>
                <w:szCs w:val="28"/>
                <w:lang w:val="ru-RU"/>
              </w:rPr>
              <w:t xml:space="preserve"> </w:t>
            </w:r>
            <w:proofErr w:type="spellStart"/>
            <w:r w:rsidR="00A243F0" w:rsidRPr="003E27DD">
              <w:rPr>
                <w:sz w:val="28"/>
                <w:szCs w:val="28"/>
                <w:lang w:val="ru-RU"/>
              </w:rPr>
              <w:t>перспективалары</w:t>
            </w:r>
            <w:proofErr w:type="spellEnd"/>
            <w:r w:rsidR="00A243F0" w:rsidRPr="00A243F0">
              <w:rPr>
                <w:sz w:val="28"/>
                <w:szCs w:val="28"/>
                <w:lang w:val="ru-RU"/>
              </w:rPr>
              <w:t xml:space="preserve"> </w:t>
            </w:r>
            <w:r w:rsidRPr="00A243F0">
              <w:rPr>
                <w:sz w:val="28"/>
                <w:szCs w:val="28"/>
                <w:lang w:val="ru-RU"/>
              </w:rPr>
              <w:t>……………………</w:t>
            </w:r>
            <w:r w:rsidR="00A243F0">
              <w:rPr>
                <w:sz w:val="28"/>
                <w:szCs w:val="28"/>
                <w:lang w:val="ru-RU"/>
              </w:rPr>
              <w:t>…</w:t>
            </w:r>
          </w:p>
        </w:tc>
        <w:tc>
          <w:tcPr>
            <w:tcW w:w="636" w:type="dxa"/>
            <w:vAlign w:val="center"/>
          </w:tcPr>
          <w:p w14:paraId="00DB31F6" w14:textId="07CCA559" w:rsidR="0009037B" w:rsidRDefault="0009037B" w:rsidP="0060270C">
            <w:pPr>
              <w:jc w:val="center"/>
              <w:rPr>
                <w:sz w:val="28"/>
                <w:szCs w:val="28"/>
              </w:rPr>
            </w:pPr>
            <w:r>
              <w:rPr>
                <w:sz w:val="28"/>
                <w:szCs w:val="28"/>
              </w:rPr>
              <w:t>9</w:t>
            </w:r>
            <w:r w:rsidR="00A243F0">
              <w:rPr>
                <w:sz w:val="28"/>
                <w:szCs w:val="28"/>
              </w:rPr>
              <w:t>2</w:t>
            </w:r>
          </w:p>
        </w:tc>
      </w:tr>
      <w:tr w:rsidR="0009037B" w:rsidRPr="003D0252" w14:paraId="6B612223" w14:textId="77777777" w:rsidTr="00850BEA">
        <w:tc>
          <w:tcPr>
            <w:tcW w:w="9096" w:type="dxa"/>
            <w:vAlign w:val="center"/>
          </w:tcPr>
          <w:p w14:paraId="64598A36" w14:textId="1DA94CBB" w:rsidR="0009037B" w:rsidRPr="00A243F0" w:rsidRDefault="00A243F0" w:rsidP="00A243F0">
            <w:pPr>
              <w:contextualSpacing/>
              <w:rPr>
                <w:bCs/>
                <w:sz w:val="28"/>
                <w:szCs w:val="28"/>
              </w:rPr>
            </w:pPr>
            <w:r w:rsidRPr="00A243F0">
              <w:rPr>
                <w:bCs/>
                <w:sz w:val="28"/>
                <w:szCs w:val="28"/>
              </w:rPr>
              <w:t>ҚОРЫТЫНДЫ</w:t>
            </w:r>
            <w:r w:rsidR="0009037B" w:rsidRPr="00A243F0">
              <w:rPr>
                <w:bCs/>
                <w:sz w:val="28"/>
                <w:szCs w:val="28"/>
              </w:rPr>
              <w:t>...................................................................................................</w:t>
            </w:r>
            <w:r w:rsidRPr="00A243F0">
              <w:rPr>
                <w:bCs/>
                <w:sz w:val="28"/>
                <w:szCs w:val="28"/>
              </w:rPr>
              <w:t>..</w:t>
            </w:r>
          </w:p>
        </w:tc>
        <w:tc>
          <w:tcPr>
            <w:tcW w:w="636" w:type="dxa"/>
            <w:vAlign w:val="center"/>
          </w:tcPr>
          <w:p w14:paraId="5A182570" w14:textId="4532E96D" w:rsidR="0009037B" w:rsidRPr="003D0252" w:rsidRDefault="0009037B" w:rsidP="0060270C">
            <w:pPr>
              <w:jc w:val="center"/>
              <w:rPr>
                <w:sz w:val="28"/>
                <w:szCs w:val="28"/>
              </w:rPr>
            </w:pPr>
            <w:r>
              <w:rPr>
                <w:sz w:val="28"/>
                <w:szCs w:val="28"/>
              </w:rPr>
              <w:t>10</w:t>
            </w:r>
            <w:r w:rsidR="00A243F0">
              <w:rPr>
                <w:sz w:val="28"/>
                <w:szCs w:val="28"/>
              </w:rPr>
              <w:t>7</w:t>
            </w:r>
          </w:p>
        </w:tc>
      </w:tr>
      <w:tr w:rsidR="0009037B" w:rsidRPr="003D0252" w14:paraId="35BD0CA6" w14:textId="77777777" w:rsidTr="00850BEA">
        <w:tc>
          <w:tcPr>
            <w:tcW w:w="9096" w:type="dxa"/>
            <w:vAlign w:val="center"/>
          </w:tcPr>
          <w:p w14:paraId="08677A80" w14:textId="6C98F8B7" w:rsidR="0009037B" w:rsidRPr="00A243F0" w:rsidRDefault="00A243F0" w:rsidP="0060270C">
            <w:pPr>
              <w:rPr>
                <w:bCs/>
                <w:sz w:val="28"/>
                <w:szCs w:val="28"/>
              </w:rPr>
            </w:pPr>
            <w:r w:rsidRPr="00A243F0">
              <w:rPr>
                <w:bCs/>
                <w:sz w:val="28"/>
              </w:rPr>
              <w:t>ПАЙДАЛАНЫЛҒАН ӘДЕБИЕТТЕР ТІЗІМІ</w:t>
            </w:r>
            <w:r w:rsidR="0009037B" w:rsidRPr="00A243F0">
              <w:rPr>
                <w:bCs/>
                <w:sz w:val="28"/>
                <w:szCs w:val="28"/>
              </w:rPr>
              <w:t>.........................................</w:t>
            </w:r>
            <w:r>
              <w:rPr>
                <w:bCs/>
                <w:sz w:val="28"/>
                <w:szCs w:val="28"/>
              </w:rPr>
              <w:t>..........</w:t>
            </w:r>
          </w:p>
        </w:tc>
        <w:tc>
          <w:tcPr>
            <w:tcW w:w="636" w:type="dxa"/>
            <w:vAlign w:val="center"/>
          </w:tcPr>
          <w:p w14:paraId="04D335A1" w14:textId="32E60CC6" w:rsidR="0009037B" w:rsidRPr="003D0252" w:rsidRDefault="0009037B" w:rsidP="0060270C">
            <w:pPr>
              <w:jc w:val="center"/>
              <w:rPr>
                <w:sz w:val="28"/>
                <w:szCs w:val="28"/>
              </w:rPr>
            </w:pPr>
            <w:r>
              <w:rPr>
                <w:sz w:val="28"/>
                <w:szCs w:val="28"/>
              </w:rPr>
              <w:t>11</w:t>
            </w:r>
            <w:r w:rsidR="00A243F0">
              <w:rPr>
                <w:sz w:val="28"/>
                <w:szCs w:val="28"/>
              </w:rPr>
              <w:t>0</w:t>
            </w:r>
          </w:p>
        </w:tc>
      </w:tr>
    </w:tbl>
    <w:p w14:paraId="4E0E27BF" w14:textId="77777777" w:rsidR="00E55FCD" w:rsidRPr="000B4903" w:rsidRDefault="00E55FCD" w:rsidP="00682231">
      <w:pPr>
        <w:jc w:val="center"/>
        <w:rPr>
          <w:rFonts w:cs="Times New Roman"/>
          <w:b/>
          <w:bCs/>
          <w:sz w:val="28"/>
          <w:szCs w:val="28"/>
        </w:rPr>
      </w:pPr>
    </w:p>
    <w:p w14:paraId="633AB47C" w14:textId="77777777" w:rsidR="00E55FCD" w:rsidRPr="000B4903" w:rsidRDefault="00E55FCD" w:rsidP="00682231">
      <w:pPr>
        <w:jc w:val="center"/>
        <w:rPr>
          <w:rFonts w:cs="Times New Roman"/>
          <w:b/>
          <w:bCs/>
          <w:sz w:val="28"/>
          <w:szCs w:val="28"/>
        </w:rPr>
      </w:pPr>
    </w:p>
    <w:p w14:paraId="69FB7018" w14:textId="77777777" w:rsidR="00E55FCD" w:rsidRPr="000B4903" w:rsidRDefault="00E55FCD" w:rsidP="00682231">
      <w:pPr>
        <w:jc w:val="center"/>
        <w:rPr>
          <w:rFonts w:cs="Times New Roman"/>
          <w:b/>
          <w:bCs/>
          <w:sz w:val="28"/>
          <w:szCs w:val="28"/>
        </w:rPr>
        <w:sectPr w:rsidR="00E55FCD" w:rsidRPr="000B4903" w:rsidSect="0097382F">
          <w:pgSz w:w="11906" w:h="16838"/>
          <w:pgMar w:top="1134" w:right="567" w:bottom="1134" w:left="1701" w:header="708" w:footer="708" w:gutter="0"/>
          <w:cols w:space="708"/>
          <w:docGrid w:linePitch="360"/>
        </w:sectPr>
      </w:pPr>
    </w:p>
    <w:p w14:paraId="66C7B3CE" w14:textId="77777777" w:rsidR="00376667" w:rsidRPr="000B4903" w:rsidRDefault="00376667" w:rsidP="00682231">
      <w:pPr>
        <w:jc w:val="center"/>
        <w:rPr>
          <w:rFonts w:cs="Times New Roman"/>
          <w:b/>
          <w:bCs/>
          <w:sz w:val="28"/>
          <w:szCs w:val="28"/>
        </w:rPr>
      </w:pPr>
      <w:r w:rsidRPr="000B4903">
        <w:rPr>
          <w:rFonts w:cs="Times New Roman"/>
          <w:b/>
          <w:bCs/>
          <w:sz w:val="28"/>
          <w:szCs w:val="28"/>
        </w:rPr>
        <w:lastRenderedPageBreak/>
        <w:t>КІРІСПЕ</w:t>
      </w:r>
    </w:p>
    <w:p w14:paraId="1649E2F8" w14:textId="77777777" w:rsidR="00376667" w:rsidRPr="000B4903" w:rsidRDefault="00376667" w:rsidP="00682231">
      <w:pPr>
        <w:ind w:firstLine="567"/>
        <w:jc w:val="both"/>
        <w:rPr>
          <w:rFonts w:cs="Times New Roman"/>
          <w:b/>
          <w:bCs/>
          <w:sz w:val="28"/>
          <w:szCs w:val="28"/>
        </w:rPr>
      </w:pPr>
    </w:p>
    <w:bookmarkEnd w:id="0"/>
    <w:p w14:paraId="2AC1F8A7" w14:textId="39891767" w:rsidR="0039658D" w:rsidRPr="000B4903" w:rsidRDefault="0039658D" w:rsidP="00682231">
      <w:pPr>
        <w:ind w:firstLine="567"/>
        <w:jc w:val="both"/>
        <w:rPr>
          <w:rFonts w:cs="Times New Roman"/>
          <w:sz w:val="28"/>
          <w:szCs w:val="28"/>
        </w:rPr>
      </w:pPr>
      <w:proofErr w:type="spellStart"/>
      <w:r w:rsidRPr="000B4903">
        <w:rPr>
          <w:rFonts w:cs="Times New Roman"/>
          <w:b/>
          <w:bCs/>
          <w:sz w:val="28"/>
          <w:szCs w:val="28"/>
        </w:rPr>
        <w:t>Жұмыстың</w:t>
      </w:r>
      <w:proofErr w:type="spellEnd"/>
      <w:r w:rsidRPr="000B4903">
        <w:rPr>
          <w:rFonts w:cs="Times New Roman"/>
          <w:b/>
          <w:bCs/>
          <w:sz w:val="28"/>
          <w:szCs w:val="28"/>
        </w:rPr>
        <w:t xml:space="preserve"> </w:t>
      </w:r>
      <w:proofErr w:type="spellStart"/>
      <w:r w:rsidRPr="000B4903">
        <w:rPr>
          <w:rFonts w:cs="Times New Roman"/>
          <w:b/>
          <w:bCs/>
          <w:sz w:val="28"/>
          <w:szCs w:val="28"/>
        </w:rPr>
        <w:t>жалпы</w:t>
      </w:r>
      <w:proofErr w:type="spellEnd"/>
      <w:r w:rsidRPr="000B4903">
        <w:rPr>
          <w:rFonts w:cs="Times New Roman"/>
          <w:b/>
          <w:bCs/>
          <w:sz w:val="28"/>
          <w:szCs w:val="28"/>
        </w:rPr>
        <w:t xml:space="preserve"> </w:t>
      </w:r>
      <w:proofErr w:type="spellStart"/>
      <w:r w:rsidRPr="000B4903">
        <w:rPr>
          <w:rFonts w:cs="Times New Roman"/>
          <w:b/>
          <w:bCs/>
          <w:sz w:val="28"/>
          <w:szCs w:val="28"/>
        </w:rPr>
        <w:t>сипаттамасы</w:t>
      </w:r>
      <w:proofErr w:type="spellEnd"/>
      <w:r w:rsidRPr="000B4903">
        <w:rPr>
          <w:rFonts w:cs="Times New Roman"/>
          <w:b/>
          <w:bCs/>
          <w:sz w:val="28"/>
          <w:szCs w:val="28"/>
        </w:rPr>
        <w:t xml:space="preserve">. </w:t>
      </w:r>
      <w:proofErr w:type="spellStart"/>
      <w:r w:rsidRPr="000B4903">
        <w:rPr>
          <w:rFonts w:cs="Times New Roman"/>
          <w:sz w:val="28"/>
          <w:szCs w:val="28"/>
        </w:rPr>
        <w:t>Диссертациялық</w:t>
      </w:r>
      <w:proofErr w:type="spellEnd"/>
      <w:r w:rsidRPr="000B4903">
        <w:rPr>
          <w:rFonts w:cs="Times New Roman"/>
          <w:sz w:val="28"/>
          <w:szCs w:val="28"/>
        </w:rPr>
        <w:t xml:space="preserve"> </w:t>
      </w:r>
      <w:proofErr w:type="spellStart"/>
      <w:r w:rsidRPr="000B4903">
        <w:rPr>
          <w:rFonts w:cs="Times New Roman"/>
          <w:sz w:val="28"/>
          <w:szCs w:val="28"/>
        </w:rPr>
        <w:t>жұмыс</w:t>
      </w:r>
      <w:proofErr w:type="spellEnd"/>
      <w:r w:rsidRPr="000B4903">
        <w:rPr>
          <w:rFonts w:cs="Times New Roman"/>
          <w:sz w:val="28"/>
          <w:szCs w:val="28"/>
        </w:rPr>
        <w:t xml:space="preserve"> поли-N-</w:t>
      </w:r>
      <w:proofErr w:type="spellStart"/>
      <w:r w:rsidRPr="000B4903">
        <w:rPr>
          <w:rFonts w:cs="Times New Roman"/>
          <w:sz w:val="28"/>
          <w:szCs w:val="28"/>
        </w:rPr>
        <w:t>винилпирролидонды</w:t>
      </w:r>
      <w:proofErr w:type="spellEnd"/>
      <w:r w:rsidRPr="000B4903">
        <w:rPr>
          <w:rFonts w:cs="Times New Roman"/>
          <w:sz w:val="28"/>
          <w:szCs w:val="28"/>
        </w:rPr>
        <w:t xml:space="preserve"> (ПВП),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N,N-</w:t>
      </w:r>
      <w:proofErr w:type="spellStart"/>
      <w:r w:rsidRPr="000B4903">
        <w:rPr>
          <w:rFonts w:cs="Times New Roman"/>
          <w:sz w:val="28"/>
          <w:szCs w:val="28"/>
        </w:rPr>
        <w:t>диметилакриламид</w:t>
      </w:r>
      <w:proofErr w:type="spellEnd"/>
      <w:r w:rsidRPr="000B4903">
        <w:rPr>
          <w:rFonts w:cs="Times New Roman"/>
          <w:sz w:val="28"/>
          <w:szCs w:val="28"/>
        </w:rPr>
        <w:t xml:space="preserve"> (ДМА) </w:t>
      </w:r>
      <w:proofErr w:type="spellStart"/>
      <w:r w:rsidRPr="000B4903">
        <w:rPr>
          <w:rFonts w:cs="Times New Roman"/>
          <w:sz w:val="28"/>
          <w:szCs w:val="28"/>
        </w:rPr>
        <w:t>және</w:t>
      </w:r>
      <w:proofErr w:type="spellEnd"/>
      <w:r w:rsidRPr="000B4903">
        <w:rPr>
          <w:rFonts w:cs="Times New Roman"/>
          <w:sz w:val="28"/>
          <w:szCs w:val="28"/>
        </w:rPr>
        <w:t xml:space="preserve"> акрил </w:t>
      </w:r>
      <w:proofErr w:type="spellStart"/>
      <w:r w:rsidRPr="000B4903">
        <w:rPr>
          <w:rFonts w:cs="Times New Roman"/>
          <w:sz w:val="28"/>
          <w:szCs w:val="28"/>
        </w:rPr>
        <w:t>қышқылы</w:t>
      </w:r>
      <w:proofErr w:type="spellEnd"/>
      <w:r w:rsidRPr="000B4903">
        <w:rPr>
          <w:rFonts w:cs="Times New Roman"/>
          <w:sz w:val="28"/>
          <w:szCs w:val="28"/>
        </w:rPr>
        <w:t xml:space="preserve"> (АҚ)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гибридті</w:t>
      </w:r>
      <w:proofErr w:type="spellEnd"/>
      <w:r w:rsidRPr="000B4903">
        <w:rPr>
          <w:rFonts w:cs="Times New Roman"/>
          <w:sz w:val="28"/>
          <w:szCs w:val="28"/>
        </w:rPr>
        <w:t xml:space="preserve"> </w:t>
      </w:r>
      <w:proofErr w:type="spellStart"/>
      <w:r w:rsidRPr="000B4903">
        <w:rPr>
          <w:rFonts w:cs="Times New Roman"/>
          <w:sz w:val="28"/>
          <w:szCs w:val="28"/>
        </w:rPr>
        <w:t>термосезімтал</w:t>
      </w:r>
      <w:proofErr w:type="spellEnd"/>
      <w:r w:rsidRPr="000B4903">
        <w:rPr>
          <w:rFonts w:cs="Times New Roman"/>
          <w:sz w:val="28"/>
          <w:szCs w:val="28"/>
        </w:rPr>
        <w:t xml:space="preserve"> </w:t>
      </w:r>
      <w:r w:rsidRPr="000B4903">
        <w:rPr>
          <w:rFonts w:cs="Times New Roman"/>
          <w:iCs/>
          <w:sz w:val="28"/>
          <w:szCs w:val="28"/>
          <w:lang w:val="kk-KZ"/>
        </w:rPr>
        <w:t>рН-</w:t>
      </w:r>
      <w:proofErr w:type="spellStart"/>
      <w:r w:rsidRPr="000B4903">
        <w:rPr>
          <w:rFonts w:cs="Times New Roman"/>
          <w:sz w:val="28"/>
          <w:szCs w:val="28"/>
        </w:rPr>
        <w:t>тәуелді</w:t>
      </w:r>
      <w:proofErr w:type="spellEnd"/>
      <w:r w:rsidRPr="000B4903">
        <w:rPr>
          <w:rFonts w:cs="Times New Roman"/>
          <w:sz w:val="28"/>
          <w:szCs w:val="28"/>
        </w:rPr>
        <w:t xml:space="preserve"> </w:t>
      </w:r>
      <w:proofErr w:type="spellStart"/>
      <w:r w:rsidRPr="000B4903">
        <w:rPr>
          <w:rFonts w:cs="Times New Roman"/>
          <w:sz w:val="28"/>
          <w:szCs w:val="28"/>
        </w:rPr>
        <w:t>сополимерлерді</w:t>
      </w:r>
      <w:proofErr w:type="spellEnd"/>
      <w:r w:rsidRPr="000B4903">
        <w:rPr>
          <w:rFonts w:cs="Times New Roman"/>
          <w:sz w:val="28"/>
          <w:szCs w:val="28"/>
        </w:rPr>
        <w:t xml:space="preserve"> гель </w:t>
      </w:r>
      <w:proofErr w:type="spellStart"/>
      <w:r w:rsidRPr="000B4903">
        <w:rPr>
          <w:rFonts w:cs="Times New Roman"/>
          <w:sz w:val="28"/>
          <w:szCs w:val="28"/>
        </w:rPr>
        <w:t>түзуші</w:t>
      </w:r>
      <w:proofErr w:type="spellEnd"/>
      <w:r w:rsidRPr="000B4903">
        <w:rPr>
          <w:rFonts w:cs="Times New Roman"/>
          <w:sz w:val="28"/>
          <w:szCs w:val="28"/>
        </w:rPr>
        <w:t xml:space="preserve"> </w:t>
      </w:r>
      <w:proofErr w:type="spellStart"/>
      <w:r w:rsidRPr="000B4903">
        <w:rPr>
          <w:rFonts w:cs="Times New Roman"/>
          <w:sz w:val="28"/>
          <w:szCs w:val="28"/>
        </w:rPr>
        <w:t>полимерлер</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пайдалана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хлоргексидин </w:t>
      </w:r>
      <w:proofErr w:type="spellStart"/>
      <w:r w:rsidRPr="000B4903">
        <w:rPr>
          <w:rFonts w:cs="Times New Roman"/>
          <w:sz w:val="28"/>
          <w:szCs w:val="28"/>
        </w:rPr>
        <w:t>биглюконаты</w:t>
      </w:r>
      <w:proofErr w:type="spellEnd"/>
      <w:r w:rsidRPr="000B4903">
        <w:rPr>
          <w:rFonts w:cs="Times New Roman"/>
          <w:sz w:val="28"/>
          <w:szCs w:val="28"/>
        </w:rPr>
        <w:t xml:space="preserve"> (ХГ) </w:t>
      </w:r>
      <w:proofErr w:type="spellStart"/>
      <w:r w:rsidRPr="000B4903">
        <w:rPr>
          <w:rFonts w:cs="Times New Roman"/>
          <w:sz w:val="28"/>
          <w:szCs w:val="28"/>
        </w:rPr>
        <w:t>антисептигінің</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кең</w:t>
      </w:r>
      <w:proofErr w:type="spellEnd"/>
      <w:r w:rsidRPr="000B4903">
        <w:rPr>
          <w:rFonts w:cs="Times New Roman"/>
          <w:sz w:val="28"/>
          <w:szCs w:val="28"/>
        </w:rPr>
        <w:t xml:space="preserve"> </w:t>
      </w:r>
      <w:proofErr w:type="spellStart"/>
      <w:r w:rsidRPr="000B4903">
        <w:rPr>
          <w:rFonts w:cs="Times New Roman"/>
          <w:sz w:val="28"/>
          <w:szCs w:val="28"/>
        </w:rPr>
        <w:t>спектрлі</w:t>
      </w:r>
      <w:proofErr w:type="spellEnd"/>
      <w:r w:rsidRPr="000B4903">
        <w:rPr>
          <w:rFonts w:cs="Times New Roman"/>
          <w:sz w:val="28"/>
          <w:szCs w:val="28"/>
        </w:rPr>
        <w:t xml:space="preserve"> антибиотик </w:t>
      </w:r>
      <w:proofErr w:type="spellStart"/>
      <w:r w:rsidRPr="000B4903">
        <w:rPr>
          <w:rFonts w:cs="Times New Roman"/>
          <w:sz w:val="28"/>
          <w:szCs w:val="28"/>
        </w:rPr>
        <w:t>гентамициннің</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формаларын</w:t>
      </w:r>
      <w:proofErr w:type="spellEnd"/>
      <w:r w:rsidRPr="000B4903">
        <w:rPr>
          <w:rFonts w:cs="Times New Roman"/>
          <w:sz w:val="28"/>
          <w:szCs w:val="28"/>
        </w:rPr>
        <w:t xml:space="preserve"> </w:t>
      </w:r>
      <w:proofErr w:type="spellStart"/>
      <w:r w:rsidRPr="000B4903">
        <w:rPr>
          <w:rFonts w:cs="Times New Roman"/>
          <w:sz w:val="28"/>
          <w:szCs w:val="28"/>
        </w:rPr>
        <w:t>құруға</w:t>
      </w:r>
      <w:proofErr w:type="spellEnd"/>
      <w:r w:rsidRPr="000B4903">
        <w:rPr>
          <w:rFonts w:cs="Times New Roman"/>
          <w:sz w:val="28"/>
          <w:szCs w:val="28"/>
        </w:rPr>
        <w:t xml:space="preserve"> </w:t>
      </w:r>
      <w:proofErr w:type="spellStart"/>
      <w:r w:rsidRPr="000B4903">
        <w:rPr>
          <w:rFonts w:cs="Times New Roman"/>
          <w:sz w:val="28"/>
          <w:szCs w:val="28"/>
        </w:rPr>
        <w:t>арналған</w:t>
      </w:r>
      <w:proofErr w:type="spellEnd"/>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зерттеудің</w:t>
      </w:r>
      <w:proofErr w:type="spellEnd"/>
      <w:r w:rsidRPr="000B4903">
        <w:rPr>
          <w:rFonts w:cs="Times New Roman"/>
          <w:sz w:val="28"/>
          <w:szCs w:val="28"/>
        </w:rPr>
        <w:t xml:space="preserve"> </w:t>
      </w:r>
      <w:proofErr w:type="spellStart"/>
      <w:r w:rsidRPr="000B4903">
        <w:rPr>
          <w:rFonts w:cs="Times New Roman"/>
          <w:sz w:val="28"/>
          <w:szCs w:val="28"/>
        </w:rPr>
        <w:t>негізгі</w:t>
      </w:r>
      <w:proofErr w:type="spellEnd"/>
      <w:r w:rsidRPr="000B4903">
        <w:rPr>
          <w:rFonts w:cs="Times New Roman"/>
          <w:sz w:val="28"/>
          <w:szCs w:val="28"/>
        </w:rPr>
        <w:t xml:space="preserve"> физика-</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әдістері</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Фурье </w:t>
      </w:r>
      <w:proofErr w:type="spellStart"/>
      <w:r w:rsidRPr="000B4903">
        <w:rPr>
          <w:rFonts w:cs="Times New Roman"/>
          <w:sz w:val="28"/>
          <w:szCs w:val="28"/>
        </w:rPr>
        <w:t>түрлендіргіші</w:t>
      </w:r>
      <w:proofErr w:type="spellEnd"/>
      <w:r w:rsidRPr="000B4903">
        <w:rPr>
          <w:rFonts w:cs="Times New Roman"/>
          <w:sz w:val="28"/>
          <w:szCs w:val="28"/>
        </w:rPr>
        <w:t xml:space="preserve"> бар ИҚ </w:t>
      </w:r>
      <w:proofErr w:type="spellStart"/>
      <w:r w:rsidRPr="000B4903">
        <w:rPr>
          <w:rFonts w:cs="Times New Roman"/>
          <w:sz w:val="28"/>
          <w:szCs w:val="28"/>
        </w:rPr>
        <w:t>спектроскопиясы</w:t>
      </w:r>
      <w:proofErr w:type="spellEnd"/>
      <w:r w:rsidRPr="000B4903">
        <w:rPr>
          <w:rFonts w:cs="Times New Roman"/>
          <w:sz w:val="28"/>
          <w:szCs w:val="28"/>
        </w:rPr>
        <w:t xml:space="preserve">, УК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көрінетін</w:t>
      </w:r>
      <w:proofErr w:type="spellEnd"/>
      <w:r w:rsidRPr="000B4903">
        <w:rPr>
          <w:rFonts w:cs="Times New Roman"/>
          <w:sz w:val="28"/>
          <w:szCs w:val="28"/>
        </w:rPr>
        <w:t xml:space="preserve"> спектроскопия, </w:t>
      </w:r>
      <w:proofErr w:type="spellStart"/>
      <w:r w:rsidRPr="000B4903">
        <w:rPr>
          <w:rFonts w:cs="Times New Roman"/>
          <w:sz w:val="28"/>
          <w:szCs w:val="28"/>
        </w:rPr>
        <w:t>элементтік</w:t>
      </w:r>
      <w:proofErr w:type="spellEnd"/>
      <w:r w:rsidRPr="000B4903">
        <w:rPr>
          <w:rFonts w:cs="Times New Roman"/>
          <w:sz w:val="28"/>
          <w:szCs w:val="28"/>
        </w:rPr>
        <w:t xml:space="preserve"> </w:t>
      </w:r>
      <w:proofErr w:type="spellStart"/>
      <w:r w:rsidRPr="000B4903">
        <w:rPr>
          <w:rFonts w:cs="Times New Roman"/>
          <w:sz w:val="28"/>
          <w:szCs w:val="28"/>
        </w:rPr>
        <w:t>талдау</w:t>
      </w:r>
      <w:proofErr w:type="spellEnd"/>
      <w:r w:rsidRPr="000B4903">
        <w:rPr>
          <w:rFonts w:cs="Times New Roman"/>
          <w:sz w:val="28"/>
          <w:szCs w:val="28"/>
        </w:rPr>
        <w:t xml:space="preserve">, </w:t>
      </w:r>
      <w:proofErr w:type="spellStart"/>
      <w:r w:rsidRPr="000B4903">
        <w:rPr>
          <w:rFonts w:cs="Times New Roman"/>
          <w:sz w:val="28"/>
          <w:szCs w:val="28"/>
        </w:rPr>
        <w:t>турбидиметрия</w:t>
      </w:r>
      <w:proofErr w:type="spellEnd"/>
      <w:r w:rsidRPr="000B4903">
        <w:rPr>
          <w:rFonts w:cs="Times New Roman"/>
          <w:sz w:val="28"/>
          <w:szCs w:val="28"/>
        </w:rPr>
        <w:t xml:space="preserve">, гравиметрия, </w:t>
      </w:r>
      <w:proofErr w:type="spellStart"/>
      <w:r w:rsidRPr="000B4903">
        <w:rPr>
          <w:rFonts w:cs="Times New Roman"/>
          <w:sz w:val="28"/>
          <w:szCs w:val="28"/>
        </w:rPr>
        <w:t>гидрогельдердің</w:t>
      </w:r>
      <w:proofErr w:type="spellEnd"/>
      <w:r w:rsidRPr="000B4903">
        <w:rPr>
          <w:rFonts w:cs="Times New Roman"/>
          <w:sz w:val="28"/>
          <w:szCs w:val="28"/>
        </w:rPr>
        <w:t xml:space="preserve"> </w:t>
      </w:r>
      <w:proofErr w:type="spellStart"/>
      <w:r w:rsidRPr="000B4903">
        <w:rPr>
          <w:rFonts w:cs="Times New Roman"/>
          <w:sz w:val="28"/>
          <w:szCs w:val="28"/>
        </w:rPr>
        <w:t>деформациялық-механикалық</w:t>
      </w:r>
      <w:proofErr w:type="spellEnd"/>
      <w:r w:rsidRPr="000B4903">
        <w:rPr>
          <w:rFonts w:cs="Times New Roman"/>
          <w:sz w:val="28"/>
          <w:szCs w:val="28"/>
        </w:rPr>
        <w:t xml:space="preserve"> </w:t>
      </w:r>
      <w:proofErr w:type="spellStart"/>
      <w:r w:rsidRPr="000B4903">
        <w:rPr>
          <w:rFonts w:cs="Times New Roman"/>
          <w:sz w:val="28"/>
          <w:szCs w:val="28"/>
        </w:rPr>
        <w:t>сынақтары</w:t>
      </w:r>
      <w:proofErr w:type="spellEnd"/>
      <w:r w:rsidRPr="000B4903">
        <w:rPr>
          <w:rFonts w:cs="Times New Roman"/>
          <w:sz w:val="28"/>
          <w:szCs w:val="28"/>
        </w:rPr>
        <w:t xml:space="preserve">, </w:t>
      </w:r>
      <w:proofErr w:type="spellStart"/>
      <w:r w:rsidRPr="000B4903">
        <w:rPr>
          <w:rFonts w:cs="Times New Roman"/>
          <w:sz w:val="28"/>
          <w:szCs w:val="28"/>
        </w:rPr>
        <w:t>сканерлеуші</w:t>
      </w:r>
      <w:proofErr w:type="spellEnd"/>
      <w:r w:rsidRPr="000B4903">
        <w:rPr>
          <w:rFonts w:cs="Times New Roman"/>
          <w:sz w:val="28"/>
          <w:szCs w:val="28"/>
        </w:rPr>
        <w:t xml:space="preserve"> </w:t>
      </w:r>
      <w:proofErr w:type="spellStart"/>
      <w:r w:rsidRPr="000B4903">
        <w:rPr>
          <w:rFonts w:cs="Times New Roman"/>
          <w:sz w:val="28"/>
          <w:szCs w:val="28"/>
        </w:rPr>
        <w:t>электронды</w:t>
      </w:r>
      <w:proofErr w:type="spellEnd"/>
      <w:r w:rsidRPr="000B4903">
        <w:rPr>
          <w:rFonts w:cs="Times New Roman"/>
          <w:sz w:val="28"/>
          <w:szCs w:val="28"/>
        </w:rPr>
        <w:t xml:space="preserve"> микроскопия, </w:t>
      </w:r>
      <w:proofErr w:type="spellStart"/>
      <w:r w:rsidR="00063BC7">
        <w:rPr>
          <w:rFonts w:cs="Times New Roman"/>
          <w:sz w:val="28"/>
          <w:szCs w:val="28"/>
        </w:rPr>
        <w:t>ротационды</w:t>
      </w:r>
      <w:proofErr w:type="spellEnd"/>
      <w:r w:rsidRPr="000B4903">
        <w:rPr>
          <w:rFonts w:cs="Times New Roman"/>
          <w:sz w:val="28"/>
          <w:szCs w:val="28"/>
        </w:rPr>
        <w:t xml:space="preserve"> вискозиметрия, реология </w:t>
      </w:r>
      <w:proofErr w:type="spellStart"/>
      <w:r w:rsidRPr="000B4903">
        <w:rPr>
          <w:rFonts w:cs="Times New Roman"/>
          <w:sz w:val="28"/>
          <w:szCs w:val="28"/>
        </w:rPr>
        <w:t>пайдаланылды</w:t>
      </w:r>
      <w:proofErr w:type="spellEnd"/>
      <w:r w:rsidRPr="000B4903">
        <w:rPr>
          <w:rFonts w:cs="Times New Roman"/>
          <w:sz w:val="28"/>
          <w:szCs w:val="28"/>
        </w:rPr>
        <w:t>.</w:t>
      </w:r>
    </w:p>
    <w:p w14:paraId="1292E04A" w14:textId="77777777" w:rsidR="00136A4B" w:rsidRPr="00C4124B" w:rsidRDefault="0039658D" w:rsidP="00136A4B">
      <w:pPr>
        <w:ind w:firstLine="567"/>
        <w:jc w:val="both"/>
        <w:rPr>
          <w:rFonts w:cs="Times New Roman"/>
          <w:b/>
          <w:bCs/>
          <w:sz w:val="26"/>
          <w:szCs w:val="26"/>
          <w:lang w:val="kk-KZ"/>
        </w:rPr>
      </w:pPr>
      <w:proofErr w:type="spellStart"/>
      <w:r w:rsidRPr="000B4903">
        <w:rPr>
          <w:rFonts w:cs="Times New Roman"/>
          <w:b/>
          <w:bCs/>
          <w:sz w:val="28"/>
          <w:szCs w:val="28"/>
        </w:rPr>
        <w:t>Зерттеу</w:t>
      </w:r>
      <w:proofErr w:type="spellEnd"/>
      <w:r w:rsidRPr="000B4903">
        <w:rPr>
          <w:rFonts w:cs="Times New Roman"/>
          <w:b/>
          <w:bCs/>
          <w:sz w:val="28"/>
          <w:szCs w:val="28"/>
        </w:rPr>
        <w:t xml:space="preserve"> </w:t>
      </w:r>
      <w:proofErr w:type="spellStart"/>
      <w:r w:rsidRPr="000B4903">
        <w:rPr>
          <w:rFonts w:cs="Times New Roman"/>
          <w:b/>
          <w:bCs/>
          <w:sz w:val="28"/>
          <w:szCs w:val="28"/>
        </w:rPr>
        <w:t>тақырыбының</w:t>
      </w:r>
      <w:proofErr w:type="spellEnd"/>
      <w:r w:rsidRPr="000B4903">
        <w:rPr>
          <w:rFonts w:cs="Times New Roman"/>
          <w:b/>
          <w:bCs/>
          <w:sz w:val="28"/>
          <w:szCs w:val="28"/>
        </w:rPr>
        <w:t xml:space="preserve"> </w:t>
      </w:r>
      <w:proofErr w:type="spellStart"/>
      <w:r w:rsidRPr="000B4903">
        <w:rPr>
          <w:rFonts w:cs="Times New Roman"/>
          <w:b/>
          <w:bCs/>
          <w:sz w:val="28"/>
          <w:szCs w:val="28"/>
        </w:rPr>
        <w:t>өзектілігі</w:t>
      </w:r>
      <w:proofErr w:type="spellEnd"/>
      <w:r w:rsidRPr="000B4903">
        <w:rPr>
          <w:rFonts w:cs="Times New Roman"/>
          <w:b/>
          <w:bCs/>
          <w:sz w:val="28"/>
          <w:szCs w:val="28"/>
        </w:rPr>
        <w:t xml:space="preserve">. </w:t>
      </w:r>
      <w:r w:rsidRPr="000B4903">
        <w:rPr>
          <w:rFonts w:cs="Times New Roman"/>
          <w:sz w:val="28"/>
          <w:szCs w:val="28"/>
        </w:rPr>
        <w:t xml:space="preserve">Covid-19 </w:t>
      </w:r>
      <w:proofErr w:type="spellStart"/>
      <w:r w:rsidRPr="000B4903">
        <w:rPr>
          <w:rFonts w:cs="Times New Roman"/>
          <w:sz w:val="28"/>
          <w:szCs w:val="28"/>
        </w:rPr>
        <w:t>мутагендік</w:t>
      </w:r>
      <w:proofErr w:type="spellEnd"/>
      <w:r w:rsidRPr="000B4903">
        <w:rPr>
          <w:rFonts w:cs="Times New Roman"/>
          <w:sz w:val="28"/>
          <w:szCs w:val="28"/>
        </w:rPr>
        <w:t xml:space="preserve"> </w:t>
      </w:r>
      <w:proofErr w:type="spellStart"/>
      <w:r w:rsidRPr="000B4903">
        <w:rPr>
          <w:rFonts w:cs="Times New Roman"/>
          <w:sz w:val="28"/>
          <w:szCs w:val="28"/>
        </w:rPr>
        <w:t>коронавирустық</w:t>
      </w:r>
      <w:proofErr w:type="spellEnd"/>
      <w:r w:rsidRPr="000B4903">
        <w:rPr>
          <w:rFonts w:cs="Times New Roman"/>
          <w:sz w:val="28"/>
          <w:szCs w:val="28"/>
        </w:rPr>
        <w:t xml:space="preserve"> </w:t>
      </w:r>
      <w:proofErr w:type="spellStart"/>
      <w:r w:rsidRPr="000B4903">
        <w:rPr>
          <w:rFonts w:cs="Times New Roman"/>
          <w:sz w:val="28"/>
          <w:szCs w:val="28"/>
        </w:rPr>
        <w:t>инфекциясының</w:t>
      </w:r>
      <w:proofErr w:type="spellEnd"/>
      <w:r w:rsidRPr="000B4903">
        <w:rPr>
          <w:rFonts w:cs="Times New Roman"/>
          <w:sz w:val="28"/>
          <w:szCs w:val="28"/>
        </w:rPr>
        <w:t xml:space="preserve"> </w:t>
      </w:r>
      <w:proofErr w:type="spellStart"/>
      <w:r w:rsidRPr="000B4903">
        <w:rPr>
          <w:rFonts w:cs="Times New Roman"/>
          <w:sz w:val="28"/>
          <w:szCs w:val="28"/>
        </w:rPr>
        <w:t>өршуінің</w:t>
      </w:r>
      <w:proofErr w:type="spellEnd"/>
      <w:r w:rsidRPr="000B4903">
        <w:rPr>
          <w:rFonts w:cs="Times New Roman"/>
          <w:sz w:val="28"/>
          <w:szCs w:val="28"/>
        </w:rPr>
        <w:t xml:space="preserve"> </w:t>
      </w:r>
      <w:proofErr w:type="spellStart"/>
      <w:r w:rsidRPr="000B4903">
        <w:rPr>
          <w:rFonts w:cs="Times New Roman"/>
          <w:sz w:val="28"/>
          <w:szCs w:val="28"/>
        </w:rPr>
        <w:t>салдарын</w:t>
      </w:r>
      <w:proofErr w:type="spellEnd"/>
      <w:r w:rsidRPr="000B4903">
        <w:rPr>
          <w:rFonts w:cs="Times New Roman"/>
          <w:sz w:val="28"/>
          <w:szCs w:val="28"/>
        </w:rPr>
        <w:t xml:space="preserve"> </w:t>
      </w:r>
      <w:proofErr w:type="spellStart"/>
      <w:r w:rsidRPr="000B4903">
        <w:rPr>
          <w:rFonts w:cs="Times New Roman"/>
          <w:sz w:val="28"/>
          <w:szCs w:val="28"/>
        </w:rPr>
        <w:t>талдау</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00063BC7">
        <w:rPr>
          <w:rFonts w:cs="Times New Roman"/>
          <w:sz w:val="28"/>
          <w:szCs w:val="28"/>
        </w:rPr>
        <w:t>елеул</w:t>
      </w:r>
      <w:proofErr w:type="spellEnd"/>
      <w:r w:rsidR="00063BC7">
        <w:rPr>
          <w:rFonts w:cs="Times New Roman"/>
          <w:sz w:val="28"/>
          <w:szCs w:val="28"/>
          <w:lang w:val="kk-KZ"/>
        </w:rPr>
        <w:t>і</w:t>
      </w:r>
      <w:r w:rsidRPr="000B4903">
        <w:rPr>
          <w:rFonts w:cs="Times New Roman"/>
          <w:sz w:val="28"/>
          <w:szCs w:val="28"/>
        </w:rPr>
        <w:t xml:space="preserve"> </w:t>
      </w:r>
      <w:proofErr w:type="spellStart"/>
      <w:r w:rsidRPr="000B4903">
        <w:rPr>
          <w:rFonts w:cs="Times New Roman"/>
          <w:sz w:val="28"/>
          <w:szCs w:val="28"/>
        </w:rPr>
        <w:t>болғанын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sz w:val="28"/>
          <w:szCs w:val="28"/>
        </w:rPr>
        <w:t>сондықтан</w:t>
      </w:r>
      <w:proofErr w:type="spellEnd"/>
      <w:r w:rsidRPr="000B4903">
        <w:rPr>
          <w:rFonts w:cs="Times New Roman"/>
          <w:sz w:val="28"/>
          <w:szCs w:val="28"/>
        </w:rPr>
        <w:t xml:space="preserve"> </w:t>
      </w:r>
      <w:proofErr w:type="spellStart"/>
      <w:r w:rsidRPr="000B4903">
        <w:rPr>
          <w:rFonts w:cs="Times New Roman"/>
          <w:sz w:val="28"/>
          <w:szCs w:val="28"/>
        </w:rPr>
        <w:t>жаһандық</w:t>
      </w:r>
      <w:proofErr w:type="spellEnd"/>
      <w:r w:rsidRPr="000B4903">
        <w:rPr>
          <w:rFonts w:cs="Times New Roman"/>
          <w:sz w:val="28"/>
          <w:szCs w:val="28"/>
        </w:rPr>
        <w:t xml:space="preserve"> </w:t>
      </w:r>
      <w:proofErr w:type="spellStart"/>
      <w:r w:rsidRPr="000B4903">
        <w:rPr>
          <w:rFonts w:cs="Times New Roman"/>
          <w:sz w:val="28"/>
          <w:szCs w:val="28"/>
        </w:rPr>
        <w:t>ауқымға</w:t>
      </w:r>
      <w:proofErr w:type="spellEnd"/>
      <w:r w:rsidRPr="000B4903">
        <w:rPr>
          <w:rFonts w:cs="Times New Roman"/>
          <w:sz w:val="28"/>
          <w:szCs w:val="28"/>
        </w:rPr>
        <w:t xml:space="preserve"> тез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жеткізген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әлемдік</w:t>
      </w:r>
      <w:proofErr w:type="spellEnd"/>
      <w:r w:rsidRPr="000B4903">
        <w:rPr>
          <w:rFonts w:cs="Times New Roman"/>
          <w:sz w:val="28"/>
          <w:szCs w:val="28"/>
        </w:rPr>
        <w:t xml:space="preserve"> </w:t>
      </w:r>
      <w:proofErr w:type="spellStart"/>
      <w:r w:rsidRPr="000B4903">
        <w:rPr>
          <w:rFonts w:cs="Times New Roman"/>
          <w:sz w:val="28"/>
          <w:szCs w:val="28"/>
        </w:rPr>
        <w:t>қоғамдастыққа</w:t>
      </w:r>
      <w:proofErr w:type="spellEnd"/>
      <w:r w:rsidRPr="000B4903">
        <w:rPr>
          <w:rFonts w:cs="Times New Roman"/>
          <w:sz w:val="28"/>
          <w:szCs w:val="28"/>
        </w:rPr>
        <w:t xml:space="preserve"> </w:t>
      </w:r>
      <w:proofErr w:type="spellStart"/>
      <w:r w:rsidRPr="000B4903">
        <w:rPr>
          <w:rFonts w:cs="Times New Roman"/>
          <w:sz w:val="28"/>
          <w:szCs w:val="28"/>
        </w:rPr>
        <w:t>көптеген</w:t>
      </w:r>
      <w:proofErr w:type="spellEnd"/>
      <w:r w:rsidRPr="000B4903">
        <w:rPr>
          <w:rFonts w:cs="Times New Roman"/>
          <w:sz w:val="28"/>
          <w:szCs w:val="28"/>
        </w:rPr>
        <w:t xml:space="preserve"> </w:t>
      </w:r>
      <w:proofErr w:type="spellStart"/>
      <w:r w:rsidRPr="000B4903">
        <w:rPr>
          <w:rFonts w:cs="Times New Roman"/>
          <w:sz w:val="28"/>
          <w:szCs w:val="28"/>
        </w:rPr>
        <w:t>қиындықтар</w:t>
      </w:r>
      <w:proofErr w:type="spellEnd"/>
      <w:r w:rsidRPr="000B4903">
        <w:rPr>
          <w:rFonts w:cs="Times New Roman"/>
          <w:sz w:val="28"/>
          <w:szCs w:val="28"/>
        </w:rPr>
        <w:t xml:space="preserve"> </w:t>
      </w:r>
      <w:proofErr w:type="spellStart"/>
      <w:r w:rsidRPr="000B4903">
        <w:rPr>
          <w:rFonts w:cs="Times New Roman"/>
          <w:sz w:val="28"/>
          <w:szCs w:val="28"/>
        </w:rPr>
        <w:t>тудырған</w:t>
      </w:r>
      <w:proofErr w:type="spellEnd"/>
      <w:r w:rsidRPr="000B4903">
        <w:rPr>
          <w:rFonts w:cs="Times New Roman"/>
          <w:sz w:val="28"/>
          <w:szCs w:val="28"/>
        </w:rPr>
        <w:t xml:space="preserve"> </w:t>
      </w:r>
      <w:proofErr w:type="spellStart"/>
      <w:r w:rsidRPr="000B4903">
        <w:rPr>
          <w:rFonts w:cs="Times New Roman"/>
          <w:sz w:val="28"/>
          <w:szCs w:val="28"/>
        </w:rPr>
        <w:t>бүкіл</w:t>
      </w:r>
      <w:proofErr w:type="spellEnd"/>
      <w:r w:rsidRPr="000B4903">
        <w:rPr>
          <w:rFonts w:cs="Times New Roman"/>
          <w:sz w:val="28"/>
          <w:szCs w:val="28"/>
        </w:rPr>
        <w:t xml:space="preserve"> </w:t>
      </w:r>
      <w:proofErr w:type="spellStart"/>
      <w:r w:rsidRPr="000B4903">
        <w:rPr>
          <w:rFonts w:cs="Times New Roman"/>
          <w:sz w:val="28"/>
          <w:szCs w:val="28"/>
        </w:rPr>
        <w:t>планетаны</w:t>
      </w:r>
      <w:proofErr w:type="spellEnd"/>
      <w:r w:rsidRPr="000B4903">
        <w:rPr>
          <w:rFonts w:cs="Times New Roman"/>
          <w:sz w:val="28"/>
          <w:szCs w:val="28"/>
        </w:rPr>
        <w:t xml:space="preserve"> </w:t>
      </w:r>
      <w:proofErr w:type="spellStart"/>
      <w:r w:rsidRPr="000B4903">
        <w:rPr>
          <w:rFonts w:cs="Times New Roman"/>
          <w:sz w:val="28"/>
          <w:szCs w:val="28"/>
        </w:rPr>
        <w:t>шарпыған</w:t>
      </w:r>
      <w:proofErr w:type="spellEnd"/>
      <w:r w:rsidRPr="000B4903">
        <w:rPr>
          <w:rFonts w:cs="Times New Roman"/>
          <w:sz w:val="28"/>
          <w:szCs w:val="28"/>
        </w:rPr>
        <w:t xml:space="preserve"> </w:t>
      </w:r>
      <w:proofErr w:type="spellStart"/>
      <w:r w:rsidRPr="000B4903">
        <w:rPr>
          <w:rFonts w:cs="Times New Roman"/>
          <w:sz w:val="28"/>
          <w:szCs w:val="28"/>
        </w:rPr>
        <w:t>әлемдік</w:t>
      </w:r>
      <w:proofErr w:type="spellEnd"/>
      <w:r w:rsidRPr="000B4903">
        <w:rPr>
          <w:rFonts w:cs="Times New Roman"/>
          <w:sz w:val="28"/>
          <w:szCs w:val="28"/>
        </w:rPr>
        <w:t xml:space="preserve"> </w:t>
      </w:r>
      <w:proofErr w:type="spellStart"/>
      <w:r w:rsidRPr="000B4903">
        <w:rPr>
          <w:rFonts w:cs="Times New Roman"/>
          <w:sz w:val="28"/>
          <w:szCs w:val="28"/>
        </w:rPr>
        <w:t>эпидемиологиялық</w:t>
      </w:r>
      <w:proofErr w:type="spellEnd"/>
      <w:r w:rsidRPr="000B4903">
        <w:rPr>
          <w:rFonts w:cs="Times New Roman"/>
          <w:sz w:val="28"/>
          <w:szCs w:val="28"/>
        </w:rPr>
        <w:t xml:space="preserve"> </w:t>
      </w:r>
      <w:proofErr w:type="spellStart"/>
      <w:r w:rsidRPr="000B4903">
        <w:rPr>
          <w:rFonts w:cs="Times New Roman"/>
          <w:sz w:val="28"/>
          <w:szCs w:val="28"/>
        </w:rPr>
        <w:t>дағдарыс</w:t>
      </w:r>
      <w:proofErr w:type="spellEnd"/>
      <w:r w:rsidRPr="000B4903">
        <w:rPr>
          <w:rFonts w:cs="Times New Roman"/>
          <w:sz w:val="28"/>
          <w:szCs w:val="28"/>
        </w:rPr>
        <w:t xml:space="preserve">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айта</w:t>
      </w:r>
      <w:proofErr w:type="spellEnd"/>
      <w:r w:rsidRPr="000B4903">
        <w:rPr>
          <w:rFonts w:cs="Times New Roman"/>
          <w:sz w:val="28"/>
          <w:szCs w:val="28"/>
        </w:rPr>
        <w:t xml:space="preserve"> </w:t>
      </w:r>
      <w:proofErr w:type="spellStart"/>
      <w:r w:rsidRPr="000B4903">
        <w:rPr>
          <w:rFonts w:cs="Times New Roman"/>
          <w:sz w:val="28"/>
          <w:szCs w:val="28"/>
        </w:rPr>
        <w:t>кеткен</w:t>
      </w:r>
      <w:proofErr w:type="spellEnd"/>
      <w:r w:rsidRPr="000B4903">
        <w:rPr>
          <w:rFonts w:cs="Times New Roman"/>
          <w:sz w:val="28"/>
          <w:szCs w:val="28"/>
        </w:rPr>
        <w:t xml:space="preserve"> </w:t>
      </w:r>
      <w:proofErr w:type="spellStart"/>
      <w:r w:rsidRPr="000B4903">
        <w:rPr>
          <w:rFonts w:cs="Times New Roman"/>
          <w:sz w:val="28"/>
          <w:szCs w:val="28"/>
        </w:rPr>
        <w:t>жөн</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әлемнің</w:t>
      </w:r>
      <w:proofErr w:type="spellEnd"/>
      <w:r w:rsidRPr="000B4903">
        <w:rPr>
          <w:rFonts w:cs="Times New Roman"/>
          <w:sz w:val="28"/>
          <w:szCs w:val="28"/>
        </w:rPr>
        <w:t xml:space="preserve"> </w:t>
      </w:r>
      <w:proofErr w:type="spellStart"/>
      <w:r w:rsidRPr="000B4903">
        <w:rPr>
          <w:rFonts w:cs="Times New Roman"/>
          <w:sz w:val="28"/>
          <w:szCs w:val="28"/>
        </w:rPr>
        <w:t>жетекші</w:t>
      </w:r>
      <w:proofErr w:type="spellEnd"/>
      <w:r w:rsidRPr="000B4903">
        <w:rPr>
          <w:rFonts w:cs="Times New Roman"/>
          <w:sz w:val="28"/>
          <w:szCs w:val="28"/>
        </w:rPr>
        <w:t xml:space="preserve"> </w:t>
      </w:r>
      <w:proofErr w:type="spellStart"/>
      <w:r w:rsidRPr="000B4903">
        <w:rPr>
          <w:rFonts w:cs="Times New Roman"/>
          <w:sz w:val="28"/>
          <w:szCs w:val="28"/>
        </w:rPr>
        <w:t>вирусологтары</w:t>
      </w:r>
      <w:proofErr w:type="spellEnd"/>
      <w:r w:rsidRPr="000B4903">
        <w:rPr>
          <w:rFonts w:cs="Times New Roman"/>
          <w:sz w:val="28"/>
          <w:szCs w:val="28"/>
        </w:rPr>
        <w:t xml:space="preserve"> мен </w:t>
      </w:r>
      <w:proofErr w:type="spellStart"/>
      <w:r w:rsidRPr="000B4903">
        <w:rPr>
          <w:rFonts w:cs="Times New Roman"/>
          <w:sz w:val="28"/>
          <w:szCs w:val="28"/>
        </w:rPr>
        <w:t>эпидемиологтарының</w:t>
      </w:r>
      <w:proofErr w:type="spellEnd"/>
      <w:r w:rsidRPr="000B4903">
        <w:rPr>
          <w:rFonts w:cs="Times New Roman"/>
          <w:sz w:val="28"/>
          <w:szCs w:val="28"/>
        </w:rPr>
        <w:t xml:space="preserve"> </w:t>
      </w:r>
      <w:proofErr w:type="spellStart"/>
      <w:r w:rsidRPr="000B4903">
        <w:rPr>
          <w:rFonts w:cs="Times New Roman"/>
          <w:sz w:val="28"/>
          <w:szCs w:val="28"/>
        </w:rPr>
        <w:t>пікірінше</w:t>
      </w:r>
      <w:proofErr w:type="spellEnd"/>
      <w:r w:rsidRPr="000B4903">
        <w:rPr>
          <w:rFonts w:cs="Times New Roman"/>
          <w:sz w:val="28"/>
          <w:szCs w:val="28"/>
        </w:rPr>
        <w:t xml:space="preserve">, 2020 </w:t>
      </w:r>
      <w:proofErr w:type="spellStart"/>
      <w:r w:rsidRPr="000B4903">
        <w:rPr>
          <w:rFonts w:cs="Times New Roman"/>
          <w:sz w:val="28"/>
          <w:szCs w:val="28"/>
        </w:rPr>
        <w:t>жылы</w:t>
      </w:r>
      <w:proofErr w:type="spellEnd"/>
      <w:r w:rsidRPr="000B4903">
        <w:rPr>
          <w:rFonts w:cs="Times New Roman"/>
          <w:sz w:val="28"/>
          <w:szCs w:val="28"/>
        </w:rPr>
        <w:t xml:space="preserve"> </w:t>
      </w:r>
      <w:proofErr w:type="spellStart"/>
      <w:r w:rsidRPr="000B4903">
        <w:rPr>
          <w:rFonts w:cs="Times New Roman"/>
          <w:sz w:val="28"/>
          <w:szCs w:val="28"/>
        </w:rPr>
        <w:t>әлем</w:t>
      </w:r>
      <w:proofErr w:type="spellEnd"/>
      <w:r w:rsidRPr="000B4903">
        <w:rPr>
          <w:rFonts w:cs="Times New Roman"/>
          <w:sz w:val="28"/>
          <w:szCs w:val="28"/>
        </w:rPr>
        <w:t xml:space="preserve"> тап </w:t>
      </w:r>
      <w:proofErr w:type="spellStart"/>
      <w:r w:rsidRPr="000B4903">
        <w:rPr>
          <w:rFonts w:cs="Times New Roman"/>
          <w:sz w:val="28"/>
          <w:szCs w:val="28"/>
        </w:rPr>
        <w:t>болған</w:t>
      </w:r>
      <w:proofErr w:type="spellEnd"/>
      <w:r w:rsidRPr="000B4903">
        <w:rPr>
          <w:rFonts w:cs="Times New Roman"/>
          <w:sz w:val="28"/>
          <w:szCs w:val="28"/>
        </w:rPr>
        <w:t xml:space="preserve"> "Covid-19" </w:t>
      </w:r>
      <w:proofErr w:type="spellStart"/>
      <w:r w:rsidRPr="000B4903">
        <w:rPr>
          <w:rFonts w:cs="Times New Roman"/>
          <w:sz w:val="28"/>
          <w:szCs w:val="28"/>
        </w:rPr>
        <w:t>эпидемиологиялық</w:t>
      </w:r>
      <w:proofErr w:type="spellEnd"/>
      <w:r w:rsidRPr="000B4903">
        <w:rPr>
          <w:rFonts w:cs="Times New Roman"/>
          <w:sz w:val="28"/>
          <w:szCs w:val="28"/>
        </w:rPr>
        <w:t xml:space="preserve"> </w:t>
      </w:r>
      <w:proofErr w:type="spellStart"/>
      <w:r w:rsidRPr="000B4903">
        <w:rPr>
          <w:rFonts w:cs="Times New Roman"/>
          <w:sz w:val="28"/>
          <w:szCs w:val="28"/>
        </w:rPr>
        <w:t>дағдарысы</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вирустық</w:t>
      </w:r>
      <w:proofErr w:type="spellEnd"/>
      <w:r w:rsidRPr="000B4903">
        <w:rPr>
          <w:rFonts w:cs="Times New Roman"/>
          <w:sz w:val="28"/>
          <w:szCs w:val="28"/>
        </w:rPr>
        <w:t xml:space="preserve"> </w:t>
      </w:r>
      <w:proofErr w:type="spellStart"/>
      <w:r w:rsidRPr="000B4903">
        <w:rPr>
          <w:rFonts w:cs="Times New Roman"/>
          <w:sz w:val="28"/>
          <w:szCs w:val="28"/>
        </w:rPr>
        <w:t>инфекцияның</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өршуі</w:t>
      </w:r>
      <w:proofErr w:type="spellEnd"/>
      <w:r w:rsidRPr="000B4903">
        <w:rPr>
          <w:rFonts w:cs="Times New Roman"/>
          <w:sz w:val="28"/>
          <w:szCs w:val="28"/>
        </w:rPr>
        <w:t xml:space="preserve"> </w:t>
      </w:r>
      <w:proofErr w:type="spellStart"/>
      <w:r w:rsidRPr="000B4903">
        <w:rPr>
          <w:rFonts w:cs="Times New Roman"/>
          <w:sz w:val="28"/>
          <w:szCs w:val="28"/>
        </w:rPr>
        <w:t>маусымдық</w:t>
      </w:r>
      <w:proofErr w:type="spellEnd"/>
      <w:r w:rsidRPr="000B4903">
        <w:rPr>
          <w:rFonts w:cs="Times New Roman"/>
          <w:sz w:val="28"/>
          <w:szCs w:val="28"/>
        </w:rPr>
        <w:t xml:space="preserve"> </w:t>
      </w:r>
      <w:proofErr w:type="spellStart"/>
      <w:r w:rsidRPr="000B4903">
        <w:rPr>
          <w:rFonts w:cs="Times New Roman"/>
          <w:sz w:val="28"/>
          <w:szCs w:val="28"/>
        </w:rPr>
        <w:t>сипатқа</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болуы</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r w:rsidR="00136A4B">
        <w:rPr>
          <w:rFonts w:cs="Times New Roman"/>
          <w:sz w:val="26"/>
          <w:szCs w:val="26"/>
          <w:lang w:val="kk-KZ"/>
        </w:rPr>
        <w:t xml:space="preserve">Бүгінгі таңда </w:t>
      </w:r>
      <w:r w:rsidR="00136A4B" w:rsidRPr="00C4124B">
        <w:rPr>
          <w:rFonts w:cs="Times New Roman"/>
          <w:sz w:val="26"/>
          <w:szCs w:val="26"/>
          <w:lang w:val="kk-KZ"/>
        </w:rPr>
        <w:t xml:space="preserve">осы болжамдардың </w:t>
      </w:r>
      <w:r w:rsidR="00136A4B" w:rsidRPr="005B52A4">
        <w:rPr>
          <w:rFonts w:cs="Times New Roman"/>
          <w:sz w:val="28"/>
          <w:szCs w:val="28"/>
          <w:lang w:val="kk-KZ"/>
        </w:rPr>
        <w:t>шынайылығы</w:t>
      </w:r>
      <w:r w:rsidR="00136A4B" w:rsidRPr="005B52A4">
        <w:rPr>
          <w:rFonts w:cs="Times New Roman"/>
          <w:sz w:val="28"/>
          <w:szCs w:val="28"/>
        </w:rPr>
        <w:t xml:space="preserve"> </w:t>
      </w:r>
      <w:r w:rsidR="00136A4B">
        <w:rPr>
          <w:rFonts w:cs="Times New Roman"/>
          <w:sz w:val="28"/>
          <w:szCs w:val="28"/>
          <w:lang w:val="kk-KZ"/>
        </w:rPr>
        <w:t>расталды</w:t>
      </w:r>
      <w:r w:rsidR="00136A4B" w:rsidRPr="00C4124B">
        <w:rPr>
          <w:rFonts w:cs="Times New Roman"/>
          <w:sz w:val="26"/>
          <w:szCs w:val="26"/>
          <w:lang w:val="kk-KZ"/>
        </w:rPr>
        <w:t>.</w:t>
      </w:r>
    </w:p>
    <w:p w14:paraId="62B2057D" w14:textId="77777777" w:rsidR="0039658D" w:rsidRPr="000B4903" w:rsidRDefault="0039658D" w:rsidP="00682231">
      <w:pPr>
        <w:ind w:firstLine="567"/>
        <w:jc w:val="both"/>
        <w:rPr>
          <w:rFonts w:cs="Times New Roman"/>
          <w:sz w:val="28"/>
          <w:szCs w:val="28"/>
        </w:rPr>
      </w:pPr>
      <w:proofErr w:type="spellStart"/>
      <w:r w:rsidRPr="000B4903">
        <w:rPr>
          <w:rFonts w:cs="Times New Roman"/>
          <w:sz w:val="28"/>
          <w:szCs w:val="28"/>
        </w:rPr>
        <w:t>Осыған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барабар</w:t>
      </w:r>
      <w:proofErr w:type="spellEnd"/>
      <w:r w:rsidRPr="000B4903">
        <w:rPr>
          <w:rFonts w:cs="Times New Roman"/>
          <w:sz w:val="28"/>
          <w:szCs w:val="28"/>
        </w:rPr>
        <w:t xml:space="preserve"> </w:t>
      </w:r>
      <w:proofErr w:type="spellStart"/>
      <w:r w:rsidRPr="000B4903">
        <w:rPr>
          <w:rFonts w:cs="Times New Roman"/>
          <w:sz w:val="28"/>
          <w:szCs w:val="28"/>
        </w:rPr>
        <w:t>қорғау</w:t>
      </w:r>
      <w:proofErr w:type="spellEnd"/>
      <w:r w:rsidRPr="000B4903">
        <w:rPr>
          <w:rFonts w:cs="Times New Roman"/>
          <w:sz w:val="28"/>
          <w:szCs w:val="28"/>
        </w:rPr>
        <w:t xml:space="preserve"> </w:t>
      </w:r>
      <w:proofErr w:type="spellStart"/>
      <w:r w:rsidRPr="000B4903">
        <w:rPr>
          <w:rFonts w:cs="Times New Roman"/>
          <w:sz w:val="28"/>
          <w:szCs w:val="28"/>
        </w:rPr>
        <w:t>шараларын</w:t>
      </w:r>
      <w:proofErr w:type="spellEnd"/>
      <w:r w:rsidRPr="000B4903">
        <w:rPr>
          <w:rFonts w:cs="Times New Roman"/>
          <w:sz w:val="28"/>
          <w:szCs w:val="28"/>
        </w:rPr>
        <w:t xml:space="preserve"> </w:t>
      </w:r>
      <w:proofErr w:type="spellStart"/>
      <w:r w:rsidRPr="000B4903">
        <w:rPr>
          <w:rFonts w:cs="Times New Roman"/>
          <w:sz w:val="28"/>
          <w:szCs w:val="28"/>
        </w:rPr>
        <w:t>әзірлеу</w:t>
      </w:r>
      <w:proofErr w:type="spellEnd"/>
      <w:r w:rsidRPr="000B4903">
        <w:rPr>
          <w:rFonts w:cs="Times New Roman"/>
          <w:sz w:val="28"/>
          <w:szCs w:val="28"/>
        </w:rPr>
        <w:t xml:space="preserve"> </w:t>
      </w:r>
      <w:proofErr w:type="spellStart"/>
      <w:r w:rsidRPr="000B4903">
        <w:rPr>
          <w:rFonts w:cs="Times New Roman"/>
          <w:sz w:val="28"/>
          <w:szCs w:val="28"/>
        </w:rPr>
        <w:t>мәселесі</w:t>
      </w:r>
      <w:proofErr w:type="spellEnd"/>
      <w:r w:rsidRPr="000B4903">
        <w:rPr>
          <w:rFonts w:cs="Times New Roman"/>
          <w:sz w:val="28"/>
          <w:szCs w:val="28"/>
        </w:rPr>
        <w:t xml:space="preserve"> </w:t>
      </w:r>
      <w:proofErr w:type="spellStart"/>
      <w:r w:rsidRPr="000B4903">
        <w:rPr>
          <w:rFonts w:cs="Times New Roman"/>
          <w:sz w:val="28"/>
          <w:szCs w:val="28"/>
        </w:rPr>
        <w:t>ерекше</w:t>
      </w:r>
      <w:proofErr w:type="spellEnd"/>
      <w:r w:rsidRPr="000B4903">
        <w:rPr>
          <w:rFonts w:cs="Times New Roman"/>
          <w:sz w:val="28"/>
          <w:szCs w:val="28"/>
        </w:rPr>
        <w:t xml:space="preserve"> </w:t>
      </w:r>
      <w:proofErr w:type="spellStart"/>
      <w:r w:rsidRPr="000B4903">
        <w:rPr>
          <w:rFonts w:cs="Times New Roman"/>
          <w:sz w:val="28"/>
          <w:szCs w:val="28"/>
        </w:rPr>
        <w:t>өзектілікке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w:t>
      </w:r>
      <w:proofErr w:type="spellEnd"/>
      <w:r w:rsidRPr="000B4903">
        <w:rPr>
          <w:rFonts w:cs="Times New Roman"/>
          <w:sz w:val="28"/>
          <w:szCs w:val="28"/>
        </w:rPr>
        <w:t xml:space="preserve"> </w:t>
      </w:r>
      <w:proofErr w:type="spellStart"/>
      <w:r w:rsidRPr="000B4903">
        <w:rPr>
          <w:rFonts w:cs="Times New Roman"/>
          <w:sz w:val="28"/>
          <w:szCs w:val="28"/>
        </w:rPr>
        <w:t>халықты</w:t>
      </w:r>
      <w:proofErr w:type="spellEnd"/>
      <w:r w:rsidRPr="000B4903">
        <w:rPr>
          <w:rFonts w:cs="Times New Roman"/>
          <w:sz w:val="28"/>
          <w:szCs w:val="28"/>
        </w:rPr>
        <w:t xml:space="preserve"> </w:t>
      </w:r>
      <w:proofErr w:type="spellStart"/>
      <w:r w:rsidRPr="000B4903">
        <w:rPr>
          <w:rFonts w:cs="Times New Roman"/>
          <w:sz w:val="28"/>
          <w:szCs w:val="28"/>
        </w:rPr>
        <w:t>жаңа</w:t>
      </w:r>
      <w:proofErr w:type="spellEnd"/>
      <w:r w:rsidRPr="000B4903">
        <w:rPr>
          <w:rFonts w:cs="Times New Roman"/>
          <w:sz w:val="28"/>
          <w:szCs w:val="28"/>
        </w:rPr>
        <w:t xml:space="preserve"> </w:t>
      </w:r>
      <w:proofErr w:type="spellStart"/>
      <w:r w:rsidRPr="000B4903">
        <w:rPr>
          <w:rFonts w:cs="Times New Roman"/>
          <w:sz w:val="28"/>
          <w:szCs w:val="28"/>
        </w:rPr>
        <w:t>қауіптерден</w:t>
      </w:r>
      <w:proofErr w:type="spellEnd"/>
      <w:r w:rsidRPr="000B4903">
        <w:rPr>
          <w:rFonts w:cs="Times New Roman"/>
          <w:sz w:val="28"/>
          <w:szCs w:val="28"/>
        </w:rPr>
        <w:t xml:space="preserve"> </w:t>
      </w:r>
      <w:proofErr w:type="spellStart"/>
      <w:r w:rsidRPr="000B4903">
        <w:rPr>
          <w:rFonts w:cs="Times New Roman"/>
          <w:sz w:val="28"/>
          <w:szCs w:val="28"/>
        </w:rPr>
        <w:t>қорғаудың</w:t>
      </w:r>
      <w:proofErr w:type="spellEnd"/>
      <w:r w:rsidRPr="000B4903">
        <w:rPr>
          <w:rFonts w:cs="Times New Roman"/>
          <w:sz w:val="28"/>
          <w:szCs w:val="28"/>
        </w:rPr>
        <w:t xml:space="preserve"> </w:t>
      </w:r>
      <w:proofErr w:type="spellStart"/>
      <w:r w:rsidRPr="000B4903">
        <w:rPr>
          <w:rFonts w:cs="Times New Roman"/>
          <w:sz w:val="28"/>
          <w:szCs w:val="28"/>
        </w:rPr>
        <w:t>профилактикалық</w:t>
      </w:r>
      <w:proofErr w:type="spellEnd"/>
      <w:r w:rsidRPr="000B4903">
        <w:rPr>
          <w:rFonts w:cs="Times New Roman"/>
          <w:sz w:val="28"/>
          <w:szCs w:val="28"/>
        </w:rPr>
        <w:t xml:space="preserve"> </w:t>
      </w:r>
      <w:proofErr w:type="spellStart"/>
      <w:r w:rsidRPr="000B4903">
        <w:rPr>
          <w:rFonts w:cs="Times New Roman"/>
          <w:sz w:val="28"/>
          <w:szCs w:val="28"/>
        </w:rPr>
        <w:t>құралдарының</w:t>
      </w:r>
      <w:proofErr w:type="spellEnd"/>
      <w:r w:rsidRPr="000B4903">
        <w:rPr>
          <w:rFonts w:cs="Times New Roman"/>
          <w:sz w:val="28"/>
          <w:szCs w:val="28"/>
        </w:rPr>
        <w:t xml:space="preserve"> </w:t>
      </w:r>
      <w:proofErr w:type="spellStart"/>
      <w:r w:rsidRPr="000B4903">
        <w:rPr>
          <w:rFonts w:cs="Times New Roman"/>
          <w:sz w:val="28"/>
          <w:szCs w:val="28"/>
        </w:rPr>
        <w:t>спектрін</w:t>
      </w:r>
      <w:proofErr w:type="spellEnd"/>
      <w:r w:rsidRPr="000B4903">
        <w:rPr>
          <w:rFonts w:cs="Times New Roman"/>
          <w:sz w:val="28"/>
          <w:szCs w:val="28"/>
        </w:rPr>
        <w:t xml:space="preserve"> </w:t>
      </w:r>
      <w:proofErr w:type="spellStart"/>
      <w:r w:rsidRPr="000B4903">
        <w:rPr>
          <w:rFonts w:cs="Times New Roman"/>
          <w:sz w:val="28"/>
          <w:szCs w:val="28"/>
        </w:rPr>
        <w:t>кеңейту</w:t>
      </w:r>
      <w:proofErr w:type="spellEnd"/>
      <w:r w:rsidRPr="000B4903">
        <w:rPr>
          <w:rFonts w:cs="Times New Roman"/>
          <w:sz w:val="28"/>
          <w:szCs w:val="28"/>
        </w:rPr>
        <w:t xml:space="preserve"> </w:t>
      </w:r>
      <w:proofErr w:type="spellStart"/>
      <w:r w:rsidRPr="000B4903">
        <w:rPr>
          <w:rFonts w:cs="Times New Roman"/>
          <w:sz w:val="28"/>
          <w:szCs w:val="28"/>
        </w:rPr>
        <w:t>қажеттілігін</w:t>
      </w:r>
      <w:proofErr w:type="spellEnd"/>
      <w:r w:rsidRPr="000B4903">
        <w:rPr>
          <w:rFonts w:cs="Times New Roman"/>
          <w:sz w:val="28"/>
          <w:szCs w:val="28"/>
        </w:rPr>
        <w:t xml:space="preserve"> </w:t>
      </w:r>
      <w:proofErr w:type="spellStart"/>
      <w:r w:rsidRPr="000B4903">
        <w:rPr>
          <w:rFonts w:cs="Times New Roman"/>
          <w:sz w:val="28"/>
          <w:szCs w:val="28"/>
        </w:rPr>
        <w:t>бірінші</w:t>
      </w:r>
      <w:proofErr w:type="spellEnd"/>
      <w:r w:rsidRPr="000B4903">
        <w:rPr>
          <w:rFonts w:cs="Times New Roman"/>
          <w:sz w:val="28"/>
          <w:szCs w:val="28"/>
        </w:rPr>
        <w:t xml:space="preserve"> </w:t>
      </w:r>
      <w:proofErr w:type="spellStart"/>
      <w:r w:rsidRPr="000B4903">
        <w:rPr>
          <w:rFonts w:cs="Times New Roman"/>
          <w:sz w:val="28"/>
          <w:szCs w:val="28"/>
        </w:rPr>
        <w:t>орынға</w:t>
      </w:r>
      <w:proofErr w:type="spellEnd"/>
      <w:r w:rsidRPr="000B4903">
        <w:rPr>
          <w:rFonts w:cs="Times New Roman"/>
          <w:sz w:val="28"/>
          <w:szCs w:val="28"/>
        </w:rPr>
        <w:t xml:space="preserve"> </w:t>
      </w:r>
      <w:proofErr w:type="spellStart"/>
      <w:r w:rsidRPr="000B4903">
        <w:rPr>
          <w:rFonts w:cs="Times New Roman"/>
          <w:sz w:val="28"/>
          <w:szCs w:val="28"/>
        </w:rPr>
        <w:t>қояды</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ішінде</w:t>
      </w:r>
      <w:proofErr w:type="spellEnd"/>
      <w:r w:rsidRPr="000B4903">
        <w:rPr>
          <w:rFonts w:cs="Times New Roman"/>
          <w:sz w:val="28"/>
          <w:szCs w:val="28"/>
        </w:rPr>
        <w:t xml:space="preserve"> </w:t>
      </w:r>
      <w:proofErr w:type="spellStart"/>
      <w:r w:rsidRPr="000B4903">
        <w:rPr>
          <w:rFonts w:cs="Times New Roman"/>
          <w:sz w:val="28"/>
          <w:szCs w:val="28"/>
        </w:rPr>
        <w:t>жалпы</w:t>
      </w:r>
      <w:proofErr w:type="spellEnd"/>
      <w:r w:rsidRPr="000B4903">
        <w:rPr>
          <w:rFonts w:cs="Times New Roman"/>
          <w:sz w:val="28"/>
          <w:szCs w:val="28"/>
        </w:rPr>
        <w:t xml:space="preserve"> </w:t>
      </w:r>
      <w:proofErr w:type="spellStart"/>
      <w:r w:rsidRPr="000B4903">
        <w:rPr>
          <w:rFonts w:cs="Times New Roman"/>
          <w:sz w:val="28"/>
          <w:szCs w:val="28"/>
        </w:rPr>
        <w:t>жұқпалы</w:t>
      </w:r>
      <w:proofErr w:type="spellEnd"/>
      <w:r w:rsidRPr="000B4903">
        <w:rPr>
          <w:rFonts w:cs="Times New Roman"/>
          <w:sz w:val="28"/>
          <w:szCs w:val="28"/>
        </w:rPr>
        <w:t xml:space="preserve"> </w:t>
      </w:r>
      <w:proofErr w:type="spellStart"/>
      <w:r w:rsidRPr="000B4903">
        <w:rPr>
          <w:rFonts w:cs="Times New Roman"/>
          <w:sz w:val="28"/>
          <w:szCs w:val="28"/>
        </w:rPr>
        <w:t>аурулардың</w:t>
      </w:r>
      <w:proofErr w:type="spellEnd"/>
      <w:r w:rsidRPr="000B4903">
        <w:rPr>
          <w:rFonts w:cs="Times New Roman"/>
          <w:sz w:val="28"/>
          <w:szCs w:val="28"/>
        </w:rPr>
        <w:t xml:space="preserve"> </w:t>
      </w:r>
      <w:proofErr w:type="spellStart"/>
      <w:r w:rsidRPr="000B4903">
        <w:rPr>
          <w:rFonts w:cs="Times New Roman"/>
          <w:sz w:val="28"/>
          <w:szCs w:val="28"/>
        </w:rPr>
        <w:t>алдын</w:t>
      </w:r>
      <w:proofErr w:type="spellEnd"/>
      <w:r w:rsidRPr="000B4903">
        <w:rPr>
          <w:rFonts w:cs="Times New Roman"/>
          <w:sz w:val="28"/>
          <w:szCs w:val="28"/>
        </w:rPr>
        <w:t xml:space="preserve"> </w:t>
      </w:r>
      <w:proofErr w:type="spellStart"/>
      <w:r w:rsidRPr="000B4903">
        <w:rPr>
          <w:rFonts w:cs="Times New Roman"/>
          <w:sz w:val="28"/>
          <w:szCs w:val="28"/>
        </w:rPr>
        <w:t>алуға</w:t>
      </w:r>
      <w:proofErr w:type="spellEnd"/>
      <w:r w:rsidRPr="000B4903">
        <w:rPr>
          <w:rFonts w:cs="Times New Roman"/>
          <w:sz w:val="28"/>
          <w:szCs w:val="28"/>
        </w:rPr>
        <w:t xml:space="preserve"> </w:t>
      </w:r>
      <w:proofErr w:type="spellStart"/>
      <w:r w:rsidRPr="000B4903">
        <w:rPr>
          <w:rFonts w:cs="Times New Roman"/>
          <w:sz w:val="28"/>
          <w:szCs w:val="28"/>
        </w:rPr>
        <w:t>бағытталған</w:t>
      </w:r>
      <w:proofErr w:type="spellEnd"/>
      <w:r w:rsidRPr="000B4903">
        <w:rPr>
          <w:rFonts w:cs="Times New Roman"/>
          <w:sz w:val="28"/>
          <w:szCs w:val="28"/>
        </w:rPr>
        <w:t xml:space="preserve"> </w:t>
      </w:r>
      <w:proofErr w:type="spellStart"/>
      <w:r w:rsidRPr="000B4903">
        <w:rPr>
          <w:rFonts w:cs="Times New Roman"/>
          <w:sz w:val="28"/>
          <w:szCs w:val="28"/>
        </w:rPr>
        <w:t>санитарлық-гигиеналық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эпидемияға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шаралар</w:t>
      </w:r>
      <w:proofErr w:type="spellEnd"/>
      <w:r w:rsidRPr="000B4903">
        <w:rPr>
          <w:rFonts w:cs="Times New Roman"/>
          <w:sz w:val="28"/>
          <w:szCs w:val="28"/>
        </w:rPr>
        <w:t xml:space="preserve"> </w:t>
      </w:r>
      <w:proofErr w:type="spellStart"/>
      <w:r w:rsidRPr="000B4903">
        <w:rPr>
          <w:rFonts w:cs="Times New Roman"/>
          <w:sz w:val="28"/>
          <w:szCs w:val="28"/>
        </w:rPr>
        <w:t>кешені</w:t>
      </w:r>
      <w:proofErr w:type="spellEnd"/>
      <w:r w:rsidRPr="000B4903">
        <w:rPr>
          <w:rFonts w:cs="Times New Roman"/>
          <w:sz w:val="28"/>
          <w:szCs w:val="28"/>
        </w:rPr>
        <w:t>.</w:t>
      </w:r>
    </w:p>
    <w:p w14:paraId="628968A5" w14:textId="77777777" w:rsidR="0039658D" w:rsidRPr="000B4903" w:rsidRDefault="0039658D" w:rsidP="00682231">
      <w:pPr>
        <w:ind w:firstLine="567"/>
        <w:jc w:val="both"/>
        <w:rPr>
          <w:rFonts w:cs="Times New Roman"/>
          <w:sz w:val="28"/>
          <w:szCs w:val="28"/>
        </w:rPr>
      </w:pPr>
      <w:r w:rsidRPr="000B4903">
        <w:rPr>
          <w:rFonts w:cs="Times New Roman"/>
          <w:sz w:val="28"/>
          <w:szCs w:val="28"/>
        </w:rPr>
        <w:t xml:space="preserve">ХХІ </w:t>
      </w:r>
      <w:proofErr w:type="spellStart"/>
      <w:r w:rsidRPr="000B4903">
        <w:rPr>
          <w:rFonts w:cs="Times New Roman"/>
          <w:sz w:val="28"/>
          <w:szCs w:val="28"/>
        </w:rPr>
        <w:t>ғасыр</w:t>
      </w:r>
      <w:proofErr w:type="spellEnd"/>
      <w:r w:rsidRPr="000B4903">
        <w:rPr>
          <w:rFonts w:cs="Times New Roman"/>
          <w:sz w:val="28"/>
          <w:szCs w:val="28"/>
        </w:rPr>
        <w:t xml:space="preserve"> </w:t>
      </w:r>
      <w:proofErr w:type="spellStart"/>
      <w:r w:rsidRPr="000B4903">
        <w:rPr>
          <w:rFonts w:cs="Times New Roman"/>
          <w:sz w:val="28"/>
          <w:szCs w:val="28"/>
        </w:rPr>
        <w:t>микроорганизмдердің</w:t>
      </w:r>
      <w:proofErr w:type="spellEnd"/>
      <w:r w:rsidRPr="000B4903">
        <w:rPr>
          <w:rFonts w:cs="Times New Roman"/>
          <w:sz w:val="28"/>
          <w:szCs w:val="28"/>
        </w:rPr>
        <w:t xml:space="preserve"> </w:t>
      </w:r>
      <w:proofErr w:type="spellStart"/>
      <w:r w:rsidRPr="000B4903">
        <w:rPr>
          <w:rFonts w:cs="Times New Roman"/>
          <w:sz w:val="28"/>
          <w:szCs w:val="28"/>
        </w:rPr>
        <w:t>өсіп</w:t>
      </w:r>
      <w:proofErr w:type="spellEnd"/>
      <w:r w:rsidRPr="000B4903">
        <w:rPr>
          <w:rFonts w:cs="Times New Roman"/>
          <w:sz w:val="28"/>
          <w:szCs w:val="28"/>
        </w:rPr>
        <w:t xml:space="preserve"> </w:t>
      </w:r>
      <w:proofErr w:type="spellStart"/>
      <w:r w:rsidRPr="000B4903">
        <w:rPr>
          <w:rFonts w:cs="Times New Roman"/>
          <w:sz w:val="28"/>
          <w:szCs w:val="28"/>
        </w:rPr>
        <w:t>келе</w:t>
      </w:r>
      <w:proofErr w:type="spellEnd"/>
      <w:r w:rsidRPr="000B4903">
        <w:rPr>
          <w:rFonts w:cs="Times New Roman"/>
          <w:sz w:val="28"/>
          <w:szCs w:val="28"/>
        </w:rPr>
        <w:t xml:space="preserve"> </w:t>
      </w:r>
      <w:proofErr w:type="spellStart"/>
      <w:r w:rsidRPr="000B4903">
        <w:rPr>
          <w:rFonts w:cs="Times New Roman"/>
          <w:sz w:val="28"/>
          <w:szCs w:val="28"/>
        </w:rPr>
        <w:t>жатқан</w:t>
      </w:r>
      <w:proofErr w:type="spellEnd"/>
      <w:r w:rsidRPr="000B4903">
        <w:rPr>
          <w:rFonts w:cs="Times New Roman"/>
          <w:sz w:val="28"/>
          <w:szCs w:val="28"/>
        </w:rPr>
        <w:t xml:space="preserve"> </w:t>
      </w:r>
      <w:proofErr w:type="spellStart"/>
      <w:r w:rsidRPr="000B4903">
        <w:rPr>
          <w:rFonts w:cs="Times New Roman"/>
          <w:sz w:val="28"/>
          <w:szCs w:val="28"/>
        </w:rPr>
        <w:t>агрессиясымен</w:t>
      </w:r>
      <w:proofErr w:type="spellEnd"/>
      <w:r w:rsidRPr="000B4903">
        <w:rPr>
          <w:rFonts w:cs="Times New Roman"/>
          <w:sz w:val="28"/>
          <w:szCs w:val="28"/>
        </w:rPr>
        <w:t xml:space="preserve"> </w:t>
      </w:r>
      <w:proofErr w:type="spellStart"/>
      <w:r w:rsidRPr="000B4903">
        <w:rPr>
          <w:rFonts w:cs="Times New Roman"/>
          <w:sz w:val="28"/>
          <w:szCs w:val="28"/>
        </w:rPr>
        <w:t>ерекшеленеді</w:t>
      </w:r>
      <w:proofErr w:type="spellEnd"/>
      <w:r w:rsidRPr="000B4903">
        <w:rPr>
          <w:rFonts w:cs="Times New Roman"/>
          <w:sz w:val="28"/>
          <w:szCs w:val="28"/>
        </w:rPr>
        <w:t xml:space="preserve">. </w:t>
      </w:r>
      <w:proofErr w:type="spellStart"/>
      <w:r w:rsidRPr="000B4903">
        <w:rPr>
          <w:rFonts w:cs="Times New Roman"/>
          <w:sz w:val="28"/>
          <w:szCs w:val="28"/>
        </w:rPr>
        <w:t>Көптеген</w:t>
      </w:r>
      <w:proofErr w:type="spellEnd"/>
      <w:r w:rsidRPr="000B4903">
        <w:rPr>
          <w:rFonts w:cs="Times New Roman"/>
          <w:sz w:val="28"/>
          <w:szCs w:val="28"/>
        </w:rPr>
        <w:t xml:space="preserve"> </w:t>
      </w:r>
      <w:proofErr w:type="spellStart"/>
      <w:r w:rsidRPr="000B4903">
        <w:rPr>
          <w:rFonts w:cs="Times New Roman"/>
          <w:sz w:val="28"/>
          <w:szCs w:val="28"/>
        </w:rPr>
        <w:t>елді</w:t>
      </w:r>
      <w:proofErr w:type="spellEnd"/>
      <w:r w:rsidRPr="000B4903">
        <w:rPr>
          <w:rFonts w:cs="Times New Roman"/>
          <w:sz w:val="28"/>
          <w:szCs w:val="28"/>
        </w:rPr>
        <w:t xml:space="preserve"> </w:t>
      </w:r>
      <w:proofErr w:type="spellStart"/>
      <w:r w:rsidRPr="000B4903">
        <w:rPr>
          <w:rFonts w:cs="Times New Roman"/>
          <w:sz w:val="28"/>
          <w:szCs w:val="28"/>
        </w:rPr>
        <w:t>мекендерде</w:t>
      </w:r>
      <w:proofErr w:type="spellEnd"/>
      <w:r w:rsidRPr="000B4903">
        <w:rPr>
          <w:rFonts w:cs="Times New Roman"/>
          <w:sz w:val="28"/>
          <w:szCs w:val="28"/>
        </w:rPr>
        <w:t xml:space="preserve">, </w:t>
      </w:r>
      <w:proofErr w:type="spellStart"/>
      <w:r w:rsidRPr="000B4903">
        <w:rPr>
          <w:rFonts w:cs="Times New Roman"/>
          <w:sz w:val="28"/>
          <w:szCs w:val="28"/>
        </w:rPr>
        <w:t>тұрмыста</w:t>
      </w:r>
      <w:proofErr w:type="spellEnd"/>
      <w:r w:rsidRPr="000B4903">
        <w:rPr>
          <w:rFonts w:cs="Times New Roman"/>
          <w:sz w:val="28"/>
          <w:szCs w:val="28"/>
        </w:rPr>
        <w:t xml:space="preserve">, </w:t>
      </w:r>
      <w:proofErr w:type="spellStart"/>
      <w:r w:rsidRPr="000B4903">
        <w:rPr>
          <w:rFonts w:cs="Times New Roman"/>
          <w:sz w:val="28"/>
          <w:szCs w:val="28"/>
        </w:rPr>
        <w:t>емдеу-профилактикалық</w:t>
      </w:r>
      <w:proofErr w:type="spellEnd"/>
      <w:r w:rsidRPr="000B4903">
        <w:rPr>
          <w:rFonts w:cs="Times New Roman"/>
          <w:sz w:val="28"/>
          <w:szCs w:val="28"/>
        </w:rPr>
        <w:t xml:space="preserve"> </w:t>
      </w:r>
      <w:proofErr w:type="spellStart"/>
      <w:r w:rsidRPr="000B4903">
        <w:rPr>
          <w:rFonts w:cs="Times New Roman"/>
          <w:sz w:val="28"/>
          <w:szCs w:val="28"/>
        </w:rPr>
        <w:t>мекемелерде</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т.б</w:t>
      </w:r>
      <w:proofErr w:type="spellEnd"/>
      <w:r w:rsidRPr="000B4903">
        <w:rPr>
          <w:rFonts w:cs="Times New Roman"/>
          <w:sz w:val="28"/>
          <w:szCs w:val="28"/>
        </w:rPr>
        <w:t xml:space="preserve">. </w:t>
      </w:r>
      <w:proofErr w:type="spellStart"/>
      <w:r w:rsidRPr="000B4903">
        <w:rPr>
          <w:rFonts w:cs="Times New Roman"/>
          <w:sz w:val="28"/>
          <w:szCs w:val="28"/>
        </w:rPr>
        <w:t>қанағаттанарлықсыз</w:t>
      </w:r>
      <w:proofErr w:type="spellEnd"/>
      <w:r w:rsidRPr="000B4903">
        <w:rPr>
          <w:rFonts w:cs="Times New Roman"/>
          <w:sz w:val="28"/>
          <w:szCs w:val="28"/>
        </w:rPr>
        <w:t xml:space="preserve"> </w:t>
      </w:r>
      <w:proofErr w:type="spellStart"/>
      <w:r w:rsidRPr="000B4903">
        <w:rPr>
          <w:rFonts w:cs="Times New Roman"/>
          <w:sz w:val="28"/>
          <w:szCs w:val="28"/>
        </w:rPr>
        <w:t>санитарлық-гигиеналық</w:t>
      </w:r>
      <w:proofErr w:type="spellEnd"/>
      <w:r w:rsidRPr="000B4903">
        <w:rPr>
          <w:rFonts w:cs="Times New Roman"/>
          <w:sz w:val="28"/>
          <w:szCs w:val="28"/>
        </w:rPr>
        <w:t xml:space="preserve"> </w:t>
      </w:r>
      <w:proofErr w:type="spellStart"/>
      <w:r w:rsidRPr="000B4903">
        <w:rPr>
          <w:rFonts w:cs="Times New Roman"/>
          <w:sz w:val="28"/>
          <w:szCs w:val="28"/>
        </w:rPr>
        <w:t>жағдайлардың</w:t>
      </w:r>
      <w:proofErr w:type="spellEnd"/>
      <w:r w:rsidRPr="000B4903">
        <w:rPr>
          <w:rFonts w:cs="Times New Roman"/>
          <w:sz w:val="28"/>
          <w:szCs w:val="28"/>
        </w:rPr>
        <w:t xml:space="preserve"> </w:t>
      </w:r>
      <w:proofErr w:type="spellStart"/>
      <w:r w:rsidRPr="000B4903">
        <w:rPr>
          <w:rFonts w:cs="Times New Roman"/>
          <w:sz w:val="28"/>
          <w:szCs w:val="28"/>
        </w:rPr>
        <w:t>сақталуына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халықтың</w:t>
      </w:r>
      <w:proofErr w:type="spellEnd"/>
      <w:r w:rsidRPr="000B4903">
        <w:rPr>
          <w:rFonts w:cs="Times New Roman"/>
          <w:sz w:val="28"/>
          <w:szCs w:val="28"/>
        </w:rPr>
        <w:t xml:space="preserve"> </w:t>
      </w:r>
      <w:proofErr w:type="spellStart"/>
      <w:r w:rsidRPr="000B4903">
        <w:rPr>
          <w:rFonts w:cs="Times New Roman"/>
          <w:sz w:val="28"/>
          <w:szCs w:val="28"/>
        </w:rPr>
        <w:t>инфекциялық</w:t>
      </w:r>
      <w:proofErr w:type="spellEnd"/>
      <w:r w:rsidRPr="000B4903">
        <w:rPr>
          <w:rFonts w:cs="Times New Roman"/>
          <w:sz w:val="28"/>
          <w:szCs w:val="28"/>
        </w:rPr>
        <w:t xml:space="preserve"> </w:t>
      </w:r>
      <w:proofErr w:type="spellStart"/>
      <w:r w:rsidRPr="000B4903">
        <w:rPr>
          <w:rFonts w:cs="Times New Roman"/>
          <w:sz w:val="28"/>
          <w:szCs w:val="28"/>
        </w:rPr>
        <w:t>сырқаттану</w:t>
      </w:r>
      <w:proofErr w:type="spellEnd"/>
      <w:r w:rsidRPr="000B4903">
        <w:rPr>
          <w:rFonts w:cs="Times New Roman"/>
          <w:sz w:val="28"/>
          <w:szCs w:val="28"/>
        </w:rPr>
        <w:t xml:space="preserve"> </w:t>
      </w:r>
      <w:proofErr w:type="spellStart"/>
      <w:r w:rsidRPr="000B4903">
        <w:rPr>
          <w:rFonts w:cs="Times New Roman"/>
          <w:sz w:val="28"/>
          <w:szCs w:val="28"/>
        </w:rPr>
        <w:t>деңгейі</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қала</w:t>
      </w:r>
      <w:proofErr w:type="spellEnd"/>
      <w:r w:rsidRPr="000B4903">
        <w:rPr>
          <w:rFonts w:cs="Times New Roman"/>
          <w:sz w:val="28"/>
          <w:szCs w:val="28"/>
        </w:rPr>
        <w:t xml:space="preserve"> </w:t>
      </w:r>
      <w:proofErr w:type="spellStart"/>
      <w:r w:rsidRPr="000B4903">
        <w:rPr>
          <w:rFonts w:cs="Times New Roman"/>
          <w:sz w:val="28"/>
          <w:szCs w:val="28"/>
        </w:rPr>
        <w:t>береді</w:t>
      </w:r>
      <w:proofErr w:type="spellEnd"/>
      <w:r w:rsidRPr="000B4903">
        <w:rPr>
          <w:rFonts w:cs="Times New Roman"/>
          <w:sz w:val="28"/>
          <w:szCs w:val="28"/>
        </w:rPr>
        <w:t xml:space="preserve">. </w:t>
      </w:r>
      <w:proofErr w:type="spellStart"/>
      <w:r w:rsidRPr="000B4903">
        <w:rPr>
          <w:rFonts w:cs="Times New Roman"/>
          <w:sz w:val="28"/>
          <w:szCs w:val="28"/>
        </w:rPr>
        <w:t>Ауруханаішілік</w:t>
      </w:r>
      <w:proofErr w:type="spellEnd"/>
      <w:r w:rsidRPr="000B4903">
        <w:rPr>
          <w:rFonts w:cs="Times New Roman"/>
          <w:sz w:val="28"/>
          <w:szCs w:val="28"/>
        </w:rPr>
        <w:t xml:space="preserve"> </w:t>
      </w:r>
      <w:proofErr w:type="spellStart"/>
      <w:r w:rsidRPr="000B4903">
        <w:rPr>
          <w:rFonts w:cs="Times New Roman"/>
          <w:sz w:val="28"/>
          <w:szCs w:val="28"/>
        </w:rPr>
        <w:t>инфекциялардың</w:t>
      </w:r>
      <w:proofErr w:type="spellEnd"/>
      <w:r w:rsidRPr="000B4903">
        <w:rPr>
          <w:rFonts w:cs="Times New Roman"/>
          <w:sz w:val="28"/>
          <w:szCs w:val="28"/>
        </w:rPr>
        <w:t xml:space="preserve"> (АІИ) </w:t>
      </w:r>
      <w:proofErr w:type="spellStart"/>
      <w:r w:rsidRPr="000B4903">
        <w:rPr>
          <w:rFonts w:cs="Times New Roman"/>
          <w:sz w:val="28"/>
          <w:szCs w:val="28"/>
        </w:rPr>
        <w:t>медициналық</w:t>
      </w:r>
      <w:proofErr w:type="spellEnd"/>
      <w:r w:rsidRPr="000B4903">
        <w:rPr>
          <w:rFonts w:cs="Times New Roman"/>
          <w:sz w:val="28"/>
          <w:szCs w:val="28"/>
        </w:rPr>
        <w:t xml:space="preserve"> </w:t>
      </w:r>
      <w:proofErr w:type="spellStart"/>
      <w:r w:rsidRPr="000B4903">
        <w:rPr>
          <w:rFonts w:cs="Times New Roman"/>
          <w:sz w:val="28"/>
          <w:szCs w:val="28"/>
        </w:rPr>
        <w:t>ғана</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әлеуметтік-экономикалық</w:t>
      </w:r>
      <w:proofErr w:type="spellEnd"/>
      <w:r w:rsidRPr="000B4903">
        <w:rPr>
          <w:rFonts w:cs="Times New Roman"/>
          <w:sz w:val="28"/>
          <w:szCs w:val="28"/>
        </w:rPr>
        <w:t xml:space="preserve"> </w:t>
      </w:r>
      <w:proofErr w:type="spellStart"/>
      <w:r w:rsidRPr="000B4903">
        <w:rPr>
          <w:rFonts w:cs="Times New Roman"/>
          <w:sz w:val="28"/>
          <w:szCs w:val="28"/>
        </w:rPr>
        <w:t>маңыздылығы</w:t>
      </w:r>
      <w:proofErr w:type="spellEnd"/>
      <w:r w:rsidRPr="000B4903">
        <w:rPr>
          <w:rFonts w:cs="Times New Roman"/>
          <w:sz w:val="28"/>
          <w:szCs w:val="28"/>
        </w:rPr>
        <w:t xml:space="preserve"> да </w:t>
      </w:r>
      <w:proofErr w:type="spellStart"/>
      <w:r w:rsidRPr="000B4903">
        <w:rPr>
          <w:rFonts w:cs="Times New Roman"/>
          <w:sz w:val="28"/>
          <w:szCs w:val="28"/>
        </w:rPr>
        <w:t>артып</w:t>
      </w:r>
      <w:proofErr w:type="spellEnd"/>
      <w:r w:rsidRPr="000B4903">
        <w:rPr>
          <w:rFonts w:cs="Times New Roman"/>
          <w:sz w:val="28"/>
          <w:szCs w:val="28"/>
        </w:rPr>
        <w:t xml:space="preserve"> </w:t>
      </w:r>
      <w:proofErr w:type="spellStart"/>
      <w:r w:rsidRPr="000B4903">
        <w:rPr>
          <w:rFonts w:cs="Times New Roman"/>
          <w:sz w:val="28"/>
          <w:szCs w:val="28"/>
        </w:rPr>
        <w:t>келеді</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қоршаған</w:t>
      </w:r>
      <w:proofErr w:type="spellEnd"/>
      <w:r w:rsidRPr="000B4903">
        <w:rPr>
          <w:rFonts w:cs="Times New Roman"/>
          <w:sz w:val="28"/>
          <w:szCs w:val="28"/>
        </w:rPr>
        <w:t xml:space="preserve"> </w:t>
      </w:r>
      <w:proofErr w:type="spellStart"/>
      <w:r w:rsidRPr="000B4903">
        <w:rPr>
          <w:rFonts w:cs="Times New Roman"/>
          <w:sz w:val="28"/>
          <w:szCs w:val="28"/>
        </w:rPr>
        <w:t>ортада</w:t>
      </w:r>
      <w:proofErr w:type="spellEnd"/>
      <w:r w:rsidRPr="000B4903">
        <w:rPr>
          <w:rFonts w:cs="Times New Roman"/>
          <w:sz w:val="28"/>
          <w:szCs w:val="28"/>
        </w:rPr>
        <w:t xml:space="preserve"> </w:t>
      </w:r>
      <w:proofErr w:type="spellStart"/>
      <w:r w:rsidRPr="000B4903">
        <w:rPr>
          <w:rFonts w:cs="Times New Roman"/>
          <w:sz w:val="28"/>
          <w:szCs w:val="28"/>
        </w:rPr>
        <w:t>айналатын</w:t>
      </w:r>
      <w:proofErr w:type="spellEnd"/>
      <w:r w:rsidRPr="000B4903">
        <w:rPr>
          <w:rFonts w:cs="Times New Roman"/>
          <w:sz w:val="28"/>
          <w:szCs w:val="28"/>
        </w:rPr>
        <w:t xml:space="preserve"> </w:t>
      </w:r>
      <w:proofErr w:type="spellStart"/>
      <w:r w:rsidRPr="000B4903">
        <w:rPr>
          <w:rFonts w:cs="Times New Roman"/>
          <w:sz w:val="28"/>
          <w:szCs w:val="28"/>
        </w:rPr>
        <w:t>қоздырғыштарының</w:t>
      </w:r>
      <w:proofErr w:type="spellEnd"/>
      <w:r w:rsidRPr="000B4903">
        <w:rPr>
          <w:rFonts w:cs="Times New Roman"/>
          <w:sz w:val="28"/>
          <w:szCs w:val="28"/>
        </w:rPr>
        <w:t xml:space="preserve"> </w:t>
      </w:r>
      <w:proofErr w:type="spellStart"/>
      <w:r w:rsidRPr="000B4903">
        <w:rPr>
          <w:rFonts w:cs="Times New Roman"/>
          <w:sz w:val="28"/>
          <w:szCs w:val="28"/>
        </w:rPr>
        <w:t>спектрі</w:t>
      </w:r>
      <w:proofErr w:type="spellEnd"/>
      <w:r w:rsidRPr="000B4903">
        <w:rPr>
          <w:rFonts w:cs="Times New Roman"/>
          <w:sz w:val="28"/>
          <w:szCs w:val="28"/>
        </w:rPr>
        <w:t xml:space="preserve"> </w:t>
      </w:r>
      <w:proofErr w:type="spellStart"/>
      <w:r w:rsidRPr="000B4903">
        <w:rPr>
          <w:rFonts w:cs="Times New Roman"/>
          <w:sz w:val="28"/>
          <w:szCs w:val="28"/>
        </w:rPr>
        <w:t>кеңейді</w:t>
      </w:r>
      <w:proofErr w:type="spellEnd"/>
      <w:r w:rsidRPr="000B4903">
        <w:rPr>
          <w:rFonts w:cs="Times New Roman"/>
          <w:sz w:val="28"/>
          <w:szCs w:val="28"/>
        </w:rPr>
        <w:t xml:space="preserve">, </w:t>
      </w:r>
      <w:proofErr w:type="spellStart"/>
      <w:r w:rsidRPr="000B4903">
        <w:rPr>
          <w:rFonts w:cs="Times New Roman"/>
          <w:sz w:val="28"/>
          <w:szCs w:val="28"/>
        </w:rPr>
        <w:t>әсіресе</w:t>
      </w:r>
      <w:proofErr w:type="spellEnd"/>
      <w:r w:rsidRPr="000B4903">
        <w:rPr>
          <w:rFonts w:cs="Times New Roman"/>
          <w:sz w:val="28"/>
          <w:szCs w:val="28"/>
        </w:rPr>
        <w:t xml:space="preserve"> </w:t>
      </w:r>
      <w:proofErr w:type="spellStart"/>
      <w:r w:rsidRPr="000B4903">
        <w:rPr>
          <w:rFonts w:cs="Times New Roman"/>
          <w:i/>
          <w:iCs/>
          <w:sz w:val="28"/>
          <w:szCs w:val="28"/>
        </w:rPr>
        <w:t>Candida</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i/>
          <w:iCs/>
          <w:sz w:val="28"/>
          <w:szCs w:val="28"/>
        </w:rPr>
        <w:t>Aspergillus</w:t>
      </w:r>
      <w:proofErr w:type="spellEnd"/>
      <w:r w:rsidRPr="000B4903">
        <w:rPr>
          <w:rFonts w:cs="Times New Roman"/>
          <w:sz w:val="28"/>
          <w:szCs w:val="28"/>
        </w:rPr>
        <w:t xml:space="preserve"> </w:t>
      </w:r>
      <w:proofErr w:type="spellStart"/>
      <w:r w:rsidRPr="000B4903">
        <w:rPr>
          <w:rFonts w:cs="Times New Roman"/>
          <w:sz w:val="28"/>
          <w:szCs w:val="28"/>
        </w:rPr>
        <w:t>тұқымдас</w:t>
      </w:r>
      <w:proofErr w:type="spellEnd"/>
      <w:r w:rsidRPr="000B4903">
        <w:rPr>
          <w:rFonts w:cs="Times New Roman"/>
          <w:sz w:val="28"/>
          <w:szCs w:val="28"/>
        </w:rPr>
        <w:t xml:space="preserve"> </w:t>
      </w:r>
      <w:proofErr w:type="spellStart"/>
      <w:r w:rsidRPr="000B4903">
        <w:rPr>
          <w:rFonts w:cs="Times New Roman"/>
          <w:sz w:val="28"/>
          <w:szCs w:val="28"/>
        </w:rPr>
        <w:t>саңырауқұлақтары</w:t>
      </w:r>
      <w:proofErr w:type="spellEnd"/>
      <w:r w:rsidRPr="000B4903">
        <w:rPr>
          <w:rFonts w:cs="Times New Roman"/>
          <w:sz w:val="28"/>
          <w:szCs w:val="28"/>
        </w:rPr>
        <w:t xml:space="preserve">, </w:t>
      </w:r>
      <w:proofErr w:type="spellStart"/>
      <w:r w:rsidRPr="000B4903">
        <w:rPr>
          <w:rFonts w:cs="Times New Roman"/>
          <w:sz w:val="28"/>
          <w:szCs w:val="28"/>
        </w:rPr>
        <w:t>анаэробты</w:t>
      </w:r>
      <w:proofErr w:type="spellEnd"/>
      <w:r w:rsidRPr="000B4903">
        <w:rPr>
          <w:rFonts w:cs="Times New Roman"/>
          <w:sz w:val="28"/>
          <w:szCs w:val="28"/>
        </w:rPr>
        <w:t xml:space="preserve"> </w:t>
      </w:r>
      <w:proofErr w:type="spellStart"/>
      <w:r w:rsidRPr="000B4903">
        <w:rPr>
          <w:rFonts w:cs="Times New Roman"/>
          <w:sz w:val="28"/>
          <w:szCs w:val="28"/>
        </w:rPr>
        <w:t>бактериялар</w:t>
      </w:r>
      <w:proofErr w:type="spellEnd"/>
      <w:r w:rsidRPr="000B4903">
        <w:rPr>
          <w:rFonts w:cs="Times New Roman"/>
          <w:sz w:val="28"/>
          <w:szCs w:val="28"/>
        </w:rPr>
        <w:t xml:space="preserve">. </w:t>
      </w:r>
      <w:proofErr w:type="spellStart"/>
      <w:r w:rsidRPr="000B4903">
        <w:rPr>
          <w:rFonts w:cs="Times New Roman"/>
          <w:sz w:val="28"/>
          <w:szCs w:val="28"/>
        </w:rPr>
        <w:t>Дәрілік</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дезинфекциялау</w:t>
      </w:r>
      <w:proofErr w:type="spellEnd"/>
      <w:r w:rsidRPr="000B4903">
        <w:rPr>
          <w:rFonts w:cs="Times New Roman"/>
          <w:sz w:val="28"/>
          <w:szCs w:val="28"/>
        </w:rPr>
        <w:t xml:space="preserve"> </w:t>
      </w:r>
      <w:proofErr w:type="spellStart"/>
      <w:r w:rsidRPr="000B4903">
        <w:rPr>
          <w:rFonts w:cs="Times New Roman"/>
          <w:sz w:val="28"/>
          <w:szCs w:val="28"/>
        </w:rPr>
        <w:t>құралдарына</w:t>
      </w:r>
      <w:proofErr w:type="spellEnd"/>
      <w:r w:rsidRPr="000B4903">
        <w:rPr>
          <w:rFonts w:cs="Times New Roman"/>
          <w:sz w:val="28"/>
          <w:szCs w:val="28"/>
        </w:rPr>
        <w:t xml:space="preserve"> (ДҚ)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төзімділікпен</w:t>
      </w:r>
      <w:proofErr w:type="spellEnd"/>
      <w:r w:rsidRPr="000B4903">
        <w:rPr>
          <w:rFonts w:cs="Times New Roman"/>
          <w:sz w:val="28"/>
          <w:szCs w:val="28"/>
        </w:rPr>
        <w:t xml:space="preserve">, </w:t>
      </w:r>
      <w:proofErr w:type="spellStart"/>
      <w:r w:rsidRPr="000B4903">
        <w:rPr>
          <w:rFonts w:cs="Times New Roman"/>
          <w:sz w:val="28"/>
          <w:szCs w:val="28"/>
        </w:rPr>
        <w:t>вируленттілік</w:t>
      </w:r>
      <w:proofErr w:type="spellEnd"/>
      <w:r w:rsidRPr="000B4903">
        <w:rPr>
          <w:rFonts w:cs="Times New Roman"/>
          <w:sz w:val="28"/>
          <w:szCs w:val="28"/>
        </w:rPr>
        <w:t xml:space="preserve"> пен </w:t>
      </w:r>
      <w:proofErr w:type="spellStart"/>
      <w:r w:rsidRPr="000B4903">
        <w:rPr>
          <w:rFonts w:cs="Times New Roman"/>
          <w:sz w:val="28"/>
          <w:szCs w:val="28"/>
        </w:rPr>
        <w:t>трансмиссивтіліктің</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дәрежесімен</w:t>
      </w:r>
      <w:proofErr w:type="spellEnd"/>
      <w:r w:rsidRPr="000B4903">
        <w:rPr>
          <w:rFonts w:cs="Times New Roman"/>
          <w:sz w:val="28"/>
          <w:szCs w:val="28"/>
        </w:rPr>
        <w:t xml:space="preserve"> </w:t>
      </w:r>
      <w:proofErr w:type="spellStart"/>
      <w:r w:rsidRPr="000B4903">
        <w:rPr>
          <w:rFonts w:cs="Times New Roman"/>
          <w:sz w:val="28"/>
          <w:szCs w:val="28"/>
        </w:rPr>
        <w:t>сипатталатын</w:t>
      </w:r>
      <w:proofErr w:type="spellEnd"/>
      <w:r w:rsidRPr="000B4903">
        <w:rPr>
          <w:rFonts w:cs="Times New Roman"/>
          <w:sz w:val="28"/>
          <w:szCs w:val="28"/>
        </w:rPr>
        <w:t xml:space="preserve"> </w:t>
      </w:r>
      <w:proofErr w:type="spellStart"/>
      <w:r w:rsidRPr="000B4903">
        <w:rPr>
          <w:rFonts w:cs="Times New Roman"/>
          <w:sz w:val="28"/>
          <w:szCs w:val="28"/>
        </w:rPr>
        <w:t>қоздырғыштардың</w:t>
      </w:r>
      <w:proofErr w:type="spellEnd"/>
      <w:r w:rsidRPr="000B4903">
        <w:rPr>
          <w:rFonts w:cs="Times New Roman"/>
          <w:sz w:val="28"/>
          <w:szCs w:val="28"/>
        </w:rPr>
        <w:t xml:space="preserve"> </w:t>
      </w:r>
      <w:proofErr w:type="spellStart"/>
      <w:r w:rsidRPr="000B4903">
        <w:rPr>
          <w:rFonts w:cs="Times New Roman"/>
          <w:sz w:val="28"/>
          <w:szCs w:val="28"/>
        </w:rPr>
        <w:t>штамдары</w:t>
      </w:r>
      <w:proofErr w:type="spellEnd"/>
      <w:r w:rsidRPr="000B4903">
        <w:rPr>
          <w:rFonts w:cs="Times New Roman"/>
          <w:sz w:val="28"/>
          <w:szCs w:val="28"/>
        </w:rPr>
        <w:t xml:space="preserve"> </w:t>
      </w:r>
      <w:proofErr w:type="spellStart"/>
      <w:r w:rsidRPr="000B4903">
        <w:rPr>
          <w:rFonts w:cs="Times New Roman"/>
          <w:sz w:val="28"/>
          <w:szCs w:val="28"/>
        </w:rPr>
        <w:t>қалыптасады</w:t>
      </w:r>
      <w:proofErr w:type="spellEnd"/>
    </w:p>
    <w:p w14:paraId="4C8072C8" w14:textId="77777777" w:rsidR="0039658D" w:rsidRPr="000B4903" w:rsidRDefault="0039658D" w:rsidP="00682231">
      <w:pPr>
        <w:ind w:firstLine="567"/>
        <w:jc w:val="both"/>
        <w:rPr>
          <w:rFonts w:cs="Times New Roman"/>
          <w:iCs/>
          <w:sz w:val="28"/>
          <w:szCs w:val="28"/>
        </w:rPr>
      </w:pPr>
      <w:proofErr w:type="spellStart"/>
      <w:r w:rsidRPr="000B4903">
        <w:rPr>
          <w:rFonts w:cs="Times New Roman"/>
          <w:iCs/>
          <w:sz w:val="28"/>
          <w:szCs w:val="28"/>
        </w:rPr>
        <w:t>Жалпы</w:t>
      </w:r>
      <w:proofErr w:type="spellEnd"/>
      <w:r w:rsidRPr="000B4903">
        <w:rPr>
          <w:rFonts w:cs="Times New Roman"/>
          <w:iCs/>
          <w:sz w:val="28"/>
          <w:szCs w:val="28"/>
        </w:rPr>
        <w:t xml:space="preserve"> </w:t>
      </w:r>
      <w:proofErr w:type="spellStart"/>
      <w:r w:rsidRPr="000B4903">
        <w:rPr>
          <w:rFonts w:cs="Times New Roman"/>
          <w:iCs/>
          <w:sz w:val="28"/>
          <w:szCs w:val="28"/>
        </w:rPr>
        <w:t>жұқпалы</w:t>
      </w:r>
      <w:proofErr w:type="spellEnd"/>
      <w:r w:rsidRPr="000B4903">
        <w:rPr>
          <w:rFonts w:cs="Times New Roman"/>
          <w:iCs/>
          <w:sz w:val="28"/>
          <w:szCs w:val="28"/>
        </w:rPr>
        <w:t xml:space="preserve"> </w:t>
      </w:r>
      <w:proofErr w:type="spellStart"/>
      <w:r w:rsidRPr="000B4903">
        <w:rPr>
          <w:rFonts w:cs="Times New Roman"/>
          <w:iCs/>
          <w:sz w:val="28"/>
          <w:szCs w:val="28"/>
        </w:rPr>
        <w:t>аурулардың</w:t>
      </w:r>
      <w:proofErr w:type="spellEnd"/>
      <w:r w:rsidRPr="000B4903">
        <w:rPr>
          <w:rFonts w:cs="Times New Roman"/>
          <w:iCs/>
          <w:sz w:val="28"/>
          <w:szCs w:val="28"/>
        </w:rPr>
        <w:t xml:space="preserve"> </w:t>
      </w:r>
      <w:proofErr w:type="spellStart"/>
      <w:r w:rsidRPr="000B4903">
        <w:rPr>
          <w:rFonts w:cs="Times New Roman"/>
          <w:iCs/>
          <w:sz w:val="28"/>
          <w:szCs w:val="28"/>
        </w:rPr>
        <w:t>алдын</w:t>
      </w:r>
      <w:proofErr w:type="spellEnd"/>
      <w:r w:rsidRPr="000B4903">
        <w:rPr>
          <w:rFonts w:cs="Times New Roman"/>
          <w:iCs/>
          <w:sz w:val="28"/>
          <w:szCs w:val="28"/>
        </w:rPr>
        <w:t xml:space="preserve"> </w:t>
      </w:r>
      <w:proofErr w:type="spellStart"/>
      <w:r w:rsidRPr="000B4903">
        <w:rPr>
          <w:rFonts w:cs="Times New Roman"/>
          <w:iCs/>
          <w:sz w:val="28"/>
          <w:szCs w:val="28"/>
        </w:rPr>
        <w:t>алуға</w:t>
      </w:r>
      <w:proofErr w:type="spellEnd"/>
      <w:r w:rsidRPr="000B4903">
        <w:rPr>
          <w:rFonts w:cs="Times New Roman"/>
          <w:iCs/>
          <w:sz w:val="28"/>
          <w:szCs w:val="28"/>
        </w:rPr>
        <w:t xml:space="preserve"> </w:t>
      </w:r>
      <w:proofErr w:type="spellStart"/>
      <w:r w:rsidRPr="000B4903">
        <w:rPr>
          <w:rFonts w:cs="Times New Roman"/>
          <w:iCs/>
          <w:sz w:val="28"/>
          <w:szCs w:val="28"/>
        </w:rPr>
        <w:t>бағытталған</w:t>
      </w:r>
      <w:proofErr w:type="spellEnd"/>
      <w:r w:rsidRPr="000B4903">
        <w:rPr>
          <w:rFonts w:cs="Times New Roman"/>
          <w:iCs/>
          <w:sz w:val="28"/>
          <w:szCs w:val="28"/>
        </w:rPr>
        <w:t xml:space="preserve"> </w:t>
      </w:r>
      <w:proofErr w:type="spellStart"/>
      <w:r w:rsidRPr="000B4903">
        <w:rPr>
          <w:rFonts w:cs="Times New Roman"/>
          <w:iCs/>
          <w:sz w:val="28"/>
          <w:szCs w:val="28"/>
        </w:rPr>
        <w:t>санитарлық-гигиеналық</w:t>
      </w:r>
      <w:proofErr w:type="spellEnd"/>
      <w:r w:rsidRPr="000B4903">
        <w:rPr>
          <w:rFonts w:cs="Times New Roman"/>
          <w:iCs/>
          <w:sz w:val="28"/>
          <w:szCs w:val="28"/>
        </w:rPr>
        <w:t xml:space="preserve"> </w:t>
      </w:r>
      <w:proofErr w:type="spellStart"/>
      <w:r w:rsidRPr="000B4903">
        <w:rPr>
          <w:rFonts w:cs="Times New Roman"/>
          <w:iCs/>
          <w:sz w:val="28"/>
          <w:szCs w:val="28"/>
        </w:rPr>
        <w:t>және</w:t>
      </w:r>
      <w:proofErr w:type="spellEnd"/>
      <w:r w:rsidRPr="000B4903">
        <w:rPr>
          <w:rFonts w:cs="Times New Roman"/>
          <w:iCs/>
          <w:sz w:val="28"/>
          <w:szCs w:val="28"/>
        </w:rPr>
        <w:t xml:space="preserve"> </w:t>
      </w:r>
      <w:proofErr w:type="spellStart"/>
      <w:r w:rsidRPr="000B4903">
        <w:rPr>
          <w:rFonts w:cs="Times New Roman"/>
          <w:iCs/>
          <w:sz w:val="28"/>
          <w:szCs w:val="28"/>
        </w:rPr>
        <w:t>эпидемияға</w:t>
      </w:r>
      <w:proofErr w:type="spellEnd"/>
      <w:r w:rsidRPr="000B4903">
        <w:rPr>
          <w:rFonts w:cs="Times New Roman"/>
          <w:iCs/>
          <w:sz w:val="28"/>
          <w:szCs w:val="28"/>
        </w:rPr>
        <w:t xml:space="preserve"> </w:t>
      </w:r>
      <w:proofErr w:type="spellStart"/>
      <w:r w:rsidRPr="000B4903">
        <w:rPr>
          <w:rFonts w:cs="Times New Roman"/>
          <w:iCs/>
          <w:sz w:val="28"/>
          <w:szCs w:val="28"/>
        </w:rPr>
        <w:t>қарсы</w:t>
      </w:r>
      <w:proofErr w:type="spellEnd"/>
      <w:r w:rsidRPr="000B4903">
        <w:rPr>
          <w:rFonts w:cs="Times New Roman"/>
          <w:iCs/>
          <w:sz w:val="28"/>
          <w:szCs w:val="28"/>
        </w:rPr>
        <w:t xml:space="preserve"> </w:t>
      </w:r>
      <w:proofErr w:type="spellStart"/>
      <w:r w:rsidRPr="000B4903">
        <w:rPr>
          <w:rFonts w:cs="Times New Roman"/>
          <w:iCs/>
          <w:sz w:val="28"/>
          <w:szCs w:val="28"/>
        </w:rPr>
        <w:t>іс-шаралар</w:t>
      </w:r>
      <w:proofErr w:type="spellEnd"/>
      <w:r w:rsidRPr="000B4903">
        <w:rPr>
          <w:rFonts w:cs="Times New Roman"/>
          <w:iCs/>
          <w:sz w:val="28"/>
          <w:szCs w:val="28"/>
        </w:rPr>
        <w:t xml:space="preserve"> </w:t>
      </w:r>
      <w:proofErr w:type="spellStart"/>
      <w:r w:rsidRPr="000B4903">
        <w:rPr>
          <w:rFonts w:cs="Times New Roman"/>
          <w:iCs/>
          <w:sz w:val="28"/>
          <w:szCs w:val="28"/>
        </w:rPr>
        <w:t>кешенінде</w:t>
      </w:r>
      <w:proofErr w:type="spellEnd"/>
      <w:r w:rsidRPr="000B4903">
        <w:rPr>
          <w:rFonts w:cs="Times New Roman"/>
          <w:iCs/>
          <w:sz w:val="28"/>
          <w:szCs w:val="28"/>
        </w:rPr>
        <w:t xml:space="preserve">, </w:t>
      </w:r>
      <w:proofErr w:type="spellStart"/>
      <w:r w:rsidRPr="000B4903">
        <w:rPr>
          <w:rFonts w:cs="Times New Roman"/>
          <w:iCs/>
          <w:sz w:val="28"/>
          <w:szCs w:val="28"/>
        </w:rPr>
        <w:t>атап</w:t>
      </w:r>
      <w:proofErr w:type="spellEnd"/>
      <w:r w:rsidRPr="000B4903">
        <w:rPr>
          <w:rFonts w:cs="Times New Roman"/>
          <w:iCs/>
          <w:sz w:val="28"/>
          <w:szCs w:val="28"/>
        </w:rPr>
        <w:t xml:space="preserve"> </w:t>
      </w:r>
      <w:proofErr w:type="spellStart"/>
      <w:r w:rsidRPr="000B4903">
        <w:rPr>
          <w:rFonts w:cs="Times New Roman"/>
          <w:iCs/>
          <w:sz w:val="28"/>
          <w:szCs w:val="28"/>
        </w:rPr>
        <w:t>айтқанда</w:t>
      </w:r>
      <w:proofErr w:type="spellEnd"/>
      <w:r w:rsidRPr="000B4903">
        <w:rPr>
          <w:rFonts w:cs="Times New Roman"/>
          <w:iCs/>
          <w:sz w:val="28"/>
          <w:szCs w:val="28"/>
        </w:rPr>
        <w:t xml:space="preserve"> ВБИ, </w:t>
      </w:r>
      <w:proofErr w:type="spellStart"/>
      <w:r w:rsidRPr="000B4903">
        <w:rPr>
          <w:rFonts w:cs="Times New Roman"/>
          <w:iCs/>
          <w:sz w:val="28"/>
          <w:szCs w:val="28"/>
        </w:rPr>
        <w:t>инфекциялардың</w:t>
      </w:r>
      <w:proofErr w:type="spellEnd"/>
      <w:r w:rsidRPr="000B4903">
        <w:rPr>
          <w:rFonts w:cs="Times New Roman"/>
          <w:iCs/>
          <w:sz w:val="28"/>
          <w:szCs w:val="28"/>
        </w:rPr>
        <w:t xml:space="preserve"> </w:t>
      </w:r>
      <w:proofErr w:type="spellStart"/>
      <w:r w:rsidRPr="000B4903">
        <w:rPr>
          <w:rFonts w:cs="Times New Roman"/>
          <w:iCs/>
          <w:sz w:val="28"/>
          <w:szCs w:val="28"/>
        </w:rPr>
        <w:t>таралу</w:t>
      </w:r>
      <w:proofErr w:type="spellEnd"/>
      <w:r w:rsidRPr="000B4903">
        <w:rPr>
          <w:rFonts w:cs="Times New Roman"/>
          <w:iCs/>
          <w:sz w:val="28"/>
          <w:szCs w:val="28"/>
        </w:rPr>
        <w:t xml:space="preserve"> </w:t>
      </w:r>
      <w:proofErr w:type="spellStart"/>
      <w:r w:rsidRPr="000B4903">
        <w:rPr>
          <w:rFonts w:cs="Times New Roman"/>
          <w:iCs/>
          <w:sz w:val="28"/>
          <w:szCs w:val="28"/>
        </w:rPr>
        <w:t>факторлары</w:t>
      </w:r>
      <w:proofErr w:type="spellEnd"/>
      <w:r w:rsidRPr="000B4903">
        <w:rPr>
          <w:rFonts w:cs="Times New Roman"/>
          <w:iCs/>
          <w:sz w:val="28"/>
          <w:szCs w:val="28"/>
        </w:rPr>
        <w:t xml:space="preserve"> </w:t>
      </w:r>
      <w:proofErr w:type="spellStart"/>
      <w:r w:rsidRPr="000B4903">
        <w:rPr>
          <w:rFonts w:cs="Times New Roman"/>
          <w:iCs/>
          <w:sz w:val="28"/>
          <w:szCs w:val="28"/>
        </w:rPr>
        <w:t>ретінде</w:t>
      </w:r>
      <w:proofErr w:type="spellEnd"/>
      <w:r w:rsidRPr="000B4903">
        <w:rPr>
          <w:rFonts w:cs="Times New Roman"/>
          <w:iCs/>
          <w:sz w:val="28"/>
          <w:szCs w:val="28"/>
        </w:rPr>
        <w:t xml:space="preserve"> </w:t>
      </w:r>
      <w:proofErr w:type="spellStart"/>
      <w:r w:rsidRPr="000B4903">
        <w:rPr>
          <w:rFonts w:cs="Times New Roman"/>
          <w:iCs/>
          <w:sz w:val="28"/>
          <w:szCs w:val="28"/>
        </w:rPr>
        <w:t>қызмет</w:t>
      </w:r>
      <w:proofErr w:type="spellEnd"/>
      <w:r w:rsidRPr="000B4903">
        <w:rPr>
          <w:rFonts w:cs="Times New Roman"/>
          <w:iCs/>
          <w:sz w:val="28"/>
          <w:szCs w:val="28"/>
        </w:rPr>
        <w:t xml:space="preserve"> </w:t>
      </w:r>
      <w:proofErr w:type="spellStart"/>
      <w:r w:rsidRPr="000B4903">
        <w:rPr>
          <w:rFonts w:cs="Times New Roman"/>
          <w:iCs/>
          <w:sz w:val="28"/>
          <w:szCs w:val="28"/>
        </w:rPr>
        <w:t>ететін</w:t>
      </w:r>
      <w:proofErr w:type="spellEnd"/>
      <w:r w:rsidRPr="000B4903">
        <w:rPr>
          <w:rFonts w:cs="Times New Roman"/>
          <w:iCs/>
          <w:sz w:val="28"/>
          <w:szCs w:val="28"/>
        </w:rPr>
        <w:t xml:space="preserve"> </w:t>
      </w:r>
      <w:proofErr w:type="spellStart"/>
      <w:r w:rsidRPr="000B4903">
        <w:rPr>
          <w:rFonts w:cs="Times New Roman"/>
          <w:iCs/>
          <w:sz w:val="28"/>
          <w:szCs w:val="28"/>
        </w:rPr>
        <w:t>қоршаған</w:t>
      </w:r>
      <w:proofErr w:type="spellEnd"/>
      <w:r w:rsidRPr="000B4903">
        <w:rPr>
          <w:rFonts w:cs="Times New Roman"/>
          <w:iCs/>
          <w:sz w:val="28"/>
          <w:szCs w:val="28"/>
        </w:rPr>
        <w:t xml:space="preserve"> орта </w:t>
      </w:r>
      <w:proofErr w:type="spellStart"/>
      <w:r w:rsidRPr="000B4903">
        <w:rPr>
          <w:rFonts w:cs="Times New Roman"/>
          <w:iCs/>
          <w:sz w:val="28"/>
          <w:szCs w:val="28"/>
        </w:rPr>
        <w:t>объектілерінен</w:t>
      </w:r>
      <w:proofErr w:type="spellEnd"/>
      <w:r w:rsidRPr="000B4903">
        <w:rPr>
          <w:rFonts w:cs="Times New Roman"/>
          <w:iCs/>
          <w:sz w:val="28"/>
          <w:szCs w:val="28"/>
        </w:rPr>
        <w:t xml:space="preserve"> </w:t>
      </w:r>
      <w:proofErr w:type="spellStart"/>
      <w:r w:rsidRPr="000B4903">
        <w:rPr>
          <w:rFonts w:cs="Times New Roman"/>
          <w:iCs/>
          <w:sz w:val="28"/>
          <w:szCs w:val="28"/>
        </w:rPr>
        <w:t>патогендік</w:t>
      </w:r>
      <w:proofErr w:type="spellEnd"/>
      <w:r w:rsidRPr="000B4903">
        <w:rPr>
          <w:rFonts w:cs="Times New Roman"/>
          <w:iCs/>
          <w:sz w:val="28"/>
          <w:szCs w:val="28"/>
        </w:rPr>
        <w:t xml:space="preserve"> </w:t>
      </w:r>
      <w:proofErr w:type="spellStart"/>
      <w:r w:rsidRPr="000B4903">
        <w:rPr>
          <w:rFonts w:cs="Times New Roman"/>
          <w:iCs/>
          <w:sz w:val="28"/>
          <w:szCs w:val="28"/>
        </w:rPr>
        <w:t>және</w:t>
      </w:r>
      <w:proofErr w:type="spellEnd"/>
      <w:r w:rsidRPr="000B4903">
        <w:rPr>
          <w:rFonts w:cs="Times New Roman"/>
          <w:iCs/>
          <w:sz w:val="28"/>
          <w:szCs w:val="28"/>
        </w:rPr>
        <w:t xml:space="preserve"> </w:t>
      </w:r>
      <w:proofErr w:type="spellStart"/>
      <w:r w:rsidRPr="000B4903">
        <w:rPr>
          <w:rFonts w:cs="Times New Roman"/>
          <w:iCs/>
          <w:sz w:val="28"/>
          <w:szCs w:val="28"/>
        </w:rPr>
        <w:t>шартты-патогендік</w:t>
      </w:r>
      <w:proofErr w:type="spellEnd"/>
      <w:r w:rsidRPr="000B4903">
        <w:rPr>
          <w:rFonts w:cs="Times New Roman"/>
          <w:iCs/>
          <w:sz w:val="28"/>
          <w:szCs w:val="28"/>
        </w:rPr>
        <w:t xml:space="preserve"> </w:t>
      </w:r>
      <w:proofErr w:type="spellStart"/>
      <w:r w:rsidRPr="000B4903">
        <w:rPr>
          <w:rFonts w:cs="Times New Roman"/>
          <w:iCs/>
          <w:sz w:val="28"/>
          <w:szCs w:val="28"/>
        </w:rPr>
        <w:t>микроорганизмдерді</w:t>
      </w:r>
      <w:proofErr w:type="spellEnd"/>
      <w:r w:rsidRPr="000B4903">
        <w:rPr>
          <w:rFonts w:cs="Times New Roman"/>
          <w:iCs/>
          <w:sz w:val="28"/>
          <w:szCs w:val="28"/>
        </w:rPr>
        <w:t xml:space="preserve"> </w:t>
      </w:r>
      <w:proofErr w:type="spellStart"/>
      <w:r w:rsidRPr="000B4903">
        <w:rPr>
          <w:rFonts w:cs="Times New Roman"/>
          <w:iCs/>
          <w:sz w:val="28"/>
          <w:szCs w:val="28"/>
        </w:rPr>
        <w:t>жоюды</w:t>
      </w:r>
      <w:proofErr w:type="spellEnd"/>
      <w:r w:rsidRPr="000B4903">
        <w:rPr>
          <w:rFonts w:cs="Times New Roman"/>
          <w:iCs/>
          <w:sz w:val="28"/>
          <w:szCs w:val="28"/>
        </w:rPr>
        <w:t xml:space="preserve"> </w:t>
      </w:r>
      <w:proofErr w:type="spellStart"/>
      <w:r w:rsidRPr="000B4903">
        <w:rPr>
          <w:rFonts w:cs="Times New Roman"/>
          <w:iCs/>
          <w:sz w:val="28"/>
          <w:szCs w:val="28"/>
        </w:rPr>
        <w:t>қамтамасыз</w:t>
      </w:r>
      <w:proofErr w:type="spellEnd"/>
      <w:r w:rsidRPr="000B4903">
        <w:rPr>
          <w:rFonts w:cs="Times New Roman"/>
          <w:iCs/>
          <w:sz w:val="28"/>
          <w:szCs w:val="28"/>
        </w:rPr>
        <w:t xml:space="preserve"> </w:t>
      </w:r>
      <w:proofErr w:type="spellStart"/>
      <w:r w:rsidRPr="000B4903">
        <w:rPr>
          <w:rFonts w:cs="Times New Roman"/>
          <w:iCs/>
          <w:sz w:val="28"/>
          <w:szCs w:val="28"/>
        </w:rPr>
        <w:t>ететін</w:t>
      </w:r>
      <w:proofErr w:type="spellEnd"/>
      <w:r w:rsidRPr="000B4903">
        <w:rPr>
          <w:rFonts w:cs="Times New Roman"/>
          <w:iCs/>
          <w:sz w:val="28"/>
          <w:szCs w:val="28"/>
        </w:rPr>
        <w:t xml:space="preserve"> ДҚ </w:t>
      </w:r>
      <w:proofErr w:type="spellStart"/>
      <w:r w:rsidRPr="000B4903">
        <w:rPr>
          <w:rFonts w:cs="Times New Roman"/>
          <w:iCs/>
          <w:sz w:val="28"/>
          <w:szCs w:val="28"/>
        </w:rPr>
        <w:t>пайдалануды</w:t>
      </w:r>
      <w:proofErr w:type="spellEnd"/>
      <w:r w:rsidRPr="000B4903">
        <w:rPr>
          <w:rFonts w:cs="Times New Roman"/>
          <w:iCs/>
          <w:sz w:val="28"/>
          <w:szCs w:val="28"/>
        </w:rPr>
        <w:t xml:space="preserve"> </w:t>
      </w:r>
      <w:proofErr w:type="spellStart"/>
      <w:r w:rsidRPr="000B4903">
        <w:rPr>
          <w:rFonts w:cs="Times New Roman"/>
          <w:iCs/>
          <w:sz w:val="28"/>
          <w:szCs w:val="28"/>
        </w:rPr>
        <w:t>көздейтін</w:t>
      </w:r>
      <w:proofErr w:type="spellEnd"/>
      <w:r w:rsidRPr="000B4903">
        <w:rPr>
          <w:rFonts w:cs="Times New Roman"/>
          <w:iCs/>
          <w:sz w:val="28"/>
          <w:szCs w:val="28"/>
        </w:rPr>
        <w:t xml:space="preserve"> </w:t>
      </w:r>
      <w:proofErr w:type="spellStart"/>
      <w:r w:rsidRPr="000B4903">
        <w:rPr>
          <w:rFonts w:cs="Times New Roman"/>
          <w:iCs/>
          <w:sz w:val="28"/>
          <w:szCs w:val="28"/>
        </w:rPr>
        <w:t>дезинфекциялық</w:t>
      </w:r>
      <w:proofErr w:type="spellEnd"/>
      <w:r w:rsidRPr="000B4903">
        <w:rPr>
          <w:rFonts w:cs="Times New Roman"/>
          <w:iCs/>
          <w:sz w:val="28"/>
          <w:szCs w:val="28"/>
        </w:rPr>
        <w:t xml:space="preserve"> </w:t>
      </w:r>
      <w:proofErr w:type="spellStart"/>
      <w:r w:rsidRPr="000B4903">
        <w:rPr>
          <w:rFonts w:cs="Times New Roman"/>
          <w:iCs/>
          <w:sz w:val="28"/>
          <w:szCs w:val="28"/>
        </w:rPr>
        <w:t>технологиялар</w:t>
      </w:r>
      <w:proofErr w:type="spellEnd"/>
      <w:r w:rsidRPr="000B4903">
        <w:rPr>
          <w:rFonts w:cs="Times New Roman"/>
          <w:iCs/>
          <w:sz w:val="28"/>
          <w:szCs w:val="28"/>
        </w:rPr>
        <w:t xml:space="preserve"> </w:t>
      </w:r>
      <w:proofErr w:type="spellStart"/>
      <w:r w:rsidRPr="000B4903">
        <w:rPr>
          <w:rFonts w:cs="Times New Roman"/>
          <w:iCs/>
          <w:sz w:val="28"/>
          <w:szCs w:val="28"/>
        </w:rPr>
        <w:t>маңызды</w:t>
      </w:r>
      <w:proofErr w:type="spellEnd"/>
      <w:r w:rsidRPr="000B4903">
        <w:rPr>
          <w:rFonts w:cs="Times New Roman"/>
          <w:iCs/>
          <w:sz w:val="28"/>
          <w:szCs w:val="28"/>
        </w:rPr>
        <w:t xml:space="preserve"> </w:t>
      </w:r>
      <w:proofErr w:type="spellStart"/>
      <w:r w:rsidRPr="000B4903">
        <w:rPr>
          <w:rFonts w:cs="Times New Roman"/>
          <w:iCs/>
          <w:sz w:val="28"/>
          <w:szCs w:val="28"/>
        </w:rPr>
        <w:t>рөл</w:t>
      </w:r>
      <w:proofErr w:type="spellEnd"/>
      <w:r w:rsidRPr="000B4903">
        <w:rPr>
          <w:rFonts w:cs="Times New Roman"/>
          <w:iCs/>
          <w:sz w:val="28"/>
          <w:szCs w:val="28"/>
        </w:rPr>
        <w:t xml:space="preserve"> </w:t>
      </w:r>
      <w:proofErr w:type="spellStart"/>
      <w:r w:rsidRPr="000B4903">
        <w:rPr>
          <w:rFonts w:cs="Times New Roman"/>
          <w:iCs/>
          <w:sz w:val="28"/>
          <w:szCs w:val="28"/>
        </w:rPr>
        <w:t>атқарады</w:t>
      </w:r>
      <w:proofErr w:type="spellEnd"/>
      <w:r w:rsidRPr="000B4903">
        <w:rPr>
          <w:rFonts w:cs="Times New Roman"/>
          <w:iCs/>
          <w:sz w:val="28"/>
          <w:szCs w:val="28"/>
        </w:rPr>
        <w:t>.</w:t>
      </w:r>
    </w:p>
    <w:p w14:paraId="76C0519F" w14:textId="77777777" w:rsidR="0039658D" w:rsidRPr="000B4903" w:rsidRDefault="0039658D" w:rsidP="00682231">
      <w:pPr>
        <w:ind w:firstLine="567"/>
        <w:jc w:val="both"/>
        <w:rPr>
          <w:rFonts w:cs="Times New Roman"/>
          <w:sz w:val="28"/>
          <w:szCs w:val="28"/>
        </w:rPr>
      </w:pPr>
      <w:r w:rsidRPr="000B4903">
        <w:rPr>
          <w:rFonts w:cs="Times New Roman"/>
          <w:sz w:val="28"/>
          <w:szCs w:val="28"/>
        </w:rPr>
        <w:lastRenderedPageBreak/>
        <w:t xml:space="preserve">Осы </w:t>
      </w:r>
      <w:proofErr w:type="spellStart"/>
      <w:r w:rsidRPr="000B4903">
        <w:rPr>
          <w:rFonts w:cs="Times New Roman"/>
          <w:sz w:val="28"/>
          <w:szCs w:val="28"/>
        </w:rPr>
        <w:t>уақытқа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дезинфекцияның</w:t>
      </w:r>
      <w:proofErr w:type="spellEnd"/>
      <w:r w:rsidRPr="000B4903">
        <w:rPr>
          <w:rFonts w:cs="Times New Roman"/>
          <w:sz w:val="28"/>
          <w:szCs w:val="28"/>
        </w:rPr>
        <w:t xml:space="preserve"> </w:t>
      </w:r>
      <w:proofErr w:type="spellStart"/>
      <w:r w:rsidRPr="000B4903">
        <w:rPr>
          <w:rFonts w:cs="Times New Roman"/>
          <w:sz w:val="28"/>
          <w:szCs w:val="28"/>
        </w:rPr>
        <w:t>жетекші</w:t>
      </w:r>
      <w:proofErr w:type="spellEnd"/>
      <w:r w:rsidRPr="000B4903">
        <w:rPr>
          <w:rFonts w:cs="Times New Roman"/>
          <w:sz w:val="28"/>
          <w:szCs w:val="28"/>
        </w:rPr>
        <w:t xml:space="preserve"> </w:t>
      </w:r>
      <w:proofErr w:type="spellStart"/>
      <w:r w:rsidRPr="000B4903">
        <w:rPr>
          <w:rFonts w:cs="Times New Roman"/>
          <w:sz w:val="28"/>
          <w:szCs w:val="28"/>
        </w:rPr>
        <w:t>әдісі</w:t>
      </w:r>
      <w:proofErr w:type="spellEnd"/>
      <w:r w:rsidRPr="000B4903">
        <w:rPr>
          <w:rFonts w:cs="Times New Roman"/>
          <w:sz w:val="28"/>
          <w:szCs w:val="28"/>
        </w:rPr>
        <w:t xml:space="preserve"> ДҚ-</w:t>
      </w:r>
      <w:proofErr w:type="spellStart"/>
      <w:r w:rsidRPr="000B4903">
        <w:rPr>
          <w:rFonts w:cs="Times New Roman"/>
          <w:sz w:val="28"/>
          <w:szCs w:val="28"/>
        </w:rPr>
        <w:t>ны</w:t>
      </w:r>
      <w:proofErr w:type="spellEnd"/>
      <w:r w:rsidRPr="000B4903">
        <w:rPr>
          <w:rFonts w:cs="Times New Roman"/>
          <w:sz w:val="28"/>
          <w:szCs w:val="28"/>
        </w:rPr>
        <w:t xml:space="preserve"> </w:t>
      </w:r>
      <w:proofErr w:type="spellStart"/>
      <w:r w:rsidRPr="000B4903">
        <w:rPr>
          <w:rFonts w:cs="Times New Roman"/>
          <w:sz w:val="28"/>
          <w:szCs w:val="28"/>
        </w:rPr>
        <w:t>қолдануға</w:t>
      </w:r>
      <w:proofErr w:type="spellEnd"/>
      <w:r w:rsidRPr="000B4903">
        <w:rPr>
          <w:rFonts w:cs="Times New Roman"/>
          <w:sz w:val="28"/>
          <w:szCs w:val="28"/>
        </w:rPr>
        <w:t xml:space="preserve"> </w:t>
      </w:r>
      <w:proofErr w:type="spellStart"/>
      <w:r w:rsidRPr="000B4903">
        <w:rPr>
          <w:rFonts w:cs="Times New Roman"/>
          <w:sz w:val="28"/>
          <w:szCs w:val="28"/>
        </w:rPr>
        <w:t>негізделген</w:t>
      </w:r>
      <w:proofErr w:type="spellEnd"/>
      <w:r w:rsidRPr="000B4903">
        <w:rPr>
          <w:rFonts w:cs="Times New Roman"/>
          <w:sz w:val="28"/>
          <w:szCs w:val="28"/>
        </w:rPr>
        <w:t xml:space="preserve"> </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әдіс</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негізінде</w:t>
      </w:r>
      <w:proofErr w:type="spellEnd"/>
      <w:r w:rsidRPr="000B4903">
        <w:rPr>
          <w:rFonts w:cs="Times New Roman"/>
          <w:sz w:val="28"/>
          <w:szCs w:val="28"/>
        </w:rPr>
        <w:t xml:space="preserve"> </w:t>
      </w:r>
      <w:proofErr w:type="spellStart"/>
      <w:r w:rsidRPr="000B4903">
        <w:rPr>
          <w:rFonts w:cs="Times New Roman"/>
          <w:sz w:val="28"/>
          <w:szCs w:val="28"/>
        </w:rPr>
        <w:t>белсенді</w:t>
      </w:r>
      <w:proofErr w:type="spellEnd"/>
      <w:r w:rsidRPr="000B4903">
        <w:rPr>
          <w:rFonts w:cs="Times New Roman"/>
          <w:sz w:val="28"/>
          <w:szCs w:val="28"/>
        </w:rPr>
        <w:t xml:space="preserve"> </w:t>
      </w:r>
      <w:proofErr w:type="spellStart"/>
      <w:r w:rsidRPr="000B4903">
        <w:rPr>
          <w:rFonts w:cs="Times New Roman"/>
          <w:sz w:val="28"/>
          <w:szCs w:val="28"/>
        </w:rPr>
        <w:t>заттар</w:t>
      </w:r>
      <w:proofErr w:type="spellEnd"/>
      <w:r w:rsidRPr="000B4903">
        <w:rPr>
          <w:rFonts w:cs="Times New Roman"/>
          <w:sz w:val="28"/>
          <w:szCs w:val="28"/>
        </w:rPr>
        <w:t xml:space="preserve"> – </w:t>
      </w:r>
      <w:proofErr w:type="spellStart"/>
      <w:r w:rsidRPr="000B4903">
        <w:rPr>
          <w:rFonts w:cs="Times New Roman"/>
          <w:sz w:val="28"/>
          <w:szCs w:val="28"/>
        </w:rPr>
        <w:t>биоцидтер</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дезинфекциялаушы</w:t>
      </w:r>
      <w:proofErr w:type="spellEnd"/>
      <w:r w:rsidRPr="000B4903">
        <w:rPr>
          <w:rFonts w:cs="Times New Roman"/>
          <w:sz w:val="28"/>
          <w:szCs w:val="28"/>
        </w:rPr>
        <w:t xml:space="preserve"> </w:t>
      </w:r>
      <w:proofErr w:type="spellStart"/>
      <w:r w:rsidRPr="000B4903">
        <w:rPr>
          <w:rFonts w:cs="Times New Roman"/>
          <w:sz w:val="28"/>
          <w:szCs w:val="28"/>
        </w:rPr>
        <w:t>заттар</w:t>
      </w:r>
      <w:proofErr w:type="spellEnd"/>
      <w:r w:rsidRPr="000B4903">
        <w:rPr>
          <w:rFonts w:cs="Times New Roman"/>
          <w:sz w:val="28"/>
          <w:szCs w:val="28"/>
        </w:rPr>
        <w:t xml:space="preserve"> </w:t>
      </w:r>
      <w:proofErr w:type="spellStart"/>
      <w:r w:rsidRPr="000B4903">
        <w:rPr>
          <w:rFonts w:cs="Times New Roman"/>
          <w:sz w:val="28"/>
          <w:szCs w:val="28"/>
        </w:rPr>
        <w:t>жатыр</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ДҚ </w:t>
      </w:r>
      <w:proofErr w:type="spellStart"/>
      <w:r w:rsidRPr="000B4903">
        <w:rPr>
          <w:rFonts w:cs="Times New Roman"/>
          <w:sz w:val="28"/>
          <w:szCs w:val="28"/>
        </w:rPr>
        <w:t>микробқа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белсенділігін</w:t>
      </w:r>
      <w:proofErr w:type="spellEnd"/>
      <w:r w:rsidRPr="000B4903">
        <w:rPr>
          <w:rFonts w:cs="Times New Roman"/>
          <w:sz w:val="28"/>
          <w:szCs w:val="28"/>
        </w:rPr>
        <w:t xml:space="preserve"> </w:t>
      </w:r>
      <w:proofErr w:type="spellStart"/>
      <w:r w:rsidRPr="000B4903">
        <w:rPr>
          <w:rFonts w:cs="Times New Roman"/>
          <w:sz w:val="28"/>
          <w:szCs w:val="28"/>
        </w:rPr>
        <w:t>нақты</w:t>
      </w:r>
      <w:proofErr w:type="spellEnd"/>
      <w:r w:rsidRPr="000B4903">
        <w:rPr>
          <w:rFonts w:cs="Times New Roman"/>
          <w:sz w:val="28"/>
          <w:szCs w:val="28"/>
        </w:rPr>
        <w:t xml:space="preserve"> </w:t>
      </w:r>
      <w:proofErr w:type="spellStart"/>
      <w:r w:rsidRPr="000B4903">
        <w:rPr>
          <w:rFonts w:cs="Times New Roman"/>
          <w:sz w:val="28"/>
          <w:szCs w:val="28"/>
        </w:rPr>
        <w:t>анықтайды</w:t>
      </w:r>
      <w:proofErr w:type="spellEnd"/>
      <w:r w:rsidRPr="000B4903">
        <w:rPr>
          <w:rFonts w:cs="Times New Roman"/>
          <w:sz w:val="28"/>
          <w:szCs w:val="28"/>
        </w:rPr>
        <w:t>.</w:t>
      </w:r>
    </w:p>
    <w:p w14:paraId="4B084157" w14:textId="06491138" w:rsidR="0039658D" w:rsidRPr="000B4903" w:rsidRDefault="0039658D" w:rsidP="00682231">
      <w:pPr>
        <w:ind w:firstLine="567"/>
        <w:jc w:val="both"/>
        <w:rPr>
          <w:rFonts w:cs="Times New Roman"/>
          <w:sz w:val="28"/>
          <w:szCs w:val="28"/>
        </w:rPr>
      </w:pPr>
      <w:proofErr w:type="spellStart"/>
      <w:r w:rsidRPr="000B4903">
        <w:rPr>
          <w:rFonts w:cs="Times New Roman"/>
          <w:sz w:val="28"/>
          <w:szCs w:val="28"/>
        </w:rPr>
        <w:t>Қазақстандық</w:t>
      </w:r>
      <w:proofErr w:type="spellEnd"/>
      <w:r w:rsidRPr="000B4903">
        <w:rPr>
          <w:rFonts w:cs="Times New Roman"/>
          <w:sz w:val="28"/>
          <w:szCs w:val="28"/>
        </w:rPr>
        <w:t xml:space="preserve"> </w:t>
      </w:r>
      <w:proofErr w:type="spellStart"/>
      <w:r w:rsidRPr="000B4903">
        <w:rPr>
          <w:rFonts w:cs="Times New Roman"/>
          <w:sz w:val="28"/>
          <w:szCs w:val="28"/>
        </w:rPr>
        <w:t>денсаулық</w:t>
      </w:r>
      <w:proofErr w:type="spellEnd"/>
      <w:r w:rsidRPr="000B4903">
        <w:rPr>
          <w:rFonts w:cs="Times New Roman"/>
          <w:sz w:val="28"/>
          <w:szCs w:val="28"/>
        </w:rPr>
        <w:t xml:space="preserve"> </w:t>
      </w:r>
      <w:proofErr w:type="spellStart"/>
      <w:r w:rsidRPr="000B4903">
        <w:rPr>
          <w:rFonts w:cs="Times New Roman"/>
          <w:sz w:val="28"/>
          <w:szCs w:val="28"/>
        </w:rPr>
        <w:t>сақтаудың</w:t>
      </w:r>
      <w:proofErr w:type="spellEnd"/>
      <w:r w:rsidRPr="000B4903">
        <w:rPr>
          <w:rFonts w:cs="Times New Roman"/>
          <w:sz w:val="28"/>
          <w:szCs w:val="28"/>
        </w:rPr>
        <w:t xml:space="preserve"> ДҚ </w:t>
      </w:r>
      <w:proofErr w:type="spellStart"/>
      <w:r w:rsidRPr="000B4903">
        <w:rPr>
          <w:rFonts w:cs="Times New Roman"/>
          <w:sz w:val="28"/>
          <w:szCs w:val="28"/>
        </w:rPr>
        <w:t>қажеттіліктерін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тиімділік</w:t>
      </w:r>
      <w:proofErr w:type="spellEnd"/>
      <w:r w:rsidRPr="000B4903">
        <w:rPr>
          <w:rFonts w:cs="Times New Roman"/>
          <w:sz w:val="28"/>
          <w:szCs w:val="28"/>
        </w:rPr>
        <w:t xml:space="preserve">, </w:t>
      </w:r>
      <w:proofErr w:type="spellStart"/>
      <w:r w:rsidRPr="000B4903">
        <w:rPr>
          <w:rFonts w:cs="Times New Roman"/>
          <w:sz w:val="28"/>
          <w:szCs w:val="28"/>
        </w:rPr>
        <w:t>уыттылығы</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экологиялық</w:t>
      </w:r>
      <w:proofErr w:type="spellEnd"/>
      <w:r w:rsidRPr="000B4903">
        <w:rPr>
          <w:rFonts w:cs="Times New Roman"/>
          <w:sz w:val="28"/>
          <w:szCs w:val="28"/>
        </w:rPr>
        <w:t xml:space="preserve"> </w:t>
      </w:r>
      <w:proofErr w:type="spellStart"/>
      <w:r w:rsidRPr="000B4903">
        <w:rPr>
          <w:rFonts w:cs="Times New Roman"/>
          <w:sz w:val="28"/>
          <w:szCs w:val="28"/>
        </w:rPr>
        <w:t>қауіпсіздік</w:t>
      </w:r>
      <w:proofErr w:type="spellEnd"/>
      <w:r w:rsidRPr="000B4903">
        <w:rPr>
          <w:rFonts w:cs="Times New Roman"/>
          <w:sz w:val="28"/>
          <w:szCs w:val="28"/>
        </w:rPr>
        <w:t xml:space="preserve"> </w:t>
      </w:r>
      <w:proofErr w:type="spellStart"/>
      <w:r w:rsidRPr="000B4903">
        <w:rPr>
          <w:rFonts w:cs="Times New Roman"/>
          <w:sz w:val="28"/>
          <w:szCs w:val="28"/>
        </w:rPr>
        <w:t>сияқты</w:t>
      </w:r>
      <w:proofErr w:type="spellEnd"/>
      <w:r w:rsidRPr="000B4903">
        <w:rPr>
          <w:rFonts w:cs="Times New Roman"/>
          <w:sz w:val="28"/>
          <w:szCs w:val="28"/>
        </w:rPr>
        <w:t xml:space="preserve"> </w:t>
      </w:r>
      <w:proofErr w:type="spellStart"/>
      <w:r w:rsidRPr="000B4903">
        <w:rPr>
          <w:rFonts w:cs="Times New Roman"/>
          <w:sz w:val="28"/>
          <w:szCs w:val="28"/>
        </w:rPr>
        <w:t>жетілдірілген</w:t>
      </w:r>
      <w:proofErr w:type="spellEnd"/>
      <w:r w:rsidRPr="000B4903">
        <w:rPr>
          <w:rFonts w:cs="Times New Roman"/>
          <w:sz w:val="28"/>
          <w:szCs w:val="28"/>
        </w:rPr>
        <w:t xml:space="preserve"> </w:t>
      </w:r>
      <w:proofErr w:type="spellStart"/>
      <w:r w:rsidRPr="000B4903">
        <w:rPr>
          <w:rFonts w:cs="Times New Roman"/>
          <w:sz w:val="28"/>
          <w:szCs w:val="28"/>
        </w:rPr>
        <w:t>медициналық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тұтынушылық</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бар, </w:t>
      </w:r>
      <w:proofErr w:type="spellStart"/>
      <w:r w:rsidRPr="000B4903">
        <w:rPr>
          <w:rFonts w:cs="Times New Roman"/>
          <w:sz w:val="28"/>
          <w:szCs w:val="28"/>
        </w:rPr>
        <w:t>кең</w:t>
      </w:r>
      <w:proofErr w:type="spellEnd"/>
      <w:r w:rsidRPr="000B4903">
        <w:rPr>
          <w:rFonts w:cs="Times New Roman"/>
          <w:sz w:val="28"/>
          <w:szCs w:val="28"/>
        </w:rPr>
        <w:t xml:space="preserve"> </w:t>
      </w:r>
      <w:proofErr w:type="spellStart"/>
      <w:r w:rsidRPr="000B4903">
        <w:rPr>
          <w:rFonts w:cs="Times New Roman"/>
          <w:sz w:val="28"/>
          <w:szCs w:val="28"/>
        </w:rPr>
        <w:t>ауқымды</w:t>
      </w:r>
      <w:proofErr w:type="spellEnd"/>
      <w:r w:rsidRPr="000B4903">
        <w:rPr>
          <w:rFonts w:cs="Times New Roman"/>
          <w:sz w:val="28"/>
          <w:szCs w:val="28"/>
        </w:rPr>
        <w:t xml:space="preserve"> </w:t>
      </w:r>
      <w:proofErr w:type="spellStart"/>
      <w:r w:rsidRPr="000B4903">
        <w:rPr>
          <w:rFonts w:cs="Times New Roman"/>
          <w:sz w:val="28"/>
          <w:szCs w:val="28"/>
        </w:rPr>
        <w:t>әсерлері</w:t>
      </w:r>
      <w:proofErr w:type="spellEnd"/>
      <w:r w:rsidRPr="000B4903">
        <w:rPr>
          <w:rFonts w:cs="Times New Roman"/>
          <w:sz w:val="28"/>
          <w:szCs w:val="28"/>
        </w:rPr>
        <w:t xml:space="preserve"> бар </w:t>
      </w:r>
      <w:proofErr w:type="spellStart"/>
      <w:r w:rsidRPr="000B4903">
        <w:rPr>
          <w:rFonts w:cs="Times New Roman"/>
          <w:sz w:val="28"/>
          <w:szCs w:val="28"/>
        </w:rPr>
        <w:t>микробқа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003E27DD" w:rsidRPr="000B4903">
        <w:rPr>
          <w:rFonts w:cs="Times New Roman"/>
          <w:sz w:val="28"/>
          <w:szCs w:val="28"/>
        </w:rPr>
        <w:t>жоғары</w:t>
      </w:r>
      <w:proofErr w:type="spellEnd"/>
      <w:r w:rsidR="003E27DD" w:rsidRPr="000B4903">
        <w:rPr>
          <w:rFonts w:cs="Times New Roman"/>
          <w:sz w:val="28"/>
          <w:szCs w:val="28"/>
        </w:rPr>
        <w:t xml:space="preserve"> </w:t>
      </w:r>
      <w:proofErr w:type="spellStart"/>
      <w:r w:rsidRPr="000B4903">
        <w:rPr>
          <w:rFonts w:cs="Times New Roman"/>
          <w:sz w:val="28"/>
          <w:szCs w:val="28"/>
        </w:rPr>
        <w:t>белсенділікпен</w:t>
      </w:r>
      <w:proofErr w:type="spellEnd"/>
      <w:r w:rsidRPr="000B4903">
        <w:rPr>
          <w:rFonts w:cs="Times New Roman"/>
          <w:sz w:val="28"/>
          <w:szCs w:val="28"/>
        </w:rPr>
        <w:t xml:space="preserve"> </w:t>
      </w:r>
      <w:proofErr w:type="spellStart"/>
      <w:r w:rsidRPr="000B4903">
        <w:rPr>
          <w:rFonts w:cs="Times New Roman"/>
          <w:sz w:val="28"/>
          <w:szCs w:val="28"/>
        </w:rPr>
        <w:t>ұштастыра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тұтынушылардың</w:t>
      </w:r>
      <w:proofErr w:type="spellEnd"/>
      <w:r w:rsidRPr="000B4903">
        <w:rPr>
          <w:rFonts w:cs="Times New Roman"/>
          <w:sz w:val="28"/>
          <w:szCs w:val="28"/>
        </w:rPr>
        <w:t xml:space="preserve"> </w:t>
      </w:r>
      <w:proofErr w:type="spellStart"/>
      <w:r w:rsidRPr="000B4903">
        <w:rPr>
          <w:rFonts w:cs="Times New Roman"/>
          <w:sz w:val="28"/>
          <w:szCs w:val="28"/>
        </w:rPr>
        <w:t>неғұрлым</w:t>
      </w:r>
      <w:proofErr w:type="spellEnd"/>
      <w:r w:rsidRPr="000B4903">
        <w:rPr>
          <w:rFonts w:cs="Times New Roman"/>
          <w:sz w:val="28"/>
          <w:szCs w:val="28"/>
        </w:rPr>
        <w:t xml:space="preserve"> </w:t>
      </w:r>
      <w:proofErr w:type="spellStart"/>
      <w:r w:rsidRPr="000B4903">
        <w:rPr>
          <w:rFonts w:cs="Times New Roman"/>
          <w:sz w:val="28"/>
          <w:szCs w:val="28"/>
        </w:rPr>
        <w:t>кең</w:t>
      </w:r>
      <w:proofErr w:type="spellEnd"/>
      <w:r w:rsidRPr="000B4903">
        <w:rPr>
          <w:rFonts w:cs="Times New Roman"/>
          <w:sz w:val="28"/>
          <w:szCs w:val="28"/>
        </w:rPr>
        <w:t xml:space="preserve"> </w:t>
      </w:r>
      <w:proofErr w:type="spellStart"/>
      <w:r w:rsidRPr="000B4903">
        <w:rPr>
          <w:rFonts w:cs="Times New Roman"/>
          <w:sz w:val="28"/>
          <w:szCs w:val="28"/>
        </w:rPr>
        <w:t>ауқымына</w:t>
      </w:r>
      <w:proofErr w:type="spellEnd"/>
      <w:r w:rsidRPr="000B4903">
        <w:rPr>
          <w:rFonts w:cs="Times New Roman"/>
          <w:sz w:val="28"/>
          <w:szCs w:val="28"/>
        </w:rPr>
        <w:t xml:space="preserve"> </w:t>
      </w:r>
      <w:proofErr w:type="spellStart"/>
      <w:r w:rsidRPr="000B4903">
        <w:rPr>
          <w:rFonts w:cs="Times New Roman"/>
          <w:sz w:val="28"/>
          <w:szCs w:val="28"/>
        </w:rPr>
        <w:t>қолжетімді</w:t>
      </w:r>
      <w:proofErr w:type="spellEnd"/>
      <w:r w:rsidRPr="000B4903">
        <w:rPr>
          <w:rFonts w:cs="Times New Roman"/>
          <w:sz w:val="28"/>
          <w:szCs w:val="28"/>
        </w:rPr>
        <w:t xml:space="preserve"> </w:t>
      </w:r>
      <w:proofErr w:type="spellStart"/>
      <w:r w:rsidRPr="000B4903">
        <w:rPr>
          <w:rFonts w:cs="Times New Roman"/>
          <w:sz w:val="28"/>
          <w:szCs w:val="28"/>
        </w:rPr>
        <w:t>құралдарды</w:t>
      </w:r>
      <w:proofErr w:type="spellEnd"/>
      <w:r w:rsidRPr="000B4903">
        <w:rPr>
          <w:rFonts w:cs="Times New Roman"/>
          <w:sz w:val="28"/>
          <w:szCs w:val="28"/>
        </w:rPr>
        <w:t xml:space="preserve"> </w:t>
      </w:r>
      <w:proofErr w:type="spellStart"/>
      <w:r w:rsidRPr="000B4903">
        <w:rPr>
          <w:rFonts w:cs="Times New Roman"/>
          <w:sz w:val="28"/>
          <w:szCs w:val="28"/>
        </w:rPr>
        <w:t>әзірлеу</w:t>
      </w:r>
      <w:proofErr w:type="spellEnd"/>
      <w:r w:rsidRPr="000B4903">
        <w:rPr>
          <w:rFonts w:cs="Times New Roman"/>
          <w:sz w:val="28"/>
          <w:szCs w:val="28"/>
        </w:rPr>
        <w:t xml:space="preserve"> </w:t>
      </w:r>
      <w:proofErr w:type="spellStart"/>
      <w:r w:rsidRPr="000B4903">
        <w:rPr>
          <w:rFonts w:cs="Times New Roman"/>
          <w:sz w:val="28"/>
          <w:szCs w:val="28"/>
        </w:rPr>
        <w:t>қажеттілігі</w:t>
      </w:r>
      <w:proofErr w:type="spellEnd"/>
      <w:r w:rsidRPr="000B4903">
        <w:rPr>
          <w:rFonts w:cs="Times New Roman"/>
          <w:sz w:val="28"/>
          <w:szCs w:val="28"/>
        </w:rPr>
        <w:t xml:space="preserve"> мен </w:t>
      </w:r>
      <w:proofErr w:type="spellStart"/>
      <w:r w:rsidRPr="000B4903">
        <w:rPr>
          <w:rFonts w:cs="Times New Roman"/>
          <w:sz w:val="28"/>
          <w:szCs w:val="28"/>
        </w:rPr>
        <w:t>мүмкіндігін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w:t>
      </w:r>
    </w:p>
    <w:p w14:paraId="16BF74C2" w14:textId="3C265621" w:rsidR="0039658D" w:rsidRPr="000B4903" w:rsidRDefault="0039658D" w:rsidP="00682231">
      <w:pPr>
        <w:ind w:firstLine="567"/>
        <w:jc w:val="both"/>
        <w:rPr>
          <w:rFonts w:cs="Times New Roman"/>
          <w:sz w:val="28"/>
          <w:szCs w:val="28"/>
        </w:rPr>
      </w:pPr>
      <w:proofErr w:type="spellStart"/>
      <w:r w:rsidRPr="000B4903">
        <w:rPr>
          <w:rFonts w:cs="Times New Roman"/>
          <w:sz w:val="28"/>
          <w:szCs w:val="28"/>
        </w:rPr>
        <w:t>Бүгінгі</w:t>
      </w:r>
      <w:proofErr w:type="spellEnd"/>
      <w:r w:rsidRPr="000B4903">
        <w:rPr>
          <w:rFonts w:cs="Times New Roman"/>
          <w:sz w:val="28"/>
          <w:szCs w:val="28"/>
        </w:rPr>
        <w:t xml:space="preserve"> </w:t>
      </w:r>
      <w:proofErr w:type="spellStart"/>
      <w:r w:rsidRPr="000B4903">
        <w:rPr>
          <w:rFonts w:cs="Times New Roman"/>
          <w:sz w:val="28"/>
          <w:szCs w:val="28"/>
        </w:rPr>
        <w:t>таңда</w:t>
      </w:r>
      <w:proofErr w:type="spellEnd"/>
      <w:r w:rsidRPr="000B4903">
        <w:rPr>
          <w:rFonts w:cs="Times New Roman"/>
          <w:sz w:val="28"/>
          <w:szCs w:val="28"/>
        </w:rPr>
        <w:t xml:space="preserve"> </w:t>
      </w:r>
      <w:proofErr w:type="spellStart"/>
      <w:r w:rsidRPr="000B4903">
        <w:rPr>
          <w:rFonts w:cs="Times New Roman"/>
          <w:sz w:val="28"/>
          <w:szCs w:val="28"/>
        </w:rPr>
        <w:t>отандық</w:t>
      </w:r>
      <w:proofErr w:type="spellEnd"/>
      <w:r w:rsidRPr="000B4903">
        <w:rPr>
          <w:rFonts w:cs="Times New Roman"/>
          <w:sz w:val="28"/>
          <w:szCs w:val="28"/>
        </w:rPr>
        <w:t xml:space="preserve"> </w:t>
      </w:r>
      <w:proofErr w:type="spellStart"/>
      <w:r w:rsidRPr="000B4903">
        <w:rPr>
          <w:rFonts w:cs="Times New Roman"/>
          <w:sz w:val="28"/>
          <w:szCs w:val="28"/>
        </w:rPr>
        <w:t>нарықта</w:t>
      </w:r>
      <w:proofErr w:type="spellEnd"/>
      <w:r w:rsidRPr="000B4903">
        <w:rPr>
          <w:rFonts w:cs="Times New Roman"/>
          <w:sz w:val="28"/>
          <w:szCs w:val="28"/>
        </w:rPr>
        <w:t xml:space="preserve"> </w:t>
      </w:r>
      <w:proofErr w:type="spellStart"/>
      <w:r w:rsidRPr="000B4903">
        <w:rPr>
          <w:rFonts w:cs="Times New Roman"/>
          <w:sz w:val="28"/>
          <w:szCs w:val="28"/>
        </w:rPr>
        <w:t>сірке</w:t>
      </w:r>
      <w:proofErr w:type="spellEnd"/>
      <w:r w:rsidRPr="000B4903">
        <w:rPr>
          <w:rFonts w:cs="Times New Roman"/>
          <w:sz w:val="28"/>
          <w:szCs w:val="28"/>
        </w:rPr>
        <w:t xml:space="preserve"> </w:t>
      </w:r>
      <w:proofErr w:type="spellStart"/>
      <w:r w:rsidRPr="000B4903">
        <w:rPr>
          <w:rFonts w:cs="Times New Roman"/>
          <w:sz w:val="28"/>
          <w:szCs w:val="28"/>
        </w:rPr>
        <w:t>қышқылы</w:t>
      </w:r>
      <w:proofErr w:type="spellEnd"/>
      <w:r w:rsidRPr="000B4903">
        <w:rPr>
          <w:rFonts w:cs="Times New Roman"/>
          <w:sz w:val="28"/>
          <w:szCs w:val="28"/>
        </w:rPr>
        <w:t xml:space="preserve">, </w:t>
      </w:r>
      <w:proofErr w:type="spellStart"/>
      <w:r w:rsidRPr="000B4903">
        <w:rPr>
          <w:rFonts w:cs="Times New Roman"/>
          <w:sz w:val="28"/>
          <w:szCs w:val="28"/>
        </w:rPr>
        <w:t>альдегидтер</w:t>
      </w:r>
      <w:proofErr w:type="spellEnd"/>
      <w:r w:rsidRPr="000B4903">
        <w:rPr>
          <w:rFonts w:cs="Times New Roman"/>
          <w:sz w:val="28"/>
          <w:szCs w:val="28"/>
        </w:rPr>
        <w:t xml:space="preserve">, </w:t>
      </w:r>
      <w:proofErr w:type="spellStart"/>
      <w:r w:rsidRPr="000B4903">
        <w:rPr>
          <w:rFonts w:cs="Times New Roman"/>
          <w:sz w:val="28"/>
          <w:szCs w:val="28"/>
        </w:rPr>
        <w:t>оттегі</w:t>
      </w:r>
      <w:proofErr w:type="spellEnd"/>
      <w:r w:rsidRPr="000B4903">
        <w:rPr>
          <w:rFonts w:cs="Times New Roman"/>
          <w:sz w:val="28"/>
          <w:szCs w:val="28"/>
        </w:rPr>
        <w:t xml:space="preserve"> бар </w:t>
      </w:r>
      <w:proofErr w:type="spellStart"/>
      <w:r w:rsidRPr="000B4903">
        <w:rPr>
          <w:rFonts w:cs="Times New Roman"/>
          <w:sz w:val="28"/>
          <w:szCs w:val="28"/>
        </w:rPr>
        <w:t>препараттар</w:t>
      </w:r>
      <w:proofErr w:type="spellEnd"/>
      <w:r w:rsidRPr="000B4903">
        <w:rPr>
          <w:rFonts w:cs="Times New Roman"/>
          <w:sz w:val="28"/>
          <w:szCs w:val="28"/>
        </w:rPr>
        <w:t xml:space="preserve">, </w:t>
      </w:r>
      <w:proofErr w:type="spellStart"/>
      <w:r w:rsidRPr="000B4903">
        <w:rPr>
          <w:rFonts w:cs="Times New Roman"/>
          <w:sz w:val="28"/>
          <w:szCs w:val="28"/>
        </w:rPr>
        <w:t>хлорактивті</w:t>
      </w:r>
      <w:proofErr w:type="spellEnd"/>
      <w:r w:rsidRPr="000B4903">
        <w:rPr>
          <w:rFonts w:cs="Times New Roman"/>
          <w:sz w:val="28"/>
          <w:szCs w:val="28"/>
        </w:rPr>
        <w:t xml:space="preserve"> </w:t>
      </w:r>
      <w:proofErr w:type="spellStart"/>
      <w:r w:rsidRPr="000B4903">
        <w:rPr>
          <w:rFonts w:cs="Times New Roman"/>
          <w:sz w:val="28"/>
          <w:szCs w:val="28"/>
        </w:rPr>
        <w:t>қосылыстар</w:t>
      </w:r>
      <w:proofErr w:type="spellEnd"/>
      <w:r w:rsidRPr="000B4903">
        <w:rPr>
          <w:rFonts w:cs="Times New Roman"/>
          <w:sz w:val="28"/>
          <w:szCs w:val="28"/>
        </w:rPr>
        <w:t xml:space="preserve">, </w:t>
      </w:r>
      <w:proofErr w:type="spellStart"/>
      <w:r w:rsidRPr="000B4903">
        <w:rPr>
          <w:rFonts w:cs="Times New Roman"/>
          <w:sz w:val="28"/>
          <w:szCs w:val="28"/>
        </w:rPr>
        <w:t>спирттер</w:t>
      </w:r>
      <w:proofErr w:type="spellEnd"/>
      <w:r w:rsidRPr="000B4903">
        <w:rPr>
          <w:rFonts w:cs="Times New Roman"/>
          <w:sz w:val="28"/>
          <w:szCs w:val="28"/>
        </w:rPr>
        <w:t xml:space="preserve">, фенол </w:t>
      </w:r>
      <w:proofErr w:type="spellStart"/>
      <w:r w:rsidRPr="000B4903">
        <w:rPr>
          <w:rFonts w:cs="Times New Roman"/>
          <w:sz w:val="28"/>
          <w:szCs w:val="28"/>
        </w:rPr>
        <w:t>және</w:t>
      </w:r>
      <w:proofErr w:type="spellEnd"/>
      <w:r w:rsidRPr="000B4903">
        <w:rPr>
          <w:rFonts w:cs="Times New Roman"/>
          <w:sz w:val="28"/>
          <w:szCs w:val="28"/>
        </w:rPr>
        <w:t xml:space="preserve"> т. б. </w:t>
      </w:r>
      <w:proofErr w:type="spellStart"/>
      <w:r w:rsidRPr="000B4903">
        <w:rPr>
          <w:rFonts w:cs="Times New Roman"/>
          <w:sz w:val="28"/>
          <w:szCs w:val="28"/>
        </w:rPr>
        <w:t>негізінде</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компонентті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компонентті</w:t>
      </w:r>
      <w:proofErr w:type="spellEnd"/>
      <w:r w:rsidRPr="000B4903">
        <w:rPr>
          <w:rFonts w:cs="Times New Roman"/>
          <w:sz w:val="28"/>
          <w:szCs w:val="28"/>
        </w:rPr>
        <w:t xml:space="preserve"> ДҚ </w:t>
      </w:r>
      <w:proofErr w:type="spellStart"/>
      <w:r w:rsidRPr="000B4903">
        <w:rPr>
          <w:rFonts w:cs="Times New Roman"/>
          <w:sz w:val="28"/>
          <w:szCs w:val="28"/>
        </w:rPr>
        <w:t>ұсынылады</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концентрацияда</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биоцидтік</w:t>
      </w:r>
      <w:proofErr w:type="spellEnd"/>
      <w:r w:rsidRPr="000B4903">
        <w:rPr>
          <w:rFonts w:cs="Times New Roman"/>
          <w:sz w:val="28"/>
          <w:szCs w:val="28"/>
        </w:rPr>
        <w:t xml:space="preserve"> </w:t>
      </w:r>
      <w:proofErr w:type="spellStart"/>
      <w:r w:rsidRPr="000B4903">
        <w:rPr>
          <w:rFonts w:cs="Times New Roman"/>
          <w:sz w:val="28"/>
          <w:szCs w:val="28"/>
        </w:rPr>
        <w:t>белсенділікпен</w:t>
      </w:r>
      <w:proofErr w:type="spellEnd"/>
      <w:r w:rsidRPr="000B4903">
        <w:rPr>
          <w:rFonts w:cs="Times New Roman"/>
          <w:sz w:val="28"/>
          <w:szCs w:val="28"/>
        </w:rPr>
        <w:t xml:space="preserve"> </w:t>
      </w:r>
      <w:proofErr w:type="spellStart"/>
      <w:r w:rsidRPr="000B4903">
        <w:rPr>
          <w:rFonts w:cs="Times New Roman"/>
          <w:sz w:val="28"/>
          <w:szCs w:val="28"/>
        </w:rPr>
        <w:t>сипатталады</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бірқатар</w:t>
      </w:r>
      <w:proofErr w:type="spellEnd"/>
      <w:r w:rsidRPr="000B4903">
        <w:rPr>
          <w:rFonts w:cs="Times New Roman"/>
          <w:sz w:val="28"/>
          <w:szCs w:val="28"/>
        </w:rPr>
        <w:t xml:space="preserve"> </w:t>
      </w:r>
      <w:proofErr w:type="spellStart"/>
      <w:r w:rsidRPr="000B4903">
        <w:rPr>
          <w:rFonts w:cs="Times New Roman"/>
          <w:sz w:val="28"/>
          <w:szCs w:val="28"/>
        </w:rPr>
        <w:t>кемшіліктері</w:t>
      </w:r>
      <w:proofErr w:type="spellEnd"/>
      <w:r w:rsidRPr="000B4903">
        <w:rPr>
          <w:rFonts w:cs="Times New Roman"/>
          <w:sz w:val="28"/>
          <w:szCs w:val="28"/>
        </w:rPr>
        <w:t xml:space="preserve"> бар: </w:t>
      </w:r>
      <w:proofErr w:type="spellStart"/>
      <w:r w:rsidRPr="000B4903">
        <w:rPr>
          <w:rFonts w:cs="Times New Roman"/>
          <w:sz w:val="28"/>
          <w:szCs w:val="28"/>
        </w:rPr>
        <w:t>улы</w:t>
      </w:r>
      <w:proofErr w:type="spellEnd"/>
      <w:r w:rsidRPr="000B4903">
        <w:rPr>
          <w:rFonts w:cs="Times New Roman"/>
          <w:sz w:val="28"/>
          <w:szCs w:val="28"/>
        </w:rPr>
        <w:t xml:space="preserve">, </w:t>
      </w:r>
      <w:proofErr w:type="spellStart"/>
      <w:r w:rsidRPr="000B4903">
        <w:rPr>
          <w:rFonts w:cs="Times New Roman"/>
          <w:sz w:val="28"/>
          <w:szCs w:val="28"/>
        </w:rPr>
        <w:t>күшті</w:t>
      </w:r>
      <w:proofErr w:type="spellEnd"/>
      <w:r w:rsidRPr="000B4903">
        <w:rPr>
          <w:rFonts w:cs="Times New Roman"/>
          <w:sz w:val="28"/>
          <w:szCs w:val="28"/>
        </w:rPr>
        <w:t xml:space="preserve"> </w:t>
      </w:r>
      <w:proofErr w:type="spellStart"/>
      <w:r w:rsidRPr="000B4903">
        <w:rPr>
          <w:rFonts w:cs="Times New Roman"/>
          <w:sz w:val="28"/>
          <w:szCs w:val="28"/>
        </w:rPr>
        <w:t>иісі</w:t>
      </w:r>
      <w:proofErr w:type="spellEnd"/>
      <w:r w:rsidRPr="000B4903">
        <w:rPr>
          <w:rFonts w:cs="Times New Roman"/>
          <w:sz w:val="28"/>
          <w:szCs w:val="28"/>
        </w:rPr>
        <w:t xml:space="preserve"> бар, </w:t>
      </w:r>
      <w:proofErr w:type="spellStart"/>
      <w:r w:rsidRPr="000B4903">
        <w:rPr>
          <w:rFonts w:cs="Times New Roman"/>
          <w:sz w:val="28"/>
          <w:szCs w:val="28"/>
        </w:rPr>
        <w:t>қызмет</w:t>
      </w:r>
      <w:proofErr w:type="spellEnd"/>
      <w:r w:rsidRPr="000B4903">
        <w:rPr>
          <w:rFonts w:cs="Times New Roman"/>
          <w:sz w:val="28"/>
          <w:szCs w:val="28"/>
        </w:rPr>
        <w:t xml:space="preserve"> </w:t>
      </w:r>
      <w:proofErr w:type="spellStart"/>
      <w:r w:rsidRPr="000B4903">
        <w:rPr>
          <w:rFonts w:cs="Times New Roman"/>
          <w:sz w:val="28"/>
          <w:szCs w:val="28"/>
        </w:rPr>
        <w:t>көрсетуші</w:t>
      </w:r>
      <w:proofErr w:type="spellEnd"/>
      <w:r w:rsidRPr="000B4903">
        <w:rPr>
          <w:rFonts w:cs="Times New Roman"/>
          <w:sz w:val="28"/>
          <w:szCs w:val="28"/>
        </w:rPr>
        <w:t xml:space="preserve"> </w:t>
      </w:r>
      <w:proofErr w:type="spellStart"/>
      <w:r w:rsidRPr="000B4903">
        <w:rPr>
          <w:rFonts w:cs="Times New Roman"/>
          <w:sz w:val="28"/>
          <w:szCs w:val="28"/>
        </w:rPr>
        <w:t>персоналдың</w:t>
      </w:r>
      <w:proofErr w:type="spellEnd"/>
      <w:r w:rsidRPr="000B4903">
        <w:rPr>
          <w:rFonts w:cs="Times New Roman"/>
          <w:sz w:val="28"/>
          <w:szCs w:val="28"/>
        </w:rPr>
        <w:t xml:space="preserve"> </w:t>
      </w:r>
      <w:proofErr w:type="spellStart"/>
      <w:r w:rsidRPr="000B4903">
        <w:rPr>
          <w:rFonts w:cs="Times New Roman"/>
          <w:sz w:val="28"/>
          <w:szCs w:val="28"/>
        </w:rPr>
        <w:t>жоғарғы</w:t>
      </w:r>
      <w:proofErr w:type="spellEnd"/>
      <w:r w:rsidRPr="000B4903">
        <w:rPr>
          <w:rFonts w:cs="Times New Roman"/>
          <w:sz w:val="28"/>
          <w:szCs w:val="28"/>
        </w:rPr>
        <w:t xml:space="preserve"> </w:t>
      </w:r>
      <w:proofErr w:type="spellStart"/>
      <w:r w:rsidRPr="000B4903">
        <w:rPr>
          <w:rFonts w:cs="Times New Roman"/>
          <w:sz w:val="28"/>
          <w:szCs w:val="28"/>
        </w:rPr>
        <w:t>тыныс</w:t>
      </w:r>
      <w:proofErr w:type="spellEnd"/>
      <w:r w:rsidRPr="000B4903">
        <w:rPr>
          <w:rFonts w:cs="Times New Roman"/>
          <w:sz w:val="28"/>
          <w:szCs w:val="28"/>
        </w:rPr>
        <w:t xml:space="preserve"> </w:t>
      </w:r>
      <w:proofErr w:type="spellStart"/>
      <w:r w:rsidRPr="000B4903">
        <w:rPr>
          <w:rFonts w:cs="Times New Roman"/>
          <w:sz w:val="28"/>
          <w:szCs w:val="28"/>
        </w:rPr>
        <w:t>жолдары</w:t>
      </w:r>
      <w:proofErr w:type="spellEnd"/>
      <w:r w:rsidRPr="000B4903">
        <w:rPr>
          <w:rFonts w:cs="Times New Roman"/>
          <w:sz w:val="28"/>
          <w:szCs w:val="28"/>
        </w:rPr>
        <w:t xml:space="preserve"> мен </w:t>
      </w:r>
      <w:proofErr w:type="spellStart"/>
      <w:r w:rsidRPr="000B4903">
        <w:rPr>
          <w:rFonts w:cs="Times New Roman"/>
          <w:sz w:val="28"/>
          <w:szCs w:val="28"/>
        </w:rPr>
        <w:t>шырышты</w:t>
      </w:r>
      <w:proofErr w:type="spellEnd"/>
      <w:r w:rsidRPr="000B4903">
        <w:rPr>
          <w:rFonts w:cs="Times New Roman"/>
          <w:sz w:val="28"/>
          <w:szCs w:val="28"/>
        </w:rPr>
        <w:t xml:space="preserve"> </w:t>
      </w:r>
      <w:proofErr w:type="spellStart"/>
      <w:r w:rsidRPr="000B4903">
        <w:rPr>
          <w:rFonts w:cs="Times New Roman"/>
          <w:sz w:val="28"/>
          <w:szCs w:val="28"/>
        </w:rPr>
        <w:t>қабығын</w:t>
      </w:r>
      <w:proofErr w:type="spellEnd"/>
      <w:r w:rsidRPr="000B4903">
        <w:rPr>
          <w:rFonts w:cs="Times New Roman"/>
          <w:sz w:val="28"/>
          <w:szCs w:val="28"/>
        </w:rPr>
        <w:t xml:space="preserve"> </w:t>
      </w:r>
      <w:proofErr w:type="spellStart"/>
      <w:r w:rsidRPr="000B4903">
        <w:rPr>
          <w:rFonts w:cs="Times New Roman"/>
          <w:sz w:val="28"/>
          <w:szCs w:val="28"/>
        </w:rPr>
        <w:t>тітіркендіреді</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w:t>
      </w:r>
      <w:proofErr w:type="spellStart"/>
      <w:r w:rsidRPr="000B4903">
        <w:rPr>
          <w:rFonts w:cs="Times New Roman"/>
          <w:sz w:val="28"/>
          <w:szCs w:val="28"/>
        </w:rPr>
        <w:t>өңделетін</w:t>
      </w:r>
      <w:proofErr w:type="spellEnd"/>
      <w:r w:rsidRPr="000B4903">
        <w:rPr>
          <w:rFonts w:cs="Times New Roman"/>
          <w:sz w:val="28"/>
          <w:szCs w:val="28"/>
        </w:rPr>
        <w:t xml:space="preserve"> </w:t>
      </w:r>
      <w:proofErr w:type="spellStart"/>
      <w:r w:rsidRPr="000B4903">
        <w:rPr>
          <w:rFonts w:cs="Times New Roman"/>
          <w:sz w:val="28"/>
          <w:szCs w:val="28"/>
        </w:rPr>
        <w:t>жабдықтың</w:t>
      </w:r>
      <w:proofErr w:type="spellEnd"/>
      <w:r w:rsidRPr="000B4903">
        <w:rPr>
          <w:rFonts w:cs="Times New Roman"/>
          <w:sz w:val="28"/>
          <w:szCs w:val="28"/>
        </w:rPr>
        <w:t xml:space="preserve"> </w:t>
      </w:r>
      <w:proofErr w:type="spellStart"/>
      <w:r w:rsidRPr="000B4903">
        <w:rPr>
          <w:rFonts w:cs="Times New Roman"/>
          <w:sz w:val="28"/>
          <w:szCs w:val="28"/>
        </w:rPr>
        <w:t>коррозиясына</w:t>
      </w:r>
      <w:proofErr w:type="spellEnd"/>
      <w:r w:rsidRPr="000B4903">
        <w:rPr>
          <w:rFonts w:cs="Times New Roman"/>
          <w:sz w:val="28"/>
          <w:szCs w:val="28"/>
        </w:rPr>
        <w:t xml:space="preserve"> </w:t>
      </w:r>
      <w:proofErr w:type="spellStart"/>
      <w:r w:rsidRPr="000B4903">
        <w:rPr>
          <w:rFonts w:cs="Times New Roman"/>
          <w:sz w:val="28"/>
          <w:szCs w:val="28"/>
        </w:rPr>
        <w:t>ықпал</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w:t>
      </w:r>
    </w:p>
    <w:p w14:paraId="49EEFB43" w14:textId="32C8B6AF" w:rsidR="0039658D" w:rsidRPr="000B4903" w:rsidRDefault="00845E78" w:rsidP="00682231">
      <w:pPr>
        <w:ind w:firstLine="567"/>
        <w:jc w:val="both"/>
        <w:rPr>
          <w:rFonts w:cs="Times New Roman"/>
          <w:sz w:val="28"/>
          <w:szCs w:val="28"/>
        </w:rPr>
      </w:pPr>
      <w:r>
        <w:rPr>
          <w:rFonts w:cs="Times New Roman"/>
          <w:sz w:val="28"/>
          <w:szCs w:val="28"/>
          <w:lang w:val="kk-KZ"/>
        </w:rPr>
        <w:t>Ұсынылған жұмыстағы</w:t>
      </w:r>
      <w:r w:rsidR="0039658D" w:rsidRPr="000B4903">
        <w:rPr>
          <w:rFonts w:cs="Times New Roman"/>
          <w:sz w:val="28"/>
          <w:szCs w:val="28"/>
        </w:rPr>
        <w:t xml:space="preserve"> </w:t>
      </w:r>
      <w:proofErr w:type="spellStart"/>
      <w:r w:rsidR="0039658D" w:rsidRPr="000B4903">
        <w:rPr>
          <w:rFonts w:cs="Times New Roman"/>
          <w:sz w:val="28"/>
          <w:szCs w:val="28"/>
        </w:rPr>
        <w:t>зерттеулер</w:t>
      </w:r>
      <w:proofErr w:type="spellEnd"/>
      <w:r w:rsidR="00F23251">
        <w:rPr>
          <w:rFonts w:cs="Times New Roman"/>
          <w:sz w:val="28"/>
          <w:szCs w:val="28"/>
          <w:lang w:val="kk-KZ"/>
        </w:rPr>
        <w:t xml:space="preserve"> және де</w:t>
      </w:r>
      <w:r w:rsidR="0039658D" w:rsidRPr="000B4903">
        <w:rPr>
          <w:rFonts w:cs="Times New Roman"/>
          <w:sz w:val="28"/>
          <w:szCs w:val="28"/>
        </w:rPr>
        <w:t xml:space="preserve"> </w:t>
      </w:r>
      <w:proofErr w:type="spellStart"/>
      <w:r w:rsidR="0039658D" w:rsidRPr="000B4903">
        <w:rPr>
          <w:rFonts w:cs="Times New Roman"/>
          <w:sz w:val="28"/>
          <w:szCs w:val="28"/>
        </w:rPr>
        <w:t>ғылыми-техникалық</w:t>
      </w:r>
      <w:proofErr w:type="spellEnd"/>
      <w:r w:rsidR="0039658D" w:rsidRPr="000B4903">
        <w:rPr>
          <w:rFonts w:cs="Times New Roman"/>
          <w:sz w:val="28"/>
          <w:szCs w:val="28"/>
        </w:rPr>
        <w:t xml:space="preserve"> </w:t>
      </w:r>
      <w:proofErr w:type="spellStart"/>
      <w:r w:rsidR="0039658D" w:rsidRPr="000B4903">
        <w:rPr>
          <w:rFonts w:cs="Times New Roman"/>
          <w:sz w:val="28"/>
          <w:szCs w:val="28"/>
        </w:rPr>
        <w:t>әдебиеттерді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талдау</w:t>
      </w:r>
      <w:proofErr w:type="spellEnd"/>
      <w:r w:rsidR="0039658D" w:rsidRPr="000B4903">
        <w:rPr>
          <w:rFonts w:cs="Times New Roman"/>
          <w:sz w:val="28"/>
          <w:szCs w:val="28"/>
        </w:rPr>
        <w:t xml:space="preserve"> </w:t>
      </w:r>
      <w:r w:rsidR="00C12CBA">
        <w:rPr>
          <w:rFonts w:cs="Times New Roman"/>
          <w:sz w:val="28"/>
          <w:szCs w:val="28"/>
          <w:lang w:val="kk-KZ"/>
        </w:rPr>
        <w:t xml:space="preserve">барысында </w:t>
      </w:r>
      <w:proofErr w:type="spellStart"/>
      <w:r w:rsidR="0039658D" w:rsidRPr="000B4903">
        <w:rPr>
          <w:rFonts w:cs="Times New Roman"/>
          <w:sz w:val="28"/>
          <w:szCs w:val="28"/>
        </w:rPr>
        <w:t>медициналық</w:t>
      </w:r>
      <w:proofErr w:type="spellEnd"/>
      <w:r w:rsidR="0039658D" w:rsidRPr="000B4903">
        <w:rPr>
          <w:rFonts w:cs="Times New Roman"/>
          <w:sz w:val="28"/>
          <w:szCs w:val="28"/>
        </w:rPr>
        <w:t xml:space="preserve"> </w:t>
      </w:r>
      <w:proofErr w:type="spellStart"/>
      <w:r w:rsidR="0039658D" w:rsidRPr="000B4903">
        <w:rPr>
          <w:rFonts w:cs="Times New Roman"/>
          <w:sz w:val="28"/>
          <w:szCs w:val="28"/>
        </w:rPr>
        <w:t>тәжірибеде</w:t>
      </w:r>
      <w:proofErr w:type="spellEnd"/>
      <w:r w:rsidR="0039658D" w:rsidRPr="000B4903">
        <w:rPr>
          <w:rFonts w:cs="Times New Roman"/>
          <w:sz w:val="28"/>
          <w:szCs w:val="28"/>
        </w:rPr>
        <w:t xml:space="preserve"> </w:t>
      </w:r>
      <w:proofErr w:type="spellStart"/>
      <w:r w:rsidR="0039658D" w:rsidRPr="000B4903">
        <w:rPr>
          <w:rFonts w:cs="Times New Roman"/>
          <w:sz w:val="28"/>
          <w:szCs w:val="28"/>
        </w:rPr>
        <w:t>белгілі</w:t>
      </w:r>
      <w:proofErr w:type="spellEnd"/>
      <w:r w:rsidR="0039658D" w:rsidRPr="000B4903">
        <w:rPr>
          <w:rFonts w:cs="Times New Roman"/>
          <w:sz w:val="28"/>
          <w:szCs w:val="28"/>
        </w:rPr>
        <w:t xml:space="preserve"> </w:t>
      </w:r>
      <w:proofErr w:type="spellStart"/>
      <w:r w:rsidR="0039658D" w:rsidRPr="000B4903">
        <w:rPr>
          <w:rFonts w:cs="Times New Roman"/>
          <w:sz w:val="28"/>
          <w:szCs w:val="28"/>
        </w:rPr>
        <w:t>және</w:t>
      </w:r>
      <w:proofErr w:type="spellEnd"/>
      <w:r w:rsidR="0039658D" w:rsidRPr="000B4903">
        <w:rPr>
          <w:rFonts w:cs="Times New Roman"/>
          <w:sz w:val="28"/>
          <w:szCs w:val="28"/>
        </w:rPr>
        <w:t xml:space="preserve"> </w:t>
      </w:r>
      <w:proofErr w:type="spellStart"/>
      <w:r w:rsidR="0039658D" w:rsidRPr="000B4903">
        <w:rPr>
          <w:rFonts w:cs="Times New Roman"/>
          <w:sz w:val="28"/>
          <w:szCs w:val="28"/>
        </w:rPr>
        <w:t>кеңінен</w:t>
      </w:r>
      <w:proofErr w:type="spellEnd"/>
      <w:r w:rsidR="0039658D" w:rsidRPr="000B4903">
        <w:rPr>
          <w:rFonts w:cs="Times New Roman"/>
          <w:sz w:val="28"/>
          <w:szCs w:val="28"/>
        </w:rPr>
        <w:t xml:space="preserve"> </w:t>
      </w:r>
      <w:proofErr w:type="spellStart"/>
      <w:r w:rsidR="0039658D" w:rsidRPr="000B4903">
        <w:rPr>
          <w:rFonts w:cs="Times New Roman"/>
          <w:sz w:val="28"/>
          <w:szCs w:val="28"/>
        </w:rPr>
        <w:t>қолданылатын</w:t>
      </w:r>
      <w:proofErr w:type="spellEnd"/>
      <w:r w:rsidR="0039658D" w:rsidRPr="000B4903">
        <w:rPr>
          <w:rFonts w:cs="Times New Roman"/>
          <w:sz w:val="28"/>
          <w:szCs w:val="28"/>
        </w:rPr>
        <w:t xml:space="preserve"> антисептик хлоргексидин </w:t>
      </w:r>
      <w:proofErr w:type="spellStart"/>
      <w:r w:rsidR="0039658D" w:rsidRPr="000B4903">
        <w:rPr>
          <w:rFonts w:cs="Times New Roman"/>
          <w:sz w:val="28"/>
          <w:szCs w:val="28"/>
        </w:rPr>
        <w:t>биглюконатының</w:t>
      </w:r>
      <w:proofErr w:type="spellEnd"/>
      <w:r w:rsidR="0039658D" w:rsidRPr="000B4903">
        <w:rPr>
          <w:rFonts w:cs="Times New Roman"/>
          <w:sz w:val="28"/>
          <w:szCs w:val="28"/>
        </w:rPr>
        <w:t xml:space="preserve"> (ХГ), </w:t>
      </w:r>
      <w:proofErr w:type="spellStart"/>
      <w:r w:rsidR="0039658D" w:rsidRPr="000B4903">
        <w:rPr>
          <w:rFonts w:cs="Times New Roman"/>
          <w:sz w:val="28"/>
          <w:szCs w:val="28"/>
        </w:rPr>
        <w:t>сондай-ақ</w:t>
      </w:r>
      <w:proofErr w:type="spellEnd"/>
      <w:r w:rsidR="0039658D" w:rsidRPr="000B4903">
        <w:rPr>
          <w:rFonts w:cs="Times New Roman"/>
          <w:sz w:val="28"/>
          <w:szCs w:val="28"/>
        </w:rPr>
        <w:t xml:space="preserve"> </w:t>
      </w:r>
      <w:proofErr w:type="spellStart"/>
      <w:r w:rsidR="0039658D" w:rsidRPr="000B4903">
        <w:rPr>
          <w:rFonts w:cs="Times New Roman"/>
          <w:sz w:val="28"/>
          <w:szCs w:val="28"/>
        </w:rPr>
        <w:t>кең</w:t>
      </w:r>
      <w:proofErr w:type="spellEnd"/>
      <w:r w:rsidR="0039658D" w:rsidRPr="000B4903">
        <w:rPr>
          <w:rFonts w:cs="Times New Roman"/>
          <w:sz w:val="28"/>
          <w:szCs w:val="28"/>
        </w:rPr>
        <w:t xml:space="preserve"> </w:t>
      </w:r>
      <w:proofErr w:type="spellStart"/>
      <w:r w:rsidR="0039658D" w:rsidRPr="000B4903">
        <w:rPr>
          <w:rFonts w:cs="Times New Roman"/>
          <w:sz w:val="28"/>
          <w:szCs w:val="28"/>
        </w:rPr>
        <w:t>спектрлі</w:t>
      </w:r>
      <w:proofErr w:type="spellEnd"/>
      <w:r w:rsidR="0039658D" w:rsidRPr="000B4903">
        <w:rPr>
          <w:rFonts w:cs="Times New Roman"/>
          <w:sz w:val="28"/>
          <w:szCs w:val="28"/>
        </w:rPr>
        <w:t xml:space="preserve"> антибиотик </w:t>
      </w:r>
      <w:proofErr w:type="spellStart"/>
      <w:r w:rsidR="0039658D" w:rsidRPr="000B4903">
        <w:rPr>
          <w:rFonts w:cs="Times New Roman"/>
          <w:sz w:val="28"/>
          <w:szCs w:val="28"/>
        </w:rPr>
        <w:t>гентамициннің</w:t>
      </w:r>
      <w:proofErr w:type="spellEnd"/>
      <w:r w:rsidR="0039658D" w:rsidRPr="000B4903">
        <w:rPr>
          <w:rFonts w:cs="Times New Roman"/>
          <w:sz w:val="28"/>
          <w:szCs w:val="28"/>
        </w:rPr>
        <w:t xml:space="preserve"> </w:t>
      </w:r>
      <w:proofErr w:type="spellStart"/>
      <w:r w:rsidR="0039658D" w:rsidRPr="000B4903">
        <w:rPr>
          <w:rFonts w:cs="Times New Roman"/>
          <w:sz w:val="28"/>
          <w:szCs w:val="28"/>
        </w:rPr>
        <w:t>гидрогельді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формаларын</w:t>
      </w:r>
      <w:proofErr w:type="spellEnd"/>
      <w:r w:rsidR="0039658D" w:rsidRPr="000B4903">
        <w:rPr>
          <w:rFonts w:cs="Times New Roman"/>
          <w:sz w:val="28"/>
          <w:szCs w:val="28"/>
        </w:rPr>
        <w:t xml:space="preserve"> </w:t>
      </w:r>
      <w:proofErr w:type="spellStart"/>
      <w:r w:rsidR="0039658D" w:rsidRPr="000B4903">
        <w:rPr>
          <w:rFonts w:cs="Times New Roman"/>
          <w:sz w:val="28"/>
          <w:szCs w:val="28"/>
        </w:rPr>
        <w:t>қолдану</w:t>
      </w:r>
      <w:proofErr w:type="spellEnd"/>
      <w:r w:rsidR="0039658D" w:rsidRPr="000B4903">
        <w:rPr>
          <w:rFonts w:cs="Times New Roman"/>
          <w:sz w:val="28"/>
          <w:szCs w:val="28"/>
        </w:rPr>
        <w:t xml:space="preserve"> </w:t>
      </w:r>
      <w:proofErr w:type="spellStart"/>
      <w:r w:rsidR="0039658D" w:rsidRPr="000B4903">
        <w:rPr>
          <w:rFonts w:cs="Times New Roman"/>
          <w:sz w:val="28"/>
          <w:szCs w:val="28"/>
        </w:rPr>
        <w:t>арқылы</w:t>
      </w:r>
      <w:proofErr w:type="spellEnd"/>
      <w:r w:rsidR="0039658D" w:rsidRPr="000B4903">
        <w:rPr>
          <w:rFonts w:cs="Times New Roman"/>
          <w:sz w:val="28"/>
          <w:szCs w:val="28"/>
        </w:rPr>
        <w:t xml:space="preserve"> </w:t>
      </w:r>
      <w:r w:rsidR="00EF5732">
        <w:rPr>
          <w:rFonts w:cs="Times New Roman"/>
          <w:sz w:val="28"/>
          <w:szCs w:val="28"/>
          <w:lang w:val="kk-KZ"/>
        </w:rPr>
        <w:t>аталған</w:t>
      </w:r>
      <w:r w:rsidR="0039658D" w:rsidRPr="000B4903">
        <w:rPr>
          <w:rFonts w:cs="Times New Roman"/>
          <w:sz w:val="28"/>
          <w:szCs w:val="28"/>
        </w:rPr>
        <w:t xml:space="preserve"> </w:t>
      </w:r>
      <w:proofErr w:type="spellStart"/>
      <w:r w:rsidR="0039658D" w:rsidRPr="000B4903">
        <w:rPr>
          <w:rFonts w:cs="Times New Roman"/>
          <w:sz w:val="28"/>
          <w:szCs w:val="28"/>
        </w:rPr>
        <w:t>кемшіліктерді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болдырмау</w:t>
      </w:r>
      <w:proofErr w:type="spellEnd"/>
      <w:r w:rsidR="00C12CBA">
        <w:rPr>
          <w:rFonts w:cs="Times New Roman"/>
          <w:sz w:val="28"/>
          <w:szCs w:val="28"/>
          <w:lang w:val="kk-KZ"/>
        </w:rPr>
        <w:t xml:space="preserve">дың мүмкіндігін </w:t>
      </w:r>
      <w:proofErr w:type="spellStart"/>
      <w:r w:rsidR="0039658D" w:rsidRPr="000B4903">
        <w:rPr>
          <w:rFonts w:cs="Times New Roman"/>
          <w:sz w:val="28"/>
          <w:szCs w:val="28"/>
        </w:rPr>
        <w:t>көрсетті</w:t>
      </w:r>
      <w:proofErr w:type="spellEnd"/>
      <w:r w:rsidR="0039658D" w:rsidRPr="000B4903">
        <w:rPr>
          <w:rFonts w:cs="Times New Roman"/>
          <w:sz w:val="28"/>
          <w:szCs w:val="28"/>
        </w:rPr>
        <w:t>.</w:t>
      </w:r>
    </w:p>
    <w:p w14:paraId="702A0970" w14:textId="77777777" w:rsidR="0039658D" w:rsidRPr="000B4903" w:rsidRDefault="0039658D" w:rsidP="00682231">
      <w:pPr>
        <w:ind w:firstLine="567"/>
        <w:jc w:val="both"/>
        <w:rPr>
          <w:rFonts w:cs="Times New Roman"/>
          <w:sz w:val="28"/>
          <w:szCs w:val="28"/>
        </w:rPr>
      </w:pPr>
      <w:r w:rsidRPr="000B4903">
        <w:rPr>
          <w:rFonts w:cs="Times New Roman"/>
          <w:sz w:val="28"/>
          <w:szCs w:val="28"/>
        </w:rPr>
        <w:t xml:space="preserve">ХГ </w:t>
      </w:r>
      <w:proofErr w:type="spellStart"/>
      <w:r w:rsidRPr="000B4903">
        <w:rPr>
          <w:rFonts w:cs="Times New Roman"/>
          <w:sz w:val="28"/>
          <w:szCs w:val="28"/>
        </w:rPr>
        <w:t>грам-оң</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грам-теріс</w:t>
      </w:r>
      <w:proofErr w:type="spellEnd"/>
      <w:r w:rsidRPr="000B4903">
        <w:rPr>
          <w:rFonts w:cs="Times New Roman"/>
          <w:sz w:val="28"/>
          <w:szCs w:val="28"/>
        </w:rPr>
        <w:t xml:space="preserve"> </w:t>
      </w:r>
      <w:proofErr w:type="spellStart"/>
      <w:r w:rsidRPr="000B4903">
        <w:rPr>
          <w:rFonts w:cs="Times New Roman"/>
          <w:sz w:val="28"/>
          <w:szCs w:val="28"/>
        </w:rPr>
        <w:t>бактерияларға</w:t>
      </w:r>
      <w:proofErr w:type="spellEnd"/>
      <w:r w:rsidRPr="000B4903">
        <w:rPr>
          <w:rFonts w:cs="Times New Roman"/>
          <w:sz w:val="28"/>
          <w:szCs w:val="28"/>
        </w:rPr>
        <w:t xml:space="preserve"> – </w:t>
      </w:r>
      <w:proofErr w:type="spellStart"/>
      <w:r w:rsidRPr="000B4903">
        <w:rPr>
          <w:rFonts w:cs="Times New Roman"/>
          <w:i/>
          <w:iCs/>
          <w:sz w:val="28"/>
          <w:szCs w:val="28"/>
        </w:rPr>
        <w:t>Treponema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sz w:val="28"/>
          <w:szCs w:val="28"/>
        </w:rPr>
        <w:t xml:space="preserve">, </w:t>
      </w:r>
      <w:proofErr w:type="spellStart"/>
      <w:r w:rsidRPr="000B4903">
        <w:rPr>
          <w:rFonts w:cs="Times New Roman"/>
          <w:i/>
          <w:iCs/>
          <w:sz w:val="28"/>
          <w:szCs w:val="28"/>
        </w:rPr>
        <w:t>Neisseria</w:t>
      </w:r>
      <w:proofErr w:type="spellEnd"/>
      <w:r w:rsidRPr="000B4903">
        <w:rPr>
          <w:rFonts w:cs="Times New Roman"/>
          <w:i/>
          <w:iCs/>
          <w:sz w:val="28"/>
          <w:szCs w:val="28"/>
        </w:rPr>
        <w:t xml:space="preserve"> </w:t>
      </w:r>
      <w:proofErr w:type="spellStart"/>
      <w:r w:rsidRPr="000B4903">
        <w:rPr>
          <w:rFonts w:cs="Times New Roman"/>
          <w:i/>
          <w:iCs/>
          <w:sz w:val="28"/>
          <w:szCs w:val="28"/>
        </w:rPr>
        <w:t>gonorrhoeae</w:t>
      </w:r>
      <w:proofErr w:type="spellEnd"/>
      <w:r w:rsidRPr="000B4903">
        <w:rPr>
          <w:rFonts w:cs="Times New Roman"/>
          <w:i/>
          <w:iCs/>
          <w:sz w:val="28"/>
          <w:szCs w:val="28"/>
        </w:rPr>
        <w:t xml:space="preserve">, </w:t>
      </w:r>
      <w:proofErr w:type="spellStart"/>
      <w:r w:rsidRPr="000B4903">
        <w:rPr>
          <w:rFonts w:cs="Times New Roman"/>
          <w:i/>
          <w:iCs/>
          <w:sz w:val="28"/>
          <w:szCs w:val="28"/>
        </w:rPr>
        <w:t>Trichomonas</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Chlamydia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sz w:val="28"/>
          <w:szCs w:val="28"/>
        </w:rPr>
        <w:t xml:space="preserve">., </w:t>
      </w:r>
      <w:proofErr w:type="spellStart"/>
      <w:r w:rsidRPr="000B4903">
        <w:rPr>
          <w:rFonts w:cs="Times New Roman"/>
          <w:i/>
          <w:iCs/>
          <w:sz w:val="28"/>
          <w:szCs w:val="28"/>
        </w:rPr>
        <w:t>Ureaplasma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тиімді</w:t>
      </w:r>
      <w:proofErr w:type="spellEnd"/>
      <w:r w:rsidRPr="000B4903">
        <w:rPr>
          <w:rFonts w:cs="Times New Roman"/>
          <w:sz w:val="28"/>
          <w:szCs w:val="28"/>
        </w:rPr>
        <w:t xml:space="preserve">. </w:t>
      </w:r>
      <w:proofErr w:type="spellStart"/>
      <w:r w:rsidRPr="000B4903">
        <w:rPr>
          <w:rFonts w:cs="Times New Roman"/>
          <w:sz w:val="28"/>
          <w:szCs w:val="28"/>
        </w:rPr>
        <w:t>Фунгицидтік</w:t>
      </w:r>
      <w:proofErr w:type="spellEnd"/>
      <w:r w:rsidRPr="000B4903">
        <w:rPr>
          <w:rFonts w:cs="Times New Roman"/>
          <w:sz w:val="28"/>
          <w:szCs w:val="28"/>
        </w:rPr>
        <w:t xml:space="preserve"> </w:t>
      </w:r>
      <w:proofErr w:type="spellStart"/>
      <w:r w:rsidRPr="000B4903">
        <w:rPr>
          <w:rFonts w:cs="Times New Roman"/>
          <w:sz w:val="28"/>
          <w:szCs w:val="28"/>
        </w:rPr>
        <w:t>әсермен</w:t>
      </w:r>
      <w:proofErr w:type="spellEnd"/>
      <w:r w:rsidRPr="000B4903">
        <w:rPr>
          <w:rFonts w:cs="Times New Roman"/>
          <w:sz w:val="28"/>
          <w:szCs w:val="28"/>
        </w:rPr>
        <w:t xml:space="preserve"> </w:t>
      </w:r>
      <w:proofErr w:type="spellStart"/>
      <w:r w:rsidRPr="000B4903">
        <w:rPr>
          <w:rFonts w:cs="Times New Roman"/>
          <w:sz w:val="28"/>
          <w:szCs w:val="28"/>
        </w:rPr>
        <w:t>бірге</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вирулицидтік</w:t>
      </w:r>
      <w:proofErr w:type="spellEnd"/>
      <w:r w:rsidRPr="000B4903">
        <w:rPr>
          <w:rFonts w:cs="Times New Roman"/>
          <w:sz w:val="28"/>
          <w:szCs w:val="28"/>
        </w:rPr>
        <w:t xml:space="preserve"> </w:t>
      </w:r>
      <w:proofErr w:type="spellStart"/>
      <w:r w:rsidRPr="000B4903">
        <w:rPr>
          <w:rFonts w:cs="Times New Roman"/>
          <w:sz w:val="28"/>
          <w:szCs w:val="28"/>
        </w:rPr>
        <w:t>белсенділікті</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17B8EE33" w14:textId="77777777" w:rsidR="0039658D" w:rsidRPr="000B4903" w:rsidRDefault="0039658D" w:rsidP="00682231">
      <w:pPr>
        <w:ind w:firstLine="567"/>
        <w:jc w:val="both"/>
        <w:rPr>
          <w:rFonts w:cs="Times New Roman"/>
          <w:sz w:val="28"/>
          <w:szCs w:val="28"/>
        </w:rPr>
      </w:pPr>
      <w:r w:rsidRPr="000B4903">
        <w:rPr>
          <w:rFonts w:cs="Times New Roman"/>
          <w:sz w:val="28"/>
          <w:szCs w:val="28"/>
        </w:rPr>
        <w:t xml:space="preserve">Гентамицин, </w:t>
      </w:r>
      <w:proofErr w:type="spellStart"/>
      <w:r w:rsidRPr="000B4903">
        <w:rPr>
          <w:rFonts w:cs="Times New Roman"/>
          <w:sz w:val="28"/>
          <w:szCs w:val="28"/>
        </w:rPr>
        <w:t>аэробты</w:t>
      </w:r>
      <w:proofErr w:type="spellEnd"/>
      <w:r w:rsidRPr="000B4903">
        <w:rPr>
          <w:rFonts w:cs="Times New Roman"/>
          <w:sz w:val="28"/>
          <w:szCs w:val="28"/>
        </w:rPr>
        <w:t xml:space="preserve"> </w:t>
      </w:r>
      <w:proofErr w:type="spellStart"/>
      <w:r w:rsidRPr="000B4903">
        <w:rPr>
          <w:rFonts w:cs="Times New Roman"/>
          <w:sz w:val="28"/>
          <w:szCs w:val="28"/>
        </w:rPr>
        <w:t>грамтеріс</w:t>
      </w:r>
      <w:proofErr w:type="spellEnd"/>
      <w:r w:rsidRPr="000B4903">
        <w:rPr>
          <w:rFonts w:cs="Times New Roman"/>
          <w:sz w:val="28"/>
          <w:szCs w:val="28"/>
        </w:rPr>
        <w:t xml:space="preserve"> </w:t>
      </w:r>
      <w:proofErr w:type="spellStart"/>
      <w:r w:rsidRPr="000B4903">
        <w:rPr>
          <w:rFonts w:cs="Times New Roman"/>
          <w:sz w:val="28"/>
          <w:szCs w:val="28"/>
        </w:rPr>
        <w:t>бактерияларға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белсенді</w:t>
      </w:r>
      <w:proofErr w:type="spellEnd"/>
      <w:r w:rsidRPr="000B4903">
        <w:rPr>
          <w:rFonts w:cs="Times New Roman"/>
          <w:sz w:val="28"/>
          <w:szCs w:val="28"/>
        </w:rPr>
        <w:t xml:space="preserve">: </w:t>
      </w:r>
      <w:proofErr w:type="spellStart"/>
      <w:r w:rsidRPr="000B4903">
        <w:rPr>
          <w:rFonts w:cs="Times New Roman"/>
          <w:i/>
          <w:iCs/>
          <w:sz w:val="28"/>
          <w:szCs w:val="28"/>
        </w:rPr>
        <w:t>Escherichia</w:t>
      </w:r>
      <w:proofErr w:type="spellEnd"/>
      <w:r w:rsidRPr="000B4903">
        <w:rPr>
          <w:rFonts w:cs="Times New Roman"/>
          <w:i/>
          <w:iCs/>
          <w:sz w:val="28"/>
          <w:szCs w:val="28"/>
        </w:rPr>
        <w:t xml:space="preserve"> </w:t>
      </w:r>
      <w:proofErr w:type="spellStart"/>
      <w:r w:rsidRPr="000B4903">
        <w:rPr>
          <w:rFonts w:cs="Times New Roman"/>
          <w:i/>
          <w:iCs/>
          <w:sz w:val="28"/>
          <w:szCs w:val="28"/>
        </w:rPr>
        <w:t>coli</w:t>
      </w:r>
      <w:proofErr w:type="spellEnd"/>
      <w:r w:rsidRPr="000B4903">
        <w:rPr>
          <w:rFonts w:cs="Times New Roman"/>
          <w:i/>
          <w:iCs/>
          <w:sz w:val="28"/>
          <w:szCs w:val="28"/>
        </w:rPr>
        <w:t xml:space="preserve">, </w:t>
      </w:r>
      <w:proofErr w:type="spellStart"/>
      <w:r w:rsidRPr="000B4903">
        <w:rPr>
          <w:rFonts w:cs="Times New Roman"/>
          <w:i/>
          <w:iCs/>
          <w:sz w:val="28"/>
          <w:szCs w:val="28"/>
        </w:rPr>
        <w:t>Shigella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Salmonella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Enterobacter</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Klebsiella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Serratia</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Proteus</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i/>
          <w:iCs/>
          <w:sz w:val="28"/>
          <w:szCs w:val="28"/>
        </w:rPr>
        <w:t xml:space="preserve">., </w:t>
      </w:r>
      <w:proofErr w:type="spellStart"/>
      <w:r w:rsidRPr="000B4903">
        <w:rPr>
          <w:rFonts w:cs="Times New Roman"/>
          <w:i/>
          <w:iCs/>
          <w:sz w:val="28"/>
          <w:szCs w:val="28"/>
        </w:rPr>
        <w:t>Pseudomonas</w:t>
      </w:r>
      <w:proofErr w:type="spellEnd"/>
      <w:r w:rsidRPr="000B4903">
        <w:rPr>
          <w:rFonts w:cs="Times New Roman"/>
          <w:i/>
          <w:iCs/>
          <w:sz w:val="28"/>
          <w:szCs w:val="28"/>
        </w:rPr>
        <w:t xml:space="preserve"> </w:t>
      </w:r>
      <w:proofErr w:type="spellStart"/>
      <w:r w:rsidRPr="000B4903">
        <w:rPr>
          <w:rFonts w:cs="Times New Roman"/>
          <w:i/>
          <w:iCs/>
          <w:sz w:val="28"/>
          <w:szCs w:val="28"/>
        </w:rPr>
        <w:t>aeruginosa</w:t>
      </w:r>
      <w:proofErr w:type="spellEnd"/>
      <w:r w:rsidRPr="000B4903">
        <w:rPr>
          <w:rFonts w:cs="Times New Roman"/>
          <w:i/>
          <w:iCs/>
          <w:sz w:val="28"/>
          <w:szCs w:val="28"/>
        </w:rPr>
        <w:t xml:space="preserve">, </w:t>
      </w:r>
      <w:proofErr w:type="spellStart"/>
      <w:r w:rsidRPr="000B4903">
        <w:rPr>
          <w:rFonts w:cs="Times New Roman"/>
          <w:i/>
          <w:iCs/>
          <w:sz w:val="28"/>
          <w:szCs w:val="28"/>
        </w:rPr>
        <w:t>Acinetobacter</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sz w:val="28"/>
          <w:szCs w:val="28"/>
        </w:rPr>
        <w:t xml:space="preserve">. </w:t>
      </w:r>
      <w:proofErr w:type="spellStart"/>
      <w:r w:rsidRPr="000B4903">
        <w:rPr>
          <w:rFonts w:cs="Times New Roman"/>
          <w:sz w:val="28"/>
          <w:szCs w:val="28"/>
        </w:rPr>
        <w:t>Аэробты</w:t>
      </w:r>
      <w:proofErr w:type="spellEnd"/>
      <w:r w:rsidRPr="000B4903">
        <w:rPr>
          <w:rFonts w:cs="Times New Roman"/>
          <w:sz w:val="28"/>
          <w:szCs w:val="28"/>
        </w:rPr>
        <w:t xml:space="preserve"> </w:t>
      </w:r>
      <w:proofErr w:type="spellStart"/>
      <w:r w:rsidRPr="000B4903">
        <w:rPr>
          <w:rFonts w:cs="Times New Roman"/>
          <w:sz w:val="28"/>
          <w:szCs w:val="28"/>
        </w:rPr>
        <w:t>грамоң</w:t>
      </w:r>
      <w:proofErr w:type="spellEnd"/>
      <w:r w:rsidRPr="000B4903">
        <w:rPr>
          <w:rFonts w:cs="Times New Roman"/>
          <w:sz w:val="28"/>
          <w:szCs w:val="28"/>
        </w:rPr>
        <w:t xml:space="preserve"> </w:t>
      </w:r>
      <w:proofErr w:type="spellStart"/>
      <w:r w:rsidRPr="000B4903">
        <w:rPr>
          <w:rFonts w:cs="Times New Roman"/>
          <w:sz w:val="28"/>
          <w:szCs w:val="28"/>
        </w:rPr>
        <w:t>кокктарға</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белсенділікті</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i/>
          <w:iCs/>
          <w:sz w:val="28"/>
          <w:szCs w:val="28"/>
        </w:rPr>
        <w:t>Staphylococcus</w:t>
      </w:r>
      <w:proofErr w:type="spellEnd"/>
      <w:r w:rsidRPr="000B4903">
        <w:rPr>
          <w:rFonts w:cs="Times New Roman"/>
          <w:i/>
          <w:iCs/>
          <w:sz w:val="28"/>
          <w:szCs w:val="28"/>
        </w:rPr>
        <w:t xml:space="preserve"> </w:t>
      </w:r>
      <w:proofErr w:type="spellStart"/>
      <w:r w:rsidRPr="000B4903">
        <w:rPr>
          <w:rFonts w:cs="Times New Roman"/>
          <w:i/>
          <w:iCs/>
          <w:sz w:val="28"/>
          <w:szCs w:val="28"/>
        </w:rPr>
        <w:t>spp</w:t>
      </w:r>
      <w:proofErr w:type="spellEnd"/>
      <w:r w:rsidRPr="000B4903">
        <w:rPr>
          <w:rFonts w:cs="Times New Roman"/>
          <w:sz w:val="28"/>
          <w:szCs w:val="28"/>
        </w:rPr>
        <w:t>. (</w:t>
      </w:r>
      <w:proofErr w:type="spellStart"/>
      <w:r w:rsidRPr="000B4903">
        <w:rPr>
          <w:rFonts w:cs="Times New Roman"/>
          <w:sz w:val="28"/>
          <w:szCs w:val="28"/>
        </w:rPr>
        <w:t>соның</w:t>
      </w:r>
      <w:proofErr w:type="spellEnd"/>
      <w:r w:rsidRPr="000B4903">
        <w:rPr>
          <w:rFonts w:cs="Times New Roman"/>
          <w:sz w:val="28"/>
          <w:szCs w:val="28"/>
        </w:rPr>
        <w:t xml:space="preserve"> </w:t>
      </w:r>
      <w:proofErr w:type="spellStart"/>
      <w:r w:rsidRPr="000B4903">
        <w:rPr>
          <w:rFonts w:cs="Times New Roman"/>
          <w:sz w:val="28"/>
          <w:szCs w:val="28"/>
        </w:rPr>
        <w:t>ішінде</w:t>
      </w:r>
      <w:proofErr w:type="spellEnd"/>
      <w:r w:rsidRPr="000B4903">
        <w:rPr>
          <w:rFonts w:cs="Times New Roman"/>
          <w:sz w:val="28"/>
          <w:szCs w:val="28"/>
        </w:rPr>
        <w:t xml:space="preserve"> </w:t>
      </w:r>
      <w:proofErr w:type="spellStart"/>
      <w:r w:rsidRPr="000B4903">
        <w:rPr>
          <w:rFonts w:cs="Times New Roman"/>
          <w:sz w:val="28"/>
          <w:szCs w:val="28"/>
        </w:rPr>
        <w:t>пенициллиндерге</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басқа</w:t>
      </w:r>
      <w:proofErr w:type="spellEnd"/>
      <w:r w:rsidRPr="000B4903">
        <w:rPr>
          <w:rFonts w:cs="Times New Roman"/>
          <w:sz w:val="28"/>
          <w:szCs w:val="28"/>
        </w:rPr>
        <w:t xml:space="preserve"> </w:t>
      </w:r>
      <w:proofErr w:type="spellStart"/>
      <w:r w:rsidRPr="000B4903">
        <w:rPr>
          <w:rFonts w:cs="Times New Roman"/>
          <w:sz w:val="28"/>
          <w:szCs w:val="28"/>
        </w:rPr>
        <w:t>антибиотиктерге</w:t>
      </w:r>
      <w:proofErr w:type="spellEnd"/>
      <w:r w:rsidRPr="000B4903">
        <w:rPr>
          <w:rFonts w:cs="Times New Roman"/>
          <w:sz w:val="28"/>
          <w:szCs w:val="28"/>
        </w:rPr>
        <w:t xml:space="preserve"> </w:t>
      </w:r>
      <w:proofErr w:type="spellStart"/>
      <w:r w:rsidRPr="000B4903">
        <w:rPr>
          <w:rFonts w:cs="Times New Roman"/>
          <w:sz w:val="28"/>
          <w:szCs w:val="28"/>
        </w:rPr>
        <w:t>төзімді</w:t>
      </w:r>
      <w:proofErr w:type="spellEnd"/>
      <w:r w:rsidRPr="000B4903">
        <w:rPr>
          <w:rFonts w:cs="Times New Roman"/>
          <w:sz w:val="28"/>
          <w:szCs w:val="28"/>
        </w:rPr>
        <w:t xml:space="preserve">), </w:t>
      </w:r>
      <w:r w:rsidRPr="000B4903">
        <w:rPr>
          <w:rFonts w:cs="Times New Roman"/>
          <w:i/>
          <w:iCs/>
          <w:sz w:val="28"/>
          <w:szCs w:val="28"/>
        </w:rPr>
        <w:t xml:space="preserve">Streptococcus </w:t>
      </w:r>
      <w:proofErr w:type="spellStart"/>
      <w:r w:rsidRPr="000B4903">
        <w:rPr>
          <w:rFonts w:cs="Times New Roman"/>
          <w:i/>
          <w:iCs/>
          <w:sz w:val="28"/>
          <w:szCs w:val="28"/>
        </w:rPr>
        <w:t>spp</w:t>
      </w:r>
      <w:proofErr w:type="spellEnd"/>
      <w:r w:rsidRPr="000B4903">
        <w:rPr>
          <w:rFonts w:cs="Times New Roman"/>
          <w:i/>
          <w:iCs/>
          <w:sz w:val="28"/>
          <w:szCs w:val="28"/>
        </w:rPr>
        <w:t>.</w:t>
      </w:r>
      <w:r w:rsidRPr="000B4903">
        <w:rPr>
          <w:rFonts w:cs="Times New Roman"/>
          <w:sz w:val="28"/>
          <w:szCs w:val="28"/>
        </w:rPr>
        <w:t xml:space="preserve"> </w:t>
      </w:r>
      <w:proofErr w:type="spellStart"/>
      <w:r w:rsidRPr="000B4903">
        <w:rPr>
          <w:rFonts w:cs="Times New Roman"/>
          <w:sz w:val="28"/>
          <w:szCs w:val="28"/>
        </w:rPr>
        <w:t>кейбір</w:t>
      </w:r>
      <w:proofErr w:type="spellEnd"/>
      <w:r w:rsidRPr="000B4903">
        <w:rPr>
          <w:rFonts w:cs="Times New Roman"/>
          <w:sz w:val="28"/>
          <w:szCs w:val="28"/>
        </w:rPr>
        <w:t xml:space="preserve"> </w:t>
      </w:r>
      <w:proofErr w:type="spellStart"/>
      <w:r w:rsidRPr="000B4903">
        <w:rPr>
          <w:rFonts w:cs="Times New Roman"/>
          <w:sz w:val="28"/>
          <w:szCs w:val="28"/>
        </w:rPr>
        <w:t>штаммдары</w:t>
      </w:r>
      <w:proofErr w:type="spellEnd"/>
      <w:r w:rsidRPr="000B4903">
        <w:rPr>
          <w:rFonts w:cs="Times New Roman"/>
          <w:sz w:val="28"/>
          <w:szCs w:val="28"/>
        </w:rPr>
        <w:t>.</w:t>
      </w:r>
    </w:p>
    <w:p w14:paraId="2C96CC35" w14:textId="235AB70B" w:rsidR="0039658D" w:rsidRPr="000B4903" w:rsidRDefault="00D5776B" w:rsidP="00682231">
      <w:pPr>
        <w:ind w:firstLine="567"/>
        <w:jc w:val="both"/>
        <w:rPr>
          <w:rFonts w:cs="Times New Roman"/>
          <w:sz w:val="28"/>
          <w:szCs w:val="28"/>
        </w:rPr>
      </w:pPr>
      <w:r>
        <w:rPr>
          <w:rFonts w:cs="Times New Roman"/>
          <w:sz w:val="28"/>
          <w:szCs w:val="28"/>
          <w:lang w:val="kk-KZ"/>
        </w:rPr>
        <w:t>Бұл</w:t>
      </w:r>
      <w:r w:rsidR="0039658D" w:rsidRPr="000B4903">
        <w:rPr>
          <w:rFonts w:cs="Times New Roman"/>
          <w:sz w:val="28"/>
          <w:szCs w:val="28"/>
        </w:rPr>
        <w:t xml:space="preserve"> </w:t>
      </w:r>
      <w:proofErr w:type="spellStart"/>
      <w:r w:rsidR="0039658D" w:rsidRPr="000B4903">
        <w:rPr>
          <w:rFonts w:cs="Times New Roman"/>
          <w:sz w:val="28"/>
          <w:szCs w:val="28"/>
        </w:rPr>
        <w:t>жұмыста</w:t>
      </w:r>
      <w:proofErr w:type="spellEnd"/>
      <w:r w:rsidR="0039658D" w:rsidRPr="000B4903">
        <w:rPr>
          <w:rFonts w:cs="Times New Roman"/>
          <w:sz w:val="28"/>
          <w:szCs w:val="28"/>
        </w:rPr>
        <w:t xml:space="preserve"> </w:t>
      </w:r>
      <w:r w:rsidR="009D4B13" w:rsidRPr="000B4903">
        <w:rPr>
          <w:rFonts w:cs="Times New Roman"/>
          <w:sz w:val="28"/>
          <w:szCs w:val="28"/>
        </w:rPr>
        <w:t xml:space="preserve">гель </w:t>
      </w:r>
      <w:proofErr w:type="spellStart"/>
      <w:r w:rsidR="009D4B13" w:rsidRPr="000B4903">
        <w:rPr>
          <w:rFonts w:cs="Times New Roman"/>
          <w:sz w:val="28"/>
          <w:szCs w:val="28"/>
        </w:rPr>
        <w:t>түзуші</w:t>
      </w:r>
      <w:proofErr w:type="spellEnd"/>
      <w:r w:rsidR="009D4B13" w:rsidRPr="000B4903">
        <w:rPr>
          <w:rFonts w:cs="Times New Roman"/>
          <w:sz w:val="28"/>
          <w:szCs w:val="28"/>
        </w:rPr>
        <w:t xml:space="preserve"> </w:t>
      </w:r>
      <w:proofErr w:type="spellStart"/>
      <w:r w:rsidR="009D4B13" w:rsidRPr="000B4903">
        <w:rPr>
          <w:rFonts w:cs="Times New Roman"/>
          <w:sz w:val="28"/>
          <w:szCs w:val="28"/>
        </w:rPr>
        <w:t>полимерлер</w:t>
      </w:r>
      <w:proofErr w:type="spellEnd"/>
      <w:r w:rsidR="009D4B13" w:rsidRPr="000B4903">
        <w:rPr>
          <w:rFonts w:cs="Times New Roman"/>
          <w:sz w:val="28"/>
          <w:szCs w:val="28"/>
        </w:rPr>
        <w:t xml:space="preserve"> </w:t>
      </w:r>
      <w:proofErr w:type="spellStart"/>
      <w:r w:rsidR="009D4B13" w:rsidRPr="000B4903">
        <w:rPr>
          <w:rFonts w:cs="Times New Roman"/>
          <w:sz w:val="28"/>
          <w:szCs w:val="28"/>
        </w:rPr>
        <w:t>ретінде</w:t>
      </w:r>
      <w:proofErr w:type="spellEnd"/>
      <w:r w:rsidR="009D4B13" w:rsidRPr="000B4903">
        <w:rPr>
          <w:rFonts w:cs="Times New Roman"/>
          <w:sz w:val="28"/>
          <w:szCs w:val="28"/>
        </w:rPr>
        <w:t xml:space="preserve"> </w:t>
      </w:r>
      <w:r w:rsidR="0039658D" w:rsidRPr="000B4903">
        <w:rPr>
          <w:rFonts w:cs="Times New Roman"/>
          <w:sz w:val="28"/>
          <w:szCs w:val="28"/>
        </w:rPr>
        <w:t>поли-N-</w:t>
      </w:r>
      <w:proofErr w:type="spellStart"/>
      <w:r w:rsidR="0039658D" w:rsidRPr="000B4903">
        <w:rPr>
          <w:rFonts w:cs="Times New Roman"/>
          <w:sz w:val="28"/>
          <w:szCs w:val="28"/>
        </w:rPr>
        <w:t>винилпирролидонды</w:t>
      </w:r>
      <w:proofErr w:type="spellEnd"/>
      <w:r w:rsidR="0039658D" w:rsidRPr="000B4903">
        <w:rPr>
          <w:rFonts w:cs="Times New Roman"/>
          <w:sz w:val="28"/>
          <w:szCs w:val="28"/>
        </w:rPr>
        <w:t xml:space="preserve"> (ПВП) </w:t>
      </w:r>
      <w:proofErr w:type="spellStart"/>
      <w:r w:rsidR="0039658D" w:rsidRPr="000B4903">
        <w:rPr>
          <w:rFonts w:cs="Times New Roman"/>
          <w:sz w:val="28"/>
          <w:szCs w:val="28"/>
        </w:rPr>
        <w:t>және</w:t>
      </w:r>
      <w:proofErr w:type="spellEnd"/>
      <w:r w:rsidR="0039658D" w:rsidRPr="000B4903">
        <w:rPr>
          <w:rFonts w:cs="Times New Roman"/>
          <w:sz w:val="28"/>
          <w:szCs w:val="28"/>
        </w:rPr>
        <w:t xml:space="preserve"> </w:t>
      </w:r>
      <w:proofErr w:type="spellStart"/>
      <w:r w:rsidR="0039658D" w:rsidRPr="000B4903">
        <w:rPr>
          <w:rFonts w:cs="Times New Roman"/>
          <w:sz w:val="28"/>
          <w:szCs w:val="28"/>
        </w:rPr>
        <w:t>гелланды</w:t>
      </w:r>
      <w:proofErr w:type="spellEnd"/>
      <w:r w:rsidR="0039658D" w:rsidRPr="000B4903">
        <w:rPr>
          <w:rFonts w:cs="Times New Roman"/>
          <w:sz w:val="28"/>
          <w:szCs w:val="28"/>
        </w:rPr>
        <w:t xml:space="preserve"> </w:t>
      </w:r>
      <w:proofErr w:type="spellStart"/>
      <w:r w:rsidR="0039658D" w:rsidRPr="000B4903">
        <w:rPr>
          <w:rFonts w:cs="Times New Roman"/>
          <w:sz w:val="28"/>
          <w:szCs w:val="28"/>
        </w:rPr>
        <w:t>пайдалана</w:t>
      </w:r>
      <w:proofErr w:type="spellEnd"/>
      <w:r w:rsidR="0039658D" w:rsidRPr="000B4903">
        <w:rPr>
          <w:rFonts w:cs="Times New Roman"/>
          <w:sz w:val="28"/>
          <w:szCs w:val="28"/>
        </w:rPr>
        <w:t xml:space="preserve"> </w:t>
      </w:r>
      <w:proofErr w:type="spellStart"/>
      <w:r w:rsidR="0039658D" w:rsidRPr="000B4903">
        <w:rPr>
          <w:rFonts w:cs="Times New Roman"/>
          <w:sz w:val="28"/>
          <w:szCs w:val="28"/>
        </w:rPr>
        <w:t>отырып</w:t>
      </w:r>
      <w:proofErr w:type="spellEnd"/>
      <w:r w:rsidR="0039658D" w:rsidRPr="000B4903">
        <w:rPr>
          <w:rFonts w:cs="Times New Roman"/>
          <w:sz w:val="28"/>
          <w:szCs w:val="28"/>
        </w:rPr>
        <w:t xml:space="preserve">, ХГ </w:t>
      </w:r>
      <w:proofErr w:type="spellStart"/>
      <w:r w:rsidR="0039658D" w:rsidRPr="000B4903">
        <w:rPr>
          <w:rFonts w:cs="Times New Roman"/>
          <w:sz w:val="28"/>
          <w:szCs w:val="28"/>
        </w:rPr>
        <w:t>гидрогельді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формаларын</w:t>
      </w:r>
      <w:proofErr w:type="spellEnd"/>
      <w:r w:rsidR="0039658D" w:rsidRPr="000B4903">
        <w:rPr>
          <w:rFonts w:cs="Times New Roman"/>
          <w:sz w:val="28"/>
          <w:szCs w:val="28"/>
        </w:rPr>
        <w:t xml:space="preserve"> </w:t>
      </w:r>
      <w:proofErr w:type="spellStart"/>
      <w:r w:rsidR="0039658D" w:rsidRPr="000B4903">
        <w:rPr>
          <w:rFonts w:cs="Times New Roman"/>
          <w:sz w:val="28"/>
          <w:szCs w:val="28"/>
        </w:rPr>
        <w:t>әзірлеуге</w:t>
      </w:r>
      <w:proofErr w:type="spellEnd"/>
      <w:r w:rsidR="0039658D" w:rsidRPr="000B4903">
        <w:rPr>
          <w:rFonts w:cs="Times New Roman"/>
          <w:sz w:val="28"/>
          <w:szCs w:val="28"/>
        </w:rPr>
        <w:t xml:space="preserve"> </w:t>
      </w:r>
      <w:proofErr w:type="spellStart"/>
      <w:r w:rsidR="0039658D" w:rsidRPr="000B4903">
        <w:rPr>
          <w:rFonts w:cs="Times New Roman"/>
          <w:sz w:val="28"/>
          <w:szCs w:val="28"/>
        </w:rPr>
        <w:t>бағытталған</w:t>
      </w:r>
      <w:proofErr w:type="spellEnd"/>
      <w:r w:rsidR="0039658D" w:rsidRPr="000B4903">
        <w:rPr>
          <w:rFonts w:cs="Times New Roman"/>
          <w:sz w:val="28"/>
          <w:szCs w:val="28"/>
        </w:rPr>
        <w:t xml:space="preserve"> </w:t>
      </w:r>
      <w:proofErr w:type="spellStart"/>
      <w:r w:rsidR="0039658D" w:rsidRPr="000B4903">
        <w:rPr>
          <w:rFonts w:cs="Times New Roman"/>
          <w:sz w:val="28"/>
          <w:szCs w:val="28"/>
        </w:rPr>
        <w:t>зерттеулер</w:t>
      </w:r>
      <w:proofErr w:type="spellEnd"/>
      <w:r w:rsidR="0039658D" w:rsidRPr="000B4903">
        <w:rPr>
          <w:rFonts w:cs="Times New Roman"/>
          <w:sz w:val="28"/>
          <w:szCs w:val="28"/>
        </w:rPr>
        <w:t xml:space="preserve"> </w:t>
      </w:r>
      <w:proofErr w:type="spellStart"/>
      <w:r w:rsidR="0039658D" w:rsidRPr="000B4903">
        <w:rPr>
          <w:rFonts w:cs="Times New Roman"/>
          <w:sz w:val="28"/>
          <w:szCs w:val="28"/>
        </w:rPr>
        <w:t>кешені</w:t>
      </w:r>
      <w:proofErr w:type="spellEnd"/>
      <w:r w:rsidR="0039658D" w:rsidRPr="000B4903">
        <w:rPr>
          <w:rFonts w:cs="Times New Roman"/>
          <w:sz w:val="28"/>
          <w:szCs w:val="28"/>
        </w:rPr>
        <w:t xml:space="preserve"> </w:t>
      </w:r>
      <w:proofErr w:type="spellStart"/>
      <w:r w:rsidR="0039658D" w:rsidRPr="000B4903">
        <w:rPr>
          <w:rFonts w:cs="Times New Roman"/>
          <w:sz w:val="28"/>
          <w:szCs w:val="28"/>
        </w:rPr>
        <w:t>жүргізілді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сондай-ақ</w:t>
      </w:r>
      <w:proofErr w:type="spellEnd"/>
      <w:r w:rsidR="0039658D" w:rsidRPr="000B4903">
        <w:rPr>
          <w:rFonts w:cs="Times New Roman"/>
          <w:sz w:val="28"/>
          <w:szCs w:val="28"/>
        </w:rPr>
        <w:t xml:space="preserve"> N,N-</w:t>
      </w:r>
      <w:proofErr w:type="spellStart"/>
      <w:r w:rsidR="0039658D" w:rsidRPr="000B4903">
        <w:rPr>
          <w:rFonts w:cs="Times New Roman"/>
          <w:sz w:val="28"/>
          <w:szCs w:val="28"/>
        </w:rPr>
        <w:t>диметилакриламид</w:t>
      </w:r>
      <w:proofErr w:type="spellEnd"/>
      <w:r w:rsidR="0039658D" w:rsidRPr="000B4903">
        <w:rPr>
          <w:rFonts w:cs="Times New Roman"/>
          <w:sz w:val="28"/>
          <w:szCs w:val="28"/>
        </w:rPr>
        <w:t xml:space="preserve"> (ДМА) </w:t>
      </w:r>
      <w:proofErr w:type="spellStart"/>
      <w:r w:rsidR="0039658D" w:rsidRPr="000B4903">
        <w:rPr>
          <w:rFonts w:cs="Times New Roman"/>
          <w:sz w:val="28"/>
          <w:szCs w:val="28"/>
        </w:rPr>
        <w:t>және</w:t>
      </w:r>
      <w:proofErr w:type="spellEnd"/>
      <w:r w:rsidR="0039658D" w:rsidRPr="000B4903">
        <w:rPr>
          <w:rFonts w:cs="Times New Roman"/>
          <w:sz w:val="28"/>
          <w:szCs w:val="28"/>
        </w:rPr>
        <w:t xml:space="preserve"> акрил </w:t>
      </w:r>
      <w:proofErr w:type="spellStart"/>
      <w:r w:rsidR="0039658D" w:rsidRPr="000B4903">
        <w:rPr>
          <w:rFonts w:cs="Times New Roman"/>
          <w:sz w:val="28"/>
          <w:szCs w:val="28"/>
        </w:rPr>
        <w:t>қышқылы</w:t>
      </w:r>
      <w:proofErr w:type="spellEnd"/>
      <w:r w:rsidR="0039658D" w:rsidRPr="000B4903">
        <w:rPr>
          <w:rFonts w:cs="Times New Roman"/>
          <w:sz w:val="28"/>
          <w:szCs w:val="28"/>
        </w:rPr>
        <w:t xml:space="preserve"> </w:t>
      </w:r>
      <w:proofErr w:type="spellStart"/>
      <w:r w:rsidR="0039658D" w:rsidRPr="000B4903">
        <w:rPr>
          <w:rFonts w:cs="Times New Roman"/>
          <w:sz w:val="28"/>
          <w:szCs w:val="28"/>
        </w:rPr>
        <w:t>негізінде</w:t>
      </w:r>
      <w:proofErr w:type="spellEnd"/>
      <w:r w:rsidR="0039658D" w:rsidRPr="000B4903">
        <w:rPr>
          <w:rFonts w:cs="Times New Roman"/>
          <w:sz w:val="28"/>
          <w:szCs w:val="28"/>
        </w:rPr>
        <w:t xml:space="preserve"> </w:t>
      </w:r>
      <w:proofErr w:type="spellStart"/>
      <w:r w:rsidR="0039658D" w:rsidRPr="000B4903">
        <w:rPr>
          <w:rFonts w:cs="Times New Roman"/>
          <w:sz w:val="28"/>
          <w:szCs w:val="28"/>
        </w:rPr>
        <w:t>гибридті</w:t>
      </w:r>
      <w:proofErr w:type="spellEnd"/>
      <w:r w:rsidR="0039658D" w:rsidRPr="000B4903">
        <w:rPr>
          <w:rFonts w:cs="Times New Roman"/>
          <w:sz w:val="28"/>
          <w:szCs w:val="28"/>
        </w:rPr>
        <w:t xml:space="preserve"> </w:t>
      </w:r>
      <w:proofErr w:type="spellStart"/>
      <w:r w:rsidR="0039658D" w:rsidRPr="000B4903">
        <w:rPr>
          <w:rFonts w:cs="Times New Roman"/>
          <w:sz w:val="28"/>
          <w:szCs w:val="28"/>
        </w:rPr>
        <w:t>термосезімтал</w:t>
      </w:r>
      <w:proofErr w:type="spellEnd"/>
      <w:r w:rsidR="0039658D" w:rsidRPr="000B4903">
        <w:rPr>
          <w:rFonts w:cs="Times New Roman"/>
          <w:sz w:val="28"/>
          <w:szCs w:val="28"/>
        </w:rPr>
        <w:t xml:space="preserve"> pH</w:t>
      </w:r>
      <w:r w:rsidR="00BD2574">
        <w:rPr>
          <w:rFonts w:cs="Times New Roman"/>
          <w:sz w:val="28"/>
          <w:szCs w:val="28"/>
          <w:lang w:val="kk-KZ"/>
        </w:rPr>
        <w:t>-</w:t>
      </w:r>
      <w:proofErr w:type="spellStart"/>
      <w:r w:rsidR="0039658D" w:rsidRPr="000B4903">
        <w:rPr>
          <w:rFonts w:cs="Times New Roman"/>
          <w:sz w:val="28"/>
          <w:szCs w:val="28"/>
        </w:rPr>
        <w:t>тәуелді</w:t>
      </w:r>
      <w:proofErr w:type="spellEnd"/>
      <w:r w:rsidR="0039658D" w:rsidRPr="000B4903">
        <w:rPr>
          <w:rFonts w:cs="Times New Roman"/>
          <w:sz w:val="28"/>
          <w:szCs w:val="28"/>
        </w:rPr>
        <w:t xml:space="preserve"> </w:t>
      </w:r>
      <w:proofErr w:type="spellStart"/>
      <w:r w:rsidR="0039658D" w:rsidRPr="000B4903">
        <w:rPr>
          <w:rFonts w:cs="Times New Roman"/>
          <w:sz w:val="28"/>
          <w:szCs w:val="28"/>
        </w:rPr>
        <w:t>сополимерлерді</w:t>
      </w:r>
      <w:proofErr w:type="spellEnd"/>
      <w:r w:rsidR="00BD2574">
        <w:rPr>
          <w:rFonts w:cs="Times New Roman"/>
          <w:sz w:val="28"/>
          <w:szCs w:val="28"/>
          <w:lang w:val="kk-KZ"/>
        </w:rPr>
        <w:t xml:space="preserve"> </w:t>
      </w:r>
      <w:proofErr w:type="spellStart"/>
      <w:r w:rsidR="0039658D" w:rsidRPr="000B4903">
        <w:rPr>
          <w:rFonts w:cs="Times New Roman"/>
          <w:sz w:val="28"/>
          <w:szCs w:val="28"/>
        </w:rPr>
        <w:t>синтездеу</w:t>
      </w:r>
      <w:proofErr w:type="spellEnd"/>
      <w:r w:rsidR="0039658D" w:rsidRPr="000B4903">
        <w:rPr>
          <w:rFonts w:cs="Times New Roman"/>
          <w:sz w:val="28"/>
          <w:szCs w:val="28"/>
        </w:rPr>
        <w:t xml:space="preserve"> </w:t>
      </w:r>
      <w:proofErr w:type="spellStart"/>
      <w:r w:rsidR="0039658D" w:rsidRPr="000B4903">
        <w:rPr>
          <w:rFonts w:cs="Times New Roman"/>
          <w:sz w:val="28"/>
          <w:szCs w:val="28"/>
        </w:rPr>
        <w:t>және</w:t>
      </w:r>
      <w:proofErr w:type="spellEnd"/>
      <w:r w:rsidR="0039658D" w:rsidRPr="000B4903">
        <w:rPr>
          <w:rFonts w:cs="Times New Roman"/>
          <w:sz w:val="28"/>
          <w:szCs w:val="28"/>
        </w:rPr>
        <w:t xml:space="preserve"> </w:t>
      </w:r>
      <w:r w:rsidR="00BD2574">
        <w:rPr>
          <w:rFonts w:cs="Times New Roman"/>
          <w:sz w:val="28"/>
          <w:szCs w:val="28"/>
          <w:lang w:val="kk-KZ"/>
        </w:rPr>
        <w:t xml:space="preserve">олардың </w:t>
      </w:r>
      <w:r w:rsidR="00BD2574" w:rsidRPr="000B4903">
        <w:rPr>
          <w:rFonts w:cs="Times New Roman"/>
          <w:sz w:val="28"/>
          <w:szCs w:val="28"/>
        </w:rPr>
        <w:t>физика-</w:t>
      </w:r>
      <w:proofErr w:type="spellStart"/>
      <w:r w:rsidR="00BD2574" w:rsidRPr="000B4903">
        <w:rPr>
          <w:rFonts w:cs="Times New Roman"/>
          <w:sz w:val="28"/>
          <w:szCs w:val="28"/>
        </w:rPr>
        <w:t>химиялық</w:t>
      </w:r>
      <w:proofErr w:type="spellEnd"/>
      <w:r w:rsidR="00BD2574" w:rsidRPr="000B4903">
        <w:rPr>
          <w:rFonts w:cs="Times New Roman"/>
          <w:sz w:val="28"/>
          <w:szCs w:val="28"/>
        </w:rPr>
        <w:t xml:space="preserve"> </w:t>
      </w:r>
      <w:proofErr w:type="spellStart"/>
      <w:r w:rsidR="00BD2574" w:rsidRPr="000B4903">
        <w:rPr>
          <w:rFonts w:cs="Times New Roman"/>
          <w:sz w:val="28"/>
          <w:szCs w:val="28"/>
        </w:rPr>
        <w:t>қасиеттерін</w:t>
      </w:r>
      <w:proofErr w:type="spellEnd"/>
      <w:r w:rsidR="00BD2574" w:rsidRPr="000B4903">
        <w:rPr>
          <w:rFonts w:cs="Times New Roman"/>
          <w:sz w:val="28"/>
          <w:szCs w:val="28"/>
        </w:rPr>
        <w:t xml:space="preserve"> </w:t>
      </w:r>
      <w:proofErr w:type="spellStart"/>
      <w:r w:rsidR="0039658D" w:rsidRPr="000B4903">
        <w:rPr>
          <w:rFonts w:cs="Times New Roman"/>
          <w:sz w:val="28"/>
          <w:szCs w:val="28"/>
        </w:rPr>
        <w:t>зерттеу</w:t>
      </w:r>
      <w:proofErr w:type="spellEnd"/>
      <w:r w:rsidR="0039658D" w:rsidRPr="000B4903">
        <w:rPr>
          <w:rFonts w:cs="Times New Roman"/>
          <w:sz w:val="28"/>
          <w:szCs w:val="28"/>
        </w:rPr>
        <w:t xml:space="preserve"> </w:t>
      </w:r>
      <w:proofErr w:type="spellStart"/>
      <w:r w:rsidR="0039658D" w:rsidRPr="000B4903">
        <w:rPr>
          <w:rFonts w:cs="Times New Roman"/>
          <w:sz w:val="28"/>
          <w:szCs w:val="28"/>
        </w:rPr>
        <w:t>жүзеге</w:t>
      </w:r>
      <w:proofErr w:type="spellEnd"/>
      <w:r w:rsidR="0039658D" w:rsidRPr="000B4903">
        <w:rPr>
          <w:rFonts w:cs="Times New Roman"/>
          <w:sz w:val="28"/>
          <w:szCs w:val="28"/>
        </w:rPr>
        <w:t xml:space="preserve"> </w:t>
      </w:r>
      <w:proofErr w:type="spellStart"/>
      <w:r w:rsidR="0039658D" w:rsidRPr="000B4903">
        <w:rPr>
          <w:rFonts w:cs="Times New Roman"/>
          <w:sz w:val="28"/>
          <w:szCs w:val="28"/>
        </w:rPr>
        <w:t>асырылды</w:t>
      </w:r>
      <w:proofErr w:type="spellEnd"/>
      <w:r w:rsidR="0039658D" w:rsidRPr="000B4903">
        <w:rPr>
          <w:rFonts w:cs="Times New Roman"/>
          <w:sz w:val="28"/>
          <w:szCs w:val="28"/>
        </w:rPr>
        <w:t xml:space="preserve"> (АК).</w:t>
      </w:r>
    </w:p>
    <w:p w14:paraId="3024D124" w14:textId="2D6AF5F6" w:rsidR="0039658D" w:rsidRPr="000B4903" w:rsidRDefault="0039658D" w:rsidP="00682231">
      <w:pPr>
        <w:ind w:firstLine="567"/>
        <w:jc w:val="both"/>
        <w:rPr>
          <w:rFonts w:cs="Times New Roman"/>
          <w:sz w:val="28"/>
          <w:szCs w:val="28"/>
        </w:rPr>
      </w:pPr>
      <w:proofErr w:type="spellStart"/>
      <w:r w:rsidRPr="000B4903">
        <w:rPr>
          <w:rFonts w:cs="Times New Roman"/>
          <w:b/>
          <w:bCs/>
          <w:sz w:val="28"/>
          <w:szCs w:val="28"/>
        </w:rPr>
        <w:t>Жұмыстың</w:t>
      </w:r>
      <w:proofErr w:type="spellEnd"/>
      <w:r w:rsidRPr="000B4903">
        <w:rPr>
          <w:rFonts w:cs="Times New Roman"/>
          <w:b/>
          <w:bCs/>
          <w:sz w:val="28"/>
          <w:szCs w:val="28"/>
        </w:rPr>
        <w:t xml:space="preserve"> </w:t>
      </w:r>
      <w:proofErr w:type="spellStart"/>
      <w:r w:rsidRPr="000B4903">
        <w:rPr>
          <w:rFonts w:cs="Times New Roman"/>
          <w:b/>
          <w:bCs/>
          <w:sz w:val="28"/>
          <w:szCs w:val="28"/>
        </w:rPr>
        <w:t>мақсаты</w:t>
      </w:r>
      <w:proofErr w:type="spellEnd"/>
      <w:r w:rsidRPr="000B4903">
        <w:rPr>
          <w:rFonts w:cs="Times New Roman"/>
          <w:sz w:val="28"/>
          <w:szCs w:val="28"/>
        </w:rPr>
        <w:t xml:space="preserve"> поли-N-</w:t>
      </w:r>
      <w:proofErr w:type="spellStart"/>
      <w:r w:rsidRPr="000B4903">
        <w:rPr>
          <w:rFonts w:cs="Times New Roman"/>
          <w:sz w:val="28"/>
          <w:szCs w:val="28"/>
        </w:rPr>
        <w:t>винилпирролидон</w:t>
      </w:r>
      <w:proofErr w:type="spellEnd"/>
      <w:r w:rsidRPr="000B4903">
        <w:rPr>
          <w:rFonts w:cs="Times New Roman"/>
          <w:sz w:val="28"/>
          <w:szCs w:val="28"/>
        </w:rPr>
        <w:t xml:space="preserve"> (ПВП),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N,N-</w:t>
      </w:r>
      <w:proofErr w:type="spellStart"/>
      <w:r w:rsidRPr="000B4903">
        <w:rPr>
          <w:rFonts w:cs="Times New Roman"/>
          <w:sz w:val="28"/>
          <w:szCs w:val="28"/>
        </w:rPr>
        <w:t>диметилакриламид</w:t>
      </w:r>
      <w:proofErr w:type="spellEnd"/>
      <w:r w:rsidRPr="000B4903">
        <w:rPr>
          <w:rFonts w:cs="Times New Roman"/>
          <w:sz w:val="28"/>
          <w:szCs w:val="28"/>
        </w:rPr>
        <w:t xml:space="preserve"> (ДМА) </w:t>
      </w:r>
      <w:proofErr w:type="spellStart"/>
      <w:r w:rsidRPr="000B4903">
        <w:rPr>
          <w:rFonts w:cs="Times New Roman"/>
          <w:sz w:val="28"/>
          <w:szCs w:val="28"/>
        </w:rPr>
        <w:t>және</w:t>
      </w:r>
      <w:proofErr w:type="spellEnd"/>
      <w:r w:rsidRPr="000B4903">
        <w:rPr>
          <w:rFonts w:cs="Times New Roman"/>
          <w:sz w:val="28"/>
          <w:szCs w:val="28"/>
        </w:rPr>
        <w:t xml:space="preserve"> акрил </w:t>
      </w:r>
      <w:proofErr w:type="spellStart"/>
      <w:r w:rsidRPr="000B4903">
        <w:rPr>
          <w:rFonts w:cs="Times New Roman"/>
          <w:sz w:val="28"/>
          <w:szCs w:val="28"/>
        </w:rPr>
        <w:t>қышқылы</w:t>
      </w:r>
      <w:proofErr w:type="spellEnd"/>
      <w:r w:rsidRPr="000B4903">
        <w:rPr>
          <w:rFonts w:cs="Times New Roman"/>
          <w:sz w:val="28"/>
          <w:szCs w:val="28"/>
        </w:rPr>
        <w:t xml:space="preserve"> (АҚ)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гибридті</w:t>
      </w:r>
      <w:proofErr w:type="spellEnd"/>
      <w:r w:rsidRPr="000B4903">
        <w:rPr>
          <w:rFonts w:cs="Times New Roman"/>
          <w:sz w:val="28"/>
          <w:szCs w:val="28"/>
        </w:rPr>
        <w:t xml:space="preserve"> </w:t>
      </w:r>
      <w:proofErr w:type="spellStart"/>
      <w:r w:rsidRPr="000B4903">
        <w:rPr>
          <w:rFonts w:cs="Times New Roman"/>
          <w:sz w:val="28"/>
          <w:szCs w:val="28"/>
        </w:rPr>
        <w:t>термосезімтал</w:t>
      </w:r>
      <w:proofErr w:type="spellEnd"/>
      <w:r w:rsidRPr="000B4903">
        <w:rPr>
          <w:rFonts w:cs="Times New Roman"/>
          <w:sz w:val="28"/>
          <w:szCs w:val="28"/>
        </w:rPr>
        <w:t xml:space="preserve"> </w:t>
      </w:r>
      <w:r w:rsidRPr="000B4903">
        <w:rPr>
          <w:rFonts w:cs="Times New Roman"/>
          <w:iCs/>
          <w:sz w:val="28"/>
          <w:szCs w:val="28"/>
          <w:lang w:val="kk-KZ"/>
        </w:rPr>
        <w:t>рН-</w:t>
      </w:r>
      <w:proofErr w:type="spellStart"/>
      <w:r w:rsidRPr="000B4903">
        <w:rPr>
          <w:rFonts w:cs="Times New Roman"/>
          <w:sz w:val="28"/>
          <w:szCs w:val="28"/>
        </w:rPr>
        <w:t>тәуелді</w:t>
      </w:r>
      <w:proofErr w:type="spellEnd"/>
      <w:r w:rsidRPr="000B4903">
        <w:rPr>
          <w:rFonts w:cs="Times New Roman"/>
          <w:sz w:val="28"/>
          <w:szCs w:val="28"/>
        </w:rPr>
        <w:t xml:space="preserve"> </w:t>
      </w:r>
      <w:proofErr w:type="spellStart"/>
      <w:r w:rsidRPr="000B4903">
        <w:rPr>
          <w:rFonts w:cs="Times New Roman"/>
          <w:sz w:val="28"/>
          <w:szCs w:val="28"/>
        </w:rPr>
        <w:t>сополимерлерді</w:t>
      </w:r>
      <w:proofErr w:type="spellEnd"/>
      <w:r w:rsidRPr="000B4903">
        <w:rPr>
          <w:rFonts w:cs="Times New Roman"/>
          <w:sz w:val="28"/>
          <w:szCs w:val="28"/>
        </w:rPr>
        <w:t xml:space="preserve"> гель </w:t>
      </w:r>
      <w:proofErr w:type="spellStart"/>
      <w:r w:rsidRPr="000B4903">
        <w:rPr>
          <w:rFonts w:cs="Times New Roman"/>
          <w:sz w:val="28"/>
          <w:szCs w:val="28"/>
        </w:rPr>
        <w:t>түзуші</w:t>
      </w:r>
      <w:proofErr w:type="spellEnd"/>
      <w:r w:rsidRPr="000B4903">
        <w:rPr>
          <w:rFonts w:cs="Times New Roman"/>
          <w:sz w:val="28"/>
          <w:szCs w:val="28"/>
        </w:rPr>
        <w:t xml:space="preserve"> </w:t>
      </w:r>
      <w:proofErr w:type="spellStart"/>
      <w:r w:rsidRPr="000B4903">
        <w:rPr>
          <w:rFonts w:cs="Times New Roman"/>
          <w:sz w:val="28"/>
          <w:szCs w:val="28"/>
        </w:rPr>
        <w:t>полимерлер</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пайдалана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кең</w:t>
      </w:r>
      <w:proofErr w:type="spellEnd"/>
      <w:r w:rsidRPr="000B4903">
        <w:rPr>
          <w:rFonts w:cs="Times New Roman"/>
          <w:sz w:val="28"/>
          <w:szCs w:val="28"/>
        </w:rPr>
        <w:t xml:space="preserve"> </w:t>
      </w:r>
      <w:proofErr w:type="spellStart"/>
      <w:r w:rsidRPr="000B4903">
        <w:rPr>
          <w:rFonts w:cs="Times New Roman"/>
          <w:sz w:val="28"/>
          <w:szCs w:val="28"/>
        </w:rPr>
        <w:t>әсер</w:t>
      </w:r>
      <w:proofErr w:type="spellEnd"/>
      <w:r w:rsidRPr="000B4903">
        <w:rPr>
          <w:rFonts w:cs="Times New Roman"/>
          <w:sz w:val="28"/>
          <w:szCs w:val="28"/>
        </w:rPr>
        <w:t xml:space="preserve"> </w:t>
      </w:r>
      <w:proofErr w:type="spellStart"/>
      <w:r w:rsidRPr="000B4903">
        <w:rPr>
          <w:rFonts w:cs="Times New Roman"/>
          <w:sz w:val="28"/>
          <w:szCs w:val="28"/>
        </w:rPr>
        <w:t>ететін</w:t>
      </w:r>
      <w:proofErr w:type="spellEnd"/>
      <w:r w:rsidRPr="000B4903">
        <w:rPr>
          <w:rFonts w:cs="Times New Roman"/>
          <w:sz w:val="28"/>
          <w:szCs w:val="28"/>
        </w:rPr>
        <w:t xml:space="preserve"> хлоргексидин </w:t>
      </w:r>
      <w:proofErr w:type="spellStart"/>
      <w:r w:rsidRPr="000B4903">
        <w:rPr>
          <w:rFonts w:cs="Times New Roman"/>
          <w:sz w:val="28"/>
          <w:szCs w:val="28"/>
        </w:rPr>
        <w:t>биглюконаты</w:t>
      </w:r>
      <w:proofErr w:type="spellEnd"/>
      <w:r w:rsidRPr="000B4903">
        <w:rPr>
          <w:rFonts w:cs="Times New Roman"/>
          <w:sz w:val="28"/>
          <w:szCs w:val="28"/>
        </w:rPr>
        <w:t xml:space="preserve"> (ХГ) </w:t>
      </w:r>
      <w:proofErr w:type="spellStart"/>
      <w:r w:rsidRPr="000B4903">
        <w:rPr>
          <w:rFonts w:cs="Times New Roman"/>
          <w:sz w:val="28"/>
          <w:szCs w:val="28"/>
        </w:rPr>
        <w:t>антисептигінің</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антибиотик </w:t>
      </w:r>
      <w:proofErr w:type="spellStart"/>
      <w:r w:rsidRPr="000B4903">
        <w:rPr>
          <w:rFonts w:cs="Times New Roman"/>
          <w:sz w:val="28"/>
          <w:szCs w:val="28"/>
        </w:rPr>
        <w:t>гентамициннің</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формаларын</w:t>
      </w:r>
      <w:proofErr w:type="spellEnd"/>
      <w:r w:rsidRPr="000B4903">
        <w:rPr>
          <w:rFonts w:cs="Times New Roman"/>
          <w:sz w:val="28"/>
          <w:szCs w:val="28"/>
        </w:rPr>
        <w:t xml:space="preserve"> </w:t>
      </w:r>
      <w:proofErr w:type="spellStart"/>
      <w:r w:rsidRPr="000B4903">
        <w:rPr>
          <w:rFonts w:cs="Times New Roman"/>
          <w:sz w:val="28"/>
          <w:szCs w:val="28"/>
        </w:rPr>
        <w:t>құру</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w:t>
      </w:r>
    </w:p>
    <w:p w14:paraId="0F781B49" w14:textId="77777777" w:rsidR="0039658D" w:rsidRPr="000B4903" w:rsidRDefault="0039658D" w:rsidP="00682231">
      <w:pPr>
        <w:ind w:firstLine="567"/>
        <w:jc w:val="both"/>
        <w:rPr>
          <w:rFonts w:cs="Times New Roman"/>
          <w:sz w:val="28"/>
          <w:szCs w:val="28"/>
        </w:rPr>
      </w:pPr>
      <w:proofErr w:type="spellStart"/>
      <w:r w:rsidRPr="000B4903">
        <w:rPr>
          <w:rFonts w:cs="Times New Roman"/>
          <w:sz w:val="28"/>
          <w:szCs w:val="28"/>
        </w:rPr>
        <w:lastRenderedPageBreak/>
        <w:t>Қойылған</w:t>
      </w:r>
      <w:proofErr w:type="spellEnd"/>
      <w:r w:rsidRPr="000B4903">
        <w:rPr>
          <w:rFonts w:cs="Times New Roman"/>
          <w:sz w:val="28"/>
          <w:szCs w:val="28"/>
        </w:rPr>
        <w:t xml:space="preserve"> </w:t>
      </w:r>
      <w:proofErr w:type="spellStart"/>
      <w:r w:rsidRPr="000B4903">
        <w:rPr>
          <w:rFonts w:cs="Times New Roman"/>
          <w:sz w:val="28"/>
          <w:szCs w:val="28"/>
        </w:rPr>
        <w:t>мақсатты</w:t>
      </w:r>
      <w:proofErr w:type="spellEnd"/>
      <w:r w:rsidRPr="000B4903">
        <w:rPr>
          <w:rFonts w:cs="Times New Roman"/>
          <w:sz w:val="28"/>
          <w:szCs w:val="28"/>
        </w:rPr>
        <w:t xml:space="preserve"> </w:t>
      </w:r>
      <w:proofErr w:type="spellStart"/>
      <w:r w:rsidRPr="000B4903">
        <w:rPr>
          <w:rFonts w:cs="Times New Roman"/>
          <w:sz w:val="28"/>
          <w:szCs w:val="28"/>
        </w:rPr>
        <w:t>іске</w:t>
      </w:r>
      <w:proofErr w:type="spellEnd"/>
      <w:r w:rsidRPr="000B4903">
        <w:rPr>
          <w:rFonts w:cs="Times New Roman"/>
          <w:sz w:val="28"/>
          <w:szCs w:val="28"/>
        </w:rPr>
        <w:t xml:space="preserve"> </w:t>
      </w:r>
      <w:proofErr w:type="spellStart"/>
      <w:r w:rsidRPr="000B4903">
        <w:rPr>
          <w:rFonts w:cs="Times New Roman"/>
          <w:sz w:val="28"/>
          <w:szCs w:val="28"/>
        </w:rPr>
        <w:t>асыру</w:t>
      </w:r>
      <w:proofErr w:type="spellEnd"/>
      <w:r w:rsidRPr="000B4903">
        <w:rPr>
          <w:rFonts w:cs="Times New Roman"/>
          <w:sz w:val="28"/>
          <w:szCs w:val="28"/>
        </w:rPr>
        <w:t xml:space="preserve"> </w:t>
      </w:r>
      <w:proofErr w:type="spellStart"/>
      <w:r w:rsidRPr="000B4903">
        <w:rPr>
          <w:rFonts w:cs="Times New Roman"/>
          <w:sz w:val="28"/>
          <w:szCs w:val="28"/>
        </w:rPr>
        <w:t>мынадай</w:t>
      </w:r>
      <w:proofErr w:type="spellEnd"/>
      <w:r w:rsidRPr="000B4903">
        <w:rPr>
          <w:rFonts w:cs="Times New Roman"/>
          <w:sz w:val="28"/>
          <w:szCs w:val="28"/>
        </w:rPr>
        <w:t xml:space="preserve"> </w:t>
      </w:r>
      <w:proofErr w:type="spellStart"/>
      <w:r w:rsidRPr="000B4903">
        <w:rPr>
          <w:rFonts w:cs="Times New Roman"/>
          <w:sz w:val="28"/>
          <w:szCs w:val="28"/>
        </w:rPr>
        <w:t>негізгі</w:t>
      </w:r>
      <w:proofErr w:type="spellEnd"/>
      <w:r w:rsidRPr="000B4903">
        <w:rPr>
          <w:rFonts w:cs="Times New Roman"/>
          <w:sz w:val="28"/>
          <w:szCs w:val="28"/>
        </w:rPr>
        <w:t xml:space="preserve"> </w:t>
      </w:r>
      <w:proofErr w:type="spellStart"/>
      <w:r w:rsidRPr="000B4903">
        <w:rPr>
          <w:rFonts w:cs="Times New Roman"/>
          <w:sz w:val="28"/>
          <w:szCs w:val="28"/>
        </w:rPr>
        <w:t>міндеттерді</w:t>
      </w:r>
      <w:proofErr w:type="spellEnd"/>
      <w:r w:rsidRPr="000B4903">
        <w:rPr>
          <w:rFonts w:cs="Times New Roman"/>
          <w:sz w:val="28"/>
          <w:szCs w:val="28"/>
        </w:rPr>
        <w:t xml:space="preserve"> </w:t>
      </w:r>
      <w:proofErr w:type="spellStart"/>
      <w:r w:rsidRPr="000B4903">
        <w:rPr>
          <w:rFonts w:cs="Times New Roman"/>
          <w:sz w:val="28"/>
          <w:szCs w:val="28"/>
        </w:rPr>
        <w:t>шешу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жеткізілді</w:t>
      </w:r>
      <w:proofErr w:type="spellEnd"/>
      <w:r w:rsidRPr="000B4903">
        <w:rPr>
          <w:rFonts w:cs="Times New Roman"/>
          <w:sz w:val="28"/>
          <w:szCs w:val="28"/>
        </w:rPr>
        <w:t>:</w:t>
      </w:r>
    </w:p>
    <w:p w14:paraId="0DBB84C2" w14:textId="77777777" w:rsidR="0039658D" w:rsidRPr="000B4903" w:rsidRDefault="0039658D" w:rsidP="00682231">
      <w:pPr>
        <w:ind w:firstLine="567"/>
        <w:jc w:val="both"/>
        <w:rPr>
          <w:rFonts w:cs="Times New Roman"/>
          <w:sz w:val="28"/>
          <w:szCs w:val="28"/>
        </w:rPr>
      </w:pPr>
      <w:r w:rsidRPr="000B4903">
        <w:rPr>
          <w:rFonts w:cs="Times New Roman"/>
          <w:sz w:val="28"/>
          <w:szCs w:val="28"/>
        </w:rPr>
        <w:t>- N-</w:t>
      </w:r>
      <w:proofErr w:type="spellStart"/>
      <w:r w:rsidRPr="000B4903">
        <w:rPr>
          <w:rFonts w:cs="Times New Roman"/>
          <w:sz w:val="28"/>
          <w:szCs w:val="28"/>
        </w:rPr>
        <w:t>винилпирролидонның</w:t>
      </w:r>
      <w:proofErr w:type="spellEnd"/>
      <w:r w:rsidRPr="000B4903">
        <w:rPr>
          <w:rFonts w:cs="Times New Roman"/>
          <w:sz w:val="28"/>
          <w:szCs w:val="28"/>
        </w:rPr>
        <w:t xml:space="preserve"> </w:t>
      </w:r>
      <w:proofErr w:type="spellStart"/>
      <w:r w:rsidRPr="000B4903">
        <w:rPr>
          <w:rFonts w:cs="Times New Roman"/>
          <w:sz w:val="28"/>
          <w:szCs w:val="28"/>
        </w:rPr>
        <w:t>тігуші</w:t>
      </w:r>
      <w:proofErr w:type="spellEnd"/>
      <w:r w:rsidRPr="000B4903">
        <w:rPr>
          <w:rFonts w:cs="Times New Roman"/>
          <w:sz w:val="28"/>
          <w:szCs w:val="28"/>
        </w:rPr>
        <w:t xml:space="preserve"> агент </w:t>
      </w:r>
      <w:proofErr w:type="spellStart"/>
      <w:r w:rsidRPr="000B4903">
        <w:rPr>
          <w:rFonts w:cs="Times New Roman"/>
          <w:sz w:val="28"/>
          <w:szCs w:val="28"/>
        </w:rPr>
        <w:t>қатысында</w:t>
      </w:r>
      <w:proofErr w:type="spellEnd"/>
      <w:r w:rsidRPr="000B4903">
        <w:rPr>
          <w:rFonts w:cs="Times New Roman"/>
          <w:sz w:val="28"/>
          <w:szCs w:val="28"/>
        </w:rPr>
        <w:t xml:space="preserve">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полимерлеу</w:t>
      </w:r>
      <w:proofErr w:type="spellEnd"/>
      <w:r w:rsidRPr="000B4903">
        <w:rPr>
          <w:rFonts w:cs="Times New Roman"/>
          <w:sz w:val="28"/>
          <w:szCs w:val="28"/>
        </w:rPr>
        <w:t xml:space="preserve"> </w:t>
      </w:r>
      <w:proofErr w:type="spellStart"/>
      <w:r w:rsidRPr="000B4903">
        <w:rPr>
          <w:rFonts w:cs="Times New Roman"/>
          <w:sz w:val="28"/>
          <w:szCs w:val="28"/>
        </w:rPr>
        <w:t>процесінде</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гидрогельдер</w:t>
      </w:r>
      <w:proofErr w:type="spellEnd"/>
      <w:r w:rsidRPr="000B4903">
        <w:rPr>
          <w:rFonts w:cs="Times New Roman"/>
          <w:sz w:val="28"/>
          <w:szCs w:val="28"/>
        </w:rPr>
        <w:t xml:space="preserve"> </w:t>
      </w:r>
      <w:proofErr w:type="spellStart"/>
      <w:r w:rsidRPr="000B4903">
        <w:rPr>
          <w:rFonts w:cs="Times New Roman"/>
          <w:sz w:val="28"/>
          <w:szCs w:val="28"/>
        </w:rPr>
        <w:t>синтезінің</w:t>
      </w:r>
      <w:proofErr w:type="spellEnd"/>
      <w:r w:rsidRPr="000B4903">
        <w:rPr>
          <w:rFonts w:cs="Times New Roman"/>
          <w:sz w:val="28"/>
          <w:szCs w:val="28"/>
        </w:rPr>
        <w:t xml:space="preserve"> </w:t>
      </w:r>
      <w:proofErr w:type="spellStart"/>
      <w:r w:rsidRPr="000B4903">
        <w:rPr>
          <w:rFonts w:cs="Times New Roman"/>
          <w:sz w:val="28"/>
          <w:szCs w:val="28"/>
        </w:rPr>
        <w:t>негізгі</w:t>
      </w:r>
      <w:proofErr w:type="spellEnd"/>
      <w:r w:rsidRPr="000B4903">
        <w:rPr>
          <w:rFonts w:cs="Times New Roman"/>
          <w:sz w:val="28"/>
          <w:szCs w:val="28"/>
        </w:rPr>
        <w:t xml:space="preserve"> </w:t>
      </w:r>
      <w:proofErr w:type="spellStart"/>
      <w:r w:rsidRPr="000B4903">
        <w:rPr>
          <w:rFonts w:cs="Times New Roman"/>
          <w:sz w:val="28"/>
          <w:szCs w:val="28"/>
        </w:rPr>
        <w:t>заңдылықтарын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осы </w:t>
      </w:r>
      <w:proofErr w:type="spellStart"/>
      <w:r w:rsidRPr="000B4903">
        <w:rPr>
          <w:rFonts w:cs="Times New Roman"/>
          <w:sz w:val="28"/>
          <w:szCs w:val="28"/>
        </w:rPr>
        <w:t>процесте</w:t>
      </w:r>
      <w:proofErr w:type="spellEnd"/>
      <w:r w:rsidRPr="000B4903">
        <w:rPr>
          <w:rFonts w:cs="Times New Roman"/>
          <w:sz w:val="28"/>
          <w:szCs w:val="28"/>
        </w:rPr>
        <w:t xml:space="preserve"> </w:t>
      </w:r>
      <w:proofErr w:type="spellStart"/>
      <w:r w:rsidRPr="000B4903">
        <w:rPr>
          <w:rFonts w:cs="Times New Roman"/>
          <w:sz w:val="28"/>
          <w:szCs w:val="28"/>
        </w:rPr>
        <w:t>түзілетін</w:t>
      </w:r>
      <w:proofErr w:type="spellEnd"/>
      <w:r w:rsidRPr="000B4903">
        <w:rPr>
          <w:rFonts w:cs="Times New Roman"/>
          <w:sz w:val="28"/>
          <w:szCs w:val="28"/>
        </w:rPr>
        <w:t xml:space="preserve"> </w:t>
      </w:r>
      <w:proofErr w:type="spellStart"/>
      <w:r w:rsidRPr="000B4903">
        <w:rPr>
          <w:rFonts w:cs="Times New Roman"/>
          <w:sz w:val="28"/>
          <w:szCs w:val="28"/>
        </w:rPr>
        <w:t>тігілген</w:t>
      </w:r>
      <w:proofErr w:type="spellEnd"/>
      <w:r w:rsidRPr="000B4903">
        <w:rPr>
          <w:rFonts w:cs="Times New Roman"/>
          <w:sz w:val="28"/>
          <w:szCs w:val="28"/>
        </w:rPr>
        <w:t xml:space="preserve"> </w:t>
      </w:r>
      <w:proofErr w:type="spellStart"/>
      <w:r w:rsidRPr="000B4903">
        <w:rPr>
          <w:rFonts w:cs="Times New Roman"/>
          <w:sz w:val="28"/>
          <w:szCs w:val="28"/>
        </w:rPr>
        <w:t>полимерлердің</w:t>
      </w:r>
      <w:proofErr w:type="spellEnd"/>
      <w:r w:rsidRPr="000B4903">
        <w:rPr>
          <w:rFonts w:cs="Times New Roman"/>
          <w:sz w:val="28"/>
          <w:szCs w:val="28"/>
        </w:rPr>
        <w:t xml:space="preserve"> физика-</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қасиеттерін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w:t>
      </w:r>
    </w:p>
    <w:p w14:paraId="6DE0B3A8" w14:textId="77777777" w:rsidR="0039658D" w:rsidRPr="000B4903" w:rsidRDefault="0039658D"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антисептик хлоргексидин </w:t>
      </w:r>
      <w:proofErr w:type="spellStart"/>
      <w:r w:rsidRPr="000B4903">
        <w:rPr>
          <w:rFonts w:cs="Times New Roman"/>
          <w:sz w:val="28"/>
          <w:szCs w:val="28"/>
        </w:rPr>
        <w:t>биглюконаты</w:t>
      </w:r>
      <w:proofErr w:type="spellEnd"/>
      <w:r w:rsidRPr="000B4903">
        <w:rPr>
          <w:rFonts w:cs="Times New Roman"/>
          <w:sz w:val="28"/>
          <w:szCs w:val="28"/>
        </w:rPr>
        <w:t xml:space="preserve"> бар поли-N-</w:t>
      </w:r>
      <w:proofErr w:type="spellStart"/>
      <w:r w:rsidRPr="000B4903">
        <w:rPr>
          <w:rFonts w:cs="Times New Roman"/>
          <w:sz w:val="28"/>
          <w:szCs w:val="28"/>
        </w:rPr>
        <w:t>винилпирролидон</w:t>
      </w:r>
      <w:proofErr w:type="spellEnd"/>
      <w:r w:rsidRPr="000B4903">
        <w:rPr>
          <w:rFonts w:cs="Times New Roman"/>
          <w:sz w:val="28"/>
          <w:szCs w:val="28"/>
        </w:rPr>
        <w:t xml:space="preserve">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жақпамайлар</w:t>
      </w:r>
      <w:proofErr w:type="spellEnd"/>
      <w:r w:rsidRPr="000B4903">
        <w:rPr>
          <w:rFonts w:cs="Times New Roman"/>
          <w:sz w:val="28"/>
          <w:szCs w:val="28"/>
        </w:rPr>
        <w:t xml:space="preserve"> мен </w:t>
      </w:r>
      <w:proofErr w:type="spellStart"/>
      <w:r w:rsidRPr="000B4903">
        <w:rPr>
          <w:rFonts w:cs="Times New Roman"/>
          <w:sz w:val="28"/>
          <w:szCs w:val="28"/>
        </w:rPr>
        <w:t>таңғыштарды</w:t>
      </w:r>
      <w:proofErr w:type="spellEnd"/>
      <w:r w:rsidRPr="000B4903">
        <w:rPr>
          <w:rFonts w:cs="Times New Roman"/>
          <w:sz w:val="28"/>
          <w:szCs w:val="28"/>
        </w:rPr>
        <w:t xml:space="preserve"> </w:t>
      </w:r>
      <w:proofErr w:type="spellStart"/>
      <w:r w:rsidRPr="000B4903">
        <w:rPr>
          <w:rFonts w:cs="Times New Roman"/>
          <w:sz w:val="28"/>
          <w:szCs w:val="28"/>
        </w:rPr>
        <w:t>алудың</w:t>
      </w:r>
      <w:proofErr w:type="spellEnd"/>
      <w:r w:rsidRPr="000B4903">
        <w:rPr>
          <w:rFonts w:cs="Times New Roman"/>
          <w:sz w:val="28"/>
          <w:szCs w:val="28"/>
        </w:rPr>
        <w:t xml:space="preserve"> </w:t>
      </w:r>
      <w:proofErr w:type="spellStart"/>
      <w:r w:rsidRPr="000B4903">
        <w:rPr>
          <w:rFonts w:cs="Times New Roman"/>
          <w:sz w:val="28"/>
          <w:szCs w:val="28"/>
        </w:rPr>
        <w:t>зертханалық</w:t>
      </w:r>
      <w:proofErr w:type="spellEnd"/>
      <w:r w:rsidRPr="000B4903">
        <w:rPr>
          <w:rFonts w:cs="Times New Roman"/>
          <w:sz w:val="28"/>
          <w:szCs w:val="28"/>
        </w:rPr>
        <w:t xml:space="preserve"> </w:t>
      </w:r>
      <w:proofErr w:type="spellStart"/>
      <w:r w:rsidRPr="000B4903">
        <w:rPr>
          <w:rFonts w:cs="Times New Roman"/>
          <w:sz w:val="28"/>
          <w:szCs w:val="28"/>
        </w:rPr>
        <w:t>технологиясын</w:t>
      </w:r>
      <w:proofErr w:type="spellEnd"/>
      <w:r w:rsidRPr="000B4903">
        <w:rPr>
          <w:rFonts w:cs="Times New Roman"/>
          <w:sz w:val="28"/>
          <w:szCs w:val="28"/>
        </w:rPr>
        <w:t xml:space="preserve"> </w:t>
      </w:r>
      <w:proofErr w:type="spellStart"/>
      <w:r w:rsidRPr="000B4903">
        <w:rPr>
          <w:rFonts w:cs="Times New Roman"/>
          <w:sz w:val="28"/>
          <w:szCs w:val="28"/>
        </w:rPr>
        <w:t>әзірлеу</w:t>
      </w:r>
      <w:proofErr w:type="spellEnd"/>
      <w:r w:rsidRPr="000B4903">
        <w:rPr>
          <w:rFonts w:cs="Times New Roman"/>
          <w:sz w:val="28"/>
          <w:szCs w:val="28"/>
        </w:rPr>
        <w:t>;</w:t>
      </w:r>
    </w:p>
    <w:p w14:paraId="6059222D" w14:textId="77777777" w:rsidR="0039658D" w:rsidRPr="000B4903" w:rsidRDefault="0039658D" w:rsidP="00682231">
      <w:pPr>
        <w:ind w:firstLine="567"/>
        <w:jc w:val="both"/>
        <w:rPr>
          <w:rFonts w:cs="Times New Roman"/>
          <w:color w:val="000000"/>
          <w:sz w:val="28"/>
          <w:szCs w:val="28"/>
        </w:rPr>
      </w:pPr>
      <w:r w:rsidRPr="000B4903">
        <w:rPr>
          <w:rFonts w:cs="Times New Roman"/>
          <w:color w:val="000000"/>
          <w:sz w:val="28"/>
          <w:szCs w:val="28"/>
        </w:rPr>
        <w:t xml:space="preserve">- </w:t>
      </w:r>
      <w:proofErr w:type="spellStart"/>
      <w:r w:rsidRPr="000B4903">
        <w:rPr>
          <w:rFonts w:cs="Times New Roman"/>
          <w:color w:val="000000"/>
          <w:sz w:val="28"/>
          <w:szCs w:val="28"/>
        </w:rPr>
        <w:t>төмен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молекулалы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тұздардың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қоспаларының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әсерінен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гелланның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сулы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ерітінділеріндегі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фазалық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ауысуларды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зерттеу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ретте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түзілетін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гидрогельдердің</w:t>
      </w:r>
      <w:proofErr w:type="spellEnd"/>
      <w:r w:rsidRPr="000B4903">
        <w:rPr>
          <w:rFonts w:cs="Times New Roman"/>
          <w:color w:val="000000"/>
          <w:sz w:val="28"/>
          <w:szCs w:val="28"/>
        </w:rPr>
        <w:t xml:space="preserve"> физика-</w:t>
      </w:r>
      <w:proofErr w:type="spellStart"/>
      <w:r w:rsidRPr="000B4903">
        <w:rPr>
          <w:rFonts w:cs="Times New Roman"/>
          <w:color w:val="000000"/>
          <w:sz w:val="28"/>
          <w:szCs w:val="28"/>
        </w:rPr>
        <w:t>химиялық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қасиеттерін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зерттеу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олардың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негізінде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антисептикалық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жақпамай</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әзірлеу</w:t>
      </w:r>
      <w:proofErr w:type="spellEnd"/>
      <w:r w:rsidRPr="000B4903">
        <w:rPr>
          <w:rFonts w:cs="Times New Roman"/>
          <w:color w:val="000000"/>
          <w:sz w:val="28"/>
          <w:szCs w:val="28"/>
        </w:rPr>
        <w:t>;</w:t>
      </w:r>
    </w:p>
    <w:p w14:paraId="5680F2C9" w14:textId="26C5BB60" w:rsidR="0039658D" w:rsidRPr="000B4903" w:rsidRDefault="0039658D" w:rsidP="00682231">
      <w:pPr>
        <w:tabs>
          <w:tab w:val="left" w:pos="0"/>
        </w:tabs>
        <w:ind w:firstLine="567"/>
        <w:jc w:val="both"/>
        <w:rPr>
          <w:rFonts w:cs="Times New Roman"/>
          <w:sz w:val="28"/>
          <w:szCs w:val="28"/>
        </w:rPr>
      </w:pPr>
      <w:r w:rsidRPr="000B4903">
        <w:rPr>
          <w:rFonts w:cs="Times New Roman"/>
          <w:sz w:val="28"/>
          <w:szCs w:val="28"/>
        </w:rPr>
        <w:t>- N,N-</w:t>
      </w:r>
      <w:proofErr w:type="spellStart"/>
      <w:r w:rsidRPr="000B4903">
        <w:rPr>
          <w:rFonts w:cs="Times New Roman"/>
          <w:sz w:val="28"/>
          <w:szCs w:val="28"/>
        </w:rPr>
        <w:t>диметилакриламид</w:t>
      </w:r>
      <w:proofErr w:type="spellEnd"/>
      <w:r w:rsidRPr="000B4903">
        <w:rPr>
          <w:rFonts w:cs="Times New Roman"/>
          <w:sz w:val="28"/>
          <w:szCs w:val="28"/>
        </w:rPr>
        <w:t xml:space="preserve"> (ДМА) </w:t>
      </w:r>
      <w:proofErr w:type="spellStart"/>
      <w:r w:rsidRPr="000B4903">
        <w:rPr>
          <w:rFonts w:cs="Times New Roman"/>
          <w:sz w:val="28"/>
          <w:szCs w:val="28"/>
        </w:rPr>
        <w:t>және</w:t>
      </w:r>
      <w:proofErr w:type="spellEnd"/>
      <w:r w:rsidRPr="000B4903">
        <w:rPr>
          <w:rFonts w:cs="Times New Roman"/>
          <w:sz w:val="28"/>
          <w:szCs w:val="28"/>
        </w:rPr>
        <w:t xml:space="preserve"> акрил </w:t>
      </w:r>
      <w:proofErr w:type="spellStart"/>
      <w:r w:rsidRPr="000B4903">
        <w:rPr>
          <w:rFonts w:cs="Times New Roman"/>
          <w:sz w:val="28"/>
          <w:szCs w:val="28"/>
        </w:rPr>
        <w:t>қышқылы</w:t>
      </w:r>
      <w:proofErr w:type="spellEnd"/>
      <w:r w:rsidRPr="000B4903">
        <w:rPr>
          <w:rFonts w:cs="Times New Roman"/>
          <w:sz w:val="28"/>
          <w:szCs w:val="28"/>
        </w:rPr>
        <w:t xml:space="preserve"> (АҚ)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гибридті</w:t>
      </w:r>
      <w:proofErr w:type="spellEnd"/>
      <w:r w:rsidRPr="000B4903">
        <w:rPr>
          <w:rFonts w:cs="Times New Roman"/>
          <w:sz w:val="28"/>
          <w:szCs w:val="28"/>
        </w:rPr>
        <w:t xml:space="preserve"> </w:t>
      </w:r>
      <w:proofErr w:type="spellStart"/>
      <w:r w:rsidRPr="000B4903">
        <w:rPr>
          <w:rFonts w:cs="Times New Roman"/>
          <w:sz w:val="28"/>
          <w:szCs w:val="28"/>
        </w:rPr>
        <w:t>термосезімтал</w:t>
      </w:r>
      <w:proofErr w:type="spellEnd"/>
      <w:r w:rsidRPr="000B4903">
        <w:rPr>
          <w:rFonts w:cs="Times New Roman"/>
          <w:sz w:val="28"/>
          <w:szCs w:val="28"/>
        </w:rPr>
        <w:t xml:space="preserve"> pH-</w:t>
      </w:r>
      <w:proofErr w:type="spellStart"/>
      <w:r w:rsidRPr="000B4903">
        <w:rPr>
          <w:rFonts w:cs="Times New Roman"/>
          <w:sz w:val="28"/>
          <w:szCs w:val="28"/>
        </w:rPr>
        <w:t>тәуелді</w:t>
      </w:r>
      <w:proofErr w:type="spellEnd"/>
      <w:r w:rsidRPr="000B4903">
        <w:rPr>
          <w:rFonts w:cs="Times New Roman"/>
          <w:sz w:val="28"/>
          <w:szCs w:val="28"/>
        </w:rPr>
        <w:t xml:space="preserve"> </w:t>
      </w:r>
      <w:proofErr w:type="spellStart"/>
      <w:r w:rsidRPr="000B4903">
        <w:rPr>
          <w:rFonts w:cs="Times New Roman"/>
          <w:sz w:val="28"/>
          <w:szCs w:val="28"/>
        </w:rPr>
        <w:t>сополимерлерді</w:t>
      </w:r>
      <w:proofErr w:type="spellEnd"/>
      <w:r w:rsidRPr="000B4903">
        <w:rPr>
          <w:rFonts w:cs="Times New Roman"/>
          <w:sz w:val="28"/>
          <w:szCs w:val="28"/>
        </w:rPr>
        <w:t xml:space="preserve"> </w:t>
      </w:r>
      <w:proofErr w:type="spellStart"/>
      <w:r w:rsidRPr="000B4903">
        <w:rPr>
          <w:rFonts w:cs="Times New Roman"/>
          <w:sz w:val="28"/>
          <w:szCs w:val="28"/>
        </w:rPr>
        <w:t>синтездеу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физика-</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қасиеттерін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w:t>
      </w:r>
    </w:p>
    <w:p w14:paraId="2BEEEC14" w14:textId="77777777" w:rsidR="0039658D" w:rsidRPr="000B4903" w:rsidRDefault="0039658D" w:rsidP="00682231">
      <w:pPr>
        <w:ind w:firstLine="567"/>
        <w:jc w:val="both"/>
        <w:rPr>
          <w:rFonts w:cs="Times New Roman"/>
          <w:sz w:val="28"/>
          <w:szCs w:val="28"/>
        </w:rPr>
      </w:pPr>
      <w:r w:rsidRPr="000B4903">
        <w:rPr>
          <w:rFonts w:cs="Times New Roman"/>
          <w:sz w:val="28"/>
          <w:szCs w:val="28"/>
        </w:rPr>
        <w:t xml:space="preserve">- хлоргексидин </w:t>
      </w:r>
      <w:proofErr w:type="spellStart"/>
      <w:r w:rsidRPr="000B4903">
        <w:rPr>
          <w:rFonts w:cs="Times New Roman"/>
          <w:sz w:val="28"/>
          <w:szCs w:val="28"/>
        </w:rPr>
        <w:t>биглюконаты</w:t>
      </w:r>
      <w:proofErr w:type="spellEnd"/>
      <w:r w:rsidRPr="000B4903">
        <w:rPr>
          <w:rFonts w:cs="Times New Roman"/>
          <w:sz w:val="28"/>
          <w:szCs w:val="28"/>
        </w:rPr>
        <w:t xml:space="preserve"> мен </w:t>
      </w:r>
      <w:proofErr w:type="spellStart"/>
      <w:r w:rsidRPr="000B4903">
        <w:rPr>
          <w:rFonts w:cs="Times New Roman"/>
          <w:sz w:val="28"/>
          <w:szCs w:val="28"/>
        </w:rPr>
        <w:t>гентамициннің</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формаларын</w:t>
      </w:r>
      <w:proofErr w:type="spellEnd"/>
      <w:r w:rsidRPr="000B4903">
        <w:rPr>
          <w:rFonts w:cs="Times New Roman"/>
          <w:sz w:val="28"/>
          <w:szCs w:val="28"/>
        </w:rPr>
        <w:t xml:space="preserve"> медика-</w:t>
      </w:r>
      <w:proofErr w:type="spellStart"/>
      <w:r w:rsidRPr="000B4903">
        <w:rPr>
          <w:rFonts w:cs="Times New Roman"/>
          <w:sz w:val="28"/>
          <w:szCs w:val="28"/>
        </w:rPr>
        <w:t>биологиялық</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w:t>
      </w:r>
    </w:p>
    <w:p w14:paraId="07E373B1" w14:textId="77777777" w:rsidR="0039658D" w:rsidRPr="000B4903" w:rsidRDefault="0039658D" w:rsidP="00682231">
      <w:pPr>
        <w:ind w:firstLine="567"/>
        <w:jc w:val="both"/>
        <w:rPr>
          <w:rFonts w:cs="Times New Roman"/>
          <w:sz w:val="28"/>
          <w:szCs w:val="28"/>
          <w:lang w:val="kk-KZ"/>
        </w:rPr>
      </w:pPr>
      <w:r w:rsidRPr="000B4903">
        <w:rPr>
          <w:rFonts w:cs="Times New Roman"/>
          <w:b/>
          <w:bCs/>
          <w:sz w:val="28"/>
          <w:szCs w:val="28"/>
          <w:lang w:val="kk-KZ"/>
        </w:rPr>
        <w:t>Зерттеу нысандары</w:t>
      </w:r>
      <w:r w:rsidRPr="000B4903">
        <w:rPr>
          <w:rFonts w:cs="Times New Roman"/>
          <w:sz w:val="28"/>
          <w:szCs w:val="28"/>
          <w:lang w:val="kk-KZ"/>
        </w:rPr>
        <w:t>:</w:t>
      </w:r>
      <w:r w:rsidRPr="000B4903">
        <w:rPr>
          <w:rFonts w:cs="Times New Roman"/>
          <w:b/>
          <w:bCs/>
          <w:sz w:val="28"/>
          <w:szCs w:val="28"/>
          <w:lang w:val="kk-KZ"/>
        </w:rPr>
        <w:t xml:space="preserve"> </w:t>
      </w:r>
      <w:r w:rsidRPr="000B4903">
        <w:rPr>
          <w:rFonts w:cs="Times New Roman"/>
          <w:sz w:val="28"/>
          <w:szCs w:val="28"/>
          <w:lang w:val="kk-KZ"/>
        </w:rPr>
        <w:t>поли-N-винилпирролидон (ПВП), геллан және N,N-диметилакриламид (ДМА) және акрил қышқылы (АҚ) сополимерлері негізіндегі гидрогельдер.</w:t>
      </w:r>
    </w:p>
    <w:p w14:paraId="3BD9F829" w14:textId="77777777" w:rsidR="0039658D" w:rsidRPr="00E8435D" w:rsidRDefault="0039658D" w:rsidP="00682231">
      <w:pPr>
        <w:ind w:firstLine="567"/>
        <w:jc w:val="both"/>
        <w:rPr>
          <w:rFonts w:cs="Times New Roman"/>
          <w:sz w:val="28"/>
          <w:szCs w:val="28"/>
          <w:lang w:val="kk-KZ"/>
        </w:rPr>
      </w:pPr>
      <w:r w:rsidRPr="000B4903">
        <w:rPr>
          <w:rFonts w:cs="Times New Roman"/>
          <w:b/>
          <w:bCs/>
          <w:sz w:val="28"/>
          <w:szCs w:val="28"/>
          <w:lang w:val="kk-KZ"/>
        </w:rPr>
        <w:t xml:space="preserve">Зерттеу пәні: </w:t>
      </w:r>
      <w:r w:rsidRPr="000B4903">
        <w:rPr>
          <w:rFonts w:cs="Times New Roman"/>
          <w:sz w:val="28"/>
          <w:szCs w:val="28"/>
          <w:lang w:val="kk-KZ"/>
        </w:rPr>
        <w:t>ВП радиациялық үшөлшемді полимерлеу; ВП үшөлшемді полимерлеу және ПВП радиациялық тігілу процестерінде түзілетін гидрогельдердің физика-химиялық қасиеттері мен құрылымдық параметрлері; төмен молекулалы тұздар қоспаларының әсерінен гелланның сулы ерітінділерінде гельдің түзілуі; ДМА-АҚ суда еритін және суда ісінетін сополимерлерінің стимул-сезімтал қасиеттері; құрамында ХГ немесе гентамицин бар ПВП, геллан және ДМА-АҚ сополимерлері негізіндегі жақпамайлар мен таңғыштардың медика-биологиялық қасиеттері.</w:t>
      </w:r>
    </w:p>
    <w:p w14:paraId="341212D7" w14:textId="58D9D4ED"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b/>
          <w:bCs/>
          <w:sz w:val="28"/>
          <w:szCs w:val="28"/>
          <w:lang w:val="kk-KZ"/>
        </w:rPr>
        <w:t xml:space="preserve">Ғылыми жаңалық. </w:t>
      </w:r>
      <w:r w:rsidRPr="00E8435D">
        <w:rPr>
          <w:rFonts w:eastAsia="Times New Roman" w:cs="Times New Roman"/>
          <w:sz w:val="28"/>
          <w:szCs w:val="28"/>
          <w:lang w:val="kk-KZ"/>
        </w:rPr>
        <w:t xml:space="preserve">Алғаш рет N-винилпирролидонның тігуші агент (ТА) ретінде </w:t>
      </w:r>
      <w:r w:rsidRPr="00E8435D">
        <w:rPr>
          <w:rFonts w:cs="Times New Roman"/>
          <w:iCs/>
          <w:sz w:val="28"/>
          <w:szCs w:val="28"/>
          <w:lang w:val="kk-KZ"/>
        </w:rPr>
        <w:t>N,N’-метилен-бис-акриламид</w:t>
      </w:r>
      <w:r w:rsidRPr="00E8435D">
        <w:rPr>
          <w:rFonts w:eastAsia="Times New Roman" w:cs="Times New Roman"/>
          <w:sz w:val="28"/>
          <w:szCs w:val="28"/>
          <w:lang w:val="kk-KZ"/>
        </w:rPr>
        <w:t xml:space="preserve"> қатысында радиациялық тігілу полимерлеу процесінде полимерлі гидрогельдердің түзілу заңдылықтары егжей-тегжейлі зерттелді. Гель-фракцияның шығымы сәулелену дозасының жоғарылауымен және бастапқы мономерл</w:t>
      </w:r>
      <w:r w:rsidR="006E02BC">
        <w:rPr>
          <w:rFonts w:eastAsia="Times New Roman" w:cs="Times New Roman"/>
          <w:sz w:val="28"/>
          <w:szCs w:val="28"/>
          <w:lang w:val="kk-KZ"/>
        </w:rPr>
        <w:t>і</w:t>
      </w:r>
      <w:r w:rsidRPr="00E8435D">
        <w:rPr>
          <w:rFonts w:eastAsia="Times New Roman" w:cs="Times New Roman"/>
          <w:sz w:val="28"/>
          <w:szCs w:val="28"/>
          <w:lang w:val="kk-KZ"/>
        </w:rPr>
        <w:t>к қоспадағы (БМҚ) тігуші агент концентрациясының жоғарылауымен артатыны, алынған гидрогельдердің тепе-тең ісіну дәрежесі төмендейтіні және олардың серпімділік модулі жоғарылайтыны көрсетілді. Бұл қалыптасатын полимерлі торлардың тігілу тығыздығының жоғарылауына байланысты, бұл олардың серпімділік модулі мен золь-гель мәліметтері бойынша орындалған құрылымдық параметрлерін есептеу арқылы расталады. Сондай-ақ, судың N-винилпирролидон молекулаларына белсендендіретін әсері бар екендігі анықталды, бұл БМҚ сумен сұйылтылған кезде осы мономердің үшөлшемді радикалды полимерленуін жылдамдату құбылысын тудырады.</w:t>
      </w:r>
    </w:p>
    <w:p w14:paraId="346982B2" w14:textId="115B5636"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sz w:val="28"/>
          <w:szCs w:val="28"/>
          <w:lang w:val="kk-KZ"/>
        </w:rPr>
        <w:lastRenderedPageBreak/>
        <w:t xml:space="preserve">Алғаш рет құрамында антисептик хлоргексидин биглюконаты бар поли-N-винилпирролидон негізіндегі гидрогельді жақпамайлар мен таңғыштарды алудың зертханалық технологиясы әзірленді, олар үшін медика-биологиялық зерттеулер кешені орындалды. Бұл ретте гидрогельді таңғыштарды алу үшін поли-N-винилпирролидон макромолекулаларының радиациялық тігілу процесі пайдаланылды, бұл бір технологиялық кезеңде екі операцияны біріктіруге мүмкіндік береді: дайын өнімді (гидрогельді таңғыш) қалыптастыру және оны зарарсыздандыру. </w:t>
      </w:r>
      <w:r w:rsidR="00E55FCD" w:rsidRPr="00E8435D">
        <w:rPr>
          <w:rFonts w:eastAsia="Times New Roman" w:cs="Times New Roman"/>
          <w:i/>
          <w:iCs/>
          <w:sz w:val="28"/>
          <w:szCs w:val="28"/>
          <w:lang w:val="kk-KZ"/>
        </w:rPr>
        <w:t>«</w:t>
      </w:r>
      <w:r w:rsidRPr="00E8435D">
        <w:rPr>
          <w:rFonts w:eastAsia="Times New Roman" w:cs="Times New Roman"/>
          <w:i/>
          <w:iCs/>
          <w:sz w:val="28"/>
          <w:szCs w:val="28"/>
          <w:lang w:val="kk-KZ"/>
        </w:rPr>
        <w:t>In vivo</w:t>
      </w:r>
      <w:r w:rsidR="00E55FCD" w:rsidRPr="00E8435D">
        <w:rPr>
          <w:rFonts w:eastAsia="Times New Roman" w:cs="Times New Roman"/>
          <w:i/>
          <w:iCs/>
          <w:sz w:val="28"/>
          <w:szCs w:val="28"/>
          <w:lang w:val="kk-KZ"/>
        </w:rPr>
        <w:t>»</w:t>
      </w:r>
      <w:r w:rsidRPr="00E8435D">
        <w:rPr>
          <w:rFonts w:eastAsia="Times New Roman" w:cs="Times New Roman"/>
          <w:sz w:val="28"/>
          <w:szCs w:val="28"/>
          <w:lang w:val="kk-KZ"/>
        </w:rPr>
        <w:t xml:space="preserve"> жағдайында жүргізілген зерттеулердің нәтижесінде алынған гидрогельді жақпамайлар мен таңғыштардың айқын қабынуға және күйікке қарсы белсенділігі бар екендігі анықталды.</w:t>
      </w:r>
    </w:p>
    <w:p w14:paraId="4EC7B02B"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sz w:val="28"/>
          <w:szCs w:val="28"/>
          <w:lang w:val="kk-KZ"/>
        </w:rPr>
        <w:t>Алғаш рет хлоргексидин биглюконаты мен натрий тиосульфаты қоспаларының әсерінен гелланның сулы ерітінділеріндегі фазалық ауысу процесінде гидрогельдердің түзілуі зерттелді. ХГ қатысында геллан гелінің түзілуі натрий тиосульфатының қатысуымен салыстырғанда жоғары жылдамдықпен және шығымдылықпен жүреді, бұл ХГ-нің көпзарядтылығымен және оның органикалық табиғатымен байланысты, бұл еріткіш ретінде судың термодинамикалық сапасының айқын нашарлауына әкеледі. Сонымен бірге түзілген гидрогельдердің физика-химиялық қасиеттері зерттелді, олардың негізінде гидрогельді жақпамай композициялары жасалды, олардың реологиялық қасиеттері зерттелді.</w:t>
      </w:r>
    </w:p>
    <w:p w14:paraId="5DBE42BA" w14:textId="743546BD"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sz w:val="28"/>
          <w:szCs w:val="28"/>
          <w:lang w:val="kk-KZ"/>
        </w:rPr>
        <w:t xml:space="preserve">Алғаш рет ХГ және натрий тиосульфаты қоспаларының әсерінен сулы ерітіндісінің фазалық ауысу процесінде түзілетін геллан гидрогелі негізінде антисептикалық гидрогельді жақпамайлар алудың зертханалық технологиясы </w:t>
      </w:r>
      <w:r w:rsidR="000E2AC8">
        <w:rPr>
          <w:rFonts w:eastAsia="Times New Roman" w:cs="Times New Roman"/>
          <w:sz w:val="28"/>
          <w:szCs w:val="28"/>
          <w:lang w:val="kk-KZ"/>
        </w:rPr>
        <w:t>құрылды</w:t>
      </w:r>
      <w:r w:rsidRPr="00E8435D">
        <w:rPr>
          <w:rFonts w:eastAsia="Times New Roman" w:cs="Times New Roman"/>
          <w:sz w:val="28"/>
          <w:szCs w:val="28"/>
          <w:lang w:val="kk-KZ"/>
        </w:rPr>
        <w:t>, олардың реологиялық қасиеттері зерттелді. Гидрогельді жақпамайлар тұтқыр ағу процесінде үшөлшемді құрылымның бұзылуына және қалпына келуіне байланысты айқын тиксотропты қасиеттерімен сипатталатын ньютондық емес сұйықтықтардың параметрлеріне ие екендігі көрсетілді. Құрамында ХГ және натрий тиосульфаты бар антисептикалық гидрогельді жақпамайлар үшін жүргізілген медика-биологиялық зерттеулер нәтижесінде олардың саңырауқұлаққа қарсы (антифунгальды) және бактерияға қарсы белсенділігі айқын екендігі анықталды.</w:t>
      </w:r>
    </w:p>
    <w:p w14:paraId="6712C2FE"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sz w:val="28"/>
          <w:szCs w:val="28"/>
          <w:lang w:val="kk-KZ"/>
        </w:rPr>
        <w:t xml:space="preserve">N,N-диметилакриламид (ДМА) және акрил қышқылы (АҚ) негізінде сызықтық және торлы құрылымды жаңа гибридті термосезімтал </w:t>
      </w:r>
      <w:r w:rsidRPr="000B4903">
        <w:rPr>
          <w:rFonts w:cs="Times New Roman"/>
          <w:iCs/>
          <w:sz w:val="28"/>
          <w:szCs w:val="28"/>
          <w:lang w:val="kk-KZ"/>
        </w:rPr>
        <w:t>рН</w:t>
      </w:r>
      <w:r w:rsidRPr="00E8435D">
        <w:rPr>
          <w:rFonts w:eastAsia="Times New Roman" w:cs="Times New Roman"/>
          <w:sz w:val="28"/>
          <w:szCs w:val="28"/>
          <w:lang w:val="kk-KZ"/>
        </w:rPr>
        <w:t xml:space="preserve">-тәуелді сополимерлер алынды. Алынған сополимерлер (СПЛ) бір уақытта қоршаған ерітіндінің </w:t>
      </w:r>
      <w:r w:rsidRPr="000B4903">
        <w:rPr>
          <w:rFonts w:cs="Times New Roman"/>
          <w:iCs/>
          <w:sz w:val="28"/>
          <w:szCs w:val="28"/>
          <w:lang w:val="kk-KZ"/>
        </w:rPr>
        <w:t>рН</w:t>
      </w:r>
      <w:r w:rsidRPr="00E8435D">
        <w:rPr>
          <w:rFonts w:eastAsia="Times New Roman" w:cs="Times New Roman"/>
          <w:sz w:val="28"/>
          <w:szCs w:val="28"/>
          <w:lang w:val="kk-KZ"/>
        </w:rPr>
        <w:t xml:space="preserve"> мен температурасының өзгерісіне сезімталдықты көрсететіні анықталды. Бұл ретте олардың сулы ерітінділері үшін фазалық бөліну температурасы ортаның рН жоғарылауымен артады. Торлы </w:t>
      </w:r>
      <w:r w:rsidRPr="00E8435D">
        <w:rPr>
          <w:rFonts w:cs="Times New Roman"/>
          <w:sz w:val="28"/>
          <w:szCs w:val="28"/>
          <w:lang w:val="kk-KZ"/>
        </w:rPr>
        <w:t>СПЛ ДМА-АҚ</w:t>
      </w:r>
      <w:r w:rsidRPr="00E8435D">
        <w:rPr>
          <w:rFonts w:eastAsia="Times New Roman" w:cs="Times New Roman"/>
          <w:sz w:val="28"/>
          <w:szCs w:val="28"/>
          <w:lang w:val="kk-KZ"/>
        </w:rPr>
        <w:t xml:space="preserve"> үшін термоиндуцирленген үздіксіз коллапс байқалады, оның параметрлері СПЛ құрамының және ортаның рН-ның өзгеруімен реттеледі. </w:t>
      </w:r>
      <w:r w:rsidRPr="00E8435D">
        <w:rPr>
          <w:rFonts w:cs="Times New Roman"/>
          <w:sz w:val="28"/>
          <w:szCs w:val="28"/>
          <w:lang w:val="kk-KZ"/>
        </w:rPr>
        <w:t>СПЛ ДМА-АҚ</w:t>
      </w:r>
      <w:r w:rsidRPr="00E8435D">
        <w:rPr>
          <w:rFonts w:eastAsia="Times New Roman" w:cs="Times New Roman"/>
          <w:sz w:val="28"/>
          <w:szCs w:val="28"/>
          <w:lang w:val="kk-KZ"/>
        </w:rPr>
        <w:t xml:space="preserve"> гидрогельдерінің температураға тәуелділік қисықтары алынған полимерлі гидрогельдердің құрылымындағы иондық және гидрофобты компоненттің қарама-қарсы бағытталған әсерлерінің бәсекелестігіне байланысты ісіну және контракция кезеңдерін қамтитын күрделі көрініске ие болуы мүмкін екендігі көрсетілді. Құрамында антибиотик гентамицин бар </w:t>
      </w:r>
      <w:r w:rsidRPr="00E8435D">
        <w:rPr>
          <w:rFonts w:cs="Times New Roman"/>
          <w:sz w:val="28"/>
          <w:szCs w:val="28"/>
          <w:lang w:val="kk-KZ"/>
        </w:rPr>
        <w:t>СПЛ ДМА-АҚ</w:t>
      </w:r>
      <w:r w:rsidRPr="00E8435D">
        <w:rPr>
          <w:rFonts w:eastAsia="Times New Roman" w:cs="Times New Roman"/>
          <w:sz w:val="28"/>
          <w:szCs w:val="28"/>
          <w:lang w:val="kk-KZ"/>
        </w:rPr>
        <w:t xml:space="preserve"> гидрогельдері </w:t>
      </w:r>
      <w:r w:rsidRPr="00E8435D">
        <w:rPr>
          <w:rFonts w:eastAsia="Times New Roman" w:cs="Times New Roman"/>
          <w:sz w:val="28"/>
          <w:szCs w:val="28"/>
          <w:lang w:val="kk-KZ"/>
        </w:rPr>
        <w:lastRenderedPageBreak/>
        <w:t>үшін GP (</w:t>
      </w:r>
      <w:r w:rsidRPr="00E8435D">
        <w:rPr>
          <w:rFonts w:eastAsia="Times New Roman" w:cs="Times New Roman"/>
          <w:i/>
          <w:iCs/>
          <w:sz w:val="28"/>
          <w:szCs w:val="28"/>
          <w:lang w:val="kk-KZ"/>
        </w:rPr>
        <w:t>Staphylococcus aureus</w:t>
      </w:r>
      <w:r w:rsidRPr="00E8435D">
        <w:rPr>
          <w:rFonts w:eastAsia="Times New Roman" w:cs="Times New Roman"/>
          <w:sz w:val="28"/>
          <w:szCs w:val="28"/>
          <w:lang w:val="kk-KZ"/>
        </w:rPr>
        <w:t xml:space="preserve"> (ATCC 6538-p) және GN (</w:t>
      </w:r>
      <w:r w:rsidRPr="00E8435D">
        <w:rPr>
          <w:rFonts w:eastAsia="Times New Roman" w:cs="Times New Roman"/>
          <w:i/>
          <w:iCs/>
          <w:sz w:val="28"/>
          <w:szCs w:val="28"/>
          <w:lang w:val="kk-KZ"/>
        </w:rPr>
        <w:t>E. coli</w:t>
      </w:r>
      <w:r w:rsidRPr="00E8435D">
        <w:rPr>
          <w:rFonts w:eastAsia="Times New Roman" w:cs="Times New Roman"/>
          <w:sz w:val="28"/>
          <w:szCs w:val="28"/>
          <w:lang w:val="kk-KZ"/>
        </w:rPr>
        <w:t xml:space="preserve"> (ATCC 25922) және </w:t>
      </w:r>
      <w:r w:rsidRPr="00E8435D">
        <w:rPr>
          <w:rFonts w:eastAsia="Times New Roman" w:cs="Times New Roman"/>
          <w:i/>
          <w:iCs/>
          <w:sz w:val="28"/>
          <w:szCs w:val="28"/>
          <w:lang w:val="kk-KZ"/>
        </w:rPr>
        <w:t>P. aeruginosa</w:t>
      </w:r>
      <w:r w:rsidRPr="00E8435D">
        <w:rPr>
          <w:rFonts w:eastAsia="Times New Roman" w:cs="Times New Roman"/>
          <w:sz w:val="28"/>
          <w:szCs w:val="28"/>
          <w:lang w:val="kk-KZ"/>
        </w:rPr>
        <w:t xml:space="preserve"> (ATCC 9027) бактерияларын пайдалана отырып, медика-биологиялық сынақтар жүргізілді. Антибиотиктер гидрогельді тасымалдаушылардан қоршаған ортаға жақсы таралатыны, тест-микроорганизмдерінің өсуін тежейтіні және антибиотикті тасымалдаушының айналасында лизис аймағын құратыны анықталды, бұл гидрогельдердің дәрілік заттарды жеткізу қабілетін көрсетеді.</w:t>
      </w:r>
    </w:p>
    <w:p w14:paraId="55CF79EA" w14:textId="77777777" w:rsidR="0039658D" w:rsidRPr="00E8435D" w:rsidRDefault="0039658D" w:rsidP="00682231">
      <w:pPr>
        <w:ind w:firstLine="567"/>
        <w:jc w:val="both"/>
        <w:rPr>
          <w:rFonts w:eastAsia="Times New Roman" w:cs="Times New Roman"/>
          <w:sz w:val="28"/>
          <w:szCs w:val="28"/>
          <w:lang w:val="kk-KZ"/>
        </w:rPr>
      </w:pPr>
      <w:r w:rsidRPr="00E8435D">
        <w:rPr>
          <w:rFonts w:cs="Times New Roman"/>
          <w:sz w:val="28"/>
          <w:szCs w:val="28"/>
          <w:lang w:val="kk-KZ"/>
        </w:rPr>
        <w:t>Емдеу мекемелерінде антисептикалық және дезинфекциялық өңдеу үшін ПВП және геллан негізіндегі гидрогельді жақпамайлардың сынақтары жүргізілді. Гидрогельді жақпамайлар аппаратураның немесе қатты жиһаздың бетінде ұзақ уақыт бойы (кемінде үш күн) бактериялық, вирустық, саңырауқұлақ этиологиясының инфекцияларында белсенділік танытады. Медициналық персоналдың қолын антисептикалық өңдеу үшін қолданған кезде, басқа антисептиктерден айырмашылығы, хлоргексидин биглюканаты және натрий тиосульфаты бар геллан негізіндегі гидрогельді жақпамайлар қолдың терісін құрғатпайды және аллергиялық реакцияларды тудырмайды. Сынақтардың алынған нәтижелері антисептикалық және дезинфекциялық құралдар ретінде медициналық мекемелерде құрамында ХГ бар гидрогельді жақпамайларды практикалық қолданудың жоғары тиімділігі мен перспективалылығын көрсетеді.</w:t>
      </w:r>
    </w:p>
    <w:p w14:paraId="1384F894" w14:textId="33AEC68D" w:rsidR="0039658D" w:rsidRPr="00E8435D" w:rsidRDefault="0039658D" w:rsidP="00682231">
      <w:pPr>
        <w:ind w:firstLine="567"/>
        <w:jc w:val="both"/>
        <w:rPr>
          <w:rFonts w:eastAsia="Times New Roman" w:cs="Times New Roman"/>
          <w:b/>
          <w:bCs/>
          <w:sz w:val="28"/>
          <w:szCs w:val="28"/>
          <w:lang w:val="kk-KZ"/>
        </w:rPr>
      </w:pPr>
      <w:r w:rsidRPr="00E8435D">
        <w:rPr>
          <w:rFonts w:eastAsia="Times New Roman" w:cs="Times New Roman"/>
          <w:b/>
          <w:bCs/>
          <w:sz w:val="28"/>
          <w:szCs w:val="28"/>
          <w:lang w:val="kk-KZ"/>
        </w:rPr>
        <w:t xml:space="preserve">Қорғауға шығарылатын негізгі </w:t>
      </w:r>
      <w:r w:rsidR="00A87D4A">
        <w:rPr>
          <w:rFonts w:eastAsia="Times New Roman" w:cs="Times New Roman"/>
          <w:b/>
          <w:bCs/>
          <w:sz w:val="28"/>
          <w:szCs w:val="28"/>
          <w:lang w:val="kk-KZ"/>
        </w:rPr>
        <w:t>қағидаттар</w:t>
      </w:r>
      <w:r w:rsidRPr="00E8435D">
        <w:rPr>
          <w:rFonts w:eastAsia="Times New Roman" w:cs="Times New Roman"/>
          <w:b/>
          <w:bCs/>
          <w:sz w:val="28"/>
          <w:szCs w:val="28"/>
          <w:lang w:val="kk-KZ"/>
        </w:rPr>
        <w:t>:</w:t>
      </w:r>
    </w:p>
    <w:p w14:paraId="6F40EED3" w14:textId="77777777" w:rsidR="0039658D" w:rsidRPr="000B4903" w:rsidRDefault="0039658D" w:rsidP="00682231">
      <w:pPr>
        <w:ind w:firstLine="567"/>
        <w:jc w:val="both"/>
        <w:rPr>
          <w:rFonts w:eastAsia="Times New Roman" w:cs="Times New Roman"/>
          <w:sz w:val="28"/>
          <w:szCs w:val="28"/>
          <w:lang w:val="kk-KZ"/>
        </w:rPr>
      </w:pPr>
      <w:r w:rsidRPr="000B4903">
        <w:rPr>
          <w:rFonts w:eastAsia="Times New Roman" w:cs="Times New Roman"/>
          <w:sz w:val="28"/>
          <w:szCs w:val="28"/>
          <w:lang w:val="kk-KZ"/>
        </w:rPr>
        <w:t xml:space="preserve">- құрамында </w:t>
      </w:r>
      <w:r w:rsidRPr="00E8435D">
        <w:rPr>
          <w:rFonts w:eastAsia="Times New Roman" w:cs="Times New Roman"/>
          <w:sz w:val="28"/>
          <w:szCs w:val="28"/>
          <w:lang w:val="kk-KZ"/>
        </w:rPr>
        <w:t>0,05 масс.%</w:t>
      </w:r>
      <w:r w:rsidRPr="000B4903">
        <w:rPr>
          <w:rFonts w:eastAsia="Times New Roman" w:cs="Times New Roman"/>
          <w:sz w:val="28"/>
          <w:szCs w:val="28"/>
          <w:lang w:val="kk-KZ"/>
        </w:rPr>
        <w:t xml:space="preserve"> хлоргексидин биглюконаты (ХГ) бар жоғары қабынуға қарсы және жараларды емдейтін белсенділігі бар антисептикалық гидрогельді жақпамайлар мен таңғыштарды N-винилпирролидон мономерінің үшөлшемді радиациялық полимерленуін немесе поли-N-винилпирролидон макромолекулаларының радиациялық тігілуін пайдалана отырып алуға болады;</w:t>
      </w:r>
    </w:p>
    <w:p w14:paraId="2917032C" w14:textId="77777777" w:rsidR="0039658D" w:rsidRPr="000B4903" w:rsidRDefault="0039658D" w:rsidP="00682231">
      <w:pPr>
        <w:ind w:firstLine="567"/>
        <w:jc w:val="both"/>
        <w:rPr>
          <w:rFonts w:eastAsia="Times New Roman" w:cs="Times New Roman"/>
          <w:sz w:val="28"/>
          <w:szCs w:val="28"/>
          <w:lang w:val="kk-KZ"/>
        </w:rPr>
      </w:pPr>
      <w:r w:rsidRPr="000B4903">
        <w:rPr>
          <w:rFonts w:eastAsia="Times New Roman" w:cs="Times New Roman"/>
          <w:sz w:val="28"/>
          <w:szCs w:val="28"/>
          <w:lang w:val="kk-KZ"/>
        </w:rPr>
        <w:t xml:space="preserve">- құрамында </w:t>
      </w:r>
      <w:r w:rsidRPr="00E8435D">
        <w:rPr>
          <w:rFonts w:eastAsia="Times New Roman" w:cs="Times New Roman"/>
          <w:sz w:val="28"/>
          <w:szCs w:val="28"/>
          <w:lang w:val="kk-KZ"/>
        </w:rPr>
        <w:t>0,05 масс.%</w:t>
      </w:r>
      <w:r w:rsidRPr="000B4903">
        <w:rPr>
          <w:rFonts w:eastAsia="Times New Roman" w:cs="Times New Roman"/>
          <w:sz w:val="28"/>
          <w:szCs w:val="28"/>
          <w:lang w:val="kk-KZ"/>
        </w:rPr>
        <w:t xml:space="preserve"> хлоргексидин биглюконаты және 20 масс.% натрий тиосульфаты бар саңырауқұлаққа қарсы және бактерияға қарсы айқын белсенділігі бар антисептикалық гидрогельді жақпамайлар геллан гидрогелі негізінде алынуы мүмкін, ол оның сулы ерітіндісінде фазалық ауысу процесінде ХГ және натрий тиосульфаты қоспаларының әсерінен пайда болады;</w:t>
      </w:r>
    </w:p>
    <w:p w14:paraId="72E185D3" w14:textId="77777777" w:rsidR="0039658D" w:rsidRPr="00E8435D" w:rsidRDefault="0039658D" w:rsidP="00682231">
      <w:pPr>
        <w:ind w:firstLine="567"/>
        <w:jc w:val="both"/>
        <w:rPr>
          <w:rFonts w:eastAsia="Times New Roman" w:cs="Times New Roman"/>
          <w:sz w:val="28"/>
          <w:szCs w:val="28"/>
          <w:lang w:val="kk-KZ"/>
        </w:rPr>
      </w:pPr>
      <w:r w:rsidRPr="000B4903">
        <w:rPr>
          <w:rFonts w:eastAsia="Times New Roman" w:cs="Times New Roman"/>
          <w:sz w:val="28"/>
          <w:szCs w:val="28"/>
          <w:lang w:val="kk-KZ"/>
        </w:rPr>
        <w:t>- суда еритін және ісінетін ДМА-АҚ сополимерлерінің құрылымында иондық және гидрофобты компоненттердің болуы олардың осы екі параметр әсерінен фазалық ауысу қабілетінде көрінетін ортаның температурасы мен рН әсеріне сезімталдығын анықтайды, бұл оларға осы екі параметр әсер еткенде олардың фазалық ауысу қабілетінде көрінеді; ДМА-АҚ тігілген сополимері кең спектрлі антибиотик – гентамициннің бактерияға қарсы гидрогельді формасын құруда перспективті болып табылады.</w:t>
      </w:r>
    </w:p>
    <w:p w14:paraId="50D7DD7F"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b/>
          <w:bCs/>
          <w:sz w:val="28"/>
          <w:szCs w:val="28"/>
          <w:lang w:val="kk-KZ"/>
        </w:rPr>
        <w:t xml:space="preserve">Жұмыстың теориялық маңыздылығы. </w:t>
      </w:r>
      <w:r w:rsidRPr="00E8435D">
        <w:rPr>
          <w:rFonts w:eastAsia="Times New Roman" w:cs="Times New Roman"/>
          <w:sz w:val="28"/>
          <w:szCs w:val="28"/>
          <w:lang w:val="kk-KZ"/>
        </w:rPr>
        <w:t>ДМА-АҚ сополимерлерінің сызықтық және торлы құрылымы мен олардың қатысуымен ортаның температурасы мен рН әсерінен туындаған фазалық ауысулардың физика-химиялық қасиетін зерттеу нәтижелері макромолекулалық дизайн ерекшеліктері мен стимул-сезімтал полимерлердің әрекеті туралы теориялық идеялардың дамуына айтарлықтай үлес қосады.</w:t>
      </w:r>
    </w:p>
    <w:p w14:paraId="04593612"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b/>
          <w:bCs/>
          <w:sz w:val="28"/>
          <w:szCs w:val="28"/>
          <w:lang w:val="kk-KZ"/>
        </w:rPr>
        <w:lastRenderedPageBreak/>
        <w:t xml:space="preserve">Зерттеудің практикалық маңыздылығы. </w:t>
      </w:r>
      <w:r w:rsidRPr="00E8435D">
        <w:rPr>
          <w:rFonts w:eastAsia="Times New Roman" w:cs="Times New Roman"/>
          <w:sz w:val="28"/>
          <w:szCs w:val="28"/>
          <w:lang w:val="kk-KZ"/>
        </w:rPr>
        <w:t>Жұмыста алынған ПВП және геллан негізіндегі гидрогельді жақпамайлар және таңғыштар тиімді антисептикалық, бактерияға қарсы, дезинфекциялық және жараларды емдейтін құралдар ретінде ұсынылуы мүмкін.</w:t>
      </w:r>
    </w:p>
    <w:p w14:paraId="6D7BF759" w14:textId="77777777" w:rsidR="0039658D" w:rsidRPr="00E8435D" w:rsidRDefault="0039658D" w:rsidP="00682231">
      <w:pPr>
        <w:ind w:firstLine="567"/>
        <w:jc w:val="both"/>
        <w:rPr>
          <w:rFonts w:eastAsia="Times New Roman" w:cs="Times New Roman"/>
          <w:sz w:val="28"/>
          <w:szCs w:val="28"/>
          <w:lang w:val="kk-KZ"/>
        </w:rPr>
      </w:pPr>
      <w:bookmarkStart w:id="1" w:name="_Hlk163595926"/>
      <w:r w:rsidRPr="00E8435D">
        <w:rPr>
          <w:rFonts w:eastAsia="Times New Roman" w:cs="Times New Roman"/>
          <w:b/>
          <w:bCs/>
          <w:sz w:val="28"/>
          <w:szCs w:val="28"/>
          <w:lang w:val="kk-KZ"/>
        </w:rPr>
        <w:t xml:space="preserve">Жұмыстың апробациясы. </w:t>
      </w:r>
      <w:r w:rsidRPr="00E8435D">
        <w:rPr>
          <w:rFonts w:eastAsia="Times New Roman" w:cs="Times New Roman"/>
          <w:sz w:val="28"/>
          <w:szCs w:val="28"/>
          <w:lang w:val="kk-KZ"/>
        </w:rPr>
        <w:t xml:space="preserve">Диссертацияның негізгі нәтижелері </w:t>
      </w:r>
      <w:r w:rsidRPr="00E8435D">
        <w:rPr>
          <w:rFonts w:cs="Times New Roman"/>
          <w:sz w:val="28"/>
          <w:szCs w:val="28"/>
          <w:lang w:val="kk-KZ"/>
        </w:rPr>
        <w:t xml:space="preserve">«Исследования и разработки в перспективных научных областях» </w:t>
      </w:r>
      <w:r w:rsidRPr="00E8435D">
        <w:rPr>
          <w:rFonts w:eastAsia="Times New Roman" w:cs="Times New Roman"/>
          <w:sz w:val="28"/>
          <w:szCs w:val="28"/>
          <w:lang w:val="kk-KZ"/>
        </w:rPr>
        <w:t xml:space="preserve">III Халықаралық ғылыми-практикалық конференциясында (Новосибирск қ., Ресей, 2018), </w:t>
      </w:r>
      <w:r w:rsidRPr="00E8435D">
        <w:rPr>
          <w:rFonts w:cs="Times New Roman"/>
          <w:sz w:val="28"/>
          <w:szCs w:val="28"/>
          <w:lang w:val="kk-KZ"/>
        </w:rPr>
        <w:t>«</w:t>
      </w:r>
      <w:r w:rsidRPr="00E8435D">
        <w:rPr>
          <w:rFonts w:eastAsia="Times New Roman" w:cs="Times New Roman"/>
          <w:sz w:val="28"/>
          <w:szCs w:val="28"/>
          <w:lang w:val="kk-KZ"/>
        </w:rPr>
        <w:t>Фараби әлемі</w:t>
      </w:r>
      <w:r w:rsidRPr="00E8435D">
        <w:rPr>
          <w:rFonts w:cs="Times New Roman"/>
          <w:sz w:val="28"/>
          <w:szCs w:val="28"/>
          <w:lang w:val="kk-KZ"/>
        </w:rPr>
        <w:t>»</w:t>
      </w:r>
      <w:r w:rsidRPr="00E8435D">
        <w:rPr>
          <w:rFonts w:eastAsia="Times New Roman" w:cs="Times New Roman"/>
          <w:sz w:val="28"/>
          <w:szCs w:val="28"/>
          <w:lang w:val="kk-KZ"/>
        </w:rPr>
        <w:t xml:space="preserve"> студенттер мен жас ғалымдардың халықаралық ғылыми конференциясында (Алматы қ., ҚР, 2018), </w:t>
      </w:r>
      <w:r w:rsidRPr="00E8435D">
        <w:rPr>
          <w:rFonts w:cs="Times New Roman"/>
          <w:sz w:val="28"/>
          <w:szCs w:val="28"/>
          <w:lang w:val="kk-KZ"/>
        </w:rPr>
        <w:t>«Современные проблемы науки о полимерах»</w:t>
      </w:r>
      <w:r w:rsidRPr="00E8435D">
        <w:rPr>
          <w:rFonts w:eastAsia="Times New Roman" w:cs="Times New Roman"/>
          <w:sz w:val="28"/>
          <w:szCs w:val="28"/>
          <w:lang w:val="kk-KZ"/>
        </w:rPr>
        <w:t xml:space="preserve"> өзбек-қазақ симпозиумында (Ташкент қ., Өзбекстан, 2020), Академик Е.Е. Ерғожиннің туғанына 80 жыл толуына арналған </w:t>
      </w:r>
      <w:r w:rsidRPr="00E8435D">
        <w:rPr>
          <w:rFonts w:cs="Times New Roman"/>
          <w:sz w:val="28"/>
          <w:szCs w:val="28"/>
          <w:lang w:val="kk-KZ"/>
        </w:rPr>
        <w:t>«</w:t>
      </w:r>
      <w:r w:rsidRPr="00E8435D">
        <w:rPr>
          <w:rFonts w:eastAsia="Times New Roman" w:cs="Times New Roman"/>
          <w:sz w:val="28"/>
          <w:szCs w:val="28"/>
          <w:lang w:val="kk-KZ"/>
        </w:rPr>
        <w:t>Ғылым, білім, инновация: әлемдік трендтер және аймақтық аспектілер</w:t>
      </w:r>
      <w:r w:rsidRPr="00E8435D">
        <w:rPr>
          <w:rFonts w:cs="Times New Roman"/>
          <w:sz w:val="28"/>
          <w:szCs w:val="28"/>
          <w:lang w:val="kk-KZ"/>
        </w:rPr>
        <w:t>»</w:t>
      </w:r>
      <w:r w:rsidRPr="00E8435D">
        <w:rPr>
          <w:rFonts w:eastAsia="Times New Roman" w:cs="Times New Roman"/>
          <w:sz w:val="28"/>
          <w:szCs w:val="28"/>
          <w:lang w:val="kk-KZ"/>
        </w:rPr>
        <w:t xml:space="preserve"> халықаралық симпозиумында (Алматы қ., ҚР, 2021), Ресей-Корея-ТМД ғылым және технологиялар бойынша 22 Халықаралық конференцияда (Мәскеу қ., Ресей, 2022). баяндалды және талқыланды.</w:t>
      </w:r>
      <w:bookmarkEnd w:id="1"/>
    </w:p>
    <w:p w14:paraId="47CD14FB"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b/>
          <w:bCs/>
          <w:sz w:val="28"/>
          <w:szCs w:val="28"/>
          <w:lang w:val="kk-KZ"/>
        </w:rPr>
        <w:t>Автордың жеке үлесі</w:t>
      </w:r>
      <w:r w:rsidRPr="00E8435D">
        <w:rPr>
          <w:rFonts w:eastAsia="Times New Roman" w:cs="Times New Roman"/>
          <w:sz w:val="28"/>
          <w:szCs w:val="28"/>
          <w:lang w:val="kk-KZ"/>
        </w:rPr>
        <w:t xml:space="preserve"> </w:t>
      </w:r>
      <w:bookmarkStart w:id="2" w:name="_Hlk163595738"/>
      <w:r w:rsidRPr="00E8435D">
        <w:rPr>
          <w:rFonts w:eastAsia="Times New Roman" w:cs="Times New Roman"/>
          <w:sz w:val="28"/>
          <w:szCs w:val="28"/>
          <w:lang w:val="kk-KZ"/>
        </w:rPr>
        <w:t>жұмыстың тәжірибелік бөлімін тікелей орындау, алынған тәжірибелік деректерді талдауға, талқылауға және түсіндіруге қатысу.</w:t>
      </w:r>
      <w:bookmarkEnd w:id="2"/>
    </w:p>
    <w:p w14:paraId="21AAC092" w14:textId="77777777" w:rsidR="0039658D" w:rsidRPr="00E8435D" w:rsidRDefault="0039658D" w:rsidP="00682231">
      <w:pPr>
        <w:ind w:firstLine="567"/>
        <w:jc w:val="both"/>
        <w:rPr>
          <w:rFonts w:eastAsia="Times New Roman" w:cs="Times New Roman"/>
          <w:sz w:val="28"/>
          <w:szCs w:val="28"/>
          <w:lang w:val="kk-KZ"/>
        </w:rPr>
      </w:pPr>
      <w:r w:rsidRPr="00E8435D">
        <w:rPr>
          <w:rFonts w:eastAsia="Times New Roman" w:cs="Times New Roman"/>
          <w:b/>
          <w:bCs/>
          <w:sz w:val="28"/>
          <w:szCs w:val="28"/>
          <w:lang w:val="kk-KZ"/>
        </w:rPr>
        <w:t xml:space="preserve">Жарияланымдар. </w:t>
      </w:r>
      <w:bookmarkStart w:id="3" w:name="_Hlk163595961"/>
      <w:r w:rsidRPr="00E8435D">
        <w:rPr>
          <w:rFonts w:eastAsia="Times New Roman" w:cs="Times New Roman"/>
          <w:sz w:val="28"/>
          <w:szCs w:val="28"/>
          <w:lang w:val="kk-KZ"/>
        </w:rPr>
        <w:t xml:space="preserve">Диссертациялық жұмыс тақырыбы бойынша зерттеулердің нәтижесінде 6 ғылыми жұмыс бірлескен авторлықта жарияланды, оның ішінде ҚР БҒМ Білім және ғылым саласындағы бақылау комитеті ұсынған республикалық мамандандырылған басылымдардағы 2 мақала, Scopus (Journal of Applied Mechanics and Materials) дерекқорына кіретін жоғары халықаралық ғылыми журналдағы 1 мақала, </w:t>
      </w:r>
      <w:r w:rsidRPr="00E8435D">
        <w:rPr>
          <w:rFonts w:cs="Times New Roman"/>
          <w:color w:val="3F3F3F"/>
          <w:sz w:val="28"/>
          <w:szCs w:val="28"/>
          <w:lang w:val="kk-KZ"/>
        </w:rPr>
        <w:t>Materials</w:t>
      </w:r>
      <w:r w:rsidRPr="00E8435D">
        <w:rPr>
          <w:rFonts w:eastAsia="Times New Roman" w:cs="Times New Roman"/>
          <w:sz w:val="28"/>
          <w:szCs w:val="28"/>
          <w:lang w:val="kk-KZ"/>
        </w:rPr>
        <w:t xml:space="preserve"> халықаралық ғылыми журналында (Q2 (Wos and Scopus), IF=3,748 (WoS); Percentile 55 (Scopus)) 1 мақала, сондай-ақ халықаралық ғылыми конференциялар мен симпозиумдардың материалдары мен тезистерінде.</w:t>
      </w:r>
      <w:bookmarkEnd w:id="3"/>
    </w:p>
    <w:p w14:paraId="2EAA5D48" w14:textId="53A4F1AC" w:rsidR="0039658D" w:rsidRPr="00E8435D" w:rsidRDefault="0039658D" w:rsidP="00682231">
      <w:pPr>
        <w:ind w:firstLine="567"/>
        <w:jc w:val="both"/>
        <w:rPr>
          <w:rFonts w:eastAsia="Times New Roman" w:cs="Times New Roman"/>
          <w:b/>
          <w:bCs/>
          <w:sz w:val="28"/>
          <w:szCs w:val="28"/>
          <w:lang w:val="kk-KZ"/>
        </w:rPr>
      </w:pPr>
      <w:r w:rsidRPr="00850BEA">
        <w:rPr>
          <w:rFonts w:eastAsia="Times New Roman" w:cs="Times New Roman"/>
          <w:b/>
          <w:bCs/>
          <w:sz w:val="28"/>
          <w:szCs w:val="28"/>
          <w:lang w:val="kk-KZ"/>
        </w:rPr>
        <w:t xml:space="preserve">Диссертацияның құрылымы мен көлемі. </w:t>
      </w:r>
      <w:bookmarkStart w:id="4" w:name="_Hlk163595855"/>
      <w:r w:rsidRPr="00850BEA">
        <w:rPr>
          <w:rFonts w:eastAsia="Times New Roman" w:cs="Times New Roman"/>
          <w:sz w:val="28"/>
          <w:szCs w:val="28"/>
          <w:lang w:val="kk-KZ"/>
        </w:rPr>
        <w:t>Диссертация</w:t>
      </w:r>
      <w:r w:rsidR="0009037B" w:rsidRPr="00850BEA">
        <w:rPr>
          <w:rFonts w:eastAsia="Times New Roman" w:cs="Times New Roman"/>
          <w:sz w:val="28"/>
          <w:szCs w:val="28"/>
          <w:lang w:val="kk-KZ"/>
        </w:rPr>
        <w:t xml:space="preserve"> 1</w:t>
      </w:r>
      <w:r w:rsidR="00850BEA" w:rsidRPr="003E27DD">
        <w:rPr>
          <w:rFonts w:eastAsia="Times New Roman" w:cs="Times New Roman"/>
          <w:sz w:val="28"/>
          <w:szCs w:val="28"/>
          <w:lang w:val="kk-KZ"/>
        </w:rPr>
        <w:t>19</w:t>
      </w:r>
      <w:r w:rsidRPr="00850BEA">
        <w:rPr>
          <w:rFonts w:eastAsia="Times New Roman" w:cs="Times New Roman"/>
          <w:sz w:val="28"/>
          <w:szCs w:val="28"/>
          <w:lang w:val="kk-KZ"/>
        </w:rPr>
        <w:t xml:space="preserve"> беттен және кіріспеден, 3 бөлімнен, қорытындыдан, 2</w:t>
      </w:r>
      <w:r w:rsidR="00850BEA" w:rsidRPr="00850BEA">
        <w:rPr>
          <w:rFonts w:eastAsia="Times New Roman" w:cs="Times New Roman"/>
          <w:sz w:val="28"/>
          <w:szCs w:val="28"/>
          <w:lang w:val="kk-KZ"/>
        </w:rPr>
        <w:t>0</w:t>
      </w:r>
      <w:r w:rsidRPr="00850BEA">
        <w:rPr>
          <w:rFonts w:eastAsia="Times New Roman" w:cs="Times New Roman"/>
          <w:sz w:val="28"/>
          <w:szCs w:val="28"/>
          <w:lang w:val="kk-KZ"/>
        </w:rPr>
        <w:t xml:space="preserve"> кестеден, </w:t>
      </w:r>
      <w:r w:rsidR="00850BEA" w:rsidRPr="00850BEA">
        <w:rPr>
          <w:rFonts w:eastAsia="Times New Roman" w:cs="Times New Roman"/>
          <w:sz w:val="28"/>
          <w:szCs w:val="28"/>
          <w:lang w:val="kk-KZ"/>
        </w:rPr>
        <w:t>52</w:t>
      </w:r>
      <w:r w:rsidRPr="00850BEA">
        <w:rPr>
          <w:rFonts w:eastAsia="Times New Roman" w:cs="Times New Roman"/>
          <w:sz w:val="28"/>
          <w:szCs w:val="28"/>
          <w:lang w:val="kk-KZ"/>
        </w:rPr>
        <w:t xml:space="preserve"> суреттен және пайдаланылған </w:t>
      </w:r>
      <w:r w:rsidR="00BF2F01" w:rsidRPr="00850BEA">
        <w:rPr>
          <w:rFonts w:eastAsia="Times New Roman" w:cs="Times New Roman"/>
          <w:sz w:val="28"/>
          <w:szCs w:val="28"/>
          <w:lang w:val="kk-KZ"/>
        </w:rPr>
        <w:t>әдебиеттер</w:t>
      </w:r>
      <w:r w:rsidRPr="00850BEA">
        <w:rPr>
          <w:rFonts w:eastAsia="Times New Roman" w:cs="Times New Roman"/>
          <w:sz w:val="28"/>
          <w:szCs w:val="28"/>
          <w:lang w:val="kk-KZ"/>
        </w:rPr>
        <w:t xml:space="preserve"> тізімінен тұрады.</w:t>
      </w:r>
      <w:bookmarkEnd w:id="4"/>
    </w:p>
    <w:p w14:paraId="55A5F5C1" w14:textId="77777777" w:rsidR="0087534D" w:rsidRPr="00E8435D" w:rsidRDefault="0087534D" w:rsidP="00682231">
      <w:pPr>
        <w:pStyle w:val="1"/>
        <w:spacing w:before="0" w:after="0"/>
        <w:ind w:firstLine="567"/>
        <w:rPr>
          <w:rFonts w:ascii="Times New Roman" w:hAnsi="Times New Roman" w:cs="Times New Roman"/>
          <w:b/>
          <w:bCs/>
          <w:color w:val="auto"/>
          <w:sz w:val="28"/>
          <w:szCs w:val="28"/>
          <w:lang w:val="kk-KZ"/>
        </w:rPr>
      </w:pPr>
    </w:p>
    <w:p w14:paraId="252447E9" w14:textId="77777777" w:rsidR="000B4903" w:rsidRPr="00E8435D" w:rsidRDefault="000B4903" w:rsidP="00682231">
      <w:pPr>
        <w:pStyle w:val="1"/>
        <w:spacing w:before="0" w:after="0"/>
        <w:ind w:firstLine="567"/>
        <w:rPr>
          <w:rFonts w:ascii="Times New Roman" w:hAnsi="Times New Roman" w:cs="Times New Roman"/>
          <w:b/>
          <w:bCs/>
          <w:color w:val="auto"/>
          <w:sz w:val="28"/>
          <w:szCs w:val="28"/>
          <w:lang w:val="kk-KZ"/>
        </w:rPr>
        <w:sectPr w:rsidR="000B4903" w:rsidRPr="00E8435D" w:rsidSect="0097382F">
          <w:pgSz w:w="11906" w:h="16838"/>
          <w:pgMar w:top="1134" w:right="567" w:bottom="1134" w:left="1701" w:header="708" w:footer="708" w:gutter="0"/>
          <w:cols w:space="708"/>
          <w:docGrid w:linePitch="360"/>
        </w:sectPr>
      </w:pPr>
    </w:p>
    <w:p w14:paraId="23DF83F2" w14:textId="2D9F5C55" w:rsidR="00014D6C" w:rsidRPr="00E8435D" w:rsidRDefault="00014D6C" w:rsidP="00682231">
      <w:pPr>
        <w:pStyle w:val="1"/>
        <w:spacing w:before="0" w:after="0"/>
        <w:ind w:firstLine="567"/>
        <w:rPr>
          <w:rFonts w:ascii="Times New Roman" w:hAnsi="Times New Roman" w:cs="Times New Roman"/>
          <w:b/>
          <w:bCs/>
          <w:color w:val="auto"/>
          <w:sz w:val="28"/>
          <w:szCs w:val="28"/>
          <w:lang w:val="kk-KZ"/>
        </w:rPr>
      </w:pPr>
      <w:r w:rsidRPr="00E8435D">
        <w:rPr>
          <w:rFonts w:ascii="Times New Roman" w:hAnsi="Times New Roman" w:cs="Times New Roman"/>
          <w:b/>
          <w:bCs/>
          <w:color w:val="auto"/>
          <w:sz w:val="28"/>
          <w:szCs w:val="28"/>
          <w:lang w:val="kk-KZ"/>
        </w:rPr>
        <w:lastRenderedPageBreak/>
        <w:t>1 ӘДЕБИЕТТЕРГЕ АНАЛИТИКАЛЫҚ ШОЛУ</w:t>
      </w:r>
    </w:p>
    <w:p w14:paraId="50D5A16C" w14:textId="77777777" w:rsidR="00014D6C" w:rsidRPr="00E8435D" w:rsidRDefault="00014D6C" w:rsidP="00682231">
      <w:pPr>
        <w:ind w:firstLine="567"/>
        <w:rPr>
          <w:rFonts w:cs="Times New Roman"/>
          <w:lang w:val="kk-KZ"/>
        </w:rPr>
      </w:pPr>
    </w:p>
    <w:p w14:paraId="121A3D9F" w14:textId="7BE78D28" w:rsidR="00014D6C" w:rsidRPr="00E8435D" w:rsidRDefault="00014D6C" w:rsidP="00682231">
      <w:pPr>
        <w:pStyle w:val="2"/>
        <w:spacing w:before="0" w:after="0"/>
        <w:ind w:firstLine="567"/>
        <w:rPr>
          <w:rFonts w:ascii="Times New Roman" w:hAnsi="Times New Roman" w:cs="Times New Roman"/>
          <w:b/>
          <w:bCs/>
          <w:color w:val="auto"/>
          <w:sz w:val="28"/>
          <w:szCs w:val="28"/>
          <w:lang w:val="kk-KZ"/>
        </w:rPr>
      </w:pPr>
      <w:r w:rsidRPr="00E8435D">
        <w:rPr>
          <w:rFonts w:ascii="Times New Roman" w:hAnsi="Times New Roman" w:cs="Times New Roman"/>
          <w:b/>
          <w:bCs/>
          <w:color w:val="auto"/>
          <w:sz w:val="28"/>
          <w:szCs w:val="28"/>
          <w:lang w:val="kk-KZ"/>
        </w:rPr>
        <w:t>Полимерлі гидрогельдердің синтезі және сипаттамасы</w:t>
      </w:r>
    </w:p>
    <w:p w14:paraId="4C82CAF6" w14:textId="77777777" w:rsidR="000B4903" w:rsidRPr="00E8435D" w:rsidRDefault="000B4903" w:rsidP="00682231">
      <w:pPr>
        <w:rPr>
          <w:lang w:val="kk-KZ" w:eastAsia="ru-RU"/>
        </w:rPr>
      </w:pPr>
    </w:p>
    <w:p w14:paraId="13BAB70F" w14:textId="77777777" w:rsidR="00014D6C" w:rsidRPr="00E8435D" w:rsidRDefault="00014D6C" w:rsidP="00682231">
      <w:pPr>
        <w:pStyle w:val="a3"/>
        <w:spacing w:line="240" w:lineRule="auto"/>
        <w:ind w:firstLine="567"/>
        <w:rPr>
          <w:rFonts w:ascii="Times New Roman" w:hAnsi="Times New Roman"/>
          <w:szCs w:val="28"/>
          <w:lang w:val="kk-KZ"/>
        </w:rPr>
      </w:pPr>
      <w:r w:rsidRPr="00E8435D">
        <w:rPr>
          <w:rFonts w:ascii="Times New Roman" w:hAnsi="Times New Roman"/>
          <w:szCs w:val="28"/>
          <w:lang w:val="kk-KZ"/>
        </w:rPr>
        <w:t>Судың үлкен көлемін (1 г құрғақ полимерге бірнеше килограмға дейін) қайтымды түрде сорбциялайтын ерекше қабілеті бар полимерлі гидрогельдер (ПГ) қазіргі уақытта зерттеушілердің теориялық және практикалық зерттеу мәселелеріне үнемі өсіп келе жатқан қызығушылығын тудыруда. Бұл, ең алдымен, оларды медицинаның [1, 2], ауыл шаруашылығы [3], биология [4], биотехнология [2, 5-7], электроника [8], оптика [9, 10], әр түрлі тазарту және тау-кен байыту технологияларының [11, 12] және т.б. әр түрлі салаларында тиімді қолдану перспективаларына байланысты. ПГ суға жоғары термодинамикалық ынтықтығы бар бейтарап немесе ионогендік сипаттағы гидрофильді полимерлерге негізделген химиялық (немесе физикалық) сирек тігілген торлар болып табылады. Гидрогельдерді шартты түрде екі негізгі түрге бөлуге болады [13-15]: термоқайтымды (физикалық торлар), онда полимердің кеңістіктік торы әлсіз, сыртқы жағдайлардың өзгеруімен оңай ыдырайтын байланыстармен (сутегі, Ван-дер-Ваальс, электростатикалық және т.б.) түзілген және макромолекулалардың көлденең айқасуы коваленттік байланыстар арқылы жүзеге асырылатын термоқайтымсыз (химиялық торлар).</w:t>
      </w:r>
    </w:p>
    <w:p w14:paraId="7D0D7A0F" w14:textId="77777777" w:rsidR="00014D6C" w:rsidRPr="00E8435D" w:rsidRDefault="00014D6C" w:rsidP="00682231">
      <w:pPr>
        <w:pStyle w:val="a3"/>
        <w:spacing w:line="240" w:lineRule="auto"/>
        <w:ind w:firstLine="567"/>
        <w:rPr>
          <w:rFonts w:ascii="Times New Roman" w:hAnsi="Times New Roman"/>
          <w:szCs w:val="28"/>
          <w:lang w:val="kk-KZ"/>
        </w:rPr>
      </w:pPr>
      <w:r w:rsidRPr="00E8435D">
        <w:rPr>
          <w:rFonts w:ascii="Times New Roman" w:hAnsi="Times New Roman"/>
          <w:szCs w:val="28"/>
          <w:lang w:val="kk-KZ"/>
        </w:rPr>
        <w:t>Торлы құрылымы ковалентті емес байланыстармен тұрақтандырылған термоқайтымды ПГ-дің типтік мысалы – желатин [16], поливинил спирті (ПВС) [17, 18] және полиакриламид (ПАА) [19] гельдері.</w:t>
      </w:r>
    </w:p>
    <w:p w14:paraId="091099D3" w14:textId="129FEE22" w:rsidR="00014D6C" w:rsidRPr="00E8435D" w:rsidRDefault="00014D6C" w:rsidP="00682231">
      <w:pPr>
        <w:pStyle w:val="a3"/>
        <w:spacing w:line="240" w:lineRule="auto"/>
        <w:ind w:firstLine="567"/>
        <w:rPr>
          <w:rFonts w:ascii="Times New Roman" w:hAnsi="Times New Roman"/>
          <w:szCs w:val="28"/>
          <w:lang w:val="kk-KZ"/>
        </w:rPr>
      </w:pPr>
      <w:r w:rsidRPr="00E8435D">
        <w:rPr>
          <w:rFonts w:ascii="Times New Roman" w:hAnsi="Times New Roman"/>
          <w:szCs w:val="28"/>
          <w:lang w:val="kk-KZ"/>
        </w:rPr>
        <w:t>Егер гидрогельдерді алу кезінде криогендік өңдеу қолданылса, онда криогельдер деп аталатын кеуектер жүйесі бар кеуекті материалдар алынады. «Криогель» терминін алғаш рет В.И. Лозинский мұздатылған еріткіш ортасында алынған гельдерді белгілеу үшін қолданды [</w:t>
      </w:r>
      <w:r w:rsidR="000B4903" w:rsidRPr="00E8435D">
        <w:rPr>
          <w:rFonts w:ascii="Times New Roman" w:hAnsi="Times New Roman"/>
          <w:szCs w:val="28"/>
          <w:lang w:val="kk-KZ"/>
        </w:rPr>
        <w:t>20</w:t>
      </w:r>
      <w:r w:rsidRPr="00E8435D">
        <w:rPr>
          <w:rFonts w:ascii="Times New Roman" w:hAnsi="Times New Roman"/>
          <w:szCs w:val="28"/>
          <w:lang w:val="kk-KZ"/>
        </w:rPr>
        <w:t xml:space="preserve">]. Физикалық тігілген криогельдерді алуға арналған бастапқы жүйелерді шартты түрде бірнеше топқа бөлуге болады: полисахаридтер, ақуыздар мен пептидтер, синтетикалық полимерлер. Бұл жағдайда поливинил спирті (ПВС) негізіндегі криогельдерді жеке топқа бөлу керек, </w:t>
      </w:r>
      <w:r w:rsidR="00044449">
        <w:rPr>
          <w:rFonts w:ascii="Times New Roman" w:hAnsi="Times New Roman"/>
          <w:szCs w:val="28"/>
          <w:lang w:val="kk-KZ"/>
        </w:rPr>
        <w:t>себебі</w:t>
      </w:r>
      <w:r w:rsidRPr="00E8435D">
        <w:rPr>
          <w:rFonts w:ascii="Times New Roman" w:hAnsi="Times New Roman"/>
          <w:szCs w:val="28"/>
          <w:lang w:val="kk-KZ"/>
        </w:rPr>
        <w:t xml:space="preserve"> физикалық тігілген криогельдерге қатысты зерттеулердің көпшілігі ПВС негізіндегі криогельдерге жатады. Айта кету керек, Scopus дерекқорына сәйкес (2022 жылдың қыркүйегіндегі жағдай бойынша) 1971 жылдан бастап </w:t>
      </w:r>
      <w:r w:rsidR="000B4903" w:rsidRPr="00E8435D">
        <w:rPr>
          <w:rFonts w:ascii="Times New Roman" w:hAnsi="Times New Roman"/>
          <w:szCs w:val="28"/>
          <w:lang w:val="kk-KZ"/>
        </w:rPr>
        <w:t>«</w:t>
      </w:r>
      <w:r w:rsidRPr="00E8435D">
        <w:rPr>
          <w:rFonts w:ascii="Times New Roman" w:hAnsi="Times New Roman"/>
          <w:szCs w:val="28"/>
          <w:lang w:val="kk-KZ"/>
        </w:rPr>
        <w:t>криогель</w:t>
      </w:r>
      <w:r w:rsidR="000B4903" w:rsidRPr="00E8435D">
        <w:rPr>
          <w:rFonts w:ascii="Times New Roman" w:hAnsi="Times New Roman"/>
          <w:szCs w:val="28"/>
          <w:lang w:val="kk-KZ"/>
        </w:rPr>
        <w:t>»</w:t>
      </w:r>
      <w:r w:rsidRPr="00E8435D">
        <w:rPr>
          <w:rFonts w:ascii="Times New Roman" w:hAnsi="Times New Roman"/>
          <w:szCs w:val="28"/>
          <w:lang w:val="kk-KZ"/>
        </w:rPr>
        <w:t xml:space="preserve"> тақырыбы бойынша 1513 мақала жарияланды, оның 399-ы ПВС-пен байланысты. Осылайша, криогель саласындағы барлық жарияланған жұмыстардың әрбір 4 мақаласы ПВС негізіндегі криогельдерді зерттеуге арналған.</w:t>
      </w:r>
    </w:p>
    <w:p w14:paraId="5CE9D73E" w14:textId="43F3ED6A" w:rsidR="00014D6C" w:rsidRPr="00E8435D" w:rsidRDefault="00014D6C" w:rsidP="00682231">
      <w:pPr>
        <w:ind w:firstLine="567"/>
        <w:jc w:val="both"/>
        <w:rPr>
          <w:rFonts w:cs="Times New Roman"/>
          <w:sz w:val="28"/>
          <w:szCs w:val="28"/>
          <w:lang w:val="kk-KZ"/>
        </w:rPr>
      </w:pPr>
      <w:r w:rsidRPr="00E8435D">
        <w:rPr>
          <w:rFonts w:cs="Times New Roman"/>
          <w:sz w:val="28"/>
          <w:szCs w:val="28"/>
          <w:lang w:val="kk-KZ"/>
        </w:rPr>
        <w:t>Дифференциалды сканирлеу калориметриясы арқылы ПВС ерітінділеріндегі гель түзілуін зерттеу кезінде физикалық тордың түзілуі екісатылы механизм бойынша жүретіні көрсетілген: жүйелі сұйық және кристалды қабаттану [</w:t>
      </w:r>
      <w:r w:rsidR="000B4903" w:rsidRPr="00E8435D">
        <w:rPr>
          <w:rFonts w:cs="Times New Roman"/>
          <w:sz w:val="28"/>
          <w:szCs w:val="28"/>
          <w:lang w:val="kk-KZ"/>
        </w:rPr>
        <w:t>21</w:t>
      </w:r>
      <w:r w:rsidRPr="00E8435D">
        <w:rPr>
          <w:rFonts w:cs="Times New Roman"/>
          <w:sz w:val="28"/>
          <w:szCs w:val="28"/>
          <w:lang w:val="kk-KZ"/>
        </w:rPr>
        <w:t>]. Осы кезеңдердің қайсысы екіншісінен бұрын болатынына байланысты кристалдық құрылым, гель түзілу мен криогельдің деформациясы процесінде кристаллиттердің бағдарлану механизмі өзгереді. Бұл факторлар криогельдердің лайлануын және олардың серпімді қасиеттерін де анықтайды.</w:t>
      </w:r>
    </w:p>
    <w:p w14:paraId="11F34A15" w14:textId="04A2D3AC" w:rsidR="00014D6C" w:rsidRPr="00E8435D" w:rsidRDefault="00014D6C" w:rsidP="00682231">
      <w:pPr>
        <w:ind w:firstLine="567"/>
        <w:jc w:val="both"/>
        <w:rPr>
          <w:rFonts w:cs="Times New Roman"/>
          <w:sz w:val="28"/>
          <w:szCs w:val="28"/>
          <w:lang w:val="kk-KZ"/>
        </w:rPr>
      </w:pPr>
      <w:r w:rsidRPr="00E8435D">
        <w:rPr>
          <w:rFonts w:cs="Times New Roman"/>
          <w:sz w:val="28"/>
          <w:szCs w:val="28"/>
          <w:lang w:val="kk-KZ"/>
        </w:rPr>
        <w:lastRenderedPageBreak/>
        <w:t>ПВС негізіндегі физикалық тігілген криогельдер медицинада [</w:t>
      </w:r>
      <w:r w:rsidR="000B4903" w:rsidRPr="00E8435D">
        <w:rPr>
          <w:rFonts w:cs="Times New Roman"/>
          <w:sz w:val="28"/>
          <w:szCs w:val="28"/>
          <w:lang w:val="kk-KZ"/>
        </w:rPr>
        <w:t>22-24</w:t>
      </w:r>
      <w:r w:rsidRPr="00E8435D">
        <w:rPr>
          <w:rFonts w:cs="Times New Roman"/>
          <w:sz w:val="28"/>
          <w:szCs w:val="28"/>
          <w:lang w:val="kk-KZ"/>
        </w:rPr>
        <w:t>], биотехнологияда [</w:t>
      </w:r>
      <w:r w:rsidR="000B4903" w:rsidRPr="00E8435D">
        <w:rPr>
          <w:rFonts w:cs="Times New Roman"/>
          <w:sz w:val="28"/>
          <w:szCs w:val="28"/>
          <w:lang w:val="kk-KZ"/>
        </w:rPr>
        <w:t>25-27</w:t>
      </w:r>
      <w:r w:rsidRPr="00E8435D">
        <w:rPr>
          <w:rFonts w:cs="Times New Roman"/>
          <w:sz w:val="28"/>
          <w:szCs w:val="28"/>
          <w:lang w:val="kk-KZ"/>
        </w:rPr>
        <w:t>], экологияда [</w:t>
      </w:r>
      <w:r w:rsidR="000B4903" w:rsidRPr="00E8435D">
        <w:rPr>
          <w:rFonts w:cs="Times New Roman"/>
          <w:sz w:val="28"/>
          <w:szCs w:val="28"/>
          <w:lang w:val="kk-KZ"/>
        </w:rPr>
        <w:t>28-30</w:t>
      </w:r>
      <w:r w:rsidRPr="00E8435D">
        <w:rPr>
          <w:rFonts w:cs="Times New Roman"/>
          <w:sz w:val="28"/>
          <w:szCs w:val="28"/>
          <w:lang w:val="kk-KZ"/>
        </w:rPr>
        <w:t>] қолданылады. Зерттеушілердің бұл қызығушылығының себебі келесі қасиеттер жиынтығы болып табылады [</w:t>
      </w:r>
      <w:r w:rsidR="000B4903" w:rsidRPr="00E8435D">
        <w:rPr>
          <w:rFonts w:cs="Times New Roman"/>
          <w:sz w:val="28"/>
          <w:szCs w:val="28"/>
          <w:lang w:val="kk-KZ"/>
        </w:rPr>
        <w:t>32</w:t>
      </w:r>
      <w:r w:rsidRPr="00E8435D">
        <w:rPr>
          <w:rFonts w:cs="Times New Roman"/>
          <w:sz w:val="28"/>
          <w:szCs w:val="28"/>
          <w:lang w:val="kk-KZ"/>
        </w:rPr>
        <w:t xml:space="preserve">]: </w:t>
      </w:r>
    </w:p>
    <w:p w14:paraId="3D6DB1F7" w14:textId="77777777" w:rsidR="00014D6C" w:rsidRPr="00E8435D" w:rsidRDefault="00014D6C" w:rsidP="00682231">
      <w:pPr>
        <w:ind w:firstLine="567"/>
        <w:jc w:val="both"/>
        <w:rPr>
          <w:rFonts w:cs="Times New Roman"/>
          <w:sz w:val="28"/>
          <w:szCs w:val="28"/>
          <w:lang w:val="kk-KZ"/>
        </w:rPr>
      </w:pPr>
      <w:r w:rsidRPr="00E8435D">
        <w:rPr>
          <w:rFonts w:cs="Times New Roman"/>
          <w:sz w:val="28"/>
          <w:szCs w:val="28"/>
          <w:lang w:val="kk-KZ"/>
        </w:rPr>
        <w:t>- жоғары биоүйлесімділік;</w:t>
      </w:r>
    </w:p>
    <w:p w14:paraId="34511C42"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биологиялық</w:t>
      </w:r>
      <w:proofErr w:type="spellEnd"/>
      <w:r w:rsidRPr="000B4903">
        <w:rPr>
          <w:rFonts w:cs="Times New Roman"/>
          <w:sz w:val="28"/>
          <w:szCs w:val="28"/>
        </w:rPr>
        <w:t xml:space="preserve"> </w:t>
      </w:r>
      <w:proofErr w:type="spellStart"/>
      <w:r w:rsidRPr="000B4903">
        <w:rPr>
          <w:rFonts w:cs="Times New Roman"/>
          <w:sz w:val="28"/>
          <w:szCs w:val="28"/>
        </w:rPr>
        <w:t>объектілерге</w:t>
      </w:r>
      <w:proofErr w:type="spellEnd"/>
      <w:r w:rsidRPr="000B4903">
        <w:rPr>
          <w:rFonts w:cs="Times New Roman"/>
          <w:sz w:val="28"/>
          <w:szCs w:val="28"/>
        </w:rPr>
        <w:t xml:space="preserve"> </w:t>
      </w:r>
      <w:proofErr w:type="spellStart"/>
      <w:r w:rsidRPr="000B4903">
        <w:rPr>
          <w:rFonts w:cs="Times New Roman"/>
          <w:sz w:val="28"/>
          <w:szCs w:val="28"/>
        </w:rPr>
        <w:t>уытты</w:t>
      </w:r>
      <w:proofErr w:type="spellEnd"/>
      <w:r w:rsidRPr="000B4903">
        <w:rPr>
          <w:rFonts w:cs="Times New Roman"/>
          <w:sz w:val="28"/>
          <w:szCs w:val="28"/>
        </w:rPr>
        <w:t xml:space="preserve"> </w:t>
      </w:r>
      <w:proofErr w:type="spellStart"/>
      <w:r w:rsidRPr="000B4903">
        <w:rPr>
          <w:rFonts w:cs="Times New Roman"/>
          <w:sz w:val="28"/>
          <w:szCs w:val="28"/>
        </w:rPr>
        <w:t>әсердің</w:t>
      </w:r>
      <w:proofErr w:type="spellEnd"/>
      <w:r w:rsidRPr="000B4903">
        <w:rPr>
          <w:rFonts w:cs="Times New Roman"/>
          <w:sz w:val="28"/>
          <w:szCs w:val="28"/>
        </w:rPr>
        <w:t xml:space="preserve"> </w:t>
      </w:r>
      <w:proofErr w:type="spellStart"/>
      <w:r w:rsidRPr="000B4903">
        <w:rPr>
          <w:rFonts w:cs="Times New Roman"/>
          <w:sz w:val="28"/>
          <w:szCs w:val="28"/>
        </w:rPr>
        <w:t>болмауы</w:t>
      </w:r>
      <w:proofErr w:type="spellEnd"/>
      <w:r w:rsidRPr="000B4903">
        <w:rPr>
          <w:rFonts w:cs="Times New Roman"/>
          <w:sz w:val="28"/>
          <w:szCs w:val="28"/>
        </w:rPr>
        <w:t>;</w:t>
      </w:r>
    </w:p>
    <w:p w14:paraId="26B5ED6A"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тамаша</w:t>
      </w:r>
      <w:proofErr w:type="spellEnd"/>
      <w:r w:rsidRPr="000B4903">
        <w:rPr>
          <w:rFonts w:cs="Times New Roman"/>
          <w:sz w:val="28"/>
          <w:szCs w:val="28"/>
        </w:rPr>
        <w:t xml:space="preserve"> физика-</w:t>
      </w:r>
      <w:proofErr w:type="spellStart"/>
      <w:r w:rsidRPr="000B4903">
        <w:rPr>
          <w:rFonts w:cs="Times New Roman"/>
          <w:sz w:val="28"/>
          <w:szCs w:val="28"/>
        </w:rPr>
        <w:t>механикалық</w:t>
      </w:r>
      <w:proofErr w:type="spellEnd"/>
      <w:r w:rsidRPr="000B4903">
        <w:rPr>
          <w:rFonts w:cs="Times New Roman"/>
          <w:sz w:val="28"/>
          <w:szCs w:val="28"/>
        </w:rPr>
        <w:t xml:space="preserve"> </w:t>
      </w:r>
      <w:proofErr w:type="spellStart"/>
      <w:r w:rsidRPr="000B4903">
        <w:rPr>
          <w:rFonts w:cs="Times New Roman"/>
          <w:sz w:val="28"/>
          <w:szCs w:val="28"/>
        </w:rPr>
        <w:t>сипаттамалары</w:t>
      </w:r>
      <w:proofErr w:type="spellEnd"/>
      <w:r w:rsidRPr="000B4903">
        <w:rPr>
          <w:rFonts w:cs="Times New Roman"/>
          <w:sz w:val="28"/>
          <w:szCs w:val="28"/>
        </w:rPr>
        <w:t>;</w:t>
      </w:r>
    </w:p>
    <w:p w14:paraId="2C61C264"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басқа</w:t>
      </w:r>
      <w:proofErr w:type="spellEnd"/>
      <w:r w:rsidRPr="000B4903">
        <w:rPr>
          <w:rFonts w:cs="Times New Roman"/>
          <w:sz w:val="28"/>
          <w:szCs w:val="28"/>
        </w:rPr>
        <w:t xml:space="preserve"> </w:t>
      </w: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гельдермен</w:t>
      </w:r>
      <w:proofErr w:type="spellEnd"/>
      <w:r w:rsidRPr="000B4903">
        <w:rPr>
          <w:rFonts w:cs="Times New Roman"/>
          <w:sz w:val="28"/>
          <w:szCs w:val="28"/>
        </w:rPr>
        <w:t xml:space="preserve"> </w:t>
      </w:r>
      <w:proofErr w:type="spellStart"/>
      <w:r w:rsidRPr="000B4903">
        <w:rPr>
          <w:rFonts w:cs="Times New Roman"/>
          <w:sz w:val="28"/>
          <w:szCs w:val="28"/>
        </w:rPr>
        <w:t>салыстырғанда</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термиялық</w:t>
      </w:r>
      <w:proofErr w:type="spellEnd"/>
      <w:r w:rsidRPr="000B4903">
        <w:rPr>
          <w:rFonts w:cs="Times New Roman"/>
          <w:sz w:val="28"/>
          <w:szCs w:val="28"/>
        </w:rPr>
        <w:t xml:space="preserve"> </w:t>
      </w:r>
      <w:proofErr w:type="spellStart"/>
      <w:r w:rsidRPr="000B4903">
        <w:rPr>
          <w:rFonts w:cs="Times New Roman"/>
          <w:sz w:val="28"/>
          <w:szCs w:val="28"/>
        </w:rPr>
        <w:t>тұрақтылығы</w:t>
      </w:r>
      <w:proofErr w:type="spellEnd"/>
      <w:r w:rsidRPr="000B4903">
        <w:rPr>
          <w:rFonts w:cs="Times New Roman"/>
          <w:sz w:val="28"/>
          <w:szCs w:val="28"/>
        </w:rPr>
        <w:t>;</w:t>
      </w:r>
    </w:p>
    <w:p w14:paraId="3D6B49B9"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абразивті</w:t>
      </w:r>
      <w:proofErr w:type="spellEnd"/>
      <w:r w:rsidRPr="000B4903">
        <w:rPr>
          <w:rFonts w:cs="Times New Roman"/>
          <w:sz w:val="28"/>
          <w:szCs w:val="28"/>
        </w:rPr>
        <w:t xml:space="preserve"> </w:t>
      </w:r>
      <w:proofErr w:type="spellStart"/>
      <w:r w:rsidRPr="000B4903">
        <w:rPr>
          <w:rFonts w:cs="Times New Roman"/>
          <w:sz w:val="28"/>
          <w:szCs w:val="28"/>
        </w:rPr>
        <w:t>тозуға</w:t>
      </w:r>
      <w:proofErr w:type="spellEnd"/>
      <w:r w:rsidRPr="000B4903">
        <w:rPr>
          <w:rFonts w:cs="Times New Roman"/>
          <w:sz w:val="28"/>
          <w:szCs w:val="28"/>
        </w:rPr>
        <w:t xml:space="preserve"> </w:t>
      </w:r>
      <w:proofErr w:type="spellStart"/>
      <w:r w:rsidRPr="000B4903">
        <w:rPr>
          <w:rFonts w:cs="Times New Roman"/>
          <w:sz w:val="28"/>
          <w:szCs w:val="28"/>
        </w:rPr>
        <w:t>төзімділік</w:t>
      </w:r>
      <w:proofErr w:type="spellEnd"/>
      <w:r w:rsidRPr="000B4903">
        <w:rPr>
          <w:rFonts w:cs="Times New Roman"/>
          <w:sz w:val="28"/>
          <w:szCs w:val="28"/>
        </w:rPr>
        <w:t>;</w:t>
      </w:r>
    </w:p>
    <w:p w14:paraId="57F81E6A"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макрокеуекті</w:t>
      </w:r>
      <w:proofErr w:type="spellEnd"/>
      <w:r w:rsidRPr="000B4903">
        <w:rPr>
          <w:rFonts w:cs="Times New Roman"/>
          <w:sz w:val="28"/>
          <w:szCs w:val="28"/>
        </w:rPr>
        <w:t xml:space="preserve"> </w:t>
      </w:r>
      <w:proofErr w:type="spellStart"/>
      <w:r w:rsidRPr="000B4903">
        <w:rPr>
          <w:rFonts w:cs="Times New Roman"/>
          <w:sz w:val="28"/>
          <w:szCs w:val="28"/>
        </w:rPr>
        <w:t>құрылым</w:t>
      </w:r>
      <w:proofErr w:type="spellEnd"/>
      <w:r w:rsidRPr="000B4903">
        <w:rPr>
          <w:rFonts w:cs="Times New Roman"/>
          <w:sz w:val="28"/>
          <w:szCs w:val="28"/>
        </w:rPr>
        <w:t>;</w:t>
      </w:r>
    </w:p>
    <w:p w14:paraId="64B3AB09"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материалдардың</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жетімділігі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бағасы</w:t>
      </w:r>
      <w:proofErr w:type="spellEnd"/>
      <w:r w:rsidRPr="000B4903">
        <w:rPr>
          <w:rFonts w:cs="Times New Roman"/>
          <w:sz w:val="28"/>
          <w:szCs w:val="28"/>
        </w:rPr>
        <w:t>;</w:t>
      </w:r>
    </w:p>
    <w:p w14:paraId="5BB57300"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криогельдерді</w:t>
      </w:r>
      <w:proofErr w:type="spellEnd"/>
      <w:r w:rsidRPr="000B4903">
        <w:rPr>
          <w:rFonts w:cs="Times New Roman"/>
          <w:sz w:val="28"/>
          <w:szCs w:val="28"/>
        </w:rPr>
        <w:t xml:space="preserve"> </w:t>
      </w:r>
      <w:proofErr w:type="spellStart"/>
      <w:r w:rsidRPr="000B4903">
        <w:rPr>
          <w:rFonts w:cs="Times New Roman"/>
          <w:sz w:val="28"/>
          <w:szCs w:val="28"/>
        </w:rPr>
        <w:t>дайындаудың</w:t>
      </w:r>
      <w:proofErr w:type="spellEnd"/>
      <w:r w:rsidRPr="000B4903">
        <w:rPr>
          <w:rFonts w:cs="Times New Roman"/>
          <w:sz w:val="28"/>
          <w:szCs w:val="28"/>
        </w:rPr>
        <w:t xml:space="preserve"> </w:t>
      </w:r>
      <w:proofErr w:type="spellStart"/>
      <w:r w:rsidRPr="000B4903">
        <w:rPr>
          <w:rFonts w:cs="Times New Roman"/>
          <w:sz w:val="28"/>
          <w:szCs w:val="28"/>
        </w:rPr>
        <w:t>қарапайымдылығы</w:t>
      </w:r>
      <w:proofErr w:type="spellEnd"/>
      <w:r w:rsidRPr="000B4903">
        <w:rPr>
          <w:rFonts w:cs="Times New Roman"/>
          <w:sz w:val="28"/>
          <w:szCs w:val="28"/>
        </w:rPr>
        <w:t>.</w:t>
      </w:r>
    </w:p>
    <w:p w14:paraId="5B09B511"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тігілген</w:t>
      </w:r>
      <w:proofErr w:type="spellEnd"/>
      <w:r w:rsidRPr="000B4903">
        <w:rPr>
          <w:rFonts w:cs="Times New Roman"/>
          <w:sz w:val="28"/>
          <w:szCs w:val="28"/>
        </w:rPr>
        <w:t xml:space="preserve"> </w:t>
      </w:r>
      <w:proofErr w:type="spellStart"/>
      <w:r w:rsidRPr="000B4903">
        <w:rPr>
          <w:rFonts w:cs="Times New Roman"/>
          <w:sz w:val="28"/>
          <w:szCs w:val="28"/>
        </w:rPr>
        <w:t>криогельдердегі</w:t>
      </w:r>
      <w:proofErr w:type="spellEnd"/>
      <w:r w:rsidRPr="000B4903">
        <w:rPr>
          <w:rFonts w:cs="Times New Roman"/>
          <w:sz w:val="28"/>
          <w:szCs w:val="28"/>
        </w:rPr>
        <w:t xml:space="preserve"> </w:t>
      </w:r>
      <w:proofErr w:type="spellStart"/>
      <w:r w:rsidRPr="000B4903">
        <w:rPr>
          <w:rFonts w:cs="Times New Roman"/>
          <w:sz w:val="28"/>
          <w:szCs w:val="28"/>
        </w:rPr>
        <w:t>молекулааралық</w:t>
      </w:r>
      <w:proofErr w:type="spellEnd"/>
      <w:r w:rsidRPr="000B4903">
        <w:rPr>
          <w:rFonts w:cs="Times New Roman"/>
          <w:sz w:val="28"/>
          <w:szCs w:val="28"/>
        </w:rPr>
        <w:t xml:space="preserve"> </w:t>
      </w:r>
      <w:proofErr w:type="spellStart"/>
      <w:r w:rsidRPr="000B4903">
        <w:rPr>
          <w:rFonts w:cs="Times New Roman"/>
          <w:sz w:val="28"/>
          <w:szCs w:val="28"/>
        </w:rPr>
        <w:t>байланыстардың</w:t>
      </w:r>
      <w:proofErr w:type="spellEnd"/>
      <w:r w:rsidRPr="000B4903">
        <w:rPr>
          <w:rFonts w:cs="Times New Roman"/>
          <w:sz w:val="28"/>
          <w:szCs w:val="28"/>
        </w:rPr>
        <w:t xml:space="preserve"> </w:t>
      </w:r>
      <w:proofErr w:type="spellStart"/>
      <w:r w:rsidRPr="000B4903">
        <w:rPr>
          <w:rFonts w:cs="Times New Roman"/>
          <w:sz w:val="28"/>
          <w:szCs w:val="28"/>
        </w:rPr>
        <w:t>табиғаты</w:t>
      </w:r>
      <w:proofErr w:type="spellEnd"/>
      <w:r w:rsidRPr="000B4903">
        <w:rPr>
          <w:rFonts w:cs="Times New Roman"/>
          <w:sz w:val="28"/>
          <w:szCs w:val="28"/>
        </w:rPr>
        <w:t xml:space="preserve">,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айтқанда</w:t>
      </w:r>
      <w:proofErr w:type="spellEnd"/>
      <w:r w:rsidRPr="000B4903">
        <w:rPr>
          <w:rFonts w:cs="Times New Roman"/>
          <w:sz w:val="28"/>
          <w:szCs w:val="28"/>
        </w:rPr>
        <w:t xml:space="preserve"> ПВС </w:t>
      </w:r>
      <w:proofErr w:type="spellStart"/>
      <w:r w:rsidRPr="000B4903">
        <w:rPr>
          <w:rFonts w:cs="Times New Roman"/>
          <w:sz w:val="28"/>
          <w:szCs w:val="28"/>
        </w:rPr>
        <w:t>гельдерінде</w:t>
      </w:r>
      <w:proofErr w:type="spellEnd"/>
      <w:r w:rsidRPr="000B4903">
        <w:rPr>
          <w:rFonts w:cs="Times New Roman"/>
          <w:sz w:val="28"/>
          <w:szCs w:val="28"/>
        </w:rPr>
        <w:t xml:space="preserve"> </w:t>
      </w:r>
      <w:proofErr w:type="spellStart"/>
      <w:r w:rsidRPr="000B4903">
        <w:rPr>
          <w:rFonts w:cs="Times New Roman"/>
          <w:sz w:val="28"/>
          <w:szCs w:val="28"/>
        </w:rPr>
        <w:t>сутектік</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Айта кету керек, </w:t>
      </w: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тігілген</w:t>
      </w:r>
      <w:proofErr w:type="spellEnd"/>
      <w:r w:rsidRPr="000B4903">
        <w:rPr>
          <w:rFonts w:cs="Times New Roman"/>
          <w:sz w:val="28"/>
          <w:szCs w:val="28"/>
        </w:rPr>
        <w:t xml:space="preserve"> </w:t>
      </w:r>
      <w:proofErr w:type="spellStart"/>
      <w:r w:rsidRPr="000B4903">
        <w:rPr>
          <w:rFonts w:cs="Times New Roman"/>
          <w:sz w:val="28"/>
          <w:szCs w:val="28"/>
        </w:rPr>
        <w:t>криогельдер</w:t>
      </w:r>
      <w:proofErr w:type="spellEnd"/>
      <w:r w:rsidRPr="000B4903">
        <w:rPr>
          <w:rFonts w:cs="Times New Roman"/>
          <w:sz w:val="28"/>
          <w:szCs w:val="28"/>
        </w:rPr>
        <w:t xml:space="preserve"> </w:t>
      </w:r>
      <w:proofErr w:type="spellStart"/>
      <w:r w:rsidRPr="000B4903">
        <w:rPr>
          <w:rFonts w:cs="Times New Roman"/>
          <w:sz w:val="28"/>
          <w:szCs w:val="28"/>
        </w:rPr>
        <w:t>термоқайтымды</w:t>
      </w:r>
      <w:proofErr w:type="spellEnd"/>
      <w:r w:rsidRPr="000B4903">
        <w:rPr>
          <w:rFonts w:cs="Times New Roman"/>
          <w:sz w:val="28"/>
          <w:szCs w:val="28"/>
        </w:rPr>
        <w:t xml:space="preserve">, </w:t>
      </w:r>
      <w:proofErr w:type="spellStart"/>
      <w:r w:rsidRPr="000B4903">
        <w:rPr>
          <w:rFonts w:cs="Times New Roman"/>
          <w:sz w:val="28"/>
          <w:szCs w:val="28"/>
        </w:rPr>
        <w:t>яғни</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температурадан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қызған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балқиды</w:t>
      </w:r>
      <w:proofErr w:type="spellEnd"/>
      <w:r w:rsidRPr="000B4903">
        <w:rPr>
          <w:rFonts w:cs="Times New Roman"/>
          <w:sz w:val="28"/>
          <w:szCs w:val="28"/>
        </w:rPr>
        <w:t xml:space="preserve">, ал </w:t>
      </w:r>
      <w:proofErr w:type="spellStart"/>
      <w:r w:rsidRPr="000B4903">
        <w:rPr>
          <w:rFonts w:cs="Times New Roman"/>
          <w:sz w:val="28"/>
          <w:szCs w:val="28"/>
        </w:rPr>
        <w:t>қайтадан</w:t>
      </w:r>
      <w:proofErr w:type="spellEnd"/>
      <w:r w:rsidRPr="000B4903">
        <w:rPr>
          <w:rFonts w:cs="Times New Roman"/>
          <w:sz w:val="28"/>
          <w:szCs w:val="28"/>
        </w:rPr>
        <w:t xml:space="preserve"> </w:t>
      </w:r>
      <w:proofErr w:type="spellStart"/>
      <w:r w:rsidRPr="000B4903">
        <w:rPr>
          <w:rFonts w:cs="Times New Roman"/>
          <w:sz w:val="28"/>
          <w:szCs w:val="28"/>
        </w:rPr>
        <w:t>мұздатылғаннан-ерігеннен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қайтадан</w:t>
      </w:r>
      <w:proofErr w:type="spellEnd"/>
      <w:r w:rsidRPr="000B4903">
        <w:rPr>
          <w:rFonts w:cs="Times New Roman"/>
          <w:sz w:val="28"/>
          <w:szCs w:val="28"/>
        </w:rPr>
        <w:t xml:space="preserve"> </w:t>
      </w:r>
      <w:proofErr w:type="spellStart"/>
      <w:r w:rsidRPr="000B4903">
        <w:rPr>
          <w:rFonts w:cs="Times New Roman"/>
          <w:sz w:val="28"/>
          <w:szCs w:val="28"/>
        </w:rPr>
        <w:t>криогель</w:t>
      </w:r>
      <w:proofErr w:type="spellEnd"/>
      <w:r w:rsidRPr="000B4903">
        <w:rPr>
          <w:rFonts w:cs="Times New Roman"/>
          <w:sz w:val="28"/>
          <w:szCs w:val="28"/>
        </w:rPr>
        <w:t xml:space="preserve"> </w:t>
      </w:r>
      <w:proofErr w:type="spellStart"/>
      <w:r w:rsidRPr="000B4903">
        <w:rPr>
          <w:rFonts w:cs="Times New Roman"/>
          <w:sz w:val="28"/>
          <w:szCs w:val="28"/>
        </w:rPr>
        <w:t>түзуі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w:t>
      </w:r>
    </w:p>
    <w:p w14:paraId="1E7446DD"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молекулааралық</w:t>
      </w:r>
      <w:proofErr w:type="spellEnd"/>
      <w:r w:rsidRPr="000B4903">
        <w:rPr>
          <w:rFonts w:cs="Times New Roman"/>
          <w:sz w:val="28"/>
          <w:szCs w:val="28"/>
        </w:rPr>
        <w:t xml:space="preserve"> </w:t>
      </w:r>
      <w:proofErr w:type="spellStart"/>
      <w:r w:rsidRPr="000B4903">
        <w:rPr>
          <w:rFonts w:cs="Times New Roman"/>
          <w:sz w:val="28"/>
          <w:szCs w:val="28"/>
        </w:rPr>
        <w:t>сутектік</w:t>
      </w:r>
      <w:proofErr w:type="spellEnd"/>
      <w:r w:rsidRPr="000B4903">
        <w:rPr>
          <w:rFonts w:cs="Times New Roman"/>
          <w:sz w:val="28"/>
          <w:szCs w:val="28"/>
        </w:rPr>
        <w:t xml:space="preserve"> </w:t>
      </w:r>
      <w:proofErr w:type="spellStart"/>
      <w:r w:rsidRPr="000B4903">
        <w:rPr>
          <w:rFonts w:cs="Times New Roman"/>
          <w:sz w:val="28"/>
          <w:szCs w:val="28"/>
        </w:rPr>
        <w:t>байланыстар</w:t>
      </w:r>
      <w:proofErr w:type="spellEnd"/>
      <w:r w:rsidRPr="000B4903">
        <w:rPr>
          <w:rFonts w:cs="Times New Roman"/>
          <w:sz w:val="28"/>
          <w:szCs w:val="28"/>
        </w:rPr>
        <w:t xml:space="preserve"> </w:t>
      </w:r>
      <w:proofErr w:type="spellStart"/>
      <w:r w:rsidRPr="000B4903">
        <w:rPr>
          <w:rFonts w:cs="Times New Roman"/>
          <w:sz w:val="28"/>
          <w:szCs w:val="28"/>
        </w:rPr>
        <w:t>синдиотактикалық</w:t>
      </w:r>
      <w:proofErr w:type="spellEnd"/>
      <w:r w:rsidRPr="000B4903">
        <w:rPr>
          <w:rFonts w:cs="Times New Roman"/>
          <w:sz w:val="28"/>
          <w:szCs w:val="28"/>
        </w:rPr>
        <w:t xml:space="preserve"> </w:t>
      </w:r>
      <w:proofErr w:type="spellStart"/>
      <w:r w:rsidRPr="000B4903">
        <w:rPr>
          <w:rFonts w:cs="Times New Roman"/>
          <w:sz w:val="28"/>
          <w:szCs w:val="28"/>
        </w:rPr>
        <w:t>құрылымы</w:t>
      </w:r>
      <w:proofErr w:type="spellEnd"/>
      <w:r w:rsidRPr="000B4903">
        <w:rPr>
          <w:rFonts w:cs="Times New Roman"/>
          <w:sz w:val="28"/>
          <w:szCs w:val="28"/>
        </w:rPr>
        <w:t xml:space="preserve"> (s-</w:t>
      </w:r>
      <w:proofErr w:type="spellStart"/>
      <w:r w:rsidRPr="000B4903">
        <w:rPr>
          <w:rFonts w:cs="Times New Roman"/>
          <w:sz w:val="28"/>
          <w:szCs w:val="28"/>
        </w:rPr>
        <w:t>учаскелері</w:t>
      </w:r>
      <w:proofErr w:type="spellEnd"/>
      <w:r w:rsidRPr="000B4903">
        <w:rPr>
          <w:rFonts w:cs="Times New Roman"/>
          <w:sz w:val="28"/>
          <w:szCs w:val="28"/>
        </w:rPr>
        <w:t xml:space="preserve">) бар ПВС </w:t>
      </w:r>
      <w:proofErr w:type="spellStart"/>
      <w:r w:rsidRPr="000B4903">
        <w:rPr>
          <w:rFonts w:cs="Times New Roman"/>
          <w:sz w:val="28"/>
          <w:szCs w:val="28"/>
        </w:rPr>
        <w:t>макромолекулаларының</w:t>
      </w:r>
      <w:proofErr w:type="spellEnd"/>
      <w:r w:rsidRPr="000B4903">
        <w:rPr>
          <w:rFonts w:cs="Times New Roman"/>
          <w:sz w:val="28"/>
          <w:szCs w:val="28"/>
        </w:rPr>
        <w:t xml:space="preserve"> </w:t>
      </w:r>
      <w:proofErr w:type="spellStart"/>
      <w:r w:rsidRPr="000B4903">
        <w:rPr>
          <w:rFonts w:cs="Times New Roman"/>
          <w:sz w:val="28"/>
          <w:szCs w:val="28"/>
        </w:rPr>
        <w:t>аймақтарында</w:t>
      </w:r>
      <w:proofErr w:type="spellEnd"/>
      <w:r w:rsidRPr="000B4903">
        <w:rPr>
          <w:rFonts w:cs="Times New Roman"/>
          <w:sz w:val="28"/>
          <w:szCs w:val="28"/>
        </w:rPr>
        <w:t xml:space="preserve"> </w:t>
      </w:r>
      <w:proofErr w:type="spellStart"/>
      <w:r w:rsidRPr="000B4903">
        <w:rPr>
          <w:rFonts w:cs="Times New Roman"/>
          <w:sz w:val="28"/>
          <w:szCs w:val="28"/>
        </w:rPr>
        <w:t>түзіледі</w:t>
      </w:r>
      <w:proofErr w:type="spellEnd"/>
      <w:r w:rsidRPr="000B4903">
        <w:rPr>
          <w:rFonts w:cs="Times New Roman"/>
          <w:sz w:val="28"/>
          <w:szCs w:val="28"/>
        </w:rPr>
        <w:t xml:space="preserve">, ал </w:t>
      </w:r>
      <w:proofErr w:type="spellStart"/>
      <w:r w:rsidRPr="000B4903">
        <w:rPr>
          <w:rFonts w:cs="Times New Roman"/>
          <w:sz w:val="28"/>
          <w:szCs w:val="28"/>
        </w:rPr>
        <w:t>изотактикалық</w:t>
      </w:r>
      <w:proofErr w:type="spellEnd"/>
      <w:r w:rsidRPr="000B4903">
        <w:rPr>
          <w:rFonts w:cs="Times New Roman"/>
          <w:sz w:val="28"/>
          <w:szCs w:val="28"/>
        </w:rPr>
        <w:t xml:space="preserve"> </w:t>
      </w:r>
      <w:proofErr w:type="spellStart"/>
      <w:r w:rsidRPr="000B4903">
        <w:rPr>
          <w:rFonts w:cs="Times New Roman"/>
          <w:sz w:val="28"/>
          <w:szCs w:val="28"/>
        </w:rPr>
        <w:t>аймақтарда</w:t>
      </w:r>
      <w:proofErr w:type="spellEnd"/>
      <w:r w:rsidRPr="000B4903">
        <w:rPr>
          <w:rFonts w:cs="Times New Roman"/>
          <w:sz w:val="28"/>
          <w:szCs w:val="28"/>
        </w:rPr>
        <w:t xml:space="preserve"> </w:t>
      </w:r>
      <w:proofErr w:type="spellStart"/>
      <w:r w:rsidRPr="000B4903">
        <w:rPr>
          <w:rFonts w:cs="Times New Roman"/>
          <w:sz w:val="28"/>
          <w:szCs w:val="28"/>
        </w:rPr>
        <w:t>молекулаішілік</w:t>
      </w:r>
      <w:proofErr w:type="spellEnd"/>
      <w:r w:rsidRPr="000B4903">
        <w:rPr>
          <w:rFonts w:cs="Times New Roman"/>
          <w:sz w:val="28"/>
          <w:szCs w:val="28"/>
        </w:rPr>
        <w:t xml:space="preserve"> </w:t>
      </w:r>
      <w:proofErr w:type="spellStart"/>
      <w:r w:rsidRPr="000B4903">
        <w:rPr>
          <w:rFonts w:cs="Times New Roman"/>
          <w:sz w:val="28"/>
          <w:szCs w:val="28"/>
        </w:rPr>
        <w:t>тігістер</w:t>
      </w:r>
      <w:proofErr w:type="spellEnd"/>
      <w:r w:rsidRPr="000B4903">
        <w:rPr>
          <w:rFonts w:cs="Times New Roman"/>
          <w:sz w:val="28"/>
          <w:szCs w:val="28"/>
        </w:rPr>
        <w:t xml:space="preserve"> </w:t>
      </w:r>
      <w:proofErr w:type="spellStart"/>
      <w:r w:rsidRPr="000B4903">
        <w:rPr>
          <w:rFonts w:cs="Times New Roman"/>
          <w:sz w:val="28"/>
          <w:szCs w:val="28"/>
        </w:rPr>
        <w:t>түзіледі</w:t>
      </w:r>
      <w:proofErr w:type="spellEnd"/>
      <w:r w:rsidRPr="000B4903">
        <w:rPr>
          <w:rFonts w:cs="Times New Roman"/>
          <w:sz w:val="28"/>
          <w:szCs w:val="28"/>
        </w:rPr>
        <w:t xml:space="preserve">. ПВС </w:t>
      </w:r>
      <w:proofErr w:type="spellStart"/>
      <w:r w:rsidRPr="000B4903">
        <w:rPr>
          <w:rFonts w:cs="Times New Roman"/>
          <w:sz w:val="28"/>
          <w:szCs w:val="28"/>
        </w:rPr>
        <w:t>криогельдеріне</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мәліметтердің</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массивін</w:t>
      </w:r>
      <w:proofErr w:type="spellEnd"/>
      <w:r w:rsidRPr="000B4903">
        <w:rPr>
          <w:rFonts w:cs="Times New Roman"/>
          <w:sz w:val="28"/>
          <w:szCs w:val="28"/>
        </w:rPr>
        <w:t xml:space="preserve"> </w:t>
      </w:r>
      <w:proofErr w:type="spellStart"/>
      <w:r w:rsidRPr="000B4903">
        <w:rPr>
          <w:rFonts w:cs="Times New Roman"/>
          <w:sz w:val="28"/>
          <w:szCs w:val="28"/>
        </w:rPr>
        <w:t>жалпылау</w:t>
      </w:r>
      <w:proofErr w:type="spellEnd"/>
      <w:r w:rsidRPr="000B4903">
        <w:rPr>
          <w:rFonts w:cs="Times New Roman"/>
          <w:sz w:val="28"/>
          <w:szCs w:val="28"/>
        </w:rPr>
        <w:t xml:space="preserve"> </w:t>
      </w:r>
      <w:proofErr w:type="spellStart"/>
      <w:r w:rsidRPr="000B4903">
        <w:rPr>
          <w:rFonts w:cs="Times New Roman"/>
          <w:sz w:val="28"/>
          <w:szCs w:val="28"/>
        </w:rPr>
        <w:t>нәтижесінде</w:t>
      </w:r>
      <w:proofErr w:type="spellEnd"/>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[8] ПВС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криогельдерді</w:t>
      </w:r>
      <w:proofErr w:type="spellEnd"/>
      <w:r w:rsidRPr="000B4903">
        <w:rPr>
          <w:rFonts w:cs="Times New Roman"/>
          <w:sz w:val="28"/>
          <w:szCs w:val="28"/>
        </w:rPr>
        <w:t xml:space="preserve"> </w:t>
      </w:r>
      <w:proofErr w:type="spellStart"/>
      <w:r w:rsidRPr="000B4903">
        <w:rPr>
          <w:rFonts w:cs="Times New Roman"/>
          <w:sz w:val="28"/>
          <w:szCs w:val="28"/>
        </w:rPr>
        <w:t>алуға</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құрылымына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бес </w:t>
      </w:r>
      <w:proofErr w:type="spellStart"/>
      <w:r w:rsidRPr="000B4903">
        <w:rPr>
          <w:rFonts w:cs="Times New Roman"/>
          <w:sz w:val="28"/>
          <w:szCs w:val="28"/>
        </w:rPr>
        <w:t>негізгі</w:t>
      </w:r>
      <w:proofErr w:type="spellEnd"/>
      <w:r w:rsidRPr="000B4903">
        <w:rPr>
          <w:rFonts w:cs="Times New Roman"/>
          <w:sz w:val="28"/>
          <w:szCs w:val="28"/>
        </w:rPr>
        <w:t xml:space="preserve"> </w:t>
      </w:r>
      <w:proofErr w:type="spellStart"/>
      <w:r w:rsidRPr="000B4903">
        <w:rPr>
          <w:rFonts w:cs="Times New Roman"/>
          <w:sz w:val="28"/>
          <w:szCs w:val="28"/>
        </w:rPr>
        <w:t>ереже</w:t>
      </w:r>
      <w:proofErr w:type="spellEnd"/>
      <w:r w:rsidRPr="000B4903">
        <w:rPr>
          <w:rFonts w:cs="Times New Roman"/>
          <w:sz w:val="28"/>
          <w:szCs w:val="28"/>
        </w:rPr>
        <w:t xml:space="preserve"> </w:t>
      </w:r>
      <w:proofErr w:type="spellStart"/>
      <w:r w:rsidRPr="000B4903">
        <w:rPr>
          <w:rFonts w:cs="Times New Roman"/>
          <w:sz w:val="28"/>
          <w:szCs w:val="28"/>
        </w:rPr>
        <w:t>келтірілген</w:t>
      </w:r>
      <w:proofErr w:type="spellEnd"/>
      <w:r w:rsidRPr="000B4903">
        <w:rPr>
          <w:rFonts w:cs="Times New Roman"/>
          <w:sz w:val="28"/>
          <w:szCs w:val="28"/>
        </w:rPr>
        <w:t>:</w:t>
      </w:r>
    </w:p>
    <w:p w14:paraId="6DCF3F29"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- 3D </w:t>
      </w:r>
      <w:proofErr w:type="spellStart"/>
      <w:r w:rsidRPr="000B4903">
        <w:rPr>
          <w:rFonts w:cs="Times New Roman"/>
          <w:sz w:val="28"/>
          <w:szCs w:val="28"/>
        </w:rPr>
        <w:t>супрамолекулалық</w:t>
      </w:r>
      <w:proofErr w:type="spellEnd"/>
      <w:r w:rsidRPr="000B4903">
        <w:rPr>
          <w:rFonts w:cs="Times New Roman"/>
          <w:sz w:val="28"/>
          <w:szCs w:val="28"/>
        </w:rPr>
        <w:t xml:space="preserve"> ПВС </w:t>
      </w:r>
      <w:proofErr w:type="spellStart"/>
      <w:r w:rsidRPr="000B4903">
        <w:rPr>
          <w:rFonts w:cs="Times New Roman"/>
          <w:sz w:val="28"/>
          <w:szCs w:val="28"/>
        </w:rPr>
        <w:t>торындағы</w:t>
      </w:r>
      <w:proofErr w:type="spellEnd"/>
      <w:r w:rsidRPr="000B4903">
        <w:rPr>
          <w:rFonts w:cs="Times New Roman"/>
          <w:sz w:val="28"/>
          <w:szCs w:val="28"/>
        </w:rPr>
        <w:t xml:space="preserve"> </w:t>
      </w:r>
      <w:proofErr w:type="spellStart"/>
      <w:r w:rsidRPr="000B4903">
        <w:rPr>
          <w:rFonts w:cs="Times New Roman"/>
          <w:sz w:val="28"/>
          <w:szCs w:val="28"/>
        </w:rPr>
        <w:t>байланыс</w:t>
      </w:r>
      <w:proofErr w:type="spellEnd"/>
      <w:r w:rsidRPr="000B4903">
        <w:rPr>
          <w:rFonts w:cs="Times New Roman"/>
          <w:sz w:val="28"/>
          <w:szCs w:val="28"/>
        </w:rPr>
        <w:t xml:space="preserve"> </w:t>
      </w:r>
      <w:proofErr w:type="spellStart"/>
      <w:r w:rsidRPr="000B4903">
        <w:rPr>
          <w:rFonts w:cs="Times New Roman"/>
          <w:sz w:val="28"/>
          <w:szCs w:val="28"/>
        </w:rPr>
        <w:t>ковалентті</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Сондықтан</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криогельдер</w:t>
      </w:r>
      <w:proofErr w:type="spellEnd"/>
      <w:r w:rsidRPr="000B4903">
        <w:rPr>
          <w:rFonts w:cs="Times New Roman"/>
          <w:sz w:val="28"/>
          <w:szCs w:val="28"/>
        </w:rPr>
        <w:t xml:space="preserve">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балқу</w:t>
      </w:r>
      <w:proofErr w:type="spellEnd"/>
      <w:r w:rsidRPr="000B4903">
        <w:rPr>
          <w:rFonts w:cs="Times New Roman"/>
          <w:sz w:val="28"/>
          <w:szCs w:val="28"/>
        </w:rPr>
        <w:t xml:space="preserve"> </w:t>
      </w:r>
      <w:proofErr w:type="spellStart"/>
      <w:r w:rsidRPr="000B4903">
        <w:rPr>
          <w:rFonts w:cs="Times New Roman"/>
          <w:sz w:val="28"/>
          <w:szCs w:val="28"/>
        </w:rPr>
        <w:t>температурасынан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қызған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бұзылып</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ерітінді</w:t>
      </w:r>
      <w:proofErr w:type="spellEnd"/>
      <w:r w:rsidRPr="000B4903">
        <w:rPr>
          <w:rFonts w:cs="Times New Roman"/>
          <w:sz w:val="28"/>
          <w:szCs w:val="28"/>
        </w:rPr>
        <w:t xml:space="preserve"> </w:t>
      </w:r>
      <w:proofErr w:type="spellStart"/>
      <w:r w:rsidRPr="000B4903">
        <w:rPr>
          <w:rFonts w:cs="Times New Roman"/>
          <w:sz w:val="28"/>
          <w:szCs w:val="28"/>
        </w:rPr>
        <w:t>түзе</w:t>
      </w:r>
      <w:proofErr w:type="spellEnd"/>
      <w:r w:rsidRPr="000B4903">
        <w:rPr>
          <w:rFonts w:cs="Times New Roman"/>
          <w:sz w:val="28"/>
          <w:szCs w:val="28"/>
        </w:rPr>
        <w:t xml:space="preserve"> </w:t>
      </w:r>
      <w:proofErr w:type="spellStart"/>
      <w:r w:rsidRPr="000B4903">
        <w:rPr>
          <w:rFonts w:cs="Times New Roman"/>
          <w:sz w:val="28"/>
          <w:szCs w:val="28"/>
        </w:rPr>
        <w:t>алады</w:t>
      </w:r>
      <w:proofErr w:type="spellEnd"/>
      <w:r w:rsidRPr="000B4903">
        <w:rPr>
          <w:rFonts w:cs="Times New Roman"/>
          <w:sz w:val="28"/>
          <w:szCs w:val="28"/>
        </w:rPr>
        <w:t xml:space="preserve">, </w:t>
      </w:r>
      <w:proofErr w:type="spellStart"/>
      <w:r w:rsidRPr="000B4903">
        <w:rPr>
          <w:rFonts w:cs="Times New Roman"/>
          <w:sz w:val="28"/>
          <w:szCs w:val="28"/>
        </w:rPr>
        <w:t>молекулалық</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 xml:space="preserve"> </w:t>
      </w:r>
      <w:proofErr w:type="spellStart"/>
      <w:r w:rsidRPr="000B4903">
        <w:rPr>
          <w:rFonts w:cs="Times New Roman"/>
          <w:sz w:val="28"/>
          <w:szCs w:val="28"/>
        </w:rPr>
        <w:t>өзгермейді</w:t>
      </w:r>
      <w:proofErr w:type="spellEnd"/>
      <w:r w:rsidRPr="000B4903">
        <w:rPr>
          <w:rFonts w:cs="Times New Roman"/>
          <w:sz w:val="28"/>
          <w:szCs w:val="28"/>
        </w:rPr>
        <w:t>;</w:t>
      </w:r>
    </w:p>
    <w:p w14:paraId="42B6EE8C"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ПВС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криогельдердің</w:t>
      </w:r>
      <w:proofErr w:type="spellEnd"/>
      <w:r w:rsidRPr="000B4903">
        <w:rPr>
          <w:rFonts w:cs="Times New Roman"/>
          <w:sz w:val="28"/>
          <w:szCs w:val="28"/>
        </w:rPr>
        <w:t xml:space="preserve"> </w:t>
      </w:r>
      <w:proofErr w:type="spellStart"/>
      <w:r w:rsidRPr="000B4903">
        <w:rPr>
          <w:rFonts w:cs="Times New Roman"/>
          <w:sz w:val="28"/>
          <w:szCs w:val="28"/>
        </w:rPr>
        <w:t>түзілуінде</w:t>
      </w:r>
      <w:proofErr w:type="spellEnd"/>
      <w:r w:rsidRPr="000B4903">
        <w:rPr>
          <w:rFonts w:cs="Times New Roman"/>
          <w:sz w:val="28"/>
          <w:szCs w:val="28"/>
        </w:rPr>
        <w:t xml:space="preserve"> </w:t>
      </w:r>
      <w:proofErr w:type="spellStart"/>
      <w:r w:rsidRPr="000B4903">
        <w:rPr>
          <w:rFonts w:cs="Times New Roman"/>
          <w:sz w:val="28"/>
          <w:szCs w:val="28"/>
        </w:rPr>
        <w:t>молекулааралық</w:t>
      </w:r>
      <w:proofErr w:type="spellEnd"/>
      <w:r w:rsidRPr="000B4903">
        <w:rPr>
          <w:rFonts w:cs="Times New Roman"/>
          <w:sz w:val="28"/>
          <w:szCs w:val="28"/>
        </w:rPr>
        <w:t xml:space="preserve"> </w:t>
      </w:r>
      <w:proofErr w:type="spellStart"/>
      <w:r w:rsidRPr="000B4903">
        <w:rPr>
          <w:rFonts w:cs="Times New Roman"/>
          <w:sz w:val="28"/>
          <w:szCs w:val="28"/>
        </w:rPr>
        <w:t>сутегі</w:t>
      </w:r>
      <w:proofErr w:type="spellEnd"/>
      <w:r w:rsidRPr="000B4903">
        <w:rPr>
          <w:rFonts w:cs="Times New Roman"/>
          <w:sz w:val="28"/>
          <w:szCs w:val="28"/>
        </w:rPr>
        <w:t xml:space="preserve"> </w:t>
      </w:r>
      <w:proofErr w:type="spellStart"/>
      <w:r w:rsidRPr="000B4903">
        <w:rPr>
          <w:rFonts w:cs="Times New Roman"/>
          <w:sz w:val="28"/>
          <w:szCs w:val="28"/>
        </w:rPr>
        <w:t>байланыстары</w:t>
      </w:r>
      <w:proofErr w:type="spellEnd"/>
      <w:r w:rsidRPr="000B4903">
        <w:rPr>
          <w:rFonts w:cs="Times New Roman"/>
          <w:sz w:val="28"/>
          <w:szCs w:val="28"/>
        </w:rPr>
        <w:t xml:space="preserve"> </w:t>
      </w:r>
      <w:proofErr w:type="spellStart"/>
      <w:r w:rsidRPr="000B4903">
        <w:rPr>
          <w:rFonts w:cs="Times New Roman"/>
          <w:sz w:val="28"/>
          <w:szCs w:val="28"/>
        </w:rPr>
        <w:t>шешуші</w:t>
      </w:r>
      <w:proofErr w:type="spellEnd"/>
      <w:r w:rsidRPr="000B4903">
        <w:rPr>
          <w:rFonts w:cs="Times New Roman"/>
          <w:sz w:val="28"/>
          <w:szCs w:val="28"/>
        </w:rPr>
        <w:t xml:space="preserve"> </w:t>
      </w:r>
      <w:proofErr w:type="spellStart"/>
      <w:r w:rsidRPr="000B4903">
        <w:rPr>
          <w:rFonts w:cs="Times New Roman"/>
          <w:sz w:val="28"/>
          <w:szCs w:val="28"/>
        </w:rPr>
        <w:t>рөл</w:t>
      </w:r>
      <w:proofErr w:type="spellEnd"/>
      <w:r w:rsidRPr="000B4903">
        <w:rPr>
          <w:rFonts w:cs="Times New Roman"/>
          <w:sz w:val="28"/>
          <w:szCs w:val="28"/>
        </w:rPr>
        <w:t xml:space="preserve"> </w:t>
      </w:r>
      <w:proofErr w:type="spellStart"/>
      <w:r w:rsidRPr="000B4903">
        <w:rPr>
          <w:rFonts w:cs="Times New Roman"/>
          <w:sz w:val="28"/>
          <w:szCs w:val="28"/>
        </w:rPr>
        <w:t>атқарады</w:t>
      </w:r>
      <w:proofErr w:type="spellEnd"/>
      <w:r w:rsidRPr="000B4903">
        <w:rPr>
          <w:rFonts w:cs="Times New Roman"/>
          <w:sz w:val="28"/>
          <w:szCs w:val="28"/>
        </w:rPr>
        <w:t>;</w:t>
      </w:r>
    </w:p>
    <w:p w14:paraId="7EEA4500"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криогельдердегі</w:t>
      </w:r>
      <w:proofErr w:type="spellEnd"/>
      <w:r w:rsidRPr="000B4903">
        <w:rPr>
          <w:rFonts w:cs="Times New Roman"/>
          <w:sz w:val="28"/>
          <w:szCs w:val="28"/>
        </w:rPr>
        <w:t xml:space="preserve"> </w:t>
      </w:r>
      <w:proofErr w:type="spellStart"/>
      <w:r w:rsidRPr="000B4903">
        <w:rPr>
          <w:rFonts w:cs="Times New Roman"/>
          <w:sz w:val="28"/>
          <w:szCs w:val="28"/>
        </w:rPr>
        <w:t>түйіндер</w:t>
      </w:r>
      <w:proofErr w:type="spellEnd"/>
      <w:r w:rsidRPr="000B4903">
        <w:rPr>
          <w:rFonts w:cs="Times New Roman"/>
          <w:sz w:val="28"/>
          <w:szCs w:val="28"/>
        </w:rPr>
        <w:t xml:space="preserve"> ПВС </w:t>
      </w:r>
      <w:proofErr w:type="spellStart"/>
      <w:r w:rsidRPr="000B4903">
        <w:rPr>
          <w:rFonts w:cs="Times New Roman"/>
          <w:sz w:val="28"/>
          <w:szCs w:val="28"/>
        </w:rPr>
        <w:t>микрокристаллиттері</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w:t>
      </w:r>
    </w:p>
    <w:p w14:paraId="7C661086" w14:textId="77777777" w:rsidR="00014D6C" w:rsidRPr="000B4903" w:rsidRDefault="00014D6C" w:rsidP="00682231">
      <w:pPr>
        <w:tabs>
          <w:tab w:val="left" w:pos="993"/>
        </w:tabs>
        <w:ind w:firstLine="567"/>
        <w:jc w:val="both"/>
        <w:rPr>
          <w:rFonts w:cs="Times New Roman"/>
          <w:sz w:val="28"/>
          <w:szCs w:val="28"/>
        </w:rPr>
      </w:pPr>
      <w:r w:rsidRPr="000B4903">
        <w:rPr>
          <w:rFonts w:cs="Times New Roman"/>
          <w:sz w:val="28"/>
          <w:szCs w:val="28"/>
        </w:rPr>
        <w:t xml:space="preserve">- </w:t>
      </w:r>
      <w:proofErr w:type="spellStart"/>
      <w:r w:rsidRPr="000B4903">
        <w:rPr>
          <w:rFonts w:cs="Times New Roman"/>
          <w:sz w:val="28"/>
          <w:szCs w:val="28"/>
        </w:rPr>
        <w:t>мұздатылған</w:t>
      </w:r>
      <w:proofErr w:type="spellEnd"/>
      <w:r w:rsidRPr="000B4903">
        <w:rPr>
          <w:rFonts w:cs="Times New Roman"/>
          <w:sz w:val="28"/>
          <w:szCs w:val="28"/>
        </w:rPr>
        <w:t xml:space="preserve"> ПВС </w:t>
      </w:r>
      <w:proofErr w:type="spellStart"/>
      <w:r w:rsidRPr="000B4903">
        <w:rPr>
          <w:rFonts w:cs="Times New Roman"/>
          <w:sz w:val="28"/>
          <w:szCs w:val="28"/>
        </w:rPr>
        <w:t>ерітінділерінің</w:t>
      </w:r>
      <w:proofErr w:type="spellEnd"/>
      <w:r w:rsidRPr="000B4903">
        <w:rPr>
          <w:rFonts w:cs="Times New Roman"/>
          <w:sz w:val="28"/>
          <w:szCs w:val="28"/>
        </w:rPr>
        <w:t xml:space="preserve"> </w:t>
      </w:r>
      <w:proofErr w:type="spellStart"/>
      <w:r w:rsidRPr="000B4903">
        <w:rPr>
          <w:rFonts w:cs="Times New Roman"/>
          <w:sz w:val="28"/>
          <w:szCs w:val="28"/>
        </w:rPr>
        <w:t>еріту</w:t>
      </w:r>
      <w:proofErr w:type="spellEnd"/>
      <w:r w:rsidRPr="000B4903">
        <w:rPr>
          <w:rFonts w:cs="Times New Roman"/>
          <w:sz w:val="28"/>
          <w:szCs w:val="28"/>
        </w:rPr>
        <w:t xml:space="preserve"> </w:t>
      </w:r>
      <w:proofErr w:type="spellStart"/>
      <w:r w:rsidRPr="000B4903">
        <w:rPr>
          <w:rFonts w:cs="Times New Roman"/>
          <w:sz w:val="28"/>
          <w:szCs w:val="28"/>
        </w:rPr>
        <w:t>жылдамдығы</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криогельдердің</w:t>
      </w:r>
      <w:proofErr w:type="spellEnd"/>
      <w:r w:rsidRPr="000B4903">
        <w:rPr>
          <w:rFonts w:cs="Times New Roman"/>
          <w:sz w:val="28"/>
          <w:szCs w:val="28"/>
        </w:rPr>
        <w:t xml:space="preserve"> </w:t>
      </w:r>
      <w:proofErr w:type="spellStart"/>
      <w:r w:rsidRPr="000B4903">
        <w:rPr>
          <w:rFonts w:cs="Times New Roman"/>
          <w:sz w:val="28"/>
          <w:szCs w:val="28"/>
        </w:rPr>
        <w:t>қалыптасуы</w:t>
      </w:r>
      <w:proofErr w:type="spellEnd"/>
      <w:r w:rsidRPr="000B4903">
        <w:rPr>
          <w:rFonts w:cs="Times New Roman"/>
          <w:sz w:val="28"/>
          <w:szCs w:val="28"/>
        </w:rPr>
        <w:t xml:space="preserve"> мен </w:t>
      </w:r>
      <w:proofErr w:type="spellStart"/>
      <w:r w:rsidRPr="000B4903">
        <w:rPr>
          <w:rFonts w:cs="Times New Roman"/>
          <w:sz w:val="28"/>
          <w:szCs w:val="28"/>
        </w:rPr>
        <w:t>қасиеттерінде</w:t>
      </w:r>
      <w:proofErr w:type="spellEnd"/>
      <w:r w:rsidRPr="000B4903">
        <w:rPr>
          <w:rFonts w:cs="Times New Roman"/>
          <w:sz w:val="28"/>
          <w:szCs w:val="28"/>
        </w:rPr>
        <w:t xml:space="preserve"> </w:t>
      </w:r>
      <w:proofErr w:type="spellStart"/>
      <w:r w:rsidRPr="000B4903">
        <w:rPr>
          <w:rFonts w:cs="Times New Roman"/>
          <w:sz w:val="28"/>
          <w:szCs w:val="28"/>
        </w:rPr>
        <w:t>маңызды</w:t>
      </w:r>
      <w:proofErr w:type="spellEnd"/>
      <w:r w:rsidRPr="000B4903">
        <w:rPr>
          <w:rFonts w:cs="Times New Roman"/>
          <w:sz w:val="28"/>
          <w:szCs w:val="28"/>
        </w:rPr>
        <w:t xml:space="preserve"> </w:t>
      </w:r>
      <w:proofErr w:type="spellStart"/>
      <w:r w:rsidRPr="000B4903">
        <w:rPr>
          <w:rFonts w:cs="Times New Roman"/>
          <w:sz w:val="28"/>
          <w:szCs w:val="28"/>
        </w:rPr>
        <w:t>рөл</w:t>
      </w:r>
      <w:proofErr w:type="spellEnd"/>
      <w:r w:rsidRPr="000B4903">
        <w:rPr>
          <w:rFonts w:cs="Times New Roman"/>
          <w:sz w:val="28"/>
          <w:szCs w:val="28"/>
        </w:rPr>
        <w:t xml:space="preserve"> </w:t>
      </w:r>
      <w:proofErr w:type="spellStart"/>
      <w:r w:rsidRPr="000B4903">
        <w:rPr>
          <w:rFonts w:cs="Times New Roman"/>
          <w:sz w:val="28"/>
          <w:szCs w:val="28"/>
        </w:rPr>
        <w:t>атқарады</w:t>
      </w:r>
      <w:proofErr w:type="spellEnd"/>
      <w:r w:rsidRPr="000B4903">
        <w:rPr>
          <w:rFonts w:cs="Times New Roman"/>
          <w:sz w:val="28"/>
          <w:szCs w:val="28"/>
        </w:rPr>
        <w:t>;</w:t>
      </w:r>
    </w:p>
    <w:p w14:paraId="7294EAE0"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ПВС </w:t>
      </w:r>
      <w:proofErr w:type="spellStart"/>
      <w:r w:rsidRPr="000B4903">
        <w:rPr>
          <w:rFonts w:cs="Times New Roman"/>
          <w:sz w:val="28"/>
          <w:szCs w:val="28"/>
        </w:rPr>
        <w:t>молекулалық</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 xml:space="preserve">, </w:t>
      </w:r>
      <w:proofErr w:type="spellStart"/>
      <w:r w:rsidRPr="000B4903">
        <w:rPr>
          <w:rFonts w:cs="Times New Roman"/>
          <w:sz w:val="28"/>
          <w:szCs w:val="28"/>
        </w:rPr>
        <w:t>қалған</w:t>
      </w:r>
      <w:proofErr w:type="spellEnd"/>
      <w:r w:rsidRPr="000B4903">
        <w:rPr>
          <w:rFonts w:cs="Times New Roman"/>
          <w:sz w:val="28"/>
          <w:szCs w:val="28"/>
        </w:rPr>
        <w:t xml:space="preserve"> O-</w:t>
      </w:r>
      <w:proofErr w:type="spellStart"/>
      <w:r w:rsidRPr="000B4903">
        <w:rPr>
          <w:rFonts w:cs="Times New Roman"/>
          <w:sz w:val="28"/>
          <w:szCs w:val="28"/>
        </w:rPr>
        <w:t>ацил</w:t>
      </w:r>
      <w:proofErr w:type="spellEnd"/>
      <w:r w:rsidRPr="000B4903">
        <w:rPr>
          <w:rFonts w:cs="Times New Roman"/>
          <w:sz w:val="28"/>
          <w:szCs w:val="28"/>
        </w:rPr>
        <w:t xml:space="preserve"> </w:t>
      </w:r>
      <w:proofErr w:type="spellStart"/>
      <w:r w:rsidRPr="000B4903">
        <w:rPr>
          <w:rFonts w:cs="Times New Roman"/>
          <w:sz w:val="28"/>
          <w:szCs w:val="28"/>
        </w:rPr>
        <w:t>топтарының</w:t>
      </w:r>
      <w:proofErr w:type="spellEnd"/>
      <w:r w:rsidRPr="000B4903">
        <w:rPr>
          <w:rFonts w:cs="Times New Roman"/>
          <w:sz w:val="28"/>
          <w:szCs w:val="28"/>
        </w:rPr>
        <w:t xml:space="preserve"> саны, ПВС </w:t>
      </w:r>
      <w:proofErr w:type="spellStart"/>
      <w:r w:rsidRPr="000B4903">
        <w:rPr>
          <w:rFonts w:cs="Times New Roman"/>
          <w:sz w:val="28"/>
          <w:szCs w:val="28"/>
        </w:rPr>
        <w:t>концентрациясы</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w:t>
      </w:r>
      <w:proofErr w:type="spellStart"/>
      <w:r w:rsidRPr="000B4903">
        <w:rPr>
          <w:rFonts w:cs="Times New Roman"/>
          <w:sz w:val="28"/>
          <w:szCs w:val="28"/>
        </w:rPr>
        <w:t>мұздату</w:t>
      </w:r>
      <w:proofErr w:type="spellEnd"/>
      <w:r w:rsidRPr="000B4903">
        <w:rPr>
          <w:rFonts w:cs="Times New Roman"/>
          <w:sz w:val="28"/>
          <w:szCs w:val="28"/>
        </w:rPr>
        <w:t xml:space="preserve">, </w:t>
      </w:r>
      <w:proofErr w:type="spellStart"/>
      <w:r w:rsidRPr="000B4903">
        <w:rPr>
          <w:rFonts w:cs="Times New Roman"/>
          <w:sz w:val="28"/>
          <w:szCs w:val="28"/>
        </w:rPr>
        <w:t>мұздатылған</w:t>
      </w:r>
      <w:proofErr w:type="spellEnd"/>
      <w:r w:rsidRPr="000B4903">
        <w:rPr>
          <w:rFonts w:cs="Times New Roman"/>
          <w:sz w:val="28"/>
          <w:szCs w:val="28"/>
        </w:rPr>
        <w:t xml:space="preserve"> </w:t>
      </w:r>
      <w:proofErr w:type="spellStart"/>
      <w:r w:rsidRPr="000B4903">
        <w:rPr>
          <w:rFonts w:cs="Times New Roman"/>
          <w:sz w:val="28"/>
          <w:szCs w:val="28"/>
        </w:rPr>
        <w:t>күйде</w:t>
      </w:r>
      <w:proofErr w:type="spellEnd"/>
      <w:r w:rsidRPr="000B4903">
        <w:rPr>
          <w:rFonts w:cs="Times New Roman"/>
          <w:sz w:val="28"/>
          <w:szCs w:val="28"/>
        </w:rPr>
        <w:t xml:space="preserve"> </w:t>
      </w:r>
      <w:proofErr w:type="spellStart"/>
      <w:r w:rsidRPr="000B4903">
        <w:rPr>
          <w:rFonts w:cs="Times New Roman"/>
          <w:sz w:val="28"/>
          <w:szCs w:val="28"/>
        </w:rPr>
        <w:t>сақтау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еріту</w:t>
      </w:r>
      <w:proofErr w:type="spellEnd"/>
      <w:r w:rsidRPr="000B4903">
        <w:rPr>
          <w:rFonts w:cs="Times New Roman"/>
          <w:sz w:val="28"/>
          <w:szCs w:val="28"/>
        </w:rPr>
        <w:t xml:space="preserve"> </w:t>
      </w:r>
      <w:proofErr w:type="spellStart"/>
      <w:r w:rsidRPr="000B4903">
        <w:rPr>
          <w:rFonts w:cs="Times New Roman"/>
          <w:sz w:val="28"/>
          <w:szCs w:val="28"/>
        </w:rPr>
        <w:t>жағдайлары</w:t>
      </w:r>
      <w:proofErr w:type="spellEnd"/>
      <w:r w:rsidRPr="000B4903">
        <w:rPr>
          <w:rFonts w:cs="Times New Roman"/>
          <w:sz w:val="28"/>
          <w:szCs w:val="28"/>
        </w:rPr>
        <w:t xml:space="preserve"> </w:t>
      </w:r>
      <w:proofErr w:type="spellStart"/>
      <w:r w:rsidRPr="000B4903">
        <w:rPr>
          <w:rFonts w:cs="Times New Roman"/>
          <w:sz w:val="28"/>
          <w:szCs w:val="28"/>
        </w:rPr>
        <w:t>криогельдердің</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мен </w:t>
      </w:r>
      <w:proofErr w:type="spellStart"/>
      <w:r w:rsidRPr="000B4903">
        <w:rPr>
          <w:rFonts w:cs="Times New Roman"/>
          <w:sz w:val="28"/>
          <w:szCs w:val="28"/>
        </w:rPr>
        <w:t>макрокеуектілігіне</w:t>
      </w:r>
      <w:proofErr w:type="spellEnd"/>
      <w:r w:rsidRPr="000B4903">
        <w:rPr>
          <w:rFonts w:cs="Times New Roman"/>
          <w:sz w:val="28"/>
          <w:szCs w:val="28"/>
        </w:rPr>
        <w:t xml:space="preserve"> </w:t>
      </w:r>
      <w:proofErr w:type="spellStart"/>
      <w:r w:rsidRPr="000B4903">
        <w:rPr>
          <w:rFonts w:cs="Times New Roman"/>
          <w:sz w:val="28"/>
          <w:szCs w:val="28"/>
        </w:rPr>
        <w:t>айтарлықтай</w:t>
      </w:r>
      <w:proofErr w:type="spellEnd"/>
      <w:r w:rsidRPr="000B4903">
        <w:rPr>
          <w:rFonts w:cs="Times New Roman"/>
          <w:sz w:val="28"/>
          <w:szCs w:val="28"/>
        </w:rPr>
        <w:t xml:space="preserve"> </w:t>
      </w:r>
      <w:proofErr w:type="spellStart"/>
      <w:r w:rsidRPr="000B4903">
        <w:rPr>
          <w:rFonts w:cs="Times New Roman"/>
          <w:sz w:val="28"/>
          <w:szCs w:val="28"/>
        </w:rPr>
        <w:t>әсер</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w:t>
      </w:r>
    </w:p>
    <w:p w14:paraId="56037980" w14:textId="34AB6AC2" w:rsidR="00014D6C" w:rsidRPr="000B4903" w:rsidRDefault="00014D6C" w:rsidP="00682231">
      <w:pPr>
        <w:pStyle w:val="a5"/>
        <w:spacing w:line="240" w:lineRule="auto"/>
        <w:ind w:firstLine="567"/>
        <w:rPr>
          <w:sz w:val="28"/>
          <w:szCs w:val="28"/>
        </w:rPr>
      </w:pPr>
      <w:proofErr w:type="spellStart"/>
      <w:r w:rsidRPr="000B4903">
        <w:rPr>
          <w:sz w:val="28"/>
          <w:szCs w:val="28"/>
        </w:rPr>
        <w:t>Басқа</w:t>
      </w:r>
      <w:proofErr w:type="spellEnd"/>
      <w:r w:rsidRPr="000B4903">
        <w:rPr>
          <w:sz w:val="28"/>
          <w:szCs w:val="28"/>
        </w:rPr>
        <w:t xml:space="preserve"> </w:t>
      </w:r>
      <w:proofErr w:type="spellStart"/>
      <w:r w:rsidRPr="000B4903">
        <w:rPr>
          <w:sz w:val="28"/>
          <w:szCs w:val="28"/>
        </w:rPr>
        <w:t>жүйелерге</w:t>
      </w:r>
      <w:proofErr w:type="spellEnd"/>
      <w:r w:rsidRPr="000B4903">
        <w:rPr>
          <w:sz w:val="28"/>
          <w:szCs w:val="28"/>
        </w:rPr>
        <w:t xml:space="preserve"> </w:t>
      </w:r>
      <w:proofErr w:type="spellStart"/>
      <w:r w:rsidRPr="000B4903">
        <w:rPr>
          <w:sz w:val="28"/>
          <w:szCs w:val="28"/>
        </w:rPr>
        <w:t>негізделген</w:t>
      </w:r>
      <w:proofErr w:type="spellEnd"/>
      <w:r w:rsidRPr="000B4903">
        <w:rPr>
          <w:sz w:val="28"/>
          <w:szCs w:val="28"/>
        </w:rPr>
        <w:t xml:space="preserve"> </w:t>
      </w:r>
      <w:proofErr w:type="spellStart"/>
      <w:r w:rsidRPr="000B4903">
        <w:rPr>
          <w:sz w:val="28"/>
          <w:szCs w:val="28"/>
        </w:rPr>
        <w:t>физикалық</w:t>
      </w:r>
      <w:proofErr w:type="spellEnd"/>
      <w:r w:rsidRPr="000B4903">
        <w:rPr>
          <w:sz w:val="28"/>
          <w:szCs w:val="28"/>
        </w:rPr>
        <w:t xml:space="preserve"> </w:t>
      </w:r>
      <w:proofErr w:type="spellStart"/>
      <w:r w:rsidRPr="000B4903">
        <w:rPr>
          <w:sz w:val="28"/>
          <w:szCs w:val="28"/>
        </w:rPr>
        <w:t>криогельдерді</w:t>
      </w:r>
      <w:proofErr w:type="spellEnd"/>
      <w:r w:rsidRPr="000B4903">
        <w:rPr>
          <w:sz w:val="28"/>
          <w:szCs w:val="28"/>
        </w:rPr>
        <w:t xml:space="preserve"> </w:t>
      </w:r>
      <w:proofErr w:type="spellStart"/>
      <w:r w:rsidRPr="000B4903">
        <w:rPr>
          <w:sz w:val="28"/>
          <w:szCs w:val="28"/>
        </w:rPr>
        <w:t>алу</w:t>
      </w:r>
      <w:proofErr w:type="spellEnd"/>
      <w:r w:rsidRPr="000B4903">
        <w:rPr>
          <w:sz w:val="28"/>
          <w:szCs w:val="28"/>
        </w:rPr>
        <w:t xml:space="preserve"> 20 </w:t>
      </w:r>
      <w:proofErr w:type="spellStart"/>
      <w:r w:rsidRPr="000B4903">
        <w:rPr>
          <w:sz w:val="28"/>
          <w:szCs w:val="28"/>
        </w:rPr>
        <w:t>ғасырдың</w:t>
      </w:r>
      <w:proofErr w:type="spellEnd"/>
      <w:r w:rsidRPr="000B4903">
        <w:rPr>
          <w:sz w:val="28"/>
          <w:szCs w:val="28"/>
        </w:rPr>
        <w:t xml:space="preserve"> 70-жылдарынан </w:t>
      </w:r>
      <w:proofErr w:type="spellStart"/>
      <w:r w:rsidRPr="000B4903">
        <w:rPr>
          <w:sz w:val="28"/>
          <w:szCs w:val="28"/>
        </w:rPr>
        <w:t>бері</w:t>
      </w:r>
      <w:proofErr w:type="spellEnd"/>
      <w:r w:rsidRPr="000B4903">
        <w:rPr>
          <w:sz w:val="28"/>
          <w:szCs w:val="28"/>
        </w:rPr>
        <w:t xml:space="preserve"> </w:t>
      </w:r>
      <w:proofErr w:type="spellStart"/>
      <w:r w:rsidRPr="000B4903">
        <w:rPr>
          <w:sz w:val="28"/>
          <w:szCs w:val="28"/>
        </w:rPr>
        <w:t>белгілі</w:t>
      </w:r>
      <w:proofErr w:type="spellEnd"/>
      <w:r w:rsidRPr="000B4903">
        <w:rPr>
          <w:sz w:val="28"/>
          <w:szCs w:val="28"/>
        </w:rPr>
        <w:t xml:space="preserve"> [</w:t>
      </w:r>
      <w:r w:rsidR="000B4903" w:rsidRPr="000B4903">
        <w:rPr>
          <w:sz w:val="28"/>
          <w:szCs w:val="28"/>
        </w:rPr>
        <w:t>32</w:t>
      </w:r>
      <w:r w:rsidRPr="000B4903">
        <w:rPr>
          <w:sz w:val="28"/>
          <w:szCs w:val="28"/>
        </w:rPr>
        <w:t xml:space="preserve">]. </w:t>
      </w:r>
      <w:proofErr w:type="spellStart"/>
      <w:r w:rsidRPr="000B4903">
        <w:rPr>
          <w:sz w:val="28"/>
          <w:szCs w:val="28"/>
        </w:rPr>
        <w:t>Физикалық</w:t>
      </w:r>
      <w:proofErr w:type="spellEnd"/>
      <w:r w:rsidRPr="000B4903">
        <w:rPr>
          <w:sz w:val="28"/>
          <w:szCs w:val="28"/>
        </w:rPr>
        <w:t xml:space="preserve"> </w:t>
      </w:r>
      <w:proofErr w:type="spellStart"/>
      <w:r w:rsidRPr="000B4903">
        <w:rPr>
          <w:sz w:val="28"/>
          <w:szCs w:val="28"/>
        </w:rPr>
        <w:t>криогельдерді</w:t>
      </w:r>
      <w:proofErr w:type="spellEnd"/>
      <w:r w:rsidRPr="000B4903">
        <w:rPr>
          <w:sz w:val="28"/>
          <w:szCs w:val="28"/>
        </w:rPr>
        <w:t xml:space="preserve"> </w:t>
      </w:r>
      <w:proofErr w:type="spellStart"/>
      <w:r w:rsidRPr="000B4903">
        <w:rPr>
          <w:sz w:val="28"/>
          <w:szCs w:val="28"/>
        </w:rPr>
        <w:t>алудың</w:t>
      </w:r>
      <w:proofErr w:type="spellEnd"/>
      <w:r w:rsidRPr="000B4903">
        <w:rPr>
          <w:sz w:val="28"/>
          <w:szCs w:val="28"/>
        </w:rPr>
        <w:t xml:space="preserve"> </w:t>
      </w:r>
      <w:proofErr w:type="spellStart"/>
      <w:r w:rsidRPr="000B4903">
        <w:rPr>
          <w:sz w:val="28"/>
          <w:szCs w:val="28"/>
        </w:rPr>
        <w:t>маңызды</w:t>
      </w:r>
      <w:proofErr w:type="spellEnd"/>
      <w:r w:rsidRPr="000B4903">
        <w:rPr>
          <w:sz w:val="28"/>
          <w:szCs w:val="28"/>
        </w:rPr>
        <w:t xml:space="preserve"> факторы </w:t>
      </w:r>
      <w:proofErr w:type="spellStart"/>
      <w:r w:rsidRPr="000B4903">
        <w:rPr>
          <w:sz w:val="28"/>
          <w:szCs w:val="28"/>
        </w:rPr>
        <w:t>полимердің</w:t>
      </w:r>
      <w:proofErr w:type="spellEnd"/>
      <w:r w:rsidRPr="000B4903">
        <w:rPr>
          <w:sz w:val="28"/>
          <w:szCs w:val="28"/>
        </w:rPr>
        <w:t xml:space="preserve"> </w:t>
      </w:r>
      <w:proofErr w:type="spellStart"/>
      <w:r w:rsidRPr="000B4903">
        <w:rPr>
          <w:sz w:val="28"/>
          <w:szCs w:val="28"/>
        </w:rPr>
        <w:t>табиғаты</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оның</w:t>
      </w:r>
      <w:proofErr w:type="spellEnd"/>
      <w:r w:rsidRPr="000B4903">
        <w:rPr>
          <w:sz w:val="28"/>
          <w:szCs w:val="28"/>
        </w:rPr>
        <w:t xml:space="preserve"> </w:t>
      </w:r>
      <w:proofErr w:type="spellStart"/>
      <w:r w:rsidRPr="000B4903">
        <w:rPr>
          <w:sz w:val="28"/>
          <w:szCs w:val="28"/>
        </w:rPr>
        <w:t>концентрациясы</w:t>
      </w:r>
      <w:proofErr w:type="spellEnd"/>
      <w:r w:rsidRPr="000B4903">
        <w:rPr>
          <w:sz w:val="28"/>
          <w:szCs w:val="28"/>
        </w:rPr>
        <w:t xml:space="preserve"> </w:t>
      </w:r>
      <w:proofErr w:type="spellStart"/>
      <w:r w:rsidRPr="000B4903">
        <w:rPr>
          <w:sz w:val="28"/>
          <w:szCs w:val="28"/>
        </w:rPr>
        <w:t>болып</w:t>
      </w:r>
      <w:proofErr w:type="spellEnd"/>
      <w:r w:rsidRPr="000B4903">
        <w:rPr>
          <w:sz w:val="28"/>
          <w:szCs w:val="28"/>
        </w:rPr>
        <w:t xml:space="preserve"> </w:t>
      </w:r>
      <w:proofErr w:type="spellStart"/>
      <w:r w:rsidRPr="000B4903">
        <w:rPr>
          <w:sz w:val="28"/>
          <w:szCs w:val="28"/>
        </w:rPr>
        <w:t>табылады</w:t>
      </w:r>
      <w:proofErr w:type="spellEnd"/>
      <w:r w:rsidRPr="000B4903">
        <w:rPr>
          <w:sz w:val="28"/>
          <w:szCs w:val="28"/>
        </w:rPr>
        <w:t xml:space="preserve">. </w:t>
      </w:r>
      <w:proofErr w:type="spellStart"/>
      <w:r w:rsidRPr="000B4903">
        <w:rPr>
          <w:sz w:val="28"/>
          <w:szCs w:val="28"/>
        </w:rPr>
        <w:t>Кейбір</w:t>
      </w:r>
      <w:proofErr w:type="spellEnd"/>
      <w:r w:rsidRPr="000B4903">
        <w:rPr>
          <w:sz w:val="28"/>
          <w:szCs w:val="28"/>
        </w:rPr>
        <w:t xml:space="preserve"> </w:t>
      </w:r>
      <w:proofErr w:type="spellStart"/>
      <w:r w:rsidRPr="000B4903">
        <w:rPr>
          <w:sz w:val="28"/>
          <w:szCs w:val="28"/>
        </w:rPr>
        <w:t>полисахаридтер</w:t>
      </w:r>
      <w:proofErr w:type="spellEnd"/>
      <w:r w:rsidRPr="000B4903">
        <w:rPr>
          <w:sz w:val="28"/>
          <w:szCs w:val="28"/>
        </w:rPr>
        <w:t xml:space="preserve">, </w:t>
      </w:r>
      <w:proofErr w:type="spellStart"/>
      <w:r w:rsidRPr="000B4903">
        <w:rPr>
          <w:sz w:val="28"/>
          <w:szCs w:val="28"/>
        </w:rPr>
        <w:t>мысалы</w:t>
      </w:r>
      <w:proofErr w:type="spellEnd"/>
      <w:r w:rsidRPr="000B4903">
        <w:rPr>
          <w:sz w:val="28"/>
          <w:szCs w:val="28"/>
        </w:rPr>
        <w:t xml:space="preserve">, </w:t>
      </w:r>
      <w:proofErr w:type="spellStart"/>
      <w:r w:rsidRPr="000B4903">
        <w:rPr>
          <w:sz w:val="28"/>
          <w:szCs w:val="28"/>
        </w:rPr>
        <w:t>агароза</w:t>
      </w:r>
      <w:proofErr w:type="spellEnd"/>
      <w:r w:rsidRPr="000B4903">
        <w:rPr>
          <w:sz w:val="28"/>
          <w:szCs w:val="28"/>
        </w:rPr>
        <w:t xml:space="preserve">, </w:t>
      </w:r>
      <w:proofErr w:type="spellStart"/>
      <w:r w:rsidRPr="000B4903">
        <w:rPr>
          <w:sz w:val="28"/>
          <w:szCs w:val="28"/>
        </w:rPr>
        <w:t>бөлме</w:t>
      </w:r>
      <w:proofErr w:type="spellEnd"/>
      <w:r w:rsidRPr="000B4903">
        <w:rPr>
          <w:sz w:val="28"/>
          <w:szCs w:val="28"/>
        </w:rPr>
        <w:t xml:space="preserve"> </w:t>
      </w:r>
      <w:proofErr w:type="spellStart"/>
      <w:r w:rsidRPr="000B4903">
        <w:rPr>
          <w:sz w:val="28"/>
          <w:szCs w:val="28"/>
        </w:rPr>
        <w:t>температурасында</w:t>
      </w:r>
      <w:proofErr w:type="spellEnd"/>
      <w:r w:rsidRPr="000B4903">
        <w:rPr>
          <w:sz w:val="28"/>
          <w:szCs w:val="28"/>
        </w:rPr>
        <w:t xml:space="preserve"> гель </w:t>
      </w:r>
      <w:proofErr w:type="spellStart"/>
      <w:r w:rsidRPr="000B4903">
        <w:rPr>
          <w:sz w:val="28"/>
          <w:szCs w:val="28"/>
        </w:rPr>
        <w:t>түзуге</w:t>
      </w:r>
      <w:proofErr w:type="spellEnd"/>
      <w:r w:rsidRPr="000B4903">
        <w:rPr>
          <w:sz w:val="28"/>
          <w:szCs w:val="28"/>
        </w:rPr>
        <w:t xml:space="preserve"> </w:t>
      </w:r>
      <w:proofErr w:type="spellStart"/>
      <w:r w:rsidRPr="000B4903">
        <w:rPr>
          <w:sz w:val="28"/>
          <w:szCs w:val="28"/>
        </w:rPr>
        <w:t>қабілетті</w:t>
      </w:r>
      <w:proofErr w:type="spellEnd"/>
      <w:r w:rsidRPr="000B4903">
        <w:rPr>
          <w:sz w:val="28"/>
          <w:szCs w:val="28"/>
        </w:rPr>
        <w:t xml:space="preserve">, ал </w:t>
      </w:r>
      <w:proofErr w:type="spellStart"/>
      <w:r w:rsidRPr="000B4903">
        <w:rPr>
          <w:sz w:val="28"/>
          <w:szCs w:val="28"/>
        </w:rPr>
        <w:t>ерітінділер</w:t>
      </w:r>
      <w:proofErr w:type="spellEnd"/>
      <w:r w:rsidRPr="000B4903">
        <w:rPr>
          <w:sz w:val="28"/>
          <w:szCs w:val="28"/>
        </w:rPr>
        <w:t xml:space="preserve"> </w:t>
      </w:r>
      <w:proofErr w:type="spellStart"/>
      <w:r w:rsidRPr="000B4903">
        <w:rPr>
          <w:sz w:val="28"/>
          <w:szCs w:val="28"/>
        </w:rPr>
        <w:t>аздап</w:t>
      </w:r>
      <w:proofErr w:type="spellEnd"/>
      <w:r w:rsidRPr="000B4903">
        <w:rPr>
          <w:sz w:val="28"/>
          <w:szCs w:val="28"/>
        </w:rPr>
        <w:t xml:space="preserve"> </w:t>
      </w:r>
      <w:proofErr w:type="spellStart"/>
      <w:r w:rsidRPr="000B4903">
        <w:rPr>
          <w:sz w:val="28"/>
          <w:szCs w:val="28"/>
        </w:rPr>
        <w:t>салқындаған</w:t>
      </w:r>
      <w:proofErr w:type="spellEnd"/>
      <w:r w:rsidRPr="000B4903">
        <w:rPr>
          <w:sz w:val="28"/>
          <w:szCs w:val="28"/>
        </w:rPr>
        <w:t xml:space="preserve"> </w:t>
      </w:r>
      <w:proofErr w:type="spellStart"/>
      <w:r w:rsidRPr="000B4903">
        <w:rPr>
          <w:sz w:val="28"/>
          <w:szCs w:val="28"/>
        </w:rPr>
        <w:t>кезде</w:t>
      </w:r>
      <w:proofErr w:type="spellEnd"/>
      <w:r w:rsidRPr="000B4903">
        <w:rPr>
          <w:sz w:val="28"/>
          <w:szCs w:val="28"/>
        </w:rPr>
        <w:t xml:space="preserve"> </w:t>
      </w:r>
      <w:proofErr w:type="spellStart"/>
      <w:r w:rsidRPr="000B4903">
        <w:rPr>
          <w:sz w:val="28"/>
          <w:szCs w:val="28"/>
        </w:rPr>
        <w:t>жылдам</w:t>
      </w:r>
      <w:proofErr w:type="spellEnd"/>
      <w:r w:rsidRPr="000B4903">
        <w:rPr>
          <w:sz w:val="28"/>
          <w:szCs w:val="28"/>
        </w:rPr>
        <w:t xml:space="preserve"> гель </w:t>
      </w:r>
      <w:proofErr w:type="spellStart"/>
      <w:r w:rsidRPr="000B4903">
        <w:rPr>
          <w:sz w:val="28"/>
          <w:szCs w:val="28"/>
        </w:rPr>
        <w:t>түзеді</w:t>
      </w:r>
      <w:proofErr w:type="spellEnd"/>
      <w:r w:rsidRPr="000B4903">
        <w:rPr>
          <w:sz w:val="28"/>
          <w:szCs w:val="28"/>
        </w:rPr>
        <w:t xml:space="preserve">. </w:t>
      </w:r>
      <w:proofErr w:type="spellStart"/>
      <w:r w:rsidRPr="000B4903">
        <w:rPr>
          <w:sz w:val="28"/>
          <w:szCs w:val="28"/>
        </w:rPr>
        <w:t>Нәтижесінде</w:t>
      </w:r>
      <w:proofErr w:type="spellEnd"/>
      <w:r w:rsidRPr="000B4903">
        <w:rPr>
          <w:sz w:val="28"/>
          <w:szCs w:val="28"/>
        </w:rPr>
        <w:t xml:space="preserve"> </w:t>
      </w:r>
      <w:proofErr w:type="spellStart"/>
      <w:r w:rsidRPr="000B4903">
        <w:rPr>
          <w:sz w:val="28"/>
          <w:szCs w:val="28"/>
        </w:rPr>
        <w:t>бастапқы</w:t>
      </w:r>
      <w:proofErr w:type="spellEnd"/>
      <w:r w:rsidRPr="000B4903">
        <w:rPr>
          <w:sz w:val="28"/>
          <w:szCs w:val="28"/>
        </w:rPr>
        <w:t xml:space="preserve"> </w:t>
      </w:r>
      <w:proofErr w:type="spellStart"/>
      <w:r w:rsidRPr="000B4903">
        <w:rPr>
          <w:sz w:val="28"/>
          <w:szCs w:val="28"/>
        </w:rPr>
        <w:t>ерітінді</w:t>
      </w:r>
      <w:proofErr w:type="spellEnd"/>
      <w:r w:rsidRPr="000B4903">
        <w:rPr>
          <w:sz w:val="28"/>
          <w:szCs w:val="28"/>
        </w:rPr>
        <w:t xml:space="preserve"> </w:t>
      </w:r>
      <w:proofErr w:type="spellStart"/>
      <w:r w:rsidRPr="000B4903">
        <w:rPr>
          <w:sz w:val="28"/>
          <w:szCs w:val="28"/>
        </w:rPr>
        <w:t>емес</w:t>
      </w:r>
      <w:proofErr w:type="spellEnd"/>
      <w:r w:rsidRPr="000B4903">
        <w:rPr>
          <w:sz w:val="28"/>
          <w:szCs w:val="28"/>
        </w:rPr>
        <w:t xml:space="preserve">, </w:t>
      </w:r>
      <w:proofErr w:type="spellStart"/>
      <w:r w:rsidRPr="000B4903">
        <w:rPr>
          <w:sz w:val="28"/>
          <w:szCs w:val="28"/>
        </w:rPr>
        <w:t>қалыптасқан</w:t>
      </w:r>
      <w:proofErr w:type="spellEnd"/>
      <w:r w:rsidRPr="000B4903">
        <w:rPr>
          <w:sz w:val="28"/>
          <w:szCs w:val="28"/>
        </w:rPr>
        <w:t xml:space="preserve"> гель </w:t>
      </w:r>
      <w:proofErr w:type="spellStart"/>
      <w:r w:rsidRPr="000B4903">
        <w:rPr>
          <w:sz w:val="28"/>
          <w:szCs w:val="28"/>
        </w:rPr>
        <w:t>қатып</w:t>
      </w:r>
      <w:proofErr w:type="spellEnd"/>
      <w:r w:rsidRPr="000B4903">
        <w:rPr>
          <w:sz w:val="28"/>
          <w:szCs w:val="28"/>
        </w:rPr>
        <w:t xml:space="preserve"> </w:t>
      </w:r>
      <w:proofErr w:type="spellStart"/>
      <w:r w:rsidRPr="000B4903">
        <w:rPr>
          <w:sz w:val="28"/>
          <w:szCs w:val="28"/>
        </w:rPr>
        <w:t>қалады</w:t>
      </w:r>
      <w:proofErr w:type="spellEnd"/>
      <w:r w:rsidRPr="000B4903">
        <w:rPr>
          <w:sz w:val="28"/>
          <w:szCs w:val="28"/>
        </w:rPr>
        <w:t xml:space="preserve"> [3</w:t>
      </w:r>
      <w:r w:rsidR="000B4903" w:rsidRPr="000B4903">
        <w:rPr>
          <w:sz w:val="28"/>
          <w:szCs w:val="28"/>
        </w:rPr>
        <w:t>3</w:t>
      </w:r>
      <w:r w:rsidRPr="000B4903">
        <w:rPr>
          <w:sz w:val="28"/>
          <w:szCs w:val="28"/>
        </w:rPr>
        <w:t xml:space="preserve">]. </w:t>
      </w:r>
      <w:proofErr w:type="spellStart"/>
      <w:r w:rsidRPr="000B4903">
        <w:rPr>
          <w:sz w:val="28"/>
          <w:szCs w:val="28"/>
        </w:rPr>
        <w:t>Бұл</w:t>
      </w:r>
      <w:proofErr w:type="spellEnd"/>
      <w:r w:rsidRPr="000B4903">
        <w:rPr>
          <w:sz w:val="28"/>
          <w:szCs w:val="28"/>
        </w:rPr>
        <w:t xml:space="preserve"> </w:t>
      </w:r>
      <w:proofErr w:type="spellStart"/>
      <w:r w:rsidRPr="000B4903">
        <w:rPr>
          <w:sz w:val="28"/>
          <w:szCs w:val="28"/>
        </w:rPr>
        <w:t>әсерді</w:t>
      </w:r>
      <w:proofErr w:type="spellEnd"/>
      <w:r w:rsidRPr="000B4903">
        <w:rPr>
          <w:sz w:val="28"/>
          <w:szCs w:val="28"/>
        </w:rPr>
        <w:t xml:space="preserve"> </w:t>
      </w:r>
      <w:proofErr w:type="spellStart"/>
      <w:r w:rsidRPr="000B4903">
        <w:rPr>
          <w:sz w:val="28"/>
          <w:szCs w:val="28"/>
        </w:rPr>
        <w:t>жою</w:t>
      </w:r>
      <w:proofErr w:type="spellEnd"/>
      <w:r w:rsidRPr="000B4903">
        <w:rPr>
          <w:sz w:val="28"/>
          <w:szCs w:val="28"/>
        </w:rPr>
        <w:t xml:space="preserve"> </w:t>
      </w:r>
      <w:proofErr w:type="spellStart"/>
      <w:r w:rsidRPr="000B4903">
        <w:rPr>
          <w:sz w:val="28"/>
          <w:szCs w:val="28"/>
        </w:rPr>
        <w:t>үшін</w:t>
      </w:r>
      <w:proofErr w:type="spellEnd"/>
      <w:r w:rsidRPr="000B4903">
        <w:rPr>
          <w:sz w:val="28"/>
          <w:szCs w:val="28"/>
        </w:rPr>
        <w:t xml:space="preserve"> </w:t>
      </w:r>
      <w:proofErr w:type="spellStart"/>
      <w:r w:rsidRPr="000B4903">
        <w:rPr>
          <w:sz w:val="28"/>
          <w:szCs w:val="28"/>
        </w:rPr>
        <w:t>екі</w:t>
      </w:r>
      <w:proofErr w:type="spellEnd"/>
      <w:r w:rsidRPr="000B4903">
        <w:rPr>
          <w:sz w:val="28"/>
          <w:szCs w:val="28"/>
        </w:rPr>
        <w:t xml:space="preserve"> </w:t>
      </w:r>
      <w:proofErr w:type="spellStart"/>
      <w:r w:rsidRPr="000B4903">
        <w:rPr>
          <w:sz w:val="28"/>
          <w:szCs w:val="28"/>
        </w:rPr>
        <w:t>мүмкін</w:t>
      </w:r>
      <w:proofErr w:type="spellEnd"/>
      <w:r w:rsidRPr="000B4903">
        <w:rPr>
          <w:sz w:val="28"/>
          <w:szCs w:val="28"/>
        </w:rPr>
        <w:t xml:space="preserve"> </w:t>
      </w:r>
      <w:proofErr w:type="spellStart"/>
      <w:r w:rsidRPr="000B4903">
        <w:rPr>
          <w:sz w:val="28"/>
          <w:szCs w:val="28"/>
        </w:rPr>
        <w:t>нұсқа</w:t>
      </w:r>
      <w:proofErr w:type="spellEnd"/>
      <w:r w:rsidRPr="000B4903">
        <w:rPr>
          <w:sz w:val="28"/>
          <w:szCs w:val="28"/>
        </w:rPr>
        <w:t xml:space="preserve"> </w:t>
      </w:r>
      <w:proofErr w:type="spellStart"/>
      <w:r w:rsidRPr="000B4903">
        <w:rPr>
          <w:sz w:val="28"/>
          <w:szCs w:val="28"/>
        </w:rPr>
        <w:t>қолданылады</w:t>
      </w:r>
      <w:proofErr w:type="spellEnd"/>
      <w:r w:rsidRPr="000B4903">
        <w:rPr>
          <w:sz w:val="28"/>
          <w:szCs w:val="28"/>
        </w:rPr>
        <w:t xml:space="preserve">: </w:t>
      </w:r>
      <w:proofErr w:type="spellStart"/>
      <w:r w:rsidRPr="000B4903">
        <w:rPr>
          <w:sz w:val="28"/>
          <w:szCs w:val="28"/>
        </w:rPr>
        <w:t>сұйық</w:t>
      </w:r>
      <w:proofErr w:type="spellEnd"/>
      <w:r w:rsidRPr="000B4903">
        <w:rPr>
          <w:sz w:val="28"/>
          <w:szCs w:val="28"/>
        </w:rPr>
        <w:t xml:space="preserve"> азот </w:t>
      </w:r>
      <w:proofErr w:type="spellStart"/>
      <w:r w:rsidRPr="000B4903">
        <w:rPr>
          <w:sz w:val="28"/>
          <w:szCs w:val="28"/>
        </w:rPr>
        <w:t>температурасында</w:t>
      </w:r>
      <w:proofErr w:type="spellEnd"/>
      <w:r w:rsidRPr="000B4903">
        <w:rPr>
          <w:sz w:val="28"/>
          <w:szCs w:val="28"/>
        </w:rPr>
        <w:t xml:space="preserve"> БМҚ тез </w:t>
      </w:r>
      <w:proofErr w:type="spellStart"/>
      <w:r w:rsidRPr="000B4903">
        <w:rPr>
          <w:sz w:val="28"/>
          <w:szCs w:val="28"/>
        </w:rPr>
        <w:t>мұздату</w:t>
      </w:r>
      <w:proofErr w:type="spellEnd"/>
      <w:r w:rsidRPr="000B4903">
        <w:rPr>
          <w:sz w:val="28"/>
          <w:szCs w:val="28"/>
        </w:rPr>
        <w:t xml:space="preserve"> </w:t>
      </w:r>
      <w:proofErr w:type="spellStart"/>
      <w:r w:rsidRPr="000B4903">
        <w:rPr>
          <w:sz w:val="28"/>
          <w:szCs w:val="28"/>
        </w:rPr>
        <w:t>немесе</w:t>
      </w:r>
      <w:proofErr w:type="spellEnd"/>
      <w:r w:rsidRPr="000B4903">
        <w:rPr>
          <w:sz w:val="28"/>
          <w:szCs w:val="28"/>
        </w:rPr>
        <w:t xml:space="preserve"> </w:t>
      </w:r>
      <w:proofErr w:type="spellStart"/>
      <w:r w:rsidRPr="000B4903">
        <w:rPr>
          <w:sz w:val="28"/>
          <w:szCs w:val="28"/>
        </w:rPr>
        <w:t>арнайы</w:t>
      </w:r>
      <w:proofErr w:type="spellEnd"/>
      <w:r w:rsidRPr="000B4903">
        <w:rPr>
          <w:sz w:val="28"/>
          <w:szCs w:val="28"/>
        </w:rPr>
        <w:t xml:space="preserve"> </w:t>
      </w:r>
      <w:proofErr w:type="spellStart"/>
      <w:r w:rsidRPr="000B4903">
        <w:rPr>
          <w:sz w:val="28"/>
          <w:szCs w:val="28"/>
        </w:rPr>
        <w:t>гельдеу</w:t>
      </w:r>
      <w:proofErr w:type="spellEnd"/>
      <w:r w:rsidRPr="000B4903">
        <w:rPr>
          <w:sz w:val="28"/>
          <w:szCs w:val="28"/>
        </w:rPr>
        <w:t xml:space="preserve"> </w:t>
      </w:r>
      <w:proofErr w:type="spellStart"/>
      <w:r w:rsidRPr="000B4903">
        <w:rPr>
          <w:sz w:val="28"/>
          <w:szCs w:val="28"/>
        </w:rPr>
        <w:t>ингибиторларын</w:t>
      </w:r>
      <w:proofErr w:type="spellEnd"/>
      <w:r w:rsidRPr="000B4903">
        <w:rPr>
          <w:sz w:val="28"/>
          <w:szCs w:val="28"/>
        </w:rPr>
        <w:t xml:space="preserve"> </w:t>
      </w:r>
      <w:proofErr w:type="spellStart"/>
      <w:r w:rsidRPr="000B4903">
        <w:rPr>
          <w:sz w:val="28"/>
          <w:szCs w:val="28"/>
        </w:rPr>
        <w:t>қосу</w:t>
      </w:r>
      <w:proofErr w:type="spellEnd"/>
      <w:r w:rsidRPr="000B4903">
        <w:rPr>
          <w:sz w:val="28"/>
          <w:szCs w:val="28"/>
        </w:rPr>
        <w:t xml:space="preserve"> [</w:t>
      </w:r>
      <w:r w:rsidR="000B4903" w:rsidRPr="000B4903">
        <w:rPr>
          <w:sz w:val="28"/>
          <w:szCs w:val="28"/>
        </w:rPr>
        <w:t>32</w:t>
      </w:r>
      <w:r w:rsidRPr="000B4903">
        <w:rPr>
          <w:sz w:val="28"/>
          <w:szCs w:val="28"/>
        </w:rPr>
        <w:t>]. [</w:t>
      </w:r>
      <w:r w:rsidR="000B4903" w:rsidRPr="000B4903">
        <w:rPr>
          <w:sz w:val="28"/>
          <w:szCs w:val="28"/>
        </w:rPr>
        <w:t>34, 35</w:t>
      </w:r>
      <w:r w:rsidRPr="000B4903">
        <w:rPr>
          <w:sz w:val="28"/>
          <w:szCs w:val="28"/>
        </w:rPr>
        <w:t xml:space="preserve">] </w:t>
      </w:r>
      <w:proofErr w:type="spellStart"/>
      <w:r w:rsidRPr="000B4903">
        <w:rPr>
          <w:sz w:val="28"/>
          <w:szCs w:val="28"/>
        </w:rPr>
        <w:lastRenderedPageBreak/>
        <w:t>бірінші</w:t>
      </w:r>
      <w:proofErr w:type="spellEnd"/>
      <w:r w:rsidRPr="000B4903">
        <w:rPr>
          <w:sz w:val="28"/>
          <w:szCs w:val="28"/>
        </w:rPr>
        <w:t xml:space="preserve"> </w:t>
      </w:r>
      <w:proofErr w:type="spellStart"/>
      <w:r w:rsidRPr="000B4903">
        <w:rPr>
          <w:sz w:val="28"/>
          <w:szCs w:val="28"/>
        </w:rPr>
        <w:t>нұсқада</w:t>
      </w:r>
      <w:proofErr w:type="spellEnd"/>
      <w:r w:rsidRPr="000B4903">
        <w:rPr>
          <w:sz w:val="28"/>
          <w:szCs w:val="28"/>
        </w:rPr>
        <w:t xml:space="preserve"> </w:t>
      </w:r>
      <w:proofErr w:type="spellStart"/>
      <w:r w:rsidRPr="000B4903">
        <w:rPr>
          <w:sz w:val="28"/>
          <w:szCs w:val="28"/>
        </w:rPr>
        <w:t>морт</w:t>
      </w:r>
      <w:proofErr w:type="spellEnd"/>
      <w:r w:rsidRPr="000B4903">
        <w:rPr>
          <w:sz w:val="28"/>
          <w:szCs w:val="28"/>
        </w:rPr>
        <w:t xml:space="preserve"> </w:t>
      </w:r>
      <w:proofErr w:type="spellStart"/>
      <w:r w:rsidRPr="000B4903">
        <w:rPr>
          <w:sz w:val="28"/>
          <w:szCs w:val="28"/>
        </w:rPr>
        <w:t>сынғыш</w:t>
      </w:r>
      <w:proofErr w:type="spellEnd"/>
      <w:r w:rsidRPr="000B4903">
        <w:rPr>
          <w:sz w:val="28"/>
          <w:szCs w:val="28"/>
        </w:rPr>
        <w:t xml:space="preserve"> </w:t>
      </w:r>
      <w:proofErr w:type="spellStart"/>
      <w:r w:rsidRPr="000B4903">
        <w:rPr>
          <w:sz w:val="28"/>
          <w:szCs w:val="28"/>
        </w:rPr>
        <w:t>гельдер</w:t>
      </w:r>
      <w:proofErr w:type="spellEnd"/>
      <w:r w:rsidRPr="000B4903">
        <w:rPr>
          <w:sz w:val="28"/>
          <w:szCs w:val="28"/>
        </w:rPr>
        <w:t xml:space="preserve"> </w:t>
      </w:r>
      <w:proofErr w:type="spellStart"/>
      <w:r w:rsidRPr="000B4903">
        <w:rPr>
          <w:sz w:val="28"/>
          <w:szCs w:val="28"/>
        </w:rPr>
        <w:t>пайда</w:t>
      </w:r>
      <w:proofErr w:type="spellEnd"/>
      <w:r w:rsidRPr="000B4903">
        <w:rPr>
          <w:sz w:val="28"/>
          <w:szCs w:val="28"/>
        </w:rPr>
        <w:t xml:space="preserve"> </w:t>
      </w:r>
      <w:proofErr w:type="spellStart"/>
      <w:r w:rsidRPr="000B4903">
        <w:rPr>
          <w:sz w:val="28"/>
          <w:szCs w:val="28"/>
        </w:rPr>
        <w:t>болатыны</w:t>
      </w:r>
      <w:proofErr w:type="spellEnd"/>
      <w:r w:rsidRPr="000B4903">
        <w:rPr>
          <w:sz w:val="28"/>
          <w:szCs w:val="28"/>
        </w:rPr>
        <w:t xml:space="preserve">, </w:t>
      </w:r>
      <w:proofErr w:type="spellStart"/>
      <w:r w:rsidRPr="000B4903">
        <w:rPr>
          <w:sz w:val="28"/>
          <w:szCs w:val="28"/>
        </w:rPr>
        <w:t>екінші</w:t>
      </w:r>
      <w:proofErr w:type="spellEnd"/>
      <w:r w:rsidRPr="000B4903">
        <w:rPr>
          <w:sz w:val="28"/>
          <w:szCs w:val="28"/>
        </w:rPr>
        <w:t xml:space="preserve"> </w:t>
      </w:r>
      <w:proofErr w:type="spellStart"/>
      <w:r w:rsidRPr="000B4903">
        <w:rPr>
          <w:sz w:val="28"/>
          <w:szCs w:val="28"/>
        </w:rPr>
        <w:t>жағдайда</w:t>
      </w:r>
      <w:proofErr w:type="spellEnd"/>
      <w:r w:rsidRPr="000B4903">
        <w:rPr>
          <w:sz w:val="28"/>
          <w:szCs w:val="28"/>
        </w:rPr>
        <w:t xml:space="preserve"> </w:t>
      </w:r>
      <w:proofErr w:type="spellStart"/>
      <w:r w:rsidRPr="000B4903">
        <w:rPr>
          <w:sz w:val="28"/>
          <w:szCs w:val="28"/>
        </w:rPr>
        <w:t>жасуша</w:t>
      </w:r>
      <w:proofErr w:type="spellEnd"/>
      <w:r w:rsidRPr="000B4903">
        <w:rPr>
          <w:sz w:val="28"/>
          <w:szCs w:val="28"/>
        </w:rPr>
        <w:t xml:space="preserve"> </w:t>
      </w:r>
      <w:proofErr w:type="spellStart"/>
      <w:r w:rsidRPr="000B4903">
        <w:rPr>
          <w:sz w:val="28"/>
          <w:szCs w:val="28"/>
        </w:rPr>
        <w:t>өсіру</w:t>
      </w:r>
      <w:proofErr w:type="spellEnd"/>
      <w:r w:rsidRPr="000B4903">
        <w:rPr>
          <w:sz w:val="28"/>
          <w:szCs w:val="28"/>
        </w:rPr>
        <w:t xml:space="preserve"> </w:t>
      </w:r>
      <w:proofErr w:type="spellStart"/>
      <w:r w:rsidRPr="000B4903">
        <w:rPr>
          <w:sz w:val="28"/>
          <w:szCs w:val="28"/>
        </w:rPr>
        <w:t>үлгілері</w:t>
      </w:r>
      <w:proofErr w:type="spellEnd"/>
      <w:r w:rsidRPr="000B4903">
        <w:rPr>
          <w:sz w:val="28"/>
          <w:szCs w:val="28"/>
        </w:rPr>
        <w:t xml:space="preserve"> </w:t>
      </w:r>
      <w:proofErr w:type="spellStart"/>
      <w:r w:rsidRPr="000B4903">
        <w:rPr>
          <w:sz w:val="28"/>
          <w:szCs w:val="28"/>
        </w:rPr>
        <w:t>ретінде</w:t>
      </w:r>
      <w:proofErr w:type="spellEnd"/>
      <w:r w:rsidRPr="000B4903">
        <w:rPr>
          <w:sz w:val="28"/>
          <w:szCs w:val="28"/>
        </w:rPr>
        <w:t xml:space="preserve"> </w:t>
      </w:r>
      <w:proofErr w:type="spellStart"/>
      <w:r w:rsidRPr="000B4903">
        <w:rPr>
          <w:sz w:val="28"/>
          <w:szCs w:val="28"/>
        </w:rPr>
        <w:t>қолдануға</w:t>
      </w:r>
      <w:proofErr w:type="spellEnd"/>
      <w:r w:rsidRPr="000B4903">
        <w:rPr>
          <w:sz w:val="28"/>
          <w:szCs w:val="28"/>
        </w:rPr>
        <w:t xml:space="preserve"> </w:t>
      </w:r>
      <w:proofErr w:type="spellStart"/>
      <w:r w:rsidRPr="000B4903">
        <w:rPr>
          <w:sz w:val="28"/>
          <w:szCs w:val="28"/>
        </w:rPr>
        <w:t>жарамды</w:t>
      </w:r>
      <w:proofErr w:type="spellEnd"/>
      <w:r w:rsidRPr="000B4903">
        <w:rPr>
          <w:sz w:val="28"/>
          <w:szCs w:val="28"/>
        </w:rPr>
        <w:t xml:space="preserve"> </w:t>
      </w:r>
      <w:proofErr w:type="spellStart"/>
      <w:r w:rsidRPr="000B4903">
        <w:rPr>
          <w:sz w:val="28"/>
          <w:szCs w:val="28"/>
        </w:rPr>
        <w:t>жақсы</w:t>
      </w:r>
      <w:proofErr w:type="spellEnd"/>
      <w:r w:rsidRPr="000B4903">
        <w:rPr>
          <w:sz w:val="28"/>
          <w:szCs w:val="28"/>
        </w:rPr>
        <w:t xml:space="preserve"> </w:t>
      </w:r>
      <w:proofErr w:type="spellStart"/>
      <w:r w:rsidRPr="000B4903">
        <w:rPr>
          <w:sz w:val="28"/>
          <w:szCs w:val="28"/>
        </w:rPr>
        <w:t>өнімділігі</w:t>
      </w:r>
      <w:proofErr w:type="spellEnd"/>
      <w:r w:rsidRPr="000B4903">
        <w:rPr>
          <w:sz w:val="28"/>
          <w:szCs w:val="28"/>
        </w:rPr>
        <w:t xml:space="preserve"> бар </w:t>
      </w:r>
      <w:proofErr w:type="spellStart"/>
      <w:r w:rsidRPr="000B4903">
        <w:rPr>
          <w:sz w:val="28"/>
          <w:szCs w:val="28"/>
        </w:rPr>
        <w:t>криогельдер</w:t>
      </w:r>
      <w:proofErr w:type="spellEnd"/>
      <w:r w:rsidRPr="000B4903">
        <w:rPr>
          <w:sz w:val="28"/>
          <w:szCs w:val="28"/>
        </w:rPr>
        <w:t xml:space="preserve"> [</w:t>
      </w:r>
      <w:r w:rsidR="000B4903" w:rsidRPr="000B4903">
        <w:rPr>
          <w:sz w:val="28"/>
          <w:szCs w:val="28"/>
        </w:rPr>
        <w:t>35, 36</w:t>
      </w:r>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дене</w:t>
      </w:r>
      <w:proofErr w:type="spellEnd"/>
      <w:r w:rsidRPr="000B4903">
        <w:rPr>
          <w:sz w:val="28"/>
          <w:szCs w:val="28"/>
        </w:rPr>
        <w:t xml:space="preserve"> </w:t>
      </w:r>
      <w:proofErr w:type="spellStart"/>
      <w:r w:rsidRPr="000B4903">
        <w:rPr>
          <w:sz w:val="28"/>
          <w:szCs w:val="28"/>
        </w:rPr>
        <w:t>сұйықтықтары</w:t>
      </w:r>
      <w:proofErr w:type="spellEnd"/>
      <w:r w:rsidRPr="000B4903">
        <w:rPr>
          <w:sz w:val="28"/>
          <w:szCs w:val="28"/>
        </w:rPr>
        <w:t xml:space="preserve"> (</w:t>
      </w:r>
      <w:proofErr w:type="spellStart"/>
      <w:r w:rsidRPr="000B4903">
        <w:rPr>
          <w:sz w:val="28"/>
          <w:szCs w:val="28"/>
        </w:rPr>
        <w:t>вирустар</w:t>
      </w:r>
      <w:proofErr w:type="spellEnd"/>
      <w:r w:rsidRPr="000B4903">
        <w:rPr>
          <w:sz w:val="28"/>
          <w:szCs w:val="28"/>
        </w:rPr>
        <w:t xml:space="preserve">, </w:t>
      </w:r>
      <w:proofErr w:type="spellStart"/>
      <w:r w:rsidRPr="000B4903">
        <w:rPr>
          <w:sz w:val="28"/>
          <w:szCs w:val="28"/>
        </w:rPr>
        <w:t>жасушалар</w:t>
      </w:r>
      <w:proofErr w:type="spellEnd"/>
      <w:r w:rsidRPr="000B4903">
        <w:rPr>
          <w:sz w:val="28"/>
          <w:szCs w:val="28"/>
        </w:rPr>
        <w:t xml:space="preserve">, </w:t>
      </w:r>
      <w:proofErr w:type="spellStart"/>
      <w:r w:rsidRPr="000B4903">
        <w:rPr>
          <w:sz w:val="28"/>
          <w:szCs w:val="28"/>
        </w:rPr>
        <w:t>органеллалар</w:t>
      </w:r>
      <w:proofErr w:type="spellEnd"/>
      <w:r w:rsidRPr="000B4903">
        <w:rPr>
          <w:sz w:val="28"/>
          <w:szCs w:val="28"/>
        </w:rPr>
        <w:t xml:space="preserve">) </w:t>
      </w:r>
      <w:proofErr w:type="spellStart"/>
      <w:r w:rsidRPr="000B4903">
        <w:rPr>
          <w:sz w:val="28"/>
          <w:szCs w:val="28"/>
        </w:rPr>
        <w:t>үшін</w:t>
      </w:r>
      <w:proofErr w:type="spellEnd"/>
      <w:r w:rsidRPr="000B4903">
        <w:rPr>
          <w:sz w:val="28"/>
          <w:szCs w:val="28"/>
        </w:rPr>
        <w:t xml:space="preserve"> </w:t>
      </w:r>
      <w:proofErr w:type="spellStart"/>
      <w:r w:rsidRPr="000B4903">
        <w:rPr>
          <w:sz w:val="28"/>
          <w:szCs w:val="28"/>
        </w:rPr>
        <w:t>тиімді</w:t>
      </w:r>
      <w:proofErr w:type="spellEnd"/>
      <w:r w:rsidRPr="000B4903">
        <w:rPr>
          <w:sz w:val="28"/>
          <w:szCs w:val="28"/>
        </w:rPr>
        <w:t xml:space="preserve"> </w:t>
      </w:r>
      <w:proofErr w:type="spellStart"/>
      <w:r w:rsidRPr="000B4903">
        <w:rPr>
          <w:sz w:val="28"/>
          <w:szCs w:val="28"/>
        </w:rPr>
        <w:t>хроматографиялық</w:t>
      </w:r>
      <w:proofErr w:type="spellEnd"/>
      <w:r w:rsidRPr="000B4903">
        <w:rPr>
          <w:sz w:val="28"/>
          <w:szCs w:val="28"/>
        </w:rPr>
        <w:t xml:space="preserve"> </w:t>
      </w:r>
      <w:proofErr w:type="spellStart"/>
      <w:r w:rsidRPr="000B4903">
        <w:rPr>
          <w:sz w:val="28"/>
          <w:szCs w:val="28"/>
        </w:rPr>
        <w:t>бағандар</w:t>
      </w:r>
      <w:proofErr w:type="spellEnd"/>
      <w:r w:rsidRPr="000B4903">
        <w:rPr>
          <w:sz w:val="28"/>
          <w:szCs w:val="28"/>
        </w:rPr>
        <w:t xml:space="preserve"> </w:t>
      </w:r>
      <w:proofErr w:type="spellStart"/>
      <w:r w:rsidRPr="000B4903">
        <w:rPr>
          <w:sz w:val="28"/>
          <w:szCs w:val="28"/>
        </w:rPr>
        <w:t>түзіледі</w:t>
      </w:r>
      <w:proofErr w:type="spellEnd"/>
      <w:r w:rsidRPr="000B4903">
        <w:rPr>
          <w:sz w:val="28"/>
          <w:szCs w:val="28"/>
        </w:rPr>
        <w:t xml:space="preserve"> [</w:t>
      </w:r>
      <w:r w:rsidR="000B4903" w:rsidRPr="000B4903">
        <w:rPr>
          <w:sz w:val="28"/>
          <w:szCs w:val="28"/>
        </w:rPr>
        <w:t>3</w:t>
      </w:r>
      <w:r w:rsidR="000B4903" w:rsidRPr="00C53D19">
        <w:rPr>
          <w:sz w:val="28"/>
          <w:szCs w:val="28"/>
        </w:rPr>
        <w:t>7</w:t>
      </w:r>
      <w:r w:rsidRPr="000B4903">
        <w:rPr>
          <w:sz w:val="28"/>
          <w:szCs w:val="28"/>
        </w:rPr>
        <w:t>].</w:t>
      </w:r>
    </w:p>
    <w:p w14:paraId="5E591384" w14:textId="367FCF50" w:rsidR="00014D6C" w:rsidRPr="00E8435D" w:rsidRDefault="00014D6C" w:rsidP="00682231">
      <w:pPr>
        <w:pStyle w:val="a3"/>
        <w:spacing w:line="240" w:lineRule="auto"/>
        <w:ind w:firstLine="567"/>
        <w:rPr>
          <w:rFonts w:ascii="Times New Roman" w:hAnsi="Times New Roman"/>
          <w:szCs w:val="28"/>
        </w:rPr>
      </w:pPr>
      <w:proofErr w:type="spellStart"/>
      <w:r w:rsidRPr="000B4903">
        <w:rPr>
          <w:rFonts w:ascii="Times New Roman" w:hAnsi="Times New Roman"/>
          <w:szCs w:val="28"/>
        </w:rPr>
        <w:t>Физикалық</w:t>
      </w:r>
      <w:proofErr w:type="spellEnd"/>
      <w:r w:rsidRPr="000B4903">
        <w:rPr>
          <w:rFonts w:ascii="Times New Roman" w:hAnsi="Times New Roman"/>
          <w:szCs w:val="28"/>
        </w:rPr>
        <w:t xml:space="preserve"> </w:t>
      </w:r>
      <w:proofErr w:type="spellStart"/>
      <w:r w:rsidRPr="000B4903">
        <w:rPr>
          <w:rFonts w:ascii="Times New Roman" w:hAnsi="Times New Roman"/>
          <w:szCs w:val="28"/>
        </w:rPr>
        <w:t>гидрогельдердің</w:t>
      </w:r>
      <w:proofErr w:type="spellEnd"/>
      <w:r w:rsidRPr="000B4903">
        <w:rPr>
          <w:rFonts w:ascii="Times New Roman" w:hAnsi="Times New Roman"/>
          <w:szCs w:val="28"/>
        </w:rPr>
        <w:t xml:space="preserve"> </w:t>
      </w:r>
      <w:proofErr w:type="spellStart"/>
      <w:r w:rsidRPr="000B4903">
        <w:rPr>
          <w:rFonts w:ascii="Times New Roman" w:hAnsi="Times New Roman"/>
          <w:szCs w:val="28"/>
        </w:rPr>
        <w:t>түзілуі</w:t>
      </w:r>
      <w:proofErr w:type="spellEnd"/>
      <w:r w:rsidRPr="000B4903">
        <w:rPr>
          <w:rFonts w:ascii="Times New Roman" w:hAnsi="Times New Roman"/>
          <w:szCs w:val="28"/>
        </w:rPr>
        <w:t xml:space="preserve"> </w:t>
      </w:r>
      <w:proofErr w:type="spellStart"/>
      <w:r w:rsidRPr="000B4903">
        <w:rPr>
          <w:rFonts w:ascii="Times New Roman" w:hAnsi="Times New Roman"/>
          <w:szCs w:val="28"/>
        </w:rPr>
        <w:t>сонымен</w:t>
      </w:r>
      <w:proofErr w:type="spellEnd"/>
      <w:r w:rsidRPr="000B4903">
        <w:rPr>
          <w:rFonts w:ascii="Times New Roman" w:hAnsi="Times New Roman"/>
          <w:szCs w:val="28"/>
        </w:rPr>
        <w:t xml:space="preserve"> </w:t>
      </w:r>
      <w:proofErr w:type="spellStart"/>
      <w:r w:rsidRPr="000B4903">
        <w:rPr>
          <w:rFonts w:ascii="Times New Roman" w:hAnsi="Times New Roman"/>
          <w:szCs w:val="28"/>
        </w:rPr>
        <w:t>қатар</w:t>
      </w:r>
      <w:proofErr w:type="spellEnd"/>
      <w:r w:rsidRPr="000B4903">
        <w:rPr>
          <w:rFonts w:ascii="Times New Roman" w:hAnsi="Times New Roman"/>
          <w:szCs w:val="28"/>
        </w:rPr>
        <w:t xml:space="preserve"> </w:t>
      </w:r>
      <w:proofErr w:type="spellStart"/>
      <w:r w:rsidRPr="000B4903">
        <w:rPr>
          <w:rFonts w:ascii="Times New Roman" w:hAnsi="Times New Roman"/>
          <w:szCs w:val="28"/>
        </w:rPr>
        <w:t>құрылымында</w:t>
      </w:r>
      <w:proofErr w:type="spellEnd"/>
      <w:r w:rsidRPr="000B4903">
        <w:rPr>
          <w:rFonts w:ascii="Times New Roman" w:hAnsi="Times New Roman"/>
          <w:szCs w:val="28"/>
        </w:rPr>
        <w:t xml:space="preserve"> </w:t>
      </w:r>
      <w:proofErr w:type="spellStart"/>
      <w:r w:rsidRPr="000B4903">
        <w:rPr>
          <w:rFonts w:ascii="Times New Roman" w:hAnsi="Times New Roman"/>
          <w:szCs w:val="28"/>
        </w:rPr>
        <w:t>гидрофильді-гидрофобты</w:t>
      </w:r>
      <w:proofErr w:type="spellEnd"/>
      <w:r w:rsidRPr="000B4903">
        <w:rPr>
          <w:rFonts w:ascii="Times New Roman" w:hAnsi="Times New Roman"/>
          <w:szCs w:val="28"/>
        </w:rPr>
        <w:t xml:space="preserve"> </w:t>
      </w:r>
      <w:proofErr w:type="spellStart"/>
      <w:r w:rsidRPr="000B4903">
        <w:rPr>
          <w:rFonts w:ascii="Times New Roman" w:hAnsi="Times New Roman"/>
          <w:szCs w:val="28"/>
        </w:rPr>
        <w:t>фрагменттері</w:t>
      </w:r>
      <w:proofErr w:type="spellEnd"/>
      <w:r w:rsidRPr="000B4903">
        <w:rPr>
          <w:rFonts w:ascii="Times New Roman" w:hAnsi="Times New Roman"/>
          <w:szCs w:val="28"/>
        </w:rPr>
        <w:t xml:space="preserve"> бар </w:t>
      </w:r>
      <w:proofErr w:type="spellStart"/>
      <w:r w:rsidRPr="000B4903">
        <w:rPr>
          <w:rFonts w:ascii="Times New Roman" w:hAnsi="Times New Roman"/>
          <w:szCs w:val="28"/>
        </w:rPr>
        <w:t>полимерлі</w:t>
      </w:r>
      <w:proofErr w:type="spellEnd"/>
      <w:r w:rsidRPr="000B4903">
        <w:rPr>
          <w:rFonts w:ascii="Times New Roman" w:hAnsi="Times New Roman"/>
          <w:szCs w:val="28"/>
        </w:rPr>
        <w:t xml:space="preserve"> </w:t>
      </w:r>
      <w:proofErr w:type="spellStart"/>
      <w:r w:rsidRPr="000B4903">
        <w:rPr>
          <w:rFonts w:ascii="Times New Roman" w:hAnsi="Times New Roman"/>
          <w:szCs w:val="28"/>
        </w:rPr>
        <w:t>тізбектер</w:t>
      </w:r>
      <w:proofErr w:type="spellEnd"/>
      <w:r w:rsidRPr="000B4903">
        <w:rPr>
          <w:rFonts w:ascii="Times New Roman" w:hAnsi="Times New Roman"/>
          <w:szCs w:val="28"/>
        </w:rPr>
        <w:t xml:space="preserve"> </w:t>
      </w:r>
      <w:proofErr w:type="spellStart"/>
      <w:r w:rsidRPr="000B4903">
        <w:rPr>
          <w:rFonts w:ascii="Times New Roman" w:hAnsi="Times New Roman"/>
          <w:szCs w:val="28"/>
        </w:rPr>
        <w:t>арасындағы</w:t>
      </w:r>
      <w:proofErr w:type="spellEnd"/>
      <w:r w:rsidRPr="000B4903">
        <w:rPr>
          <w:rFonts w:ascii="Times New Roman" w:hAnsi="Times New Roman"/>
          <w:szCs w:val="28"/>
        </w:rPr>
        <w:t xml:space="preserve"> </w:t>
      </w:r>
      <w:proofErr w:type="spellStart"/>
      <w:r w:rsidRPr="000B4903">
        <w:rPr>
          <w:rFonts w:ascii="Times New Roman" w:hAnsi="Times New Roman"/>
          <w:szCs w:val="28"/>
        </w:rPr>
        <w:t>гидрофобты</w:t>
      </w:r>
      <w:proofErr w:type="spellEnd"/>
      <w:r w:rsidRPr="000B4903">
        <w:rPr>
          <w:rFonts w:ascii="Times New Roman" w:hAnsi="Times New Roman"/>
          <w:szCs w:val="28"/>
        </w:rPr>
        <w:t xml:space="preserve"> </w:t>
      </w:r>
      <w:proofErr w:type="spellStart"/>
      <w:r w:rsidRPr="000B4903">
        <w:rPr>
          <w:rFonts w:ascii="Times New Roman" w:hAnsi="Times New Roman"/>
          <w:szCs w:val="28"/>
        </w:rPr>
        <w:t>өзара</w:t>
      </w:r>
      <w:proofErr w:type="spellEnd"/>
      <w:r w:rsidRPr="000B4903">
        <w:rPr>
          <w:rFonts w:ascii="Times New Roman" w:hAnsi="Times New Roman"/>
          <w:szCs w:val="28"/>
        </w:rPr>
        <w:t xml:space="preserve"> </w:t>
      </w:r>
      <w:proofErr w:type="spellStart"/>
      <w:r w:rsidRPr="000B4903">
        <w:rPr>
          <w:rFonts w:ascii="Times New Roman" w:hAnsi="Times New Roman"/>
          <w:szCs w:val="28"/>
        </w:rPr>
        <w:t>әрекеттесу</w:t>
      </w:r>
      <w:proofErr w:type="spellEnd"/>
      <w:r w:rsidRPr="000B4903">
        <w:rPr>
          <w:rFonts w:ascii="Times New Roman" w:hAnsi="Times New Roman"/>
          <w:szCs w:val="28"/>
        </w:rPr>
        <w:t xml:space="preserve"> </w:t>
      </w:r>
      <w:proofErr w:type="spellStart"/>
      <w:r w:rsidRPr="000B4903">
        <w:rPr>
          <w:rFonts w:ascii="Times New Roman" w:hAnsi="Times New Roman"/>
          <w:szCs w:val="28"/>
        </w:rPr>
        <w:t>арқылы</w:t>
      </w:r>
      <w:proofErr w:type="spellEnd"/>
      <w:r w:rsidRPr="000B4903">
        <w:rPr>
          <w:rFonts w:ascii="Times New Roman" w:hAnsi="Times New Roman"/>
          <w:szCs w:val="28"/>
        </w:rPr>
        <w:t xml:space="preserve"> да </w:t>
      </w:r>
      <w:proofErr w:type="spellStart"/>
      <w:r w:rsidRPr="000B4903">
        <w:rPr>
          <w:rFonts w:ascii="Times New Roman" w:hAnsi="Times New Roman"/>
          <w:szCs w:val="28"/>
        </w:rPr>
        <w:t>жүзеге</w:t>
      </w:r>
      <w:proofErr w:type="spellEnd"/>
      <w:r w:rsidRPr="000B4903">
        <w:rPr>
          <w:rFonts w:ascii="Times New Roman" w:hAnsi="Times New Roman"/>
          <w:szCs w:val="28"/>
        </w:rPr>
        <w:t xml:space="preserve"> </w:t>
      </w:r>
      <w:proofErr w:type="spellStart"/>
      <w:r w:rsidRPr="000B4903">
        <w:rPr>
          <w:rFonts w:ascii="Times New Roman" w:hAnsi="Times New Roman"/>
          <w:szCs w:val="28"/>
        </w:rPr>
        <w:t>асырылады</w:t>
      </w:r>
      <w:proofErr w:type="spellEnd"/>
      <w:r w:rsidRPr="000B4903">
        <w:rPr>
          <w:rFonts w:ascii="Times New Roman" w:hAnsi="Times New Roman"/>
          <w:szCs w:val="28"/>
        </w:rPr>
        <w:t xml:space="preserve"> [</w:t>
      </w:r>
      <w:r w:rsidR="00C53D19" w:rsidRPr="00C53D19">
        <w:rPr>
          <w:rFonts w:ascii="Times New Roman" w:hAnsi="Times New Roman"/>
          <w:szCs w:val="28"/>
        </w:rPr>
        <w:t>38, 39</w:t>
      </w:r>
      <w:r w:rsidRPr="000B4903">
        <w:rPr>
          <w:rFonts w:ascii="Times New Roman" w:hAnsi="Times New Roman"/>
          <w:szCs w:val="28"/>
        </w:rPr>
        <w:t>].</w:t>
      </w:r>
    </w:p>
    <w:p w14:paraId="1A4E9E00" w14:textId="0384072B"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Физикалық</w:t>
      </w:r>
      <w:proofErr w:type="spellEnd"/>
      <w:r w:rsidRPr="00E8435D">
        <w:rPr>
          <w:rFonts w:cs="Times New Roman"/>
          <w:sz w:val="28"/>
          <w:szCs w:val="28"/>
        </w:rPr>
        <w:t xml:space="preserve"> </w:t>
      </w:r>
      <w:proofErr w:type="spellStart"/>
      <w:r w:rsidRPr="000B4903">
        <w:rPr>
          <w:rFonts w:cs="Times New Roman"/>
          <w:sz w:val="28"/>
          <w:szCs w:val="28"/>
        </w:rPr>
        <w:t>гельдер</w:t>
      </w:r>
      <w:proofErr w:type="spellEnd"/>
      <w:r w:rsidRPr="00E8435D">
        <w:rPr>
          <w:rFonts w:cs="Times New Roman"/>
          <w:sz w:val="28"/>
          <w:szCs w:val="28"/>
        </w:rPr>
        <w:t xml:space="preserve"> </w:t>
      </w:r>
      <w:proofErr w:type="spellStart"/>
      <w:r w:rsidRPr="000B4903">
        <w:rPr>
          <w:rFonts w:cs="Times New Roman"/>
          <w:sz w:val="28"/>
          <w:szCs w:val="28"/>
        </w:rPr>
        <w:t>үшін</w:t>
      </w:r>
      <w:proofErr w:type="spellEnd"/>
      <w:r w:rsidRPr="00E8435D">
        <w:rPr>
          <w:rFonts w:cs="Times New Roman"/>
          <w:sz w:val="28"/>
          <w:szCs w:val="28"/>
        </w:rPr>
        <w:t xml:space="preserve"> </w:t>
      </w:r>
      <w:proofErr w:type="spellStart"/>
      <w:r w:rsidRPr="000B4903">
        <w:rPr>
          <w:rFonts w:cs="Times New Roman"/>
          <w:sz w:val="28"/>
          <w:szCs w:val="28"/>
        </w:rPr>
        <w:t>тігістердің</w:t>
      </w:r>
      <w:proofErr w:type="spellEnd"/>
      <w:r w:rsidRPr="00E8435D">
        <w:rPr>
          <w:rFonts w:cs="Times New Roman"/>
          <w:sz w:val="28"/>
          <w:szCs w:val="28"/>
        </w:rPr>
        <w:t xml:space="preserve"> </w:t>
      </w:r>
      <w:proofErr w:type="spellStart"/>
      <w:r w:rsidRPr="000B4903">
        <w:rPr>
          <w:rFonts w:cs="Times New Roman"/>
          <w:sz w:val="28"/>
          <w:szCs w:val="28"/>
        </w:rPr>
        <w:t>пайда</w:t>
      </w:r>
      <w:proofErr w:type="spellEnd"/>
      <w:r w:rsidRPr="00E8435D">
        <w:rPr>
          <w:rFonts w:cs="Times New Roman"/>
          <w:sz w:val="28"/>
          <w:szCs w:val="28"/>
        </w:rPr>
        <w:t xml:space="preserve"> </w:t>
      </w:r>
      <w:proofErr w:type="spellStart"/>
      <w:r w:rsidRPr="000B4903">
        <w:rPr>
          <w:rFonts w:cs="Times New Roman"/>
          <w:sz w:val="28"/>
          <w:szCs w:val="28"/>
        </w:rPr>
        <w:t>болуы</w:t>
      </w:r>
      <w:proofErr w:type="spellEnd"/>
      <w:r w:rsidRPr="00E8435D">
        <w:rPr>
          <w:rFonts w:cs="Times New Roman"/>
          <w:sz w:val="28"/>
          <w:szCs w:val="28"/>
        </w:rPr>
        <w:t xml:space="preserve"> </w:t>
      </w:r>
      <w:r w:rsidRPr="000B4903">
        <w:rPr>
          <w:rFonts w:cs="Times New Roman"/>
          <w:sz w:val="28"/>
          <w:szCs w:val="28"/>
        </w:rPr>
        <w:t>мен</w:t>
      </w:r>
      <w:r w:rsidRPr="00E8435D">
        <w:rPr>
          <w:rFonts w:cs="Times New Roman"/>
          <w:sz w:val="28"/>
          <w:szCs w:val="28"/>
        </w:rPr>
        <w:t xml:space="preserve"> </w:t>
      </w:r>
      <w:proofErr w:type="spellStart"/>
      <w:r w:rsidRPr="000B4903">
        <w:rPr>
          <w:rFonts w:cs="Times New Roman"/>
          <w:sz w:val="28"/>
          <w:szCs w:val="28"/>
        </w:rPr>
        <w:t>ыдырау</w:t>
      </w:r>
      <w:proofErr w:type="spellEnd"/>
      <w:r w:rsidRPr="00E8435D">
        <w:rPr>
          <w:rFonts w:cs="Times New Roman"/>
          <w:sz w:val="28"/>
          <w:szCs w:val="28"/>
        </w:rPr>
        <w:t xml:space="preserve"> </w:t>
      </w:r>
      <w:proofErr w:type="spellStart"/>
      <w:r w:rsidRPr="000B4903">
        <w:rPr>
          <w:rFonts w:cs="Times New Roman"/>
          <w:sz w:val="28"/>
          <w:szCs w:val="28"/>
        </w:rPr>
        <w:t>процесін</w:t>
      </w:r>
      <w:proofErr w:type="spellEnd"/>
      <w:r w:rsidRPr="00E8435D">
        <w:rPr>
          <w:rFonts w:cs="Times New Roman"/>
          <w:sz w:val="28"/>
          <w:szCs w:val="28"/>
        </w:rPr>
        <w:t xml:space="preserve"> </w:t>
      </w:r>
      <w:proofErr w:type="spellStart"/>
      <w:r w:rsidRPr="000B4903">
        <w:rPr>
          <w:rFonts w:cs="Times New Roman"/>
          <w:sz w:val="28"/>
          <w:szCs w:val="28"/>
        </w:rPr>
        <w:t>басқару</w:t>
      </w:r>
      <w:proofErr w:type="spellEnd"/>
      <w:r w:rsidRPr="00E8435D">
        <w:rPr>
          <w:rFonts w:cs="Times New Roman"/>
          <w:sz w:val="28"/>
          <w:szCs w:val="28"/>
        </w:rPr>
        <w:t xml:space="preserve"> </w:t>
      </w:r>
      <w:proofErr w:type="spellStart"/>
      <w:r w:rsidRPr="000B4903">
        <w:rPr>
          <w:rFonts w:cs="Times New Roman"/>
          <w:sz w:val="28"/>
          <w:szCs w:val="28"/>
        </w:rPr>
        <w:t>мүмкіндігін</w:t>
      </w:r>
      <w:proofErr w:type="spellEnd"/>
      <w:r w:rsidRPr="00E8435D">
        <w:rPr>
          <w:rFonts w:cs="Times New Roman"/>
          <w:sz w:val="28"/>
          <w:szCs w:val="28"/>
        </w:rPr>
        <w:t xml:space="preserve"> </w:t>
      </w:r>
      <w:proofErr w:type="spellStart"/>
      <w:r w:rsidRPr="000B4903">
        <w:rPr>
          <w:rFonts w:cs="Times New Roman"/>
          <w:sz w:val="28"/>
          <w:szCs w:val="28"/>
        </w:rPr>
        <w:t>іске</w:t>
      </w:r>
      <w:proofErr w:type="spellEnd"/>
      <w:r w:rsidRPr="00E8435D">
        <w:rPr>
          <w:rFonts w:cs="Times New Roman"/>
          <w:sz w:val="28"/>
          <w:szCs w:val="28"/>
        </w:rPr>
        <w:t xml:space="preserve"> </w:t>
      </w:r>
      <w:proofErr w:type="spellStart"/>
      <w:r w:rsidRPr="000B4903">
        <w:rPr>
          <w:rFonts w:cs="Times New Roman"/>
          <w:sz w:val="28"/>
          <w:szCs w:val="28"/>
        </w:rPr>
        <w:t>асыру</w:t>
      </w:r>
      <w:proofErr w:type="spellEnd"/>
      <w:r w:rsidRPr="00E8435D">
        <w:rPr>
          <w:rFonts w:cs="Times New Roman"/>
          <w:sz w:val="28"/>
          <w:szCs w:val="28"/>
        </w:rPr>
        <w:t xml:space="preserve"> </w:t>
      </w:r>
      <w:proofErr w:type="spellStart"/>
      <w:r w:rsidRPr="000B4903">
        <w:rPr>
          <w:rFonts w:cs="Times New Roman"/>
          <w:sz w:val="28"/>
          <w:szCs w:val="28"/>
        </w:rPr>
        <w:t>оларды</w:t>
      </w:r>
      <w:proofErr w:type="spellEnd"/>
      <w:r w:rsidRPr="00E8435D">
        <w:rPr>
          <w:rFonts w:cs="Times New Roman"/>
          <w:sz w:val="28"/>
          <w:szCs w:val="28"/>
        </w:rPr>
        <w:t xml:space="preserve"> </w:t>
      </w:r>
      <w:r w:rsidRPr="000B4903">
        <w:rPr>
          <w:rFonts w:cs="Times New Roman"/>
          <w:sz w:val="28"/>
          <w:szCs w:val="28"/>
        </w:rPr>
        <w:t>медицина</w:t>
      </w:r>
      <w:r w:rsidRPr="00E8435D">
        <w:rPr>
          <w:rFonts w:cs="Times New Roman"/>
          <w:sz w:val="28"/>
          <w:szCs w:val="28"/>
        </w:rPr>
        <w:t xml:space="preserve"> </w:t>
      </w:r>
      <w:r w:rsidRPr="000B4903">
        <w:rPr>
          <w:rFonts w:cs="Times New Roman"/>
          <w:sz w:val="28"/>
          <w:szCs w:val="28"/>
        </w:rPr>
        <w:t>мен</w:t>
      </w:r>
      <w:r w:rsidRPr="00E8435D">
        <w:rPr>
          <w:rFonts w:cs="Times New Roman"/>
          <w:sz w:val="28"/>
          <w:szCs w:val="28"/>
        </w:rPr>
        <w:t xml:space="preserve"> </w:t>
      </w:r>
      <w:proofErr w:type="spellStart"/>
      <w:r w:rsidRPr="000B4903">
        <w:rPr>
          <w:rFonts w:cs="Times New Roman"/>
          <w:sz w:val="28"/>
          <w:szCs w:val="28"/>
        </w:rPr>
        <w:t>биотехнологияның</w:t>
      </w:r>
      <w:proofErr w:type="spellEnd"/>
      <w:r w:rsidRPr="00E8435D">
        <w:rPr>
          <w:rFonts w:cs="Times New Roman"/>
          <w:sz w:val="28"/>
          <w:szCs w:val="28"/>
        </w:rPr>
        <w:t xml:space="preserve"> </w:t>
      </w:r>
      <w:proofErr w:type="spellStart"/>
      <w:r w:rsidRPr="000B4903">
        <w:rPr>
          <w:rFonts w:cs="Times New Roman"/>
          <w:sz w:val="28"/>
          <w:szCs w:val="28"/>
        </w:rPr>
        <w:t>әртүрлі</w:t>
      </w:r>
      <w:proofErr w:type="spellEnd"/>
      <w:r w:rsidRPr="00E8435D">
        <w:rPr>
          <w:rFonts w:cs="Times New Roman"/>
          <w:sz w:val="28"/>
          <w:szCs w:val="28"/>
        </w:rPr>
        <w:t xml:space="preserve"> </w:t>
      </w:r>
      <w:proofErr w:type="spellStart"/>
      <w:r w:rsidRPr="000B4903">
        <w:rPr>
          <w:rFonts w:cs="Times New Roman"/>
          <w:sz w:val="28"/>
          <w:szCs w:val="28"/>
        </w:rPr>
        <w:t>салаларында</w:t>
      </w:r>
      <w:proofErr w:type="spellEnd"/>
      <w:r w:rsidRPr="00E8435D">
        <w:rPr>
          <w:rFonts w:cs="Times New Roman"/>
          <w:sz w:val="28"/>
          <w:szCs w:val="28"/>
        </w:rPr>
        <w:t xml:space="preserve"> [2, </w:t>
      </w:r>
      <w:r w:rsidR="00C53D19" w:rsidRPr="00E8435D">
        <w:rPr>
          <w:rFonts w:cs="Times New Roman"/>
          <w:sz w:val="28"/>
          <w:szCs w:val="28"/>
        </w:rPr>
        <w:t>40</w:t>
      </w:r>
      <w:r w:rsidRPr="00E8435D">
        <w:rPr>
          <w:rFonts w:cs="Times New Roman"/>
          <w:sz w:val="28"/>
          <w:szCs w:val="28"/>
        </w:rPr>
        <w:t xml:space="preserve">] </w:t>
      </w:r>
      <w:r w:rsidR="00C53D19" w:rsidRPr="00E8435D">
        <w:rPr>
          <w:rFonts w:cs="Times New Roman"/>
          <w:sz w:val="28"/>
          <w:szCs w:val="28"/>
        </w:rPr>
        <w:t>«</w:t>
      </w:r>
      <w:proofErr w:type="spellStart"/>
      <w:r w:rsidR="00C53D19">
        <w:rPr>
          <w:rFonts w:cs="Times New Roman"/>
          <w:sz w:val="28"/>
          <w:szCs w:val="28"/>
        </w:rPr>
        <w:t>а</w:t>
      </w:r>
      <w:r w:rsidRPr="000B4903">
        <w:rPr>
          <w:rFonts w:cs="Times New Roman"/>
          <w:sz w:val="28"/>
          <w:szCs w:val="28"/>
        </w:rPr>
        <w:t>қылды</w:t>
      </w:r>
      <w:proofErr w:type="spellEnd"/>
      <w:r w:rsidR="00C53D19" w:rsidRPr="00E8435D">
        <w:rPr>
          <w:rFonts w:cs="Times New Roman"/>
          <w:sz w:val="28"/>
          <w:szCs w:val="28"/>
        </w:rPr>
        <w:t>»</w:t>
      </w:r>
      <w:r w:rsidRPr="00E8435D">
        <w:rPr>
          <w:rFonts w:cs="Times New Roman"/>
          <w:sz w:val="28"/>
          <w:szCs w:val="28"/>
        </w:rPr>
        <w:t xml:space="preserve"> </w:t>
      </w:r>
      <w:proofErr w:type="spellStart"/>
      <w:r w:rsidRPr="000B4903">
        <w:rPr>
          <w:rFonts w:cs="Times New Roman"/>
          <w:sz w:val="28"/>
          <w:szCs w:val="28"/>
        </w:rPr>
        <w:t>немесе</w:t>
      </w:r>
      <w:proofErr w:type="spellEnd"/>
      <w:r w:rsidRPr="00E8435D">
        <w:rPr>
          <w:rFonts w:cs="Times New Roman"/>
          <w:sz w:val="28"/>
          <w:szCs w:val="28"/>
        </w:rPr>
        <w:t xml:space="preserve"> </w:t>
      </w:r>
      <w:r w:rsidR="00C53D19" w:rsidRPr="00E8435D">
        <w:rPr>
          <w:rFonts w:cs="Times New Roman"/>
          <w:sz w:val="28"/>
          <w:szCs w:val="28"/>
        </w:rPr>
        <w:t>«</w:t>
      </w:r>
      <w:proofErr w:type="spellStart"/>
      <w:r w:rsidRPr="000B4903">
        <w:rPr>
          <w:rFonts w:cs="Times New Roman"/>
          <w:sz w:val="28"/>
          <w:szCs w:val="28"/>
        </w:rPr>
        <w:t>интеллектуалды</w:t>
      </w:r>
      <w:proofErr w:type="spellEnd"/>
      <w:r w:rsidR="00C53D19" w:rsidRPr="00E8435D">
        <w:rPr>
          <w:rFonts w:cs="Times New Roman"/>
          <w:sz w:val="28"/>
          <w:szCs w:val="28"/>
        </w:rPr>
        <w:t>»</w:t>
      </w:r>
      <w:r w:rsidRPr="00E8435D">
        <w:rPr>
          <w:rFonts w:cs="Times New Roman"/>
          <w:sz w:val="28"/>
          <w:szCs w:val="28"/>
        </w:rPr>
        <w:t xml:space="preserve"> </w:t>
      </w:r>
      <w:proofErr w:type="spellStart"/>
      <w:r w:rsidRPr="000B4903">
        <w:rPr>
          <w:rFonts w:cs="Times New Roman"/>
          <w:sz w:val="28"/>
          <w:szCs w:val="28"/>
        </w:rPr>
        <w:t>полимерлі</w:t>
      </w:r>
      <w:proofErr w:type="spellEnd"/>
      <w:r w:rsidRPr="00E8435D">
        <w:rPr>
          <w:rFonts w:cs="Times New Roman"/>
          <w:sz w:val="28"/>
          <w:szCs w:val="28"/>
        </w:rPr>
        <w:t xml:space="preserve"> </w:t>
      </w:r>
      <w:proofErr w:type="spellStart"/>
      <w:r w:rsidRPr="000B4903">
        <w:rPr>
          <w:rFonts w:cs="Times New Roman"/>
          <w:sz w:val="28"/>
          <w:szCs w:val="28"/>
        </w:rPr>
        <w:t>материалдар</w:t>
      </w:r>
      <w:proofErr w:type="spellEnd"/>
      <w:r w:rsidRPr="00E8435D">
        <w:rPr>
          <w:rFonts w:cs="Times New Roman"/>
          <w:sz w:val="28"/>
          <w:szCs w:val="28"/>
        </w:rPr>
        <w:t xml:space="preserve"> </w:t>
      </w:r>
      <w:proofErr w:type="spellStart"/>
      <w:r w:rsidRPr="000B4903">
        <w:rPr>
          <w:rFonts w:cs="Times New Roman"/>
          <w:sz w:val="28"/>
          <w:szCs w:val="28"/>
        </w:rPr>
        <w:t>ретінде</w:t>
      </w:r>
      <w:proofErr w:type="spellEnd"/>
      <w:r w:rsidRPr="00E8435D">
        <w:rPr>
          <w:rFonts w:cs="Times New Roman"/>
          <w:sz w:val="28"/>
          <w:szCs w:val="28"/>
        </w:rPr>
        <w:t xml:space="preserve"> </w:t>
      </w:r>
      <w:proofErr w:type="spellStart"/>
      <w:r w:rsidRPr="000B4903">
        <w:rPr>
          <w:rFonts w:cs="Times New Roman"/>
          <w:sz w:val="28"/>
          <w:szCs w:val="28"/>
        </w:rPr>
        <w:t>практикалық</w:t>
      </w:r>
      <w:proofErr w:type="spellEnd"/>
      <w:r w:rsidRPr="00E8435D">
        <w:rPr>
          <w:rFonts w:cs="Times New Roman"/>
          <w:sz w:val="28"/>
          <w:szCs w:val="28"/>
        </w:rPr>
        <w:t xml:space="preserve"> </w:t>
      </w:r>
      <w:proofErr w:type="spellStart"/>
      <w:r w:rsidRPr="000B4903">
        <w:rPr>
          <w:rFonts w:cs="Times New Roman"/>
          <w:sz w:val="28"/>
          <w:szCs w:val="28"/>
        </w:rPr>
        <w:t>қолдануға</w:t>
      </w:r>
      <w:proofErr w:type="spellEnd"/>
      <w:r w:rsidRPr="00E8435D">
        <w:rPr>
          <w:rFonts w:cs="Times New Roman"/>
          <w:sz w:val="28"/>
          <w:szCs w:val="28"/>
        </w:rPr>
        <w:t xml:space="preserve"> </w:t>
      </w:r>
      <w:proofErr w:type="spellStart"/>
      <w:r w:rsidRPr="000B4903">
        <w:rPr>
          <w:rFonts w:cs="Times New Roman"/>
          <w:sz w:val="28"/>
          <w:szCs w:val="28"/>
        </w:rPr>
        <w:t>байланысты</w:t>
      </w:r>
      <w:proofErr w:type="spellEnd"/>
      <w:r w:rsidRPr="00E8435D">
        <w:rPr>
          <w:rFonts w:cs="Times New Roman"/>
          <w:sz w:val="28"/>
          <w:szCs w:val="28"/>
        </w:rPr>
        <w:t xml:space="preserve"> </w:t>
      </w:r>
      <w:proofErr w:type="spellStart"/>
      <w:r w:rsidRPr="000B4903">
        <w:rPr>
          <w:rFonts w:cs="Times New Roman"/>
          <w:sz w:val="28"/>
          <w:szCs w:val="28"/>
        </w:rPr>
        <w:t>бірқатар</w:t>
      </w:r>
      <w:proofErr w:type="spellEnd"/>
      <w:r w:rsidRPr="00E8435D">
        <w:rPr>
          <w:rFonts w:cs="Times New Roman"/>
          <w:sz w:val="28"/>
          <w:szCs w:val="28"/>
        </w:rPr>
        <w:t xml:space="preserve"> </w:t>
      </w:r>
      <w:proofErr w:type="spellStart"/>
      <w:r w:rsidRPr="000B4903">
        <w:rPr>
          <w:rFonts w:cs="Times New Roman"/>
          <w:sz w:val="28"/>
          <w:szCs w:val="28"/>
        </w:rPr>
        <w:t>перспективаларды</w:t>
      </w:r>
      <w:proofErr w:type="spellEnd"/>
      <w:r w:rsidRPr="00E8435D">
        <w:rPr>
          <w:rFonts w:cs="Times New Roman"/>
          <w:sz w:val="28"/>
          <w:szCs w:val="28"/>
        </w:rPr>
        <w:t xml:space="preserve"> </w:t>
      </w:r>
      <w:proofErr w:type="spellStart"/>
      <w:r w:rsidRPr="000B4903">
        <w:rPr>
          <w:rFonts w:cs="Times New Roman"/>
          <w:sz w:val="28"/>
          <w:szCs w:val="28"/>
        </w:rPr>
        <w:t>ашады</w:t>
      </w:r>
      <w:proofErr w:type="spellEnd"/>
      <w:r w:rsidRPr="00E8435D">
        <w:rPr>
          <w:rFonts w:cs="Times New Roman"/>
          <w:sz w:val="28"/>
          <w:szCs w:val="28"/>
        </w:rPr>
        <w:t xml:space="preserve">. </w:t>
      </w:r>
      <w:proofErr w:type="spellStart"/>
      <w:r w:rsidRPr="000B4903">
        <w:rPr>
          <w:rFonts w:cs="Times New Roman"/>
          <w:sz w:val="28"/>
          <w:szCs w:val="28"/>
        </w:rPr>
        <w:t>Бұл</w:t>
      </w:r>
      <w:proofErr w:type="spellEnd"/>
      <w:r w:rsidRPr="00E8435D">
        <w:rPr>
          <w:rFonts w:cs="Times New Roman"/>
          <w:sz w:val="28"/>
          <w:szCs w:val="28"/>
        </w:rPr>
        <w:t xml:space="preserve"> </w:t>
      </w:r>
      <w:proofErr w:type="spellStart"/>
      <w:r w:rsidRPr="000B4903">
        <w:rPr>
          <w:rFonts w:cs="Times New Roman"/>
          <w:sz w:val="28"/>
          <w:szCs w:val="28"/>
        </w:rPr>
        <w:t>шетелдік</w:t>
      </w:r>
      <w:proofErr w:type="spellEnd"/>
      <w:r w:rsidRPr="00E8435D">
        <w:rPr>
          <w:rFonts w:cs="Times New Roman"/>
          <w:sz w:val="28"/>
          <w:szCs w:val="28"/>
        </w:rPr>
        <w:t xml:space="preserve"> </w:t>
      </w:r>
      <w:proofErr w:type="spellStart"/>
      <w:r w:rsidRPr="000B4903">
        <w:rPr>
          <w:rFonts w:cs="Times New Roman"/>
          <w:sz w:val="28"/>
          <w:szCs w:val="28"/>
        </w:rPr>
        <w:t>ғылыми</w:t>
      </w:r>
      <w:proofErr w:type="spellEnd"/>
      <w:r w:rsidRPr="00E8435D">
        <w:rPr>
          <w:rFonts w:cs="Times New Roman"/>
          <w:sz w:val="28"/>
          <w:szCs w:val="28"/>
        </w:rPr>
        <w:t xml:space="preserve"> </w:t>
      </w:r>
      <w:proofErr w:type="spellStart"/>
      <w:r w:rsidRPr="000B4903">
        <w:rPr>
          <w:rFonts w:cs="Times New Roman"/>
          <w:sz w:val="28"/>
          <w:szCs w:val="28"/>
        </w:rPr>
        <w:t>әдебиеттерде</w:t>
      </w:r>
      <w:proofErr w:type="spellEnd"/>
      <w:r w:rsidRPr="00E8435D">
        <w:rPr>
          <w:rFonts w:cs="Times New Roman"/>
          <w:sz w:val="28"/>
          <w:szCs w:val="28"/>
        </w:rPr>
        <w:t xml:space="preserve"> </w:t>
      </w:r>
      <w:proofErr w:type="spellStart"/>
      <w:r w:rsidRPr="000B4903">
        <w:rPr>
          <w:rFonts w:cs="Times New Roman"/>
          <w:sz w:val="28"/>
          <w:szCs w:val="28"/>
        </w:rPr>
        <w:t>қабылданған</w:t>
      </w:r>
      <w:proofErr w:type="spellEnd"/>
      <w:r w:rsidRPr="00E8435D">
        <w:rPr>
          <w:rFonts w:cs="Times New Roman"/>
          <w:sz w:val="28"/>
          <w:szCs w:val="28"/>
        </w:rPr>
        <w:t xml:space="preserve"> </w:t>
      </w:r>
      <w:r w:rsidRPr="000B4903">
        <w:rPr>
          <w:rFonts w:cs="Times New Roman"/>
          <w:sz w:val="28"/>
          <w:szCs w:val="28"/>
        </w:rPr>
        <w:t>термин</w:t>
      </w:r>
      <w:r w:rsidRPr="00E8435D">
        <w:rPr>
          <w:rFonts w:cs="Times New Roman"/>
          <w:sz w:val="28"/>
          <w:szCs w:val="28"/>
        </w:rPr>
        <w:t xml:space="preserve"> (</w:t>
      </w:r>
      <w:r w:rsidR="00C53D19" w:rsidRPr="00E8435D">
        <w:rPr>
          <w:rFonts w:cs="Times New Roman"/>
          <w:sz w:val="28"/>
          <w:szCs w:val="28"/>
        </w:rPr>
        <w:t>«</w:t>
      </w:r>
      <w:proofErr w:type="spellStart"/>
      <w:r w:rsidRPr="000B4903">
        <w:rPr>
          <w:rFonts w:cs="Times New Roman"/>
          <w:sz w:val="28"/>
          <w:szCs w:val="28"/>
        </w:rPr>
        <w:t>интеллектуалды</w:t>
      </w:r>
      <w:proofErr w:type="spellEnd"/>
      <w:r w:rsidRPr="00E8435D">
        <w:rPr>
          <w:rFonts w:cs="Times New Roman"/>
          <w:sz w:val="28"/>
          <w:szCs w:val="28"/>
        </w:rPr>
        <w:t xml:space="preserve"> </w:t>
      </w:r>
      <w:proofErr w:type="spellStart"/>
      <w:r w:rsidRPr="000B4903">
        <w:rPr>
          <w:rFonts w:cs="Times New Roman"/>
          <w:sz w:val="28"/>
          <w:szCs w:val="28"/>
        </w:rPr>
        <w:t>материалдар</w:t>
      </w:r>
      <w:proofErr w:type="spellEnd"/>
      <w:r w:rsidR="00C53D19" w:rsidRPr="00E8435D">
        <w:rPr>
          <w:rFonts w:cs="Times New Roman"/>
          <w:sz w:val="28"/>
          <w:szCs w:val="28"/>
        </w:rPr>
        <w:t>»</w:t>
      </w:r>
      <w:r w:rsidRPr="00E8435D">
        <w:rPr>
          <w:rFonts w:cs="Times New Roman"/>
          <w:sz w:val="28"/>
          <w:szCs w:val="28"/>
        </w:rPr>
        <w:t xml:space="preserve"> </w:t>
      </w:r>
      <w:proofErr w:type="spellStart"/>
      <w:r w:rsidRPr="000B4903">
        <w:rPr>
          <w:rFonts w:cs="Times New Roman"/>
          <w:sz w:val="28"/>
          <w:szCs w:val="28"/>
        </w:rPr>
        <w:t>немесе</w:t>
      </w:r>
      <w:proofErr w:type="spellEnd"/>
      <w:r w:rsidRPr="00E8435D">
        <w:rPr>
          <w:rFonts w:cs="Times New Roman"/>
          <w:sz w:val="28"/>
          <w:szCs w:val="28"/>
        </w:rPr>
        <w:t xml:space="preserve"> </w:t>
      </w:r>
      <w:r w:rsidR="00C53D19" w:rsidRPr="00E8435D">
        <w:rPr>
          <w:rFonts w:cs="Times New Roman"/>
          <w:sz w:val="28"/>
          <w:szCs w:val="28"/>
        </w:rPr>
        <w:t>«</w:t>
      </w:r>
      <w:proofErr w:type="spellStart"/>
      <w:r w:rsidRPr="000B4903">
        <w:rPr>
          <w:rFonts w:cs="Times New Roman"/>
          <w:sz w:val="28"/>
          <w:szCs w:val="28"/>
        </w:rPr>
        <w:t>ақылды</w:t>
      </w:r>
      <w:proofErr w:type="spellEnd"/>
      <w:r w:rsidR="00C53D19" w:rsidRPr="00E8435D">
        <w:rPr>
          <w:rFonts w:cs="Times New Roman"/>
          <w:sz w:val="28"/>
          <w:szCs w:val="28"/>
        </w:rPr>
        <w:t>»</w:t>
      </w:r>
      <w:r w:rsidRPr="00E8435D">
        <w:rPr>
          <w:rFonts w:cs="Times New Roman"/>
          <w:sz w:val="28"/>
          <w:szCs w:val="28"/>
        </w:rPr>
        <w:t xml:space="preserve"> </w:t>
      </w:r>
      <w:proofErr w:type="spellStart"/>
      <w:r w:rsidRPr="000B4903">
        <w:rPr>
          <w:rFonts w:cs="Times New Roman"/>
          <w:sz w:val="28"/>
          <w:szCs w:val="28"/>
        </w:rPr>
        <w:t>материалдар</w:t>
      </w:r>
      <w:proofErr w:type="spellEnd"/>
      <w:r w:rsidRPr="00E8435D">
        <w:rPr>
          <w:rFonts w:cs="Times New Roman"/>
          <w:sz w:val="28"/>
          <w:szCs w:val="28"/>
        </w:rPr>
        <w:t xml:space="preserve">) </w:t>
      </w:r>
      <w:proofErr w:type="spellStart"/>
      <w:r w:rsidRPr="000B4903">
        <w:rPr>
          <w:rFonts w:cs="Times New Roman"/>
          <w:sz w:val="28"/>
          <w:szCs w:val="28"/>
        </w:rPr>
        <w:t>сыртқы</w:t>
      </w:r>
      <w:proofErr w:type="spellEnd"/>
      <w:r w:rsidRPr="00E8435D">
        <w:rPr>
          <w:rFonts w:cs="Times New Roman"/>
          <w:sz w:val="28"/>
          <w:szCs w:val="28"/>
        </w:rPr>
        <w:t xml:space="preserve"> </w:t>
      </w:r>
      <w:proofErr w:type="spellStart"/>
      <w:r w:rsidRPr="000B4903">
        <w:rPr>
          <w:rFonts w:cs="Times New Roman"/>
          <w:sz w:val="28"/>
          <w:szCs w:val="28"/>
        </w:rPr>
        <w:t>ортадағы</w:t>
      </w:r>
      <w:proofErr w:type="spellEnd"/>
      <w:r w:rsidRPr="00E8435D">
        <w:rPr>
          <w:rFonts w:cs="Times New Roman"/>
          <w:sz w:val="28"/>
          <w:szCs w:val="28"/>
        </w:rPr>
        <w:t xml:space="preserve"> </w:t>
      </w:r>
      <w:proofErr w:type="spellStart"/>
      <w:r w:rsidRPr="000B4903">
        <w:rPr>
          <w:rFonts w:cs="Times New Roman"/>
          <w:sz w:val="28"/>
          <w:szCs w:val="28"/>
        </w:rPr>
        <w:t>аздаған</w:t>
      </w:r>
      <w:proofErr w:type="spellEnd"/>
      <w:r w:rsidRPr="00E8435D">
        <w:rPr>
          <w:rFonts w:cs="Times New Roman"/>
          <w:sz w:val="28"/>
          <w:szCs w:val="28"/>
        </w:rPr>
        <w:t xml:space="preserve"> </w:t>
      </w:r>
      <w:proofErr w:type="spellStart"/>
      <w:r w:rsidRPr="000B4903">
        <w:rPr>
          <w:rFonts w:cs="Times New Roman"/>
          <w:sz w:val="28"/>
          <w:szCs w:val="28"/>
        </w:rPr>
        <w:t>өзгерістерге</w:t>
      </w:r>
      <w:proofErr w:type="spellEnd"/>
      <w:r w:rsidRPr="00E8435D">
        <w:rPr>
          <w:rFonts w:cs="Times New Roman"/>
          <w:sz w:val="28"/>
          <w:szCs w:val="28"/>
        </w:rPr>
        <w:t xml:space="preserve"> </w:t>
      </w:r>
      <w:proofErr w:type="spellStart"/>
      <w:r w:rsidRPr="000B4903">
        <w:rPr>
          <w:rFonts w:cs="Times New Roman"/>
          <w:sz w:val="28"/>
          <w:szCs w:val="28"/>
        </w:rPr>
        <w:t>алдын</w:t>
      </w:r>
      <w:proofErr w:type="spellEnd"/>
      <w:r w:rsidRPr="00E8435D">
        <w:rPr>
          <w:rFonts w:cs="Times New Roman"/>
          <w:sz w:val="28"/>
          <w:szCs w:val="28"/>
        </w:rPr>
        <w:t>-</w:t>
      </w:r>
      <w:r w:rsidRPr="000B4903">
        <w:rPr>
          <w:rFonts w:cs="Times New Roman"/>
          <w:sz w:val="28"/>
          <w:szCs w:val="28"/>
        </w:rPr>
        <w:t>ала</w:t>
      </w:r>
      <w:r w:rsidRPr="00E8435D">
        <w:rPr>
          <w:rFonts w:cs="Times New Roman"/>
          <w:sz w:val="28"/>
          <w:szCs w:val="28"/>
        </w:rPr>
        <w:t xml:space="preserve"> </w:t>
      </w:r>
      <w:proofErr w:type="spellStart"/>
      <w:r w:rsidRPr="000B4903">
        <w:rPr>
          <w:rFonts w:cs="Times New Roman"/>
          <w:sz w:val="28"/>
          <w:szCs w:val="28"/>
        </w:rPr>
        <w:t>бағдарламаланған</w:t>
      </w:r>
      <w:proofErr w:type="spellEnd"/>
      <w:r w:rsidRPr="00E8435D">
        <w:rPr>
          <w:rFonts w:cs="Times New Roman"/>
          <w:sz w:val="28"/>
          <w:szCs w:val="28"/>
        </w:rPr>
        <w:t xml:space="preserve"> </w:t>
      </w:r>
      <w:proofErr w:type="spellStart"/>
      <w:r w:rsidRPr="000B4903">
        <w:rPr>
          <w:rFonts w:cs="Times New Roman"/>
          <w:sz w:val="28"/>
          <w:szCs w:val="28"/>
        </w:rPr>
        <w:t>түрде</w:t>
      </w:r>
      <w:proofErr w:type="spellEnd"/>
      <w:r w:rsidRPr="00E8435D">
        <w:rPr>
          <w:rFonts w:cs="Times New Roman"/>
          <w:sz w:val="28"/>
          <w:szCs w:val="28"/>
        </w:rPr>
        <w:t xml:space="preserve"> </w:t>
      </w:r>
      <w:proofErr w:type="spellStart"/>
      <w:r w:rsidRPr="000B4903">
        <w:rPr>
          <w:rFonts w:cs="Times New Roman"/>
          <w:sz w:val="28"/>
          <w:szCs w:val="28"/>
        </w:rPr>
        <w:t>жауап</w:t>
      </w:r>
      <w:proofErr w:type="spellEnd"/>
      <w:r w:rsidRPr="00E8435D">
        <w:rPr>
          <w:rFonts w:cs="Times New Roman"/>
          <w:sz w:val="28"/>
          <w:szCs w:val="28"/>
        </w:rPr>
        <w:t xml:space="preserve"> </w:t>
      </w:r>
      <w:proofErr w:type="spellStart"/>
      <w:r w:rsidRPr="000B4903">
        <w:rPr>
          <w:rFonts w:cs="Times New Roman"/>
          <w:sz w:val="28"/>
          <w:szCs w:val="28"/>
        </w:rPr>
        <w:t>бере</w:t>
      </w:r>
      <w:proofErr w:type="spellEnd"/>
      <w:r w:rsidRPr="00E8435D">
        <w:rPr>
          <w:rFonts w:cs="Times New Roman"/>
          <w:sz w:val="28"/>
          <w:szCs w:val="28"/>
        </w:rPr>
        <w:t xml:space="preserve"> </w:t>
      </w:r>
      <w:proofErr w:type="spellStart"/>
      <w:r w:rsidRPr="000B4903">
        <w:rPr>
          <w:rFonts w:cs="Times New Roman"/>
          <w:sz w:val="28"/>
          <w:szCs w:val="28"/>
        </w:rPr>
        <w:t>алатын</w:t>
      </w:r>
      <w:proofErr w:type="spellEnd"/>
      <w:r w:rsidRPr="00E8435D">
        <w:rPr>
          <w:rFonts w:cs="Times New Roman"/>
          <w:sz w:val="28"/>
          <w:szCs w:val="28"/>
        </w:rPr>
        <w:t xml:space="preserve"> </w:t>
      </w:r>
      <w:proofErr w:type="spellStart"/>
      <w:r w:rsidRPr="000B4903">
        <w:rPr>
          <w:rFonts w:cs="Times New Roman"/>
          <w:sz w:val="28"/>
          <w:szCs w:val="28"/>
        </w:rPr>
        <w:t>кез</w:t>
      </w:r>
      <w:r w:rsidRPr="00E8435D">
        <w:rPr>
          <w:rFonts w:cs="Times New Roman"/>
          <w:sz w:val="28"/>
          <w:szCs w:val="28"/>
        </w:rPr>
        <w:t>-</w:t>
      </w:r>
      <w:r w:rsidRPr="000B4903">
        <w:rPr>
          <w:rFonts w:cs="Times New Roman"/>
          <w:sz w:val="28"/>
          <w:szCs w:val="28"/>
        </w:rPr>
        <w:t>келген</w:t>
      </w:r>
      <w:proofErr w:type="spellEnd"/>
      <w:r w:rsidRPr="00E8435D">
        <w:rPr>
          <w:rFonts w:cs="Times New Roman"/>
          <w:sz w:val="28"/>
          <w:szCs w:val="28"/>
        </w:rPr>
        <w:t xml:space="preserve"> </w:t>
      </w:r>
      <w:proofErr w:type="spellStart"/>
      <w:r w:rsidRPr="000B4903">
        <w:rPr>
          <w:rFonts w:cs="Times New Roman"/>
          <w:sz w:val="28"/>
          <w:szCs w:val="28"/>
        </w:rPr>
        <w:t>органикалық</w:t>
      </w:r>
      <w:proofErr w:type="spellEnd"/>
      <w:r w:rsidRPr="00E8435D">
        <w:rPr>
          <w:rFonts w:cs="Times New Roman"/>
          <w:sz w:val="28"/>
          <w:szCs w:val="28"/>
        </w:rPr>
        <w:t xml:space="preserve"> </w:t>
      </w:r>
      <w:proofErr w:type="spellStart"/>
      <w:r w:rsidRPr="000B4903">
        <w:rPr>
          <w:rFonts w:cs="Times New Roman"/>
          <w:sz w:val="28"/>
          <w:szCs w:val="28"/>
        </w:rPr>
        <w:t>немесе</w:t>
      </w:r>
      <w:proofErr w:type="spellEnd"/>
      <w:r w:rsidRPr="00E8435D">
        <w:rPr>
          <w:rFonts w:cs="Times New Roman"/>
          <w:sz w:val="28"/>
          <w:szCs w:val="28"/>
        </w:rPr>
        <w:t xml:space="preserve"> </w:t>
      </w:r>
      <w:proofErr w:type="spellStart"/>
      <w:r w:rsidRPr="000B4903">
        <w:rPr>
          <w:rFonts w:cs="Times New Roman"/>
          <w:sz w:val="28"/>
          <w:szCs w:val="28"/>
        </w:rPr>
        <w:t>бейорганикалық</w:t>
      </w:r>
      <w:proofErr w:type="spellEnd"/>
      <w:r w:rsidRPr="00E8435D">
        <w:rPr>
          <w:rFonts w:cs="Times New Roman"/>
          <w:sz w:val="28"/>
          <w:szCs w:val="28"/>
        </w:rPr>
        <w:t xml:space="preserve"> </w:t>
      </w:r>
      <w:proofErr w:type="spellStart"/>
      <w:r w:rsidRPr="000B4903">
        <w:rPr>
          <w:rFonts w:cs="Times New Roman"/>
          <w:sz w:val="28"/>
          <w:szCs w:val="28"/>
        </w:rPr>
        <w:t>материалдарды</w:t>
      </w:r>
      <w:proofErr w:type="spellEnd"/>
      <w:r w:rsidRPr="00E8435D">
        <w:rPr>
          <w:rFonts w:cs="Times New Roman"/>
          <w:sz w:val="28"/>
          <w:szCs w:val="28"/>
        </w:rPr>
        <w:t xml:space="preserve"> </w:t>
      </w:r>
      <w:proofErr w:type="spellStart"/>
      <w:r w:rsidRPr="000B4903">
        <w:rPr>
          <w:rFonts w:cs="Times New Roman"/>
          <w:sz w:val="28"/>
          <w:szCs w:val="28"/>
        </w:rPr>
        <w:t>білдіреді</w:t>
      </w:r>
      <w:proofErr w:type="spellEnd"/>
      <w:r w:rsidRPr="00E8435D">
        <w:rPr>
          <w:rFonts w:cs="Times New Roman"/>
          <w:sz w:val="28"/>
          <w:szCs w:val="28"/>
        </w:rPr>
        <w:t xml:space="preserve"> [2]. </w:t>
      </w:r>
      <w:proofErr w:type="spellStart"/>
      <w:r w:rsidRPr="000B4903">
        <w:rPr>
          <w:rFonts w:cs="Times New Roman"/>
          <w:sz w:val="28"/>
          <w:szCs w:val="28"/>
        </w:rPr>
        <w:t>Осылай</w:t>
      </w:r>
      <w:proofErr w:type="spellEnd"/>
      <w:r w:rsidRPr="000B4903">
        <w:rPr>
          <w:rFonts w:cs="Times New Roman"/>
          <w:sz w:val="28"/>
          <w:szCs w:val="28"/>
        </w:rPr>
        <w:t xml:space="preserve">, Н.А. Платэ </w:t>
      </w:r>
      <w:proofErr w:type="spellStart"/>
      <w:r w:rsidRPr="000B4903">
        <w:rPr>
          <w:rFonts w:cs="Times New Roman"/>
          <w:sz w:val="28"/>
          <w:szCs w:val="28"/>
        </w:rPr>
        <w:t>қызм</w:t>
      </w:r>
      <w:proofErr w:type="spellEnd"/>
      <w:r w:rsidRPr="000B4903">
        <w:rPr>
          <w:rFonts w:cs="Times New Roman"/>
          <w:sz w:val="28"/>
          <w:szCs w:val="28"/>
        </w:rPr>
        <w:t xml:space="preserve">. </w:t>
      </w:r>
      <w:proofErr w:type="spellStart"/>
      <w:r w:rsidRPr="000B4903">
        <w:rPr>
          <w:rFonts w:cs="Times New Roman"/>
          <w:sz w:val="28"/>
          <w:szCs w:val="28"/>
        </w:rPr>
        <w:t>бірге</w:t>
      </w:r>
      <w:proofErr w:type="spellEnd"/>
      <w:r w:rsidRPr="000B4903">
        <w:rPr>
          <w:rFonts w:cs="Times New Roman"/>
          <w:sz w:val="28"/>
          <w:szCs w:val="28"/>
        </w:rPr>
        <w:t xml:space="preserve"> [19] акриламид (АА) </w:t>
      </w:r>
      <w:proofErr w:type="spellStart"/>
      <w:r w:rsidRPr="000B4903">
        <w:rPr>
          <w:rFonts w:cs="Times New Roman"/>
          <w:sz w:val="28"/>
          <w:szCs w:val="28"/>
        </w:rPr>
        <w:t>және</w:t>
      </w:r>
      <w:proofErr w:type="spellEnd"/>
      <w:r w:rsidRPr="000B4903">
        <w:rPr>
          <w:rFonts w:cs="Times New Roman"/>
          <w:sz w:val="28"/>
          <w:szCs w:val="28"/>
        </w:rPr>
        <w:t xml:space="preserve"> N-(2-D-глюкоза)акриламид </w:t>
      </w:r>
      <w:proofErr w:type="spellStart"/>
      <w:r w:rsidRPr="000B4903">
        <w:rPr>
          <w:rFonts w:cs="Times New Roman"/>
          <w:sz w:val="28"/>
          <w:szCs w:val="28"/>
        </w:rPr>
        <w:t>сополимерлерін</w:t>
      </w:r>
      <w:proofErr w:type="spellEnd"/>
      <w:r w:rsidRPr="000B4903">
        <w:rPr>
          <w:rFonts w:cs="Times New Roman"/>
          <w:sz w:val="28"/>
          <w:szCs w:val="28"/>
        </w:rPr>
        <w:t xml:space="preserve"> </w:t>
      </w:r>
      <w:proofErr w:type="spellStart"/>
      <w:r w:rsidRPr="000B4903">
        <w:rPr>
          <w:rFonts w:cs="Times New Roman"/>
          <w:sz w:val="28"/>
          <w:szCs w:val="28"/>
        </w:rPr>
        <w:t>конканавалинмен</w:t>
      </w:r>
      <w:proofErr w:type="spellEnd"/>
      <w:r w:rsidRPr="000B4903">
        <w:rPr>
          <w:rFonts w:cs="Times New Roman"/>
          <w:sz w:val="28"/>
          <w:szCs w:val="28"/>
        </w:rPr>
        <w:t xml:space="preserve"> А (</w:t>
      </w:r>
      <w:proofErr w:type="spellStart"/>
      <w:r w:rsidRPr="000B4903">
        <w:rPr>
          <w:rFonts w:cs="Times New Roman"/>
          <w:sz w:val="28"/>
          <w:szCs w:val="28"/>
        </w:rPr>
        <w:t>көмірсуларды</w:t>
      </w:r>
      <w:proofErr w:type="spellEnd"/>
      <w:r w:rsidRPr="000B4903">
        <w:rPr>
          <w:rFonts w:cs="Times New Roman"/>
          <w:sz w:val="28"/>
          <w:szCs w:val="28"/>
        </w:rPr>
        <w:t xml:space="preserve"> </w:t>
      </w:r>
      <w:proofErr w:type="spellStart"/>
      <w:r w:rsidRPr="000B4903">
        <w:rPr>
          <w:rFonts w:cs="Times New Roman"/>
          <w:sz w:val="28"/>
          <w:szCs w:val="28"/>
        </w:rPr>
        <w:t>селективті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қайтымды</w:t>
      </w:r>
      <w:proofErr w:type="spellEnd"/>
      <w:r w:rsidRPr="000B4903">
        <w:rPr>
          <w:rFonts w:cs="Times New Roman"/>
          <w:sz w:val="28"/>
          <w:szCs w:val="28"/>
        </w:rPr>
        <w:t xml:space="preserve"> </w:t>
      </w:r>
      <w:proofErr w:type="spellStart"/>
      <w:r w:rsidRPr="000B4903">
        <w:rPr>
          <w:rFonts w:cs="Times New Roman"/>
          <w:sz w:val="28"/>
          <w:szCs w:val="28"/>
        </w:rPr>
        <w:t>байланыстыратын</w:t>
      </w:r>
      <w:proofErr w:type="spellEnd"/>
      <w:r w:rsidRPr="000B4903">
        <w:rPr>
          <w:rFonts w:cs="Times New Roman"/>
          <w:sz w:val="28"/>
          <w:szCs w:val="28"/>
        </w:rPr>
        <w:t xml:space="preserve"> </w:t>
      </w:r>
      <w:proofErr w:type="spellStart"/>
      <w:r w:rsidRPr="000B4903">
        <w:rPr>
          <w:rFonts w:cs="Times New Roman"/>
          <w:sz w:val="28"/>
          <w:szCs w:val="28"/>
        </w:rPr>
        <w:t>ақуыз</w:t>
      </w:r>
      <w:proofErr w:type="spellEnd"/>
      <w:r w:rsidRPr="000B4903">
        <w:rPr>
          <w:rFonts w:cs="Times New Roman"/>
          <w:sz w:val="28"/>
          <w:szCs w:val="28"/>
        </w:rPr>
        <w:t xml:space="preserve">) </w:t>
      </w:r>
      <w:proofErr w:type="spellStart"/>
      <w:r w:rsidRPr="000B4903">
        <w:rPr>
          <w:rFonts w:cs="Times New Roman"/>
          <w:sz w:val="28"/>
          <w:szCs w:val="28"/>
        </w:rPr>
        <w:t>кешентүзу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қоршаған</w:t>
      </w:r>
      <w:proofErr w:type="spellEnd"/>
      <w:r w:rsidRPr="000B4903">
        <w:rPr>
          <w:rFonts w:cs="Times New Roman"/>
          <w:sz w:val="28"/>
          <w:szCs w:val="28"/>
        </w:rPr>
        <w:t xml:space="preserve"> </w:t>
      </w:r>
      <w:proofErr w:type="spellStart"/>
      <w:r w:rsidRPr="000B4903">
        <w:rPr>
          <w:rFonts w:cs="Times New Roman"/>
          <w:sz w:val="28"/>
          <w:szCs w:val="28"/>
        </w:rPr>
        <w:t>ортадағы</w:t>
      </w:r>
      <w:proofErr w:type="spellEnd"/>
      <w:r w:rsidRPr="000B4903">
        <w:rPr>
          <w:rFonts w:cs="Times New Roman"/>
          <w:sz w:val="28"/>
          <w:szCs w:val="28"/>
        </w:rPr>
        <w:t xml:space="preserve"> </w:t>
      </w:r>
      <w:proofErr w:type="spellStart"/>
      <w:r w:rsidRPr="000B4903">
        <w:rPr>
          <w:rFonts w:cs="Times New Roman"/>
          <w:sz w:val="28"/>
          <w:szCs w:val="28"/>
        </w:rPr>
        <w:t>глюкозаның</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шекті</w:t>
      </w:r>
      <w:proofErr w:type="spellEnd"/>
      <w:r w:rsidRPr="000B4903">
        <w:rPr>
          <w:rFonts w:cs="Times New Roman"/>
          <w:sz w:val="28"/>
          <w:szCs w:val="28"/>
        </w:rPr>
        <w:t xml:space="preserve"> </w:t>
      </w:r>
      <w:proofErr w:type="spellStart"/>
      <w:r w:rsidRPr="000B4903">
        <w:rPr>
          <w:rFonts w:cs="Times New Roman"/>
          <w:sz w:val="28"/>
          <w:szCs w:val="28"/>
        </w:rPr>
        <w:t>концентрациясында</w:t>
      </w:r>
      <w:proofErr w:type="spellEnd"/>
      <w:r w:rsidRPr="000B4903">
        <w:rPr>
          <w:rFonts w:cs="Times New Roman"/>
          <w:sz w:val="28"/>
          <w:szCs w:val="28"/>
        </w:rPr>
        <w:t xml:space="preserve"> </w:t>
      </w:r>
      <w:proofErr w:type="spellStart"/>
      <w:r w:rsidRPr="000B4903">
        <w:rPr>
          <w:rFonts w:cs="Times New Roman"/>
          <w:sz w:val="28"/>
          <w:szCs w:val="28"/>
        </w:rPr>
        <w:t>еритін</w:t>
      </w:r>
      <w:proofErr w:type="spellEnd"/>
      <w:r w:rsidRPr="000B4903">
        <w:rPr>
          <w:rFonts w:cs="Times New Roman"/>
          <w:sz w:val="28"/>
          <w:szCs w:val="28"/>
        </w:rPr>
        <w:t xml:space="preserve"> </w:t>
      </w:r>
      <w:proofErr w:type="spellStart"/>
      <w:r w:rsidRPr="000B4903">
        <w:rPr>
          <w:rFonts w:cs="Times New Roman"/>
          <w:sz w:val="28"/>
          <w:szCs w:val="28"/>
        </w:rPr>
        <w:t>өнімдердің</w:t>
      </w:r>
      <w:proofErr w:type="spellEnd"/>
      <w:r w:rsidRPr="000B4903">
        <w:rPr>
          <w:rFonts w:cs="Times New Roman"/>
          <w:sz w:val="28"/>
          <w:szCs w:val="28"/>
        </w:rPr>
        <w:t xml:space="preserve"> </w:t>
      </w:r>
      <w:proofErr w:type="spellStart"/>
      <w:r w:rsidRPr="000B4903">
        <w:rPr>
          <w:rFonts w:cs="Times New Roman"/>
          <w:sz w:val="28"/>
          <w:szCs w:val="28"/>
        </w:rPr>
        <w:t>бөлінуімен</w:t>
      </w:r>
      <w:proofErr w:type="spellEnd"/>
      <w:r w:rsidRPr="000B4903">
        <w:rPr>
          <w:rFonts w:cs="Times New Roman"/>
          <w:sz w:val="28"/>
          <w:szCs w:val="28"/>
        </w:rPr>
        <w:t xml:space="preserve"> </w:t>
      </w:r>
      <w:proofErr w:type="spellStart"/>
      <w:r w:rsidRPr="000B4903">
        <w:rPr>
          <w:rFonts w:cs="Times New Roman"/>
          <w:sz w:val="28"/>
          <w:szCs w:val="28"/>
        </w:rPr>
        <w:t>ыдырауға</w:t>
      </w:r>
      <w:proofErr w:type="spellEnd"/>
      <w:r w:rsidRPr="000B4903">
        <w:rPr>
          <w:rFonts w:cs="Times New Roman"/>
          <w:sz w:val="28"/>
          <w:szCs w:val="28"/>
        </w:rPr>
        <w:t xml:space="preserve"> </w:t>
      </w:r>
      <w:proofErr w:type="spellStart"/>
      <w:r w:rsidRPr="000B4903">
        <w:rPr>
          <w:rFonts w:cs="Times New Roman"/>
          <w:sz w:val="28"/>
          <w:szCs w:val="28"/>
        </w:rPr>
        <w:t>қабілетті</w:t>
      </w:r>
      <w:proofErr w:type="spellEnd"/>
      <w:r w:rsidRPr="000B4903">
        <w:rPr>
          <w:rFonts w:cs="Times New Roman"/>
          <w:sz w:val="28"/>
          <w:szCs w:val="28"/>
        </w:rPr>
        <w:t xml:space="preserve"> </w:t>
      </w:r>
      <w:proofErr w:type="spellStart"/>
      <w:r w:rsidRPr="000B4903">
        <w:rPr>
          <w:rFonts w:cs="Times New Roman"/>
          <w:sz w:val="28"/>
          <w:szCs w:val="28"/>
        </w:rPr>
        <w:t>фазалық</w:t>
      </w:r>
      <w:proofErr w:type="spellEnd"/>
      <w:r w:rsidRPr="000B4903">
        <w:rPr>
          <w:rFonts w:cs="Times New Roman"/>
          <w:sz w:val="28"/>
          <w:szCs w:val="28"/>
        </w:rPr>
        <w:t xml:space="preserve"> </w:t>
      </w:r>
      <w:proofErr w:type="spellStart"/>
      <w:r w:rsidRPr="000B4903">
        <w:rPr>
          <w:rFonts w:cs="Times New Roman"/>
          <w:sz w:val="28"/>
          <w:szCs w:val="28"/>
        </w:rPr>
        <w:t>қайтымды</w:t>
      </w:r>
      <w:proofErr w:type="spellEnd"/>
      <w:r w:rsidRPr="000B4903">
        <w:rPr>
          <w:rFonts w:cs="Times New Roman"/>
          <w:sz w:val="28"/>
          <w:szCs w:val="28"/>
        </w:rPr>
        <w:t xml:space="preserve"> </w:t>
      </w:r>
      <w:proofErr w:type="spellStart"/>
      <w:r w:rsidRPr="000B4903">
        <w:rPr>
          <w:rFonts w:cs="Times New Roman"/>
          <w:sz w:val="28"/>
          <w:szCs w:val="28"/>
        </w:rPr>
        <w:t>гидрогельдерді</w:t>
      </w:r>
      <w:proofErr w:type="spellEnd"/>
      <w:r w:rsidRPr="000B4903">
        <w:rPr>
          <w:rFonts w:cs="Times New Roman"/>
          <w:sz w:val="28"/>
          <w:szCs w:val="28"/>
        </w:rPr>
        <w:t xml:space="preserve"> </w:t>
      </w:r>
      <w:proofErr w:type="spellStart"/>
      <w:r w:rsidRPr="000B4903">
        <w:rPr>
          <w:rFonts w:cs="Times New Roman"/>
          <w:sz w:val="28"/>
          <w:szCs w:val="28"/>
        </w:rPr>
        <w:t>алды</w:t>
      </w:r>
      <w:proofErr w:type="spellEnd"/>
      <w:r w:rsidRPr="000B4903">
        <w:rPr>
          <w:rFonts w:cs="Times New Roman"/>
          <w:sz w:val="28"/>
          <w:szCs w:val="28"/>
        </w:rPr>
        <w:t xml:space="preserve">. Осы </w:t>
      </w:r>
      <w:proofErr w:type="spellStart"/>
      <w:r w:rsidRPr="000B4903">
        <w:rPr>
          <w:rFonts w:cs="Times New Roman"/>
          <w:sz w:val="28"/>
          <w:szCs w:val="28"/>
        </w:rPr>
        <w:t>негізде</w:t>
      </w:r>
      <w:proofErr w:type="spellEnd"/>
      <w:r w:rsidRPr="000B4903">
        <w:rPr>
          <w:rFonts w:cs="Times New Roman"/>
          <w:sz w:val="28"/>
          <w:szCs w:val="28"/>
        </w:rPr>
        <w:t xml:space="preserve"> </w:t>
      </w:r>
      <w:proofErr w:type="spellStart"/>
      <w:r w:rsidRPr="000B4903">
        <w:rPr>
          <w:rFonts w:cs="Times New Roman"/>
          <w:sz w:val="28"/>
          <w:szCs w:val="28"/>
        </w:rPr>
        <w:t>глюкозаның</w:t>
      </w:r>
      <w:proofErr w:type="spellEnd"/>
      <w:r w:rsidRPr="000B4903">
        <w:rPr>
          <w:rFonts w:cs="Times New Roman"/>
          <w:sz w:val="28"/>
          <w:szCs w:val="28"/>
        </w:rPr>
        <w:t xml:space="preserve"> </w:t>
      </w:r>
      <w:proofErr w:type="spellStart"/>
      <w:r w:rsidRPr="000B4903">
        <w:rPr>
          <w:rFonts w:cs="Times New Roman"/>
          <w:sz w:val="28"/>
          <w:szCs w:val="28"/>
        </w:rPr>
        <w:t>терапевтік</w:t>
      </w:r>
      <w:proofErr w:type="spellEnd"/>
      <w:r w:rsidRPr="000B4903">
        <w:rPr>
          <w:rFonts w:cs="Times New Roman"/>
          <w:sz w:val="28"/>
          <w:szCs w:val="28"/>
        </w:rPr>
        <w:t xml:space="preserve"> </w:t>
      </w:r>
      <w:proofErr w:type="spellStart"/>
      <w:r w:rsidRPr="000B4903">
        <w:rPr>
          <w:rFonts w:cs="Times New Roman"/>
          <w:sz w:val="28"/>
          <w:szCs w:val="28"/>
        </w:rPr>
        <w:t>рұқсат</w:t>
      </w:r>
      <w:proofErr w:type="spellEnd"/>
      <w:r w:rsidRPr="000B4903">
        <w:rPr>
          <w:rFonts w:cs="Times New Roman"/>
          <w:sz w:val="28"/>
          <w:szCs w:val="28"/>
        </w:rPr>
        <w:t xml:space="preserve"> </w:t>
      </w:r>
      <w:proofErr w:type="spellStart"/>
      <w:r w:rsidRPr="000B4903">
        <w:rPr>
          <w:rFonts w:cs="Times New Roman"/>
          <w:sz w:val="28"/>
          <w:szCs w:val="28"/>
        </w:rPr>
        <w:t>етілгеннен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концентрациясында</w:t>
      </w:r>
      <w:proofErr w:type="spellEnd"/>
      <w:r w:rsidRPr="000B4903">
        <w:rPr>
          <w:rFonts w:cs="Times New Roman"/>
          <w:sz w:val="28"/>
          <w:szCs w:val="28"/>
        </w:rPr>
        <w:t xml:space="preserve"> (</w:t>
      </w:r>
      <w:proofErr w:type="spellStart"/>
      <w:r w:rsidRPr="000B4903">
        <w:rPr>
          <w:rFonts w:cs="Times New Roman"/>
          <w:sz w:val="28"/>
          <w:szCs w:val="28"/>
        </w:rPr>
        <w:t>шамамен</w:t>
      </w:r>
      <w:proofErr w:type="spellEnd"/>
      <w:r w:rsidRPr="000B4903">
        <w:rPr>
          <w:rFonts w:cs="Times New Roman"/>
          <w:sz w:val="28"/>
          <w:szCs w:val="28"/>
        </w:rPr>
        <w:t xml:space="preserve"> 100 мг/100 мл) инсулин </w:t>
      </w:r>
      <w:proofErr w:type="spellStart"/>
      <w:r w:rsidRPr="000B4903">
        <w:rPr>
          <w:rFonts w:cs="Times New Roman"/>
          <w:sz w:val="28"/>
          <w:szCs w:val="28"/>
        </w:rPr>
        <w:t>бөлетін</w:t>
      </w:r>
      <w:proofErr w:type="spellEnd"/>
      <w:r w:rsidRPr="000B4903">
        <w:rPr>
          <w:rFonts w:cs="Times New Roman"/>
          <w:sz w:val="28"/>
          <w:szCs w:val="28"/>
        </w:rPr>
        <w:t xml:space="preserve"> </w:t>
      </w:r>
      <w:proofErr w:type="spellStart"/>
      <w:r w:rsidRPr="000B4903">
        <w:rPr>
          <w:rFonts w:cs="Times New Roman"/>
          <w:sz w:val="28"/>
          <w:szCs w:val="28"/>
        </w:rPr>
        <w:t>түбегейлі</w:t>
      </w:r>
      <w:proofErr w:type="spellEnd"/>
      <w:r w:rsidRPr="000B4903">
        <w:rPr>
          <w:rFonts w:cs="Times New Roman"/>
          <w:sz w:val="28"/>
          <w:szCs w:val="28"/>
        </w:rPr>
        <w:t xml:space="preserve"> </w:t>
      </w:r>
      <w:proofErr w:type="spellStart"/>
      <w:r w:rsidRPr="000B4903">
        <w:rPr>
          <w:rFonts w:cs="Times New Roman"/>
          <w:sz w:val="28"/>
          <w:szCs w:val="28"/>
        </w:rPr>
        <w:t>жаңа</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жүйелерді</w:t>
      </w:r>
      <w:proofErr w:type="spellEnd"/>
      <w:r w:rsidRPr="000B4903">
        <w:rPr>
          <w:rFonts w:cs="Times New Roman"/>
          <w:sz w:val="28"/>
          <w:szCs w:val="28"/>
        </w:rPr>
        <w:t xml:space="preserve"> </w:t>
      </w:r>
      <w:proofErr w:type="spellStart"/>
      <w:r w:rsidRPr="000B4903">
        <w:rPr>
          <w:rFonts w:cs="Times New Roman"/>
          <w:sz w:val="28"/>
          <w:szCs w:val="28"/>
        </w:rPr>
        <w:t>құру</w:t>
      </w:r>
      <w:proofErr w:type="spellEnd"/>
      <w:r w:rsidRPr="000B4903">
        <w:rPr>
          <w:rFonts w:cs="Times New Roman"/>
          <w:sz w:val="28"/>
          <w:szCs w:val="28"/>
        </w:rPr>
        <w:t xml:space="preserve"> </w:t>
      </w:r>
      <w:proofErr w:type="spellStart"/>
      <w:r w:rsidRPr="000B4903">
        <w:rPr>
          <w:rFonts w:cs="Times New Roman"/>
          <w:sz w:val="28"/>
          <w:szCs w:val="28"/>
        </w:rPr>
        <w:t>мәселесін</w:t>
      </w:r>
      <w:proofErr w:type="spellEnd"/>
      <w:r w:rsidRPr="000B4903">
        <w:rPr>
          <w:rFonts w:cs="Times New Roman"/>
          <w:sz w:val="28"/>
          <w:szCs w:val="28"/>
        </w:rPr>
        <w:t xml:space="preserve"> </w:t>
      </w:r>
      <w:proofErr w:type="spellStart"/>
      <w:r w:rsidRPr="000B4903">
        <w:rPr>
          <w:rFonts w:cs="Times New Roman"/>
          <w:sz w:val="28"/>
          <w:szCs w:val="28"/>
        </w:rPr>
        <w:t>сәтті</w:t>
      </w:r>
      <w:proofErr w:type="spellEnd"/>
      <w:r w:rsidRPr="000B4903">
        <w:rPr>
          <w:rFonts w:cs="Times New Roman"/>
          <w:sz w:val="28"/>
          <w:szCs w:val="28"/>
        </w:rPr>
        <w:t xml:space="preserve"> </w:t>
      </w:r>
      <w:proofErr w:type="spellStart"/>
      <w:r w:rsidRPr="000B4903">
        <w:rPr>
          <w:rFonts w:cs="Times New Roman"/>
          <w:sz w:val="28"/>
          <w:szCs w:val="28"/>
        </w:rPr>
        <w:t>шешуге</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w:t>
      </w:r>
    </w:p>
    <w:p w14:paraId="551020D1" w14:textId="2BA76638" w:rsidR="00014D6C" w:rsidRPr="000B4903" w:rsidRDefault="00014D6C" w:rsidP="00682231">
      <w:pPr>
        <w:pStyle w:val="21"/>
        <w:spacing w:line="240" w:lineRule="auto"/>
        <w:rPr>
          <w:sz w:val="28"/>
          <w:szCs w:val="28"/>
        </w:rPr>
      </w:pPr>
      <w:proofErr w:type="spellStart"/>
      <w:r w:rsidRPr="000B4903">
        <w:rPr>
          <w:sz w:val="28"/>
          <w:szCs w:val="28"/>
        </w:rPr>
        <w:t>Физикалық</w:t>
      </w:r>
      <w:proofErr w:type="spellEnd"/>
      <w:r w:rsidRPr="000B4903">
        <w:rPr>
          <w:sz w:val="28"/>
          <w:szCs w:val="28"/>
        </w:rPr>
        <w:t xml:space="preserve"> </w:t>
      </w:r>
      <w:proofErr w:type="spellStart"/>
      <w:r w:rsidRPr="000B4903">
        <w:rPr>
          <w:sz w:val="28"/>
          <w:szCs w:val="28"/>
        </w:rPr>
        <w:t>гельдер</w:t>
      </w:r>
      <w:proofErr w:type="spellEnd"/>
      <w:r w:rsidRPr="000B4903">
        <w:rPr>
          <w:sz w:val="28"/>
          <w:szCs w:val="28"/>
        </w:rPr>
        <w:t xml:space="preserve"> </w:t>
      </w:r>
      <w:proofErr w:type="spellStart"/>
      <w:r w:rsidRPr="000B4903">
        <w:rPr>
          <w:sz w:val="28"/>
          <w:szCs w:val="28"/>
        </w:rPr>
        <w:t>түзуге</w:t>
      </w:r>
      <w:proofErr w:type="spellEnd"/>
      <w:r w:rsidRPr="000B4903">
        <w:rPr>
          <w:sz w:val="28"/>
          <w:szCs w:val="28"/>
        </w:rPr>
        <w:t xml:space="preserve"> </w:t>
      </w:r>
      <w:proofErr w:type="spellStart"/>
      <w:r w:rsidRPr="000B4903">
        <w:rPr>
          <w:sz w:val="28"/>
          <w:szCs w:val="28"/>
        </w:rPr>
        <w:t>қабілетті</w:t>
      </w:r>
      <w:proofErr w:type="spellEnd"/>
      <w:r w:rsidRPr="000B4903">
        <w:rPr>
          <w:sz w:val="28"/>
          <w:szCs w:val="28"/>
        </w:rPr>
        <w:t xml:space="preserve"> суда </w:t>
      </w:r>
      <w:proofErr w:type="spellStart"/>
      <w:r w:rsidRPr="000B4903">
        <w:rPr>
          <w:sz w:val="28"/>
          <w:szCs w:val="28"/>
        </w:rPr>
        <w:t>еритін</w:t>
      </w:r>
      <w:proofErr w:type="spellEnd"/>
      <w:r w:rsidRPr="000B4903">
        <w:rPr>
          <w:sz w:val="28"/>
          <w:szCs w:val="28"/>
        </w:rPr>
        <w:t xml:space="preserve"> </w:t>
      </w:r>
      <w:proofErr w:type="spellStart"/>
      <w:r w:rsidRPr="000B4903">
        <w:rPr>
          <w:sz w:val="28"/>
          <w:szCs w:val="28"/>
        </w:rPr>
        <w:t>синтетикалық</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табиғи</w:t>
      </w:r>
      <w:proofErr w:type="spellEnd"/>
      <w:r w:rsidRPr="000B4903">
        <w:rPr>
          <w:sz w:val="28"/>
          <w:szCs w:val="28"/>
        </w:rPr>
        <w:t xml:space="preserve"> </w:t>
      </w:r>
      <w:proofErr w:type="spellStart"/>
      <w:r w:rsidRPr="000B4903">
        <w:rPr>
          <w:sz w:val="28"/>
          <w:szCs w:val="28"/>
        </w:rPr>
        <w:t>полимерлердің</w:t>
      </w:r>
      <w:proofErr w:type="spellEnd"/>
      <w:r w:rsidRPr="000B4903">
        <w:rPr>
          <w:sz w:val="28"/>
          <w:szCs w:val="28"/>
        </w:rPr>
        <w:t xml:space="preserve"> </w:t>
      </w:r>
      <w:proofErr w:type="spellStart"/>
      <w:r w:rsidRPr="000B4903">
        <w:rPr>
          <w:sz w:val="28"/>
          <w:szCs w:val="28"/>
        </w:rPr>
        <w:t>ішінде</w:t>
      </w:r>
      <w:proofErr w:type="spellEnd"/>
      <w:r w:rsidRPr="000B4903">
        <w:rPr>
          <w:sz w:val="28"/>
          <w:szCs w:val="28"/>
        </w:rPr>
        <w:t xml:space="preserve"> </w:t>
      </w:r>
      <w:proofErr w:type="spellStart"/>
      <w:r w:rsidRPr="000B4903">
        <w:rPr>
          <w:sz w:val="28"/>
          <w:szCs w:val="28"/>
        </w:rPr>
        <w:t>геллан</w:t>
      </w:r>
      <w:proofErr w:type="spellEnd"/>
      <w:r w:rsidRPr="000B4903">
        <w:rPr>
          <w:sz w:val="28"/>
          <w:szCs w:val="28"/>
        </w:rPr>
        <w:t xml:space="preserve"> </w:t>
      </w:r>
      <w:proofErr w:type="spellStart"/>
      <w:r w:rsidRPr="000B4903">
        <w:rPr>
          <w:sz w:val="28"/>
          <w:szCs w:val="28"/>
        </w:rPr>
        <w:t>ерекше</w:t>
      </w:r>
      <w:proofErr w:type="spellEnd"/>
      <w:r w:rsidRPr="000B4903">
        <w:rPr>
          <w:sz w:val="28"/>
          <w:szCs w:val="28"/>
        </w:rPr>
        <w:t xml:space="preserve"> </w:t>
      </w:r>
      <w:proofErr w:type="spellStart"/>
      <w:r w:rsidRPr="000B4903">
        <w:rPr>
          <w:sz w:val="28"/>
          <w:szCs w:val="28"/>
        </w:rPr>
        <w:t>орын</w:t>
      </w:r>
      <w:proofErr w:type="spellEnd"/>
      <w:r w:rsidRPr="000B4903">
        <w:rPr>
          <w:sz w:val="28"/>
          <w:szCs w:val="28"/>
        </w:rPr>
        <w:t xml:space="preserve"> </w:t>
      </w:r>
      <w:proofErr w:type="spellStart"/>
      <w:r w:rsidRPr="000B4903">
        <w:rPr>
          <w:sz w:val="28"/>
          <w:szCs w:val="28"/>
        </w:rPr>
        <w:t>алады</w:t>
      </w:r>
      <w:proofErr w:type="spellEnd"/>
      <w:r w:rsidRPr="000B4903">
        <w:rPr>
          <w:sz w:val="28"/>
          <w:szCs w:val="28"/>
        </w:rPr>
        <w:t xml:space="preserve">, </w:t>
      </w:r>
      <w:proofErr w:type="spellStart"/>
      <w:r w:rsidRPr="000B4903">
        <w:rPr>
          <w:sz w:val="28"/>
          <w:szCs w:val="28"/>
        </w:rPr>
        <w:t>ол</w:t>
      </w:r>
      <w:proofErr w:type="spellEnd"/>
      <w:r w:rsidRPr="000B4903">
        <w:rPr>
          <w:sz w:val="28"/>
          <w:szCs w:val="28"/>
        </w:rPr>
        <w:t xml:space="preserve"> </w:t>
      </w:r>
      <w:proofErr w:type="spellStart"/>
      <w:r w:rsidRPr="000B4903">
        <w:rPr>
          <w:sz w:val="28"/>
          <w:szCs w:val="28"/>
        </w:rPr>
        <w:t>сызықты</w:t>
      </w:r>
      <w:proofErr w:type="spellEnd"/>
      <w:r w:rsidRPr="000B4903">
        <w:rPr>
          <w:sz w:val="28"/>
          <w:szCs w:val="28"/>
        </w:rPr>
        <w:t xml:space="preserve"> </w:t>
      </w:r>
      <w:proofErr w:type="spellStart"/>
      <w:r w:rsidRPr="000B4903">
        <w:rPr>
          <w:sz w:val="28"/>
          <w:szCs w:val="28"/>
        </w:rPr>
        <w:t>анионды</w:t>
      </w:r>
      <w:proofErr w:type="spellEnd"/>
      <w:r w:rsidRPr="000B4903">
        <w:rPr>
          <w:sz w:val="28"/>
          <w:szCs w:val="28"/>
        </w:rPr>
        <w:t xml:space="preserve"> </w:t>
      </w:r>
      <w:proofErr w:type="spellStart"/>
      <w:r w:rsidRPr="000B4903">
        <w:rPr>
          <w:sz w:val="28"/>
          <w:szCs w:val="28"/>
        </w:rPr>
        <w:t>гетерополисахарид</w:t>
      </w:r>
      <w:proofErr w:type="spellEnd"/>
      <w:r w:rsidRPr="000B4903">
        <w:rPr>
          <w:sz w:val="28"/>
          <w:szCs w:val="28"/>
        </w:rPr>
        <w:t xml:space="preserve"> </w:t>
      </w:r>
      <w:proofErr w:type="spellStart"/>
      <w:r w:rsidRPr="000B4903">
        <w:rPr>
          <w:sz w:val="28"/>
          <w:szCs w:val="28"/>
        </w:rPr>
        <w:t>болып</w:t>
      </w:r>
      <w:proofErr w:type="spellEnd"/>
      <w:r w:rsidRPr="000B4903">
        <w:rPr>
          <w:sz w:val="28"/>
          <w:szCs w:val="28"/>
        </w:rPr>
        <w:t xml:space="preserve"> </w:t>
      </w:r>
      <w:proofErr w:type="spellStart"/>
      <w:r w:rsidRPr="000B4903">
        <w:rPr>
          <w:sz w:val="28"/>
          <w:szCs w:val="28"/>
        </w:rPr>
        <w:t>табылады</w:t>
      </w:r>
      <w:proofErr w:type="spellEnd"/>
      <w:r w:rsidRPr="000B4903">
        <w:rPr>
          <w:sz w:val="28"/>
          <w:szCs w:val="28"/>
        </w:rPr>
        <w:t xml:space="preserve">, </w:t>
      </w:r>
      <w:proofErr w:type="spellStart"/>
      <w:r w:rsidRPr="000B4903">
        <w:rPr>
          <w:sz w:val="28"/>
          <w:szCs w:val="28"/>
        </w:rPr>
        <w:t>оның</w:t>
      </w:r>
      <w:proofErr w:type="spellEnd"/>
      <w:r w:rsidRPr="000B4903">
        <w:rPr>
          <w:sz w:val="28"/>
          <w:szCs w:val="28"/>
        </w:rPr>
        <w:t xml:space="preserve"> </w:t>
      </w:r>
      <w:proofErr w:type="spellStart"/>
      <w:r w:rsidRPr="000B4903">
        <w:rPr>
          <w:sz w:val="28"/>
          <w:szCs w:val="28"/>
        </w:rPr>
        <w:t>құрылымы</w:t>
      </w:r>
      <w:proofErr w:type="spellEnd"/>
      <w:r w:rsidRPr="000B4903">
        <w:rPr>
          <w:sz w:val="28"/>
          <w:szCs w:val="28"/>
        </w:rPr>
        <w:t xml:space="preserve"> 1,3-β-d-</w:t>
      </w:r>
      <w:proofErr w:type="spellStart"/>
      <w:r w:rsidRPr="000B4903">
        <w:rPr>
          <w:sz w:val="28"/>
          <w:szCs w:val="28"/>
        </w:rPr>
        <w:t>глюкозаны</w:t>
      </w:r>
      <w:proofErr w:type="spellEnd"/>
      <w:r w:rsidRPr="000B4903">
        <w:rPr>
          <w:sz w:val="28"/>
          <w:szCs w:val="28"/>
        </w:rPr>
        <w:t xml:space="preserve">, 1,4-ß-D-глюкурон </w:t>
      </w:r>
      <w:proofErr w:type="spellStart"/>
      <w:r w:rsidRPr="000B4903">
        <w:rPr>
          <w:sz w:val="28"/>
          <w:szCs w:val="28"/>
        </w:rPr>
        <w:t>қышқылын</w:t>
      </w:r>
      <w:proofErr w:type="spellEnd"/>
      <w:r w:rsidRPr="000B4903">
        <w:rPr>
          <w:sz w:val="28"/>
          <w:szCs w:val="28"/>
        </w:rPr>
        <w:t xml:space="preserve">, 1,4-ß-d-глюкозаны </w:t>
      </w:r>
      <w:proofErr w:type="spellStart"/>
      <w:r w:rsidRPr="000B4903">
        <w:rPr>
          <w:sz w:val="28"/>
          <w:szCs w:val="28"/>
        </w:rPr>
        <w:t>және</w:t>
      </w:r>
      <w:proofErr w:type="spellEnd"/>
      <w:r w:rsidRPr="000B4903">
        <w:rPr>
          <w:sz w:val="28"/>
          <w:szCs w:val="28"/>
        </w:rPr>
        <w:t xml:space="preserve"> 1,4-α- L-</w:t>
      </w:r>
      <w:proofErr w:type="spellStart"/>
      <w:r w:rsidRPr="000B4903">
        <w:rPr>
          <w:sz w:val="28"/>
          <w:szCs w:val="28"/>
        </w:rPr>
        <w:t>рамнозаны</w:t>
      </w:r>
      <w:proofErr w:type="spellEnd"/>
      <w:r w:rsidRPr="000B4903">
        <w:rPr>
          <w:sz w:val="28"/>
          <w:szCs w:val="28"/>
        </w:rPr>
        <w:t xml:space="preserve"> </w:t>
      </w:r>
      <w:proofErr w:type="spellStart"/>
      <w:r w:rsidRPr="000B4903">
        <w:rPr>
          <w:sz w:val="28"/>
          <w:szCs w:val="28"/>
        </w:rPr>
        <w:t>қамтитын</w:t>
      </w:r>
      <w:proofErr w:type="spellEnd"/>
      <w:r w:rsidRPr="000B4903">
        <w:rPr>
          <w:sz w:val="28"/>
          <w:szCs w:val="28"/>
        </w:rPr>
        <w:t xml:space="preserve"> </w:t>
      </w:r>
      <w:proofErr w:type="spellStart"/>
      <w:r w:rsidRPr="000B4903">
        <w:rPr>
          <w:sz w:val="28"/>
          <w:szCs w:val="28"/>
        </w:rPr>
        <w:t>тетрасахаридті</w:t>
      </w:r>
      <w:proofErr w:type="spellEnd"/>
      <w:r w:rsidRPr="000B4903">
        <w:rPr>
          <w:sz w:val="28"/>
          <w:szCs w:val="28"/>
        </w:rPr>
        <w:t xml:space="preserve"> </w:t>
      </w:r>
      <w:proofErr w:type="spellStart"/>
      <w:r w:rsidRPr="000B4903">
        <w:rPr>
          <w:sz w:val="28"/>
          <w:szCs w:val="28"/>
        </w:rPr>
        <w:t>қайталама</w:t>
      </w:r>
      <w:proofErr w:type="spellEnd"/>
      <w:r w:rsidRPr="000B4903">
        <w:rPr>
          <w:sz w:val="28"/>
          <w:szCs w:val="28"/>
        </w:rPr>
        <w:t xml:space="preserve"> </w:t>
      </w:r>
      <w:proofErr w:type="spellStart"/>
      <w:r w:rsidRPr="000B4903">
        <w:rPr>
          <w:sz w:val="28"/>
          <w:szCs w:val="28"/>
        </w:rPr>
        <w:t>бірліктерден</w:t>
      </w:r>
      <w:proofErr w:type="spellEnd"/>
      <w:r w:rsidRPr="000B4903">
        <w:rPr>
          <w:sz w:val="28"/>
          <w:szCs w:val="28"/>
        </w:rPr>
        <w:t xml:space="preserve"> </w:t>
      </w:r>
      <w:proofErr w:type="spellStart"/>
      <w:r w:rsidRPr="00C53D19">
        <w:rPr>
          <w:sz w:val="28"/>
          <w:szCs w:val="28"/>
        </w:rPr>
        <w:t>тұрады</w:t>
      </w:r>
      <w:proofErr w:type="spellEnd"/>
      <w:r w:rsidR="00C53D19" w:rsidRPr="00C53D19">
        <w:rPr>
          <w:sz w:val="28"/>
          <w:szCs w:val="28"/>
        </w:rPr>
        <w:t xml:space="preserve"> [41]</w:t>
      </w:r>
      <w:r w:rsidRPr="00C53D19">
        <w:rPr>
          <w:sz w:val="28"/>
          <w:szCs w:val="28"/>
        </w:rPr>
        <w:t>.</w:t>
      </w:r>
    </w:p>
    <w:p w14:paraId="66C7E251" w14:textId="7B2F02F3"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Келко</w:t>
      </w:r>
      <w:proofErr w:type="spellEnd"/>
      <w:r w:rsidRPr="000B4903">
        <w:rPr>
          <w:rFonts w:cs="Times New Roman"/>
          <w:sz w:val="28"/>
          <w:szCs w:val="28"/>
        </w:rPr>
        <w:t xml:space="preserve"> </w:t>
      </w:r>
      <w:proofErr w:type="spellStart"/>
      <w:r w:rsidRPr="000B4903">
        <w:rPr>
          <w:rFonts w:cs="Times New Roman"/>
          <w:sz w:val="28"/>
          <w:szCs w:val="28"/>
        </w:rPr>
        <w:t>компаниясы</w:t>
      </w:r>
      <w:proofErr w:type="spellEnd"/>
      <w:r w:rsidRPr="000B4903">
        <w:rPr>
          <w:rFonts w:cs="Times New Roman"/>
          <w:sz w:val="28"/>
          <w:szCs w:val="28"/>
        </w:rPr>
        <w:t xml:space="preserve"> </w:t>
      </w:r>
      <w:proofErr w:type="spellStart"/>
      <w:r w:rsidRPr="000B4903">
        <w:rPr>
          <w:rFonts w:cs="Times New Roman"/>
          <w:sz w:val="28"/>
          <w:szCs w:val="28"/>
        </w:rPr>
        <w:t>патенттеген</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i/>
          <w:iCs/>
          <w:sz w:val="28"/>
          <w:szCs w:val="28"/>
        </w:rPr>
        <w:t>Sphingomonas</w:t>
      </w:r>
      <w:proofErr w:type="spellEnd"/>
      <w:r w:rsidRPr="000B4903">
        <w:rPr>
          <w:rFonts w:cs="Times New Roman"/>
          <w:i/>
          <w:iCs/>
          <w:sz w:val="28"/>
          <w:szCs w:val="28"/>
        </w:rPr>
        <w:t xml:space="preserve"> </w:t>
      </w:r>
      <w:proofErr w:type="spellStart"/>
      <w:r w:rsidRPr="000B4903">
        <w:rPr>
          <w:rFonts w:cs="Times New Roman"/>
          <w:i/>
          <w:iCs/>
          <w:sz w:val="28"/>
          <w:szCs w:val="28"/>
        </w:rPr>
        <w:t>elodea</w:t>
      </w:r>
      <w:proofErr w:type="spellEnd"/>
      <w:r w:rsidRPr="000B4903">
        <w:rPr>
          <w:rFonts w:cs="Times New Roman"/>
          <w:sz w:val="28"/>
          <w:szCs w:val="28"/>
        </w:rPr>
        <w:t xml:space="preserve"> (ATCC 31461, </w:t>
      </w:r>
      <w:proofErr w:type="spellStart"/>
      <w:r w:rsidRPr="000B4903">
        <w:rPr>
          <w:rFonts w:cs="Times New Roman"/>
          <w:sz w:val="28"/>
          <w:szCs w:val="28"/>
        </w:rPr>
        <w:t>бұрын</w:t>
      </w:r>
      <w:proofErr w:type="spellEnd"/>
      <w:r w:rsidRPr="000B4903">
        <w:rPr>
          <w:rFonts w:cs="Times New Roman"/>
          <w:sz w:val="28"/>
          <w:szCs w:val="28"/>
        </w:rPr>
        <w:t xml:space="preserve"> </w:t>
      </w:r>
      <w:proofErr w:type="spellStart"/>
      <w:r w:rsidRPr="000B4903">
        <w:rPr>
          <w:rFonts w:cs="Times New Roman"/>
          <w:i/>
          <w:iCs/>
          <w:sz w:val="28"/>
          <w:szCs w:val="28"/>
        </w:rPr>
        <w:t>Pseudomonas</w:t>
      </w:r>
      <w:proofErr w:type="spellEnd"/>
      <w:r w:rsidRPr="000B4903">
        <w:rPr>
          <w:rFonts w:cs="Times New Roman"/>
          <w:i/>
          <w:iCs/>
          <w:sz w:val="28"/>
          <w:szCs w:val="28"/>
        </w:rPr>
        <w:t xml:space="preserve"> </w:t>
      </w:r>
      <w:proofErr w:type="spellStart"/>
      <w:r w:rsidRPr="000B4903">
        <w:rPr>
          <w:rFonts w:cs="Times New Roman"/>
          <w:i/>
          <w:iCs/>
          <w:sz w:val="28"/>
          <w:szCs w:val="28"/>
        </w:rPr>
        <w:t>elodea</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жіктелген</w:t>
      </w:r>
      <w:proofErr w:type="spellEnd"/>
      <w:r w:rsidRPr="000B4903">
        <w:rPr>
          <w:rFonts w:cs="Times New Roman"/>
          <w:sz w:val="28"/>
          <w:szCs w:val="28"/>
        </w:rPr>
        <w:t xml:space="preserve">) </w:t>
      </w:r>
      <w:proofErr w:type="spellStart"/>
      <w:r w:rsidRPr="000B4903">
        <w:rPr>
          <w:rFonts w:cs="Times New Roman"/>
          <w:sz w:val="28"/>
          <w:szCs w:val="28"/>
        </w:rPr>
        <w:t>патогенді</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штаммымен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өнімді</w:t>
      </w:r>
      <w:proofErr w:type="spellEnd"/>
      <w:r w:rsidRPr="000B4903">
        <w:rPr>
          <w:rFonts w:cs="Times New Roman"/>
          <w:sz w:val="28"/>
          <w:szCs w:val="28"/>
        </w:rPr>
        <w:t xml:space="preserve"> </w:t>
      </w:r>
      <w:proofErr w:type="spellStart"/>
      <w:r w:rsidRPr="000B4903">
        <w:rPr>
          <w:rFonts w:cs="Times New Roman"/>
          <w:sz w:val="28"/>
          <w:szCs w:val="28"/>
        </w:rPr>
        <w:t>аэробты</w:t>
      </w:r>
      <w:proofErr w:type="spellEnd"/>
      <w:r w:rsidRPr="000B4903">
        <w:rPr>
          <w:rFonts w:cs="Times New Roman"/>
          <w:sz w:val="28"/>
          <w:szCs w:val="28"/>
        </w:rPr>
        <w:t xml:space="preserve"> </w:t>
      </w:r>
      <w:proofErr w:type="spellStart"/>
      <w:r w:rsidRPr="000B4903">
        <w:rPr>
          <w:rFonts w:cs="Times New Roman"/>
          <w:sz w:val="28"/>
          <w:szCs w:val="28"/>
        </w:rPr>
        <w:t>суасты</w:t>
      </w:r>
      <w:proofErr w:type="spellEnd"/>
      <w:r w:rsidRPr="000B4903">
        <w:rPr>
          <w:rFonts w:cs="Times New Roman"/>
          <w:sz w:val="28"/>
          <w:szCs w:val="28"/>
        </w:rPr>
        <w:t xml:space="preserve"> </w:t>
      </w:r>
      <w:proofErr w:type="spellStart"/>
      <w:r w:rsidRPr="000B4903">
        <w:rPr>
          <w:rFonts w:cs="Times New Roman"/>
          <w:sz w:val="28"/>
          <w:szCs w:val="28"/>
        </w:rPr>
        <w:t>ашыту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өндіріледі</w:t>
      </w:r>
      <w:proofErr w:type="spellEnd"/>
      <w:r w:rsidRPr="000B4903">
        <w:rPr>
          <w:rFonts w:cs="Times New Roman"/>
          <w:sz w:val="28"/>
          <w:szCs w:val="28"/>
        </w:rPr>
        <w:t xml:space="preserve"> [4</w:t>
      </w:r>
      <w:r w:rsidR="00C53D19" w:rsidRPr="00C53D19">
        <w:rPr>
          <w:rFonts w:cs="Times New Roman"/>
          <w:sz w:val="28"/>
          <w:szCs w:val="28"/>
        </w:rPr>
        <w:t>2</w:t>
      </w:r>
      <w:r w:rsidRPr="000B4903">
        <w:rPr>
          <w:rFonts w:cs="Times New Roman"/>
          <w:sz w:val="28"/>
          <w:szCs w:val="28"/>
        </w:rPr>
        <w:t>].</w:t>
      </w:r>
    </w:p>
    <w:p w14:paraId="1D4228F3"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басқа</w:t>
      </w:r>
      <w:proofErr w:type="spellEnd"/>
      <w:r w:rsidRPr="000B4903">
        <w:rPr>
          <w:rFonts w:cs="Times New Roman"/>
          <w:sz w:val="28"/>
          <w:szCs w:val="28"/>
        </w:rPr>
        <w:t xml:space="preserve"> </w:t>
      </w:r>
      <w:proofErr w:type="spellStart"/>
      <w:r w:rsidRPr="000B4903">
        <w:rPr>
          <w:rFonts w:cs="Times New Roman"/>
          <w:sz w:val="28"/>
          <w:szCs w:val="28"/>
        </w:rPr>
        <w:t>полисахаридтермен</w:t>
      </w:r>
      <w:proofErr w:type="spellEnd"/>
      <w:r w:rsidRPr="000B4903">
        <w:rPr>
          <w:rFonts w:cs="Times New Roman"/>
          <w:sz w:val="28"/>
          <w:szCs w:val="28"/>
        </w:rPr>
        <w:t xml:space="preserve"> </w:t>
      </w:r>
      <w:proofErr w:type="spellStart"/>
      <w:r w:rsidRPr="000B4903">
        <w:rPr>
          <w:rFonts w:cs="Times New Roman"/>
          <w:sz w:val="28"/>
          <w:szCs w:val="28"/>
        </w:rPr>
        <w:t>салыстырғанда</w:t>
      </w:r>
      <w:proofErr w:type="spellEnd"/>
      <w:r w:rsidRPr="000B4903">
        <w:rPr>
          <w:rFonts w:cs="Times New Roman"/>
          <w:sz w:val="28"/>
          <w:szCs w:val="28"/>
        </w:rPr>
        <w:t xml:space="preserve"> </w:t>
      </w:r>
      <w:proofErr w:type="spellStart"/>
      <w:r w:rsidRPr="000B4903">
        <w:rPr>
          <w:rFonts w:cs="Times New Roman"/>
          <w:sz w:val="28"/>
          <w:szCs w:val="28"/>
        </w:rPr>
        <w:t>айрықша</w:t>
      </w:r>
      <w:proofErr w:type="spellEnd"/>
      <w:r w:rsidRPr="000B4903">
        <w:rPr>
          <w:rFonts w:cs="Times New Roman"/>
          <w:sz w:val="28"/>
          <w:szCs w:val="28"/>
        </w:rPr>
        <w:t xml:space="preserve"> </w:t>
      </w:r>
      <w:proofErr w:type="spellStart"/>
      <w:r w:rsidRPr="000B4903">
        <w:rPr>
          <w:rFonts w:cs="Times New Roman"/>
          <w:sz w:val="28"/>
          <w:szCs w:val="28"/>
        </w:rPr>
        <w:t>қасиеті</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жеткілікті</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концентрацияда</w:t>
      </w:r>
      <w:proofErr w:type="spellEnd"/>
      <w:r w:rsidRPr="000B4903">
        <w:rPr>
          <w:rFonts w:cs="Times New Roman"/>
          <w:sz w:val="28"/>
          <w:szCs w:val="28"/>
        </w:rPr>
        <w:t xml:space="preserve"> (</w:t>
      </w:r>
      <w:proofErr w:type="spellStart"/>
      <w:r w:rsidRPr="000B4903">
        <w:rPr>
          <w:rFonts w:cs="Times New Roman"/>
          <w:sz w:val="28"/>
          <w:szCs w:val="28"/>
        </w:rPr>
        <w:t>полимердің</w:t>
      </w:r>
      <w:proofErr w:type="spellEnd"/>
      <w:r w:rsidRPr="000B4903">
        <w:rPr>
          <w:rFonts w:cs="Times New Roman"/>
          <w:sz w:val="28"/>
          <w:szCs w:val="28"/>
        </w:rPr>
        <w:t xml:space="preserve"> ≈1-2 масс. %) </w:t>
      </w:r>
      <w:proofErr w:type="spellStart"/>
      <w:r w:rsidRPr="000B4903">
        <w:rPr>
          <w:rFonts w:cs="Times New Roman"/>
          <w:sz w:val="28"/>
          <w:szCs w:val="28"/>
        </w:rPr>
        <w:t>гельдер</w:t>
      </w:r>
      <w:proofErr w:type="spellEnd"/>
      <w:r w:rsidRPr="000B4903">
        <w:rPr>
          <w:rFonts w:cs="Times New Roman"/>
          <w:sz w:val="28"/>
          <w:szCs w:val="28"/>
        </w:rPr>
        <w:t xml:space="preserve"> </w:t>
      </w:r>
      <w:proofErr w:type="spellStart"/>
      <w:r w:rsidRPr="000B4903">
        <w:rPr>
          <w:rFonts w:cs="Times New Roman"/>
          <w:sz w:val="28"/>
          <w:szCs w:val="28"/>
        </w:rPr>
        <w:t>түзуге</w:t>
      </w:r>
      <w:proofErr w:type="spellEnd"/>
      <w:r w:rsidRPr="000B4903">
        <w:rPr>
          <w:rFonts w:cs="Times New Roman"/>
          <w:sz w:val="28"/>
          <w:szCs w:val="28"/>
        </w:rPr>
        <w:t xml:space="preserve"> </w:t>
      </w:r>
      <w:proofErr w:type="spellStart"/>
      <w:r w:rsidRPr="000B4903">
        <w:rPr>
          <w:rFonts w:cs="Times New Roman"/>
          <w:sz w:val="28"/>
          <w:szCs w:val="28"/>
        </w:rPr>
        <w:t>қабілетті</w:t>
      </w:r>
      <w:proofErr w:type="spellEnd"/>
      <w:r w:rsidRPr="000B4903">
        <w:rPr>
          <w:rFonts w:cs="Times New Roman"/>
          <w:sz w:val="28"/>
          <w:szCs w:val="28"/>
        </w:rPr>
        <w:t xml:space="preserve"> </w:t>
      </w:r>
      <w:proofErr w:type="spellStart"/>
      <w:r w:rsidRPr="000B4903">
        <w:rPr>
          <w:rFonts w:cs="Times New Roman"/>
          <w:sz w:val="28"/>
          <w:szCs w:val="28"/>
        </w:rPr>
        <w:t>екендігі</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әдетте</w:t>
      </w:r>
      <w:proofErr w:type="spellEnd"/>
      <w:r w:rsidRPr="000B4903">
        <w:rPr>
          <w:rFonts w:cs="Times New Roman"/>
          <w:sz w:val="28"/>
          <w:szCs w:val="28"/>
        </w:rPr>
        <w:t xml:space="preserve"> </w:t>
      </w:r>
      <w:proofErr w:type="spellStart"/>
      <w:r w:rsidRPr="000B4903">
        <w:rPr>
          <w:rFonts w:cs="Times New Roman"/>
          <w:sz w:val="28"/>
          <w:szCs w:val="28"/>
        </w:rPr>
        <w:t>алдын</w:t>
      </w:r>
      <w:proofErr w:type="spellEnd"/>
      <w:r w:rsidRPr="000B4903">
        <w:rPr>
          <w:rFonts w:cs="Times New Roman"/>
          <w:sz w:val="28"/>
          <w:szCs w:val="28"/>
        </w:rPr>
        <w:t xml:space="preserve"> ала </w:t>
      </w:r>
      <w:proofErr w:type="spellStart"/>
      <w:r w:rsidRPr="000B4903">
        <w:rPr>
          <w:rFonts w:cs="Times New Roman"/>
          <w:sz w:val="28"/>
          <w:szCs w:val="28"/>
        </w:rPr>
        <w:t>қыздырылған</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ерітінділерін</w:t>
      </w:r>
      <w:proofErr w:type="spellEnd"/>
      <w:r w:rsidRPr="000B4903">
        <w:rPr>
          <w:rFonts w:cs="Times New Roman"/>
          <w:sz w:val="28"/>
          <w:szCs w:val="28"/>
        </w:rPr>
        <w:t xml:space="preserve"> </w:t>
      </w:r>
      <w:proofErr w:type="spellStart"/>
      <w:r w:rsidRPr="000B4903">
        <w:rPr>
          <w:rFonts w:cs="Times New Roman"/>
          <w:sz w:val="28"/>
          <w:szCs w:val="28"/>
        </w:rPr>
        <w:t>салқындату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түзіледі</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оларды</w:t>
      </w:r>
      <w:proofErr w:type="spellEnd"/>
      <w:r w:rsidRPr="000B4903">
        <w:rPr>
          <w:rFonts w:cs="Times New Roman"/>
          <w:sz w:val="28"/>
          <w:szCs w:val="28"/>
        </w:rPr>
        <w:t xml:space="preserve"> </w:t>
      </w:r>
      <w:proofErr w:type="spellStart"/>
      <w:r w:rsidRPr="000B4903">
        <w:rPr>
          <w:rFonts w:cs="Times New Roman"/>
          <w:sz w:val="28"/>
          <w:szCs w:val="28"/>
        </w:rPr>
        <w:t>бөлме</w:t>
      </w:r>
      <w:proofErr w:type="spellEnd"/>
      <w:r w:rsidRPr="000B4903">
        <w:rPr>
          <w:rFonts w:cs="Times New Roman"/>
          <w:sz w:val="28"/>
          <w:szCs w:val="28"/>
        </w:rPr>
        <w:t xml:space="preserve"> </w:t>
      </w:r>
      <w:proofErr w:type="spellStart"/>
      <w:r w:rsidRPr="000B4903">
        <w:rPr>
          <w:rFonts w:cs="Times New Roman"/>
          <w:sz w:val="28"/>
          <w:szCs w:val="28"/>
        </w:rPr>
        <w:t>температурасында</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молекулалы</w:t>
      </w:r>
      <w:proofErr w:type="spellEnd"/>
      <w:r w:rsidRPr="000B4903">
        <w:rPr>
          <w:rFonts w:cs="Times New Roman"/>
          <w:sz w:val="28"/>
          <w:szCs w:val="28"/>
        </w:rPr>
        <w:t xml:space="preserve"> </w:t>
      </w:r>
      <w:proofErr w:type="spellStart"/>
      <w:r w:rsidRPr="000B4903">
        <w:rPr>
          <w:rFonts w:cs="Times New Roman"/>
          <w:sz w:val="28"/>
          <w:szCs w:val="28"/>
        </w:rPr>
        <w:t>тұзды</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ерітіндісіне</w:t>
      </w:r>
      <w:proofErr w:type="spellEnd"/>
      <w:r w:rsidRPr="000B4903">
        <w:rPr>
          <w:rFonts w:cs="Times New Roman"/>
          <w:sz w:val="28"/>
          <w:szCs w:val="28"/>
        </w:rPr>
        <w:t xml:space="preserve"> </w:t>
      </w:r>
      <w:proofErr w:type="spellStart"/>
      <w:r w:rsidRPr="000B4903">
        <w:rPr>
          <w:rFonts w:cs="Times New Roman"/>
          <w:sz w:val="28"/>
          <w:szCs w:val="28"/>
        </w:rPr>
        <w:t>қосу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катиондардың</w:t>
      </w:r>
      <w:proofErr w:type="spellEnd"/>
      <w:r w:rsidRPr="000B4903">
        <w:rPr>
          <w:rFonts w:cs="Times New Roman"/>
          <w:sz w:val="28"/>
          <w:szCs w:val="28"/>
        </w:rPr>
        <w:t xml:space="preserve"> </w:t>
      </w:r>
      <w:proofErr w:type="spellStart"/>
      <w:r w:rsidRPr="000B4903">
        <w:rPr>
          <w:rFonts w:cs="Times New Roman"/>
          <w:sz w:val="28"/>
          <w:szCs w:val="28"/>
        </w:rPr>
        <w:t>суық</w:t>
      </w:r>
      <w:proofErr w:type="spellEnd"/>
      <w:r w:rsidRPr="000B4903">
        <w:rPr>
          <w:rFonts w:cs="Times New Roman"/>
          <w:sz w:val="28"/>
          <w:szCs w:val="28"/>
        </w:rPr>
        <w:t xml:space="preserve"> </w:t>
      </w:r>
      <w:proofErr w:type="spellStart"/>
      <w:r w:rsidRPr="000B4903">
        <w:rPr>
          <w:rFonts w:cs="Times New Roman"/>
          <w:sz w:val="28"/>
          <w:szCs w:val="28"/>
        </w:rPr>
        <w:t>ерітінділерге</w:t>
      </w:r>
      <w:proofErr w:type="spellEnd"/>
      <w:r w:rsidRPr="000B4903">
        <w:rPr>
          <w:rFonts w:cs="Times New Roman"/>
          <w:sz w:val="28"/>
          <w:szCs w:val="28"/>
        </w:rPr>
        <w:t xml:space="preserve"> </w:t>
      </w:r>
      <w:proofErr w:type="spellStart"/>
      <w:r w:rsidRPr="000B4903">
        <w:rPr>
          <w:rFonts w:cs="Times New Roman"/>
          <w:sz w:val="28"/>
          <w:szCs w:val="28"/>
        </w:rPr>
        <w:t>диффузиясы</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да </w:t>
      </w:r>
      <w:proofErr w:type="spellStart"/>
      <w:r w:rsidRPr="000B4903">
        <w:rPr>
          <w:rFonts w:cs="Times New Roman"/>
          <w:sz w:val="28"/>
          <w:szCs w:val="28"/>
        </w:rPr>
        <w:t>алуға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w:t>
      </w:r>
    </w:p>
    <w:p w14:paraId="0E29BEDC" w14:textId="05F88B93"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Дифракциялық</w:t>
      </w:r>
      <w:proofErr w:type="spellEnd"/>
      <w:r w:rsidRPr="000B4903">
        <w:rPr>
          <w:rFonts w:cs="Times New Roman"/>
          <w:sz w:val="28"/>
          <w:szCs w:val="28"/>
        </w:rPr>
        <w:t xml:space="preserve"> </w:t>
      </w:r>
      <w:proofErr w:type="spellStart"/>
      <w:r w:rsidRPr="000B4903">
        <w:rPr>
          <w:rFonts w:cs="Times New Roman"/>
          <w:sz w:val="28"/>
          <w:szCs w:val="28"/>
        </w:rPr>
        <w:t>мәліметтерді</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талдаудан</w:t>
      </w:r>
      <w:proofErr w:type="spellEnd"/>
      <w:r w:rsidRPr="000B4903">
        <w:rPr>
          <w:rFonts w:cs="Times New Roman"/>
          <w:sz w:val="28"/>
          <w:szCs w:val="28"/>
        </w:rPr>
        <w:t xml:space="preserve"> </w:t>
      </w:r>
      <w:proofErr w:type="spellStart"/>
      <w:r w:rsidRPr="000B4903">
        <w:rPr>
          <w:rFonts w:cs="Times New Roman"/>
          <w:sz w:val="28"/>
          <w:szCs w:val="28"/>
        </w:rPr>
        <w:t>ұсынылған</w:t>
      </w:r>
      <w:proofErr w:type="spellEnd"/>
      <w:r w:rsidRPr="000B4903">
        <w:rPr>
          <w:rFonts w:cs="Times New Roman"/>
          <w:sz w:val="28"/>
          <w:szCs w:val="28"/>
        </w:rPr>
        <w:t xml:space="preserve"> </w:t>
      </w:r>
      <w:proofErr w:type="spellStart"/>
      <w:r w:rsidRPr="000B4903">
        <w:rPr>
          <w:rFonts w:cs="Times New Roman"/>
          <w:sz w:val="28"/>
          <w:szCs w:val="28"/>
        </w:rPr>
        <w:t>модельдер</w:t>
      </w:r>
      <w:proofErr w:type="spellEnd"/>
      <w:r w:rsidRPr="000B4903">
        <w:rPr>
          <w:rFonts w:cs="Times New Roman"/>
          <w:sz w:val="28"/>
          <w:szCs w:val="28"/>
        </w:rPr>
        <w:t xml:space="preserve"> [</w:t>
      </w:r>
      <w:r w:rsidR="00C53D19" w:rsidRPr="00C53D19">
        <w:rPr>
          <w:rFonts w:cs="Times New Roman"/>
          <w:sz w:val="28"/>
          <w:szCs w:val="28"/>
        </w:rPr>
        <w:t>43</w:t>
      </w:r>
      <w:r w:rsidRPr="000B4903">
        <w:rPr>
          <w:rFonts w:cs="Times New Roman"/>
          <w:sz w:val="28"/>
          <w:szCs w:val="28"/>
        </w:rPr>
        <w:t xml:space="preserve">]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қатты</w:t>
      </w:r>
      <w:proofErr w:type="spellEnd"/>
      <w:r w:rsidRPr="000B4903">
        <w:rPr>
          <w:rFonts w:cs="Times New Roman"/>
          <w:sz w:val="28"/>
          <w:szCs w:val="28"/>
        </w:rPr>
        <w:t xml:space="preserve"> </w:t>
      </w:r>
      <w:proofErr w:type="spellStart"/>
      <w:r w:rsidRPr="000B4903">
        <w:rPr>
          <w:rFonts w:cs="Times New Roman"/>
          <w:sz w:val="28"/>
          <w:szCs w:val="28"/>
        </w:rPr>
        <w:t>күйдегі</w:t>
      </w:r>
      <w:proofErr w:type="spellEnd"/>
      <w:r w:rsidRPr="000B4903">
        <w:rPr>
          <w:rFonts w:cs="Times New Roman"/>
          <w:sz w:val="28"/>
          <w:szCs w:val="28"/>
        </w:rPr>
        <w:t xml:space="preserve"> </w:t>
      </w:r>
      <w:proofErr w:type="spellStart"/>
      <w:r w:rsidRPr="000B4903">
        <w:rPr>
          <w:rFonts w:cs="Times New Roman"/>
          <w:sz w:val="28"/>
          <w:szCs w:val="28"/>
        </w:rPr>
        <w:t>құрылымы</w:t>
      </w:r>
      <w:proofErr w:type="spellEnd"/>
      <w:r w:rsidRPr="000B4903">
        <w:rPr>
          <w:rFonts w:cs="Times New Roman"/>
          <w:sz w:val="28"/>
          <w:szCs w:val="28"/>
        </w:rPr>
        <w:t xml:space="preserve"> </w:t>
      </w:r>
      <w:proofErr w:type="spellStart"/>
      <w:r w:rsidRPr="000B4903">
        <w:rPr>
          <w:rFonts w:cs="Times New Roman"/>
          <w:sz w:val="28"/>
          <w:szCs w:val="28"/>
        </w:rPr>
        <w:t>коаксиалды</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спираль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 xml:space="preserve"> (1.2-сурет).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құрылымда</w:t>
      </w:r>
      <w:proofErr w:type="spellEnd"/>
      <w:r w:rsidRPr="000B4903">
        <w:rPr>
          <w:rFonts w:cs="Times New Roman"/>
          <w:sz w:val="28"/>
          <w:szCs w:val="28"/>
        </w:rPr>
        <w:t xml:space="preserve"> </w:t>
      </w:r>
      <w:proofErr w:type="spellStart"/>
      <w:r w:rsidRPr="000B4903">
        <w:rPr>
          <w:rFonts w:cs="Times New Roman"/>
          <w:sz w:val="28"/>
          <w:szCs w:val="28"/>
        </w:rPr>
        <w:t>әр</w:t>
      </w:r>
      <w:proofErr w:type="spellEnd"/>
      <w:r w:rsidRPr="000B4903">
        <w:rPr>
          <w:rFonts w:cs="Times New Roman"/>
          <w:sz w:val="28"/>
          <w:szCs w:val="28"/>
        </w:rPr>
        <w:t xml:space="preserve"> </w:t>
      </w:r>
      <w:proofErr w:type="spellStart"/>
      <w:r w:rsidRPr="000B4903">
        <w:rPr>
          <w:rFonts w:cs="Times New Roman"/>
          <w:sz w:val="28"/>
          <w:szCs w:val="28"/>
        </w:rPr>
        <w:t>айналым</w:t>
      </w:r>
      <w:proofErr w:type="spellEnd"/>
      <w:r w:rsidRPr="000B4903">
        <w:rPr>
          <w:rFonts w:cs="Times New Roman"/>
          <w:sz w:val="28"/>
          <w:szCs w:val="28"/>
        </w:rPr>
        <w:t xml:space="preserve"> 3-қабатты, </w:t>
      </w:r>
      <w:proofErr w:type="spellStart"/>
      <w:r w:rsidRPr="000B4903">
        <w:rPr>
          <w:rFonts w:cs="Times New Roman"/>
          <w:sz w:val="28"/>
          <w:szCs w:val="28"/>
        </w:rPr>
        <w:t>өлшемі</w:t>
      </w:r>
      <w:proofErr w:type="spellEnd"/>
      <w:r w:rsidRPr="000B4903">
        <w:rPr>
          <w:rFonts w:cs="Times New Roman"/>
          <w:sz w:val="28"/>
          <w:szCs w:val="28"/>
        </w:rPr>
        <w:t xml:space="preserve"> 5,64 нм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солға</w:t>
      </w:r>
      <w:proofErr w:type="spellEnd"/>
      <w:r w:rsidRPr="000B4903">
        <w:rPr>
          <w:rFonts w:cs="Times New Roman"/>
          <w:sz w:val="28"/>
          <w:szCs w:val="28"/>
        </w:rPr>
        <w:t xml:space="preserve"> </w:t>
      </w:r>
      <w:proofErr w:type="spellStart"/>
      <w:r w:rsidRPr="000B4903">
        <w:rPr>
          <w:rFonts w:cs="Times New Roman"/>
          <w:sz w:val="28"/>
          <w:szCs w:val="28"/>
        </w:rPr>
        <w:t>айналатын</w:t>
      </w:r>
      <w:proofErr w:type="spellEnd"/>
      <w:r w:rsidRPr="000B4903">
        <w:rPr>
          <w:rFonts w:cs="Times New Roman"/>
          <w:sz w:val="28"/>
          <w:szCs w:val="28"/>
        </w:rPr>
        <w:t xml:space="preserve"> спираль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тізбек</w:t>
      </w:r>
      <w:proofErr w:type="spellEnd"/>
      <w:r w:rsidRPr="000B4903">
        <w:rPr>
          <w:rFonts w:cs="Times New Roman"/>
          <w:sz w:val="28"/>
          <w:szCs w:val="28"/>
        </w:rPr>
        <w:t xml:space="preserve"> </w:t>
      </w:r>
      <w:proofErr w:type="spellStart"/>
      <w:r w:rsidRPr="000B4903">
        <w:rPr>
          <w:rFonts w:cs="Times New Roman"/>
          <w:sz w:val="28"/>
          <w:szCs w:val="28"/>
        </w:rPr>
        <w:t>бір-біріне</w:t>
      </w:r>
      <w:proofErr w:type="spellEnd"/>
      <w:r w:rsidRPr="000B4903">
        <w:rPr>
          <w:rFonts w:cs="Times New Roman"/>
          <w:sz w:val="28"/>
          <w:szCs w:val="28"/>
        </w:rPr>
        <w:t xml:space="preserve"> параллель </w:t>
      </w:r>
      <w:proofErr w:type="spellStart"/>
      <w:r w:rsidRPr="000B4903">
        <w:rPr>
          <w:rFonts w:cs="Times New Roman"/>
          <w:sz w:val="28"/>
          <w:szCs w:val="28"/>
        </w:rPr>
        <w:t>қозғалады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тербеліс</w:t>
      </w:r>
      <w:proofErr w:type="spellEnd"/>
      <w:r w:rsidRPr="000B4903">
        <w:rPr>
          <w:rFonts w:cs="Times New Roman"/>
          <w:sz w:val="28"/>
          <w:szCs w:val="28"/>
        </w:rPr>
        <w:t xml:space="preserve"> </w:t>
      </w:r>
      <w:proofErr w:type="spellStart"/>
      <w:r w:rsidRPr="000B4903">
        <w:rPr>
          <w:rFonts w:cs="Times New Roman"/>
          <w:sz w:val="28"/>
          <w:szCs w:val="28"/>
        </w:rPr>
        <w:t>жасайды</w:t>
      </w:r>
      <w:proofErr w:type="spellEnd"/>
      <w:r w:rsidRPr="000B4903">
        <w:rPr>
          <w:rFonts w:cs="Times New Roman"/>
          <w:sz w:val="28"/>
          <w:szCs w:val="28"/>
        </w:rPr>
        <w:t xml:space="preserve"> (</w:t>
      </w:r>
      <w:proofErr w:type="spellStart"/>
      <w:r w:rsidRPr="000B4903">
        <w:rPr>
          <w:rFonts w:cs="Times New Roman"/>
          <w:sz w:val="28"/>
          <w:szCs w:val="28"/>
        </w:rPr>
        <w:t>яғни</w:t>
      </w:r>
      <w:proofErr w:type="spellEnd"/>
      <w:r w:rsidRPr="000B4903">
        <w:rPr>
          <w:rFonts w:cs="Times New Roman"/>
          <w:sz w:val="28"/>
          <w:szCs w:val="28"/>
        </w:rPr>
        <w:t xml:space="preserve"> </w:t>
      </w:r>
      <w:proofErr w:type="spellStart"/>
      <w:r w:rsidRPr="000B4903">
        <w:rPr>
          <w:rFonts w:cs="Times New Roman"/>
          <w:sz w:val="28"/>
          <w:szCs w:val="28"/>
        </w:rPr>
        <w:t>әр</w:t>
      </w:r>
      <w:proofErr w:type="spellEnd"/>
      <w:r w:rsidRPr="000B4903">
        <w:rPr>
          <w:rFonts w:cs="Times New Roman"/>
          <w:sz w:val="28"/>
          <w:szCs w:val="28"/>
        </w:rPr>
        <w:t xml:space="preserve"> </w:t>
      </w:r>
      <w:proofErr w:type="spellStart"/>
      <w:r w:rsidRPr="000B4903">
        <w:rPr>
          <w:rFonts w:cs="Times New Roman"/>
          <w:sz w:val="28"/>
          <w:szCs w:val="28"/>
        </w:rPr>
        <w:t>тізбек</w:t>
      </w:r>
      <w:proofErr w:type="spellEnd"/>
      <w:r w:rsidRPr="000B4903">
        <w:rPr>
          <w:rFonts w:cs="Times New Roman"/>
          <w:sz w:val="28"/>
          <w:szCs w:val="28"/>
        </w:rPr>
        <w:t xml:space="preserve"> 180-ге </w:t>
      </w:r>
      <w:proofErr w:type="spellStart"/>
      <w:r w:rsidRPr="000B4903">
        <w:rPr>
          <w:rFonts w:cs="Times New Roman"/>
          <w:sz w:val="28"/>
          <w:szCs w:val="28"/>
        </w:rPr>
        <w:t>айналадыо</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қалғандарына</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жартысына</w:t>
      </w:r>
      <w:proofErr w:type="spellEnd"/>
      <w:r w:rsidRPr="000B4903">
        <w:rPr>
          <w:rFonts w:cs="Times New Roman"/>
          <w:sz w:val="28"/>
          <w:szCs w:val="28"/>
        </w:rPr>
        <w:t xml:space="preserve"> </w:t>
      </w:r>
      <w:proofErr w:type="spellStart"/>
      <w:r w:rsidRPr="000B4903">
        <w:rPr>
          <w:rFonts w:cs="Times New Roman"/>
          <w:sz w:val="28"/>
          <w:szCs w:val="28"/>
        </w:rPr>
        <w:t>айналады</w:t>
      </w:r>
      <w:proofErr w:type="spellEnd"/>
      <w:r w:rsidRPr="000B4903">
        <w:rPr>
          <w:rFonts w:cs="Times New Roman"/>
          <w:sz w:val="28"/>
          <w:szCs w:val="28"/>
        </w:rPr>
        <w:t xml:space="preserve">), </w:t>
      </w:r>
      <w:proofErr w:type="spellStart"/>
      <w:r w:rsidRPr="000B4903">
        <w:rPr>
          <w:rFonts w:cs="Times New Roman"/>
          <w:sz w:val="28"/>
          <w:szCs w:val="28"/>
        </w:rPr>
        <w:t>осылайша</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спиральдағы</w:t>
      </w:r>
      <w:proofErr w:type="spellEnd"/>
      <w:r w:rsidRPr="000B4903">
        <w:rPr>
          <w:rFonts w:cs="Times New Roman"/>
          <w:sz w:val="28"/>
          <w:szCs w:val="28"/>
        </w:rPr>
        <w:t xml:space="preserve"> </w:t>
      </w:r>
      <w:proofErr w:type="spellStart"/>
      <w:r w:rsidRPr="000B4903">
        <w:rPr>
          <w:rFonts w:cs="Times New Roman"/>
          <w:sz w:val="28"/>
          <w:szCs w:val="28"/>
        </w:rPr>
        <w:t>қайталанатын</w:t>
      </w:r>
      <w:proofErr w:type="spellEnd"/>
      <w:r w:rsidRPr="000B4903">
        <w:rPr>
          <w:rFonts w:cs="Times New Roman"/>
          <w:sz w:val="28"/>
          <w:szCs w:val="28"/>
        </w:rPr>
        <w:t xml:space="preserve"> </w:t>
      </w:r>
      <w:proofErr w:type="spellStart"/>
      <w:r w:rsidRPr="000B4903">
        <w:rPr>
          <w:rFonts w:cs="Times New Roman"/>
          <w:sz w:val="28"/>
          <w:szCs w:val="28"/>
        </w:rPr>
        <w:t>қашықтық</w:t>
      </w:r>
      <w:proofErr w:type="spellEnd"/>
      <w:r w:rsidRPr="000B4903">
        <w:rPr>
          <w:rFonts w:cs="Times New Roman"/>
          <w:sz w:val="28"/>
          <w:szCs w:val="28"/>
        </w:rPr>
        <w:t xml:space="preserve"> </w:t>
      </w:r>
      <w:proofErr w:type="spellStart"/>
      <w:r w:rsidRPr="000B4903">
        <w:rPr>
          <w:rFonts w:cs="Times New Roman"/>
          <w:sz w:val="28"/>
          <w:szCs w:val="28"/>
        </w:rPr>
        <w:t>сол</w:t>
      </w:r>
      <w:proofErr w:type="spellEnd"/>
      <w:r w:rsidRPr="000B4903">
        <w:rPr>
          <w:rFonts w:cs="Times New Roman"/>
          <w:sz w:val="28"/>
          <w:szCs w:val="28"/>
        </w:rPr>
        <w:t xml:space="preserve"> </w:t>
      </w:r>
      <w:proofErr w:type="spellStart"/>
      <w:r w:rsidRPr="000B4903">
        <w:rPr>
          <w:rFonts w:cs="Times New Roman"/>
          <w:sz w:val="28"/>
          <w:szCs w:val="28"/>
        </w:rPr>
        <w:t>жеке</w:t>
      </w:r>
      <w:proofErr w:type="spellEnd"/>
      <w:r w:rsidRPr="000B4903">
        <w:rPr>
          <w:rFonts w:cs="Times New Roman"/>
          <w:sz w:val="28"/>
          <w:szCs w:val="28"/>
        </w:rPr>
        <w:t xml:space="preserve"> </w:t>
      </w:r>
      <w:proofErr w:type="spellStart"/>
      <w:r w:rsidRPr="000B4903">
        <w:rPr>
          <w:rFonts w:cs="Times New Roman"/>
          <w:sz w:val="28"/>
          <w:szCs w:val="28"/>
        </w:rPr>
        <w:t>бұрылыстардың</w:t>
      </w:r>
      <w:proofErr w:type="spellEnd"/>
      <w:r w:rsidRPr="000B4903">
        <w:rPr>
          <w:rFonts w:cs="Times New Roman"/>
          <w:sz w:val="28"/>
          <w:szCs w:val="28"/>
        </w:rPr>
        <w:t xml:space="preserve"> </w:t>
      </w:r>
      <w:proofErr w:type="spellStart"/>
      <w:r w:rsidRPr="000B4903">
        <w:rPr>
          <w:rFonts w:cs="Times New Roman"/>
          <w:sz w:val="28"/>
          <w:szCs w:val="28"/>
        </w:rPr>
        <w:t>жартысына</w:t>
      </w:r>
      <w:proofErr w:type="spellEnd"/>
      <w:r w:rsidRPr="000B4903">
        <w:rPr>
          <w:rFonts w:cs="Times New Roman"/>
          <w:sz w:val="28"/>
          <w:szCs w:val="28"/>
        </w:rPr>
        <w:t xml:space="preserve"> </w:t>
      </w:r>
      <w:proofErr w:type="spellStart"/>
      <w:r w:rsidRPr="000B4903">
        <w:rPr>
          <w:rFonts w:cs="Times New Roman"/>
          <w:sz w:val="28"/>
          <w:szCs w:val="28"/>
        </w:rPr>
        <w:t>тең</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(2,82 нм).</w:t>
      </w:r>
    </w:p>
    <w:p w14:paraId="728BA375" w14:textId="00217258"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lastRenderedPageBreak/>
        <w:t>Суық</w:t>
      </w:r>
      <w:proofErr w:type="spellEnd"/>
      <w:r w:rsidRPr="000B4903">
        <w:rPr>
          <w:rFonts w:cs="Times New Roman"/>
          <w:sz w:val="28"/>
          <w:szCs w:val="28"/>
        </w:rPr>
        <w:t xml:space="preserve"> суда </w:t>
      </w:r>
      <w:proofErr w:type="spellStart"/>
      <w:r w:rsidRPr="000B4903">
        <w:rPr>
          <w:rFonts w:cs="Times New Roman"/>
          <w:sz w:val="28"/>
          <w:szCs w:val="28"/>
        </w:rPr>
        <w:t>еріген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1%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тұтқыр</w:t>
      </w:r>
      <w:proofErr w:type="spellEnd"/>
      <w:r w:rsidRPr="000B4903">
        <w:rPr>
          <w:rFonts w:cs="Times New Roman"/>
          <w:sz w:val="28"/>
          <w:szCs w:val="28"/>
        </w:rPr>
        <w:t xml:space="preserve"> </w:t>
      </w:r>
      <w:proofErr w:type="spellStart"/>
      <w:r w:rsidRPr="000B4903">
        <w:rPr>
          <w:rFonts w:cs="Times New Roman"/>
          <w:sz w:val="28"/>
          <w:szCs w:val="28"/>
        </w:rPr>
        <w:t>ерітінді</w:t>
      </w:r>
      <w:proofErr w:type="spellEnd"/>
      <w:r w:rsidRPr="000B4903">
        <w:rPr>
          <w:rFonts w:cs="Times New Roman"/>
          <w:sz w:val="28"/>
          <w:szCs w:val="28"/>
        </w:rPr>
        <w:t xml:space="preserve"> </w:t>
      </w:r>
      <w:proofErr w:type="spellStart"/>
      <w:r w:rsidRPr="000B4903">
        <w:rPr>
          <w:rFonts w:cs="Times New Roman"/>
          <w:sz w:val="28"/>
          <w:szCs w:val="28"/>
        </w:rPr>
        <w:t>түзеді</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ксантан</w:t>
      </w:r>
      <w:proofErr w:type="spellEnd"/>
      <w:r w:rsidRPr="000B4903">
        <w:rPr>
          <w:rFonts w:cs="Times New Roman"/>
          <w:sz w:val="28"/>
          <w:szCs w:val="28"/>
        </w:rPr>
        <w:t xml:space="preserve"> </w:t>
      </w:r>
      <w:proofErr w:type="spellStart"/>
      <w:r w:rsidRPr="000B4903">
        <w:rPr>
          <w:rFonts w:cs="Times New Roman"/>
          <w:sz w:val="28"/>
          <w:szCs w:val="28"/>
        </w:rPr>
        <w:t>ерітіндісіне</w:t>
      </w:r>
      <w:proofErr w:type="spellEnd"/>
      <w:r w:rsidRPr="000B4903">
        <w:rPr>
          <w:rFonts w:cs="Times New Roman"/>
          <w:sz w:val="28"/>
          <w:szCs w:val="28"/>
        </w:rPr>
        <w:t xml:space="preserve"> </w:t>
      </w:r>
      <w:proofErr w:type="spellStart"/>
      <w:r w:rsidRPr="000B4903">
        <w:rPr>
          <w:rFonts w:cs="Times New Roman"/>
          <w:sz w:val="28"/>
          <w:szCs w:val="28"/>
        </w:rPr>
        <w:t>қарағанда</w:t>
      </w:r>
      <w:proofErr w:type="spellEnd"/>
      <w:r w:rsidRPr="000B4903">
        <w:rPr>
          <w:rFonts w:cs="Times New Roman"/>
          <w:sz w:val="28"/>
          <w:szCs w:val="28"/>
        </w:rPr>
        <w:t xml:space="preserve"> </w:t>
      </w:r>
      <w:proofErr w:type="spellStart"/>
      <w:r w:rsidRPr="000B4903">
        <w:rPr>
          <w:rFonts w:cs="Times New Roman"/>
          <w:sz w:val="28"/>
          <w:szCs w:val="28"/>
        </w:rPr>
        <w:t>псевдопластикалық</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молекулалы</w:t>
      </w:r>
      <w:proofErr w:type="spellEnd"/>
      <w:r w:rsidRPr="000B4903">
        <w:rPr>
          <w:rFonts w:cs="Times New Roman"/>
          <w:sz w:val="28"/>
          <w:szCs w:val="28"/>
        </w:rPr>
        <w:t xml:space="preserve"> натрий </w:t>
      </w:r>
      <w:proofErr w:type="spellStart"/>
      <w:r w:rsidRPr="000B4903">
        <w:rPr>
          <w:rFonts w:cs="Times New Roman"/>
          <w:sz w:val="28"/>
          <w:szCs w:val="28"/>
        </w:rPr>
        <w:t>альгинатына</w:t>
      </w:r>
      <w:proofErr w:type="spellEnd"/>
      <w:r w:rsidRPr="000B4903">
        <w:rPr>
          <w:rFonts w:cs="Times New Roman"/>
          <w:sz w:val="28"/>
          <w:szCs w:val="28"/>
        </w:rPr>
        <w:t xml:space="preserve"> </w:t>
      </w:r>
      <w:proofErr w:type="spellStart"/>
      <w:r w:rsidRPr="000B4903">
        <w:rPr>
          <w:rFonts w:cs="Times New Roman"/>
          <w:sz w:val="28"/>
          <w:szCs w:val="28"/>
        </w:rPr>
        <w:t>қарағанда</w:t>
      </w:r>
      <w:proofErr w:type="spellEnd"/>
      <w:r w:rsidRPr="000B4903">
        <w:rPr>
          <w:rFonts w:cs="Times New Roman"/>
          <w:sz w:val="28"/>
          <w:szCs w:val="28"/>
        </w:rPr>
        <w:t xml:space="preserve"> </w:t>
      </w:r>
      <w:proofErr w:type="spellStart"/>
      <w:r w:rsidRPr="000B4903">
        <w:rPr>
          <w:rFonts w:cs="Times New Roman"/>
          <w:sz w:val="28"/>
          <w:szCs w:val="28"/>
        </w:rPr>
        <w:t>псевдопластикалық</w:t>
      </w:r>
      <w:proofErr w:type="spellEnd"/>
      <w:r w:rsidRPr="000B4903">
        <w:rPr>
          <w:rFonts w:cs="Times New Roman"/>
          <w:sz w:val="28"/>
          <w:szCs w:val="28"/>
        </w:rPr>
        <w:t xml:space="preserve"> [</w:t>
      </w:r>
      <w:r w:rsidR="00C53D19" w:rsidRPr="00C53D19">
        <w:rPr>
          <w:rFonts w:cs="Times New Roman"/>
          <w:sz w:val="28"/>
          <w:szCs w:val="28"/>
        </w:rPr>
        <w:t>44</w:t>
      </w:r>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ерітіндісі</w:t>
      </w:r>
      <w:proofErr w:type="spellEnd"/>
      <w:r w:rsidRPr="000B4903">
        <w:rPr>
          <w:rFonts w:cs="Times New Roman"/>
          <w:sz w:val="28"/>
          <w:szCs w:val="28"/>
        </w:rPr>
        <w:t xml:space="preserve"> </w:t>
      </w:r>
      <w:proofErr w:type="spellStart"/>
      <w:r w:rsidRPr="000B4903">
        <w:rPr>
          <w:rFonts w:cs="Times New Roman"/>
          <w:sz w:val="28"/>
          <w:szCs w:val="28"/>
        </w:rPr>
        <w:t>температураның</w:t>
      </w:r>
      <w:proofErr w:type="spellEnd"/>
      <w:r w:rsidRPr="000B4903">
        <w:rPr>
          <w:rFonts w:cs="Times New Roman"/>
          <w:sz w:val="28"/>
          <w:szCs w:val="28"/>
        </w:rPr>
        <w:t xml:space="preserve"> </w:t>
      </w:r>
      <w:proofErr w:type="spellStart"/>
      <w:r w:rsidRPr="000B4903">
        <w:rPr>
          <w:rFonts w:cs="Times New Roman"/>
          <w:sz w:val="28"/>
          <w:szCs w:val="28"/>
        </w:rPr>
        <w:t>жоғарылауына</w:t>
      </w:r>
      <w:proofErr w:type="spellEnd"/>
      <w:r w:rsidRPr="000B4903">
        <w:rPr>
          <w:rFonts w:cs="Times New Roman"/>
          <w:sz w:val="28"/>
          <w:szCs w:val="28"/>
        </w:rPr>
        <w:t xml:space="preserve"> </w:t>
      </w:r>
      <w:proofErr w:type="spellStart"/>
      <w:r w:rsidRPr="000B4903">
        <w:rPr>
          <w:rFonts w:cs="Times New Roman"/>
          <w:sz w:val="28"/>
          <w:szCs w:val="28"/>
        </w:rPr>
        <w:t>сезімтал</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салыстырмалы</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өте</w:t>
      </w:r>
      <w:proofErr w:type="spellEnd"/>
      <w:r w:rsidRPr="000B4903">
        <w:rPr>
          <w:rFonts w:cs="Times New Roman"/>
          <w:sz w:val="28"/>
          <w:szCs w:val="28"/>
        </w:rPr>
        <w:t xml:space="preserve"> аз температура </w:t>
      </w:r>
      <w:proofErr w:type="spellStart"/>
      <w:r w:rsidRPr="000B4903">
        <w:rPr>
          <w:rFonts w:cs="Times New Roman"/>
          <w:sz w:val="28"/>
          <w:szCs w:val="28"/>
        </w:rPr>
        <w:t>диапазонында</w:t>
      </w:r>
      <w:proofErr w:type="spellEnd"/>
      <w:r w:rsidRPr="000B4903">
        <w:rPr>
          <w:rFonts w:cs="Times New Roman"/>
          <w:sz w:val="28"/>
          <w:szCs w:val="28"/>
        </w:rPr>
        <w:t xml:space="preserve"> </w:t>
      </w:r>
      <w:proofErr w:type="spellStart"/>
      <w:r w:rsidRPr="000B4903">
        <w:rPr>
          <w:rFonts w:cs="Times New Roman"/>
          <w:sz w:val="28"/>
          <w:szCs w:val="28"/>
        </w:rPr>
        <w:t>тұтқырлықтың</w:t>
      </w:r>
      <w:proofErr w:type="spellEnd"/>
      <w:r w:rsidRPr="000B4903">
        <w:rPr>
          <w:rFonts w:cs="Times New Roman"/>
          <w:sz w:val="28"/>
          <w:szCs w:val="28"/>
        </w:rPr>
        <w:t xml:space="preserve"> </w:t>
      </w:r>
      <w:proofErr w:type="spellStart"/>
      <w:r w:rsidRPr="000B4903">
        <w:rPr>
          <w:rFonts w:cs="Times New Roman"/>
          <w:sz w:val="28"/>
          <w:szCs w:val="28"/>
        </w:rPr>
        <w:t>күрт</w:t>
      </w:r>
      <w:proofErr w:type="spellEnd"/>
      <w:r w:rsidRPr="000B4903">
        <w:rPr>
          <w:rFonts w:cs="Times New Roman"/>
          <w:sz w:val="28"/>
          <w:szCs w:val="28"/>
        </w:rPr>
        <w:t xml:space="preserve"> </w:t>
      </w:r>
      <w:proofErr w:type="spellStart"/>
      <w:r w:rsidRPr="000B4903">
        <w:rPr>
          <w:rFonts w:cs="Times New Roman"/>
          <w:sz w:val="28"/>
          <w:szCs w:val="28"/>
        </w:rPr>
        <w:t>төмендеуіне</w:t>
      </w:r>
      <w:proofErr w:type="spellEnd"/>
      <w:r w:rsidRPr="000B4903">
        <w:rPr>
          <w:rFonts w:cs="Times New Roman"/>
          <w:sz w:val="28"/>
          <w:szCs w:val="28"/>
        </w:rPr>
        <w:t xml:space="preserve"> </w:t>
      </w:r>
      <w:proofErr w:type="spellStart"/>
      <w:r w:rsidRPr="000B4903">
        <w:rPr>
          <w:rFonts w:cs="Times New Roman"/>
          <w:sz w:val="28"/>
          <w:szCs w:val="28"/>
        </w:rPr>
        <w:t>ұшырайды</w:t>
      </w:r>
      <w:proofErr w:type="spellEnd"/>
      <w:r w:rsidRPr="000B4903">
        <w:rPr>
          <w:rFonts w:cs="Times New Roman"/>
          <w:sz w:val="28"/>
          <w:szCs w:val="28"/>
        </w:rPr>
        <w:t xml:space="preserve">. 25-50°C </w:t>
      </w:r>
      <w:proofErr w:type="spellStart"/>
      <w:r w:rsidRPr="000B4903">
        <w:rPr>
          <w:rFonts w:cs="Times New Roman"/>
          <w:sz w:val="28"/>
          <w:szCs w:val="28"/>
        </w:rPr>
        <w:t>диапазонында</w:t>
      </w:r>
      <w:proofErr w:type="spellEnd"/>
      <w:r w:rsidRPr="000B4903">
        <w:rPr>
          <w:rFonts w:cs="Times New Roman"/>
          <w:sz w:val="28"/>
          <w:szCs w:val="28"/>
        </w:rPr>
        <w:t xml:space="preserve"> </w:t>
      </w:r>
      <w:proofErr w:type="spellStart"/>
      <w:r w:rsidRPr="000B4903">
        <w:rPr>
          <w:rFonts w:cs="Times New Roman"/>
          <w:sz w:val="28"/>
          <w:szCs w:val="28"/>
        </w:rPr>
        <w:t>бақыланатын</w:t>
      </w:r>
      <w:proofErr w:type="spellEnd"/>
      <w:r w:rsidRPr="000B4903">
        <w:rPr>
          <w:rFonts w:cs="Times New Roman"/>
          <w:sz w:val="28"/>
          <w:szCs w:val="28"/>
        </w:rPr>
        <w:t xml:space="preserve"> </w:t>
      </w:r>
      <w:proofErr w:type="spellStart"/>
      <w:r w:rsidRPr="000B4903">
        <w:rPr>
          <w:rFonts w:cs="Times New Roman"/>
          <w:sz w:val="28"/>
          <w:szCs w:val="28"/>
        </w:rPr>
        <w:t>тұтқырлықтың</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өзгеруі</w:t>
      </w:r>
      <w:proofErr w:type="spellEnd"/>
      <w:r w:rsidRPr="000B4903">
        <w:rPr>
          <w:rFonts w:cs="Times New Roman"/>
          <w:sz w:val="28"/>
          <w:szCs w:val="28"/>
        </w:rPr>
        <w:t xml:space="preserve"> </w:t>
      </w:r>
      <w:proofErr w:type="spellStart"/>
      <w:r w:rsidRPr="000B4903">
        <w:rPr>
          <w:rFonts w:cs="Times New Roman"/>
          <w:sz w:val="28"/>
          <w:szCs w:val="28"/>
        </w:rPr>
        <w:t>толығымен</w:t>
      </w:r>
      <w:proofErr w:type="spellEnd"/>
      <w:r w:rsidRPr="000B4903">
        <w:rPr>
          <w:rFonts w:cs="Times New Roman"/>
          <w:sz w:val="28"/>
          <w:szCs w:val="28"/>
        </w:rPr>
        <w:t xml:space="preserve"> </w:t>
      </w:r>
      <w:proofErr w:type="spellStart"/>
      <w:r w:rsidRPr="000B4903">
        <w:rPr>
          <w:rFonts w:cs="Times New Roman"/>
          <w:sz w:val="28"/>
          <w:szCs w:val="28"/>
        </w:rPr>
        <w:t>қайтымды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ұсынылғандай</w:t>
      </w:r>
      <w:proofErr w:type="spellEnd"/>
      <w:r w:rsidRPr="000B4903">
        <w:rPr>
          <w:rFonts w:cs="Times New Roman"/>
          <w:sz w:val="28"/>
          <w:szCs w:val="28"/>
        </w:rPr>
        <w:t xml:space="preserve"> </w:t>
      </w:r>
      <w:proofErr w:type="spellStart"/>
      <w:r w:rsidRPr="000B4903">
        <w:rPr>
          <w:rFonts w:cs="Times New Roman"/>
          <w:sz w:val="28"/>
          <w:szCs w:val="28"/>
        </w:rPr>
        <w:t>салыстырмалы</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реттелген</w:t>
      </w:r>
      <w:proofErr w:type="spellEnd"/>
      <w:r w:rsidRPr="000B4903">
        <w:rPr>
          <w:rFonts w:cs="Times New Roman"/>
          <w:sz w:val="28"/>
          <w:szCs w:val="28"/>
        </w:rPr>
        <w:t xml:space="preserve">, </w:t>
      </w:r>
      <w:proofErr w:type="spellStart"/>
      <w:r w:rsidRPr="000B4903">
        <w:rPr>
          <w:rFonts w:cs="Times New Roman"/>
          <w:sz w:val="28"/>
          <w:szCs w:val="28"/>
        </w:rPr>
        <w:t>біріктірілмеген</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спиральдың</w:t>
      </w:r>
      <w:proofErr w:type="spellEnd"/>
      <w:r w:rsidRPr="000B4903">
        <w:rPr>
          <w:rFonts w:cs="Times New Roman"/>
          <w:sz w:val="28"/>
          <w:szCs w:val="28"/>
        </w:rPr>
        <w:t xml:space="preserve"> </w:t>
      </w:r>
      <w:proofErr w:type="spellStart"/>
      <w:r w:rsidRPr="000B4903">
        <w:rPr>
          <w:rFonts w:cs="Times New Roman"/>
          <w:sz w:val="28"/>
          <w:szCs w:val="28"/>
        </w:rPr>
        <w:t>кейбір</w:t>
      </w:r>
      <w:proofErr w:type="spellEnd"/>
      <w:r w:rsidRPr="000B4903">
        <w:rPr>
          <w:rFonts w:cs="Times New Roman"/>
          <w:sz w:val="28"/>
          <w:szCs w:val="28"/>
        </w:rPr>
        <w:t xml:space="preserve"> </w:t>
      </w:r>
      <w:proofErr w:type="spellStart"/>
      <w:r w:rsidRPr="000B4903">
        <w:rPr>
          <w:rFonts w:cs="Times New Roman"/>
          <w:sz w:val="28"/>
          <w:szCs w:val="28"/>
        </w:rPr>
        <w:t>түрінен</w:t>
      </w:r>
      <w:proofErr w:type="spellEnd"/>
      <w:r w:rsidRPr="000B4903">
        <w:rPr>
          <w:rFonts w:cs="Times New Roman"/>
          <w:sz w:val="28"/>
          <w:szCs w:val="28"/>
        </w:rPr>
        <w:t xml:space="preserve"> </w:t>
      </w:r>
      <w:proofErr w:type="spellStart"/>
      <w:r w:rsidRPr="000B4903">
        <w:rPr>
          <w:rFonts w:cs="Times New Roman"/>
          <w:sz w:val="28"/>
          <w:szCs w:val="28"/>
        </w:rPr>
        <w:t>шиеленіске</w:t>
      </w:r>
      <w:proofErr w:type="spellEnd"/>
      <w:r w:rsidRPr="000B4903">
        <w:rPr>
          <w:rFonts w:cs="Times New Roman"/>
          <w:sz w:val="28"/>
          <w:szCs w:val="28"/>
        </w:rPr>
        <w:t xml:space="preserve"> </w:t>
      </w:r>
      <w:proofErr w:type="spellStart"/>
      <w:r w:rsidRPr="000B4903">
        <w:rPr>
          <w:rFonts w:cs="Times New Roman"/>
          <w:sz w:val="28"/>
          <w:szCs w:val="28"/>
        </w:rPr>
        <w:t>конформациялық</w:t>
      </w:r>
      <w:proofErr w:type="spellEnd"/>
      <w:r w:rsidRPr="000B4903">
        <w:rPr>
          <w:rFonts w:cs="Times New Roman"/>
          <w:sz w:val="28"/>
          <w:szCs w:val="28"/>
        </w:rPr>
        <w:t xml:space="preserve"> </w:t>
      </w:r>
      <w:proofErr w:type="spellStart"/>
      <w:r w:rsidRPr="000B4903">
        <w:rPr>
          <w:rFonts w:cs="Times New Roman"/>
          <w:sz w:val="28"/>
          <w:szCs w:val="28"/>
        </w:rPr>
        <w:t>өзгерісті</w:t>
      </w:r>
      <w:proofErr w:type="spellEnd"/>
      <w:r w:rsidRPr="000B4903">
        <w:rPr>
          <w:rFonts w:cs="Times New Roman"/>
          <w:sz w:val="28"/>
          <w:szCs w:val="28"/>
        </w:rPr>
        <w:t xml:space="preserve"> </w:t>
      </w:r>
      <w:proofErr w:type="spellStart"/>
      <w:r w:rsidRPr="000B4903">
        <w:rPr>
          <w:rFonts w:cs="Times New Roman"/>
          <w:sz w:val="28"/>
          <w:szCs w:val="28"/>
        </w:rPr>
        <w:t>көрсетуі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r w:rsidR="00C53D19" w:rsidRPr="00C53D19">
        <w:rPr>
          <w:rFonts w:cs="Times New Roman"/>
          <w:sz w:val="28"/>
          <w:szCs w:val="28"/>
        </w:rPr>
        <w:t>45</w:t>
      </w:r>
      <w:r w:rsidRPr="000B4903">
        <w:rPr>
          <w:rFonts w:cs="Times New Roman"/>
          <w:sz w:val="28"/>
          <w:szCs w:val="28"/>
        </w:rPr>
        <w:t xml:space="preserve">]. </w:t>
      </w:r>
      <w:proofErr w:type="spellStart"/>
      <w:r w:rsidRPr="000B4903">
        <w:rPr>
          <w:rFonts w:cs="Times New Roman"/>
          <w:sz w:val="28"/>
          <w:szCs w:val="28"/>
        </w:rPr>
        <w:t>Қыздыру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тұтқырлықтың</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төмендеуінің</w:t>
      </w:r>
      <w:proofErr w:type="spellEnd"/>
      <w:r w:rsidRPr="000B4903">
        <w:rPr>
          <w:rFonts w:cs="Times New Roman"/>
          <w:sz w:val="28"/>
          <w:szCs w:val="28"/>
        </w:rPr>
        <w:t xml:space="preserve"> </w:t>
      </w:r>
      <w:proofErr w:type="spellStart"/>
      <w:r w:rsidRPr="000B4903">
        <w:rPr>
          <w:rFonts w:cs="Times New Roman"/>
          <w:sz w:val="28"/>
          <w:szCs w:val="28"/>
        </w:rPr>
        <w:t>практикалық</w:t>
      </w:r>
      <w:proofErr w:type="spellEnd"/>
      <w:r w:rsidRPr="000B4903">
        <w:rPr>
          <w:rFonts w:cs="Times New Roman"/>
          <w:sz w:val="28"/>
          <w:szCs w:val="28"/>
        </w:rPr>
        <w:t xml:space="preserve"> </w:t>
      </w:r>
      <w:proofErr w:type="spellStart"/>
      <w:r w:rsidRPr="000B4903">
        <w:rPr>
          <w:rFonts w:cs="Times New Roman"/>
          <w:sz w:val="28"/>
          <w:szCs w:val="28"/>
        </w:rPr>
        <w:t>маңыздылығы</w:t>
      </w:r>
      <w:proofErr w:type="spellEnd"/>
      <w:r w:rsidRPr="000B4903">
        <w:rPr>
          <w:rFonts w:cs="Times New Roman"/>
          <w:sz w:val="28"/>
          <w:szCs w:val="28"/>
        </w:rPr>
        <w:t xml:space="preserve"> –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ерітіндіні</w:t>
      </w:r>
      <w:proofErr w:type="spellEnd"/>
      <w:r w:rsidRPr="000B4903">
        <w:rPr>
          <w:rFonts w:cs="Times New Roman"/>
          <w:sz w:val="28"/>
          <w:szCs w:val="28"/>
        </w:rPr>
        <w:t xml:space="preserve"> </w:t>
      </w:r>
      <w:proofErr w:type="spellStart"/>
      <w:r w:rsidRPr="000B4903">
        <w:rPr>
          <w:rFonts w:cs="Times New Roman"/>
          <w:sz w:val="28"/>
          <w:szCs w:val="28"/>
        </w:rPr>
        <w:t>өңдеу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тым</w:t>
      </w:r>
      <w:proofErr w:type="spellEnd"/>
      <w:r w:rsidRPr="000B4903">
        <w:rPr>
          <w:rFonts w:cs="Times New Roman"/>
          <w:sz w:val="28"/>
          <w:szCs w:val="28"/>
        </w:rPr>
        <w:t xml:space="preserve"> </w:t>
      </w:r>
      <w:proofErr w:type="spellStart"/>
      <w:r w:rsidRPr="000B4903">
        <w:rPr>
          <w:rFonts w:cs="Times New Roman"/>
          <w:sz w:val="28"/>
          <w:szCs w:val="28"/>
        </w:rPr>
        <w:t>тұтқыр</w:t>
      </w:r>
      <w:proofErr w:type="spellEnd"/>
      <w:r w:rsidRPr="000B4903">
        <w:rPr>
          <w:rFonts w:cs="Times New Roman"/>
          <w:sz w:val="28"/>
          <w:szCs w:val="28"/>
        </w:rPr>
        <w:t xml:space="preserve"> </w:t>
      </w:r>
      <w:proofErr w:type="spellStart"/>
      <w:r w:rsidRPr="000B4903">
        <w:rPr>
          <w:rFonts w:cs="Times New Roman"/>
          <w:sz w:val="28"/>
          <w:szCs w:val="28"/>
        </w:rPr>
        <w:t>болмай</w:t>
      </w:r>
      <w:proofErr w:type="spellEnd"/>
      <w:r w:rsidRPr="000B4903">
        <w:rPr>
          <w:rFonts w:cs="Times New Roman"/>
          <w:sz w:val="28"/>
          <w:szCs w:val="28"/>
        </w:rPr>
        <w:t xml:space="preserve">, </w:t>
      </w:r>
      <w:proofErr w:type="spellStart"/>
      <w:r w:rsidRPr="000B4903">
        <w:rPr>
          <w:rFonts w:cs="Times New Roman"/>
          <w:sz w:val="28"/>
          <w:szCs w:val="28"/>
        </w:rPr>
        <w:t>салыстырмалы</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концентрацияда</w:t>
      </w:r>
      <w:proofErr w:type="spellEnd"/>
      <w:r w:rsidRPr="000B4903">
        <w:rPr>
          <w:rFonts w:cs="Times New Roman"/>
          <w:sz w:val="28"/>
          <w:szCs w:val="28"/>
        </w:rPr>
        <w:t xml:space="preserve"> </w:t>
      </w:r>
      <w:proofErr w:type="spellStart"/>
      <w:r w:rsidRPr="000B4903">
        <w:rPr>
          <w:rFonts w:cs="Times New Roman"/>
          <w:sz w:val="28"/>
          <w:szCs w:val="28"/>
        </w:rPr>
        <w:t>алуға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r w:rsidR="00C53D19" w:rsidRPr="00C53D19">
        <w:rPr>
          <w:rFonts w:cs="Times New Roman"/>
          <w:sz w:val="28"/>
          <w:szCs w:val="28"/>
        </w:rPr>
        <w:t>46</w:t>
      </w:r>
      <w:r w:rsidRPr="000B4903">
        <w:rPr>
          <w:rFonts w:cs="Times New Roman"/>
          <w:sz w:val="28"/>
          <w:szCs w:val="28"/>
        </w:rPr>
        <w:t>].</w:t>
      </w:r>
    </w:p>
    <w:p w14:paraId="720ABFC7"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Басқа</w:t>
      </w:r>
      <w:proofErr w:type="spellEnd"/>
      <w:r w:rsidRPr="000B4903">
        <w:rPr>
          <w:rFonts w:cs="Times New Roman"/>
          <w:sz w:val="28"/>
          <w:szCs w:val="28"/>
        </w:rPr>
        <w:t xml:space="preserve"> </w:t>
      </w:r>
      <w:proofErr w:type="spellStart"/>
      <w:r w:rsidRPr="000B4903">
        <w:rPr>
          <w:rFonts w:cs="Times New Roman"/>
          <w:sz w:val="28"/>
          <w:szCs w:val="28"/>
        </w:rPr>
        <w:t>полисахаридтер</w:t>
      </w:r>
      <w:proofErr w:type="spellEnd"/>
      <w:r w:rsidRPr="000B4903">
        <w:rPr>
          <w:rFonts w:cs="Times New Roman"/>
          <w:sz w:val="28"/>
          <w:szCs w:val="28"/>
        </w:rPr>
        <w:t xml:space="preserve"> </w:t>
      </w:r>
      <w:proofErr w:type="spellStart"/>
      <w:r w:rsidRPr="000B4903">
        <w:rPr>
          <w:rFonts w:cs="Times New Roman"/>
          <w:sz w:val="28"/>
          <w:szCs w:val="28"/>
        </w:rPr>
        <w:t>сияқты</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әсіресе</w:t>
      </w:r>
      <w:proofErr w:type="spellEnd"/>
      <w:r w:rsidRPr="000B4903">
        <w:rPr>
          <w:rFonts w:cs="Times New Roman"/>
          <w:sz w:val="28"/>
          <w:szCs w:val="28"/>
        </w:rPr>
        <w:t xml:space="preserve"> </w:t>
      </w:r>
      <w:proofErr w:type="spellStart"/>
      <w:r w:rsidRPr="000B4903">
        <w:rPr>
          <w:rFonts w:cs="Times New Roman"/>
          <w:sz w:val="28"/>
          <w:szCs w:val="28"/>
        </w:rPr>
        <w:t>қышқыл</w:t>
      </w:r>
      <w:proofErr w:type="spellEnd"/>
      <w:r w:rsidRPr="000B4903">
        <w:rPr>
          <w:rFonts w:cs="Times New Roman"/>
          <w:sz w:val="28"/>
          <w:szCs w:val="28"/>
        </w:rPr>
        <w:t xml:space="preserve"> </w:t>
      </w:r>
      <w:proofErr w:type="spellStart"/>
      <w:r w:rsidRPr="000B4903">
        <w:rPr>
          <w:rFonts w:cs="Times New Roman"/>
          <w:sz w:val="28"/>
          <w:szCs w:val="28"/>
        </w:rPr>
        <w:t>ортада</w:t>
      </w:r>
      <w:proofErr w:type="spellEnd"/>
      <w:r w:rsidRPr="000B4903">
        <w:rPr>
          <w:rFonts w:cs="Times New Roman"/>
          <w:sz w:val="28"/>
          <w:szCs w:val="28"/>
        </w:rPr>
        <w:t xml:space="preserve"> </w:t>
      </w:r>
      <w:proofErr w:type="spellStart"/>
      <w:r w:rsidRPr="000B4903">
        <w:rPr>
          <w:rFonts w:cs="Times New Roman"/>
          <w:sz w:val="28"/>
          <w:szCs w:val="28"/>
        </w:rPr>
        <w:t>гидролитикалық</w:t>
      </w:r>
      <w:proofErr w:type="spellEnd"/>
      <w:r w:rsidRPr="000B4903">
        <w:rPr>
          <w:rFonts w:cs="Times New Roman"/>
          <w:sz w:val="28"/>
          <w:szCs w:val="28"/>
        </w:rPr>
        <w:t xml:space="preserve"> </w:t>
      </w:r>
      <w:proofErr w:type="spellStart"/>
      <w:r w:rsidRPr="000B4903">
        <w:rPr>
          <w:rFonts w:cs="Times New Roman"/>
          <w:sz w:val="28"/>
          <w:szCs w:val="28"/>
        </w:rPr>
        <w:t>деградацияға</w:t>
      </w:r>
      <w:proofErr w:type="spellEnd"/>
      <w:r w:rsidRPr="000B4903">
        <w:rPr>
          <w:rFonts w:cs="Times New Roman"/>
          <w:sz w:val="28"/>
          <w:szCs w:val="28"/>
        </w:rPr>
        <w:t xml:space="preserve"> </w:t>
      </w:r>
      <w:proofErr w:type="spellStart"/>
      <w:r w:rsidRPr="000B4903">
        <w:rPr>
          <w:rFonts w:cs="Times New Roman"/>
          <w:sz w:val="28"/>
          <w:szCs w:val="28"/>
        </w:rPr>
        <w:t>ұшырайды</w:t>
      </w:r>
      <w:proofErr w:type="spellEnd"/>
      <w:r w:rsidRPr="000B4903">
        <w:rPr>
          <w:rFonts w:cs="Times New Roman"/>
          <w:sz w:val="28"/>
          <w:szCs w:val="28"/>
        </w:rPr>
        <w:t xml:space="preserve">. </w:t>
      </w:r>
      <w:proofErr w:type="spellStart"/>
      <w:r w:rsidRPr="000B4903">
        <w:rPr>
          <w:rFonts w:cs="Times New Roman"/>
          <w:sz w:val="28"/>
          <w:szCs w:val="28"/>
        </w:rPr>
        <w:t>Сондықтан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ерітінділерді</w:t>
      </w:r>
      <w:proofErr w:type="spellEnd"/>
      <w:r w:rsidRPr="000B4903">
        <w:rPr>
          <w:rFonts w:cs="Times New Roman"/>
          <w:sz w:val="28"/>
          <w:szCs w:val="28"/>
        </w:rPr>
        <w:t xml:space="preserve"> </w:t>
      </w:r>
      <w:proofErr w:type="spellStart"/>
      <w:r w:rsidRPr="000B4903">
        <w:rPr>
          <w:rFonts w:cs="Times New Roman"/>
          <w:sz w:val="28"/>
          <w:szCs w:val="28"/>
        </w:rPr>
        <w:t>ұзақ</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қыздыру</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беріктігінің</w:t>
      </w:r>
      <w:proofErr w:type="spellEnd"/>
      <w:r w:rsidRPr="000B4903">
        <w:rPr>
          <w:rFonts w:cs="Times New Roman"/>
          <w:sz w:val="28"/>
          <w:szCs w:val="28"/>
        </w:rPr>
        <w:t xml:space="preserve"> </w:t>
      </w:r>
      <w:proofErr w:type="spellStart"/>
      <w:r w:rsidRPr="000B4903">
        <w:rPr>
          <w:rFonts w:cs="Times New Roman"/>
          <w:sz w:val="28"/>
          <w:szCs w:val="28"/>
        </w:rPr>
        <w:t>төмендеуіне</w:t>
      </w:r>
      <w:proofErr w:type="spellEnd"/>
      <w:r w:rsidRPr="000B4903">
        <w:rPr>
          <w:rFonts w:cs="Times New Roman"/>
          <w:sz w:val="28"/>
          <w:szCs w:val="28"/>
        </w:rPr>
        <w:t xml:space="preserve"> </w:t>
      </w:r>
      <w:proofErr w:type="spellStart"/>
      <w:r w:rsidRPr="000B4903">
        <w:rPr>
          <w:rFonts w:cs="Times New Roman"/>
          <w:sz w:val="28"/>
          <w:szCs w:val="28"/>
        </w:rPr>
        <w:t>әкелуі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Қышқыл</w:t>
      </w:r>
      <w:proofErr w:type="spellEnd"/>
      <w:r w:rsidRPr="000B4903">
        <w:rPr>
          <w:rFonts w:cs="Times New Roman"/>
          <w:sz w:val="28"/>
          <w:szCs w:val="28"/>
        </w:rPr>
        <w:t xml:space="preserve"> </w:t>
      </w:r>
      <w:proofErr w:type="spellStart"/>
      <w:r w:rsidRPr="000B4903">
        <w:rPr>
          <w:rFonts w:cs="Times New Roman"/>
          <w:sz w:val="28"/>
          <w:szCs w:val="28"/>
        </w:rPr>
        <w:t>ортада</w:t>
      </w:r>
      <w:proofErr w:type="spellEnd"/>
      <w:r w:rsidRPr="000B4903">
        <w:rPr>
          <w:rFonts w:cs="Times New Roman"/>
          <w:sz w:val="28"/>
          <w:szCs w:val="28"/>
        </w:rPr>
        <w:t xml:space="preserve"> деградация </w:t>
      </w:r>
      <w:proofErr w:type="spellStart"/>
      <w:r w:rsidRPr="000B4903">
        <w:rPr>
          <w:rFonts w:cs="Times New Roman"/>
          <w:sz w:val="28"/>
          <w:szCs w:val="28"/>
        </w:rPr>
        <w:t>тездейді</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pН</w:t>
      </w:r>
      <w:proofErr w:type="spellEnd"/>
      <w:r w:rsidRPr="000B4903">
        <w:rPr>
          <w:rFonts w:cs="Times New Roman"/>
          <w:sz w:val="28"/>
          <w:szCs w:val="28"/>
        </w:rPr>
        <w:t xml:space="preserve">=3,5 </w:t>
      </w:r>
      <w:proofErr w:type="spellStart"/>
      <w:r w:rsidRPr="000B4903">
        <w:rPr>
          <w:rFonts w:cs="Times New Roman"/>
          <w:sz w:val="28"/>
          <w:szCs w:val="28"/>
        </w:rPr>
        <w:t>кезінде</w:t>
      </w:r>
      <w:proofErr w:type="spellEnd"/>
      <w:r w:rsidRPr="000B4903">
        <w:rPr>
          <w:rFonts w:cs="Times New Roman"/>
          <w:sz w:val="28"/>
          <w:szCs w:val="28"/>
        </w:rPr>
        <w:t xml:space="preserve"> де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ерітіндісін</w:t>
      </w:r>
      <w:proofErr w:type="spellEnd"/>
      <w:r w:rsidRPr="000B4903">
        <w:rPr>
          <w:rFonts w:cs="Times New Roman"/>
          <w:sz w:val="28"/>
          <w:szCs w:val="28"/>
        </w:rPr>
        <w:t xml:space="preserve"> 80°C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гель </w:t>
      </w:r>
      <w:proofErr w:type="spellStart"/>
      <w:r w:rsidRPr="000B4903">
        <w:rPr>
          <w:rFonts w:cs="Times New Roman"/>
          <w:sz w:val="28"/>
          <w:szCs w:val="28"/>
        </w:rPr>
        <w:t>сапасының</w:t>
      </w:r>
      <w:proofErr w:type="spellEnd"/>
      <w:r w:rsidRPr="000B4903">
        <w:rPr>
          <w:rFonts w:cs="Times New Roman"/>
          <w:sz w:val="28"/>
          <w:szCs w:val="28"/>
        </w:rPr>
        <w:t xml:space="preserve"> </w:t>
      </w:r>
      <w:proofErr w:type="spellStart"/>
      <w:r w:rsidRPr="000B4903">
        <w:rPr>
          <w:rFonts w:cs="Times New Roman"/>
          <w:sz w:val="28"/>
          <w:szCs w:val="28"/>
        </w:rPr>
        <w:t>минималды</w:t>
      </w:r>
      <w:proofErr w:type="spellEnd"/>
      <w:r w:rsidRPr="000B4903">
        <w:rPr>
          <w:rFonts w:cs="Times New Roman"/>
          <w:sz w:val="28"/>
          <w:szCs w:val="28"/>
        </w:rPr>
        <w:t xml:space="preserve"> </w:t>
      </w:r>
      <w:proofErr w:type="spellStart"/>
      <w:r w:rsidRPr="000B4903">
        <w:rPr>
          <w:rFonts w:cs="Times New Roman"/>
          <w:sz w:val="28"/>
          <w:szCs w:val="28"/>
        </w:rPr>
        <w:t>нашарлауымен</w:t>
      </w:r>
      <w:proofErr w:type="spellEnd"/>
      <w:r w:rsidRPr="000B4903">
        <w:rPr>
          <w:rFonts w:cs="Times New Roman"/>
          <w:sz w:val="28"/>
          <w:szCs w:val="28"/>
        </w:rPr>
        <w:t xml:space="preserve"> 1 </w:t>
      </w:r>
      <w:proofErr w:type="spellStart"/>
      <w:r w:rsidRPr="000B4903">
        <w:rPr>
          <w:rFonts w:cs="Times New Roman"/>
          <w:sz w:val="28"/>
          <w:szCs w:val="28"/>
        </w:rPr>
        <w:t>сағат</w:t>
      </w:r>
      <w:proofErr w:type="spellEnd"/>
      <w:r w:rsidRPr="000B4903">
        <w:rPr>
          <w:rFonts w:cs="Times New Roman"/>
          <w:sz w:val="28"/>
          <w:szCs w:val="28"/>
        </w:rPr>
        <w:t xml:space="preserve"> </w:t>
      </w:r>
      <w:proofErr w:type="spellStart"/>
      <w:r w:rsidRPr="000B4903">
        <w:rPr>
          <w:rFonts w:cs="Times New Roman"/>
          <w:sz w:val="28"/>
          <w:szCs w:val="28"/>
        </w:rPr>
        <w:t>бойы</w:t>
      </w:r>
      <w:proofErr w:type="spellEnd"/>
      <w:r w:rsidRPr="000B4903">
        <w:rPr>
          <w:rFonts w:cs="Times New Roman"/>
          <w:sz w:val="28"/>
          <w:szCs w:val="28"/>
        </w:rPr>
        <w:t xml:space="preserve"> </w:t>
      </w:r>
      <w:proofErr w:type="spellStart"/>
      <w:r w:rsidRPr="000B4903">
        <w:rPr>
          <w:rFonts w:cs="Times New Roman"/>
          <w:sz w:val="28"/>
          <w:szCs w:val="28"/>
        </w:rPr>
        <w:t>ұстап</w:t>
      </w:r>
      <w:proofErr w:type="spellEnd"/>
      <w:r w:rsidRPr="000B4903">
        <w:rPr>
          <w:rFonts w:cs="Times New Roman"/>
          <w:sz w:val="28"/>
          <w:szCs w:val="28"/>
        </w:rPr>
        <w:t xml:space="preserve"> </w:t>
      </w:r>
      <w:proofErr w:type="spellStart"/>
      <w:r w:rsidRPr="000B4903">
        <w:rPr>
          <w:rFonts w:cs="Times New Roman"/>
          <w:sz w:val="28"/>
          <w:szCs w:val="28"/>
        </w:rPr>
        <w:t>тұруға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Дегенмен</w:t>
      </w:r>
      <w:proofErr w:type="spellEnd"/>
      <w:r w:rsidRPr="000B4903">
        <w:rPr>
          <w:rFonts w:cs="Times New Roman"/>
          <w:sz w:val="28"/>
          <w:szCs w:val="28"/>
        </w:rPr>
        <w:t xml:space="preserve">, </w:t>
      </w:r>
      <w:proofErr w:type="spellStart"/>
      <w:r w:rsidRPr="000B4903">
        <w:rPr>
          <w:rFonts w:cs="Times New Roman"/>
          <w:sz w:val="28"/>
          <w:szCs w:val="28"/>
        </w:rPr>
        <w:t>бейтарап</w:t>
      </w:r>
      <w:proofErr w:type="spellEnd"/>
      <w:r w:rsidRPr="000B4903">
        <w:rPr>
          <w:rFonts w:cs="Times New Roman"/>
          <w:sz w:val="28"/>
          <w:szCs w:val="28"/>
        </w:rPr>
        <w:t xml:space="preserve"> </w:t>
      </w:r>
      <w:proofErr w:type="spellStart"/>
      <w:r w:rsidRPr="000B4903">
        <w:rPr>
          <w:rFonts w:cs="Times New Roman"/>
          <w:sz w:val="28"/>
          <w:szCs w:val="28"/>
        </w:rPr>
        <w:t>ортада</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оны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сапасын</w:t>
      </w:r>
      <w:proofErr w:type="spellEnd"/>
      <w:r w:rsidRPr="000B4903">
        <w:rPr>
          <w:rFonts w:cs="Times New Roman"/>
          <w:sz w:val="28"/>
          <w:szCs w:val="28"/>
        </w:rPr>
        <w:t xml:space="preserve"> </w:t>
      </w:r>
      <w:proofErr w:type="spellStart"/>
      <w:r w:rsidRPr="000B4903">
        <w:rPr>
          <w:rFonts w:cs="Times New Roman"/>
          <w:sz w:val="28"/>
          <w:szCs w:val="28"/>
        </w:rPr>
        <w:t>айтарлықтай</w:t>
      </w:r>
      <w:proofErr w:type="spellEnd"/>
      <w:r w:rsidRPr="000B4903">
        <w:rPr>
          <w:rFonts w:cs="Times New Roman"/>
          <w:sz w:val="28"/>
          <w:szCs w:val="28"/>
        </w:rPr>
        <w:t xml:space="preserve"> </w:t>
      </w:r>
      <w:proofErr w:type="spellStart"/>
      <w:r w:rsidRPr="000B4903">
        <w:rPr>
          <w:rFonts w:cs="Times New Roman"/>
          <w:sz w:val="28"/>
          <w:szCs w:val="28"/>
        </w:rPr>
        <w:t>өзгертпестен</w:t>
      </w:r>
      <w:proofErr w:type="spellEnd"/>
      <w:r w:rsidRPr="000B4903">
        <w:rPr>
          <w:rFonts w:cs="Times New Roman"/>
          <w:sz w:val="28"/>
          <w:szCs w:val="28"/>
        </w:rPr>
        <w:t xml:space="preserve"> 80°C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сағат</w:t>
      </w:r>
      <w:proofErr w:type="spellEnd"/>
      <w:r w:rsidRPr="000B4903">
        <w:rPr>
          <w:rFonts w:cs="Times New Roman"/>
          <w:sz w:val="28"/>
          <w:szCs w:val="28"/>
        </w:rPr>
        <w:t xml:space="preserve"> </w:t>
      </w:r>
      <w:proofErr w:type="spellStart"/>
      <w:r w:rsidRPr="000B4903">
        <w:rPr>
          <w:rFonts w:cs="Times New Roman"/>
          <w:sz w:val="28"/>
          <w:szCs w:val="28"/>
        </w:rPr>
        <w:t>бойы</w:t>
      </w:r>
      <w:proofErr w:type="spellEnd"/>
      <w:r w:rsidRPr="000B4903">
        <w:rPr>
          <w:rFonts w:cs="Times New Roman"/>
          <w:sz w:val="28"/>
          <w:szCs w:val="28"/>
        </w:rPr>
        <w:t xml:space="preserve"> </w:t>
      </w:r>
      <w:proofErr w:type="spellStart"/>
      <w:r w:rsidRPr="000B4903">
        <w:rPr>
          <w:rFonts w:cs="Times New Roman"/>
          <w:sz w:val="28"/>
          <w:szCs w:val="28"/>
        </w:rPr>
        <w:t>ұстап</w:t>
      </w:r>
      <w:proofErr w:type="spellEnd"/>
      <w:r w:rsidRPr="000B4903">
        <w:rPr>
          <w:rFonts w:cs="Times New Roman"/>
          <w:sz w:val="28"/>
          <w:szCs w:val="28"/>
        </w:rPr>
        <w:t xml:space="preserve"> </w:t>
      </w:r>
      <w:proofErr w:type="spellStart"/>
      <w:r w:rsidRPr="000B4903">
        <w:rPr>
          <w:rFonts w:cs="Times New Roman"/>
          <w:sz w:val="28"/>
          <w:szCs w:val="28"/>
        </w:rPr>
        <w:t>тұруға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w:t>
      </w:r>
    </w:p>
    <w:p w14:paraId="216C344C" w14:textId="4E55A06E"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қолданылуы</w:t>
      </w:r>
      <w:proofErr w:type="spellEnd"/>
      <w:r w:rsidRPr="000B4903">
        <w:rPr>
          <w:rFonts w:cs="Times New Roman"/>
          <w:sz w:val="28"/>
          <w:szCs w:val="28"/>
        </w:rPr>
        <w:t xml:space="preserve"> </w:t>
      </w:r>
      <w:proofErr w:type="spellStart"/>
      <w:r w:rsidRPr="000B4903">
        <w:rPr>
          <w:rFonts w:cs="Times New Roman"/>
          <w:sz w:val="28"/>
          <w:szCs w:val="28"/>
        </w:rPr>
        <w:t>негізінен</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гельдік</w:t>
      </w:r>
      <w:proofErr w:type="spellEnd"/>
      <w:r w:rsidRPr="000B4903">
        <w:rPr>
          <w:rFonts w:cs="Times New Roman"/>
          <w:sz w:val="28"/>
          <w:szCs w:val="28"/>
        </w:rPr>
        <w:t xml:space="preserve"> </w:t>
      </w:r>
      <w:proofErr w:type="spellStart"/>
      <w:r w:rsidRPr="000B4903">
        <w:rPr>
          <w:rFonts w:cs="Times New Roman"/>
          <w:sz w:val="28"/>
          <w:szCs w:val="28"/>
        </w:rPr>
        <w:t>қасиеттеріне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бірқатар</w:t>
      </w:r>
      <w:proofErr w:type="spellEnd"/>
      <w:r w:rsidRPr="000B4903">
        <w:rPr>
          <w:rFonts w:cs="Times New Roman"/>
          <w:sz w:val="28"/>
          <w:szCs w:val="28"/>
        </w:rPr>
        <w:t xml:space="preserve"> </w:t>
      </w:r>
      <w:proofErr w:type="spellStart"/>
      <w:r w:rsidRPr="000B4903">
        <w:rPr>
          <w:rFonts w:cs="Times New Roman"/>
          <w:sz w:val="28"/>
          <w:szCs w:val="28"/>
        </w:rPr>
        <w:t>шолу</w:t>
      </w:r>
      <w:proofErr w:type="spellEnd"/>
      <w:r w:rsidRPr="000B4903">
        <w:rPr>
          <w:rFonts w:cs="Times New Roman"/>
          <w:sz w:val="28"/>
          <w:szCs w:val="28"/>
        </w:rPr>
        <w:t xml:space="preserve"> </w:t>
      </w:r>
      <w:proofErr w:type="spellStart"/>
      <w:r w:rsidRPr="000B4903">
        <w:rPr>
          <w:rFonts w:cs="Times New Roman"/>
          <w:sz w:val="28"/>
          <w:szCs w:val="28"/>
        </w:rPr>
        <w:t>мақалаларында</w:t>
      </w:r>
      <w:proofErr w:type="spellEnd"/>
      <w:r w:rsidRPr="000B4903">
        <w:rPr>
          <w:rFonts w:cs="Times New Roman"/>
          <w:sz w:val="28"/>
          <w:szCs w:val="28"/>
        </w:rPr>
        <w:t xml:space="preserve"> </w:t>
      </w:r>
      <w:proofErr w:type="spellStart"/>
      <w:r w:rsidRPr="000B4903">
        <w:rPr>
          <w:rFonts w:cs="Times New Roman"/>
          <w:sz w:val="28"/>
          <w:szCs w:val="28"/>
        </w:rPr>
        <w:t>егжей-тегжейлі</w:t>
      </w:r>
      <w:proofErr w:type="spellEnd"/>
      <w:r w:rsidRPr="000B4903">
        <w:rPr>
          <w:rFonts w:cs="Times New Roman"/>
          <w:sz w:val="28"/>
          <w:szCs w:val="28"/>
        </w:rPr>
        <w:t xml:space="preserve"> </w:t>
      </w:r>
      <w:proofErr w:type="spellStart"/>
      <w:r w:rsidRPr="000B4903">
        <w:rPr>
          <w:rFonts w:cs="Times New Roman"/>
          <w:sz w:val="28"/>
          <w:szCs w:val="28"/>
        </w:rPr>
        <w:t>талқыланды</w:t>
      </w:r>
      <w:proofErr w:type="spellEnd"/>
      <w:r w:rsidRPr="000B4903">
        <w:rPr>
          <w:rFonts w:cs="Times New Roman"/>
          <w:sz w:val="28"/>
          <w:szCs w:val="28"/>
        </w:rPr>
        <w:t xml:space="preserve"> [</w:t>
      </w:r>
      <w:r w:rsidR="00C53D19" w:rsidRPr="00C53D19">
        <w:rPr>
          <w:rFonts w:cs="Times New Roman"/>
          <w:sz w:val="28"/>
          <w:szCs w:val="28"/>
        </w:rPr>
        <w:t>47</w:t>
      </w:r>
      <w:r w:rsidRPr="000B4903">
        <w:rPr>
          <w:rFonts w:cs="Times New Roman"/>
          <w:sz w:val="28"/>
          <w:szCs w:val="28"/>
        </w:rPr>
        <w:t>-</w:t>
      </w:r>
      <w:r w:rsidR="00C53D19" w:rsidRPr="00C53D19">
        <w:rPr>
          <w:rFonts w:cs="Times New Roman"/>
          <w:sz w:val="28"/>
          <w:szCs w:val="28"/>
        </w:rPr>
        <w:t>49</w:t>
      </w:r>
      <w:r w:rsidRPr="000B4903">
        <w:rPr>
          <w:rFonts w:cs="Times New Roman"/>
          <w:sz w:val="28"/>
          <w:szCs w:val="28"/>
        </w:rPr>
        <w:t xml:space="preserve">]. </w:t>
      </w:r>
      <w:proofErr w:type="spellStart"/>
      <w:r w:rsidRPr="000B4903">
        <w:rPr>
          <w:rFonts w:cs="Times New Roman"/>
          <w:sz w:val="28"/>
          <w:szCs w:val="28"/>
        </w:rPr>
        <w:t>Гелланның</w:t>
      </w:r>
      <w:proofErr w:type="spellEnd"/>
      <w:r w:rsidRPr="000B4903">
        <w:rPr>
          <w:rFonts w:cs="Times New Roman"/>
          <w:sz w:val="28"/>
          <w:szCs w:val="28"/>
        </w:rPr>
        <w:t xml:space="preserve"> суда </w:t>
      </w:r>
      <w:proofErr w:type="spellStart"/>
      <w:r w:rsidRPr="000B4903">
        <w:rPr>
          <w:rFonts w:cs="Times New Roman"/>
          <w:sz w:val="28"/>
          <w:szCs w:val="28"/>
        </w:rPr>
        <w:t>гельдер</w:t>
      </w:r>
      <w:proofErr w:type="spellEnd"/>
      <w:r w:rsidRPr="000B4903">
        <w:rPr>
          <w:rFonts w:cs="Times New Roman"/>
          <w:sz w:val="28"/>
          <w:szCs w:val="28"/>
        </w:rPr>
        <w:t xml:space="preserve"> </w:t>
      </w:r>
      <w:proofErr w:type="spellStart"/>
      <w:r w:rsidRPr="000B4903">
        <w:rPr>
          <w:rFonts w:cs="Times New Roman"/>
          <w:sz w:val="28"/>
          <w:szCs w:val="28"/>
        </w:rPr>
        <w:t>түзетін</w:t>
      </w:r>
      <w:proofErr w:type="spellEnd"/>
      <w:r w:rsidRPr="000B4903">
        <w:rPr>
          <w:rFonts w:cs="Times New Roman"/>
          <w:sz w:val="28"/>
          <w:szCs w:val="28"/>
        </w:rPr>
        <w:t xml:space="preserve"> </w:t>
      </w:r>
      <w:proofErr w:type="spellStart"/>
      <w:r w:rsidRPr="000B4903">
        <w:rPr>
          <w:rFonts w:cs="Times New Roman"/>
          <w:sz w:val="28"/>
          <w:szCs w:val="28"/>
        </w:rPr>
        <w:t>механизмі</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зерттелмеген</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көптеген</w:t>
      </w:r>
      <w:proofErr w:type="spellEnd"/>
      <w:r w:rsidRPr="000B4903">
        <w:rPr>
          <w:rFonts w:cs="Times New Roman"/>
          <w:sz w:val="28"/>
          <w:szCs w:val="28"/>
        </w:rPr>
        <w:t xml:space="preserve"> </w:t>
      </w:r>
      <w:proofErr w:type="spellStart"/>
      <w:r w:rsidRPr="000B4903">
        <w:rPr>
          <w:rFonts w:cs="Times New Roman"/>
          <w:sz w:val="28"/>
          <w:szCs w:val="28"/>
        </w:rPr>
        <w:t>авторлар</w:t>
      </w:r>
      <w:proofErr w:type="spellEnd"/>
      <w:r w:rsidRPr="000B4903">
        <w:rPr>
          <w:rFonts w:cs="Times New Roman"/>
          <w:sz w:val="28"/>
          <w:szCs w:val="28"/>
        </w:rPr>
        <w:t xml:space="preserve"> гель </w:t>
      </w:r>
      <w:proofErr w:type="spellStart"/>
      <w:r w:rsidRPr="000B4903">
        <w:rPr>
          <w:rFonts w:cs="Times New Roman"/>
          <w:sz w:val="28"/>
          <w:szCs w:val="28"/>
        </w:rPr>
        <w:t>түзілу</w:t>
      </w:r>
      <w:proofErr w:type="spellEnd"/>
      <w:r w:rsidRPr="000B4903">
        <w:rPr>
          <w:rFonts w:cs="Times New Roman"/>
          <w:sz w:val="28"/>
          <w:szCs w:val="28"/>
        </w:rPr>
        <w:t xml:space="preserve"> </w:t>
      </w:r>
      <w:proofErr w:type="spellStart"/>
      <w:r w:rsidRPr="000B4903">
        <w:rPr>
          <w:rFonts w:cs="Times New Roman"/>
          <w:sz w:val="28"/>
          <w:szCs w:val="28"/>
        </w:rPr>
        <w:t>бастапқыда</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кейінгі</w:t>
      </w:r>
      <w:proofErr w:type="spellEnd"/>
      <w:r w:rsidRPr="000B4903">
        <w:rPr>
          <w:rFonts w:cs="Times New Roman"/>
          <w:sz w:val="28"/>
          <w:szCs w:val="28"/>
        </w:rPr>
        <w:t xml:space="preserve"> </w:t>
      </w:r>
      <w:proofErr w:type="spellStart"/>
      <w:r w:rsidRPr="000B4903">
        <w:rPr>
          <w:rFonts w:cs="Times New Roman"/>
          <w:sz w:val="28"/>
          <w:szCs w:val="28"/>
        </w:rPr>
        <w:t>ассоциациясымен</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спираль </w:t>
      </w:r>
      <w:proofErr w:type="spellStart"/>
      <w:r w:rsidRPr="000B4903">
        <w:rPr>
          <w:rFonts w:cs="Times New Roman"/>
          <w:sz w:val="28"/>
          <w:szCs w:val="28"/>
        </w:rPr>
        <w:t>түзу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жүреді</w:t>
      </w:r>
      <w:proofErr w:type="spellEnd"/>
      <w:r w:rsidRPr="000B4903">
        <w:rPr>
          <w:rFonts w:cs="Times New Roman"/>
          <w:sz w:val="28"/>
          <w:szCs w:val="28"/>
        </w:rPr>
        <w:t xml:space="preserve"> </w:t>
      </w:r>
      <w:proofErr w:type="spellStart"/>
      <w:r w:rsidRPr="000B4903">
        <w:rPr>
          <w:rFonts w:cs="Times New Roman"/>
          <w:sz w:val="28"/>
          <w:szCs w:val="28"/>
        </w:rPr>
        <w:t>деп</w:t>
      </w:r>
      <w:proofErr w:type="spellEnd"/>
      <w:r w:rsidRPr="000B4903">
        <w:rPr>
          <w:rFonts w:cs="Times New Roman"/>
          <w:sz w:val="28"/>
          <w:szCs w:val="28"/>
        </w:rPr>
        <w:t xml:space="preserve"> </w:t>
      </w:r>
      <w:proofErr w:type="spellStart"/>
      <w:r w:rsidRPr="000B4903">
        <w:rPr>
          <w:rFonts w:cs="Times New Roman"/>
          <w:sz w:val="28"/>
          <w:szCs w:val="28"/>
        </w:rPr>
        <w:t>болжайды</w:t>
      </w:r>
      <w:proofErr w:type="spellEnd"/>
      <w:r w:rsidRPr="000B4903">
        <w:rPr>
          <w:rFonts w:cs="Times New Roman"/>
          <w:sz w:val="28"/>
          <w:szCs w:val="28"/>
        </w:rPr>
        <w:t xml:space="preserve"> [</w:t>
      </w:r>
      <w:r w:rsidR="00C53D19" w:rsidRPr="00C53D19">
        <w:rPr>
          <w:rFonts w:cs="Times New Roman"/>
          <w:sz w:val="28"/>
          <w:szCs w:val="28"/>
        </w:rPr>
        <w:t>43, 49</w:t>
      </w:r>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ұсынылған</w:t>
      </w:r>
      <w:proofErr w:type="spellEnd"/>
      <w:r w:rsidRPr="000B4903">
        <w:rPr>
          <w:rFonts w:cs="Times New Roman"/>
          <w:sz w:val="28"/>
          <w:szCs w:val="28"/>
        </w:rPr>
        <w:t xml:space="preserve"> Модель [</w:t>
      </w:r>
      <w:r w:rsidR="00C53D19" w:rsidRPr="00C53D19">
        <w:rPr>
          <w:rFonts w:cs="Times New Roman"/>
          <w:sz w:val="28"/>
          <w:szCs w:val="28"/>
        </w:rPr>
        <w:t>48</w:t>
      </w:r>
      <w:r w:rsidRPr="000B4903">
        <w:rPr>
          <w:rFonts w:cs="Times New Roman"/>
          <w:sz w:val="28"/>
          <w:szCs w:val="28"/>
        </w:rPr>
        <w:t xml:space="preserve">], гель </w:t>
      </w:r>
      <w:proofErr w:type="spellStart"/>
      <w:r w:rsidRPr="000B4903">
        <w:rPr>
          <w:rFonts w:cs="Times New Roman"/>
          <w:sz w:val="28"/>
          <w:szCs w:val="28"/>
        </w:rPr>
        <w:t>түзетін</w:t>
      </w:r>
      <w:proofErr w:type="spellEnd"/>
      <w:r w:rsidRPr="000B4903">
        <w:rPr>
          <w:rFonts w:cs="Times New Roman"/>
          <w:sz w:val="28"/>
          <w:szCs w:val="28"/>
        </w:rPr>
        <w:t xml:space="preserve"> </w:t>
      </w:r>
      <w:proofErr w:type="spellStart"/>
      <w:r w:rsidRPr="000B4903">
        <w:rPr>
          <w:rFonts w:cs="Times New Roman"/>
          <w:sz w:val="28"/>
          <w:szCs w:val="28"/>
        </w:rPr>
        <w:t>катиондар</w:t>
      </w:r>
      <w:proofErr w:type="spellEnd"/>
      <w:r w:rsidRPr="000B4903">
        <w:rPr>
          <w:rFonts w:cs="Times New Roman"/>
          <w:sz w:val="28"/>
          <w:szCs w:val="28"/>
        </w:rPr>
        <w:t xml:space="preserve"> </w:t>
      </w:r>
      <w:proofErr w:type="spellStart"/>
      <w:r w:rsidRPr="000B4903">
        <w:rPr>
          <w:rFonts w:cs="Times New Roman"/>
          <w:sz w:val="28"/>
          <w:szCs w:val="28"/>
        </w:rPr>
        <w:t>болмаған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қыздыру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салқындату</w:t>
      </w:r>
      <w:proofErr w:type="spellEnd"/>
      <w:r w:rsidRPr="000B4903">
        <w:rPr>
          <w:rFonts w:cs="Times New Roman"/>
          <w:sz w:val="28"/>
          <w:szCs w:val="28"/>
        </w:rPr>
        <w:t xml:space="preserve"> </w:t>
      </w:r>
      <w:proofErr w:type="spellStart"/>
      <w:r w:rsidRPr="000B4903">
        <w:rPr>
          <w:rFonts w:cs="Times New Roman"/>
          <w:sz w:val="28"/>
          <w:szCs w:val="28"/>
        </w:rPr>
        <w:t>іргелес</w:t>
      </w:r>
      <w:proofErr w:type="spellEnd"/>
      <w:r w:rsidRPr="000B4903">
        <w:rPr>
          <w:rFonts w:cs="Times New Roman"/>
          <w:sz w:val="28"/>
          <w:szCs w:val="28"/>
        </w:rPr>
        <w:t xml:space="preserve"> </w:t>
      </w:r>
      <w:proofErr w:type="spellStart"/>
      <w:r w:rsidRPr="000B4903">
        <w:rPr>
          <w:rFonts w:cs="Times New Roman"/>
          <w:sz w:val="28"/>
          <w:szCs w:val="28"/>
        </w:rPr>
        <w:t>молекулалардың</w:t>
      </w:r>
      <w:proofErr w:type="spellEnd"/>
      <w:r w:rsidRPr="000B4903">
        <w:rPr>
          <w:rFonts w:cs="Times New Roman"/>
          <w:sz w:val="28"/>
          <w:szCs w:val="28"/>
        </w:rPr>
        <w:t xml:space="preserve"> </w:t>
      </w:r>
      <w:proofErr w:type="spellStart"/>
      <w:r w:rsidRPr="000B4903">
        <w:rPr>
          <w:rFonts w:cs="Times New Roman"/>
          <w:sz w:val="28"/>
          <w:szCs w:val="28"/>
        </w:rPr>
        <w:t>ұштары</w:t>
      </w:r>
      <w:proofErr w:type="spellEnd"/>
      <w:r w:rsidRPr="000B4903">
        <w:rPr>
          <w:rFonts w:cs="Times New Roman"/>
          <w:sz w:val="28"/>
          <w:szCs w:val="28"/>
        </w:rPr>
        <w:t xml:space="preserve"> </w:t>
      </w:r>
      <w:proofErr w:type="spellStart"/>
      <w:r w:rsidRPr="000B4903">
        <w:rPr>
          <w:rFonts w:cs="Times New Roman"/>
          <w:sz w:val="28"/>
          <w:szCs w:val="28"/>
        </w:rPr>
        <w:t>арасында</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спираль </w:t>
      </w:r>
      <w:proofErr w:type="spellStart"/>
      <w:r w:rsidRPr="000B4903">
        <w:rPr>
          <w:rFonts w:cs="Times New Roman"/>
          <w:sz w:val="28"/>
          <w:szCs w:val="28"/>
        </w:rPr>
        <w:t>түзу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фибриллалардың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болуына</w:t>
      </w:r>
      <w:proofErr w:type="spellEnd"/>
      <w:r w:rsidRPr="000B4903">
        <w:rPr>
          <w:rFonts w:cs="Times New Roman"/>
          <w:sz w:val="28"/>
          <w:szCs w:val="28"/>
        </w:rPr>
        <w:t xml:space="preserve"> </w:t>
      </w:r>
      <w:proofErr w:type="spellStart"/>
      <w:r w:rsidRPr="000B4903">
        <w:rPr>
          <w:rFonts w:cs="Times New Roman"/>
          <w:sz w:val="28"/>
          <w:szCs w:val="28"/>
        </w:rPr>
        <w:t>ықпал</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 xml:space="preserve"> </w:t>
      </w:r>
      <w:proofErr w:type="spellStart"/>
      <w:r w:rsidRPr="000B4903">
        <w:rPr>
          <w:rFonts w:cs="Times New Roman"/>
          <w:sz w:val="28"/>
          <w:szCs w:val="28"/>
        </w:rPr>
        <w:t>деп</w:t>
      </w:r>
      <w:proofErr w:type="spellEnd"/>
      <w:r w:rsidRPr="000B4903">
        <w:rPr>
          <w:rFonts w:cs="Times New Roman"/>
          <w:sz w:val="28"/>
          <w:szCs w:val="28"/>
        </w:rPr>
        <w:t xml:space="preserve"> </w:t>
      </w:r>
      <w:proofErr w:type="spellStart"/>
      <w:r w:rsidRPr="000B4903">
        <w:rPr>
          <w:rFonts w:cs="Times New Roman"/>
          <w:sz w:val="28"/>
          <w:szCs w:val="28"/>
        </w:rPr>
        <w:t>болжайды</w:t>
      </w:r>
      <w:proofErr w:type="spellEnd"/>
      <w:r w:rsidRPr="000B4903">
        <w:rPr>
          <w:rFonts w:cs="Times New Roman"/>
          <w:sz w:val="28"/>
          <w:szCs w:val="28"/>
        </w:rPr>
        <w:t xml:space="preserve">. Гель </w:t>
      </w:r>
      <w:proofErr w:type="spellStart"/>
      <w:r w:rsidRPr="000B4903">
        <w:rPr>
          <w:rFonts w:cs="Times New Roman"/>
          <w:sz w:val="28"/>
          <w:szCs w:val="28"/>
        </w:rPr>
        <w:t>түзетін</w:t>
      </w:r>
      <w:proofErr w:type="spellEnd"/>
      <w:r w:rsidRPr="000B4903">
        <w:rPr>
          <w:rFonts w:cs="Times New Roman"/>
          <w:sz w:val="28"/>
          <w:szCs w:val="28"/>
        </w:rPr>
        <w:t xml:space="preserve"> </w:t>
      </w:r>
      <w:proofErr w:type="spellStart"/>
      <w:r w:rsidRPr="000B4903">
        <w:rPr>
          <w:rFonts w:cs="Times New Roman"/>
          <w:sz w:val="28"/>
          <w:szCs w:val="28"/>
        </w:rPr>
        <w:t>катиондардың</w:t>
      </w:r>
      <w:proofErr w:type="spellEnd"/>
      <w:r w:rsidRPr="000B4903">
        <w:rPr>
          <w:rFonts w:cs="Times New Roman"/>
          <w:sz w:val="28"/>
          <w:szCs w:val="28"/>
        </w:rPr>
        <w:t xml:space="preserve"> </w:t>
      </w:r>
      <w:proofErr w:type="spellStart"/>
      <w:r w:rsidRPr="000B4903">
        <w:rPr>
          <w:rFonts w:cs="Times New Roman"/>
          <w:sz w:val="28"/>
          <w:szCs w:val="28"/>
        </w:rPr>
        <w:t>қатысуымен</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фибриллалар</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болуымен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Гель </w:t>
      </w:r>
      <w:proofErr w:type="spellStart"/>
      <w:r w:rsidRPr="000B4903">
        <w:rPr>
          <w:rFonts w:cs="Times New Roman"/>
          <w:sz w:val="28"/>
          <w:szCs w:val="28"/>
        </w:rPr>
        <w:t>түзетін</w:t>
      </w:r>
      <w:proofErr w:type="spellEnd"/>
      <w:r w:rsidRPr="000B4903">
        <w:rPr>
          <w:rFonts w:cs="Times New Roman"/>
          <w:sz w:val="28"/>
          <w:szCs w:val="28"/>
        </w:rPr>
        <w:t xml:space="preserve"> </w:t>
      </w:r>
      <w:proofErr w:type="spellStart"/>
      <w:r w:rsidRPr="000B4903">
        <w:rPr>
          <w:rFonts w:cs="Times New Roman"/>
          <w:sz w:val="28"/>
          <w:szCs w:val="28"/>
        </w:rPr>
        <w:t>механизмге</w:t>
      </w:r>
      <w:proofErr w:type="spellEnd"/>
      <w:r w:rsidRPr="000B4903">
        <w:rPr>
          <w:rFonts w:cs="Times New Roman"/>
          <w:sz w:val="28"/>
          <w:szCs w:val="28"/>
        </w:rPr>
        <w:t xml:space="preserve"> </w:t>
      </w:r>
      <w:proofErr w:type="spellStart"/>
      <w:r w:rsidRPr="000B4903">
        <w:rPr>
          <w:rFonts w:cs="Times New Roman"/>
          <w:sz w:val="28"/>
          <w:szCs w:val="28"/>
        </w:rPr>
        <w:t>қарамастан</w:t>
      </w:r>
      <w:proofErr w:type="spellEnd"/>
      <w:r w:rsidRPr="000B4903">
        <w:rPr>
          <w:rFonts w:cs="Times New Roman"/>
          <w:sz w:val="28"/>
          <w:szCs w:val="28"/>
        </w:rPr>
        <w:t xml:space="preserve">, </w:t>
      </w:r>
      <w:proofErr w:type="spellStart"/>
      <w:r w:rsidRPr="000B4903">
        <w:rPr>
          <w:rFonts w:cs="Times New Roman"/>
          <w:sz w:val="28"/>
          <w:szCs w:val="28"/>
        </w:rPr>
        <w:t>ацил</w:t>
      </w:r>
      <w:proofErr w:type="spellEnd"/>
      <w:r w:rsidRPr="000B4903">
        <w:rPr>
          <w:rFonts w:cs="Times New Roman"/>
          <w:sz w:val="28"/>
          <w:szCs w:val="28"/>
        </w:rPr>
        <w:t xml:space="preserve"> </w:t>
      </w:r>
      <w:proofErr w:type="spellStart"/>
      <w:r w:rsidRPr="000B4903">
        <w:rPr>
          <w:rFonts w:cs="Times New Roman"/>
          <w:sz w:val="28"/>
          <w:szCs w:val="28"/>
        </w:rPr>
        <w:t>алмастырғыштар</w:t>
      </w:r>
      <w:proofErr w:type="spellEnd"/>
      <w:r w:rsidRPr="000B4903">
        <w:rPr>
          <w:rFonts w:cs="Times New Roman"/>
          <w:sz w:val="28"/>
          <w:szCs w:val="28"/>
        </w:rPr>
        <w:t xml:space="preserve"> </w:t>
      </w:r>
      <w:proofErr w:type="spellStart"/>
      <w:r w:rsidRPr="000B4903">
        <w:rPr>
          <w:rFonts w:cs="Times New Roman"/>
          <w:sz w:val="28"/>
          <w:szCs w:val="28"/>
        </w:rPr>
        <w:t>тапсырыс</w:t>
      </w:r>
      <w:proofErr w:type="spellEnd"/>
      <w:r w:rsidRPr="000B4903">
        <w:rPr>
          <w:rFonts w:cs="Times New Roman"/>
          <w:sz w:val="28"/>
          <w:szCs w:val="28"/>
        </w:rPr>
        <w:t xml:space="preserve"> беру </w:t>
      </w:r>
      <w:proofErr w:type="spellStart"/>
      <w:r w:rsidRPr="000B4903">
        <w:rPr>
          <w:rFonts w:cs="Times New Roman"/>
          <w:sz w:val="28"/>
          <w:szCs w:val="28"/>
        </w:rPr>
        <w:t>процесіне</w:t>
      </w:r>
      <w:proofErr w:type="spellEnd"/>
      <w:r w:rsidRPr="000B4903">
        <w:rPr>
          <w:rFonts w:cs="Times New Roman"/>
          <w:sz w:val="28"/>
          <w:szCs w:val="28"/>
        </w:rPr>
        <w:t xml:space="preserve"> </w:t>
      </w:r>
      <w:proofErr w:type="spellStart"/>
      <w:r w:rsidRPr="000B4903">
        <w:rPr>
          <w:rFonts w:cs="Times New Roman"/>
          <w:sz w:val="28"/>
          <w:szCs w:val="28"/>
        </w:rPr>
        <w:t>айтарлықтай</w:t>
      </w:r>
      <w:proofErr w:type="spellEnd"/>
      <w:r w:rsidRPr="000B4903">
        <w:rPr>
          <w:rFonts w:cs="Times New Roman"/>
          <w:sz w:val="28"/>
          <w:szCs w:val="28"/>
        </w:rPr>
        <w:t xml:space="preserve"> </w:t>
      </w:r>
      <w:proofErr w:type="spellStart"/>
      <w:r w:rsidRPr="000B4903">
        <w:rPr>
          <w:rFonts w:cs="Times New Roman"/>
          <w:sz w:val="28"/>
          <w:szCs w:val="28"/>
        </w:rPr>
        <w:t>әсер</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болмаған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спиральдар</w:t>
      </w:r>
      <w:proofErr w:type="spellEnd"/>
      <w:r w:rsidRPr="000B4903">
        <w:rPr>
          <w:rFonts w:cs="Times New Roman"/>
          <w:sz w:val="28"/>
          <w:szCs w:val="28"/>
        </w:rPr>
        <w:t xml:space="preserve"> </w:t>
      </w:r>
      <w:proofErr w:type="spellStart"/>
      <w:r w:rsidRPr="000B4903">
        <w:rPr>
          <w:rFonts w:cs="Times New Roman"/>
          <w:sz w:val="28"/>
          <w:szCs w:val="28"/>
        </w:rPr>
        <w:t>жиынтығы</w:t>
      </w:r>
      <w:proofErr w:type="spellEnd"/>
      <w:r w:rsidRPr="000B4903">
        <w:rPr>
          <w:rFonts w:cs="Times New Roman"/>
          <w:sz w:val="28"/>
          <w:szCs w:val="28"/>
        </w:rPr>
        <w:t xml:space="preserve"> </w:t>
      </w:r>
      <w:proofErr w:type="spellStart"/>
      <w:r w:rsidRPr="000B4903">
        <w:rPr>
          <w:rFonts w:cs="Times New Roman"/>
          <w:sz w:val="28"/>
          <w:szCs w:val="28"/>
        </w:rPr>
        <w:t>нәзік</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болуына</w:t>
      </w:r>
      <w:proofErr w:type="spellEnd"/>
      <w:r w:rsidRPr="000B4903">
        <w:rPr>
          <w:rFonts w:cs="Times New Roman"/>
          <w:sz w:val="28"/>
          <w:szCs w:val="28"/>
        </w:rPr>
        <w:t xml:space="preserve"> </w:t>
      </w:r>
      <w:proofErr w:type="spellStart"/>
      <w:r w:rsidRPr="000B4903">
        <w:rPr>
          <w:rFonts w:cs="Times New Roman"/>
          <w:sz w:val="28"/>
          <w:szCs w:val="28"/>
        </w:rPr>
        <w:t>әкеледі</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w:t>
      </w:r>
      <w:proofErr w:type="spellStart"/>
      <w:r w:rsidRPr="000B4903">
        <w:rPr>
          <w:rFonts w:cs="Times New Roman"/>
          <w:sz w:val="28"/>
          <w:szCs w:val="28"/>
        </w:rPr>
        <w:t>болған</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глицерат</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спиралды</w:t>
      </w:r>
      <w:proofErr w:type="spellEnd"/>
      <w:r w:rsidRPr="000B4903">
        <w:rPr>
          <w:rFonts w:cs="Times New Roman"/>
          <w:sz w:val="28"/>
          <w:szCs w:val="28"/>
        </w:rPr>
        <w:t xml:space="preserve"> </w:t>
      </w:r>
      <w:proofErr w:type="spellStart"/>
      <w:r w:rsidRPr="000B4903">
        <w:rPr>
          <w:rFonts w:cs="Times New Roman"/>
          <w:sz w:val="28"/>
          <w:szCs w:val="28"/>
        </w:rPr>
        <w:t>тұрақтандырады</w:t>
      </w:r>
      <w:proofErr w:type="spellEnd"/>
      <w:r w:rsidRPr="000B4903">
        <w:rPr>
          <w:rFonts w:cs="Times New Roman"/>
          <w:sz w:val="28"/>
          <w:szCs w:val="28"/>
        </w:rPr>
        <w:t xml:space="preserve">, ал ацетат </w:t>
      </w:r>
      <w:proofErr w:type="spellStart"/>
      <w:r w:rsidRPr="000B4903">
        <w:rPr>
          <w:rFonts w:cs="Times New Roman"/>
          <w:sz w:val="28"/>
          <w:szCs w:val="28"/>
        </w:rPr>
        <w:t>спиральдың</w:t>
      </w:r>
      <w:proofErr w:type="spellEnd"/>
      <w:r w:rsidRPr="000B4903">
        <w:rPr>
          <w:rFonts w:cs="Times New Roman"/>
          <w:sz w:val="28"/>
          <w:szCs w:val="28"/>
        </w:rPr>
        <w:t xml:space="preserve"> </w:t>
      </w:r>
      <w:proofErr w:type="spellStart"/>
      <w:r w:rsidRPr="000B4903">
        <w:rPr>
          <w:rFonts w:cs="Times New Roman"/>
          <w:sz w:val="28"/>
          <w:szCs w:val="28"/>
        </w:rPr>
        <w:t>агрегациясын</w:t>
      </w:r>
      <w:proofErr w:type="spellEnd"/>
      <w:r w:rsidRPr="000B4903">
        <w:rPr>
          <w:rFonts w:cs="Times New Roman"/>
          <w:sz w:val="28"/>
          <w:szCs w:val="28"/>
        </w:rPr>
        <w:t xml:space="preserve"> </w:t>
      </w:r>
      <w:proofErr w:type="spellStart"/>
      <w:r w:rsidRPr="000B4903">
        <w:rPr>
          <w:rFonts w:cs="Times New Roman"/>
          <w:sz w:val="28"/>
          <w:szCs w:val="28"/>
        </w:rPr>
        <w:t>тежейді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гельдерді</w:t>
      </w:r>
      <w:proofErr w:type="spellEnd"/>
      <w:r w:rsidRPr="000B4903">
        <w:rPr>
          <w:rFonts w:cs="Times New Roman"/>
          <w:sz w:val="28"/>
          <w:szCs w:val="28"/>
        </w:rPr>
        <w:t xml:space="preserve"> </w:t>
      </w:r>
      <w:proofErr w:type="spellStart"/>
      <w:r w:rsidRPr="000B4903">
        <w:rPr>
          <w:rFonts w:cs="Times New Roman"/>
          <w:sz w:val="28"/>
          <w:szCs w:val="28"/>
        </w:rPr>
        <w:t>серпімді</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 xml:space="preserve"> [</w:t>
      </w:r>
      <w:r w:rsidR="00C53D19" w:rsidRPr="00C53D19">
        <w:rPr>
          <w:rFonts w:cs="Times New Roman"/>
          <w:sz w:val="28"/>
          <w:szCs w:val="28"/>
        </w:rPr>
        <w:t>50</w:t>
      </w:r>
      <w:r w:rsidRPr="000B4903">
        <w:rPr>
          <w:rFonts w:cs="Times New Roman"/>
          <w:sz w:val="28"/>
          <w:szCs w:val="28"/>
        </w:rPr>
        <w:t xml:space="preserve">]. </w:t>
      </w:r>
      <w:proofErr w:type="spellStart"/>
      <w:r w:rsidRPr="000B4903">
        <w:rPr>
          <w:rFonts w:cs="Times New Roman"/>
          <w:sz w:val="28"/>
          <w:szCs w:val="28"/>
        </w:rPr>
        <w:t>Қазіргі</w:t>
      </w:r>
      <w:proofErr w:type="spellEnd"/>
      <w:r w:rsidRPr="000B4903">
        <w:rPr>
          <w:rFonts w:cs="Times New Roman"/>
          <w:sz w:val="28"/>
          <w:szCs w:val="28"/>
        </w:rPr>
        <w:t xml:space="preserve"> </w:t>
      </w:r>
      <w:proofErr w:type="spellStart"/>
      <w:r w:rsidRPr="000B4903">
        <w:rPr>
          <w:rFonts w:cs="Times New Roman"/>
          <w:sz w:val="28"/>
          <w:szCs w:val="28"/>
        </w:rPr>
        <w:t>уақытта</w:t>
      </w:r>
      <w:proofErr w:type="spellEnd"/>
      <w:r w:rsidRPr="000B4903">
        <w:rPr>
          <w:rFonts w:cs="Times New Roman"/>
          <w:sz w:val="28"/>
          <w:szCs w:val="28"/>
        </w:rPr>
        <w:t xml:space="preserve">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ыстық</w:t>
      </w:r>
      <w:proofErr w:type="spellEnd"/>
      <w:r w:rsidRPr="000B4903">
        <w:rPr>
          <w:rFonts w:cs="Times New Roman"/>
          <w:sz w:val="28"/>
          <w:szCs w:val="28"/>
        </w:rPr>
        <w:t xml:space="preserve"> </w:t>
      </w:r>
      <w:proofErr w:type="spellStart"/>
      <w:r w:rsidRPr="000B4903">
        <w:rPr>
          <w:rFonts w:cs="Times New Roman"/>
          <w:sz w:val="28"/>
          <w:szCs w:val="28"/>
        </w:rPr>
        <w:t>ерітіндісін</w:t>
      </w:r>
      <w:proofErr w:type="spellEnd"/>
      <w:r w:rsidRPr="000B4903">
        <w:rPr>
          <w:rFonts w:cs="Times New Roman"/>
          <w:sz w:val="28"/>
          <w:szCs w:val="28"/>
        </w:rPr>
        <w:t xml:space="preserve"> </w:t>
      </w:r>
      <w:proofErr w:type="spellStart"/>
      <w:r w:rsidRPr="000B4903">
        <w:rPr>
          <w:rFonts w:cs="Times New Roman"/>
          <w:sz w:val="28"/>
          <w:szCs w:val="28"/>
        </w:rPr>
        <w:t>салқындату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алынатын</w:t>
      </w:r>
      <w:proofErr w:type="spellEnd"/>
      <w:r w:rsidRPr="000B4903">
        <w:rPr>
          <w:rFonts w:cs="Times New Roman"/>
          <w:sz w:val="28"/>
          <w:szCs w:val="28"/>
        </w:rPr>
        <w:t xml:space="preserve"> </w:t>
      </w:r>
      <w:proofErr w:type="spellStart"/>
      <w:r w:rsidRPr="000B4903">
        <w:rPr>
          <w:rFonts w:cs="Times New Roman"/>
          <w:sz w:val="28"/>
          <w:szCs w:val="28"/>
        </w:rPr>
        <w:t>гельдер</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маңызға</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80-90°C </w:t>
      </w:r>
      <w:proofErr w:type="spellStart"/>
      <w:r w:rsidRPr="000B4903">
        <w:rPr>
          <w:rFonts w:cs="Times New Roman"/>
          <w:sz w:val="28"/>
          <w:szCs w:val="28"/>
        </w:rPr>
        <w:t>сияқты</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температурадағы</w:t>
      </w:r>
      <w:proofErr w:type="spellEnd"/>
      <w:r w:rsidRPr="000B4903">
        <w:rPr>
          <w:rFonts w:cs="Times New Roman"/>
          <w:sz w:val="28"/>
          <w:szCs w:val="28"/>
        </w:rPr>
        <w:t xml:space="preserve">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дисперсиясы</w:t>
      </w:r>
      <w:proofErr w:type="spellEnd"/>
      <w:r w:rsidRPr="000B4903">
        <w:rPr>
          <w:rFonts w:cs="Times New Roman"/>
          <w:sz w:val="28"/>
          <w:szCs w:val="28"/>
        </w:rPr>
        <w:t xml:space="preserve"> </w:t>
      </w:r>
      <w:proofErr w:type="spellStart"/>
      <w:r w:rsidRPr="000B4903">
        <w:rPr>
          <w:rFonts w:cs="Times New Roman"/>
          <w:sz w:val="28"/>
          <w:szCs w:val="28"/>
        </w:rPr>
        <w:t>қоршаған</w:t>
      </w:r>
      <w:proofErr w:type="spellEnd"/>
      <w:r w:rsidRPr="000B4903">
        <w:rPr>
          <w:rFonts w:cs="Times New Roman"/>
          <w:sz w:val="28"/>
          <w:szCs w:val="28"/>
        </w:rPr>
        <w:t xml:space="preserve"> орта </w:t>
      </w:r>
      <w:proofErr w:type="spellStart"/>
      <w:r w:rsidRPr="000B4903">
        <w:rPr>
          <w:rFonts w:cs="Times New Roman"/>
          <w:sz w:val="28"/>
          <w:szCs w:val="28"/>
        </w:rPr>
        <w:t>температурасына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салқындаған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когерентті</w:t>
      </w:r>
      <w:proofErr w:type="spellEnd"/>
      <w:r w:rsidRPr="000B4903">
        <w:rPr>
          <w:rFonts w:cs="Times New Roman"/>
          <w:sz w:val="28"/>
          <w:szCs w:val="28"/>
        </w:rPr>
        <w:t xml:space="preserve">, </w:t>
      </w:r>
      <w:proofErr w:type="spellStart"/>
      <w:r w:rsidRPr="000B4903">
        <w:rPr>
          <w:rFonts w:cs="Times New Roman"/>
          <w:sz w:val="28"/>
          <w:szCs w:val="28"/>
        </w:rPr>
        <w:t>қайтымды</w:t>
      </w:r>
      <w:proofErr w:type="spellEnd"/>
      <w:r w:rsidRPr="000B4903">
        <w:rPr>
          <w:rFonts w:cs="Times New Roman"/>
          <w:sz w:val="28"/>
          <w:szCs w:val="28"/>
        </w:rPr>
        <w:t xml:space="preserve"> гель </w:t>
      </w:r>
      <w:proofErr w:type="spellStart"/>
      <w:r w:rsidRPr="000B4903">
        <w:rPr>
          <w:rFonts w:cs="Times New Roman"/>
          <w:sz w:val="28"/>
          <w:szCs w:val="28"/>
        </w:rPr>
        <w:t>түзеді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макромолекулалары</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ретсіз</w:t>
      </w:r>
      <w:proofErr w:type="spellEnd"/>
      <w:r w:rsidRPr="000B4903">
        <w:rPr>
          <w:rFonts w:cs="Times New Roman"/>
          <w:sz w:val="28"/>
          <w:szCs w:val="28"/>
        </w:rPr>
        <w:t xml:space="preserve"> </w:t>
      </w:r>
      <w:proofErr w:type="spellStart"/>
      <w:r w:rsidRPr="000B4903">
        <w:rPr>
          <w:rFonts w:cs="Times New Roman"/>
          <w:sz w:val="28"/>
          <w:szCs w:val="28"/>
        </w:rPr>
        <w:t>конформацияны</w:t>
      </w:r>
      <w:proofErr w:type="spellEnd"/>
      <w:r w:rsidRPr="000B4903">
        <w:rPr>
          <w:rFonts w:cs="Times New Roman"/>
          <w:sz w:val="28"/>
          <w:szCs w:val="28"/>
        </w:rPr>
        <w:t xml:space="preserve"> (</w:t>
      </w:r>
      <w:proofErr w:type="spellStart"/>
      <w:r w:rsidRPr="000B4903">
        <w:rPr>
          <w:rFonts w:cs="Times New Roman"/>
          <w:sz w:val="28"/>
          <w:szCs w:val="28"/>
        </w:rPr>
        <w:t>ретсіз</w:t>
      </w:r>
      <w:proofErr w:type="spellEnd"/>
      <w:r w:rsidRPr="000B4903">
        <w:rPr>
          <w:rFonts w:cs="Times New Roman"/>
          <w:sz w:val="28"/>
          <w:szCs w:val="28"/>
        </w:rPr>
        <w:t xml:space="preserve"> </w:t>
      </w:r>
      <w:proofErr w:type="spellStart"/>
      <w:r w:rsidRPr="000B4903">
        <w:rPr>
          <w:rFonts w:cs="Times New Roman"/>
          <w:sz w:val="28"/>
          <w:szCs w:val="28"/>
        </w:rPr>
        <w:t>сақиналар</w:t>
      </w:r>
      <w:proofErr w:type="spellEnd"/>
      <w:r w:rsidRPr="000B4903">
        <w:rPr>
          <w:rFonts w:cs="Times New Roman"/>
          <w:sz w:val="28"/>
          <w:szCs w:val="28"/>
        </w:rPr>
        <w:t xml:space="preserve">) </w:t>
      </w:r>
      <w:proofErr w:type="spellStart"/>
      <w:r w:rsidRPr="000B4903">
        <w:rPr>
          <w:rFonts w:cs="Times New Roman"/>
          <w:sz w:val="28"/>
          <w:szCs w:val="28"/>
        </w:rPr>
        <w:t>қабылдайды</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кейіннен</w:t>
      </w:r>
      <w:proofErr w:type="spellEnd"/>
      <w:r w:rsidRPr="000B4903">
        <w:rPr>
          <w:rFonts w:cs="Times New Roman"/>
          <w:sz w:val="28"/>
          <w:szCs w:val="28"/>
        </w:rPr>
        <w:t xml:space="preserve"> </w:t>
      </w:r>
      <w:proofErr w:type="spellStart"/>
      <w:r w:rsidRPr="000B4903">
        <w:rPr>
          <w:rFonts w:cs="Times New Roman"/>
          <w:sz w:val="28"/>
          <w:szCs w:val="28"/>
        </w:rPr>
        <w:t>салқындаған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ретсіз-реттелген</w:t>
      </w:r>
      <w:proofErr w:type="spellEnd"/>
      <w:r w:rsidRPr="000B4903">
        <w:rPr>
          <w:rFonts w:cs="Times New Roman"/>
          <w:sz w:val="28"/>
          <w:szCs w:val="28"/>
        </w:rPr>
        <w:t xml:space="preserve">" </w:t>
      </w:r>
      <w:proofErr w:type="spellStart"/>
      <w:r w:rsidRPr="000B4903">
        <w:rPr>
          <w:rFonts w:cs="Times New Roman"/>
          <w:sz w:val="28"/>
          <w:szCs w:val="28"/>
        </w:rPr>
        <w:t>ауысуға</w:t>
      </w:r>
      <w:proofErr w:type="spellEnd"/>
      <w:r w:rsidRPr="000B4903">
        <w:rPr>
          <w:rFonts w:cs="Times New Roman"/>
          <w:sz w:val="28"/>
          <w:szCs w:val="28"/>
        </w:rPr>
        <w:t xml:space="preserve"> </w:t>
      </w:r>
      <w:proofErr w:type="spellStart"/>
      <w:r w:rsidRPr="000B4903">
        <w:rPr>
          <w:rFonts w:cs="Times New Roman"/>
          <w:sz w:val="28"/>
          <w:szCs w:val="28"/>
        </w:rPr>
        <w:t>ұшырайды</w:t>
      </w:r>
      <w:proofErr w:type="spellEnd"/>
      <w:r w:rsidRPr="000B4903">
        <w:rPr>
          <w:rFonts w:cs="Times New Roman"/>
          <w:sz w:val="28"/>
          <w:szCs w:val="28"/>
        </w:rPr>
        <w:t xml:space="preserve">.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рентгендік</w:t>
      </w:r>
      <w:proofErr w:type="spellEnd"/>
      <w:r w:rsidRPr="000B4903">
        <w:rPr>
          <w:rFonts w:cs="Times New Roman"/>
          <w:sz w:val="28"/>
          <w:szCs w:val="28"/>
        </w:rPr>
        <w:t xml:space="preserve"> </w:t>
      </w:r>
      <w:proofErr w:type="spellStart"/>
      <w:r w:rsidRPr="000B4903">
        <w:rPr>
          <w:rFonts w:cs="Times New Roman"/>
          <w:sz w:val="28"/>
          <w:szCs w:val="28"/>
        </w:rPr>
        <w:t>құрылымдық</w:t>
      </w:r>
      <w:proofErr w:type="spellEnd"/>
      <w:r w:rsidRPr="000B4903">
        <w:rPr>
          <w:rFonts w:cs="Times New Roman"/>
          <w:sz w:val="28"/>
          <w:szCs w:val="28"/>
        </w:rPr>
        <w:t xml:space="preserve"> </w:t>
      </w:r>
      <w:proofErr w:type="spellStart"/>
      <w:r w:rsidRPr="000B4903">
        <w:rPr>
          <w:rFonts w:cs="Times New Roman"/>
          <w:sz w:val="28"/>
          <w:szCs w:val="28"/>
        </w:rPr>
        <w:t>зерттеулері</w:t>
      </w:r>
      <w:proofErr w:type="spellEnd"/>
      <w:r w:rsidRPr="000B4903">
        <w:rPr>
          <w:rFonts w:cs="Times New Roman"/>
          <w:sz w:val="28"/>
          <w:szCs w:val="28"/>
        </w:rPr>
        <w:t xml:space="preserve"> </w:t>
      </w:r>
      <w:proofErr w:type="spellStart"/>
      <w:r w:rsidRPr="000B4903">
        <w:rPr>
          <w:rFonts w:cs="Times New Roman"/>
          <w:sz w:val="28"/>
          <w:szCs w:val="28"/>
        </w:rPr>
        <w:t>реттелген</w:t>
      </w:r>
      <w:proofErr w:type="spellEnd"/>
      <w:r w:rsidRPr="000B4903">
        <w:rPr>
          <w:rFonts w:cs="Times New Roman"/>
          <w:sz w:val="28"/>
          <w:szCs w:val="28"/>
        </w:rPr>
        <w:t xml:space="preserve"> конформация параллель </w:t>
      </w:r>
      <w:proofErr w:type="spellStart"/>
      <w:r w:rsidRPr="000B4903">
        <w:rPr>
          <w:rFonts w:cs="Times New Roman"/>
          <w:sz w:val="28"/>
          <w:szCs w:val="28"/>
        </w:rPr>
        <w:t>қос</w:t>
      </w:r>
      <w:proofErr w:type="spellEnd"/>
      <w:r w:rsidRPr="000B4903">
        <w:rPr>
          <w:rFonts w:cs="Times New Roman"/>
          <w:sz w:val="28"/>
          <w:szCs w:val="28"/>
        </w:rPr>
        <w:t xml:space="preserve"> спираль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 xml:space="preserve"> [</w:t>
      </w:r>
      <w:r w:rsidR="00C53D19" w:rsidRPr="00C53D19">
        <w:rPr>
          <w:rFonts w:cs="Times New Roman"/>
          <w:sz w:val="28"/>
          <w:szCs w:val="28"/>
        </w:rPr>
        <w:t>43</w:t>
      </w:r>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спиральды</w:t>
      </w:r>
      <w:proofErr w:type="spellEnd"/>
      <w:r w:rsidRPr="000B4903">
        <w:rPr>
          <w:rFonts w:cs="Times New Roman"/>
          <w:sz w:val="28"/>
          <w:szCs w:val="28"/>
        </w:rPr>
        <w:t xml:space="preserve"> </w:t>
      </w:r>
      <w:proofErr w:type="spellStart"/>
      <w:r w:rsidRPr="000B4903">
        <w:rPr>
          <w:rFonts w:cs="Times New Roman"/>
          <w:sz w:val="28"/>
          <w:szCs w:val="28"/>
        </w:rPr>
        <w:t>ретке</w:t>
      </w:r>
      <w:proofErr w:type="spellEnd"/>
      <w:r w:rsidRPr="000B4903">
        <w:rPr>
          <w:rFonts w:cs="Times New Roman"/>
          <w:sz w:val="28"/>
          <w:szCs w:val="28"/>
        </w:rPr>
        <w:t xml:space="preserve"> </w:t>
      </w:r>
      <w:proofErr w:type="spellStart"/>
      <w:r w:rsidRPr="000B4903">
        <w:rPr>
          <w:rFonts w:cs="Times New Roman"/>
          <w:sz w:val="28"/>
          <w:szCs w:val="28"/>
        </w:rPr>
        <w:t>келтіру</w:t>
      </w:r>
      <w:proofErr w:type="spellEnd"/>
      <w:r w:rsidRPr="000B4903">
        <w:rPr>
          <w:rFonts w:cs="Times New Roman"/>
          <w:sz w:val="28"/>
          <w:szCs w:val="28"/>
        </w:rPr>
        <w:t xml:space="preserve"> </w:t>
      </w:r>
      <w:proofErr w:type="spellStart"/>
      <w:r w:rsidRPr="000B4903">
        <w:rPr>
          <w:rFonts w:cs="Times New Roman"/>
          <w:sz w:val="28"/>
          <w:szCs w:val="28"/>
        </w:rPr>
        <w:t>әлсіз</w:t>
      </w:r>
      <w:proofErr w:type="spellEnd"/>
      <w:r w:rsidRPr="000B4903">
        <w:rPr>
          <w:rFonts w:cs="Times New Roman"/>
          <w:sz w:val="28"/>
          <w:szCs w:val="28"/>
        </w:rPr>
        <w:t xml:space="preserve"> </w:t>
      </w:r>
      <w:proofErr w:type="spellStart"/>
      <w:r w:rsidRPr="000B4903">
        <w:rPr>
          <w:rFonts w:cs="Times New Roman"/>
          <w:sz w:val="28"/>
          <w:szCs w:val="28"/>
        </w:rPr>
        <w:t>гельдік</w:t>
      </w:r>
      <w:proofErr w:type="spellEnd"/>
      <w:r w:rsidRPr="000B4903">
        <w:rPr>
          <w:rFonts w:cs="Times New Roman"/>
          <w:sz w:val="28"/>
          <w:szCs w:val="28"/>
        </w:rPr>
        <w:t xml:space="preserve"> </w:t>
      </w:r>
      <w:proofErr w:type="spellStart"/>
      <w:r w:rsidRPr="000B4903">
        <w:rPr>
          <w:rFonts w:cs="Times New Roman"/>
          <w:sz w:val="28"/>
          <w:szCs w:val="28"/>
        </w:rPr>
        <w:t>өнімділікке</w:t>
      </w:r>
      <w:proofErr w:type="spellEnd"/>
      <w:r w:rsidRPr="000B4903">
        <w:rPr>
          <w:rFonts w:cs="Times New Roman"/>
          <w:sz w:val="28"/>
          <w:szCs w:val="28"/>
        </w:rPr>
        <w:t xml:space="preserve"> </w:t>
      </w:r>
      <w:proofErr w:type="spellStart"/>
      <w:r w:rsidRPr="000B4903">
        <w:rPr>
          <w:rFonts w:cs="Times New Roman"/>
          <w:sz w:val="28"/>
          <w:szCs w:val="28"/>
        </w:rPr>
        <w:t>әкелуі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болса</w:t>
      </w:r>
      <w:proofErr w:type="spellEnd"/>
      <w:r w:rsidRPr="000B4903">
        <w:rPr>
          <w:rFonts w:cs="Times New Roman"/>
          <w:sz w:val="28"/>
          <w:szCs w:val="28"/>
        </w:rPr>
        <w:t xml:space="preserve"> да, </w:t>
      </w:r>
      <w:proofErr w:type="spellStart"/>
      <w:r w:rsidRPr="000B4903">
        <w:rPr>
          <w:rFonts w:cs="Times New Roman"/>
          <w:sz w:val="28"/>
          <w:szCs w:val="28"/>
        </w:rPr>
        <w:t>шынайы</w:t>
      </w:r>
      <w:proofErr w:type="spellEnd"/>
      <w:r w:rsidRPr="000B4903">
        <w:rPr>
          <w:rFonts w:cs="Times New Roman"/>
          <w:sz w:val="28"/>
          <w:szCs w:val="28"/>
        </w:rPr>
        <w:t xml:space="preserve"> гидрогель </w:t>
      </w:r>
      <w:proofErr w:type="spellStart"/>
      <w:r w:rsidRPr="000B4903">
        <w:rPr>
          <w:rFonts w:cs="Times New Roman"/>
          <w:sz w:val="28"/>
          <w:szCs w:val="28"/>
        </w:rPr>
        <w:t>торының</w:t>
      </w:r>
      <w:proofErr w:type="spellEnd"/>
      <w:r w:rsidRPr="000B4903">
        <w:rPr>
          <w:rFonts w:cs="Times New Roman"/>
          <w:sz w:val="28"/>
          <w:szCs w:val="28"/>
        </w:rPr>
        <w:t xml:space="preserve"> </w:t>
      </w:r>
      <w:proofErr w:type="spellStart"/>
      <w:r w:rsidRPr="000B4903">
        <w:rPr>
          <w:rFonts w:cs="Times New Roman"/>
          <w:sz w:val="28"/>
          <w:szCs w:val="28"/>
        </w:rPr>
        <w:t>түзілуіне</w:t>
      </w:r>
      <w:proofErr w:type="spellEnd"/>
      <w:r w:rsidRPr="000B4903">
        <w:rPr>
          <w:rFonts w:cs="Times New Roman"/>
          <w:sz w:val="28"/>
          <w:szCs w:val="28"/>
        </w:rPr>
        <w:t xml:space="preserve"> </w:t>
      </w:r>
      <w:proofErr w:type="spellStart"/>
      <w:r w:rsidRPr="000B4903">
        <w:rPr>
          <w:rFonts w:cs="Times New Roman"/>
          <w:sz w:val="28"/>
          <w:szCs w:val="28"/>
        </w:rPr>
        <w:t>катионмен</w:t>
      </w:r>
      <w:proofErr w:type="spellEnd"/>
      <w:r w:rsidRPr="000B4903">
        <w:rPr>
          <w:rFonts w:cs="Times New Roman"/>
          <w:sz w:val="28"/>
          <w:szCs w:val="28"/>
        </w:rPr>
        <w:t xml:space="preserve"> </w:t>
      </w:r>
      <w:proofErr w:type="spellStart"/>
      <w:r w:rsidRPr="000B4903">
        <w:rPr>
          <w:rFonts w:cs="Times New Roman"/>
          <w:sz w:val="28"/>
          <w:szCs w:val="28"/>
        </w:rPr>
        <w:t>байланысқан</w:t>
      </w:r>
      <w:proofErr w:type="spellEnd"/>
      <w:r w:rsidRPr="000B4903">
        <w:rPr>
          <w:rFonts w:cs="Times New Roman"/>
          <w:sz w:val="28"/>
          <w:szCs w:val="28"/>
        </w:rPr>
        <w:t xml:space="preserve"> </w:t>
      </w:r>
      <w:proofErr w:type="spellStart"/>
      <w:r w:rsidRPr="000B4903">
        <w:rPr>
          <w:rFonts w:cs="Times New Roman"/>
          <w:sz w:val="28"/>
          <w:szCs w:val="28"/>
        </w:rPr>
        <w:t>спиральдар</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жеткізіледі</w:t>
      </w:r>
      <w:proofErr w:type="spellEnd"/>
      <w:r w:rsidRPr="000B4903">
        <w:rPr>
          <w:rFonts w:cs="Times New Roman"/>
          <w:sz w:val="28"/>
          <w:szCs w:val="28"/>
        </w:rPr>
        <w:t xml:space="preserve"> [</w:t>
      </w:r>
      <w:r w:rsidR="00C53D19" w:rsidRPr="00C53D19">
        <w:rPr>
          <w:rFonts w:cs="Times New Roman"/>
          <w:sz w:val="28"/>
          <w:szCs w:val="28"/>
        </w:rPr>
        <w:t>51</w:t>
      </w:r>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ассоциацияны</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валентті</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валентті</w:t>
      </w:r>
      <w:proofErr w:type="spellEnd"/>
      <w:r w:rsidRPr="000B4903">
        <w:rPr>
          <w:rFonts w:cs="Times New Roman"/>
          <w:sz w:val="28"/>
          <w:szCs w:val="28"/>
        </w:rPr>
        <w:t xml:space="preserve"> </w:t>
      </w:r>
      <w:proofErr w:type="spellStart"/>
      <w:r w:rsidRPr="000B4903">
        <w:rPr>
          <w:rFonts w:cs="Times New Roman"/>
          <w:sz w:val="28"/>
          <w:szCs w:val="28"/>
        </w:rPr>
        <w:lastRenderedPageBreak/>
        <w:t>катиондар</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жеңілдетуге</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валентті</w:t>
      </w:r>
      <w:proofErr w:type="spellEnd"/>
      <w:r w:rsidRPr="000B4903">
        <w:rPr>
          <w:rFonts w:cs="Times New Roman"/>
          <w:sz w:val="28"/>
          <w:szCs w:val="28"/>
        </w:rPr>
        <w:t xml:space="preserve"> </w:t>
      </w:r>
      <w:proofErr w:type="spellStart"/>
      <w:r w:rsidRPr="000B4903">
        <w:rPr>
          <w:rFonts w:cs="Times New Roman"/>
          <w:sz w:val="28"/>
          <w:szCs w:val="28"/>
        </w:rPr>
        <w:t>катиондар</w:t>
      </w:r>
      <w:proofErr w:type="spellEnd"/>
      <w:r w:rsidRPr="000B4903">
        <w:rPr>
          <w:rFonts w:cs="Times New Roman"/>
          <w:sz w:val="28"/>
          <w:szCs w:val="28"/>
        </w:rPr>
        <w:t xml:space="preserve"> </w:t>
      </w:r>
      <w:proofErr w:type="spellStart"/>
      <w:r w:rsidRPr="000B4903">
        <w:rPr>
          <w:rFonts w:cs="Times New Roman"/>
          <w:sz w:val="28"/>
          <w:szCs w:val="28"/>
        </w:rPr>
        <w:t>моновалентті</w:t>
      </w:r>
      <w:proofErr w:type="spellEnd"/>
      <w:r w:rsidRPr="000B4903">
        <w:rPr>
          <w:rFonts w:cs="Times New Roman"/>
          <w:sz w:val="28"/>
          <w:szCs w:val="28"/>
        </w:rPr>
        <w:t xml:space="preserve"> </w:t>
      </w:r>
      <w:proofErr w:type="spellStart"/>
      <w:r w:rsidRPr="000B4903">
        <w:rPr>
          <w:rFonts w:cs="Times New Roman"/>
          <w:sz w:val="28"/>
          <w:szCs w:val="28"/>
        </w:rPr>
        <w:t>катиондарға</w:t>
      </w:r>
      <w:proofErr w:type="spellEnd"/>
      <w:r w:rsidRPr="000B4903">
        <w:rPr>
          <w:rFonts w:cs="Times New Roman"/>
          <w:sz w:val="28"/>
          <w:szCs w:val="28"/>
        </w:rPr>
        <w:t xml:space="preserve"> </w:t>
      </w:r>
      <w:proofErr w:type="spellStart"/>
      <w:r w:rsidRPr="000B4903">
        <w:rPr>
          <w:rFonts w:cs="Times New Roman"/>
          <w:sz w:val="28"/>
          <w:szCs w:val="28"/>
        </w:rPr>
        <w:t>қарағанда</w:t>
      </w:r>
      <w:proofErr w:type="spellEnd"/>
      <w:r w:rsidRPr="000B4903">
        <w:rPr>
          <w:rFonts w:cs="Times New Roman"/>
          <w:sz w:val="28"/>
          <w:szCs w:val="28"/>
        </w:rPr>
        <w:t xml:space="preserve"> </w:t>
      </w:r>
      <w:proofErr w:type="spellStart"/>
      <w:r w:rsidRPr="000B4903">
        <w:rPr>
          <w:rFonts w:cs="Times New Roman"/>
          <w:sz w:val="28"/>
          <w:szCs w:val="28"/>
        </w:rPr>
        <w:t>тиімдірек</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әдетте</w:t>
      </w:r>
      <w:proofErr w:type="spellEnd"/>
      <w:r w:rsidRPr="000B4903">
        <w:rPr>
          <w:rFonts w:cs="Times New Roman"/>
          <w:sz w:val="28"/>
          <w:szCs w:val="28"/>
        </w:rPr>
        <w:t xml:space="preserve"> </w:t>
      </w:r>
      <w:proofErr w:type="spellStart"/>
      <w:r w:rsidRPr="000B4903">
        <w:rPr>
          <w:rFonts w:cs="Times New Roman"/>
          <w:sz w:val="28"/>
          <w:szCs w:val="28"/>
        </w:rPr>
        <w:t>моновалентті</w:t>
      </w:r>
      <w:proofErr w:type="spellEnd"/>
      <w:r w:rsidRPr="000B4903">
        <w:rPr>
          <w:rFonts w:cs="Times New Roman"/>
          <w:sz w:val="28"/>
          <w:szCs w:val="28"/>
        </w:rPr>
        <w:t xml:space="preserve"> </w:t>
      </w:r>
      <w:proofErr w:type="spellStart"/>
      <w:r w:rsidRPr="000B4903">
        <w:rPr>
          <w:rFonts w:cs="Times New Roman"/>
          <w:sz w:val="28"/>
          <w:szCs w:val="28"/>
        </w:rPr>
        <w:t>катиондардың</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деңгейінің</w:t>
      </w:r>
      <w:proofErr w:type="spellEnd"/>
      <w:r w:rsidRPr="000B4903">
        <w:rPr>
          <w:rFonts w:cs="Times New Roman"/>
          <w:sz w:val="28"/>
          <w:szCs w:val="28"/>
        </w:rPr>
        <w:t xml:space="preserve"> </w:t>
      </w:r>
      <w:proofErr w:type="spellStart"/>
      <w:r w:rsidRPr="000B4903">
        <w:rPr>
          <w:rFonts w:cs="Times New Roman"/>
          <w:sz w:val="28"/>
          <w:szCs w:val="28"/>
        </w:rPr>
        <w:t>шамамен</w:t>
      </w:r>
      <w:proofErr w:type="spellEnd"/>
      <w:r w:rsidRPr="000B4903">
        <w:rPr>
          <w:rFonts w:cs="Times New Roman"/>
          <w:sz w:val="28"/>
          <w:szCs w:val="28"/>
        </w:rPr>
        <w:t xml:space="preserve"> 3-7% - при </w:t>
      </w:r>
      <w:proofErr w:type="spellStart"/>
      <w:r w:rsidRPr="000B4903">
        <w:rPr>
          <w:rFonts w:cs="Times New Roman"/>
          <w:sz w:val="28"/>
          <w:szCs w:val="28"/>
        </w:rPr>
        <w:t>гельдер</w:t>
      </w:r>
      <w:proofErr w:type="spellEnd"/>
      <w:r w:rsidRPr="000B4903">
        <w:rPr>
          <w:rFonts w:cs="Times New Roman"/>
          <w:sz w:val="28"/>
          <w:szCs w:val="28"/>
        </w:rPr>
        <w:t xml:space="preserve"> </w:t>
      </w:r>
      <w:proofErr w:type="spellStart"/>
      <w:r w:rsidRPr="000B4903">
        <w:rPr>
          <w:rFonts w:cs="Times New Roman"/>
          <w:sz w:val="28"/>
          <w:szCs w:val="28"/>
        </w:rPr>
        <w:t>жасайды</w:t>
      </w:r>
      <w:proofErr w:type="spellEnd"/>
      <w:r w:rsidRPr="000B4903">
        <w:rPr>
          <w:rFonts w:cs="Times New Roman"/>
          <w:sz w:val="28"/>
          <w:szCs w:val="28"/>
        </w:rPr>
        <w:t xml:space="preserve"> [</w:t>
      </w:r>
      <w:r w:rsidR="00C53D19" w:rsidRPr="00C53D19">
        <w:rPr>
          <w:rFonts w:cs="Times New Roman"/>
          <w:sz w:val="28"/>
          <w:szCs w:val="28"/>
        </w:rPr>
        <w:t>52</w:t>
      </w:r>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валентті</w:t>
      </w:r>
      <w:proofErr w:type="spellEnd"/>
      <w:r w:rsidRPr="000B4903">
        <w:rPr>
          <w:rFonts w:cs="Times New Roman"/>
          <w:sz w:val="28"/>
          <w:szCs w:val="28"/>
        </w:rPr>
        <w:t xml:space="preserve"> </w:t>
      </w:r>
      <w:proofErr w:type="spellStart"/>
      <w:r w:rsidRPr="000B4903">
        <w:rPr>
          <w:rFonts w:cs="Times New Roman"/>
          <w:sz w:val="28"/>
          <w:szCs w:val="28"/>
        </w:rPr>
        <w:t>катиондар</w:t>
      </w:r>
      <w:proofErr w:type="spellEnd"/>
      <w:r w:rsidRPr="000B4903">
        <w:rPr>
          <w:rFonts w:cs="Times New Roman"/>
          <w:sz w:val="28"/>
          <w:szCs w:val="28"/>
        </w:rPr>
        <w:t xml:space="preserve"> карбоксил </w:t>
      </w:r>
      <w:proofErr w:type="spellStart"/>
      <w:r w:rsidRPr="000B4903">
        <w:rPr>
          <w:rFonts w:cs="Times New Roman"/>
          <w:sz w:val="28"/>
          <w:szCs w:val="28"/>
        </w:rPr>
        <w:t>топтарын</w:t>
      </w:r>
      <w:proofErr w:type="spellEnd"/>
      <w:r w:rsidRPr="000B4903">
        <w:rPr>
          <w:rFonts w:cs="Times New Roman"/>
          <w:sz w:val="28"/>
          <w:szCs w:val="28"/>
        </w:rPr>
        <w:t xml:space="preserve"> </w:t>
      </w:r>
      <w:proofErr w:type="spellStart"/>
      <w:r w:rsidRPr="000B4903">
        <w:rPr>
          <w:rFonts w:cs="Times New Roman"/>
          <w:sz w:val="28"/>
          <w:szCs w:val="28"/>
        </w:rPr>
        <w:t>байланыстыру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түзу</w:t>
      </w:r>
      <w:proofErr w:type="spellEnd"/>
      <w:r w:rsidRPr="000B4903">
        <w:rPr>
          <w:rFonts w:cs="Times New Roman"/>
          <w:sz w:val="28"/>
          <w:szCs w:val="28"/>
        </w:rPr>
        <w:t xml:space="preserve"> </w:t>
      </w:r>
      <w:proofErr w:type="spellStart"/>
      <w:r w:rsidRPr="000B4903">
        <w:rPr>
          <w:rFonts w:cs="Times New Roman"/>
          <w:sz w:val="28"/>
          <w:szCs w:val="28"/>
        </w:rPr>
        <w:t>көпірлер</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әрекет</w:t>
      </w:r>
      <w:proofErr w:type="spellEnd"/>
      <w:r w:rsidRPr="000B4903">
        <w:rPr>
          <w:rFonts w:cs="Times New Roman"/>
          <w:sz w:val="28"/>
          <w:szCs w:val="28"/>
        </w:rPr>
        <w:t xml:space="preserve"> </w:t>
      </w:r>
      <w:proofErr w:type="spellStart"/>
      <w:r w:rsidRPr="000B4903">
        <w:rPr>
          <w:rFonts w:cs="Times New Roman"/>
          <w:sz w:val="28"/>
          <w:szCs w:val="28"/>
        </w:rPr>
        <w:t>етеді</w:t>
      </w:r>
      <w:proofErr w:type="spellEnd"/>
      <w:r w:rsidRPr="000B4903">
        <w:rPr>
          <w:rFonts w:cs="Times New Roman"/>
          <w:sz w:val="28"/>
          <w:szCs w:val="28"/>
        </w:rPr>
        <w:t xml:space="preserve">, ал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валентті</w:t>
      </w:r>
      <w:proofErr w:type="spellEnd"/>
      <w:r w:rsidRPr="000B4903">
        <w:rPr>
          <w:rFonts w:cs="Times New Roman"/>
          <w:sz w:val="28"/>
          <w:szCs w:val="28"/>
        </w:rPr>
        <w:t xml:space="preserve"> </w:t>
      </w:r>
      <w:proofErr w:type="spellStart"/>
      <w:r w:rsidRPr="000B4903">
        <w:rPr>
          <w:rFonts w:cs="Times New Roman"/>
          <w:sz w:val="28"/>
          <w:szCs w:val="28"/>
        </w:rPr>
        <w:t>катиондар</w:t>
      </w:r>
      <w:proofErr w:type="spellEnd"/>
      <w:r w:rsidRPr="000B4903">
        <w:rPr>
          <w:rFonts w:cs="Times New Roman"/>
          <w:sz w:val="28"/>
          <w:szCs w:val="28"/>
        </w:rPr>
        <w:t xml:space="preserve"> </w:t>
      </w:r>
      <w:proofErr w:type="spellStart"/>
      <w:r w:rsidRPr="000B4903">
        <w:rPr>
          <w:rFonts w:cs="Times New Roman"/>
          <w:sz w:val="28"/>
          <w:szCs w:val="28"/>
        </w:rPr>
        <w:t>электростатикалық</w:t>
      </w:r>
      <w:proofErr w:type="spellEnd"/>
      <w:r w:rsidRPr="000B4903">
        <w:rPr>
          <w:rFonts w:cs="Times New Roman"/>
          <w:sz w:val="28"/>
          <w:szCs w:val="28"/>
        </w:rPr>
        <w:t xml:space="preserve"> </w:t>
      </w:r>
      <w:proofErr w:type="spellStart"/>
      <w:r w:rsidRPr="000B4903">
        <w:rPr>
          <w:rFonts w:cs="Times New Roman"/>
          <w:sz w:val="28"/>
          <w:szCs w:val="28"/>
        </w:rPr>
        <w:t>итерулерді</w:t>
      </w:r>
      <w:proofErr w:type="spellEnd"/>
      <w:r w:rsidRPr="000B4903">
        <w:rPr>
          <w:rFonts w:cs="Times New Roman"/>
          <w:sz w:val="28"/>
          <w:szCs w:val="28"/>
        </w:rPr>
        <w:t xml:space="preserve"> басу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агрегацияны</w:t>
      </w:r>
      <w:proofErr w:type="spellEnd"/>
      <w:r w:rsidRPr="000B4903">
        <w:rPr>
          <w:rFonts w:cs="Times New Roman"/>
          <w:sz w:val="28"/>
          <w:szCs w:val="28"/>
        </w:rPr>
        <w:t xml:space="preserve"> </w:t>
      </w:r>
      <w:proofErr w:type="spellStart"/>
      <w:r w:rsidRPr="000B4903">
        <w:rPr>
          <w:rFonts w:cs="Times New Roman"/>
          <w:sz w:val="28"/>
          <w:szCs w:val="28"/>
        </w:rPr>
        <w:t>тудырады</w:t>
      </w:r>
      <w:proofErr w:type="spellEnd"/>
      <w:r w:rsidRPr="000B4903">
        <w:rPr>
          <w:rFonts w:cs="Times New Roman"/>
          <w:sz w:val="28"/>
          <w:szCs w:val="28"/>
        </w:rPr>
        <w:t xml:space="preserve"> [</w:t>
      </w:r>
      <w:r w:rsidR="00C53D19" w:rsidRPr="00C53D19">
        <w:rPr>
          <w:rFonts w:cs="Times New Roman"/>
          <w:sz w:val="28"/>
          <w:szCs w:val="28"/>
        </w:rPr>
        <w:t>53, 54</w:t>
      </w:r>
      <w:r w:rsidRPr="000B4903">
        <w:rPr>
          <w:rFonts w:cs="Times New Roman"/>
          <w:sz w:val="28"/>
          <w:szCs w:val="28"/>
        </w:rPr>
        <w:t>].</w:t>
      </w:r>
    </w:p>
    <w:p w14:paraId="4F1F1CF4" w14:textId="721D771C"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Жақсартылған</w:t>
      </w:r>
      <w:proofErr w:type="spellEnd"/>
      <w:r w:rsidRPr="000B4903">
        <w:rPr>
          <w:rFonts w:cs="Times New Roman"/>
          <w:sz w:val="28"/>
          <w:szCs w:val="28"/>
        </w:rPr>
        <w:t xml:space="preserve"> </w:t>
      </w: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бар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гидрогельдерді</w:t>
      </w:r>
      <w:proofErr w:type="spellEnd"/>
      <w:r w:rsidRPr="000B4903">
        <w:rPr>
          <w:rFonts w:cs="Times New Roman"/>
          <w:sz w:val="28"/>
          <w:szCs w:val="28"/>
        </w:rPr>
        <w:t xml:space="preserve"> </w:t>
      </w:r>
      <w:proofErr w:type="spellStart"/>
      <w:r w:rsidRPr="000B4903">
        <w:rPr>
          <w:rFonts w:cs="Times New Roman"/>
          <w:sz w:val="28"/>
          <w:szCs w:val="28"/>
        </w:rPr>
        <w:t>алудың</w:t>
      </w:r>
      <w:proofErr w:type="spellEnd"/>
      <w:r w:rsidRPr="000B4903">
        <w:rPr>
          <w:rFonts w:cs="Times New Roman"/>
          <w:sz w:val="28"/>
          <w:szCs w:val="28"/>
        </w:rPr>
        <w:t xml:space="preserve"> </w:t>
      </w:r>
      <w:proofErr w:type="spellStart"/>
      <w:r w:rsidRPr="000B4903">
        <w:rPr>
          <w:rFonts w:cs="Times New Roman"/>
          <w:sz w:val="28"/>
          <w:szCs w:val="28"/>
        </w:rPr>
        <w:t>тағы</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әдісін</w:t>
      </w:r>
      <w:proofErr w:type="spellEnd"/>
      <w:r w:rsidRPr="000B4903">
        <w:rPr>
          <w:rFonts w:cs="Times New Roman"/>
          <w:sz w:val="28"/>
          <w:szCs w:val="28"/>
        </w:rPr>
        <w:t xml:space="preserve"> </w:t>
      </w:r>
      <w:proofErr w:type="spellStart"/>
      <w:r w:rsidRPr="000B4903">
        <w:rPr>
          <w:rFonts w:cs="Times New Roman"/>
          <w:sz w:val="28"/>
          <w:szCs w:val="28"/>
        </w:rPr>
        <w:t>авторлар</w:t>
      </w:r>
      <w:proofErr w:type="spellEnd"/>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ұсынды</w:t>
      </w:r>
      <w:proofErr w:type="spellEnd"/>
      <w:r w:rsidRPr="000B4903">
        <w:rPr>
          <w:rFonts w:cs="Times New Roman"/>
          <w:sz w:val="28"/>
          <w:szCs w:val="28"/>
        </w:rPr>
        <w:t xml:space="preserve"> [</w:t>
      </w:r>
      <w:r w:rsidR="00C53D19" w:rsidRPr="00C53D19">
        <w:rPr>
          <w:rFonts w:cs="Times New Roman"/>
          <w:sz w:val="28"/>
          <w:szCs w:val="28"/>
        </w:rPr>
        <w:t>55</w:t>
      </w:r>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мұздату</w:t>
      </w:r>
      <w:proofErr w:type="spellEnd"/>
      <w:r w:rsidRPr="000B4903">
        <w:rPr>
          <w:rFonts w:cs="Times New Roman"/>
          <w:sz w:val="28"/>
          <w:szCs w:val="28"/>
        </w:rPr>
        <w:t xml:space="preserve">, оны </w:t>
      </w:r>
      <w:proofErr w:type="spellStart"/>
      <w:r w:rsidRPr="000B4903">
        <w:rPr>
          <w:rFonts w:cs="Times New Roman"/>
          <w:sz w:val="28"/>
          <w:szCs w:val="28"/>
        </w:rPr>
        <w:t>лиофильді</w:t>
      </w:r>
      <w:proofErr w:type="spellEnd"/>
      <w:r w:rsidRPr="000B4903">
        <w:rPr>
          <w:rFonts w:cs="Times New Roman"/>
          <w:sz w:val="28"/>
          <w:szCs w:val="28"/>
        </w:rPr>
        <w:t xml:space="preserve"> </w:t>
      </w:r>
      <w:proofErr w:type="spellStart"/>
      <w:r w:rsidRPr="000B4903">
        <w:rPr>
          <w:rFonts w:cs="Times New Roman"/>
          <w:sz w:val="28"/>
          <w:szCs w:val="28"/>
        </w:rPr>
        <w:t>кептіру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кептіру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кейіннен</w:t>
      </w:r>
      <w:proofErr w:type="spellEnd"/>
      <w:r w:rsidRPr="000B4903">
        <w:rPr>
          <w:rFonts w:cs="Times New Roman"/>
          <w:sz w:val="28"/>
          <w:szCs w:val="28"/>
        </w:rPr>
        <w:t xml:space="preserve"> </w:t>
      </w:r>
      <w:proofErr w:type="spellStart"/>
      <w:r w:rsidRPr="000B4903">
        <w:rPr>
          <w:rFonts w:cs="Times New Roman"/>
          <w:sz w:val="28"/>
          <w:szCs w:val="28"/>
        </w:rPr>
        <w:t>ылғалдандыру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жасушаларға</w:t>
      </w:r>
      <w:proofErr w:type="spellEnd"/>
      <w:r w:rsidRPr="000B4903">
        <w:rPr>
          <w:rFonts w:cs="Times New Roman"/>
          <w:sz w:val="28"/>
          <w:szCs w:val="28"/>
        </w:rPr>
        <w:t xml:space="preserve"> </w:t>
      </w:r>
      <w:proofErr w:type="spellStart"/>
      <w:r w:rsidRPr="000B4903">
        <w:rPr>
          <w:rFonts w:cs="Times New Roman"/>
          <w:sz w:val="28"/>
          <w:szCs w:val="28"/>
        </w:rPr>
        <w:t>адгезияны</w:t>
      </w:r>
      <w:proofErr w:type="spellEnd"/>
      <w:r w:rsidRPr="000B4903">
        <w:rPr>
          <w:rFonts w:cs="Times New Roman"/>
          <w:sz w:val="28"/>
          <w:szCs w:val="28"/>
        </w:rPr>
        <w:t xml:space="preserve"> </w:t>
      </w:r>
      <w:proofErr w:type="spellStart"/>
      <w:r w:rsidRPr="000B4903">
        <w:rPr>
          <w:rFonts w:cs="Times New Roman"/>
          <w:sz w:val="28"/>
          <w:szCs w:val="28"/>
        </w:rPr>
        <w:t>көрсететін</w:t>
      </w:r>
      <w:proofErr w:type="spellEnd"/>
      <w:r w:rsidRPr="000B4903">
        <w:rPr>
          <w:rFonts w:cs="Times New Roman"/>
          <w:sz w:val="28"/>
          <w:szCs w:val="28"/>
        </w:rPr>
        <w:t xml:space="preserve"> губка </w:t>
      </w:r>
      <w:proofErr w:type="spellStart"/>
      <w:r w:rsidRPr="000B4903">
        <w:rPr>
          <w:rFonts w:cs="Times New Roman"/>
          <w:sz w:val="28"/>
          <w:szCs w:val="28"/>
        </w:rPr>
        <w:t>тәрізді</w:t>
      </w:r>
      <w:proofErr w:type="spellEnd"/>
      <w:r w:rsidRPr="000B4903">
        <w:rPr>
          <w:rFonts w:cs="Times New Roman"/>
          <w:sz w:val="28"/>
          <w:szCs w:val="28"/>
        </w:rPr>
        <w:t xml:space="preserve"> </w:t>
      </w:r>
      <w:proofErr w:type="spellStart"/>
      <w:r w:rsidRPr="000B4903">
        <w:rPr>
          <w:rFonts w:cs="Times New Roman"/>
          <w:sz w:val="28"/>
          <w:szCs w:val="28"/>
        </w:rPr>
        <w:t>гидрогельдер</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дәстүрлі</w:t>
      </w:r>
      <w:proofErr w:type="spellEnd"/>
      <w:r w:rsidRPr="000B4903">
        <w:rPr>
          <w:rFonts w:cs="Times New Roman"/>
          <w:sz w:val="28"/>
          <w:szCs w:val="28"/>
        </w:rPr>
        <w:t xml:space="preserve"> </w:t>
      </w:r>
      <w:proofErr w:type="spellStart"/>
      <w:r w:rsidRPr="000B4903">
        <w:rPr>
          <w:rFonts w:cs="Times New Roman"/>
          <w:sz w:val="28"/>
          <w:szCs w:val="28"/>
        </w:rPr>
        <w:t>гидрогельдерді</w:t>
      </w:r>
      <w:proofErr w:type="spellEnd"/>
      <w:r w:rsidRPr="000B4903">
        <w:rPr>
          <w:rFonts w:cs="Times New Roman"/>
          <w:sz w:val="28"/>
          <w:szCs w:val="28"/>
        </w:rPr>
        <w:t xml:space="preserve"> </w:t>
      </w:r>
      <w:proofErr w:type="spellStart"/>
      <w:r w:rsidRPr="000B4903">
        <w:rPr>
          <w:rFonts w:cs="Times New Roman"/>
          <w:sz w:val="28"/>
          <w:szCs w:val="28"/>
        </w:rPr>
        <w:t>ақуыздармен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жабысқақ</w:t>
      </w:r>
      <w:proofErr w:type="spellEnd"/>
      <w:r w:rsidRPr="000B4903">
        <w:rPr>
          <w:rFonts w:cs="Times New Roman"/>
          <w:sz w:val="28"/>
          <w:szCs w:val="28"/>
        </w:rPr>
        <w:t xml:space="preserve"> </w:t>
      </w:r>
      <w:proofErr w:type="spellStart"/>
      <w:r w:rsidRPr="000B4903">
        <w:rPr>
          <w:rFonts w:cs="Times New Roman"/>
          <w:sz w:val="28"/>
          <w:szCs w:val="28"/>
        </w:rPr>
        <w:t>пептидтердің</w:t>
      </w:r>
      <w:proofErr w:type="spellEnd"/>
      <w:r w:rsidRPr="000B4903">
        <w:rPr>
          <w:rFonts w:cs="Times New Roman"/>
          <w:sz w:val="28"/>
          <w:szCs w:val="28"/>
        </w:rPr>
        <w:t xml:space="preserve"> </w:t>
      </w:r>
      <w:proofErr w:type="spellStart"/>
      <w:r w:rsidRPr="000B4903">
        <w:rPr>
          <w:rFonts w:cs="Times New Roman"/>
          <w:sz w:val="28"/>
          <w:szCs w:val="28"/>
        </w:rPr>
        <w:t>фрагменттерімен</w:t>
      </w:r>
      <w:proofErr w:type="spellEnd"/>
      <w:r w:rsidRPr="000B4903">
        <w:rPr>
          <w:rFonts w:cs="Times New Roman"/>
          <w:sz w:val="28"/>
          <w:szCs w:val="28"/>
        </w:rPr>
        <w:t xml:space="preserve"> </w:t>
      </w:r>
      <w:proofErr w:type="spellStart"/>
      <w:r w:rsidRPr="000B4903">
        <w:rPr>
          <w:rFonts w:cs="Times New Roman"/>
          <w:sz w:val="28"/>
          <w:szCs w:val="28"/>
        </w:rPr>
        <w:t>модификациялаудың</w:t>
      </w:r>
      <w:proofErr w:type="spellEnd"/>
      <w:r w:rsidRPr="000B4903">
        <w:rPr>
          <w:rFonts w:cs="Times New Roman"/>
          <w:sz w:val="28"/>
          <w:szCs w:val="28"/>
        </w:rPr>
        <w:t xml:space="preserve"> </w:t>
      </w:r>
      <w:proofErr w:type="spellStart"/>
      <w:r w:rsidRPr="000B4903">
        <w:rPr>
          <w:rFonts w:cs="Times New Roman"/>
          <w:sz w:val="28"/>
          <w:szCs w:val="28"/>
        </w:rPr>
        <w:t>күрделі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қымбат</w:t>
      </w:r>
      <w:proofErr w:type="spellEnd"/>
      <w:r w:rsidRPr="000B4903">
        <w:rPr>
          <w:rFonts w:cs="Times New Roman"/>
          <w:sz w:val="28"/>
          <w:szCs w:val="28"/>
        </w:rPr>
        <w:t xml:space="preserve"> </w:t>
      </w:r>
      <w:proofErr w:type="spellStart"/>
      <w:r w:rsidRPr="000B4903">
        <w:rPr>
          <w:rFonts w:cs="Times New Roman"/>
          <w:sz w:val="28"/>
          <w:szCs w:val="28"/>
        </w:rPr>
        <w:t>әдістерін</w:t>
      </w:r>
      <w:proofErr w:type="spellEnd"/>
      <w:r w:rsidRPr="000B4903">
        <w:rPr>
          <w:rFonts w:cs="Times New Roman"/>
          <w:sz w:val="28"/>
          <w:szCs w:val="28"/>
        </w:rPr>
        <w:t xml:space="preserve"> </w:t>
      </w:r>
      <w:proofErr w:type="spellStart"/>
      <w:r w:rsidRPr="000B4903">
        <w:rPr>
          <w:rFonts w:cs="Times New Roman"/>
          <w:sz w:val="28"/>
          <w:szCs w:val="28"/>
        </w:rPr>
        <w:t>болдырмайды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әдіс</w:t>
      </w:r>
      <w:proofErr w:type="spellEnd"/>
      <w:r w:rsidRPr="000B4903">
        <w:rPr>
          <w:rFonts w:cs="Times New Roman"/>
          <w:sz w:val="28"/>
          <w:szCs w:val="28"/>
        </w:rPr>
        <w:t xml:space="preserve"> </w:t>
      </w:r>
      <w:proofErr w:type="spellStart"/>
      <w:r w:rsidRPr="000B4903">
        <w:rPr>
          <w:rFonts w:cs="Times New Roman"/>
          <w:sz w:val="28"/>
          <w:szCs w:val="28"/>
        </w:rPr>
        <w:t>жұмсақ</w:t>
      </w:r>
      <w:proofErr w:type="spellEnd"/>
      <w:r w:rsidRPr="000B4903">
        <w:rPr>
          <w:rFonts w:cs="Times New Roman"/>
          <w:sz w:val="28"/>
          <w:szCs w:val="28"/>
        </w:rPr>
        <w:t xml:space="preserve"> </w:t>
      </w:r>
      <w:proofErr w:type="spellStart"/>
      <w:r w:rsidRPr="000B4903">
        <w:rPr>
          <w:rFonts w:cs="Times New Roman"/>
          <w:sz w:val="28"/>
          <w:szCs w:val="28"/>
        </w:rPr>
        <w:t>тіндерді</w:t>
      </w:r>
      <w:proofErr w:type="spellEnd"/>
      <w:r w:rsidRPr="000B4903">
        <w:rPr>
          <w:rFonts w:cs="Times New Roman"/>
          <w:sz w:val="28"/>
          <w:szCs w:val="28"/>
        </w:rPr>
        <w:t xml:space="preserve"> </w:t>
      </w:r>
      <w:proofErr w:type="spellStart"/>
      <w:r w:rsidRPr="000B4903">
        <w:rPr>
          <w:rFonts w:cs="Times New Roman"/>
          <w:sz w:val="28"/>
          <w:szCs w:val="28"/>
        </w:rPr>
        <w:t>қалпына</w:t>
      </w:r>
      <w:proofErr w:type="spellEnd"/>
      <w:r w:rsidRPr="000B4903">
        <w:rPr>
          <w:rFonts w:cs="Times New Roman"/>
          <w:sz w:val="28"/>
          <w:szCs w:val="28"/>
        </w:rPr>
        <w:t xml:space="preserve"> </w:t>
      </w:r>
      <w:proofErr w:type="spellStart"/>
      <w:r w:rsidRPr="000B4903">
        <w:rPr>
          <w:rFonts w:cs="Times New Roman"/>
          <w:sz w:val="28"/>
          <w:szCs w:val="28"/>
        </w:rPr>
        <w:t>келтіру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гидрогель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жасушалар</w:t>
      </w:r>
      <w:proofErr w:type="spellEnd"/>
      <w:r w:rsidRPr="000B4903">
        <w:rPr>
          <w:rFonts w:cs="Times New Roman"/>
          <w:sz w:val="28"/>
          <w:szCs w:val="28"/>
        </w:rPr>
        <w:t xml:space="preserve"> мен </w:t>
      </w:r>
      <w:proofErr w:type="spellStart"/>
      <w:r w:rsidRPr="000B4903">
        <w:rPr>
          <w:rFonts w:cs="Times New Roman"/>
          <w:sz w:val="28"/>
          <w:szCs w:val="28"/>
        </w:rPr>
        <w:t>биоактивті</w:t>
      </w:r>
      <w:proofErr w:type="spellEnd"/>
      <w:r w:rsidRPr="000B4903">
        <w:rPr>
          <w:rFonts w:cs="Times New Roman"/>
          <w:sz w:val="28"/>
          <w:szCs w:val="28"/>
        </w:rPr>
        <w:t xml:space="preserve"> </w:t>
      </w:r>
      <w:proofErr w:type="spellStart"/>
      <w:r w:rsidRPr="000B4903">
        <w:rPr>
          <w:rFonts w:cs="Times New Roman"/>
          <w:sz w:val="28"/>
          <w:szCs w:val="28"/>
        </w:rPr>
        <w:t>молекулаларды</w:t>
      </w:r>
      <w:proofErr w:type="spellEnd"/>
      <w:r w:rsidRPr="000B4903">
        <w:rPr>
          <w:rFonts w:cs="Times New Roman"/>
          <w:sz w:val="28"/>
          <w:szCs w:val="28"/>
        </w:rPr>
        <w:t xml:space="preserve"> </w:t>
      </w:r>
      <w:proofErr w:type="spellStart"/>
      <w:r w:rsidRPr="000B4903">
        <w:rPr>
          <w:rFonts w:cs="Times New Roman"/>
          <w:sz w:val="28"/>
          <w:szCs w:val="28"/>
        </w:rPr>
        <w:t>жеткізу</w:t>
      </w:r>
      <w:proofErr w:type="spellEnd"/>
      <w:r w:rsidRPr="000B4903">
        <w:rPr>
          <w:rFonts w:cs="Times New Roman"/>
          <w:sz w:val="28"/>
          <w:szCs w:val="28"/>
        </w:rPr>
        <w:t xml:space="preserve"> </w:t>
      </w:r>
      <w:proofErr w:type="spellStart"/>
      <w:r w:rsidRPr="000B4903">
        <w:rPr>
          <w:rFonts w:cs="Times New Roman"/>
          <w:sz w:val="28"/>
          <w:szCs w:val="28"/>
        </w:rPr>
        <w:t>жүйелерінің</w:t>
      </w:r>
      <w:proofErr w:type="spellEnd"/>
      <w:r w:rsidRPr="000B4903">
        <w:rPr>
          <w:rFonts w:cs="Times New Roman"/>
          <w:sz w:val="28"/>
          <w:szCs w:val="28"/>
        </w:rPr>
        <w:t xml:space="preserve"> </w:t>
      </w:r>
      <w:proofErr w:type="spellStart"/>
      <w:r w:rsidRPr="000B4903">
        <w:rPr>
          <w:rFonts w:cs="Times New Roman"/>
          <w:sz w:val="28"/>
          <w:szCs w:val="28"/>
        </w:rPr>
        <w:t>мүмкіндіктерін</w:t>
      </w:r>
      <w:proofErr w:type="spellEnd"/>
      <w:r w:rsidRPr="000B4903">
        <w:rPr>
          <w:rFonts w:cs="Times New Roman"/>
          <w:sz w:val="28"/>
          <w:szCs w:val="28"/>
        </w:rPr>
        <w:t xml:space="preserve"> </w:t>
      </w:r>
      <w:proofErr w:type="spellStart"/>
      <w:r w:rsidRPr="000B4903">
        <w:rPr>
          <w:rFonts w:cs="Times New Roman"/>
          <w:sz w:val="28"/>
          <w:szCs w:val="28"/>
        </w:rPr>
        <w:t>кеңейтеді</w:t>
      </w:r>
      <w:proofErr w:type="spellEnd"/>
      <w:r w:rsidRPr="000B4903">
        <w:rPr>
          <w:rFonts w:cs="Times New Roman"/>
          <w:sz w:val="28"/>
          <w:szCs w:val="28"/>
        </w:rPr>
        <w:t>.</w:t>
      </w:r>
    </w:p>
    <w:p w14:paraId="77A69235" w14:textId="6C8563F6"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гельдерден</w:t>
      </w:r>
      <w:proofErr w:type="spellEnd"/>
      <w:r w:rsidRPr="000B4903">
        <w:rPr>
          <w:rFonts w:cs="Times New Roman"/>
          <w:sz w:val="28"/>
          <w:szCs w:val="28"/>
        </w:rPr>
        <w:t xml:space="preserve"> </w:t>
      </w:r>
      <w:proofErr w:type="spellStart"/>
      <w:r w:rsidRPr="000B4903">
        <w:rPr>
          <w:rFonts w:cs="Times New Roman"/>
          <w:sz w:val="28"/>
          <w:szCs w:val="28"/>
        </w:rPr>
        <w:t>басқа</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тізбектерінің</w:t>
      </w:r>
      <w:proofErr w:type="spellEnd"/>
      <w:r w:rsidRPr="000B4903">
        <w:rPr>
          <w:rFonts w:cs="Times New Roman"/>
          <w:sz w:val="28"/>
          <w:szCs w:val="28"/>
        </w:rPr>
        <w:t xml:space="preserve"> </w:t>
      </w:r>
      <w:proofErr w:type="spellStart"/>
      <w:r w:rsidRPr="000B4903">
        <w:rPr>
          <w:rFonts w:cs="Times New Roman"/>
          <w:sz w:val="28"/>
          <w:szCs w:val="28"/>
        </w:rPr>
        <w:t>ішінара</w:t>
      </w:r>
      <w:proofErr w:type="spellEnd"/>
      <w:r w:rsidRPr="000B4903">
        <w:rPr>
          <w:rFonts w:cs="Times New Roman"/>
          <w:sz w:val="28"/>
          <w:szCs w:val="28"/>
        </w:rPr>
        <w:t xml:space="preserve"> </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айқаспалы</w:t>
      </w:r>
      <w:proofErr w:type="spellEnd"/>
      <w:r w:rsidRPr="000B4903">
        <w:rPr>
          <w:rFonts w:cs="Times New Roman"/>
          <w:sz w:val="28"/>
          <w:szCs w:val="28"/>
        </w:rPr>
        <w:t xml:space="preserve"> </w:t>
      </w:r>
      <w:proofErr w:type="spellStart"/>
      <w:r w:rsidRPr="000B4903">
        <w:rPr>
          <w:rFonts w:cs="Times New Roman"/>
          <w:sz w:val="28"/>
          <w:szCs w:val="28"/>
        </w:rPr>
        <w:t>байланысы</w:t>
      </w:r>
      <w:proofErr w:type="spellEnd"/>
      <w:r w:rsidRPr="000B4903">
        <w:rPr>
          <w:rFonts w:cs="Times New Roman"/>
          <w:sz w:val="28"/>
          <w:szCs w:val="28"/>
        </w:rPr>
        <w:t xml:space="preserve"> бар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гельдерді</w:t>
      </w:r>
      <w:proofErr w:type="spellEnd"/>
      <w:r w:rsidRPr="000B4903">
        <w:rPr>
          <w:rFonts w:cs="Times New Roman"/>
          <w:sz w:val="28"/>
          <w:szCs w:val="28"/>
        </w:rPr>
        <w:t xml:space="preserve"> </w:t>
      </w:r>
      <w:proofErr w:type="spellStart"/>
      <w:r w:rsidRPr="000B4903">
        <w:rPr>
          <w:rFonts w:cs="Times New Roman"/>
          <w:sz w:val="28"/>
          <w:szCs w:val="28"/>
        </w:rPr>
        <w:t>алу</w:t>
      </w:r>
      <w:proofErr w:type="spellEnd"/>
      <w:r w:rsidRPr="000B4903">
        <w:rPr>
          <w:rFonts w:cs="Times New Roman"/>
          <w:sz w:val="28"/>
          <w:szCs w:val="28"/>
        </w:rPr>
        <w:t xml:space="preserve"> </w:t>
      </w:r>
      <w:proofErr w:type="spellStart"/>
      <w:r w:rsidRPr="000B4903">
        <w:rPr>
          <w:rFonts w:cs="Times New Roman"/>
          <w:sz w:val="28"/>
          <w:szCs w:val="28"/>
        </w:rPr>
        <w:t>ұсынылады</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суда </w:t>
      </w:r>
      <w:proofErr w:type="spellStart"/>
      <w:r w:rsidRPr="000B4903">
        <w:rPr>
          <w:rFonts w:cs="Times New Roman"/>
          <w:sz w:val="28"/>
          <w:szCs w:val="28"/>
        </w:rPr>
        <w:t>еритін</w:t>
      </w:r>
      <w:proofErr w:type="spellEnd"/>
      <w:r w:rsidRPr="000B4903">
        <w:rPr>
          <w:rFonts w:cs="Times New Roman"/>
          <w:sz w:val="28"/>
          <w:szCs w:val="28"/>
        </w:rPr>
        <w:t xml:space="preserve"> 1-этил-3-[3-(</w:t>
      </w:r>
      <w:proofErr w:type="spellStart"/>
      <w:r w:rsidRPr="000B4903">
        <w:rPr>
          <w:rFonts w:cs="Times New Roman"/>
          <w:sz w:val="28"/>
          <w:szCs w:val="28"/>
        </w:rPr>
        <w:t>диметиламино</w:t>
      </w:r>
      <w:proofErr w:type="spellEnd"/>
      <w:r w:rsidRPr="000B4903">
        <w:rPr>
          <w:rFonts w:cs="Times New Roman"/>
          <w:sz w:val="28"/>
          <w:szCs w:val="28"/>
        </w:rPr>
        <w:t>)пропил]</w:t>
      </w:r>
      <w:proofErr w:type="spellStart"/>
      <w:r w:rsidRPr="000B4903">
        <w:rPr>
          <w:rFonts w:cs="Times New Roman"/>
          <w:sz w:val="28"/>
          <w:szCs w:val="28"/>
        </w:rPr>
        <w:t>карбодиимид</w:t>
      </w:r>
      <w:proofErr w:type="spellEnd"/>
      <w:r w:rsidRPr="000B4903">
        <w:rPr>
          <w:rFonts w:cs="Times New Roman"/>
          <w:sz w:val="28"/>
          <w:szCs w:val="28"/>
        </w:rPr>
        <w:t xml:space="preserve"> [</w:t>
      </w:r>
      <w:r w:rsidR="00C53D19" w:rsidRPr="00C53D19">
        <w:rPr>
          <w:rFonts w:cs="Times New Roman"/>
          <w:sz w:val="28"/>
          <w:szCs w:val="28"/>
        </w:rPr>
        <w:t>56</w:t>
      </w:r>
      <w:r w:rsidRPr="000B4903">
        <w:rPr>
          <w:rFonts w:cs="Times New Roman"/>
          <w:sz w:val="28"/>
          <w:szCs w:val="28"/>
        </w:rPr>
        <w:t xml:space="preserve">] </w:t>
      </w:r>
      <w:proofErr w:type="spellStart"/>
      <w:r w:rsidRPr="000B4903">
        <w:rPr>
          <w:rFonts w:cs="Times New Roman"/>
          <w:sz w:val="28"/>
          <w:szCs w:val="28"/>
        </w:rPr>
        <w:t>көмегімен</w:t>
      </w:r>
      <w:proofErr w:type="spellEnd"/>
      <w:r w:rsidRPr="000B4903">
        <w:rPr>
          <w:rFonts w:cs="Times New Roman"/>
          <w:sz w:val="28"/>
          <w:szCs w:val="28"/>
        </w:rPr>
        <w:t xml:space="preserve"> </w:t>
      </w:r>
      <w:proofErr w:type="spellStart"/>
      <w:r w:rsidRPr="000B4903">
        <w:rPr>
          <w:rFonts w:cs="Times New Roman"/>
          <w:sz w:val="28"/>
          <w:szCs w:val="28"/>
        </w:rPr>
        <w:t>ішінара</w:t>
      </w:r>
      <w:proofErr w:type="spellEnd"/>
      <w:r w:rsidRPr="000B4903">
        <w:rPr>
          <w:rFonts w:cs="Times New Roman"/>
          <w:sz w:val="28"/>
          <w:szCs w:val="28"/>
        </w:rPr>
        <w:t xml:space="preserve"> </w:t>
      </w:r>
      <w:proofErr w:type="spellStart"/>
      <w:r w:rsidRPr="000B4903">
        <w:rPr>
          <w:rFonts w:cs="Times New Roman"/>
          <w:sz w:val="28"/>
          <w:szCs w:val="28"/>
        </w:rPr>
        <w:t>айқаспалы</w:t>
      </w:r>
      <w:proofErr w:type="spellEnd"/>
      <w:r w:rsidRPr="000B4903">
        <w:rPr>
          <w:rFonts w:cs="Times New Roman"/>
          <w:sz w:val="28"/>
          <w:szCs w:val="28"/>
        </w:rPr>
        <w:t xml:space="preserve"> </w:t>
      </w:r>
      <w:proofErr w:type="spellStart"/>
      <w:r w:rsidRPr="000B4903">
        <w:rPr>
          <w:rFonts w:cs="Times New Roman"/>
          <w:sz w:val="28"/>
          <w:szCs w:val="28"/>
        </w:rPr>
        <w:t>байланыс</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Сулы </w:t>
      </w:r>
      <w:proofErr w:type="spellStart"/>
      <w:r w:rsidRPr="000B4903">
        <w:rPr>
          <w:rFonts w:cs="Times New Roman"/>
          <w:sz w:val="28"/>
          <w:szCs w:val="28"/>
        </w:rPr>
        <w:t>гельдік</w:t>
      </w:r>
      <w:proofErr w:type="spellEnd"/>
      <w:r w:rsidRPr="000B4903">
        <w:rPr>
          <w:rFonts w:cs="Times New Roman"/>
          <w:sz w:val="28"/>
          <w:szCs w:val="28"/>
        </w:rPr>
        <w:t xml:space="preserve"> </w:t>
      </w:r>
      <w:proofErr w:type="spellStart"/>
      <w:r w:rsidRPr="000B4903">
        <w:rPr>
          <w:rFonts w:cs="Times New Roman"/>
          <w:sz w:val="28"/>
          <w:szCs w:val="28"/>
        </w:rPr>
        <w:t>физикалық</w:t>
      </w:r>
      <w:proofErr w:type="spellEnd"/>
      <w:r w:rsidRPr="000B4903">
        <w:rPr>
          <w:rFonts w:cs="Times New Roman"/>
          <w:sz w:val="28"/>
          <w:szCs w:val="28"/>
        </w:rPr>
        <w:t xml:space="preserve"> </w:t>
      </w:r>
      <w:proofErr w:type="spellStart"/>
      <w:r w:rsidRPr="000B4903">
        <w:rPr>
          <w:rFonts w:cs="Times New Roman"/>
          <w:sz w:val="28"/>
          <w:szCs w:val="28"/>
        </w:rPr>
        <w:t>гельдерден</w:t>
      </w:r>
      <w:proofErr w:type="spellEnd"/>
      <w:r w:rsidRPr="000B4903">
        <w:rPr>
          <w:rFonts w:cs="Times New Roman"/>
          <w:sz w:val="28"/>
          <w:szCs w:val="28"/>
        </w:rPr>
        <w:t xml:space="preserve"> </w:t>
      </w:r>
      <w:proofErr w:type="spellStart"/>
      <w:r w:rsidRPr="000B4903">
        <w:rPr>
          <w:rFonts w:cs="Times New Roman"/>
          <w:sz w:val="28"/>
          <w:szCs w:val="28"/>
        </w:rPr>
        <w:t>термиялық</w:t>
      </w:r>
      <w:proofErr w:type="spellEnd"/>
      <w:r w:rsidRPr="000B4903">
        <w:rPr>
          <w:rFonts w:cs="Times New Roman"/>
          <w:sz w:val="28"/>
          <w:szCs w:val="28"/>
        </w:rPr>
        <w:t xml:space="preserve">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гидрогельдер</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w:t>
      </w:r>
      <w:proofErr w:type="spellStart"/>
      <w:r w:rsidRPr="000B4903">
        <w:rPr>
          <w:rFonts w:cs="Times New Roman"/>
          <w:sz w:val="28"/>
          <w:szCs w:val="28"/>
        </w:rPr>
        <w:t>Шын</w:t>
      </w:r>
      <w:proofErr w:type="spellEnd"/>
      <w:r w:rsidRPr="000B4903">
        <w:rPr>
          <w:rFonts w:cs="Times New Roman"/>
          <w:sz w:val="28"/>
          <w:szCs w:val="28"/>
        </w:rPr>
        <w:t xml:space="preserve"> </w:t>
      </w:r>
      <w:proofErr w:type="spellStart"/>
      <w:r w:rsidRPr="000B4903">
        <w:rPr>
          <w:rFonts w:cs="Times New Roman"/>
          <w:sz w:val="28"/>
          <w:szCs w:val="28"/>
        </w:rPr>
        <w:t>мәнінде</w:t>
      </w:r>
      <w:proofErr w:type="spellEnd"/>
      <w:r w:rsidRPr="000B4903">
        <w:rPr>
          <w:rFonts w:cs="Times New Roman"/>
          <w:sz w:val="28"/>
          <w:szCs w:val="28"/>
        </w:rPr>
        <w:t xml:space="preserve">, </w:t>
      </w:r>
      <w:proofErr w:type="spellStart"/>
      <w:r w:rsidRPr="000B4903">
        <w:rPr>
          <w:rFonts w:cs="Times New Roman"/>
          <w:sz w:val="28"/>
          <w:szCs w:val="28"/>
        </w:rPr>
        <w:t>тігу</w:t>
      </w:r>
      <w:proofErr w:type="spellEnd"/>
      <w:r w:rsidRPr="000B4903">
        <w:rPr>
          <w:rFonts w:cs="Times New Roman"/>
          <w:sz w:val="28"/>
          <w:szCs w:val="28"/>
        </w:rPr>
        <w:t xml:space="preserve"> </w:t>
      </w:r>
      <w:proofErr w:type="spellStart"/>
      <w:r w:rsidRPr="000B4903">
        <w:rPr>
          <w:rFonts w:cs="Times New Roman"/>
          <w:sz w:val="28"/>
          <w:szCs w:val="28"/>
        </w:rPr>
        <w:t>процесінде</w:t>
      </w:r>
      <w:proofErr w:type="spellEnd"/>
      <w:r w:rsidRPr="000B4903">
        <w:rPr>
          <w:rFonts w:cs="Times New Roman"/>
          <w:sz w:val="28"/>
          <w:szCs w:val="28"/>
        </w:rPr>
        <w:t xml:space="preserve"> </w:t>
      </w:r>
      <w:proofErr w:type="spellStart"/>
      <w:r w:rsidRPr="000B4903">
        <w:rPr>
          <w:rFonts w:cs="Times New Roman"/>
          <w:sz w:val="28"/>
          <w:szCs w:val="28"/>
        </w:rPr>
        <w:t>көпір</w:t>
      </w:r>
      <w:proofErr w:type="spellEnd"/>
      <w:r w:rsidRPr="000B4903">
        <w:rPr>
          <w:rFonts w:cs="Times New Roman"/>
          <w:sz w:val="28"/>
          <w:szCs w:val="28"/>
        </w:rPr>
        <w:t xml:space="preserve"> </w:t>
      </w:r>
      <w:proofErr w:type="spellStart"/>
      <w:r w:rsidRPr="000B4903">
        <w:rPr>
          <w:rFonts w:cs="Times New Roman"/>
          <w:sz w:val="28"/>
          <w:szCs w:val="28"/>
        </w:rPr>
        <w:t>фрагменттері</w:t>
      </w:r>
      <w:proofErr w:type="spellEnd"/>
      <w:r w:rsidRPr="000B4903">
        <w:rPr>
          <w:rFonts w:cs="Times New Roman"/>
          <w:sz w:val="28"/>
          <w:szCs w:val="28"/>
        </w:rPr>
        <w:t xml:space="preserve"> </w:t>
      </w:r>
      <w:proofErr w:type="spellStart"/>
      <w:r w:rsidRPr="000B4903">
        <w:rPr>
          <w:rFonts w:cs="Times New Roman"/>
          <w:sz w:val="28"/>
          <w:szCs w:val="28"/>
        </w:rPr>
        <w:t>қосылмаған</w:t>
      </w:r>
      <w:proofErr w:type="spellEnd"/>
      <w:r w:rsidRPr="000B4903">
        <w:rPr>
          <w:rFonts w:cs="Times New Roman"/>
          <w:sz w:val="28"/>
          <w:szCs w:val="28"/>
        </w:rPr>
        <w:t xml:space="preserve"> </w:t>
      </w:r>
      <w:proofErr w:type="spellStart"/>
      <w:r w:rsidRPr="000B4903">
        <w:rPr>
          <w:rFonts w:cs="Times New Roman"/>
          <w:sz w:val="28"/>
          <w:szCs w:val="28"/>
        </w:rPr>
        <w:t>тізбекаралық</w:t>
      </w:r>
      <w:proofErr w:type="spellEnd"/>
      <w:r w:rsidRPr="000B4903">
        <w:rPr>
          <w:rFonts w:cs="Times New Roman"/>
          <w:sz w:val="28"/>
          <w:szCs w:val="28"/>
        </w:rPr>
        <w:t xml:space="preserve"> </w:t>
      </w:r>
      <w:proofErr w:type="spellStart"/>
      <w:r w:rsidRPr="000B4903">
        <w:rPr>
          <w:rFonts w:cs="Times New Roman"/>
          <w:sz w:val="28"/>
          <w:szCs w:val="28"/>
        </w:rPr>
        <w:t>эфирлік</w:t>
      </w:r>
      <w:proofErr w:type="spellEnd"/>
      <w:r w:rsidRPr="000B4903">
        <w:rPr>
          <w:rFonts w:cs="Times New Roman"/>
          <w:sz w:val="28"/>
          <w:szCs w:val="28"/>
        </w:rPr>
        <w:t xml:space="preserve"> </w:t>
      </w:r>
      <w:proofErr w:type="spellStart"/>
      <w:r w:rsidRPr="000B4903">
        <w:rPr>
          <w:rFonts w:cs="Times New Roman"/>
          <w:sz w:val="28"/>
          <w:szCs w:val="28"/>
        </w:rPr>
        <w:t>байланыстар</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Гидратталған</w:t>
      </w:r>
      <w:proofErr w:type="spellEnd"/>
      <w:r w:rsidRPr="000B4903">
        <w:rPr>
          <w:rFonts w:cs="Times New Roman"/>
          <w:sz w:val="28"/>
          <w:szCs w:val="28"/>
        </w:rPr>
        <w:t xml:space="preserve"> </w:t>
      </w:r>
      <w:proofErr w:type="spellStart"/>
      <w:r w:rsidRPr="000B4903">
        <w:rPr>
          <w:rFonts w:cs="Times New Roman"/>
          <w:sz w:val="28"/>
          <w:szCs w:val="28"/>
        </w:rPr>
        <w:t>физикалық-химиялық</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гидрогельдердегі</w:t>
      </w:r>
      <w:proofErr w:type="spellEnd"/>
      <w:r w:rsidRPr="000B4903">
        <w:rPr>
          <w:rFonts w:cs="Times New Roman"/>
          <w:sz w:val="28"/>
          <w:szCs w:val="28"/>
        </w:rPr>
        <w:t xml:space="preserve"> </w:t>
      </w:r>
      <w:proofErr w:type="spellStart"/>
      <w:r w:rsidRPr="000B4903">
        <w:rPr>
          <w:rFonts w:cs="Times New Roman"/>
          <w:sz w:val="28"/>
          <w:szCs w:val="28"/>
        </w:rPr>
        <w:t>реттелген</w:t>
      </w:r>
      <w:proofErr w:type="spellEnd"/>
      <w:r w:rsidRPr="000B4903">
        <w:rPr>
          <w:rFonts w:cs="Times New Roman"/>
          <w:sz w:val="28"/>
          <w:szCs w:val="28"/>
        </w:rPr>
        <w:t xml:space="preserve"> </w:t>
      </w:r>
      <w:proofErr w:type="spellStart"/>
      <w:r w:rsidRPr="000B4903">
        <w:rPr>
          <w:rFonts w:cs="Times New Roman"/>
          <w:sz w:val="28"/>
          <w:szCs w:val="28"/>
        </w:rPr>
        <w:t>домендерді</w:t>
      </w:r>
      <w:proofErr w:type="spellEnd"/>
      <w:r w:rsidRPr="000B4903">
        <w:rPr>
          <w:rFonts w:cs="Times New Roman"/>
          <w:sz w:val="28"/>
          <w:szCs w:val="28"/>
        </w:rPr>
        <w:t xml:space="preserve"> </w:t>
      </w:r>
      <w:proofErr w:type="spellStart"/>
      <w:r w:rsidRPr="000B4903">
        <w:rPr>
          <w:rFonts w:cs="Times New Roman"/>
          <w:sz w:val="28"/>
          <w:szCs w:val="28"/>
        </w:rPr>
        <w:t>көрсету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параллель </w:t>
      </w:r>
      <w:proofErr w:type="spellStart"/>
      <w:r w:rsidRPr="000B4903">
        <w:rPr>
          <w:rFonts w:cs="Times New Roman"/>
          <w:sz w:val="28"/>
          <w:szCs w:val="28"/>
        </w:rPr>
        <w:t>тураланған</w:t>
      </w:r>
      <w:proofErr w:type="spellEnd"/>
      <w:r w:rsidRPr="000B4903">
        <w:rPr>
          <w:rFonts w:cs="Times New Roman"/>
          <w:sz w:val="28"/>
          <w:szCs w:val="28"/>
        </w:rPr>
        <w:t xml:space="preserve"> 48 </w:t>
      </w:r>
      <w:proofErr w:type="spellStart"/>
      <w:r w:rsidR="00367D18">
        <w:rPr>
          <w:rFonts w:cs="Times New Roman"/>
          <w:sz w:val="28"/>
          <w:szCs w:val="28"/>
        </w:rPr>
        <w:t>қ</w:t>
      </w:r>
      <w:r w:rsidRPr="000B4903">
        <w:rPr>
          <w:rFonts w:cs="Times New Roman"/>
          <w:sz w:val="28"/>
          <w:szCs w:val="28"/>
        </w:rPr>
        <w:t>ос</w:t>
      </w:r>
      <w:proofErr w:type="spellEnd"/>
      <w:r w:rsidRPr="000B4903">
        <w:rPr>
          <w:rFonts w:cs="Times New Roman"/>
          <w:sz w:val="28"/>
          <w:szCs w:val="28"/>
        </w:rPr>
        <w:t xml:space="preserve"> </w:t>
      </w:r>
      <w:proofErr w:type="spellStart"/>
      <w:r w:rsidRPr="000B4903">
        <w:rPr>
          <w:rFonts w:cs="Times New Roman"/>
          <w:sz w:val="28"/>
          <w:szCs w:val="28"/>
        </w:rPr>
        <w:t>спиральдан</w:t>
      </w:r>
      <w:proofErr w:type="spellEnd"/>
      <w:r w:rsidRPr="000B4903">
        <w:rPr>
          <w:rFonts w:cs="Times New Roman"/>
          <w:sz w:val="28"/>
          <w:szCs w:val="28"/>
        </w:rPr>
        <w:t xml:space="preserve"> </w:t>
      </w:r>
      <w:proofErr w:type="spellStart"/>
      <w:r w:rsidRPr="000B4903">
        <w:rPr>
          <w:rFonts w:cs="Times New Roman"/>
          <w:sz w:val="28"/>
          <w:szCs w:val="28"/>
        </w:rPr>
        <w:t>тұратын</w:t>
      </w:r>
      <w:proofErr w:type="spellEnd"/>
      <w:r w:rsidRPr="000B4903">
        <w:rPr>
          <w:rFonts w:cs="Times New Roman"/>
          <w:sz w:val="28"/>
          <w:szCs w:val="28"/>
        </w:rPr>
        <w:t xml:space="preserve"> </w:t>
      </w:r>
      <w:proofErr w:type="spellStart"/>
      <w:r w:rsidRPr="000B4903">
        <w:rPr>
          <w:rFonts w:cs="Times New Roman"/>
          <w:sz w:val="28"/>
          <w:szCs w:val="28"/>
        </w:rPr>
        <w:t>молекулалық</w:t>
      </w:r>
      <w:proofErr w:type="spellEnd"/>
      <w:r w:rsidRPr="000B4903">
        <w:rPr>
          <w:rFonts w:cs="Times New Roman"/>
          <w:sz w:val="28"/>
          <w:szCs w:val="28"/>
        </w:rPr>
        <w:t xml:space="preserve"> модель </w:t>
      </w:r>
      <w:proofErr w:type="spellStart"/>
      <w:r w:rsidRPr="000B4903">
        <w:rPr>
          <w:rFonts w:cs="Times New Roman"/>
          <w:sz w:val="28"/>
          <w:szCs w:val="28"/>
        </w:rPr>
        <w:t>ұсынылды</w:t>
      </w:r>
      <w:proofErr w:type="spellEnd"/>
      <w:r w:rsidRPr="000B4903">
        <w:rPr>
          <w:rFonts w:cs="Times New Roman"/>
          <w:sz w:val="28"/>
          <w:szCs w:val="28"/>
        </w:rPr>
        <w:t xml:space="preserve">. </w:t>
      </w:r>
      <w:proofErr w:type="spellStart"/>
      <w:r w:rsidRPr="000B4903">
        <w:rPr>
          <w:rFonts w:cs="Times New Roman"/>
          <w:sz w:val="28"/>
          <w:szCs w:val="28"/>
        </w:rPr>
        <w:t>Байланыстырылған</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спиральдардан</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болған</w:t>
      </w:r>
      <w:proofErr w:type="spellEnd"/>
      <w:r w:rsidRPr="000B4903">
        <w:rPr>
          <w:rFonts w:cs="Times New Roman"/>
          <w:sz w:val="28"/>
          <w:szCs w:val="28"/>
        </w:rPr>
        <w:t xml:space="preserve"> </w:t>
      </w:r>
      <w:proofErr w:type="spellStart"/>
      <w:r w:rsidRPr="000B4903">
        <w:rPr>
          <w:rFonts w:cs="Times New Roman"/>
          <w:sz w:val="28"/>
          <w:szCs w:val="28"/>
        </w:rPr>
        <w:t>қатты</w:t>
      </w:r>
      <w:proofErr w:type="spellEnd"/>
      <w:r w:rsidRPr="000B4903">
        <w:rPr>
          <w:rFonts w:cs="Times New Roman"/>
          <w:sz w:val="28"/>
          <w:szCs w:val="28"/>
        </w:rPr>
        <w:t xml:space="preserve"> </w:t>
      </w:r>
      <w:proofErr w:type="spellStart"/>
      <w:r w:rsidRPr="000B4903">
        <w:rPr>
          <w:rFonts w:cs="Times New Roman"/>
          <w:sz w:val="28"/>
          <w:szCs w:val="28"/>
        </w:rPr>
        <w:t>байламдар</w:t>
      </w:r>
      <w:proofErr w:type="spellEnd"/>
      <w:r w:rsidRPr="000B4903">
        <w:rPr>
          <w:rFonts w:cs="Times New Roman"/>
          <w:sz w:val="28"/>
          <w:szCs w:val="28"/>
        </w:rPr>
        <w:t xml:space="preserve">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жалпы</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қолдайтын</w:t>
      </w:r>
      <w:proofErr w:type="spellEnd"/>
      <w:r w:rsidRPr="000B4903">
        <w:rPr>
          <w:rFonts w:cs="Times New Roman"/>
          <w:sz w:val="28"/>
          <w:szCs w:val="28"/>
        </w:rPr>
        <w:t xml:space="preserve"> </w:t>
      </w:r>
      <w:proofErr w:type="spellStart"/>
      <w:r w:rsidRPr="000B4903">
        <w:rPr>
          <w:rFonts w:cs="Times New Roman"/>
          <w:sz w:val="28"/>
          <w:szCs w:val="28"/>
        </w:rPr>
        <w:t>қосылыс</w:t>
      </w:r>
      <w:proofErr w:type="spellEnd"/>
      <w:r w:rsidRPr="000B4903">
        <w:rPr>
          <w:rFonts w:cs="Times New Roman"/>
          <w:sz w:val="28"/>
          <w:szCs w:val="28"/>
        </w:rPr>
        <w:t xml:space="preserve"> </w:t>
      </w:r>
      <w:proofErr w:type="spellStart"/>
      <w:r w:rsidRPr="000B4903">
        <w:rPr>
          <w:rFonts w:cs="Times New Roman"/>
          <w:sz w:val="28"/>
          <w:szCs w:val="28"/>
        </w:rPr>
        <w:t>аймақтарын</w:t>
      </w:r>
      <w:proofErr w:type="spellEnd"/>
      <w:r w:rsidRPr="000B4903">
        <w:rPr>
          <w:rFonts w:cs="Times New Roman"/>
          <w:sz w:val="28"/>
          <w:szCs w:val="28"/>
        </w:rPr>
        <w:t xml:space="preserve"> </w:t>
      </w:r>
      <w:proofErr w:type="spellStart"/>
      <w:r w:rsidRPr="000B4903">
        <w:rPr>
          <w:rFonts w:cs="Times New Roman"/>
          <w:sz w:val="28"/>
          <w:szCs w:val="28"/>
        </w:rPr>
        <w:t>құрайды</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қасиеттерін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нәтижелеріне</w:t>
      </w:r>
      <w:proofErr w:type="spellEnd"/>
      <w:r w:rsidRPr="000B4903">
        <w:rPr>
          <w:rFonts w:cs="Times New Roman"/>
          <w:sz w:val="28"/>
          <w:szCs w:val="28"/>
        </w:rPr>
        <w:t xml:space="preserve"> </w:t>
      </w:r>
      <w:proofErr w:type="spellStart"/>
      <w:r w:rsidRPr="000B4903">
        <w:rPr>
          <w:rFonts w:cs="Times New Roman"/>
          <w:sz w:val="28"/>
          <w:szCs w:val="28"/>
        </w:rPr>
        <w:t>сүйене</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гельдердің</w:t>
      </w:r>
      <w:proofErr w:type="spellEnd"/>
      <w:r w:rsidRPr="000B4903">
        <w:rPr>
          <w:rFonts w:cs="Times New Roman"/>
          <w:sz w:val="28"/>
          <w:szCs w:val="28"/>
        </w:rPr>
        <w:t xml:space="preserve"> </w:t>
      </w:r>
      <w:proofErr w:type="spellStart"/>
      <w:r w:rsidRPr="000B4903">
        <w:rPr>
          <w:rFonts w:cs="Times New Roman"/>
          <w:sz w:val="28"/>
          <w:szCs w:val="28"/>
        </w:rPr>
        <w:t>ішіндегі</w:t>
      </w:r>
      <w:proofErr w:type="spellEnd"/>
      <w:r w:rsidRPr="000B4903">
        <w:rPr>
          <w:rFonts w:cs="Times New Roman"/>
          <w:sz w:val="28"/>
          <w:szCs w:val="28"/>
        </w:rPr>
        <w:t xml:space="preserve"> </w:t>
      </w:r>
      <w:proofErr w:type="spellStart"/>
      <w:r w:rsidRPr="000B4903">
        <w:rPr>
          <w:rFonts w:cs="Times New Roman"/>
          <w:sz w:val="28"/>
          <w:szCs w:val="28"/>
        </w:rPr>
        <w:t>қатты</w:t>
      </w:r>
      <w:proofErr w:type="spellEnd"/>
      <w:r w:rsidRPr="000B4903">
        <w:rPr>
          <w:rFonts w:cs="Times New Roman"/>
          <w:sz w:val="28"/>
          <w:szCs w:val="28"/>
        </w:rPr>
        <w:t xml:space="preserve"> </w:t>
      </w:r>
      <w:proofErr w:type="spellStart"/>
      <w:r w:rsidRPr="000B4903">
        <w:rPr>
          <w:rFonts w:cs="Times New Roman"/>
          <w:sz w:val="28"/>
          <w:szCs w:val="28"/>
        </w:rPr>
        <w:t>шоқтармен</w:t>
      </w:r>
      <w:proofErr w:type="spellEnd"/>
      <w:r w:rsidRPr="000B4903">
        <w:rPr>
          <w:rFonts w:cs="Times New Roman"/>
          <w:sz w:val="28"/>
          <w:szCs w:val="28"/>
        </w:rPr>
        <w:t xml:space="preserve"> </w:t>
      </w:r>
      <w:proofErr w:type="spellStart"/>
      <w:r w:rsidRPr="000B4903">
        <w:rPr>
          <w:rFonts w:cs="Times New Roman"/>
          <w:sz w:val="28"/>
          <w:szCs w:val="28"/>
        </w:rPr>
        <w:t>бекітілген</w:t>
      </w:r>
      <w:proofErr w:type="spellEnd"/>
      <w:r w:rsidRPr="000B4903">
        <w:rPr>
          <w:rFonts w:cs="Times New Roman"/>
          <w:sz w:val="28"/>
          <w:szCs w:val="28"/>
        </w:rPr>
        <w:t xml:space="preserve"> </w:t>
      </w:r>
      <w:proofErr w:type="spellStart"/>
      <w:r w:rsidRPr="000B4903">
        <w:rPr>
          <w:rFonts w:cs="Times New Roman"/>
          <w:sz w:val="28"/>
          <w:szCs w:val="28"/>
        </w:rPr>
        <w:t>салыстырмалы</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қуыстар</w:t>
      </w:r>
      <w:proofErr w:type="spellEnd"/>
      <w:r w:rsidRPr="000B4903">
        <w:rPr>
          <w:rFonts w:cs="Times New Roman"/>
          <w:sz w:val="28"/>
          <w:szCs w:val="28"/>
        </w:rPr>
        <w:t xml:space="preserve"> суды тез </w:t>
      </w:r>
      <w:proofErr w:type="spellStart"/>
      <w:r w:rsidRPr="000B4903">
        <w:rPr>
          <w:rFonts w:cs="Times New Roman"/>
          <w:sz w:val="28"/>
          <w:szCs w:val="28"/>
        </w:rPr>
        <w:t>сіңіретіні</w:t>
      </w:r>
      <w:proofErr w:type="spellEnd"/>
      <w:r w:rsidRPr="000B4903">
        <w:rPr>
          <w:rFonts w:cs="Times New Roman"/>
          <w:sz w:val="28"/>
          <w:szCs w:val="28"/>
        </w:rPr>
        <w:t xml:space="preserve"> </w:t>
      </w:r>
      <w:proofErr w:type="spellStart"/>
      <w:r w:rsidRPr="000B4903">
        <w:rPr>
          <w:rFonts w:cs="Times New Roman"/>
          <w:sz w:val="28"/>
          <w:szCs w:val="28"/>
        </w:rPr>
        <w:t>көрсетілген</w:t>
      </w:r>
      <w:proofErr w:type="spellEnd"/>
      <w:r w:rsidRPr="000B4903">
        <w:rPr>
          <w:rFonts w:cs="Times New Roman"/>
          <w:sz w:val="28"/>
          <w:szCs w:val="28"/>
        </w:rPr>
        <w:t>.</w:t>
      </w:r>
    </w:p>
    <w:p w14:paraId="4C43E5BA" w14:textId="1FC85207" w:rsidR="00014D6C" w:rsidRPr="00E8435D" w:rsidRDefault="00014D6C" w:rsidP="00682231">
      <w:pPr>
        <w:ind w:firstLine="567"/>
        <w:jc w:val="both"/>
        <w:rPr>
          <w:rFonts w:cs="Times New Roman"/>
          <w:sz w:val="28"/>
          <w:szCs w:val="28"/>
        </w:rPr>
      </w:pPr>
      <w:r w:rsidRPr="000B4903">
        <w:rPr>
          <w:rFonts w:cs="Times New Roman"/>
          <w:sz w:val="28"/>
          <w:szCs w:val="28"/>
        </w:rPr>
        <w:t xml:space="preserve">Этерификация </w:t>
      </w:r>
      <w:proofErr w:type="spellStart"/>
      <w:r w:rsidRPr="000B4903">
        <w:rPr>
          <w:rFonts w:cs="Times New Roman"/>
          <w:sz w:val="28"/>
          <w:szCs w:val="28"/>
        </w:rPr>
        <w:t>дәрежесіне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жағынан</w:t>
      </w:r>
      <w:proofErr w:type="spellEnd"/>
      <w:r w:rsidRPr="000B4903">
        <w:rPr>
          <w:rFonts w:cs="Times New Roman"/>
          <w:sz w:val="28"/>
          <w:szCs w:val="28"/>
        </w:rPr>
        <w:t xml:space="preserve"> </w:t>
      </w:r>
      <w:proofErr w:type="spellStart"/>
      <w:r w:rsidRPr="000B4903">
        <w:rPr>
          <w:rFonts w:cs="Times New Roman"/>
          <w:sz w:val="28"/>
          <w:szCs w:val="28"/>
        </w:rPr>
        <w:t>жұмсақ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серпімді</w:t>
      </w:r>
      <w:proofErr w:type="spellEnd"/>
      <w:r w:rsidRPr="000B4903">
        <w:rPr>
          <w:rFonts w:cs="Times New Roman"/>
          <w:sz w:val="28"/>
          <w:szCs w:val="28"/>
        </w:rPr>
        <w:t xml:space="preserve">, </w:t>
      </w:r>
      <w:proofErr w:type="spellStart"/>
      <w:r w:rsidRPr="000B4903">
        <w:rPr>
          <w:rFonts w:cs="Times New Roman"/>
          <w:sz w:val="28"/>
          <w:szCs w:val="28"/>
        </w:rPr>
        <w:t>екінші</w:t>
      </w:r>
      <w:proofErr w:type="spellEnd"/>
      <w:r w:rsidRPr="000B4903">
        <w:rPr>
          <w:rFonts w:cs="Times New Roman"/>
          <w:sz w:val="28"/>
          <w:szCs w:val="28"/>
        </w:rPr>
        <w:t xml:space="preserve"> </w:t>
      </w:r>
      <w:proofErr w:type="spellStart"/>
      <w:r w:rsidRPr="000B4903">
        <w:rPr>
          <w:rFonts w:cs="Times New Roman"/>
          <w:sz w:val="28"/>
          <w:szCs w:val="28"/>
        </w:rPr>
        <w:t>жағынан</w:t>
      </w:r>
      <w:proofErr w:type="spellEnd"/>
      <w:r w:rsidRPr="000B4903">
        <w:rPr>
          <w:rFonts w:cs="Times New Roman"/>
          <w:sz w:val="28"/>
          <w:szCs w:val="28"/>
        </w:rPr>
        <w:t xml:space="preserve"> </w:t>
      </w:r>
      <w:proofErr w:type="spellStart"/>
      <w:r w:rsidRPr="000B4903">
        <w:rPr>
          <w:rFonts w:cs="Times New Roman"/>
          <w:sz w:val="28"/>
          <w:szCs w:val="28"/>
        </w:rPr>
        <w:t>қатты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сынғышқа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бірқатар</w:t>
      </w:r>
      <w:proofErr w:type="spellEnd"/>
      <w:r w:rsidRPr="000B4903">
        <w:rPr>
          <w:rFonts w:cs="Times New Roman"/>
          <w:sz w:val="28"/>
          <w:szCs w:val="28"/>
        </w:rPr>
        <w:t xml:space="preserve"> </w:t>
      </w:r>
      <w:proofErr w:type="spellStart"/>
      <w:r w:rsidRPr="000B4903">
        <w:rPr>
          <w:rFonts w:cs="Times New Roman"/>
          <w:sz w:val="28"/>
          <w:szCs w:val="28"/>
        </w:rPr>
        <w:t>текстуралық</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бар </w:t>
      </w:r>
      <w:proofErr w:type="spellStart"/>
      <w:r w:rsidRPr="000B4903">
        <w:rPr>
          <w:rFonts w:cs="Times New Roman"/>
          <w:sz w:val="28"/>
          <w:szCs w:val="28"/>
        </w:rPr>
        <w:t>гельдер</w:t>
      </w:r>
      <w:proofErr w:type="spellEnd"/>
      <w:r w:rsidRPr="000B4903">
        <w:rPr>
          <w:rFonts w:cs="Times New Roman"/>
          <w:sz w:val="28"/>
          <w:szCs w:val="28"/>
        </w:rPr>
        <w:t xml:space="preserve"> </w:t>
      </w:r>
      <w:proofErr w:type="spellStart"/>
      <w:r w:rsidRPr="000B4903">
        <w:rPr>
          <w:rFonts w:cs="Times New Roman"/>
          <w:sz w:val="28"/>
          <w:szCs w:val="28"/>
        </w:rPr>
        <w:t>түзеді</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гелінің</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w:t>
      </w:r>
      <w:proofErr w:type="spellStart"/>
      <w:r w:rsidRPr="000B4903">
        <w:rPr>
          <w:rFonts w:cs="Times New Roman"/>
          <w:sz w:val="28"/>
          <w:szCs w:val="28"/>
        </w:rPr>
        <w:t>бірқатар</w:t>
      </w:r>
      <w:proofErr w:type="spellEnd"/>
      <w:r w:rsidRPr="000B4903">
        <w:rPr>
          <w:rFonts w:cs="Times New Roman"/>
          <w:sz w:val="28"/>
          <w:szCs w:val="28"/>
        </w:rPr>
        <w:t xml:space="preserve"> </w:t>
      </w:r>
      <w:proofErr w:type="spellStart"/>
      <w:r w:rsidRPr="000B4903">
        <w:rPr>
          <w:rFonts w:cs="Times New Roman"/>
          <w:sz w:val="28"/>
          <w:szCs w:val="28"/>
        </w:rPr>
        <w:t>факторларға</w:t>
      </w:r>
      <w:proofErr w:type="spellEnd"/>
      <w:r w:rsidRPr="000B4903">
        <w:rPr>
          <w:rFonts w:cs="Times New Roman"/>
          <w:sz w:val="28"/>
          <w:szCs w:val="28"/>
        </w:rPr>
        <w:t xml:space="preserve">, </w:t>
      </w:r>
      <w:proofErr w:type="spellStart"/>
      <w:r w:rsidRPr="000B4903">
        <w:rPr>
          <w:rFonts w:cs="Times New Roman"/>
          <w:sz w:val="28"/>
          <w:szCs w:val="28"/>
        </w:rPr>
        <w:t>соның</w:t>
      </w:r>
      <w:proofErr w:type="spellEnd"/>
      <w:r w:rsidRPr="000B4903">
        <w:rPr>
          <w:rFonts w:cs="Times New Roman"/>
          <w:sz w:val="28"/>
          <w:szCs w:val="28"/>
        </w:rPr>
        <w:t xml:space="preserve"> </w:t>
      </w:r>
      <w:proofErr w:type="spellStart"/>
      <w:r w:rsidRPr="000B4903">
        <w:rPr>
          <w:rFonts w:cs="Times New Roman"/>
          <w:sz w:val="28"/>
          <w:szCs w:val="28"/>
        </w:rPr>
        <w:t>ішінде</w:t>
      </w:r>
      <w:proofErr w:type="spellEnd"/>
      <w:r w:rsidRPr="000B4903">
        <w:rPr>
          <w:rFonts w:cs="Times New Roman"/>
          <w:sz w:val="28"/>
          <w:szCs w:val="28"/>
        </w:rPr>
        <w:t xml:space="preserve"> полимер </w:t>
      </w:r>
      <w:proofErr w:type="spellStart"/>
      <w:r w:rsidRPr="000B4903">
        <w:rPr>
          <w:rFonts w:cs="Times New Roman"/>
          <w:sz w:val="28"/>
          <w:szCs w:val="28"/>
        </w:rPr>
        <w:t>концентрациясына</w:t>
      </w:r>
      <w:proofErr w:type="spellEnd"/>
      <w:r w:rsidRPr="000B4903">
        <w:rPr>
          <w:rFonts w:cs="Times New Roman"/>
          <w:sz w:val="28"/>
          <w:szCs w:val="28"/>
        </w:rPr>
        <w:t xml:space="preserve">, </w:t>
      </w:r>
      <w:proofErr w:type="spellStart"/>
      <w:r w:rsidRPr="000B4903">
        <w:rPr>
          <w:rFonts w:cs="Times New Roman"/>
          <w:sz w:val="28"/>
          <w:szCs w:val="28"/>
        </w:rPr>
        <w:t>катионға</w:t>
      </w:r>
      <w:proofErr w:type="spellEnd"/>
      <w:r w:rsidRPr="000B4903">
        <w:rPr>
          <w:rFonts w:cs="Times New Roman"/>
          <w:sz w:val="28"/>
          <w:szCs w:val="28"/>
        </w:rPr>
        <w:t>, рН-</w:t>
      </w:r>
      <w:proofErr w:type="spellStart"/>
      <w:r w:rsidRPr="000B4903">
        <w:rPr>
          <w:rFonts w:cs="Times New Roman"/>
          <w:sz w:val="28"/>
          <w:szCs w:val="28"/>
        </w:rPr>
        <w:t>ға</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конформациялық</w:t>
      </w:r>
      <w:proofErr w:type="spellEnd"/>
      <w:r w:rsidRPr="000B4903">
        <w:rPr>
          <w:rFonts w:cs="Times New Roman"/>
          <w:sz w:val="28"/>
          <w:szCs w:val="28"/>
        </w:rPr>
        <w:t xml:space="preserve"> </w:t>
      </w:r>
      <w:proofErr w:type="spellStart"/>
      <w:r w:rsidRPr="000B4903">
        <w:rPr>
          <w:rFonts w:cs="Times New Roman"/>
          <w:sz w:val="28"/>
          <w:szCs w:val="28"/>
        </w:rPr>
        <w:t>ауысу</w:t>
      </w:r>
      <w:proofErr w:type="spellEnd"/>
      <w:r w:rsidRPr="000B4903">
        <w:rPr>
          <w:rFonts w:cs="Times New Roman"/>
          <w:sz w:val="28"/>
          <w:szCs w:val="28"/>
        </w:rPr>
        <w:t xml:space="preserve"> </w:t>
      </w:r>
      <w:proofErr w:type="spellStart"/>
      <w:r w:rsidRPr="000B4903">
        <w:rPr>
          <w:rFonts w:cs="Times New Roman"/>
          <w:sz w:val="28"/>
          <w:szCs w:val="28"/>
        </w:rPr>
        <w:t>температурасына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екендігі</w:t>
      </w:r>
      <w:proofErr w:type="spellEnd"/>
      <w:r w:rsidRPr="000B4903">
        <w:rPr>
          <w:rFonts w:cs="Times New Roman"/>
          <w:sz w:val="28"/>
          <w:szCs w:val="28"/>
        </w:rPr>
        <w:t xml:space="preserve"> </w:t>
      </w:r>
      <w:proofErr w:type="spellStart"/>
      <w:r w:rsidRPr="000B4903">
        <w:rPr>
          <w:rFonts w:cs="Times New Roman"/>
          <w:sz w:val="28"/>
          <w:szCs w:val="28"/>
        </w:rPr>
        <w:t>көрсетілген</w:t>
      </w:r>
      <w:proofErr w:type="spellEnd"/>
      <w:r w:rsidRPr="000B4903">
        <w:rPr>
          <w:rFonts w:cs="Times New Roman"/>
          <w:sz w:val="28"/>
          <w:szCs w:val="28"/>
        </w:rPr>
        <w:t xml:space="preserve"> [</w:t>
      </w:r>
      <w:r w:rsidR="00D45C9E" w:rsidRPr="00D45C9E">
        <w:rPr>
          <w:rFonts w:cs="Times New Roman"/>
          <w:sz w:val="28"/>
          <w:szCs w:val="28"/>
        </w:rPr>
        <w:t>47</w:t>
      </w:r>
      <w:r w:rsidRPr="000B4903">
        <w:rPr>
          <w:rFonts w:cs="Times New Roman"/>
          <w:sz w:val="28"/>
          <w:szCs w:val="28"/>
        </w:rPr>
        <w:t>].</w:t>
      </w:r>
    </w:p>
    <w:p w14:paraId="2D6FE721" w14:textId="234585F7" w:rsidR="00D45C9E" w:rsidRPr="00E8435D" w:rsidRDefault="00D45C9E" w:rsidP="00682231">
      <w:pPr>
        <w:ind w:firstLine="567"/>
        <w:jc w:val="both"/>
        <w:rPr>
          <w:rFonts w:cs="Times New Roman"/>
          <w:sz w:val="28"/>
          <w:szCs w:val="28"/>
        </w:rPr>
      </w:pPr>
      <w:proofErr w:type="spellStart"/>
      <w:r w:rsidRPr="00E8435D">
        <w:rPr>
          <w:rFonts w:cs="Times New Roman"/>
          <w:sz w:val="28"/>
          <w:szCs w:val="28"/>
        </w:rPr>
        <w:t>Гельдердің</w:t>
      </w:r>
      <w:proofErr w:type="spellEnd"/>
      <w:r w:rsidRPr="00E8435D">
        <w:rPr>
          <w:rFonts w:cs="Times New Roman"/>
          <w:sz w:val="28"/>
          <w:szCs w:val="28"/>
        </w:rPr>
        <w:t xml:space="preserve"> </w:t>
      </w:r>
      <w:proofErr w:type="spellStart"/>
      <w:r w:rsidRPr="00E8435D">
        <w:rPr>
          <w:rFonts w:cs="Times New Roman"/>
          <w:sz w:val="28"/>
          <w:szCs w:val="28"/>
        </w:rPr>
        <w:t>беріктігі</w:t>
      </w:r>
      <w:proofErr w:type="spellEnd"/>
      <w:r w:rsidRPr="00E8435D">
        <w:rPr>
          <w:rFonts w:cs="Times New Roman"/>
          <w:sz w:val="28"/>
          <w:szCs w:val="28"/>
        </w:rPr>
        <w:t xml:space="preserve"> </w:t>
      </w:r>
      <w:proofErr w:type="spellStart"/>
      <w:r w:rsidRPr="00E8435D">
        <w:rPr>
          <w:rFonts w:cs="Times New Roman"/>
          <w:sz w:val="28"/>
          <w:szCs w:val="28"/>
        </w:rPr>
        <w:t>геллан</w:t>
      </w:r>
      <w:proofErr w:type="spellEnd"/>
      <w:r w:rsidRPr="00E8435D">
        <w:rPr>
          <w:rFonts w:cs="Times New Roman"/>
          <w:sz w:val="28"/>
          <w:szCs w:val="28"/>
        </w:rPr>
        <w:t xml:space="preserve"> </w:t>
      </w:r>
      <w:proofErr w:type="spellStart"/>
      <w:r w:rsidRPr="00E8435D">
        <w:rPr>
          <w:rFonts w:cs="Times New Roman"/>
          <w:sz w:val="28"/>
          <w:szCs w:val="28"/>
        </w:rPr>
        <w:t>концентрациясының</w:t>
      </w:r>
      <w:proofErr w:type="spellEnd"/>
      <w:r w:rsidRPr="00E8435D">
        <w:rPr>
          <w:rFonts w:cs="Times New Roman"/>
          <w:sz w:val="28"/>
          <w:szCs w:val="28"/>
        </w:rPr>
        <w:t xml:space="preserve"> </w:t>
      </w:r>
      <w:proofErr w:type="spellStart"/>
      <w:r w:rsidRPr="00E8435D">
        <w:rPr>
          <w:rFonts w:cs="Times New Roman"/>
          <w:sz w:val="28"/>
          <w:szCs w:val="28"/>
        </w:rPr>
        <w:t>жоғарылауымен</w:t>
      </w:r>
      <w:proofErr w:type="spellEnd"/>
      <w:r w:rsidRPr="00E8435D">
        <w:rPr>
          <w:rFonts w:cs="Times New Roman"/>
          <w:sz w:val="28"/>
          <w:szCs w:val="28"/>
        </w:rPr>
        <w:t xml:space="preserve"> </w:t>
      </w:r>
      <w:proofErr w:type="spellStart"/>
      <w:r w:rsidRPr="00E8435D">
        <w:rPr>
          <w:rFonts w:cs="Times New Roman"/>
          <w:sz w:val="28"/>
          <w:szCs w:val="28"/>
        </w:rPr>
        <w:t>артады</w:t>
      </w:r>
      <w:proofErr w:type="spellEnd"/>
      <w:r w:rsidRPr="00E8435D">
        <w:rPr>
          <w:rFonts w:cs="Times New Roman"/>
          <w:sz w:val="28"/>
          <w:szCs w:val="28"/>
        </w:rPr>
        <w:t xml:space="preserve">. </w:t>
      </w:r>
      <w:proofErr w:type="spellStart"/>
      <w:r w:rsidRPr="00E8435D">
        <w:rPr>
          <w:rFonts w:cs="Times New Roman"/>
          <w:sz w:val="28"/>
          <w:szCs w:val="28"/>
        </w:rPr>
        <w:t>Алайда</w:t>
      </w:r>
      <w:proofErr w:type="spellEnd"/>
      <w:r w:rsidRPr="00E8435D">
        <w:rPr>
          <w:rFonts w:cs="Times New Roman"/>
          <w:sz w:val="28"/>
          <w:szCs w:val="28"/>
        </w:rPr>
        <w:t xml:space="preserve">, агар-агар </w:t>
      </w:r>
      <w:proofErr w:type="spellStart"/>
      <w:r w:rsidRPr="00E8435D">
        <w:rPr>
          <w:rFonts w:cs="Times New Roman"/>
          <w:sz w:val="28"/>
          <w:szCs w:val="28"/>
        </w:rPr>
        <w:t>және</w:t>
      </w:r>
      <w:proofErr w:type="spellEnd"/>
      <w:r w:rsidRPr="00E8435D">
        <w:rPr>
          <w:rFonts w:cs="Times New Roman"/>
          <w:sz w:val="28"/>
          <w:szCs w:val="28"/>
        </w:rPr>
        <w:t xml:space="preserve"> </w:t>
      </w:r>
      <w:proofErr w:type="spellStart"/>
      <w:r w:rsidRPr="00E8435D">
        <w:rPr>
          <w:rFonts w:cs="Times New Roman"/>
          <w:sz w:val="28"/>
          <w:szCs w:val="28"/>
        </w:rPr>
        <w:t>каррагенан</w:t>
      </w:r>
      <w:proofErr w:type="spellEnd"/>
      <w:r w:rsidRPr="00E8435D">
        <w:rPr>
          <w:rFonts w:cs="Times New Roman"/>
          <w:sz w:val="28"/>
          <w:szCs w:val="28"/>
        </w:rPr>
        <w:t xml:space="preserve"> </w:t>
      </w:r>
      <w:proofErr w:type="spellStart"/>
      <w:r w:rsidRPr="00E8435D">
        <w:rPr>
          <w:rFonts w:cs="Times New Roman"/>
          <w:sz w:val="28"/>
          <w:szCs w:val="28"/>
        </w:rPr>
        <w:t>гельдерімен</w:t>
      </w:r>
      <w:proofErr w:type="spellEnd"/>
      <w:r w:rsidRPr="00E8435D">
        <w:rPr>
          <w:rFonts w:cs="Times New Roman"/>
          <w:sz w:val="28"/>
          <w:szCs w:val="28"/>
        </w:rPr>
        <w:t xml:space="preserve"> </w:t>
      </w:r>
      <w:proofErr w:type="spellStart"/>
      <w:r w:rsidRPr="00E8435D">
        <w:rPr>
          <w:rFonts w:cs="Times New Roman"/>
          <w:sz w:val="28"/>
          <w:szCs w:val="28"/>
        </w:rPr>
        <w:t>салыстырғанда</w:t>
      </w:r>
      <w:proofErr w:type="spellEnd"/>
      <w:r w:rsidRPr="00E8435D">
        <w:rPr>
          <w:rFonts w:cs="Times New Roman"/>
          <w:sz w:val="28"/>
          <w:szCs w:val="28"/>
        </w:rPr>
        <w:t xml:space="preserve"> (</w:t>
      </w:r>
      <w:proofErr w:type="spellStart"/>
      <w:r w:rsidRPr="00E8435D">
        <w:rPr>
          <w:rFonts w:cs="Times New Roman"/>
          <w:sz w:val="28"/>
          <w:szCs w:val="28"/>
        </w:rPr>
        <w:t>сонымен</w:t>
      </w:r>
      <w:proofErr w:type="spellEnd"/>
      <w:r w:rsidRPr="00E8435D">
        <w:rPr>
          <w:rFonts w:cs="Times New Roman"/>
          <w:sz w:val="28"/>
          <w:szCs w:val="28"/>
        </w:rPr>
        <w:t xml:space="preserve"> </w:t>
      </w:r>
      <w:proofErr w:type="spellStart"/>
      <w:r w:rsidRPr="00E8435D">
        <w:rPr>
          <w:rFonts w:cs="Times New Roman"/>
          <w:sz w:val="28"/>
          <w:szCs w:val="28"/>
        </w:rPr>
        <w:t>қатар</w:t>
      </w:r>
      <w:proofErr w:type="spellEnd"/>
      <w:r w:rsidRPr="00E8435D">
        <w:rPr>
          <w:rFonts w:cs="Times New Roman"/>
          <w:sz w:val="28"/>
          <w:szCs w:val="28"/>
        </w:rPr>
        <w:t xml:space="preserve"> </w:t>
      </w:r>
      <w:proofErr w:type="spellStart"/>
      <w:r w:rsidRPr="00E8435D">
        <w:rPr>
          <w:rFonts w:cs="Times New Roman"/>
          <w:sz w:val="28"/>
          <w:szCs w:val="28"/>
        </w:rPr>
        <w:t>иондардың</w:t>
      </w:r>
      <w:proofErr w:type="spellEnd"/>
      <w:r w:rsidRPr="00E8435D">
        <w:rPr>
          <w:rFonts w:cs="Times New Roman"/>
          <w:sz w:val="28"/>
          <w:szCs w:val="28"/>
        </w:rPr>
        <w:t xml:space="preserve"> </w:t>
      </w:r>
      <w:proofErr w:type="spellStart"/>
      <w:r w:rsidRPr="00E8435D">
        <w:rPr>
          <w:rFonts w:cs="Times New Roman"/>
          <w:sz w:val="28"/>
          <w:szCs w:val="28"/>
        </w:rPr>
        <w:t>оңтайлы</w:t>
      </w:r>
      <w:proofErr w:type="spellEnd"/>
      <w:r w:rsidRPr="00E8435D">
        <w:rPr>
          <w:rFonts w:cs="Times New Roman"/>
          <w:sz w:val="28"/>
          <w:szCs w:val="28"/>
        </w:rPr>
        <w:t xml:space="preserve"> </w:t>
      </w:r>
      <w:proofErr w:type="spellStart"/>
      <w:r w:rsidRPr="00E8435D">
        <w:rPr>
          <w:rFonts w:cs="Times New Roman"/>
          <w:sz w:val="28"/>
          <w:szCs w:val="28"/>
        </w:rPr>
        <w:t>концентрациясында</w:t>
      </w:r>
      <w:proofErr w:type="spellEnd"/>
      <w:r w:rsidRPr="00E8435D">
        <w:rPr>
          <w:rFonts w:cs="Times New Roman"/>
          <w:sz w:val="28"/>
          <w:szCs w:val="28"/>
        </w:rPr>
        <w:t xml:space="preserve"> </w:t>
      </w:r>
      <w:proofErr w:type="spellStart"/>
      <w:r w:rsidRPr="00E8435D">
        <w:rPr>
          <w:rFonts w:cs="Times New Roman"/>
          <w:sz w:val="28"/>
          <w:szCs w:val="28"/>
        </w:rPr>
        <w:t>дайындалған</w:t>
      </w:r>
      <w:proofErr w:type="spellEnd"/>
      <w:r w:rsidRPr="00E8435D">
        <w:rPr>
          <w:rFonts w:cs="Times New Roman"/>
          <w:sz w:val="28"/>
          <w:szCs w:val="28"/>
        </w:rPr>
        <w:t xml:space="preserve">), </w:t>
      </w:r>
      <w:proofErr w:type="spellStart"/>
      <w:r w:rsidRPr="00E8435D">
        <w:rPr>
          <w:rFonts w:cs="Times New Roman"/>
          <w:sz w:val="28"/>
          <w:szCs w:val="28"/>
        </w:rPr>
        <w:t>геллан</w:t>
      </w:r>
      <w:proofErr w:type="spellEnd"/>
      <w:r w:rsidRPr="00E8435D">
        <w:rPr>
          <w:rFonts w:cs="Times New Roman"/>
          <w:sz w:val="28"/>
          <w:szCs w:val="28"/>
        </w:rPr>
        <w:t xml:space="preserve"> </w:t>
      </w:r>
      <w:proofErr w:type="spellStart"/>
      <w:r w:rsidRPr="00E8435D">
        <w:rPr>
          <w:rFonts w:cs="Times New Roman"/>
          <w:sz w:val="28"/>
          <w:szCs w:val="28"/>
        </w:rPr>
        <w:t>гельдері</w:t>
      </w:r>
      <w:proofErr w:type="spellEnd"/>
      <w:r w:rsidRPr="00E8435D">
        <w:rPr>
          <w:rFonts w:cs="Times New Roman"/>
          <w:sz w:val="28"/>
          <w:szCs w:val="28"/>
        </w:rPr>
        <w:t xml:space="preserve"> </w:t>
      </w:r>
      <w:proofErr w:type="spellStart"/>
      <w:r w:rsidRPr="00E8435D">
        <w:rPr>
          <w:rFonts w:cs="Times New Roman"/>
          <w:sz w:val="28"/>
          <w:szCs w:val="28"/>
        </w:rPr>
        <w:t>полимерлердің</w:t>
      </w:r>
      <w:proofErr w:type="spellEnd"/>
      <w:r w:rsidRPr="00E8435D">
        <w:rPr>
          <w:rFonts w:cs="Times New Roman"/>
          <w:sz w:val="28"/>
          <w:szCs w:val="28"/>
        </w:rPr>
        <w:t xml:space="preserve"> </w:t>
      </w:r>
      <w:proofErr w:type="spellStart"/>
      <w:r w:rsidRPr="00E8435D">
        <w:rPr>
          <w:rFonts w:cs="Times New Roman"/>
          <w:sz w:val="28"/>
          <w:szCs w:val="28"/>
        </w:rPr>
        <w:t>бірдей</w:t>
      </w:r>
      <w:proofErr w:type="spellEnd"/>
      <w:r w:rsidRPr="00E8435D">
        <w:rPr>
          <w:rFonts w:cs="Times New Roman"/>
          <w:sz w:val="28"/>
          <w:szCs w:val="28"/>
        </w:rPr>
        <w:t xml:space="preserve"> </w:t>
      </w:r>
      <w:proofErr w:type="spellStart"/>
      <w:r w:rsidRPr="00E8435D">
        <w:rPr>
          <w:rFonts w:cs="Times New Roman"/>
          <w:sz w:val="28"/>
          <w:szCs w:val="28"/>
        </w:rPr>
        <w:t>концентрациясында</w:t>
      </w:r>
      <w:proofErr w:type="spellEnd"/>
      <w:r w:rsidRPr="00E8435D">
        <w:rPr>
          <w:rFonts w:cs="Times New Roman"/>
          <w:sz w:val="28"/>
          <w:szCs w:val="28"/>
        </w:rPr>
        <w:t xml:space="preserve"> </w:t>
      </w:r>
      <w:proofErr w:type="spellStart"/>
      <w:r w:rsidRPr="00E8435D">
        <w:rPr>
          <w:rFonts w:cs="Times New Roman"/>
          <w:sz w:val="28"/>
          <w:szCs w:val="28"/>
        </w:rPr>
        <w:t>қаттырақ</w:t>
      </w:r>
      <w:proofErr w:type="spellEnd"/>
      <w:r w:rsidRPr="00E8435D">
        <w:rPr>
          <w:rFonts w:cs="Times New Roman"/>
          <w:sz w:val="28"/>
          <w:szCs w:val="28"/>
        </w:rPr>
        <w:t xml:space="preserve"> </w:t>
      </w:r>
      <w:proofErr w:type="spellStart"/>
      <w:r w:rsidRPr="00E8435D">
        <w:rPr>
          <w:rFonts w:cs="Times New Roman"/>
          <w:sz w:val="28"/>
          <w:szCs w:val="28"/>
        </w:rPr>
        <w:t>болады</w:t>
      </w:r>
      <w:proofErr w:type="spellEnd"/>
      <w:r w:rsidRPr="00E8435D">
        <w:rPr>
          <w:rFonts w:cs="Times New Roman"/>
          <w:sz w:val="28"/>
          <w:szCs w:val="28"/>
        </w:rPr>
        <w:t xml:space="preserve">. </w:t>
      </w:r>
      <w:proofErr w:type="spellStart"/>
      <w:r w:rsidRPr="00E8435D">
        <w:rPr>
          <w:rFonts w:cs="Times New Roman"/>
          <w:sz w:val="28"/>
          <w:szCs w:val="28"/>
        </w:rPr>
        <w:t>Мысалы</w:t>
      </w:r>
      <w:proofErr w:type="spellEnd"/>
      <w:r w:rsidRPr="00E8435D">
        <w:rPr>
          <w:rFonts w:cs="Times New Roman"/>
          <w:sz w:val="28"/>
          <w:szCs w:val="28"/>
        </w:rPr>
        <w:t xml:space="preserve">, 0,5% </w:t>
      </w:r>
      <w:proofErr w:type="spellStart"/>
      <w:r w:rsidRPr="00E8435D">
        <w:rPr>
          <w:rFonts w:cs="Times New Roman"/>
          <w:sz w:val="28"/>
          <w:szCs w:val="28"/>
        </w:rPr>
        <w:t>геллан</w:t>
      </w:r>
      <w:proofErr w:type="spellEnd"/>
      <w:r w:rsidRPr="00E8435D">
        <w:rPr>
          <w:rFonts w:cs="Times New Roman"/>
          <w:sz w:val="28"/>
          <w:szCs w:val="28"/>
        </w:rPr>
        <w:t xml:space="preserve"> </w:t>
      </w:r>
      <w:proofErr w:type="spellStart"/>
      <w:r w:rsidRPr="00E8435D">
        <w:rPr>
          <w:rFonts w:cs="Times New Roman"/>
          <w:sz w:val="28"/>
          <w:szCs w:val="28"/>
        </w:rPr>
        <w:t>концентрациясында</w:t>
      </w:r>
      <w:proofErr w:type="spellEnd"/>
      <w:r w:rsidRPr="00E8435D">
        <w:rPr>
          <w:rFonts w:cs="Times New Roman"/>
          <w:sz w:val="28"/>
          <w:szCs w:val="28"/>
        </w:rPr>
        <w:t xml:space="preserve"> </w:t>
      </w:r>
      <w:proofErr w:type="spellStart"/>
      <w:r w:rsidRPr="00E8435D">
        <w:rPr>
          <w:rFonts w:cs="Times New Roman"/>
          <w:sz w:val="28"/>
          <w:szCs w:val="28"/>
        </w:rPr>
        <w:t>гельдер</w:t>
      </w:r>
      <w:proofErr w:type="spellEnd"/>
      <w:r w:rsidRPr="00E8435D">
        <w:rPr>
          <w:rFonts w:cs="Times New Roman"/>
          <w:sz w:val="28"/>
          <w:szCs w:val="28"/>
        </w:rPr>
        <w:t xml:space="preserve"> агар-агар </w:t>
      </w:r>
      <w:proofErr w:type="spellStart"/>
      <w:r w:rsidRPr="00E8435D">
        <w:rPr>
          <w:rFonts w:cs="Times New Roman"/>
          <w:sz w:val="28"/>
          <w:szCs w:val="28"/>
        </w:rPr>
        <w:t>немесе</w:t>
      </w:r>
      <w:proofErr w:type="spellEnd"/>
      <w:r w:rsidRPr="00E8435D">
        <w:rPr>
          <w:rFonts w:cs="Times New Roman"/>
          <w:sz w:val="28"/>
          <w:szCs w:val="28"/>
        </w:rPr>
        <w:t xml:space="preserve"> </w:t>
      </w:r>
      <w:proofErr w:type="spellStart"/>
      <w:r w:rsidRPr="00E8435D">
        <w:rPr>
          <w:rFonts w:cs="Times New Roman"/>
          <w:sz w:val="28"/>
          <w:szCs w:val="28"/>
        </w:rPr>
        <w:t>каррагенан</w:t>
      </w:r>
      <w:proofErr w:type="spellEnd"/>
      <w:r w:rsidRPr="00E8435D">
        <w:rPr>
          <w:rFonts w:cs="Times New Roman"/>
          <w:sz w:val="28"/>
          <w:szCs w:val="28"/>
        </w:rPr>
        <w:t xml:space="preserve"> </w:t>
      </w:r>
      <w:proofErr w:type="spellStart"/>
      <w:r w:rsidRPr="00E8435D">
        <w:rPr>
          <w:rFonts w:cs="Times New Roman"/>
          <w:sz w:val="28"/>
          <w:szCs w:val="28"/>
        </w:rPr>
        <w:t>гельдеріне</w:t>
      </w:r>
      <w:proofErr w:type="spellEnd"/>
      <w:r w:rsidRPr="00E8435D">
        <w:rPr>
          <w:rFonts w:cs="Times New Roman"/>
          <w:sz w:val="28"/>
          <w:szCs w:val="28"/>
        </w:rPr>
        <w:t xml:space="preserve"> </w:t>
      </w:r>
      <w:proofErr w:type="spellStart"/>
      <w:r w:rsidRPr="00E8435D">
        <w:rPr>
          <w:rFonts w:cs="Times New Roman"/>
          <w:sz w:val="28"/>
          <w:szCs w:val="28"/>
        </w:rPr>
        <w:t>қарағанда</w:t>
      </w:r>
      <w:proofErr w:type="spellEnd"/>
      <w:r w:rsidRPr="00E8435D">
        <w:rPr>
          <w:rFonts w:cs="Times New Roman"/>
          <w:sz w:val="28"/>
          <w:szCs w:val="28"/>
        </w:rPr>
        <w:t xml:space="preserve"> </w:t>
      </w:r>
      <w:proofErr w:type="spellStart"/>
      <w:r w:rsidRPr="00E8435D">
        <w:rPr>
          <w:rFonts w:cs="Times New Roman"/>
          <w:sz w:val="28"/>
          <w:szCs w:val="28"/>
        </w:rPr>
        <w:t>сегіз</w:t>
      </w:r>
      <w:proofErr w:type="spellEnd"/>
      <w:r w:rsidRPr="00E8435D">
        <w:rPr>
          <w:rFonts w:cs="Times New Roman"/>
          <w:sz w:val="28"/>
          <w:szCs w:val="28"/>
        </w:rPr>
        <w:t xml:space="preserve"> </w:t>
      </w:r>
      <w:proofErr w:type="spellStart"/>
      <w:r w:rsidRPr="00E8435D">
        <w:rPr>
          <w:rFonts w:cs="Times New Roman"/>
          <w:sz w:val="28"/>
          <w:szCs w:val="28"/>
        </w:rPr>
        <w:t>есе</w:t>
      </w:r>
      <w:proofErr w:type="spellEnd"/>
      <w:r w:rsidRPr="00E8435D">
        <w:rPr>
          <w:rFonts w:cs="Times New Roman"/>
          <w:sz w:val="28"/>
          <w:szCs w:val="28"/>
        </w:rPr>
        <w:t xml:space="preserve"> </w:t>
      </w:r>
      <w:proofErr w:type="spellStart"/>
      <w:r w:rsidRPr="00E8435D">
        <w:rPr>
          <w:rFonts w:cs="Times New Roman"/>
          <w:sz w:val="28"/>
          <w:szCs w:val="28"/>
        </w:rPr>
        <w:t>күшті</w:t>
      </w:r>
      <w:proofErr w:type="spellEnd"/>
      <w:r w:rsidRPr="00E8435D">
        <w:rPr>
          <w:rFonts w:cs="Times New Roman"/>
          <w:sz w:val="28"/>
          <w:szCs w:val="28"/>
        </w:rPr>
        <w:t xml:space="preserve"> [57]. </w:t>
      </w:r>
      <w:proofErr w:type="spellStart"/>
      <w:r w:rsidRPr="00E8435D">
        <w:rPr>
          <w:rFonts w:cs="Times New Roman"/>
          <w:sz w:val="28"/>
          <w:szCs w:val="28"/>
        </w:rPr>
        <w:t>Гелл</w:t>
      </w:r>
      <w:proofErr w:type="spellEnd"/>
      <w:r w:rsidRPr="00E8435D">
        <w:rPr>
          <w:rFonts w:cs="Times New Roman"/>
          <w:sz w:val="28"/>
          <w:szCs w:val="28"/>
        </w:rPr>
        <w:t xml:space="preserve"> </w:t>
      </w:r>
      <w:proofErr w:type="spellStart"/>
      <w:r w:rsidRPr="00E8435D">
        <w:rPr>
          <w:rFonts w:cs="Times New Roman"/>
          <w:sz w:val="28"/>
          <w:szCs w:val="28"/>
        </w:rPr>
        <w:t>концентрациясына</w:t>
      </w:r>
      <w:proofErr w:type="spellEnd"/>
      <w:r w:rsidRPr="00E8435D">
        <w:rPr>
          <w:rFonts w:cs="Times New Roman"/>
          <w:sz w:val="28"/>
          <w:szCs w:val="28"/>
        </w:rPr>
        <w:t xml:space="preserve"> </w:t>
      </w:r>
      <w:proofErr w:type="spellStart"/>
      <w:r w:rsidRPr="00E8435D">
        <w:rPr>
          <w:rFonts w:cs="Times New Roman"/>
          <w:sz w:val="28"/>
          <w:szCs w:val="28"/>
        </w:rPr>
        <w:t>қатты</w:t>
      </w:r>
      <w:proofErr w:type="spellEnd"/>
      <w:r w:rsidRPr="00E8435D">
        <w:rPr>
          <w:rFonts w:cs="Times New Roman"/>
          <w:sz w:val="28"/>
          <w:szCs w:val="28"/>
        </w:rPr>
        <w:t xml:space="preserve"> </w:t>
      </w:r>
      <w:proofErr w:type="spellStart"/>
      <w:r w:rsidRPr="00E8435D">
        <w:rPr>
          <w:rFonts w:cs="Times New Roman"/>
          <w:sz w:val="28"/>
          <w:szCs w:val="28"/>
        </w:rPr>
        <w:t>тәуелді</w:t>
      </w:r>
      <w:proofErr w:type="spellEnd"/>
      <w:r w:rsidRPr="00E8435D">
        <w:rPr>
          <w:rFonts w:cs="Times New Roman"/>
          <w:sz w:val="28"/>
          <w:szCs w:val="28"/>
        </w:rPr>
        <w:t xml:space="preserve"> </w:t>
      </w:r>
      <w:proofErr w:type="spellStart"/>
      <w:r w:rsidRPr="00E8435D">
        <w:rPr>
          <w:rFonts w:cs="Times New Roman"/>
          <w:sz w:val="28"/>
          <w:szCs w:val="28"/>
        </w:rPr>
        <w:t>қаттылық</w:t>
      </w:r>
      <w:proofErr w:type="spellEnd"/>
      <w:r w:rsidRPr="00E8435D">
        <w:rPr>
          <w:rFonts w:cs="Times New Roman"/>
          <w:sz w:val="28"/>
          <w:szCs w:val="28"/>
        </w:rPr>
        <w:t xml:space="preserve"> пен </w:t>
      </w:r>
      <w:proofErr w:type="spellStart"/>
      <w:r w:rsidRPr="00E8435D">
        <w:rPr>
          <w:rFonts w:cs="Times New Roman"/>
          <w:sz w:val="28"/>
          <w:szCs w:val="28"/>
        </w:rPr>
        <w:t>беріктіктен</w:t>
      </w:r>
      <w:proofErr w:type="spellEnd"/>
      <w:r w:rsidRPr="00E8435D">
        <w:rPr>
          <w:rFonts w:cs="Times New Roman"/>
          <w:sz w:val="28"/>
          <w:szCs w:val="28"/>
        </w:rPr>
        <w:t xml:space="preserve"> </w:t>
      </w:r>
      <w:proofErr w:type="spellStart"/>
      <w:r w:rsidRPr="00E8435D">
        <w:rPr>
          <w:rFonts w:cs="Times New Roman"/>
          <w:sz w:val="28"/>
          <w:szCs w:val="28"/>
        </w:rPr>
        <w:t>айырмашылығы</w:t>
      </w:r>
      <w:proofErr w:type="spellEnd"/>
      <w:r w:rsidRPr="00E8435D">
        <w:rPr>
          <w:rFonts w:cs="Times New Roman"/>
          <w:sz w:val="28"/>
          <w:szCs w:val="28"/>
        </w:rPr>
        <w:t xml:space="preserve">, </w:t>
      </w:r>
      <w:proofErr w:type="spellStart"/>
      <w:r w:rsidRPr="00E8435D">
        <w:rPr>
          <w:rFonts w:cs="Times New Roman"/>
          <w:sz w:val="28"/>
          <w:szCs w:val="28"/>
        </w:rPr>
        <w:t>икемділік</w:t>
      </w:r>
      <w:proofErr w:type="spellEnd"/>
      <w:r w:rsidRPr="00E8435D">
        <w:rPr>
          <w:rFonts w:cs="Times New Roman"/>
          <w:sz w:val="28"/>
          <w:szCs w:val="28"/>
        </w:rPr>
        <w:t xml:space="preserve"> пен </w:t>
      </w:r>
      <w:proofErr w:type="spellStart"/>
      <w:r w:rsidRPr="00E8435D">
        <w:rPr>
          <w:rFonts w:cs="Times New Roman"/>
          <w:sz w:val="28"/>
          <w:szCs w:val="28"/>
        </w:rPr>
        <w:t>сынғыштық</w:t>
      </w:r>
      <w:proofErr w:type="spellEnd"/>
      <w:r w:rsidRPr="00E8435D">
        <w:rPr>
          <w:rFonts w:cs="Times New Roman"/>
          <w:sz w:val="28"/>
          <w:szCs w:val="28"/>
        </w:rPr>
        <w:t xml:space="preserve"> </w:t>
      </w:r>
      <w:proofErr w:type="spellStart"/>
      <w:r w:rsidRPr="00E8435D">
        <w:rPr>
          <w:rFonts w:cs="Times New Roman"/>
          <w:sz w:val="28"/>
          <w:szCs w:val="28"/>
        </w:rPr>
        <w:t>параметрлері</w:t>
      </w:r>
      <w:proofErr w:type="spellEnd"/>
      <w:r w:rsidRPr="00E8435D">
        <w:rPr>
          <w:rFonts w:cs="Times New Roman"/>
          <w:sz w:val="28"/>
          <w:szCs w:val="28"/>
        </w:rPr>
        <w:t xml:space="preserve"> </w:t>
      </w:r>
      <w:proofErr w:type="spellStart"/>
      <w:r w:rsidRPr="00E8435D">
        <w:rPr>
          <w:rFonts w:cs="Times New Roman"/>
          <w:sz w:val="28"/>
          <w:szCs w:val="28"/>
        </w:rPr>
        <w:t>айтарлықтай</w:t>
      </w:r>
      <w:proofErr w:type="spellEnd"/>
      <w:r w:rsidRPr="00E8435D">
        <w:rPr>
          <w:rFonts w:cs="Times New Roman"/>
          <w:sz w:val="28"/>
          <w:szCs w:val="28"/>
        </w:rPr>
        <w:t xml:space="preserve"> </w:t>
      </w:r>
      <w:proofErr w:type="spellStart"/>
      <w:r w:rsidRPr="00E8435D">
        <w:rPr>
          <w:rFonts w:cs="Times New Roman"/>
          <w:sz w:val="28"/>
          <w:szCs w:val="28"/>
        </w:rPr>
        <w:t>өзгермейді</w:t>
      </w:r>
      <w:proofErr w:type="spellEnd"/>
      <w:r w:rsidRPr="00E8435D">
        <w:rPr>
          <w:rFonts w:cs="Times New Roman"/>
          <w:sz w:val="28"/>
          <w:szCs w:val="28"/>
        </w:rPr>
        <w:t xml:space="preserve">. </w:t>
      </w:r>
      <w:proofErr w:type="spellStart"/>
      <w:r w:rsidRPr="00E8435D">
        <w:rPr>
          <w:rFonts w:cs="Times New Roman"/>
          <w:sz w:val="28"/>
          <w:szCs w:val="28"/>
        </w:rPr>
        <w:t>Сынғыштық</w:t>
      </w:r>
      <w:proofErr w:type="spellEnd"/>
      <w:r w:rsidRPr="00E8435D">
        <w:rPr>
          <w:rFonts w:cs="Times New Roman"/>
          <w:sz w:val="28"/>
          <w:szCs w:val="28"/>
        </w:rPr>
        <w:t xml:space="preserve"> </w:t>
      </w:r>
      <w:proofErr w:type="spellStart"/>
      <w:r w:rsidRPr="00E8435D">
        <w:rPr>
          <w:rFonts w:cs="Times New Roman"/>
          <w:sz w:val="28"/>
          <w:szCs w:val="28"/>
        </w:rPr>
        <w:t>геллан</w:t>
      </w:r>
      <w:proofErr w:type="spellEnd"/>
      <w:r w:rsidRPr="00E8435D">
        <w:rPr>
          <w:rFonts w:cs="Times New Roman"/>
          <w:sz w:val="28"/>
          <w:szCs w:val="28"/>
        </w:rPr>
        <w:t xml:space="preserve"> </w:t>
      </w:r>
      <w:proofErr w:type="spellStart"/>
      <w:r w:rsidRPr="00E8435D">
        <w:rPr>
          <w:rFonts w:cs="Times New Roman"/>
          <w:sz w:val="28"/>
          <w:szCs w:val="28"/>
        </w:rPr>
        <w:t>концентрациясының</w:t>
      </w:r>
      <w:proofErr w:type="spellEnd"/>
      <w:r w:rsidRPr="00E8435D">
        <w:rPr>
          <w:rFonts w:cs="Times New Roman"/>
          <w:sz w:val="28"/>
          <w:szCs w:val="28"/>
        </w:rPr>
        <w:t xml:space="preserve"> </w:t>
      </w:r>
      <w:proofErr w:type="spellStart"/>
      <w:r w:rsidRPr="00E8435D">
        <w:rPr>
          <w:rFonts w:cs="Times New Roman"/>
          <w:sz w:val="28"/>
          <w:szCs w:val="28"/>
        </w:rPr>
        <w:t>төрт</w:t>
      </w:r>
      <w:proofErr w:type="spellEnd"/>
      <w:r w:rsidRPr="00E8435D">
        <w:rPr>
          <w:rFonts w:cs="Times New Roman"/>
          <w:sz w:val="28"/>
          <w:szCs w:val="28"/>
        </w:rPr>
        <w:t xml:space="preserve"> </w:t>
      </w:r>
      <w:proofErr w:type="spellStart"/>
      <w:r w:rsidRPr="00E8435D">
        <w:rPr>
          <w:rFonts w:cs="Times New Roman"/>
          <w:sz w:val="28"/>
          <w:szCs w:val="28"/>
        </w:rPr>
        <w:t>есе</w:t>
      </w:r>
      <w:proofErr w:type="spellEnd"/>
      <w:r w:rsidRPr="00E8435D">
        <w:rPr>
          <w:rFonts w:cs="Times New Roman"/>
          <w:sz w:val="28"/>
          <w:szCs w:val="28"/>
        </w:rPr>
        <w:t xml:space="preserve"> </w:t>
      </w:r>
      <w:proofErr w:type="spellStart"/>
      <w:r w:rsidRPr="00E8435D">
        <w:rPr>
          <w:rFonts w:cs="Times New Roman"/>
          <w:sz w:val="28"/>
          <w:szCs w:val="28"/>
        </w:rPr>
        <w:t>жоғарылауымен</w:t>
      </w:r>
      <w:proofErr w:type="spellEnd"/>
      <w:r w:rsidRPr="00E8435D">
        <w:rPr>
          <w:rFonts w:cs="Times New Roman"/>
          <w:sz w:val="28"/>
          <w:szCs w:val="28"/>
        </w:rPr>
        <w:t xml:space="preserve"> </w:t>
      </w:r>
      <w:proofErr w:type="spellStart"/>
      <w:r w:rsidRPr="00E8435D">
        <w:rPr>
          <w:rFonts w:cs="Times New Roman"/>
          <w:sz w:val="28"/>
          <w:szCs w:val="28"/>
        </w:rPr>
        <w:t>шамамен</w:t>
      </w:r>
      <w:proofErr w:type="spellEnd"/>
      <w:r w:rsidRPr="00E8435D">
        <w:rPr>
          <w:rFonts w:cs="Times New Roman"/>
          <w:sz w:val="28"/>
          <w:szCs w:val="28"/>
        </w:rPr>
        <w:t xml:space="preserve"> 6% </w:t>
      </w:r>
      <w:proofErr w:type="spellStart"/>
      <w:r w:rsidRPr="00E8435D">
        <w:rPr>
          <w:rFonts w:cs="Times New Roman"/>
          <w:sz w:val="28"/>
          <w:szCs w:val="28"/>
        </w:rPr>
        <w:t>шамалы</w:t>
      </w:r>
      <w:proofErr w:type="spellEnd"/>
      <w:r w:rsidRPr="00E8435D">
        <w:rPr>
          <w:rFonts w:cs="Times New Roman"/>
          <w:sz w:val="28"/>
          <w:szCs w:val="28"/>
        </w:rPr>
        <w:t xml:space="preserve"> </w:t>
      </w:r>
      <w:proofErr w:type="spellStart"/>
      <w:r w:rsidRPr="00E8435D">
        <w:rPr>
          <w:rFonts w:cs="Times New Roman"/>
          <w:sz w:val="28"/>
          <w:szCs w:val="28"/>
        </w:rPr>
        <w:t>өсуді</w:t>
      </w:r>
      <w:proofErr w:type="spellEnd"/>
      <w:r w:rsidRPr="00E8435D">
        <w:rPr>
          <w:rFonts w:cs="Times New Roman"/>
          <w:sz w:val="28"/>
          <w:szCs w:val="28"/>
        </w:rPr>
        <w:t xml:space="preserve"> </w:t>
      </w:r>
      <w:proofErr w:type="spellStart"/>
      <w:r w:rsidRPr="00E8435D">
        <w:rPr>
          <w:rFonts w:cs="Times New Roman"/>
          <w:sz w:val="28"/>
          <w:szCs w:val="28"/>
        </w:rPr>
        <w:t>көрсетеді</w:t>
      </w:r>
      <w:proofErr w:type="spellEnd"/>
      <w:r w:rsidRPr="00E8435D">
        <w:rPr>
          <w:rFonts w:cs="Times New Roman"/>
          <w:sz w:val="28"/>
          <w:szCs w:val="28"/>
        </w:rPr>
        <w:t xml:space="preserve">. </w:t>
      </w:r>
      <w:proofErr w:type="spellStart"/>
      <w:r w:rsidRPr="00E8435D">
        <w:rPr>
          <w:rFonts w:cs="Times New Roman"/>
          <w:sz w:val="28"/>
          <w:szCs w:val="28"/>
        </w:rPr>
        <w:t>Икемділік</w:t>
      </w:r>
      <w:proofErr w:type="spellEnd"/>
      <w:r w:rsidRPr="00E8435D">
        <w:rPr>
          <w:rFonts w:cs="Times New Roman"/>
          <w:sz w:val="28"/>
          <w:szCs w:val="28"/>
        </w:rPr>
        <w:t xml:space="preserve"> </w:t>
      </w:r>
      <w:proofErr w:type="spellStart"/>
      <w:r w:rsidRPr="00E8435D">
        <w:rPr>
          <w:rFonts w:cs="Times New Roman"/>
          <w:sz w:val="28"/>
          <w:szCs w:val="28"/>
        </w:rPr>
        <w:t>геллан</w:t>
      </w:r>
      <w:proofErr w:type="spellEnd"/>
      <w:r w:rsidRPr="00E8435D">
        <w:rPr>
          <w:rFonts w:cs="Times New Roman"/>
          <w:sz w:val="28"/>
          <w:szCs w:val="28"/>
        </w:rPr>
        <w:t xml:space="preserve"> </w:t>
      </w:r>
      <w:proofErr w:type="spellStart"/>
      <w:r w:rsidRPr="00E8435D">
        <w:rPr>
          <w:rFonts w:cs="Times New Roman"/>
          <w:sz w:val="28"/>
          <w:szCs w:val="28"/>
        </w:rPr>
        <w:lastRenderedPageBreak/>
        <w:t>концентрациясының</w:t>
      </w:r>
      <w:proofErr w:type="spellEnd"/>
      <w:r w:rsidRPr="00E8435D">
        <w:rPr>
          <w:rFonts w:cs="Times New Roman"/>
          <w:sz w:val="28"/>
          <w:szCs w:val="28"/>
        </w:rPr>
        <w:t xml:space="preserve"> </w:t>
      </w:r>
      <w:proofErr w:type="spellStart"/>
      <w:r w:rsidRPr="00E8435D">
        <w:rPr>
          <w:rFonts w:cs="Times New Roman"/>
          <w:sz w:val="28"/>
          <w:szCs w:val="28"/>
        </w:rPr>
        <w:t>бірдей</w:t>
      </w:r>
      <w:proofErr w:type="spellEnd"/>
      <w:r w:rsidRPr="00E8435D">
        <w:rPr>
          <w:rFonts w:cs="Times New Roman"/>
          <w:sz w:val="28"/>
          <w:szCs w:val="28"/>
        </w:rPr>
        <w:t xml:space="preserve"> </w:t>
      </w:r>
      <w:proofErr w:type="spellStart"/>
      <w:r w:rsidRPr="00E8435D">
        <w:rPr>
          <w:rFonts w:cs="Times New Roman"/>
          <w:sz w:val="28"/>
          <w:szCs w:val="28"/>
        </w:rPr>
        <w:t>диапазонымен</w:t>
      </w:r>
      <w:proofErr w:type="spellEnd"/>
      <w:r w:rsidRPr="00E8435D">
        <w:rPr>
          <w:rFonts w:cs="Times New Roman"/>
          <w:sz w:val="28"/>
          <w:szCs w:val="28"/>
        </w:rPr>
        <w:t xml:space="preserve"> </w:t>
      </w:r>
      <w:proofErr w:type="spellStart"/>
      <w:r w:rsidRPr="00E8435D">
        <w:rPr>
          <w:rFonts w:cs="Times New Roman"/>
          <w:sz w:val="28"/>
          <w:szCs w:val="28"/>
        </w:rPr>
        <w:t>салыстырғанда</w:t>
      </w:r>
      <w:proofErr w:type="spellEnd"/>
      <w:r w:rsidRPr="00E8435D">
        <w:rPr>
          <w:rFonts w:cs="Times New Roman"/>
          <w:sz w:val="28"/>
          <w:szCs w:val="28"/>
        </w:rPr>
        <w:t xml:space="preserve"> </w:t>
      </w:r>
      <w:proofErr w:type="spellStart"/>
      <w:r w:rsidRPr="00E8435D">
        <w:rPr>
          <w:rFonts w:cs="Times New Roman"/>
          <w:sz w:val="28"/>
          <w:szCs w:val="28"/>
        </w:rPr>
        <w:t>екі</w:t>
      </w:r>
      <w:proofErr w:type="spellEnd"/>
      <w:r w:rsidRPr="00E8435D">
        <w:rPr>
          <w:rFonts w:cs="Times New Roman"/>
          <w:sz w:val="28"/>
          <w:szCs w:val="28"/>
        </w:rPr>
        <w:t xml:space="preserve"> </w:t>
      </w:r>
      <w:proofErr w:type="spellStart"/>
      <w:r w:rsidRPr="00E8435D">
        <w:rPr>
          <w:rFonts w:cs="Times New Roman"/>
          <w:sz w:val="28"/>
          <w:szCs w:val="28"/>
        </w:rPr>
        <w:t>есеге</w:t>
      </w:r>
      <w:proofErr w:type="spellEnd"/>
      <w:r w:rsidRPr="00E8435D">
        <w:rPr>
          <w:rFonts w:cs="Times New Roman"/>
          <w:sz w:val="28"/>
          <w:szCs w:val="28"/>
        </w:rPr>
        <w:t xml:space="preserve"> </w:t>
      </w:r>
      <w:proofErr w:type="spellStart"/>
      <w:r w:rsidRPr="00E8435D">
        <w:rPr>
          <w:rFonts w:cs="Times New Roman"/>
          <w:sz w:val="28"/>
          <w:szCs w:val="28"/>
        </w:rPr>
        <w:t>жуық</w:t>
      </w:r>
      <w:proofErr w:type="spellEnd"/>
      <w:r w:rsidRPr="00E8435D">
        <w:rPr>
          <w:rFonts w:cs="Times New Roman"/>
          <w:sz w:val="28"/>
          <w:szCs w:val="28"/>
        </w:rPr>
        <w:t xml:space="preserve"> </w:t>
      </w:r>
      <w:proofErr w:type="spellStart"/>
      <w:r w:rsidRPr="00E8435D">
        <w:rPr>
          <w:rFonts w:cs="Times New Roman"/>
          <w:sz w:val="28"/>
          <w:szCs w:val="28"/>
        </w:rPr>
        <w:t>артады</w:t>
      </w:r>
      <w:proofErr w:type="spellEnd"/>
      <w:r w:rsidRPr="00E8435D">
        <w:rPr>
          <w:rFonts w:cs="Times New Roman"/>
          <w:sz w:val="28"/>
          <w:szCs w:val="28"/>
        </w:rPr>
        <w:t xml:space="preserve">, </w:t>
      </w:r>
      <w:proofErr w:type="spellStart"/>
      <w:r w:rsidRPr="00E8435D">
        <w:rPr>
          <w:rFonts w:cs="Times New Roman"/>
          <w:sz w:val="28"/>
          <w:szCs w:val="28"/>
        </w:rPr>
        <w:t>бұл</w:t>
      </w:r>
      <w:proofErr w:type="spellEnd"/>
      <w:r w:rsidRPr="00E8435D">
        <w:rPr>
          <w:rFonts w:cs="Times New Roman"/>
          <w:sz w:val="28"/>
          <w:szCs w:val="28"/>
        </w:rPr>
        <w:t xml:space="preserve"> 18% </w:t>
      </w:r>
      <w:proofErr w:type="spellStart"/>
      <w:r w:rsidRPr="00E8435D">
        <w:rPr>
          <w:rFonts w:cs="Times New Roman"/>
          <w:sz w:val="28"/>
          <w:szCs w:val="28"/>
        </w:rPr>
        <w:t>құрайды</w:t>
      </w:r>
      <w:proofErr w:type="spellEnd"/>
      <w:r w:rsidRPr="00E8435D">
        <w:rPr>
          <w:rFonts w:cs="Times New Roman"/>
          <w:sz w:val="28"/>
          <w:szCs w:val="28"/>
        </w:rPr>
        <w:t>.</w:t>
      </w:r>
    </w:p>
    <w:p w14:paraId="63D0EEC1" w14:textId="7CF3CEA1" w:rsidR="00014D6C" w:rsidRPr="00E8435D" w:rsidRDefault="00014D6C" w:rsidP="00682231">
      <w:pPr>
        <w:ind w:firstLine="567"/>
        <w:jc w:val="both"/>
        <w:rPr>
          <w:rFonts w:cs="Times New Roman"/>
          <w:sz w:val="28"/>
          <w:szCs w:val="28"/>
          <w:lang w:val="en-US"/>
        </w:rPr>
      </w:pPr>
      <w:r w:rsidRPr="000B4903">
        <w:rPr>
          <w:rFonts w:cs="Times New Roman"/>
          <w:sz w:val="28"/>
          <w:szCs w:val="28"/>
        </w:rPr>
        <w:t xml:space="preserve">Агрегация </w:t>
      </w:r>
      <w:proofErr w:type="spellStart"/>
      <w:r w:rsidRPr="000B4903">
        <w:rPr>
          <w:rFonts w:cs="Times New Roman"/>
          <w:sz w:val="28"/>
          <w:szCs w:val="28"/>
        </w:rPr>
        <w:t>тұздан</w:t>
      </w:r>
      <w:proofErr w:type="spellEnd"/>
      <w:r w:rsidRPr="000B4903">
        <w:rPr>
          <w:rFonts w:cs="Times New Roman"/>
          <w:sz w:val="28"/>
          <w:szCs w:val="28"/>
        </w:rPr>
        <w:t xml:space="preserve"> да </w:t>
      </w:r>
      <w:proofErr w:type="spellStart"/>
      <w:r w:rsidRPr="000B4903">
        <w:rPr>
          <w:rFonts w:cs="Times New Roman"/>
          <w:sz w:val="28"/>
          <w:szCs w:val="28"/>
        </w:rPr>
        <w:t>туындауы</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00D45C9E" w:rsidRPr="00D45C9E">
        <w:rPr>
          <w:rFonts w:cs="Times New Roman"/>
          <w:sz w:val="28"/>
          <w:szCs w:val="28"/>
        </w:rPr>
        <w:t xml:space="preserve"> </w:t>
      </w:r>
      <w:r w:rsidR="00D45C9E" w:rsidRPr="00D45C9E">
        <w:rPr>
          <w:rFonts w:cs="Times New Roman"/>
          <w:sz w:val="28"/>
          <w:szCs w:val="28"/>
          <w:lang w:val="en-US"/>
        </w:rPr>
        <w:fldChar w:fldCharType="begin" w:fldLock="1"/>
      </w:r>
      <w:r w:rsidR="00D45C9E" w:rsidRPr="00D45C9E">
        <w:rPr>
          <w:rFonts w:cs="Times New Roman"/>
          <w:sz w:val="28"/>
          <w:szCs w:val="28"/>
          <w:lang w:val="en-US"/>
        </w:rPr>
        <w:instrText>ADDIN</w:instrText>
      </w:r>
      <w:r w:rsidR="00D45C9E" w:rsidRPr="00D45C9E">
        <w:rPr>
          <w:rFonts w:cs="Times New Roman"/>
          <w:sz w:val="28"/>
          <w:szCs w:val="28"/>
        </w:rPr>
        <w:instrText xml:space="preserve"> </w:instrText>
      </w:r>
      <w:r w:rsidR="00D45C9E" w:rsidRPr="00D45C9E">
        <w:rPr>
          <w:rFonts w:cs="Times New Roman"/>
          <w:sz w:val="28"/>
          <w:szCs w:val="28"/>
          <w:lang w:val="en-US"/>
        </w:rPr>
        <w:instrText>CSL</w:instrText>
      </w:r>
      <w:r w:rsidR="00D45C9E" w:rsidRPr="00D45C9E">
        <w:rPr>
          <w:rFonts w:cs="Times New Roman"/>
          <w:sz w:val="28"/>
          <w:szCs w:val="28"/>
        </w:rPr>
        <w:instrText>_</w:instrText>
      </w:r>
      <w:r w:rsidR="00D45C9E" w:rsidRPr="00D45C9E">
        <w:rPr>
          <w:rFonts w:cs="Times New Roman"/>
          <w:sz w:val="28"/>
          <w:szCs w:val="28"/>
          <w:lang w:val="en-US"/>
        </w:rPr>
        <w:instrText>CITATION</w:instrText>
      </w:r>
      <w:r w:rsidR="00D45C9E" w:rsidRPr="00D45C9E">
        <w:rPr>
          <w:rFonts w:cs="Times New Roman"/>
          <w:sz w:val="28"/>
          <w:szCs w:val="28"/>
        </w:rPr>
        <w:instrText xml:space="preserve"> { "</w:instrText>
      </w:r>
      <w:r w:rsidR="00D45C9E" w:rsidRPr="00D45C9E">
        <w:rPr>
          <w:rFonts w:cs="Times New Roman"/>
          <w:sz w:val="28"/>
          <w:szCs w:val="28"/>
          <w:lang w:val="en-US"/>
        </w:rPr>
        <w:instrText>citationItems</w:instrText>
      </w:r>
      <w:r w:rsidR="00D45C9E" w:rsidRPr="00D45C9E">
        <w:rPr>
          <w:rFonts w:cs="Times New Roman"/>
          <w:sz w:val="28"/>
          <w:szCs w:val="28"/>
        </w:rPr>
        <w:instrText>" : [ { "</w:instrText>
      </w:r>
      <w:r w:rsidR="00D45C9E" w:rsidRPr="00D45C9E">
        <w:rPr>
          <w:rFonts w:cs="Times New Roman"/>
          <w:sz w:val="28"/>
          <w:szCs w:val="28"/>
          <w:lang w:val="en-US"/>
        </w:rPr>
        <w:instrText>id</w:instrText>
      </w:r>
      <w:r w:rsidR="00D45C9E" w:rsidRPr="00D45C9E">
        <w:rPr>
          <w:rFonts w:cs="Times New Roman"/>
          <w:sz w:val="28"/>
          <w:szCs w:val="28"/>
        </w:rPr>
        <w:instrText>" : "</w:instrText>
      </w:r>
      <w:r w:rsidR="00D45C9E" w:rsidRPr="00D45C9E">
        <w:rPr>
          <w:rFonts w:cs="Times New Roman"/>
          <w:sz w:val="28"/>
          <w:szCs w:val="28"/>
          <w:lang w:val="en-US"/>
        </w:rPr>
        <w:instrText>ITEM</w:instrText>
      </w:r>
      <w:r w:rsidR="00D45C9E" w:rsidRPr="00D45C9E">
        <w:rPr>
          <w:rFonts w:cs="Times New Roman"/>
          <w:sz w:val="28"/>
          <w:szCs w:val="28"/>
        </w:rPr>
        <w:instrText>-1", "</w:instrText>
      </w:r>
      <w:r w:rsidR="00D45C9E" w:rsidRPr="00D45C9E">
        <w:rPr>
          <w:rFonts w:cs="Times New Roman"/>
          <w:sz w:val="28"/>
          <w:szCs w:val="28"/>
          <w:lang w:val="en-US"/>
        </w:rPr>
        <w:instrText>itemData</w:instrText>
      </w:r>
      <w:r w:rsidR="00D45C9E" w:rsidRPr="00D45C9E">
        <w:rPr>
          <w:rFonts w:cs="Times New Roman"/>
          <w:sz w:val="28"/>
          <w:szCs w:val="28"/>
        </w:rPr>
        <w:instrText>" : { "</w:instrText>
      </w:r>
      <w:r w:rsidR="00D45C9E" w:rsidRPr="00D45C9E">
        <w:rPr>
          <w:rFonts w:cs="Times New Roman"/>
          <w:sz w:val="28"/>
          <w:szCs w:val="28"/>
          <w:lang w:val="en-US"/>
        </w:rPr>
        <w:instrText>DOI</w:instrText>
      </w:r>
      <w:r w:rsidR="00D45C9E" w:rsidRPr="00D45C9E">
        <w:rPr>
          <w:rFonts w:cs="Times New Roman"/>
          <w:sz w:val="28"/>
          <w:szCs w:val="28"/>
        </w:rPr>
        <w:instrText>" : "10.1016/</w:instrText>
      </w:r>
      <w:r w:rsidR="00D45C9E" w:rsidRPr="00D45C9E">
        <w:rPr>
          <w:rFonts w:cs="Times New Roman"/>
          <w:sz w:val="28"/>
          <w:szCs w:val="28"/>
          <w:lang w:val="en-US"/>
        </w:rPr>
        <w:instrText>j</w:instrText>
      </w:r>
      <w:r w:rsidR="00D45C9E" w:rsidRPr="00D45C9E">
        <w:rPr>
          <w:rFonts w:cs="Times New Roman"/>
          <w:sz w:val="28"/>
          <w:szCs w:val="28"/>
        </w:rPr>
        <w:instrText>.</w:instrText>
      </w:r>
      <w:r w:rsidR="00D45C9E" w:rsidRPr="00D45C9E">
        <w:rPr>
          <w:rFonts w:cs="Times New Roman"/>
          <w:sz w:val="28"/>
          <w:szCs w:val="28"/>
          <w:lang w:val="en-US"/>
        </w:rPr>
        <w:instrText>foodhyd</w:instrText>
      </w:r>
      <w:r w:rsidR="00D45C9E" w:rsidRPr="00D45C9E">
        <w:rPr>
          <w:rFonts w:cs="Times New Roman"/>
          <w:sz w:val="28"/>
          <w:szCs w:val="28"/>
        </w:rPr>
        <w:instrText>.2012.01.004", "</w:instrText>
      </w:r>
      <w:r w:rsidR="00D45C9E" w:rsidRPr="00D45C9E">
        <w:rPr>
          <w:rFonts w:cs="Times New Roman"/>
          <w:sz w:val="28"/>
          <w:szCs w:val="28"/>
          <w:lang w:val="en-US"/>
        </w:rPr>
        <w:instrText>ISBN</w:instrText>
      </w:r>
      <w:r w:rsidR="00D45C9E" w:rsidRPr="00D45C9E">
        <w:rPr>
          <w:rFonts w:cs="Times New Roman"/>
          <w:sz w:val="28"/>
          <w:szCs w:val="28"/>
        </w:rPr>
        <w:instrText>" : "0268-005</w:instrText>
      </w:r>
      <w:r w:rsidR="00D45C9E" w:rsidRPr="00D45C9E">
        <w:rPr>
          <w:rFonts w:cs="Times New Roman"/>
          <w:sz w:val="28"/>
          <w:szCs w:val="28"/>
          <w:lang w:val="en-US"/>
        </w:rPr>
        <w:instrText>X</w:instrText>
      </w:r>
      <w:r w:rsidR="00D45C9E" w:rsidRPr="00D45C9E">
        <w:rPr>
          <w:rFonts w:cs="Times New Roman"/>
          <w:sz w:val="28"/>
          <w:szCs w:val="28"/>
        </w:rPr>
        <w:instrText>", "</w:instrText>
      </w:r>
      <w:r w:rsidR="00D45C9E" w:rsidRPr="00D45C9E">
        <w:rPr>
          <w:rFonts w:cs="Times New Roman"/>
          <w:sz w:val="28"/>
          <w:szCs w:val="28"/>
          <w:lang w:val="en-US"/>
        </w:rPr>
        <w:instrText>ISSN</w:instrText>
      </w:r>
      <w:r w:rsidR="00D45C9E" w:rsidRPr="00D45C9E">
        <w:rPr>
          <w:rFonts w:cs="Times New Roman"/>
          <w:sz w:val="28"/>
          <w:szCs w:val="28"/>
        </w:rPr>
        <w:instrText>" : "0268005</w:instrText>
      </w:r>
      <w:r w:rsidR="00D45C9E" w:rsidRPr="00D45C9E">
        <w:rPr>
          <w:rFonts w:cs="Times New Roman"/>
          <w:sz w:val="28"/>
          <w:szCs w:val="28"/>
          <w:lang w:val="en-US"/>
        </w:rPr>
        <w:instrText>X</w:instrText>
      </w:r>
      <w:r w:rsidR="00D45C9E" w:rsidRPr="00D45C9E">
        <w:rPr>
          <w:rFonts w:cs="Times New Roman"/>
          <w:sz w:val="28"/>
          <w:szCs w:val="28"/>
        </w:rPr>
        <w:instrText>", "</w:instrText>
      </w:r>
      <w:r w:rsidR="00D45C9E" w:rsidRPr="00D45C9E">
        <w:rPr>
          <w:rFonts w:cs="Times New Roman"/>
          <w:sz w:val="28"/>
          <w:szCs w:val="28"/>
          <w:lang w:val="en-US"/>
        </w:rPr>
        <w:instrText>abstract</w:instrText>
      </w:r>
      <w:r w:rsidR="00D45C9E" w:rsidRPr="00D45C9E">
        <w:rPr>
          <w:rFonts w:cs="Times New Roman"/>
          <w:sz w:val="28"/>
          <w:szCs w:val="28"/>
        </w:rPr>
        <w:instrText>" : "</w:instrText>
      </w:r>
      <w:r w:rsidR="00D45C9E" w:rsidRPr="00D45C9E">
        <w:rPr>
          <w:rFonts w:cs="Times New Roman"/>
          <w:sz w:val="28"/>
          <w:szCs w:val="28"/>
          <w:lang w:val="en-US"/>
        </w:rPr>
        <w:instrText>Gellan</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an</w:instrText>
      </w:r>
      <w:r w:rsidR="00D45C9E" w:rsidRPr="00D45C9E">
        <w:rPr>
          <w:rFonts w:cs="Times New Roman"/>
          <w:sz w:val="28"/>
          <w:szCs w:val="28"/>
        </w:rPr>
        <w:instrText xml:space="preserve"> </w:instrText>
      </w:r>
      <w:r w:rsidR="00D45C9E" w:rsidRPr="00D45C9E">
        <w:rPr>
          <w:rFonts w:cs="Times New Roman"/>
          <w:sz w:val="28"/>
          <w:szCs w:val="28"/>
          <w:lang w:val="en-US"/>
        </w:rPr>
        <w:instrText>anionic</w:instrText>
      </w:r>
      <w:r w:rsidR="00D45C9E" w:rsidRPr="00D45C9E">
        <w:rPr>
          <w:rFonts w:cs="Times New Roman"/>
          <w:sz w:val="28"/>
          <w:szCs w:val="28"/>
        </w:rPr>
        <w:instrText xml:space="preserve"> </w:instrText>
      </w:r>
      <w:r w:rsidR="00D45C9E" w:rsidRPr="00D45C9E">
        <w:rPr>
          <w:rFonts w:cs="Times New Roman"/>
          <w:sz w:val="28"/>
          <w:szCs w:val="28"/>
          <w:lang w:val="en-US"/>
        </w:rPr>
        <w:instrText>extracellular</w:instrText>
      </w:r>
      <w:r w:rsidR="00D45C9E" w:rsidRPr="00D45C9E">
        <w:rPr>
          <w:rFonts w:cs="Times New Roman"/>
          <w:sz w:val="28"/>
          <w:szCs w:val="28"/>
        </w:rPr>
        <w:instrText xml:space="preserve"> </w:instrText>
      </w:r>
      <w:r w:rsidR="00D45C9E" w:rsidRPr="00D45C9E">
        <w:rPr>
          <w:rFonts w:cs="Times New Roman"/>
          <w:sz w:val="28"/>
          <w:szCs w:val="28"/>
          <w:lang w:val="en-US"/>
        </w:rPr>
        <w:instrText>bacterial</w:instrText>
      </w:r>
      <w:r w:rsidR="00D45C9E" w:rsidRPr="00D45C9E">
        <w:rPr>
          <w:rFonts w:cs="Times New Roman"/>
          <w:sz w:val="28"/>
          <w:szCs w:val="28"/>
        </w:rPr>
        <w:instrText xml:space="preserve"> </w:instrText>
      </w:r>
      <w:r w:rsidR="00D45C9E" w:rsidRPr="00D45C9E">
        <w:rPr>
          <w:rFonts w:cs="Times New Roman"/>
          <w:sz w:val="28"/>
          <w:szCs w:val="28"/>
          <w:lang w:val="en-US"/>
        </w:rPr>
        <w:instrText>polysaccharide</w:instrText>
      </w:r>
      <w:r w:rsidR="00D45C9E" w:rsidRPr="00D45C9E">
        <w:rPr>
          <w:rFonts w:cs="Times New Roman"/>
          <w:sz w:val="28"/>
          <w:szCs w:val="28"/>
        </w:rPr>
        <w:instrText xml:space="preserve"> </w:instrText>
      </w:r>
      <w:r w:rsidR="00D45C9E" w:rsidRPr="00D45C9E">
        <w:rPr>
          <w:rFonts w:cs="Times New Roman"/>
          <w:sz w:val="28"/>
          <w:szCs w:val="28"/>
          <w:lang w:val="en-US"/>
        </w:rPr>
        <w:instrText>discovered</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1978. </w:instrText>
      </w:r>
      <w:r w:rsidR="00D45C9E" w:rsidRPr="00D45C9E">
        <w:rPr>
          <w:rFonts w:cs="Times New Roman"/>
          <w:sz w:val="28"/>
          <w:szCs w:val="28"/>
          <w:lang w:val="en-US"/>
        </w:rPr>
        <w:instrText>Acyl</w:instrText>
      </w:r>
      <w:r w:rsidR="00D45C9E" w:rsidRPr="00D45C9E">
        <w:rPr>
          <w:rFonts w:cs="Times New Roman"/>
          <w:sz w:val="28"/>
          <w:szCs w:val="28"/>
        </w:rPr>
        <w:instrText xml:space="preserve"> </w:instrText>
      </w:r>
      <w:r w:rsidR="00D45C9E" w:rsidRPr="00D45C9E">
        <w:rPr>
          <w:rFonts w:cs="Times New Roman"/>
          <w:sz w:val="28"/>
          <w:szCs w:val="28"/>
          <w:lang w:val="en-US"/>
        </w:rPr>
        <w:instrText>groups</w:instrText>
      </w:r>
      <w:r w:rsidR="00D45C9E" w:rsidRPr="00D45C9E">
        <w:rPr>
          <w:rFonts w:cs="Times New Roman"/>
          <w:sz w:val="28"/>
          <w:szCs w:val="28"/>
        </w:rPr>
        <w:instrText xml:space="preserve"> </w:instrText>
      </w:r>
      <w:r w:rsidR="00D45C9E" w:rsidRPr="00D45C9E">
        <w:rPr>
          <w:rFonts w:cs="Times New Roman"/>
          <w:sz w:val="28"/>
          <w:szCs w:val="28"/>
          <w:lang w:val="en-US"/>
        </w:rPr>
        <w:instrText>present</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native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are</w:instrText>
      </w:r>
      <w:r w:rsidR="00D45C9E" w:rsidRPr="00D45C9E">
        <w:rPr>
          <w:rFonts w:cs="Times New Roman"/>
          <w:sz w:val="28"/>
          <w:szCs w:val="28"/>
        </w:rPr>
        <w:instrText xml:space="preserve"> </w:instrText>
      </w:r>
      <w:r w:rsidR="00D45C9E" w:rsidRPr="00D45C9E">
        <w:rPr>
          <w:rFonts w:cs="Times New Roman"/>
          <w:sz w:val="28"/>
          <w:szCs w:val="28"/>
          <w:lang w:val="en-US"/>
        </w:rPr>
        <w:instrText>removed</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alkaline</w:instrText>
      </w:r>
      <w:r w:rsidR="00D45C9E" w:rsidRPr="00D45C9E">
        <w:rPr>
          <w:rFonts w:cs="Times New Roman"/>
          <w:sz w:val="28"/>
          <w:szCs w:val="28"/>
        </w:rPr>
        <w:instrText xml:space="preserve"> </w:instrText>
      </w:r>
      <w:r w:rsidR="00D45C9E" w:rsidRPr="00D45C9E">
        <w:rPr>
          <w:rFonts w:cs="Times New Roman"/>
          <w:sz w:val="28"/>
          <w:szCs w:val="28"/>
          <w:lang w:val="en-US"/>
        </w:rPr>
        <w:instrText>hydrolysis</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normal</w:instrText>
      </w:r>
      <w:r w:rsidR="00D45C9E" w:rsidRPr="00D45C9E">
        <w:rPr>
          <w:rFonts w:cs="Times New Roman"/>
          <w:sz w:val="28"/>
          <w:szCs w:val="28"/>
        </w:rPr>
        <w:instrText xml:space="preserve"> </w:instrText>
      </w:r>
      <w:r w:rsidR="00D45C9E" w:rsidRPr="00D45C9E">
        <w:rPr>
          <w:rFonts w:cs="Times New Roman"/>
          <w:sz w:val="28"/>
          <w:szCs w:val="28"/>
          <w:lang w:val="en-US"/>
        </w:rPr>
        <w:instrText>commercial</w:instrText>
      </w:r>
      <w:r w:rsidR="00D45C9E" w:rsidRPr="00D45C9E">
        <w:rPr>
          <w:rFonts w:cs="Times New Roman"/>
          <w:sz w:val="28"/>
          <w:szCs w:val="28"/>
        </w:rPr>
        <w:instrText xml:space="preserve"> </w:instrText>
      </w:r>
      <w:r w:rsidR="00D45C9E" w:rsidRPr="00D45C9E">
        <w:rPr>
          <w:rFonts w:cs="Times New Roman"/>
          <w:sz w:val="28"/>
          <w:szCs w:val="28"/>
          <w:lang w:val="en-US"/>
        </w:rPr>
        <w:instrText>production</w:instrText>
      </w:r>
      <w:r w:rsidR="00D45C9E" w:rsidRPr="00D45C9E">
        <w:rPr>
          <w:rFonts w:cs="Times New Roman"/>
          <w:sz w:val="28"/>
          <w:szCs w:val="28"/>
        </w:rPr>
        <w:instrText xml:space="preserve">, </w:instrText>
      </w:r>
      <w:r w:rsidR="00D45C9E" w:rsidRPr="00D45C9E">
        <w:rPr>
          <w:rFonts w:cs="Times New Roman"/>
          <w:sz w:val="28"/>
          <w:szCs w:val="28"/>
          <w:lang w:val="en-US"/>
        </w:rPr>
        <w:instrText>giving</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charged</w:instrText>
      </w:r>
      <w:r w:rsidR="00D45C9E" w:rsidRPr="00D45C9E">
        <w:rPr>
          <w:rFonts w:cs="Times New Roman"/>
          <w:sz w:val="28"/>
          <w:szCs w:val="28"/>
        </w:rPr>
        <w:instrText xml:space="preserve"> </w:instrText>
      </w:r>
      <w:r w:rsidR="00D45C9E" w:rsidRPr="00D45C9E">
        <w:rPr>
          <w:rFonts w:cs="Times New Roman"/>
          <w:sz w:val="28"/>
          <w:szCs w:val="28"/>
          <w:lang w:val="en-US"/>
        </w:rPr>
        <w:instrText>tetrasaccharide</w:instrText>
      </w:r>
      <w:r w:rsidR="00D45C9E" w:rsidRPr="00D45C9E">
        <w:rPr>
          <w:rFonts w:cs="Times New Roman"/>
          <w:sz w:val="28"/>
          <w:szCs w:val="28"/>
        </w:rPr>
        <w:instrText xml:space="preserve"> </w:instrText>
      </w:r>
      <w:r w:rsidR="00D45C9E" w:rsidRPr="00D45C9E">
        <w:rPr>
          <w:rFonts w:cs="Times New Roman"/>
          <w:sz w:val="28"/>
          <w:szCs w:val="28"/>
          <w:lang w:val="en-US"/>
        </w:rPr>
        <w:instrText>repeating</w:instrText>
      </w:r>
      <w:r w:rsidR="00D45C9E" w:rsidRPr="00D45C9E">
        <w:rPr>
          <w:rFonts w:cs="Times New Roman"/>
          <w:sz w:val="28"/>
          <w:szCs w:val="28"/>
        </w:rPr>
        <w:instrText xml:space="preserve"> </w:instrText>
      </w:r>
      <w:r w:rsidR="00D45C9E" w:rsidRPr="00D45C9E">
        <w:rPr>
          <w:rFonts w:cs="Times New Roman"/>
          <w:sz w:val="28"/>
          <w:szCs w:val="28"/>
          <w:lang w:val="en-US"/>
        </w:rPr>
        <w:instrText>sequence</w:instrText>
      </w:r>
      <w:r w:rsidR="00D45C9E" w:rsidRPr="00D45C9E">
        <w:rPr>
          <w:rFonts w:cs="Times New Roman"/>
          <w:sz w:val="28"/>
          <w:szCs w:val="28"/>
        </w:rPr>
        <w:instrText>: ??? 3)-??-</w:instrText>
      </w:r>
      <w:r w:rsidR="00D45C9E" w:rsidRPr="00D45C9E">
        <w:rPr>
          <w:rFonts w:cs="Times New Roman"/>
          <w:sz w:val="28"/>
          <w:szCs w:val="28"/>
          <w:lang w:val="en-US"/>
        </w:rPr>
        <w:instrText>d</w:instrText>
      </w:r>
      <w:r w:rsidR="00D45C9E" w:rsidRPr="00D45C9E">
        <w:rPr>
          <w:rFonts w:cs="Times New Roman"/>
          <w:sz w:val="28"/>
          <w:szCs w:val="28"/>
        </w:rPr>
        <w:instrText>-</w:instrText>
      </w:r>
      <w:r w:rsidR="00D45C9E" w:rsidRPr="00D45C9E">
        <w:rPr>
          <w:rFonts w:cs="Times New Roman"/>
          <w:sz w:val="28"/>
          <w:szCs w:val="28"/>
          <w:lang w:val="en-US"/>
        </w:rPr>
        <w:instrText>Glcp</w:instrText>
      </w:r>
      <w:r w:rsidR="00D45C9E" w:rsidRPr="00D45C9E">
        <w:rPr>
          <w:rFonts w:cs="Times New Roman"/>
          <w:sz w:val="28"/>
          <w:szCs w:val="28"/>
        </w:rPr>
        <w:instrText>-(1 ??? 4)-??-</w:instrText>
      </w:r>
      <w:r w:rsidR="00D45C9E" w:rsidRPr="00D45C9E">
        <w:rPr>
          <w:rFonts w:cs="Times New Roman"/>
          <w:sz w:val="28"/>
          <w:szCs w:val="28"/>
          <w:lang w:val="en-US"/>
        </w:rPr>
        <w:instrText>d</w:instrText>
      </w:r>
      <w:r w:rsidR="00D45C9E" w:rsidRPr="00D45C9E">
        <w:rPr>
          <w:rFonts w:cs="Times New Roman"/>
          <w:sz w:val="28"/>
          <w:szCs w:val="28"/>
        </w:rPr>
        <w:instrText>-</w:instrText>
      </w:r>
      <w:r w:rsidR="00D45C9E" w:rsidRPr="00D45C9E">
        <w:rPr>
          <w:rFonts w:cs="Times New Roman"/>
          <w:sz w:val="28"/>
          <w:szCs w:val="28"/>
          <w:lang w:val="en-US"/>
        </w:rPr>
        <w:instrText>GlcpA</w:instrText>
      </w:r>
      <w:r w:rsidR="00D45C9E" w:rsidRPr="00D45C9E">
        <w:rPr>
          <w:rFonts w:cs="Times New Roman"/>
          <w:sz w:val="28"/>
          <w:szCs w:val="28"/>
        </w:rPr>
        <w:instrText>-(1 ??? 4)-??-</w:instrText>
      </w:r>
      <w:r w:rsidR="00D45C9E" w:rsidRPr="00D45C9E">
        <w:rPr>
          <w:rFonts w:cs="Times New Roman"/>
          <w:sz w:val="28"/>
          <w:szCs w:val="28"/>
          <w:lang w:val="en-US"/>
        </w:rPr>
        <w:instrText>d</w:instrText>
      </w:r>
      <w:r w:rsidR="00D45C9E" w:rsidRPr="00D45C9E">
        <w:rPr>
          <w:rFonts w:cs="Times New Roman"/>
          <w:sz w:val="28"/>
          <w:szCs w:val="28"/>
        </w:rPr>
        <w:instrText>-</w:instrText>
      </w:r>
      <w:r w:rsidR="00D45C9E" w:rsidRPr="00D45C9E">
        <w:rPr>
          <w:rFonts w:cs="Times New Roman"/>
          <w:sz w:val="28"/>
          <w:szCs w:val="28"/>
          <w:lang w:val="en-US"/>
        </w:rPr>
        <w:instrText>Glcp</w:instrText>
      </w:r>
      <w:r w:rsidR="00D45C9E" w:rsidRPr="00D45C9E">
        <w:rPr>
          <w:rFonts w:cs="Times New Roman"/>
          <w:sz w:val="28"/>
          <w:szCs w:val="28"/>
        </w:rPr>
        <w:instrText>-(1 ??? 4)-??-</w:instrText>
      </w:r>
      <w:r w:rsidR="00D45C9E" w:rsidRPr="00D45C9E">
        <w:rPr>
          <w:rFonts w:cs="Times New Roman"/>
          <w:sz w:val="28"/>
          <w:szCs w:val="28"/>
          <w:lang w:val="en-US"/>
        </w:rPr>
        <w:instrText>l</w:instrText>
      </w:r>
      <w:r w:rsidR="00D45C9E" w:rsidRPr="00D45C9E">
        <w:rPr>
          <w:rFonts w:cs="Times New Roman"/>
          <w:sz w:val="28"/>
          <w:szCs w:val="28"/>
        </w:rPr>
        <w:instrText>-</w:instrText>
      </w:r>
      <w:r w:rsidR="00D45C9E" w:rsidRPr="00D45C9E">
        <w:rPr>
          <w:rFonts w:cs="Times New Roman"/>
          <w:sz w:val="28"/>
          <w:szCs w:val="28"/>
          <w:lang w:val="en-US"/>
        </w:rPr>
        <w:instrText>Rhap</w:instrText>
      </w:r>
      <w:r w:rsidR="00D45C9E" w:rsidRPr="00D45C9E">
        <w:rPr>
          <w:rFonts w:cs="Times New Roman"/>
          <w:sz w:val="28"/>
          <w:szCs w:val="28"/>
        </w:rPr>
        <w:instrText xml:space="preserve">-(1 ??? </w:instrText>
      </w:r>
      <w:r w:rsidR="00D45C9E" w:rsidRPr="00D45C9E">
        <w:rPr>
          <w:rFonts w:cs="Times New Roman"/>
          <w:sz w:val="28"/>
          <w:szCs w:val="28"/>
          <w:lang w:val="en-US"/>
        </w:rPr>
        <w:instrText>Deacylated</w:instrText>
      </w:r>
      <w:r w:rsidR="00D45C9E" w:rsidRPr="00D45C9E">
        <w:rPr>
          <w:rFonts w:cs="Times New Roman"/>
          <w:sz w:val="28"/>
          <w:szCs w:val="28"/>
        </w:rPr>
        <w:instrText xml:space="preserve"> </w:instrText>
      </w:r>
      <w:r w:rsidR="00D45C9E" w:rsidRPr="00D45C9E">
        <w:rPr>
          <w:rFonts w:cs="Times New Roman"/>
          <w:sz w:val="28"/>
          <w:szCs w:val="28"/>
          <w:lang w:val="en-US"/>
        </w:rPr>
        <w:instrText>gellan</w:instrText>
      </w:r>
      <w:r w:rsidR="00D45C9E" w:rsidRPr="00D45C9E">
        <w:rPr>
          <w:rFonts w:cs="Times New Roman"/>
          <w:sz w:val="28"/>
          <w:szCs w:val="28"/>
        </w:rPr>
        <w:instrText xml:space="preserve"> </w:instrText>
      </w:r>
      <w:r w:rsidR="00D45C9E" w:rsidRPr="00D45C9E">
        <w:rPr>
          <w:rFonts w:cs="Times New Roman"/>
          <w:sz w:val="28"/>
          <w:szCs w:val="28"/>
          <w:lang w:val="en-US"/>
        </w:rPr>
        <w:instrText>converts</w:instrText>
      </w:r>
      <w:r w:rsidR="00D45C9E" w:rsidRPr="00D45C9E">
        <w:rPr>
          <w:rFonts w:cs="Times New Roman"/>
          <w:sz w:val="28"/>
          <w:szCs w:val="28"/>
        </w:rPr>
        <w:instrText xml:space="preserve"> </w:instrText>
      </w:r>
      <w:r w:rsidR="00D45C9E" w:rsidRPr="00D45C9E">
        <w:rPr>
          <w:rFonts w:cs="Times New Roman"/>
          <w:sz w:val="28"/>
          <w:szCs w:val="28"/>
          <w:lang w:val="en-US"/>
        </w:rPr>
        <w:instrText>on</w:instrText>
      </w:r>
      <w:r w:rsidR="00D45C9E" w:rsidRPr="00D45C9E">
        <w:rPr>
          <w:rFonts w:cs="Times New Roman"/>
          <w:sz w:val="28"/>
          <w:szCs w:val="28"/>
        </w:rPr>
        <w:instrText xml:space="preserve"> </w:instrText>
      </w:r>
      <w:r w:rsidR="00D45C9E" w:rsidRPr="00D45C9E">
        <w:rPr>
          <w:rFonts w:cs="Times New Roman"/>
          <w:sz w:val="28"/>
          <w:szCs w:val="28"/>
          <w:lang w:val="en-US"/>
        </w:rPr>
        <w:instrText>cooling</w:instrText>
      </w:r>
      <w:r w:rsidR="00D45C9E" w:rsidRPr="00D45C9E">
        <w:rPr>
          <w:rFonts w:cs="Times New Roman"/>
          <w:sz w:val="28"/>
          <w:szCs w:val="28"/>
        </w:rPr>
        <w:instrText xml:space="preserve"> </w:instrText>
      </w:r>
      <w:r w:rsidR="00D45C9E" w:rsidRPr="00D45C9E">
        <w:rPr>
          <w:rFonts w:cs="Times New Roman"/>
          <w:sz w:val="28"/>
          <w:szCs w:val="28"/>
          <w:lang w:val="en-US"/>
        </w:rPr>
        <w:instrText>from</w:instrText>
      </w:r>
      <w:r w:rsidR="00D45C9E" w:rsidRPr="00D45C9E">
        <w:rPr>
          <w:rFonts w:cs="Times New Roman"/>
          <w:sz w:val="28"/>
          <w:szCs w:val="28"/>
        </w:rPr>
        <w:instrText xml:space="preserve"> </w:instrText>
      </w:r>
      <w:r w:rsidR="00D45C9E" w:rsidRPr="00D45C9E">
        <w:rPr>
          <w:rFonts w:cs="Times New Roman"/>
          <w:sz w:val="28"/>
          <w:szCs w:val="28"/>
          <w:lang w:val="en-US"/>
        </w:rPr>
        <w:instrText>disordered</w:instrText>
      </w:r>
      <w:r w:rsidR="00D45C9E" w:rsidRPr="00D45C9E">
        <w:rPr>
          <w:rFonts w:cs="Times New Roman"/>
          <w:sz w:val="28"/>
          <w:szCs w:val="28"/>
        </w:rPr>
        <w:instrText xml:space="preserve"> </w:instrText>
      </w:r>
      <w:r w:rsidR="00D45C9E" w:rsidRPr="00D45C9E">
        <w:rPr>
          <w:rFonts w:cs="Times New Roman"/>
          <w:sz w:val="28"/>
          <w:szCs w:val="28"/>
          <w:lang w:val="en-US"/>
        </w:rPr>
        <w:instrText>coils</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3-</w:instrText>
      </w:r>
      <w:r w:rsidR="00D45C9E" w:rsidRPr="00D45C9E">
        <w:rPr>
          <w:rFonts w:cs="Times New Roman"/>
          <w:sz w:val="28"/>
          <w:szCs w:val="28"/>
          <w:lang w:val="en-US"/>
        </w:rPr>
        <w:instrText>fold</w:instrText>
      </w:r>
      <w:r w:rsidR="00D45C9E" w:rsidRPr="00D45C9E">
        <w:rPr>
          <w:rFonts w:cs="Times New Roman"/>
          <w:sz w:val="28"/>
          <w:szCs w:val="28"/>
        </w:rPr>
        <w:instrText xml:space="preserve"> </w:instrText>
      </w:r>
      <w:r w:rsidR="00D45C9E" w:rsidRPr="00D45C9E">
        <w:rPr>
          <w:rFonts w:cs="Times New Roman"/>
          <w:sz w:val="28"/>
          <w:szCs w:val="28"/>
          <w:lang w:val="en-US"/>
        </w:rPr>
        <w:instrText>double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coil</w:instrText>
      </w:r>
      <w:r w:rsidR="00D45C9E" w:rsidRPr="00D45C9E">
        <w:rPr>
          <w:rFonts w:cs="Times New Roman"/>
          <w:sz w:val="28"/>
          <w:szCs w:val="28"/>
        </w:rPr>
        <w:instrText>-</w:instrText>
      </w:r>
      <w:r w:rsidR="00D45C9E" w:rsidRPr="00D45C9E">
        <w:rPr>
          <w:rFonts w:cs="Times New Roman"/>
          <w:sz w:val="28"/>
          <w:szCs w:val="28"/>
          <w:lang w:val="en-US"/>
        </w:rPr>
        <w:instrText>helix</w:instrText>
      </w:r>
      <w:r w:rsidR="00D45C9E" w:rsidRPr="00D45C9E">
        <w:rPr>
          <w:rFonts w:cs="Times New Roman"/>
          <w:sz w:val="28"/>
          <w:szCs w:val="28"/>
        </w:rPr>
        <w:instrText xml:space="preserve"> </w:instrText>
      </w:r>
      <w:r w:rsidR="00D45C9E" w:rsidRPr="00D45C9E">
        <w:rPr>
          <w:rFonts w:cs="Times New Roman"/>
          <w:sz w:val="28"/>
          <w:szCs w:val="28"/>
          <w:lang w:val="en-US"/>
        </w:rPr>
        <w:instrText>transition</w:instrText>
      </w:r>
      <w:r w:rsidR="00D45C9E" w:rsidRPr="00D45C9E">
        <w:rPr>
          <w:rFonts w:cs="Times New Roman"/>
          <w:sz w:val="28"/>
          <w:szCs w:val="28"/>
        </w:rPr>
        <w:instrText xml:space="preserve"> </w:instrText>
      </w:r>
      <w:r w:rsidR="00D45C9E" w:rsidRPr="00D45C9E">
        <w:rPr>
          <w:rFonts w:cs="Times New Roman"/>
          <w:sz w:val="28"/>
          <w:szCs w:val="28"/>
          <w:lang w:val="en-US"/>
        </w:rPr>
        <w:instrText>temperature</w:instrText>
      </w:r>
      <w:r w:rsidR="00D45C9E" w:rsidRPr="00D45C9E">
        <w:rPr>
          <w:rFonts w:cs="Times New Roman"/>
          <w:sz w:val="28"/>
          <w:szCs w:val="28"/>
        </w:rPr>
        <w:instrText xml:space="preserve"> (</w:instrText>
      </w:r>
      <w:r w:rsidR="00D45C9E" w:rsidRPr="00D45C9E">
        <w:rPr>
          <w:rFonts w:cs="Times New Roman"/>
          <w:sz w:val="28"/>
          <w:szCs w:val="28"/>
          <w:lang w:val="en-US"/>
        </w:rPr>
        <w:instrText>T</w:instrText>
      </w:r>
      <w:r w:rsidR="00D45C9E" w:rsidRPr="00D45C9E">
        <w:rPr>
          <w:rFonts w:cs="Times New Roman"/>
          <w:sz w:val="28"/>
          <w:szCs w:val="28"/>
        </w:rPr>
        <w:instrText xml:space="preserve">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raised</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salt</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way</w:instrText>
      </w:r>
      <w:r w:rsidR="00D45C9E" w:rsidRPr="00D45C9E">
        <w:rPr>
          <w:rFonts w:cs="Times New Roman"/>
          <w:sz w:val="28"/>
          <w:szCs w:val="28"/>
        </w:rPr>
        <w:instrText xml:space="preserve"> </w:instrText>
      </w:r>
      <w:r w:rsidR="00D45C9E" w:rsidRPr="00D45C9E">
        <w:rPr>
          <w:rFonts w:cs="Times New Roman"/>
          <w:sz w:val="28"/>
          <w:szCs w:val="28"/>
          <w:lang w:val="en-US"/>
        </w:rPr>
        <w:instrText>expected</w:instrText>
      </w:r>
      <w:r w:rsidR="00D45C9E" w:rsidRPr="00D45C9E">
        <w:rPr>
          <w:rFonts w:cs="Times New Roman"/>
          <w:sz w:val="28"/>
          <w:szCs w:val="28"/>
        </w:rPr>
        <w:instrText xml:space="preserve"> </w:instrText>
      </w:r>
      <w:r w:rsidR="00D45C9E" w:rsidRPr="00D45C9E">
        <w:rPr>
          <w:rFonts w:cs="Times New Roman"/>
          <w:sz w:val="28"/>
          <w:szCs w:val="28"/>
          <w:lang w:val="en-US"/>
        </w:rPr>
        <w:instrText>from</w:instrText>
      </w:r>
      <w:r w:rsidR="00D45C9E" w:rsidRPr="00D45C9E">
        <w:rPr>
          <w:rFonts w:cs="Times New Roman"/>
          <w:sz w:val="28"/>
          <w:szCs w:val="28"/>
        </w:rPr>
        <w:instrText xml:space="preserve"> </w:instrText>
      </w:r>
      <w:r w:rsidR="00D45C9E" w:rsidRPr="00D45C9E">
        <w:rPr>
          <w:rFonts w:cs="Times New Roman"/>
          <w:sz w:val="28"/>
          <w:szCs w:val="28"/>
          <w:lang w:val="en-US"/>
        </w:rPr>
        <w:instrText>polyelectrolyte</w:instrText>
      </w:r>
      <w:r w:rsidR="00D45C9E" w:rsidRPr="00D45C9E">
        <w:rPr>
          <w:rFonts w:cs="Times New Roman"/>
          <w:sz w:val="28"/>
          <w:szCs w:val="28"/>
        </w:rPr>
        <w:instrText xml:space="preserve"> </w:instrText>
      </w:r>
      <w:r w:rsidR="00D45C9E" w:rsidRPr="00D45C9E">
        <w:rPr>
          <w:rFonts w:cs="Times New Roman"/>
          <w:sz w:val="28"/>
          <w:szCs w:val="28"/>
          <w:lang w:val="en-US"/>
        </w:rPr>
        <w:instrText>theory</w:instrText>
      </w:r>
      <w:r w:rsidR="00D45C9E" w:rsidRPr="00D45C9E">
        <w:rPr>
          <w:rFonts w:cs="Times New Roman"/>
          <w:sz w:val="28"/>
          <w:szCs w:val="28"/>
        </w:rPr>
        <w:instrText xml:space="preserve">: </w:instrText>
      </w:r>
      <w:r w:rsidR="00D45C9E" w:rsidRPr="00D45C9E">
        <w:rPr>
          <w:rFonts w:cs="Times New Roman"/>
          <w:sz w:val="28"/>
          <w:szCs w:val="28"/>
          <w:lang w:val="en-US"/>
        </w:rPr>
        <w:instrText>equivalent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molar</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different</w:instrText>
      </w:r>
      <w:r w:rsidR="00D45C9E" w:rsidRPr="00D45C9E">
        <w:rPr>
          <w:rFonts w:cs="Times New Roman"/>
          <w:sz w:val="28"/>
          <w:szCs w:val="28"/>
        </w:rPr>
        <w:instrText xml:space="preserve"> </w:instrText>
      </w:r>
      <w:r w:rsidR="00D45C9E" w:rsidRPr="00D45C9E">
        <w:rPr>
          <w:rFonts w:cs="Times New Roman"/>
          <w:sz w:val="28"/>
          <w:szCs w:val="28"/>
          <w:lang w:val="en-US"/>
        </w:rPr>
        <w:instrText>monovalent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Me</w:instrText>
      </w:r>
      <w:r w:rsidR="00D45C9E" w:rsidRPr="00D45C9E">
        <w:rPr>
          <w:rFonts w:cs="Times New Roman"/>
          <w:sz w:val="28"/>
          <w:szCs w:val="28"/>
        </w:rPr>
        <w:instrText xml:space="preserve"> 4</w:instrText>
      </w:r>
      <w:r w:rsidR="00D45C9E" w:rsidRPr="00D45C9E">
        <w:rPr>
          <w:rFonts w:cs="Times New Roman"/>
          <w:sz w:val="28"/>
          <w:szCs w:val="28"/>
          <w:lang w:val="en-US"/>
        </w:rPr>
        <w:instrText>N</w:instrText>
      </w:r>
      <w:r w:rsidR="00D45C9E" w:rsidRPr="00D45C9E">
        <w:rPr>
          <w:rFonts w:cs="Times New Roman"/>
          <w:sz w:val="28"/>
          <w:szCs w:val="28"/>
        </w:rPr>
        <w:instrText xml:space="preserve"> +) </w:instrText>
      </w:r>
      <w:r w:rsidR="00D45C9E" w:rsidRPr="00D45C9E">
        <w:rPr>
          <w:rFonts w:cs="Times New Roman"/>
          <w:sz w:val="28"/>
          <w:szCs w:val="28"/>
          <w:lang w:val="en-US"/>
        </w:rPr>
        <w:instrText>cause</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same</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T</w:instrText>
      </w:r>
      <w:r w:rsidR="00D45C9E" w:rsidRPr="00D45C9E">
        <w:rPr>
          <w:rFonts w:cs="Times New Roman"/>
          <w:sz w:val="28"/>
          <w:szCs w:val="28"/>
        </w:rPr>
        <w:instrText xml:space="preserve">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there</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also</w:instrText>
      </w:r>
      <w:r w:rsidR="00D45C9E" w:rsidRPr="00D45C9E">
        <w:rPr>
          <w:rFonts w:cs="Times New Roman"/>
          <w:sz w:val="28"/>
          <w:szCs w:val="28"/>
        </w:rPr>
        <w:instrText xml:space="preserve"> </w:instrText>
      </w:r>
      <w:r w:rsidR="00D45C9E" w:rsidRPr="00D45C9E">
        <w:rPr>
          <w:rFonts w:cs="Times New Roman"/>
          <w:sz w:val="28"/>
          <w:szCs w:val="28"/>
          <w:lang w:val="en-US"/>
        </w:rPr>
        <w:instrText>no</w:instrText>
      </w:r>
      <w:r w:rsidR="00D45C9E" w:rsidRPr="00D45C9E">
        <w:rPr>
          <w:rFonts w:cs="Times New Roman"/>
          <w:sz w:val="28"/>
          <w:szCs w:val="28"/>
        </w:rPr>
        <w:instrText xml:space="preserve"> </w:instrText>
      </w:r>
      <w:r w:rsidR="00D45C9E" w:rsidRPr="00D45C9E">
        <w:rPr>
          <w:rFonts w:cs="Times New Roman"/>
          <w:sz w:val="28"/>
          <w:szCs w:val="28"/>
          <w:lang w:val="en-US"/>
        </w:rPr>
        <w:instrText>selectivity</w:instrText>
      </w:r>
      <w:r w:rsidR="00D45C9E" w:rsidRPr="00D45C9E">
        <w:rPr>
          <w:rFonts w:cs="Times New Roman"/>
          <w:sz w:val="28"/>
          <w:szCs w:val="28"/>
        </w:rPr>
        <w:instrText xml:space="preserve"> </w:instrText>
      </w:r>
      <w:r w:rsidR="00D45C9E" w:rsidRPr="00D45C9E">
        <w:rPr>
          <w:rFonts w:cs="Times New Roman"/>
          <w:sz w:val="28"/>
          <w:szCs w:val="28"/>
          <w:lang w:val="en-US"/>
        </w:rPr>
        <w:instrText>between</w:instrText>
      </w:r>
      <w:r w:rsidR="00D45C9E" w:rsidRPr="00D45C9E">
        <w:rPr>
          <w:rFonts w:cs="Times New Roman"/>
          <w:sz w:val="28"/>
          <w:szCs w:val="28"/>
        </w:rPr>
        <w:instrText xml:space="preserve"> </w:instrText>
      </w:r>
      <w:r w:rsidR="00D45C9E" w:rsidRPr="00D45C9E">
        <w:rPr>
          <w:rFonts w:cs="Times New Roman"/>
          <w:sz w:val="28"/>
          <w:szCs w:val="28"/>
          <w:lang w:val="en-US"/>
        </w:rPr>
        <w:instrText>different</w:instrText>
      </w:r>
      <w:r w:rsidR="00D45C9E" w:rsidRPr="00D45C9E">
        <w:rPr>
          <w:rFonts w:cs="Times New Roman"/>
          <w:sz w:val="28"/>
          <w:szCs w:val="28"/>
        </w:rPr>
        <w:instrText xml:space="preserve"> </w:instrText>
      </w:r>
      <w:r w:rsidR="00D45C9E" w:rsidRPr="00D45C9E">
        <w:rPr>
          <w:rFonts w:cs="Times New Roman"/>
          <w:sz w:val="28"/>
          <w:szCs w:val="28"/>
          <w:lang w:val="en-US"/>
        </w:rPr>
        <w:instrText>divalent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but</w:instrText>
      </w:r>
      <w:r w:rsidR="00D45C9E" w:rsidRPr="00D45C9E">
        <w:rPr>
          <w:rFonts w:cs="Times New Roman"/>
          <w:sz w:val="28"/>
          <w:szCs w:val="28"/>
        </w:rPr>
        <w:instrText xml:space="preserve"> </w:instrText>
      </w:r>
      <w:r w:rsidR="00D45C9E" w:rsidRPr="00D45C9E">
        <w:rPr>
          <w:rFonts w:cs="Times New Roman"/>
          <w:sz w:val="28"/>
          <w:szCs w:val="28"/>
          <w:lang w:val="en-US"/>
        </w:rPr>
        <w:instrText>divalent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cause</w:instrText>
      </w:r>
      <w:r w:rsidR="00D45C9E" w:rsidRPr="00D45C9E">
        <w:rPr>
          <w:rFonts w:cs="Times New Roman"/>
          <w:sz w:val="28"/>
          <w:szCs w:val="28"/>
        </w:rPr>
        <w:instrText xml:space="preserve"> </w:instrText>
      </w:r>
      <w:r w:rsidR="00D45C9E" w:rsidRPr="00D45C9E">
        <w:rPr>
          <w:rFonts w:cs="Times New Roman"/>
          <w:sz w:val="28"/>
          <w:szCs w:val="28"/>
          <w:lang w:val="en-US"/>
        </w:rPr>
        <w:instrText>greater</w:instrText>
      </w:r>
      <w:r w:rsidR="00D45C9E" w:rsidRPr="00D45C9E">
        <w:rPr>
          <w:rFonts w:cs="Times New Roman"/>
          <w:sz w:val="28"/>
          <w:szCs w:val="28"/>
        </w:rPr>
        <w:instrText xml:space="preserve"> </w:instrText>
      </w:r>
      <w:r w:rsidR="00D45C9E" w:rsidRPr="00D45C9E">
        <w:rPr>
          <w:rFonts w:cs="Times New Roman"/>
          <w:sz w:val="28"/>
          <w:szCs w:val="28"/>
          <w:lang w:val="en-US"/>
        </w:rPr>
        <w:instrText>elevation</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w:instrText>
      </w:r>
      <w:r w:rsidR="00D45C9E" w:rsidRPr="00D45C9E">
        <w:rPr>
          <w:rFonts w:cs="Times New Roman"/>
          <w:sz w:val="28"/>
          <w:szCs w:val="28"/>
        </w:rPr>
        <w:instrText xml:space="preserve">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than</w:instrText>
      </w:r>
      <w:r w:rsidR="00D45C9E" w:rsidRPr="00D45C9E">
        <w:rPr>
          <w:rFonts w:cs="Times New Roman"/>
          <w:sz w:val="28"/>
          <w:szCs w:val="28"/>
        </w:rPr>
        <w:instrText xml:space="preserve"> </w:instrText>
      </w:r>
      <w:r w:rsidR="00D45C9E" w:rsidRPr="00D45C9E">
        <w:rPr>
          <w:rFonts w:cs="Times New Roman"/>
          <w:sz w:val="28"/>
          <w:szCs w:val="28"/>
          <w:lang w:val="en-US"/>
        </w:rPr>
        <w:instrText>monovalent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present</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counterions</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charged</w:instrText>
      </w:r>
      <w:r w:rsidR="00D45C9E" w:rsidRPr="00D45C9E">
        <w:rPr>
          <w:rFonts w:cs="Times New Roman"/>
          <w:sz w:val="28"/>
          <w:szCs w:val="28"/>
        </w:rPr>
        <w:instrText xml:space="preserve"> </w:instrText>
      </w:r>
      <w:r w:rsidR="00D45C9E" w:rsidRPr="00D45C9E">
        <w:rPr>
          <w:rFonts w:cs="Times New Roman"/>
          <w:sz w:val="28"/>
          <w:szCs w:val="28"/>
          <w:lang w:val="en-US"/>
        </w:rPr>
        <w:instrText>groups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have</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same</w:instrText>
      </w:r>
      <w:r w:rsidR="00D45C9E" w:rsidRPr="00D45C9E">
        <w:rPr>
          <w:rFonts w:cs="Times New Roman"/>
          <w:sz w:val="28"/>
          <w:szCs w:val="28"/>
        </w:rPr>
        <w:instrText xml:space="preserve"> </w:instrText>
      </w:r>
      <w:r w:rsidR="00D45C9E" w:rsidRPr="00D45C9E">
        <w:rPr>
          <w:rFonts w:cs="Times New Roman"/>
          <w:sz w:val="28"/>
          <w:szCs w:val="28"/>
          <w:lang w:val="en-US"/>
        </w:rPr>
        <w:instrText>effect</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those</w:instrText>
      </w:r>
      <w:r w:rsidR="00D45C9E" w:rsidRPr="00D45C9E">
        <w:rPr>
          <w:rFonts w:cs="Times New Roman"/>
          <w:sz w:val="28"/>
          <w:szCs w:val="28"/>
        </w:rPr>
        <w:instrText xml:space="preserve"> </w:instrText>
      </w:r>
      <w:r w:rsidR="00D45C9E" w:rsidRPr="00D45C9E">
        <w:rPr>
          <w:rFonts w:cs="Times New Roman"/>
          <w:sz w:val="28"/>
          <w:szCs w:val="28"/>
          <w:lang w:val="en-US"/>
        </w:rPr>
        <w:instrText>introduced</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addition</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salt</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raises</w:instrText>
      </w:r>
      <w:r w:rsidR="00D45C9E" w:rsidRPr="00D45C9E">
        <w:rPr>
          <w:rFonts w:cs="Times New Roman"/>
          <w:sz w:val="28"/>
          <w:szCs w:val="28"/>
        </w:rPr>
        <w:instrText xml:space="preserve"> </w:instrText>
      </w:r>
      <w:r w:rsidR="00D45C9E" w:rsidRPr="00D45C9E">
        <w:rPr>
          <w:rFonts w:cs="Times New Roman"/>
          <w:sz w:val="28"/>
          <w:szCs w:val="28"/>
          <w:lang w:val="en-US"/>
        </w:rPr>
        <w:instrText>T</w:instrText>
      </w:r>
      <w:r w:rsidR="00D45C9E" w:rsidRPr="00D45C9E">
        <w:rPr>
          <w:rFonts w:cs="Times New Roman"/>
          <w:sz w:val="28"/>
          <w:szCs w:val="28"/>
        </w:rPr>
        <w:instrText xml:space="preserve">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because</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consequent</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counterions</w:instrText>
      </w:r>
      <w:r w:rsidR="00D45C9E" w:rsidRPr="00D45C9E">
        <w:rPr>
          <w:rFonts w:cs="Times New Roman"/>
          <w:sz w:val="28"/>
          <w:szCs w:val="28"/>
        </w:rPr>
        <w:instrText xml:space="preserve">, </w:instrText>
      </w:r>
      <w:r w:rsidR="00D45C9E" w:rsidRPr="00D45C9E">
        <w:rPr>
          <w:rFonts w:cs="Times New Roman"/>
          <w:sz w:val="28"/>
          <w:szCs w:val="28"/>
          <w:lang w:val="en-US"/>
        </w:rPr>
        <w:instrText>but</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chains</w:instrText>
      </w:r>
      <w:r w:rsidR="00D45C9E" w:rsidRPr="00D45C9E">
        <w:rPr>
          <w:rFonts w:cs="Times New Roman"/>
          <w:sz w:val="28"/>
          <w:szCs w:val="28"/>
        </w:rPr>
        <w:instrText xml:space="preserve"> </w:instrText>
      </w:r>
      <w:r w:rsidR="00D45C9E" w:rsidRPr="00D45C9E">
        <w:rPr>
          <w:rFonts w:cs="Times New Roman"/>
          <w:sz w:val="28"/>
          <w:szCs w:val="28"/>
          <w:lang w:val="en-US"/>
        </w:rPr>
        <w:instrText>themselves</w:instrText>
      </w:r>
      <w:r w:rsidR="00D45C9E" w:rsidRPr="00D45C9E">
        <w:rPr>
          <w:rFonts w:cs="Times New Roman"/>
          <w:sz w:val="28"/>
          <w:szCs w:val="28"/>
        </w:rPr>
        <w:instrText xml:space="preserve"> </w:instrText>
      </w:r>
      <w:r w:rsidR="00D45C9E" w:rsidRPr="00D45C9E">
        <w:rPr>
          <w:rFonts w:cs="Times New Roman"/>
          <w:sz w:val="28"/>
          <w:szCs w:val="28"/>
          <w:lang w:val="en-US"/>
        </w:rPr>
        <w:instrText>does</w:instrText>
      </w:r>
      <w:r w:rsidR="00D45C9E" w:rsidRPr="00D45C9E">
        <w:rPr>
          <w:rFonts w:cs="Times New Roman"/>
          <w:sz w:val="28"/>
          <w:szCs w:val="28"/>
        </w:rPr>
        <w:instrText xml:space="preserve"> </w:instrText>
      </w:r>
      <w:r w:rsidR="00D45C9E" w:rsidRPr="00D45C9E">
        <w:rPr>
          <w:rFonts w:cs="Times New Roman"/>
          <w:sz w:val="28"/>
          <w:szCs w:val="28"/>
          <w:lang w:val="en-US"/>
        </w:rPr>
        <w:instrText>not</w:instrText>
      </w:r>
      <w:r w:rsidR="00D45C9E" w:rsidRPr="00D45C9E">
        <w:rPr>
          <w:rFonts w:cs="Times New Roman"/>
          <w:sz w:val="28"/>
          <w:szCs w:val="28"/>
        </w:rPr>
        <w:instrText xml:space="preserve"> </w:instrText>
      </w:r>
      <w:r w:rsidR="00D45C9E" w:rsidRPr="00D45C9E">
        <w:rPr>
          <w:rFonts w:cs="Times New Roman"/>
          <w:sz w:val="28"/>
          <w:szCs w:val="28"/>
          <w:lang w:val="en-US"/>
        </w:rPr>
        <w:instrText>affect</w:instrText>
      </w:r>
      <w:r w:rsidR="00D45C9E" w:rsidRPr="00D45C9E">
        <w:rPr>
          <w:rFonts w:cs="Times New Roman"/>
          <w:sz w:val="28"/>
          <w:szCs w:val="28"/>
        </w:rPr>
        <w:instrText xml:space="preserve"> </w:instrText>
      </w:r>
      <w:r w:rsidR="00D45C9E" w:rsidRPr="00D45C9E">
        <w:rPr>
          <w:rFonts w:cs="Times New Roman"/>
          <w:sz w:val="28"/>
          <w:szCs w:val="28"/>
          <w:lang w:val="en-US"/>
        </w:rPr>
        <w:instrText>T</w:instrText>
      </w:r>
      <w:r w:rsidR="00D45C9E" w:rsidRPr="00D45C9E">
        <w:rPr>
          <w:rFonts w:cs="Times New Roman"/>
          <w:sz w:val="28"/>
          <w:szCs w:val="28"/>
        </w:rPr>
        <w:instrText xml:space="preserve">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occurs</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double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stabilises</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temperatures</w:instrText>
      </w:r>
      <w:r w:rsidR="00D45C9E" w:rsidRPr="00D45C9E">
        <w:rPr>
          <w:rFonts w:cs="Times New Roman"/>
          <w:sz w:val="28"/>
          <w:szCs w:val="28"/>
        </w:rPr>
        <w:instrText xml:space="preserve"> </w:instrText>
      </w:r>
      <w:r w:rsidR="00D45C9E" w:rsidRPr="00D45C9E">
        <w:rPr>
          <w:rFonts w:cs="Times New Roman"/>
          <w:sz w:val="28"/>
          <w:szCs w:val="28"/>
          <w:lang w:val="en-US"/>
        </w:rPr>
        <w:instrText>higher</w:instrText>
      </w:r>
      <w:r w:rsidR="00D45C9E" w:rsidRPr="00D45C9E">
        <w:rPr>
          <w:rFonts w:cs="Times New Roman"/>
          <w:sz w:val="28"/>
          <w:szCs w:val="28"/>
        </w:rPr>
        <w:instrText xml:space="preserve"> </w:instrText>
      </w:r>
      <w:r w:rsidR="00D45C9E" w:rsidRPr="00D45C9E">
        <w:rPr>
          <w:rFonts w:cs="Times New Roman"/>
          <w:sz w:val="28"/>
          <w:szCs w:val="28"/>
          <w:lang w:val="en-US"/>
        </w:rPr>
        <w:instrText>than</w:instrText>
      </w:r>
      <w:r w:rsidR="00D45C9E" w:rsidRPr="00D45C9E">
        <w:rPr>
          <w:rFonts w:cs="Times New Roman"/>
          <w:sz w:val="28"/>
          <w:szCs w:val="28"/>
        </w:rPr>
        <w:instrText xml:space="preserve"> </w:instrText>
      </w:r>
      <w:r w:rsidR="00D45C9E" w:rsidRPr="00D45C9E">
        <w:rPr>
          <w:rFonts w:cs="Times New Roman"/>
          <w:sz w:val="28"/>
          <w:szCs w:val="28"/>
          <w:lang w:val="en-US"/>
        </w:rPr>
        <w:instrText>those</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which</w:instrText>
      </w:r>
      <w:r w:rsidR="00D45C9E" w:rsidRPr="00D45C9E">
        <w:rPr>
          <w:rFonts w:cs="Times New Roman"/>
          <w:sz w:val="28"/>
          <w:szCs w:val="28"/>
        </w:rPr>
        <w:instrText xml:space="preserve"> </w:instrText>
      </w:r>
      <w:r w:rsidR="00D45C9E" w:rsidRPr="00D45C9E">
        <w:rPr>
          <w:rFonts w:cs="Times New Roman"/>
          <w:sz w:val="28"/>
          <w:szCs w:val="28"/>
          <w:lang w:val="en-US"/>
        </w:rPr>
        <w:instrText>they</w:instrText>
      </w:r>
      <w:r w:rsidR="00D45C9E" w:rsidRPr="00D45C9E">
        <w:rPr>
          <w:rFonts w:cs="Times New Roman"/>
          <w:sz w:val="28"/>
          <w:szCs w:val="28"/>
        </w:rPr>
        <w:instrText xml:space="preserve"> </w:instrText>
      </w:r>
      <w:r w:rsidR="00D45C9E" w:rsidRPr="00D45C9E">
        <w:rPr>
          <w:rFonts w:cs="Times New Roman"/>
          <w:sz w:val="28"/>
          <w:szCs w:val="28"/>
          <w:lang w:val="en-US"/>
        </w:rPr>
        <w:instrText>form</w:instrText>
      </w:r>
      <w:r w:rsidR="00D45C9E" w:rsidRPr="00D45C9E">
        <w:rPr>
          <w:rFonts w:cs="Times New Roman"/>
          <w:sz w:val="28"/>
          <w:szCs w:val="28"/>
        </w:rPr>
        <w:instrText xml:space="preserve"> </w:instrText>
      </w:r>
      <w:r w:rsidR="00D45C9E" w:rsidRPr="00D45C9E">
        <w:rPr>
          <w:rFonts w:cs="Times New Roman"/>
          <w:sz w:val="28"/>
          <w:szCs w:val="28"/>
          <w:lang w:val="en-US"/>
        </w:rPr>
        <w:instrText>on</w:instrText>
      </w:r>
      <w:r w:rsidR="00D45C9E" w:rsidRPr="00D45C9E">
        <w:rPr>
          <w:rFonts w:cs="Times New Roman"/>
          <w:sz w:val="28"/>
          <w:szCs w:val="28"/>
        </w:rPr>
        <w:instrText xml:space="preserve"> </w:instrText>
      </w:r>
      <w:r w:rsidR="00D45C9E" w:rsidRPr="00D45C9E">
        <w:rPr>
          <w:rFonts w:cs="Times New Roman"/>
          <w:sz w:val="28"/>
          <w:szCs w:val="28"/>
          <w:lang w:val="en-US"/>
        </w:rPr>
        <w:instrText>cooling</w:instrText>
      </w:r>
      <w:r w:rsidR="00D45C9E" w:rsidRPr="00D45C9E">
        <w:rPr>
          <w:rFonts w:cs="Times New Roman"/>
          <w:sz w:val="28"/>
          <w:szCs w:val="28"/>
        </w:rPr>
        <w:instrText xml:space="preserve">, </w:instrText>
      </w:r>
      <w:r w:rsidR="00D45C9E" w:rsidRPr="00D45C9E">
        <w:rPr>
          <w:rFonts w:cs="Times New Roman"/>
          <w:sz w:val="28"/>
          <w:szCs w:val="28"/>
          <w:lang w:val="en-US"/>
        </w:rPr>
        <w:instrText>giving</w:instrText>
      </w:r>
      <w:r w:rsidR="00D45C9E" w:rsidRPr="00D45C9E">
        <w:rPr>
          <w:rFonts w:cs="Times New Roman"/>
          <w:sz w:val="28"/>
          <w:szCs w:val="28"/>
        </w:rPr>
        <w:instrText xml:space="preserve"> </w:instrText>
      </w:r>
      <w:r w:rsidR="00D45C9E" w:rsidRPr="00D45C9E">
        <w:rPr>
          <w:rFonts w:cs="Times New Roman"/>
          <w:sz w:val="28"/>
          <w:szCs w:val="28"/>
          <w:lang w:val="en-US"/>
        </w:rPr>
        <w:instrText>thermal</w:instrText>
      </w:r>
      <w:r w:rsidR="00D45C9E" w:rsidRPr="00D45C9E">
        <w:rPr>
          <w:rFonts w:cs="Times New Roman"/>
          <w:sz w:val="28"/>
          <w:szCs w:val="28"/>
        </w:rPr>
        <w:instrText xml:space="preserve"> </w:instrText>
      </w:r>
      <w:r w:rsidR="00D45C9E" w:rsidRPr="00D45C9E">
        <w:rPr>
          <w:rFonts w:cs="Times New Roman"/>
          <w:sz w:val="28"/>
          <w:szCs w:val="28"/>
          <w:lang w:val="en-US"/>
        </w:rPr>
        <w:instrText>hysteresis</w:instrText>
      </w:r>
      <w:r w:rsidR="00D45C9E" w:rsidRPr="00D45C9E">
        <w:rPr>
          <w:rFonts w:cs="Times New Roman"/>
          <w:sz w:val="28"/>
          <w:szCs w:val="28"/>
        </w:rPr>
        <w:instrText xml:space="preserve"> </w:instrText>
      </w:r>
      <w:r w:rsidR="00D45C9E" w:rsidRPr="00D45C9E">
        <w:rPr>
          <w:rFonts w:cs="Times New Roman"/>
          <w:sz w:val="28"/>
          <w:szCs w:val="28"/>
          <w:lang w:val="en-US"/>
        </w:rPr>
        <w:instrText>between</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melting</w:instrText>
      </w:r>
      <w:r w:rsidR="00D45C9E" w:rsidRPr="00D45C9E">
        <w:rPr>
          <w:rFonts w:cs="Times New Roman"/>
          <w:sz w:val="28"/>
          <w:szCs w:val="28"/>
        </w:rPr>
        <w:instrText xml:space="preserve">. </w:instrText>
      </w:r>
      <w:r w:rsidR="00D45C9E" w:rsidRPr="00D45C9E">
        <w:rPr>
          <w:rFonts w:cs="Times New Roman"/>
          <w:sz w:val="28"/>
          <w:szCs w:val="28"/>
          <w:lang w:val="en-US"/>
        </w:rPr>
        <w:instrText>Melting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aggregated</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aggregated</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can</w:instrText>
      </w:r>
      <w:r w:rsidR="00D45C9E" w:rsidRPr="00D45C9E">
        <w:rPr>
          <w:rFonts w:cs="Times New Roman"/>
          <w:sz w:val="28"/>
          <w:szCs w:val="28"/>
        </w:rPr>
        <w:instrText xml:space="preserve"> </w:instrText>
      </w:r>
      <w:r w:rsidR="00D45C9E" w:rsidRPr="00D45C9E">
        <w:rPr>
          <w:rFonts w:cs="Times New Roman"/>
          <w:sz w:val="28"/>
          <w:szCs w:val="28"/>
          <w:lang w:val="en-US"/>
        </w:rPr>
        <w:instrText>be</w:instrText>
      </w:r>
      <w:r w:rsidR="00D45C9E" w:rsidRPr="00D45C9E">
        <w:rPr>
          <w:rFonts w:cs="Times New Roman"/>
          <w:sz w:val="28"/>
          <w:szCs w:val="28"/>
        </w:rPr>
        <w:instrText xml:space="preserve"> </w:instrText>
      </w:r>
      <w:r w:rsidR="00D45C9E" w:rsidRPr="00D45C9E">
        <w:rPr>
          <w:rFonts w:cs="Times New Roman"/>
          <w:sz w:val="28"/>
          <w:szCs w:val="28"/>
          <w:lang w:val="en-US"/>
        </w:rPr>
        <w:instrText>seen</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separate</w:instrText>
      </w:r>
      <w:r w:rsidR="00D45C9E" w:rsidRPr="00D45C9E">
        <w:rPr>
          <w:rFonts w:cs="Times New Roman"/>
          <w:sz w:val="28"/>
          <w:szCs w:val="28"/>
        </w:rPr>
        <w:instrText xml:space="preserve"> </w:instrText>
      </w:r>
      <w:r w:rsidR="00D45C9E" w:rsidRPr="00D45C9E">
        <w:rPr>
          <w:rFonts w:cs="Times New Roman"/>
          <w:sz w:val="28"/>
          <w:szCs w:val="28"/>
          <w:lang w:val="en-US"/>
        </w:rPr>
        <w:instrText>thermal</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rheological</w:instrText>
      </w:r>
      <w:r w:rsidR="00D45C9E" w:rsidRPr="00D45C9E">
        <w:rPr>
          <w:rFonts w:cs="Times New Roman"/>
          <w:sz w:val="28"/>
          <w:szCs w:val="28"/>
        </w:rPr>
        <w:instrText xml:space="preserve"> </w:instrText>
      </w:r>
      <w:r w:rsidR="00D45C9E" w:rsidRPr="00D45C9E">
        <w:rPr>
          <w:rFonts w:cs="Times New Roman"/>
          <w:sz w:val="28"/>
          <w:szCs w:val="28"/>
          <w:lang w:val="en-US"/>
        </w:rPr>
        <w:instrText>processes</w:instrText>
      </w:r>
      <w:r w:rsidR="00D45C9E" w:rsidRPr="00D45C9E">
        <w:rPr>
          <w:rFonts w:cs="Times New Roman"/>
          <w:sz w:val="28"/>
          <w:szCs w:val="28"/>
        </w:rPr>
        <w:instrText xml:space="preserve">. </w:instrText>
      </w:r>
      <w:r w:rsidR="00D45C9E" w:rsidRPr="00D45C9E">
        <w:rPr>
          <w:rFonts w:cs="Times New Roman"/>
          <w:sz w:val="28"/>
          <w:szCs w:val="28"/>
          <w:lang w:val="en-US"/>
        </w:rPr>
        <w:instrText>Reduction</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pH</w:instrText>
      </w:r>
      <w:r w:rsidR="00D45C9E" w:rsidRPr="00D45C9E">
        <w:rPr>
          <w:rFonts w:cs="Times New Roman"/>
          <w:sz w:val="28"/>
          <w:szCs w:val="28"/>
        </w:rPr>
        <w:instrText xml:space="preserve"> </w:instrText>
      </w:r>
      <w:r w:rsidR="00D45C9E" w:rsidRPr="00D45C9E">
        <w:rPr>
          <w:rFonts w:cs="Times New Roman"/>
          <w:sz w:val="28"/>
          <w:szCs w:val="28"/>
          <w:lang w:val="en-US"/>
        </w:rPr>
        <w:instrText>promotes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negative</w:instrText>
      </w:r>
      <w:r w:rsidR="00D45C9E" w:rsidRPr="00D45C9E">
        <w:rPr>
          <w:rFonts w:cs="Times New Roman"/>
          <w:sz w:val="28"/>
          <w:szCs w:val="28"/>
        </w:rPr>
        <w:instrText xml:space="preserve"> </w:instrText>
      </w:r>
      <w:r w:rsidR="00D45C9E" w:rsidRPr="00D45C9E">
        <w:rPr>
          <w:rFonts w:cs="Times New Roman"/>
          <w:sz w:val="28"/>
          <w:szCs w:val="28"/>
          <w:lang w:val="en-US"/>
        </w:rPr>
        <w:instrText>charge</w:instrText>
      </w:r>
      <w:r w:rsidR="00D45C9E" w:rsidRPr="00D45C9E">
        <w:rPr>
          <w:rFonts w:cs="Times New Roman"/>
          <w:sz w:val="28"/>
          <w:szCs w:val="28"/>
        </w:rPr>
        <w:instrText xml:space="preserve"> </w:instrText>
      </w:r>
      <w:r w:rsidR="00D45C9E" w:rsidRPr="00D45C9E">
        <w:rPr>
          <w:rFonts w:cs="Times New Roman"/>
          <w:sz w:val="28"/>
          <w:szCs w:val="28"/>
          <w:lang w:val="en-US"/>
        </w:rPr>
        <w:instrText>on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thus</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electrostatic</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between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decrease</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specific</w:instrText>
      </w:r>
      <w:r w:rsidR="00D45C9E" w:rsidRPr="00D45C9E">
        <w:rPr>
          <w:rFonts w:cs="Times New Roman"/>
          <w:sz w:val="28"/>
          <w:szCs w:val="28"/>
        </w:rPr>
        <w:instrText xml:space="preserve"> </w:instrText>
      </w:r>
      <w:r w:rsidR="00D45C9E" w:rsidRPr="00D45C9E">
        <w:rPr>
          <w:rFonts w:cs="Times New Roman"/>
          <w:sz w:val="28"/>
          <w:szCs w:val="28"/>
          <w:lang w:val="en-US"/>
        </w:rPr>
        <w:instrText>coordination</w:instrText>
      </w:r>
      <w:r w:rsidR="00D45C9E" w:rsidRPr="00D45C9E">
        <w:rPr>
          <w:rFonts w:cs="Times New Roman"/>
          <w:sz w:val="28"/>
          <w:szCs w:val="28"/>
        </w:rPr>
        <w:instrText xml:space="preserve"> </w:instrText>
      </w:r>
      <w:r w:rsidR="00D45C9E" w:rsidRPr="00D45C9E">
        <w:rPr>
          <w:rFonts w:cs="Times New Roman"/>
          <w:sz w:val="28"/>
          <w:szCs w:val="28"/>
          <w:lang w:val="en-US"/>
        </w:rPr>
        <w:instrText>sites</w:instrText>
      </w:r>
      <w:r w:rsidR="00D45C9E" w:rsidRPr="00D45C9E">
        <w:rPr>
          <w:rFonts w:cs="Times New Roman"/>
          <w:sz w:val="28"/>
          <w:szCs w:val="28"/>
        </w:rPr>
        <w:instrText xml:space="preserve"> </w:instrText>
      </w:r>
      <w:r w:rsidR="00D45C9E" w:rsidRPr="00D45C9E">
        <w:rPr>
          <w:rFonts w:cs="Times New Roman"/>
          <w:sz w:val="28"/>
          <w:szCs w:val="28"/>
          <w:lang w:val="en-US"/>
        </w:rPr>
        <w:instrText>around</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carboxylate</w:instrText>
      </w:r>
      <w:r w:rsidR="00D45C9E" w:rsidRPr="00D45C9E">
        <w:rPr>
          <w:rFonts w:cs="Times New Roman"/>
          <w:sz w:val="28"/>
          <w:szCs w:val="28"/>
        </w:rPr>
        <w:instrText xml:space="preserve"> </w:instrText>
      </w:r>
      <w:r w:rsidR="00D45C9E" w:rsidRPr="00D45C9E">
        <w:rPr>
          <w:rFonts w:cs="Times New Roman"/>
          <w:sz w:val="28"/>
          <w:szCs w:val="28"/>
          <w:lang w:val="en-US"/>
        </w:rPr>
        <w:instrText>groups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Strength</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increases</w:instrText>
      </w:r>
      <w:r w:rsidR="00D45C9E" w:rsidRPr="00D45C9E">
        <w:rPr>
          <w:rFonts w:cs="Times New Roman"/>
          <w:sz w:val="28"/>
          <w:szCs w:val="28"/>
        </w:rPr>
        <w:instrText xml:space="preserve"> </w:instrText>
      </w:r>
      <w:r w:rsidR="00D45C9E" w:rsidRPr="00D45C9E">
        <w:rPr>
          <w:rFonts w:cs="Times New Roman"/>
          <w:sz w:val="28"/>
          <w:szCs w:val="28"/>
          <w:lang w:val="en-US"/>
        </w:rPr>
        <w:instrText>with</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ionic</w:instrText>
      </w:r>
      <w:r w:rsidR="00D45C9E" w:rsidRPr="00D45C9E">
        <w:rPr>
          <w:rFonts w:cs="Times New Roman"/>
          <w:sz w:val="28"/>
          <w:szCs w:val="28"/>
        </w:rPr>
        <w:instrText xml:space="preserve"> </w:instrText>
      </w:r>
      <w:r w:rsidR="00D45C9E" w:rsidRPr="00D45C9E">
        <w:rPr>
          <w:rFonts w:cs="Times New Roman"/>
          <w:sz w:val="28"/>
          <w:szCs w:val="28"/>
          <w:lang w:val="en-US"/>
        </w:rPr>
        <w:instrText>size</w:instrText>
      </w:r>
      <w:r w:rsidR="00D45C9E" w:rsidRPr="00D45C9E">
        <w:rPr>
          <w:rFonts w:cs="Times New Roman"/>
          <w:sz w:val="28"/>
          <w:szCs w:val="28"/>
        </w:rPr>
        <w:instrText xml:space="preserve"> (</w:instrText>
      </w:r>
      <w:r w:rsidR="00D45C9E" w:rsidRPr="00D45C9E">
        <w:rPr>
          <w:rFonts w:cs="Times New Roman"/>
          <w:sz w:val="28"/>
          <w:szCs w:val="28"/>
          <w:lang w:val="en-US"/>
        </w:rPr>
        <w:instrText>Li</w:instrText>
      </w:r>
      <w:r w:rsidR="00D45C9E" w:rsidRPr="00D45C9E">
        <w:rPr>
          <w:rFonts w:cs="Times New Roman"/>
          <w:sz w:val="28"/>
          <w:szCs w:val="28"/>
        </w:rPr>
        <w:instrText xml:space="preserve"> + &lt; </w:instrText>
      </w:r>
      <w:r w:rsidR="00D45C9E" w:rsidRPr="00D45C9E">
        <w:rPr>
          <w:rFonts w:cs="Times New Roman"/>
          <w:sz w:val="28"/>
          <w:szCs w:val="28"/>
          <w:lang w:val="en-US"/>
        </w:rPr>
        <w:instrText>Na</w:instrText>
      </w:r>
      <w:r w:rsidR="00D45C9E" w:rsidRPr="00D45C9E">
        <w:rPr>
          <w:rFonts w:cs="Times New Roman"/>
          <w:sz w:val="28"/>
          <w:szCs w:val="28"/>
        </w:rPr>
        <w:instrText xml:space="preserve"> + &lt; </w:instrText>
      </w:r>
      <w:r w:rsidR="00D45C9E" w:rsidRPr="00D45C9E">
        <w:rPr>
          <w:rFonts w:cs="Times New Roman"/>
          <w:sz w:val="28"/>
          <w:szCs w:val="28"/>
          <w:lang w:val="en-US"/>
        </w:rPr>
        <w:instrText>K</w:instrText>
      </w:r>
      <w:r w:rsidR="00D45C9E" w:rsidRPr="00D45C9E">
        <w:rPr>
          <w:rFonts w:cs="Times New Roman"/>
          <w:sz w:val="28"/>
          <w:szCs w:val="28"/>
        </w:rPr>
        <w:instrText xml:space="preserve"> + &lt; </w:instrText>
      </w:r>
      <w:r w:rsidR="00D45C9E" w:rsidRPr="00D45C9E">
        <w:rPr>
          <w:rFonts w:cs="Times New Roman"/>
          <w:sz w:val="28"/>
          <w:szCs w:val="28"/>
          <w:lang w:val="en-US"/>
        </w:rPr>
        <w:instrText>Rb</w:instrText>
      </w:r>
      <w:r w:rsidR="00D45C9E" w:rsidRPr="00D45C9E">
        <w:rPr>
          <w:rFonts w:cs="Times New Roman"/>
          <w:sz w:val="28"/>
          <w:szCs w:val="28"/>
        </w:rPr>
        <w:instrText xml:space="preserve"> + &lt; </w:instrText>
      </w:r>
      <w:r w:rsidR="00D45C9E" w:rsidRPr="00D45C9E">
        <w:rPr>
          <w:rFonts w:cs="Times New Roman"/>
          <w:sz w:val="28"/>
          <w:szCs w:val="28"/>
          <w:lang w:val="en-US"/>
        </w:rPr>
        <w:instrText>Cs</w:instrText>
      </w:r>
      <w:r w:rsidR="00D45C9E" w:rsidRPr="00D45C9E">
        <w:rPr>
          <w:rFonts w:cs="Times New Roman"/>
          <w:sz w:val="28"/>
          <w:szCs w:val="28"/>
        </w:rPr>
        <w:instrText xml:space="preserve"> +);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extent</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effectiveness</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promoting</w:instrText>
      </w:r>
      <w:r w:rsidR="00D45C9E" w:rsidRPr="00D45C9E">
        <w:rPr>
          <w:rFonts w:cs="Times New Roman"/>
          <w:sz w:val="28"/>
          <w:szCs w:val="28"/>
        </w:rPr>
        <w:instrText xml:space="preserve"> </w:instrText>
      </w:r>
      <w:r w:rsidR="00D45C9E" w:rsidRPr="00D45C9E">
        <w:rPr>
          <w:rFonts w:cs="Times New Roman"/>
          <w:sz w:val="28"/>
          <w:szCs w:val="28"/>
          <w:lang w:val="en-US"/>
        </w:rPr>
        <w:instrText>gel</w:instrText>
      </w:r>
      <w:r w:rsidR="00D45C9E" w:rsidRPr="00D45C9E">
        <w:rPr>
          <w:rFonts w:cs="Times New Roman"/>
          <w:sz w:val="28"/>
          <w:szCs w:val="28"/>
        </w:rPr>
        <w:instrText xml:space="preserve"> </w:instrText>
      </w:r>
      <w:r w:rsidR="00D45C9E" w:rsidRPr="00D45C9E">
        <w:rPr>
          <w:rFonts w:cs="Times New Roman"/>
          <w:sz w:val="28"/>
          <w:szCs w:val="28"/>
          <w:lang w:val="en-US"/>
        </w:rPr>
        <w:instrText>formation</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same</w:instrText>
      </w:r>
      <w:r w:rsidR="00D45C9E" w:rsidRPr="00D45C9E">
        <w:rPr>
          <w:rFonts w:cs="Times New Roman"/>
          <w:sz w:val="28"/>
          <w:szCs w:val="28"/>
        </w:rPr>
        <w:instrText xml:space="preserve"> </w:instrText>
      </w:r>
      <w:r w:rsidR="00D45C9E" w:rsidRPr="00D45C9E">
        <w:rPr>
          <w:rFonts w:cs="Times New Roman"/>
          <w:sz w:val="28"/>
          <w:szCs w:val="28"/>
          <w:lang w:val="en-US"/>
        </w:rPr>
        <w:instrText>order</w:instrText>
      </w:r>
      <w:r w:rsidR="00D45C9E" w:rsidRPr="00D45C9E">
        <w:rPr>
          <w:rFonts w:cs="Times New Roman"/>
          <w:sz w:val="28"/>
          <w:szCs w:val="28"/>
        </w:rPr>
        <w:instrText xml:space="preserve">. </w:instrText>
      </w:r>
      <w:r w:rsidR="00D45C9E" w:rsidRPr="00D45C9E">
        <w:rPr>
          <w:rFonts w:cs="Times New Roman"/>
          <w:sz w:val="28"/>
          <w:szCs w:val="28"/>
          <w:lang w:val="en-US"/>
        </w:rPr>
        <w:instrText>Me</w:instrText>
      </w:r>
      <w:r w:rsidR="00D45C9E" w:rsidRPr="00D45C9E">
        <w:rPr>
          <w:rFonts w:cs="Times New Roman"/>
          <w:sz w:val="28"/>
          <w:szCs w:val="28"/>
        </w:rPr>
        <w:instrText xml:space="preserve"> 4</w:instrText>
      </w:r>
      <w:r w:rsidR="00D45C9E" w:rsidRPr="00D45C9E">
        <w:rPr>
          <w:rFonts w:cs="Times New Roman"/>
          <w:sz w:val="28"/>
          <w:szCs w:val="28"/>
          <w:lang w:val="en-US"/>
        </w:rPr>
        <w:instrText>N</w:instrText>
      </w:r>
      <w:r w:rsidR="00D45C9E" w:rsidRPr="00D45C9E">
        <w:rPr>
          <w:rFonts w:cs="Times New Roman"/>
          <w:sz w:val="28"/>
          <w:szCs w:val="28"/>
        </w:rPr>
        <w:instrText xml:space="preserve"> +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which</w:instrText>
      </w:r>
      <w:r w:rsidR="00D45C9E" w:rsidRPr="00D45C9E">
        <w:rPr>
          <w:rFonts w:cs="Times New Roman"/>
          <w:sz w:val="28"/>
          <w:szCs w:val="28"/>
        </w:rPr>
        <w:instrText xml:space="preserve"> </w:instrText>
      </w:r>
      <w:r w:rsidR="00D45C9E" w:rsidRPr="00D45C9E">
        <w:rPr>
          <w:rFonts w:cs="Times New Roman"/>
          <w:sz w:val="28"/>
          <w:szCs w:val="28"/>
          <w:lang w:val="en-US"/>
        </w:rPr>
        <w:instrText>cannot</w:instrText>
      </w:r>
      <w:r w:rsidR="00D45C9E" w:rsidRPr="00D45C9E">
        <w:rPr>
          <w:rFonts w:cs="Times New Roman"/>
          <w:sz w:val="28"/>
          <w:szCs w:val="28"/>
        </w:rPr>
        <w:instrText xml:space="preserve"> </w:instrText>
      </w:r>
      <w:r w:rsidR="00D45C9E" w:rsidRPr="00D45C9E">
        <w:rPr>
          <w:rFonts w:cs="Times New Roman"/>
          <w:sz w:val="28"/>
          <w:szCs w:val="28"/>
          <w:lang w:val="en-US"/>
        </w:rPr>
        <w:instrText>form</w:instrText>
      </w:r>
      <w:r w:rsidR="00D45C9E" w:rsidRPr="00D45C9E">
        <w:rPr>
          <w:rFonts w:cs="Times New Roman"/>
          <w:sz w:val="28"/>
          <w:szCs w:val="28"/>
        </w:rPr>
        <w:instrText xml:space="preserve"> </w:instrText>
      </w:r>
      <w:r w:rsidR="00D45C9E" w:rsidRPr="00D45C9E">
        <w:rPr>
          <w:rFonts w:cs="Times New Roman"/>
          <w:sz w:val="28"/>
          <w:szCs w:val="28"/>
          <w:lang w:val="en-US"/>
        </w:rPr>
        <w:instrText>coordination</w:instrText>
      </w:r>
      <w:r w:rsidR="00D45C9E" w:rsidRPr="00D45C9E">
        <w:rPr>
          <w:rFonts w:cs="Times New Roman"/>
          <w:sz w:val="28"/>
          <w:szCs w:val="28"/>
        </w:rPr>
        <w:instrText xml:space="preserve"> </w:instrText>
      </w:r>
      <w:r w:rsidR="00D45C9E" w:rsidRPr="00D45C9E">
        <w:rPr>
          <w:rFonts w:cs="Times New Roman"/>
          <w:sz w:val="28"/>
          <w:szCs w:val="28"/>
          <w:lang w:val="en-US"/>
        </w:rPr>
        <w:instrText>complexes</w:instrText>
      </w:r>
      <w:r w:rsidR="00D45C9E" w:rsidRPr="00D45C9E">
        <w:rPr>
          <w:rFonts w:cs="Times New Roman"/>
          <w:sz w:val="28"/>
          <w:szCs w:val="28"/>
        </w:rPr>
        <w:instrText xml:space="preserve">, </w:instrText>
      </w:r>
      <w:r w:rsidR="00D45C9E" w:rsidRPr="00D45C9E">
        <w:rPr>
          <w:rFonts w:cs="Times New Roman"/>
          <w:sz w:val="28"/>
          <w:szCs w:val="28"/>
          <w:lang w:val="en-US"/>
        </w:rPr>
        <w:instrText>act</w:instrText>
      </w:r>
      <w:r w:rsidR="00D45C9E" w:rsidRPr="00D45C9E">
        <w:rPr>
          <w:rFonts w:cs="Times New Roman"/>
          <w:sz w:val="28"/>
          <w:szCs w:val="28"/>
        </w:rPr>
        <w:instrText xml:space="preserve"> </w:instrText>
      </w:r>
      <w:r w:rsidR="00D45C9E" w:rsidRPr="00D45C9E">
        <w:rPr>
          <w:rFonts w:cs="Times New Roman"/>
          <w:sz w:val="28"/>
          <w:szCs w:val="28"/>
          <w:lang w:val="en-US"/>
        </w:rPr>
        <w:instrText>solely</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specific</w:instrText>
      </w:r>
      <w:r w:rsidR="00D45C9E" w:rsidRPr="00D45C9E">
        <w:rPr>
          <w:rFonts w:cs="Times New Roman"/>
          <w:sz w:val="28"/>
          <w:szCs w:val="28"/>
        </w:rPr>
        <w:instrText xml:space="preserve"> </w:instrText>
      </w:r>
      <w:r w:rsidR="00D45C9E" w:rsidRPr="00D45C9E">
        <w:rPr>
          <w:rFonts w:cs="Times New Roman"/>
          <w:sz w:val="28"/>
          <w:szCs w:val="28"/>
          <w:lang w:val="en-US"/>
        </w:rPr>
        <w:instrText>screening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electrostatic</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only</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very</w:instrText>
      </w:r>
      <w:r w:rsidR="00D45C9E" w:rsidRPr="00D45C9E">
        <w:rPr>
          <w:rFonts w:cs="Times New Roman"/>
          <w:sz w:val="28"/>
          <w:szCs w:val="28"/>
        </w:rPr>
        <w:instrText xml:space="preserve"> </w:instrText>
      </w:r>
      <w:r w:rsidR="00D45C9E" w:rsidRPr="00D45C9E">
        <w:rPr>
          <w:rFonts w:cs="Times New Roman"/>
          <w:sz w:val="28"/>
          <w:szCs w:val="28"/>
          <w:lang w:val="en-US"/>
        </w:rPr>
        <w:instrText>high</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above</w:instrText>
      </w:r>
      <w:r w:rsidR="00D45C9E" w:rsidRPr="00D45C9E">
        <w:rPr>
          <w:rFonts w:cs="Times New Roman"/>
          <w:sz w:val="28"/>
          <w:szCs w:val="28"/>
        </w:rPr>
        <w:instrText xml:space="preserve"> ~0.6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low</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monovalent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ordered</w:instrText>
      </w:r>
      <w:r w:rsidR="00D45C9E" w:rsidRPr="00D45C9E">
        <w:rPr>
          <w:rFonts w:cs="Times New Roman"/>
          <w:sz w:val="28"/>
          <w:szCs w:val="28"/>
        </w:rPr>
        <w:instrText xml:space="preserve"> </w:instrText>
      </w:r>
      <w:r w:rsidR="00D45C9E" w:rsidRPr="00D45C9E">
        <w:rPr>
          <w:rFonts w:cs="Times New Roman"/>
          <w:sz w:val="28"/>
          <w:szCs w:val="28"/>
          <w:lang w:val="en-US"/>
        </w:rPr>
        <w:instrText>gellan</w:instrText>
      </w:r>
      <w:r w:rsidR="00D45C9E" w:rsidRPr="00D45C9E">
        <w:rPr>
          <w:rFonts w:cs="Times New Roman"/>
          <w:sz w:val="28"/>
          <w:szCs w:val="28"/>
        </w:rPr>
        <w:instrText xml:space="preserve"> </w:instrText>
      </w:r>
      <w:r w:rsidR="00D45C9E" w:rsidRPr="00D45C9E">
        <w:rPr>
          <w:rFonts w:cs="Times New Roman"/>
          <w:sz w:val="28"/>
          <w:szCs w:val="28"/>
          <w:lang w:val="en-US"/>
        </w:rPr>
        <w:instrText>behaves</w:instrText>
      </w:r>
      <w:r w:rsidR="00D45C9E" w:rsidRPr="00D45C9E">
        <w:rPr>
          <w:rFonts w:cs="Times New Roman"/>
          <w:sz w:val="28"/>
          <w:szCs w:val="28"/>
        </w:rPr>
        <w:instrText xml:space="preserve"> </w:instrText>
      </w:r>
      <w:r w:rsidR="00D45C9E" w:rsidRPr="00D45C9E">
        <w:rPr>
          <w:rFonts w:cs="Times New Roman"/>
          <w:sz w:val="28"/>
          <w:szCs w:val="28"/>
          <w:lang w:val="en-US"/>
        </w:rPr>
        <w:instrText>like</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normal</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solution</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salt</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increased</w:instrText>
      </w:r>
      <w:r w:rsidR="00D45C9E" w:rsidRPr="00D45C9E">
        <w:rPr>
          <w:rFonts w:cs="Times New Roman"/>
          <w:sz w:val="28"/>
          <w:szCs w:val="28"/>
        </w:rPr>
        <w:instrText xml:space="preserve"> </w:instrText>
      </w:r>
      <w:r w:rsidR="00D45C9E" w:rsidRPr="00D45C9E">
        <w:rPr>
          <w:rFonts w:cs="Times New Roman"/>
          <w:sz w:val="28"/>
          <w:szCs w:val="28"/>
          <w:lang w:val="en-US"/>
        </w:rPr>
        <w:instrText>there</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then</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region</w:instrText>
      </w:r>
      <w:r w:rsidR="00D45C9E" w:rsidRPr="00D45C9E">
        <w:rPr>
          <w:rFonts w:cs="Times New Roman"/>
          <w:sz w:val="28"/>
          <w:szCs w:val="28"/>
        </w:rPr>
        <w:instrText xml:space="preserve"> </w:instrText>
      </w:r>
      <w:r w:rsidR="00D45C9E" w:rsidRPr="00D45C9E">
        <w:rPr>
          <w:rFonts w:cs="Times New Roman"/>
          <w:sz w:val="28"/>
          <w:szCs w:val="28"/>
          <w:lang w:val="en-US"/>
        </w:rPr>
        <w:instrText>where</w:instrText>
      </w:r>
      <w:r w:rsidR="00D45C9E" w:rsidRPr="00D45C9E">
        <w:rPr>
          <w:rFonts w:cs="Times New Roman"/>
          <w:sz w:val="28"/>
          <w:szCs w:val="28"/>
        </w:rPr>
        <w:instrText xml:space="preserve"> </w:instrText>
      </w:r>
      <w:r w:rsidR="00D45C9E" w:rsidRPr="00D45C9E">
        <w:rPr>
          <w:rFonts w:cs="Times New Roman"/>
          <w:sz w:val="28"/>
          <w:szCs w:val="28"/>
          <w:lang w:val="en-US"/>
        </w:rPr>
        <w:instrText>fluid</w:instrText>
      </w:r>
      <w:r w:rsidR="00D45C9E" w:rsidRPr="00D45C9E">
        <w:rPr>
          <w:rFonts w:cs="Times New Roman"/>
          <w:sz w:val="28"/>
          <w:szCs w:val="28"/>
        </w:rPr>
        <w:instrText xml:space="preserve"> \" </w:instrText>
      </w:r>
      <w:r w:rsidR="00D45C9E" w:rsidRPr="00D45C9E">
        <w:rPr>
          <w:rFonts w:cs="Times New Roman"/>
          <w:sz w:val="28"/>
          <w:szCs w:val="28"/>
          <w:lang w:val="en-US"/>
        </w:rPr>
        <w:instrText>weak</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are</w:instrText>
      </w:r>
      <w:r w:rsidR="00D45C9E" w:rsidRPr="00D45C9E">
        <w:rPr>
          <w:rFonts w:cs="Times New Roman"/>
          <w:sz w:val="28"/>
          <w:szCs w:val="28"/>
        </w:rPr>
        <w:instrText xml:space="preserve"> </w:instrText>
      </w:r>
      <w:r w:rsidR="00D45C9E" w:rsidRPr="00D45C9E">
        <w:rPr>
          <w:rFonts w:cs="Times New Roman"/>
          <w:sz w:val="28"/>
          <w:szCs w:val="28"/>
          <w:lang w:val="en-US"/>
        </w:rPr>
        <w:instrText>formed</w:instrText>
      </w:r>
      <w:r w:rsidR="00D45C9E" w:rsidRPr="00D45C9E">
        <w:rPr>
          <w:rFonts w:cs="Times New Roman"/>
          <w:sz w:val="28"/>
          <w:szCs w:val="28"/>
        </w:rPr>
        <w:instrText xml:space="preserve">, </w:instrText>
      </w:r>
      <w:r w:rsidR="00D45C9E" w:rsidRPr="00D45C9E">
        <w:rPr>
          <w:rFonts w:cs="Times New Roman"/>
          <w:sz w:val="28"/>
          <w:szCs w:val="28"/>
          <w:lang w:val="en-US"/>
        </w:rPr>
        <w:instrText>before</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cation</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becomes</w:instrText>
      </w:r>
      <w:r w:rsidR="00D45C9E" w:rsidRPr="00D45C9E">
        <w:rPr>
          <w:rFonts w:cs="Times New Roman"/>
          <w:sz w:val="28"/>
          <w:szCs w:val="28"/>
        </w:rPr>
        <w:instrText xml:space="preserve"> </w:instrText>
      </w:r>
      <w:r w:rsidR="00D45C9E" w:rsidRPr="00D45C9E">
        <w:rPr>
          <w:rFonts w:cs="Times New Roman"/>
          <w:sz w:val="28"/>
          <w:szCs w:val="28"/>
          <w:lang w:val="en-US"/>
        </w:rPr>
        <w:instrText>sufficient</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true</w:instrText>
      </w:r>
      <w:r w:rsidR="00D45C9E" w:rsidRPr="00D45C9E">
        <w:rPr>
          <w:rFonts w:cs="Times New Roman"/>
          <w:sz w:val="28"/>
          <w:szCs w:val="28"/>
        </w:rPr>
        <w:instrText xml:space="preserve">, </w:instrText>
      </w:r>
      <w:r w:rsidR="00D45C9E" w:rsidRPr="00D45C9E">
        <w:rPr>
          <w:rFonts w:cs="Times New Roman"/>
          <w:sz w:val="28"/>
          <w:szCs w:val="28"/>
          <w:lang w:val="en-US"/>
        </w:rPr>
        <w:instrText>self</w:instrText>
      </w:r>
      <w:r w:rsidR="00D45C9E" w:rsidRPr="00D45C9E">
        <w:rPr>
          <w:rFonts w:cs="Times New Roman"/>
          <w:sz w:val="28"/>
          <w:szCs w:val="28"/>
        </w:rPr>
        <w:instrText>-</w:instrText>
      </w:r>
      <w:r w:rsidR="00D45C9E" w:rsidRPr="00D45C9E">
        <w:rPr>
          <w:rFonts w:cs="Times New Roman"/>
          <w:sz w:val="28"/>
          <w:szCs w:val="28"/>
          <w:lang w:val="en-US"/>
        </w:rPr>
        <w:instrText>supporting</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consequent</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with</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occurs</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direct</w:instrText>
      </w:r>
      <w:r w:rsidR="00D45C9E" w:rsidRPr="00D45C9E">
        <w:rPr>
          <w:rFonts w:cs="Times New Roman"/>
          <w:sz w:val="28"/>
          <w:szCs w:val="28"/>
        </w:rPr>
        <w:instrText xml:space="preserve"> </w:instrText>
      </w:r>
      <w:r w:rsidR="00D45C9E" w:rsidRPr="00D45C9E">
        <w:rPr>
          <w:rFonts w:cs="Times New Roman"/>
          <w:sz w:val="28"/>
          <w:szCs w:val="28"/>
          <w:lang w:val="en-US"/>
        </w:rPr>
        <w:instrText>site</w:instrText>
      </w:r>
      <w:r w:rsidR="00D45C9E" w:rsidRPr="00D45C9E">
        <w:rPr>
          <w:rFonts w:cs="Times New Roman"/>
          <w:sz w:val="28"/>
          <w:szCs w:val="28"/>
        </w:rPr>
        <w:instrText>-</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divalent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ions</w:instrText>
      </w:r>
      <w:r w:rsidR="00D45C9E" w:rsidRPr="00D45C9E">
        <w:rPr>
          <w:rFonts w:cs="Times New Roman"/>
          <w:sz w:val="28"/>
          <w:szCs w:val="28"/>
        </w:rPr>
        <w:instrText xml:space="preserve"> </w:instrText>
      </w:r>
      <w:r w:rsidR="00D45C9E" w:rsidRPr="00D45C9E">
        <w:rPr>
          <w:rFonts w:cs="Times New Roman"/>
          <w:sz w:val="28"/>
          <w:szCs w:val="28"/>
          <w:lang w:val="en-US"/>
        </w:rPr>
        <w:instrText>betwe</w:instrText>
      </w:r>
      <w:r w:rsidR="00D45C9E" w:rsidRPr="00D45C9E">
        <w:rPr>
          <w:rFonts w:cs="Times New Roman"/>
          <w:sz w:val="28"/>
          <w:szCs w:val="28"/>
        </w:rPr>
        <w:instrText>\</w:instrText>
      </w:r>
      <w:r w:rsidR="00D45C9E" w:rsidRPr="00D45C9E">
        <w:rPr>
          <w:rFonts w:cs="Times New Roman"/>
          <w:sz w:val="28"/>
          <w:szCs w:val="28"/>
          <w:lang w:val="en-US"/>
        </w:rPr>
        <w:instrText>u</w:instrText>
      </w:r>
      <w:r w:rsidR="00D45C9E" w:rsidRPr="00D45C9E">
        <w:rPr>
          <w:rFonts w:cs="Times New Roman"/>
          <w:sz w:val="28"/>
          <w:szCs w:val="28"/>
        </w:rPr>
        <w:instrText>2026", "</w:instrText>
      </w:r>
      <w:r w:rsidR="00D45C9E" w:rsidRPr="00D45C9E">
        <w:rPr>
          <w:rFonts w:cs="Times New Roman"/>
          <w:sz w:val="28"/>
          <w:szCs w:val="28"/>
          <w:lang w:val="en-US"/>
        </w:rPr>
        <w:instrText>author</w:instrText>
      </w:r>
      <w:r w:rsidR="00D45C9E" w:rsidRPr="00D45C9E">
        <w:rPr>
          <w:rFonts w:cs="Times New Roman"/>
          <w:sz w:val="28"/>
          <w:szCs w:val="28"/>
        </w:rPr>
        <w:instrText>"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Morris</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Edwin</w:instrText>
      </w:r>
      <w:r w:rsidR="00D45C9E" w:rsidRPr="00D45C9E">
        <w:rPr>
          <w:rFonts w:cs="Times New Roman"/>
          <w:sz w:val="28"/>
          <w:szCs w:val="28"/>
        </w:rPr>
        <w:instrText xml:space="preserve"> </w:instrText>
      </w:r>
      <w:r w:rsidR="00D45C9E" w:rsidRPr="00D45C9E">
        <w:rPr>
          <w:rFonts w:cs="Times New Roman"/>
          <w:sz w:val="28"/>
          <w:szCs w:val="28"/>
          <w:lang w:val="en-US"/>
        </w:rPr>
        <w:instrText>R</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 "</w:instrText>
      </w:r>
      <w:r w:rsidR="00D45C9E" w:rsidRPr="00D45C9E">
        <w:rPr>
          <w:rFonts w:cs="Times New Roman"/>
          <w:sz w:val="28"/>
          <w:szCs w:val="28"/>
          <w:lang w:val="en-US"/>
        </w:rPr>
        <w:instrText>suffix</w:instrText>
      </w:r>
      <w:r w:rsidR="00D45C9E" w:rsidRPr="00D45C9E">
        <w:rPr>
          <w:rFonts w:cs="Times New Roman"/>
          <w:sz w:val="28"/>
          <w:szCs w:val="28"/>
        </w:rPr>
        <w:instrText>" :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Nishinari</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Katsuyoshi</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w:instrText>
      </w:r>
      <w:r w:rsidR="00D45C9E" w:rsidRPr="00D45C9E">
        <w:rPr>
          <w:rFonts w:cs="Times New Roman"/>
          <w:sz w:val="28"/>
          <w:szCs w:val="28"/>
          <w:lang w:val="en-US"/>
        </w:rPr>
        <w:instrText xml:space="preserve"> "suffix" : "" }, { "dropping-particle" : "", "family" : "Rinaudo", "given" : "Marguerite", "non-dropping-particle" : "", "parse-names" : false, "suffix" : "" } ], "container-title" : "Food Hydrocolloids", "id" : "ITEM-1", "issue" : "2", "issued" : { "date-parts" : [ [ "2012" ] ] }, "page" : "373-411", "title" : "Gelation of gellan - A review", "type" : "article", "volume" : "28" }, "uris" : [ "http://www.mendeley.com/documents/?uuid=59688b42-61a4-4f7c-9395-891c396c787a" ] }, { "id" : "ITEM-2", "itemData" : { "DOI" : "10.1016/S0144-8617(96)00059-8", "ISBN" : "0144-8617", "ISSN" : "01448617", "abstract" : "Native (\u2018high acyl\u2019) gellan adopts double helix geometry at a much higher temperature than the deacylated polymer (commercial gellan gum), but the resulting gels are weaker, more elastic, and show no thermal hysteresis between formation and melting, indicating that acetyl groups, which are located on the periphery of the helix, prevent aggregation. On progressive removal of glyceryl substituents, which are located in the core of the helix and modify its geometry, the disorder-order transition becomes broader (i.e. less co-operative) and moves to a lower temperature. Eventually a second transition appears at the position characteristic of the fully deacylated polymer. Comparison of the relative magnitudes of the two transitions with the proportion of residual glycerate indicates that conversion from \u2018high acyl\u2019 to \u2018deacetylated\u2019 geometry requires six consecutive repeating units devoid of glyceryl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E8435D">
        <w:rPr>
          <w:rFonts w:cs="Times New Roman"/>
          <w:sz w:val="28"/>
          <w:szCs w:val="28"/>
          <w:lang w:val="en-US"/>
        </w:rPr>
        <w:instrText>. ",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Morris</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E</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Carbohydrate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Polymers</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-2", "</w:instrText>
      </w:r>
      <w:r w:rsidR="00D45C9E" w:rsidRPr="00D45C9E">
        <w:rPr>
          <w:rFonts w:cs="Times New Roman"/>
          <w:sz w:val="28"/>
          <w:szCs w:val="28"/>
          <w:lang w:val="en-US"/>
        </w:rPr>
        <w:instrText>issue</w:instrText>
      </w:r>
      <w:r w:rsidR="00D45C9E" w:rsidRPr="00E8435D">
        <w:rPr>
          <w:rFonts w:cs="Times New Roman"/>
          <w:sz w:val="28"/>
          <w:szCs w:val="28"/>
          <w:lang w:val="en-US"/>
        </w:rPr>
        <w:instrText>" : "96",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"1996"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"165-175",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Conformational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rheological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transitions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welan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rhamsan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acylated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gellan</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w:instrText>
      </w:r>
      <w:r w:rsidR="00D45C9E" w:rsidRPr="00D45C9E">
        <w:rPr>
          <w:rFonts w:cs="Times New Roman"/>
          <w:sz w:val="28"/>
          <w:szCs w:val="28"/>
          <w:lang w:val="en-US"/>
        </w:rPr>
        <w:instrText>volume</w:instrText>
      </w:r>
      <w:r w:rsidR="00D45C9E" w:rsidRPr="00E8435D">
        <w:rPr>
          <w:rFonts w:cs="Times New Roman"/>
          <w:sz w:val="28"/>
          <w:szCs w:val="28"/>
          <w:lang w:val="en-US"/>
        </w:rPr>
        <w:instrText>" : "30"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799</w:instrText>
      </w:r>
      <w:r w:rsidR="00D45C9E" w:rsidRPr="00D45C9E">
        <w:rPr>
          <w:rFonts w:cs="Times New Roman"/>
          <w:sz w:val="28"/>
          <w:szCs w:val="28"/>
          <w:lang w:val="en-US"/>
        </w:rPr>
        <w:instrText>eb</w:instrText>
      </w:r>
      <w:r w:rsidR="00D45C9E" w:rsidRPr="00E8435D">
        <w:rPr>
          <w:rFonts w:cs="Times New Roman"/>
          <w:sz w:val="28"/>
          <w:szCs w:val="28"/>
          <w:lang w:val="en-US"/>
        </w:rPr>
        <w:instrText>03-436</w:instrText>
      </w:r>
      <w:r w:rsidR="00D45C9E" w:rsidRPr="00D45C9E">
        <w:rPr>
          <w:rFonts w:cs="Times New Roman"/>
          <w:sz w:val="28"/>
          <w:szCs w:val="28"/>
          <w:lang w:val="en-US"/>
        </w:rPr>
        <w:instrText>d</w:instrText>
      </w:r>
      <w:r w:rsidR="00D45C9E" w:rsidRPr="00E8435D">
        <w:rPr>
          <w:rFonts w:cs="Times New Roman"/>
          <w:sz w:val="28"/>
          <w:szCs w:val="28"/>
          <w:lang w:val="en-US"/>
        </w:rPr>
        <w:instrText>-4</w:instrText>
      </w:r>
      <w:r w:rsidR="00D45C9E" w:rsidRPr="00D45C9E">
        <w:rPr>
          <w:rFonts w:cs="Times New Roman"/>
          <w:sz w:val="28"/>
          <w:szCs w:val="28"/>
          <w:lang w:val="en-US"/>
        </w:rPr>
        <w:instrText>cfe</w:instrText>
      </w:r>
      <w:r w:rsidR="00D45C9E" w:rsidRPr="00E8435D">
        <w:rPr>
          <w:rFonts w:cs="Times New Roman"/>
          <w:sz w:val="28"/>
          <w:szCs w:val="28"/>
          <w:lang w:val="en-US"/>
        </w:rPr>
        <w:instrText>-980</w:instrText>
      </w:r>
      <w:r w:rsidR="00D45C9E" w:rsidRPr="00D45C9E">
        <w:rPr>
          <w:rFonts w:cs="Times New Roman"/>
          <w:sz w:val="28"/>
          <w:szCs w:val="28"/>
          <w:lang w:val="en-US"/>
        </w:rPr>
        <w:instrText>a</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580</w:instrText>
      </w:r>
      <w:r w:rsidR="00D45C9E" w:rsidRPr="00D45C9E">
        <w:rPr>
          <w:rFonts w:cs="Times New Roman"/>
          <w:sz w:val="28"/>
          <w:szCs w:val="28"/>
          <w:lang w:val="en-US"/>
        </w:rPr>
        <w:instrText>a</w:instrText>
      </w:r>
      <w:r w:rsidR="00D45C9E" w:rsidRPr="00E8435D">
        <w:rPr>
          <w:rFonts w:cs="Times New Roman"/>
          <w:sz w:val="28"/>
          <w:szCs w:val="28"/>
          <w:lang w:val="en-US"/>
        </w:rPr>
        <w:instrText>1</w:instrText>
      </w:r>
      <w:r w:rsidR="00D45C9E" w:rsidRPr="00D45C9E">
        <w:rPr>
          <w:rFonts w:cs="Times New Roman"/>
          <w:sz w:val="28"/>
          <w:szCs w:val="28"/>
          <w:lang w:val="en-US"/>
        </w:rPr>
        <w:instrText>c</w:instrText>
      </w:r>
      <w:r w:rsidR="00D45C9E" w:rsidRPr="00E8435D">
        <w:rPr>
          <w:rFonts w:cs="Times New Roman"/>
          <w:sz w:val="28"/>
          <w:szCs w:val="28"/>
          <w:lang w:val="en-US"/>
        </w:rPr>
        <w:instrText>98005" ] }, {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itemData</w:instrText>
      </w:r>
      <w:r w:rsidR="00D45C9E" w:rsidRPr="00E8435D">
        <w:rPr>
          <w:rFonts w:cs="Times New Roman"/>
          <w:sz w:val="28"/>
          <w:szCs w:val="28"/>
          <w:lang w:val="en-US"/>
        </w:rPr>
        <w:instrText>" : { "</w:instrText>
      </w:r>
      <w:r w:rsidR="00D45C9E" w:rsidRPr="00D45C9E">
        <w:rPr>
          <w:rFonts w:cs="Times New Roman"/>
          <w:sz w:val="28"/>
          <w:szCs w:val="28"/>
          <w:lang w:val="en-US"/>
        </w:rPr>
        <w:instrText>DOI</w:instrText>
      </w:r>
      <w:r w:rsidR="00D45C9E" w:rsidRPr="00E8435D">
        <w:rPr>
          <w:rFonts w:cs="Times New Roman"/>
          <w:sz w:val="28"/>
          <w:szCs w:val="28"/>
          <w:lang w:val="en-US"/>
        </w:rPr>
        <w:instrText>" : "10.1007/978-1-4615-2197-6_6", "</w:instrText>
      </w:r>
      <w:r w:rsidR="00D45C9E" w:rsidRPr="00D45C9E">
        <w:rPr>
          <w:rFonts w:cs="Times New Roman"/>
          <w:sz w:val="28"/>
          <w:szCs w:val="28"/>
          <w:lang w:val="en-US"/>
        </w:rPr>
        <w:instrText>ISBN</w:instrText>
      </w:r>
      <w:r w:rsidR="00D45C9E" w:rsidRPr="00E8435D">
        <w:rPr>
          <w:rFonts w:cs="Times New Roman"/>
          <w:sz w:val="28"/>
          <w:szCs w:val="28"/>
          <w:lang w:val="en-US"/>
        </w:rPr>
        <w:instrText>" : "146135921</w:instrText>
      </w:r>
      <w:r w:rsidR="00D45C9E" w:rsidRPr="00D45C9E">
        <w:rPr>
          <w:rFonts w:cs="Times New Roman"/>
          <w:sz w:val="28"/>
          <w:szCs w:val="28"/>
          <w:lang w:val="en-US"/>
        </w:rPr>
        <w:instrText>X</w:instrText>
      </w:r>
      <w:r w:rsidR="00D45C9E" w:rsidRPr="00E8435D">
        <w:rPr>
          <w:rFonts w:cs="Times New Roman"/>
          <w:sz w:val="28"/>
          <w:szCs w:val="28"/>
          <w:lang w:val="en-US"/>
        </w:rPr>
        <w:instrText>",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Gibson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W</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Sanderson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Thickening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agents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food</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"1997"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"119-143",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Gellan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gum</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f</w:instrText>
      </w:r>
      <w:r w:rsidR="00D45C9E" w:rsidRPr="00E8435D">
        <w:rPr>
          <w:rFonts w:cs="Times New Roman"/>
          <w:sz w:val="28"/>
          <w:szCs w:val="28"/>
          <w:lang w:val="en-US"/>
        </w:rPr>
        <w:instrText>51</w:instrText>
      </w:r>
      <w:r w:rsidR="00D45C9E" w:rsidRPr="00D45C9E">
        <w:rPr>
          <w:rFonts w:cs="Times New Roman"/>
          <w:sz w:val="28"/>
          <w:szCs w:val="28"/>
          <w:lang w:val="en-US"/>
        </w:rPr>
        <w:instrText>c</w:instrText>
      </w:r>
      <w:r w:rsidR="00D45C9E" w:rsidRPr="00E8435D">
        <w:rPr>
          <w:rFonts w:cs="Times New Roman"/>
          <w:sz w:val="28"/>
          <w:szCs w:val="28"/>
          <w:lang w:val="en-US"/>
        </w:rPr>
        <w:instrText>49</w:instrText>
      </w:r>
      <w:r w:rsidR="00D45C9E" w:rsidRPr="00D45C9E">
        <w:rPr>
          <w:rFonts w:cs="Times New Roman"/>
          <w:sz w:val="28"/>
          <w:szCs w:val="28"/>
          <w:lang w:val="en-US"/>
        </w:rPr>
        <w:instrText>e</w:instrText>
      </w:r>
      <w:r w:rsidR="00D45C9E" w:rsidRPr="00E8435D">
        <w:rPr>
          <w:rFonts w:cs="Times New Roman"/>
          <w:sz w:val="28"/>
          <w:szCs w:val="28"/>
          <w:lang w:val="en-US"/>
        </w:rPr>
        <w:instrText>2-</w:instrText>
      </w:r>
      <w:r w:rsidR="00D45C9E" w:rsidRPr="00D45C9E">
        <w:rPr>
          <w:rFonts w:cs="Times New Roman"/>
          <w:sz w:val="28"/>
          <w:szCs w:val="28"/>
          <w:lang w:val="en-US"/>
        </w:rPr>
        <w:instrText>f</w:instrText>
      </w:r>
      <w:r w:rsidR="00D45C9E" w:rsidRPr="00E8435D">
        <w:rPr>
          <w:rFonts w:cs="Times New Roman"/>
          <w:sz w:val="28"/>
          <w:szCs w:val="28"/>
          <w:lang w:val="en-US"/>
        </w:rPr>
        <w:instrText>648-4430-</w:instrText>
      </w:r>
      <w:r w:rsidR="00D45C9E" w:rsidRPr="00D45C9E">
        <w:rPr>
          <w:rFonts w:cs="Times New Roman"/>
          <w:sz w:val="28"/>
          <w:szCs w:val="28"/>
          <w:lang w:val="en-US"/>
        </w:rPr>
        <w:instrText>ab</w:instrText>
      </w:r>
      <w:r w:rsidR="00D45C9E" w:rsidRPr="00E8435D">
        <w:rPr>
          <w:rFonts w:cs="Times New Roman"/>
          <w:sz w:val="28"/>
          <w:szCs w:val="28"/>
          <w:lang w:val="en-US"/>
        </w:rPr>
        <w:instrText>74-94</w:instrText>
      </w:r>
      <w:r w:rsidR="00D45C9E" w:rsidRPr="00D45C9E">
        <w:rPr>
          <w:rFonts w:cs="Times New Roman"/>
          <w:sz w:val="28"/>
          <w:szCs w:val="28"/>
          <w:lang w:val="en-US"/>
        </w:rPr>
        <w:instrText>e</w:instrText>
      </w:r>
      <w:r w:rsidR="00D45C9E" w:rsidRPr="00E8435D">
        <w:rPr>
          <w:rFonts w:cs="Times New Roman"/>
          <w:sz w:val="28"/>
          <w:szCs w:val="28"/>
          <w:lang w:val="en-US"/>
        </w:rPr>
        <w:instrText>74</w:instrText>
      </w:r>
      <w:r w:rsidR="00D45C9E" w:rsidRPr="00D45C9E">
        <w:rPr>
          <w:rFonts w:cs="Times New Roman"/>
          <w:sz w:val="28"/>
          <w:szCs w:val="28"/>
          <w:lang w:val="en-US"/>
        </w:rPr>
        <w:instrText>f</w:instrText>
      </w:r>
      <w:r w:rsidR="00D45C9E" w:rsidRPr="00E8435D">
        <w:rPr>
          <w:rFonts w:cs="Times New Roman"/>
          <w:sz w:val="28"/>
          <w:szCs w:val="28"/>
          <w:lang w:val="en-US"/>
        </w:rPr>
        <w:instrText>6994</w:instrText>
      </w:r>
      <w:r w:rsidR="00D45C9E" w:rsidRPr="00D45C9E">
        <w:rPr>
          <w:rFonts w:cs="Times New Roman"/>
          <w:sz w:val="28"/>
          <w:szCs w:val="28"/>
          <w:lang w:val="en-US"/>
        </w:rPr>
        <w:instrText>db</w:instrText>
      </w:r>
      <w:r w:rsidR="00D45C9E" w:rsidRPr="00E8435D">
        <w:rPr>
          <w:rFonts w:cs="Times New Roman"/>
          <w:sz w:val="28"/>
          <w:szCs w:val="28"/>
          <w:lang w:val="en-US"/>
        </w:rPr>
        <w:instrText>" ] } ], "</w:instrText>
      </w:r>
      <w:r w:rsidR="00D45C9E" w:rsidRPr="00D45C9E">
        <w:rPr>
          <w:rFonts w:cs="Times New Roman"/>
          <w:sz w:val="28"/>
          <w:szCs w:val="28"/>
          <w:lang w:val="en-US"/>
        </w:rPr>
        <w:instrText>mendeley</w:instrText>
      </w:r>
      <w:r w:rsidR="00D45C9E" w:rsidRPr="00E8435D">
        <w:rPr>
          <w:rFonts w:cs="Times New Roman"/>
          <w:sz w:val="28"/>
          <w:szCs w:val="28"/>
          <w:lang w:val="en-US"/>
        </w:rPr>
        <w:instrText>" : { "</w:instrText>
      </w:r>
      <w:r w:rsidR="00D45C9E" w:rsidRPr="00D45C9E">
        <w:rPr>
          <w:rFonts w:cs="Times New Roman"/>
          <w:sz w:val="28"/>
          <w:szCs w:val="28"/>
          <w:lang w:val="en-US"/>
        </w:rPr>
        <w:instr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plainTextFormattedCitation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previouslyFormattedCitation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 "</w:instrText>
      </w:r>
      <w:r w:rsidR="00D45C9E" w:rsidRPr="00D45C9E">
        <w:rPr>
          <w:rFonts w:cs="Times New Roman"/>
          <w:sz w:val="28"/>
          <w:szCs w:val="28"/>
          <w:lang w:val="en-US"/>
        </w:rPr>
        <w:instrText>properties</w:instrText>
      </w:r>
      <w:r w:rsidR="00D45C9E" w:rsidRPr="00E8435D">
        <w:rPr>
          <w:rFonts w:cs="Times New Roman"/>
          <w:sz w:val="28"/>
          <w:szCs w:val="28"/>
          <w:lang w:val="en-US"/>
        </w:rPr>
        <w:instrText>" : {  }, "</w:instrText>
      </w:r>
      <w:r w:rsidR="00D45C9E" w:rsidRPr="00D45C9E">
        <w:rPr>
          <w:rFonts w:cs="Times New Roman"/>
          <w:sz w:val="28"/>
          <w:szCs w:val="28"/>
          <w:lang w:val="en-US"/>
        </w:rPr>
        <w:instrText>schema</w:instrText>
      </w:r>
      <w:r w:rsidR="00D45C9E" w:rsidRPr="00E8435D">
        <w:rPr>
          <w:rFonts w:cs="Times New Roman"/>
          <w:sz w:val="28"/>
          <w:szCs w:val="28"/>
          <w:lang w:val="en-US"/>
        </w:rPr>
        <w:instrText>" : "</w:instrText>
      </w:r>
      <w:r w:rsidR="00D45C9E" w:rsidRPr="00D45C9E">
        <w:rPr>
          <w:rFonts w:cs="Times New Roman"/>
          <w:sz w:val="28"/>
          <w:szCs w:val="28"/>
          <w:lang w:val="en-US"/>
        </w:rPr>
        <w:instrText>https</w:instrText>
      </w:r>
      <w:r w:rsidR="00D45C9E" w:rsidRPr="00E8435D">
        <w:rPr>
          <w:rFonts w:cs="Times New Roman"/>
          <w:sz w:val="28"/>
          <w:szCs w:val="28"/>
          <w:lang w:val="en-US"/>
        </w:rPr>
        <w:instrText>://</w:instrText>
      </w:r>
      <w:r w:rsidR="00D45C9E" w:rsidRPr="00D45C9E">
        <w:rPr>
          <w:rFonts w:cs="Times New Roman"/>
          <w:sz w:val="28"/>
          <w:szCs w:val="28"/>
          <w:lang w:val="en-US"/>
        </w:rPr>
        <w:instrText>github</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style</w:instrText>
      </w:r>
      <w:r w:rsidR="00D45C9E" w:rsidRPr="00E8435D">
        <w:rPr>
          <w:rFonts w:cs="Times New Roman"/>
          <w:sz w:val="28"/>
          <w:szCs w:val="28"/>
          <w:lang w:val="en-US"/>
        </w:rPr>
        <w:instrText>-</w:instrText>
      </w:r>
      <w:r w:rsidR="00D45C9E" w:rsidRPr="00D45C9E">
        <w:rPr>
          <w:rFonts w:cs="Times New Roman"/>
          <w:sz w:val="28"/>
          <w:szCs w:val="28"/>
          <w:lang w:val="en-US"/>
        </w:rPr>
        <w:instrText>language</w:instrText>
      </w:r>
      <w:r w:rsidR="00D45C9E" w:rsidRPr="00E8435D">
        <w:rPr>
          <w:rFonts w:cs="Times New Roman"/>
          <w:sz w:val="28"/>
          <w:szCs w:val="28"/>
          <w:lang w:val="en-US"/>
        </w:rPr>
        <w:instrText>/</w:instrText>
      </w:r>
      <w:r w:rsidR="00D45C9E" w:rsidRPr="00D45C9E">
        <w:rPr>
          <w:rFonts w:cs="Times New Roman"/>
          <w:sz w:val="28"/>
          <w:szCs w:val="28"/>
          <w:lang w:val="en-US"/>
        </w:rPr>
        <w:instrText>schema</w:instrText>
      </w:r>
      <w:r w:rsidR="00D45C9E" w:rsidRPr="00E8435D">
        <w:rPr>
          <w:rFonts w:cs="Times New Roman"/>
          <w:sz w:val="28"/>
          <w:szCs w:val="28"/>
          <w:lang w:val="en-US"/>
        </w:rPr>
        <w:instrText>/</w:instrText>
      </w:r>
      <w:r w:rsidR="00D45C9E" w:rsidRPr="00D45C9E">
        <w:rPr>
          <w:rFonts w:cs="Times New Roman"/>
          <w:sz w:val="28"/>
          <w:szCs w:val="28"/>
          <w:lang w:val="en-US"/>
        </w:rPr>
        <w:instrText>raw</w:instrText>
      </w:r>
      <w:r w:rsidR="00D45C9E" w:rsidRPr="00E8435D">
        <w:rPr>
          <w:rFonts w:cs="Times New Roman"/>
          <w:sz w:val="28"/>
          <w:szCs w:val="28"/>
          <w:lang w:val="en-US"/>
        </w:rPr>
        <w:instrText>/</w:instrText>
      </w:r>
      <w:r w:rsidR="00D45C9E" w:rsidRPr="00D45C9E">
        <w:rPr>
          <w:rFonts w:cs="Times New Roman"/>
          <w:sz w:val="28"/>
          <w:szCs w:val="28"/>
          <w:lang w:val="en-US"/>
        </w:rPr>
        <w:instrText>master</w:instrText>
      </w:r>
      <w:r w:rsidR="00D45C9E" w:rsidRPr="00E8435D">
        <w:rPr>
          <w:rFonts w:cs="Times New Roman"/>
          <w:sz w:val="28"/>
          <w:szCs w:val="28"/>
          <w:lang w:val="en-US"/>
        </w:rPr>
        <w:instrText>/</w:instrText>
      </w:r>
      <w:r w:rsidR="00D45C9E" w:rsidRPr="00D45C9E">
        <w:rPr>
          <w:rFonts w:cs="Times New Roman"/>
          <w:sz w:val="28"/>
          <w:szCs w:val="28"/>
          <w:lang w:val="en-US"/>
        </w:rPr>
        <w:instrText>csl</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json</w:instrText>
      </w:r>
      <w:r w:rsidR="00D45C9E" w:rsidRPr="00E8435D">
        <w:rPr>
          <w:rFonts w:cs="Times New Roman"/>
          <w:sz w:val="28"/>
          <w:szCs w:val="28"/>
          <w:lang w:val="en-US"/>
        </w:rPr>
        <w:instrText>" }</w:instrText>
      </w:r>
      <w:r w:rsidR="00D45C9E" w:rsidRPr="00D45C9E">
        <w:rPr>
          <w:rFonts w:cs="Times New Roman"/>
          <w:sz w:val="28"/>
          <w:szCs w:val="28"/>
          <w:lang w:val="en-US"/>
        </w:rPr>
        <w:fldChar w:fldCharType="separate"/>
      </w:r>
      <w:r w:rsidR="00D45C9E" w:rsidRPr="00E8435D">
        <w:rPr>
          <w:rFonts w:cs="Times New Roman"/>
          <w:noProof/>
          <w:sz w:val="28"/>
          <w:szCs w:val="28"/>
          <w:lang w:val="en-US"/>
        </w:rPr>
        <w:t>[47-49]</w:t>
      </w:r>
      <w:r w:rsidR="00D45C9E" w:rsidRPr="00D45C9E">
        <w:rPr>
          <w:rFonts w:cs="Times New Roman"/>
          <w:sz w:val="28"/>
          <w:szCs w:val="28"/>
          <w:lang w:val="en-US"/>
        </w:rPr>
        <w:fldChar w:fldCharType="end"/>
      </w:r>
      <w:r w:rsidRPr="00E8435D">
        <w:rPr>
          <w:rFonts w:cs="Times New Roman"/>
          <w:sz w:val="28"/>
          <w:szCs w:val="28"/>
          <w:lang w:val="en-US"/>
        </w:rPr>
        <w:t xml:space="preserve">. </w:t>
      </w:r>
      <w:proofErr w:type="spellStart"/>
      <w:r w:rsidRPr="000B4903">
        <w:rPr>
          <w:rFonts w:cs="Times New Roman"/>
          <w:sz w:val="28"/>
          <w:szCs w:val="28"/>
        </w:rPr>
        <w:t>Қарапайым</w:t>
      </w:r>
      <w:proofErr w:type="spellEnd"/>
      <w:r w:rsidRPr="00E8435D">
        <w:rPr>
          <w:rFonts w:cs="Times New Roman"/>
          <w:sz w:val="28"/>
          <w:szCs w:val="28"/>
          <w:lang w:val="en-US"/>
        </w:rPr>
        <w:t xml:space="preserve"> </w:t>
      </w:r>
      <w:proofErr w:type="spellStart"/>
      <w:r w:rsidRPr="000B4903">
        <w:rPr>
          <w:rFonts w:cs="Times New Roman"/>
          <w:sz w:val="28"/>
          <w:szCs w:val="28"/>
        </w:rPr>
        <w:t>аниондар</w:t>
      </w:r>
      <w:proofErr w:type="spellEnd"/>
      <w:r w:rsidRPr="00E8435D">
        <w:rPr>
          <w:rFonts w:cs="Times New Roman"/>
          <w:sz w:val="28"/>
          <w:szCs w:val="28"/>
          <w:lang w:val="en-US"/>
        </w:rPr>
        <w:t xml:space="preserve"> </w:t>
      </w:r>
      <w:r w:rsidRPr="000B4903">
        <w:rPr>
          <w:rFonts w:cs="Times New Roman"/>
          <w:sz w:val="28"/>
          <w:szCs w:val="28"/>
        </w:rPr>
        <w:t>мен</w:t>
      </w:r>
      <w:r w:rsidRPr="00E8435D">
        <w:rPr>
          <w:rFonts w:cs="Times New Roman"/>
          <w:sz w:val="28"/>
          <w:szCs w:val="28"/>
          <w:lang w:val="en-US"/>
        </w:rPr>
        <w:t xml:space="preserve"> </w:t>
      </w:r>
      <w:proofErr w:type="spellStart"/>
      <w:r w:rsidRPr="000B4903">
        <w:rPr>
          <w:rFonts w:cs="Times New Roman"/>
          <w:sz w:val="28"/>
          <w:szCs w:val="28"/>
        </w:rPr>
        <w:t>катиондардың</w:t>
      </w:r>
      <w:proofErr w:type="spellEnd"/>
      <w:r w:rsidRPr="00E8435D">
        <w:rPr>
          <w:rFonts w:cs="Times New Roman"/>
          <w:sz w:val="28"/>
          <w:szCs w:val="28"/>
          <w:lang w:val="en-US"/>
        </w:rPr>
        <w:t xml:space="preserve"> </w:t>
      </w:r>
      <w:proofErr w:type="spellStart"/>
      <w:r w:rsidRPr="000B4903">
        <w:rPr>
          <w:rFonts w:cs="Times New Roman"/>
          <w:sz w:val="28"/>
          <w:szCs w:val="28"/>
        </w:rPr>
        <w:t>болуы</w:t>
      </w:r>
      <w:proofErr w:type="spellEnd"/>
      <w:r w:rsidRPr="00E8435D">
        <w:rPr>
          <w:rFonts w:cs="Times New Roman"/>
          <w:sz w:val="28"/>
          <w:szCs w:val="28"/>
          <w:lang w:val="en-US"/>
        </w:rPr>
        <w:t xml:space="preserve"> </w:t>
      </w:r>
      <w:proofErr w:type="spellStart"/>
      <w:r w:rsidRPr="000B4903">
        <w:rPr>
          <w:rFonts w:cs="Times New Roman"/>
          <w:sz w:val="28"/>
          <w:szCs w:val="28"/>
        </w:rPr>
        <w:t>еріген</w:t>
      </w:r>
      <w:proofErr w:type="spellEnd"/>
      <w:r w:rsidRPr="00E8435D">
        <w:rPr>
          <w:rFonts w:cs="Times New Roman"/>
          <w:sz w:val="28"/>
          <w:szCs w:val="28"/>
          <w:lang w:val="en-US"/>
        </w:rPr>
        <w:t xml:space="preserve"> </w:t>
      </w:r>
      <w:proofErr w:type="spellStart"/>
      <w:r w:rsidRPr="000B4903">
        <w:rPr>
          <w:rFonts w:cs="Times New Roman"/>
          <w:sz w:val="28"/>
          <w:szCs w:val="28"/>
        </w:rPr>
        <w:t>тұздың</w:t>
      </w:r>
      <w:proofErr w:type="spellEnd"/>
      <w:r w:rsidRPr="00E8435D">
        <w:rPr>
          <w:rFonts w:cs="Times New Roman"/>
          <w:sz w:val="28"/>
          <w:szCs w:val="28"/>
          <w:lang w:val="en-US"/>
        </w:rPr>
        <w:t xml:space="preserve"> </w:t>
      </w:r>
      <w:r w:rsidRPr="000B4903">
        <w:rPr>
          <w:rFonts w:cs="Times New Roman"/>
          <w:sz w:val="28"/>
          <w:szCs w:val="28"/>
        </w:rPr>
        <w:t>гель</w:t>
      </w:r>
      <w:r w:rsidRPr="00E8435D">
        <w:rPr>
          <w:rFonts w:cs="Times New Roman"/>
          <w:sz w:val="28"/>
          <w:szCs w:val="28"/>
          <w:lang w:val="en-US"/>
        </w:rPr>
        <w:t xml:space="preserve"> </w:t>
      </w:r>
      <w:proofErr w:type="spellStart"/>
      <w:r w:rsidRPr="000B4903">
        <w:rPr>
          <w:rFonts w:cs="Times New Roman"/>
          <w:sz w:val="28"/>
          <w:szCs w:val="28"/>
        </w:rPr>
        <w:t>спиральдары</w:t>
      </w:r>
      <w:proofErr w:type="spellEnd"/>
      <w:r w:rsidRPr="00E8435D">
        <w:rPr>
          <w:rFonts w:cs="Times New Roman"/>
          <w:sz w:val="28"/>
          <w:szCs w:val="28"/>
          <w:lang w:val="en-US"/>
        </w:rPr>
        <w:t xml:space="preserve"> </w:t>
      </w:r>
      <w:proofErr w:type="spellStart"/>
      <w:r w:rsidRPr="000B4903">
        <w:rPr>
          <w:rFonts w:cs="Times New Roman"/>
          <w:sz w:val="28"/>
          <w:szCs w:val="28"/>
        </w:rPr>
        <w:t>арасында</w:t>
      </w:r>
      <w:proofErr w:type="spellEnd"/>
      <w:r w:rsidRPr="00E8435D">
        <w:rPr>
          <w:rFonts w:cs="Times New Roman"/>
          <w:sz w:val="28"/>
          <w:szCs w:val="28"/>
          <w:lang w:val="en-US"/>
        </w:rPr>
        <w:t xml:space="preserve"> </w:t>
      </w:r>
      <w:proofErr w:type="spellStart"/>
      <w:r w:rsidRPr="000B4903">
        <w:rPr>
          <w:rFonts w:cs="Times New Roman"/>
          <w:sz w:val="28"/>
          <w:szCs w:val="28"/>
        </w:rPr>
        <w:t>электростатикалық</w:t>
      </w:r>
      <w:proofErr w:type="spellEnd"/>
      <w:r w:rsidRPr="00E8435D">
        <w:rPr>
          <w:rFonts w:cs="Times New Roman"/>
          <w:sz w:val="28"/>
          <w:szCs w:val="28"/>
          <w:lang w:val="en-US"/>
        </w:rPr>
        <w:t xml:space="preserve"> </w:t>
      </w:r>
      <w:proofErr w:type="spellStart"/>
      <w:r w:rsidRPr="000B4903">
        <w:rPr>
          <w:rFonts w:cs="Times New Roman"/>
          <w:sz w:val="28"/>
          <w:szCs w:val="28"/>
        </w:rPr>
        <w:t>итерілуіне</w:t>
      </w:r>
      <w:proofErr w:type="spellEnd"/>
      <w:r w:rsidRPr="00E8435D">
        <w:rPr>
          <w:rFonts w:cs="Times New Roman"/>
          <w:sz w:val="28"/>
          <w:szCs w:val="28"/>
          <w:lang w:val="en-US"/>
        </w:rPr>
        <w:t xml:space="preserve"> </w:t>
      </w:r>
      <w:proofErr w:type="spellStart"/>
      <w:r w:rsidRPr="000B4903">
        <w:rPr>
          <w:rFonts w:cs="Times New Roman"/>
          <w:sz w:val="28"/>
          <w:szCs w:val="28"/>
        </w:rPr>
        <w:t>әкеледі</w:t>
      </w:r>
      <w:proofErr w:type="spellEnd"/>
      <w:r w:rsidRPr="00E8435D">
        <w:rPr>
          <w:rFonts w:cs="Times New Roman"/>
          <w:sz w:val="28"/>
          <w:szCs w:val="28"/>
          <w:lang w:val="en-US"/>
        </w:rPr>
        <w:t xml:space="preserve">. </w:t>
      </w:r>
      <w:proofErr w:type="spellStart"/>
      <w:r w:rsidRPr="000B4903">
        <w:rPr>
          <w:rFonts w:cs="Times New Roman"/>
          <w:sz w:val="28"/>
          <w:szCs w:val="28"/>
        </w:rPr>
        <w:t>Катиондар</w:t>
      </w:r>
      <w:proofErr w:type="spellEnd"/>
      <w:r w:rsidRPr="00E8435D">
        <w:rPr>
          <w:rFonts w:cs="Times New Roman"/>
          <w:sz w:val="28"/>
          <w:szCs w:val="28"/>
          <w:lang w:val="en-US"/>
        </w:rPr>
        <w:t xml:space="preserve"> </w:t>
      </w:r>
      <w:proofErr w:type="spellStart"/>
      <w:r w:rsidRPr="000B4903">
        <w:rPr>
          <w:rFonts w:cs="Times New Roman"/>
          <w:sz w:val="28"/>
          <w:szCs w:val="28"/>
        </w:rPr>
        <w:t>спиральдардың</w:t>
      </w:r>
      <w:proofErr w:type="spellEnd"/>
      <w:r w:rsidRPr="00E8435D">
        <w:rPr>
          <w:rFonts w:cs="Times New Roman"/>
          <w:sz w:val="28"/>
          <w:szCs w:val="28"/>
          <w:lang w:val="en-US"/>
        </w:rPr>
        <w:t xml:space="preserve"> </w:t>
      </w:r>
      <w:proofErr w:type="spellStart"/>
      <w:r w:rsidRPr="000B4903">
        <w:rPr>
          <w:rFonts w:cs="Times New Roman"/>
          <w:sz w:val="28"/>
          <w:szCs w:val="28"/>
        </w:rPr>
        <w:t>айналасында</w:t>
      </w:r>
      <w:proofErr w:type="spellEnd"/>
      <w:r w:rsidRPr="00E8435D">
        <w:rPr>
          <w:rFonts w:cs="Times New Roman"/>
          <w:sz w:val="28"/>
          <w:szCs w:val="28"/>
          <w:lang w:val="en-US"/>
        </w:rPr>
        <w:t xml:space="preserve"> </w:t>
      </w:r>
      <w:proofErr w:type="spellStart"/>
      <w:r w:rsidRPr="000B4903">
        <w:rPr>
          <w:rFonts w:cs="Times New Roman"/>
          <w:sz w:val="28"/>
          <w:szCs w:val="28"/>
        </w:rPr>
        <w:t>кластерлеу</w:t>
      </w:r>
      <w:proofErr w:type="spellEnd"/>
      <w:r w:rsidRPr="00E8435D">
        <w:rPr>
          <w:rFonts w:cs="Times New Roman"/>
          <w:sz w:val="28"/>
          <w:szCs w:val="28"/>
          <w:lang w:val="en-US"/>
        </w:rPr>
        <w:t xml:space="preserve"> </w:t>
      </w:r>
      <w:proofErr w:type="spellStart"/>
      <w:r w:rsidRPr="000B4903">
        <w:rPr>
          <w:rFonts w:cs="Times New Roman"/>
          <w:sz w:val="28"/>
          <w:szCs w:val="28"/>
        </w:rPr>
        <w:t>арқылы</w:t>
      </w:r>
      <w:proofErr w:type="spellEnd"/>
      <w:r w:rsidRPr="00E8435D">
        <w:rPr>
          <w:rFonts w:cs="Times New Roman"/>
          <w:sz w:val="28"/>
          <w:szCs w:val="28"/>
          <w:lang w:val="en-US"/>
        </w:rPr>
        <w:t xml:space="preserve"> </w:t>
      </w:r>
      <w:proofErr w:type="spellStart"/>
      <w:r w:rsidRPr="000B4903">
        <w:rPr>
          <w:rFonts w:cs="Times New Roman"/>
          <w:sz w:val="28"/>
          <w:szCs w:val="28"/>
        </w:rPr>
        <w:t>итерудің</w:t>
      </w:r>
      <w:proofErr w:type="spellEnd"/>
      <w:r w:rsidRPr="00E8435D">
        <w:rPr>
          <w:rFonts w:cs="Times New Roman"/>
          <w:sz w:val="28"/>
          <w:szCs w:val="28"/>
          <w:lang w:val="en-US"/>
        </w:rPr>
        <w:t xml:space="preserve"> </w:t>
      </w:r>
      <w:proofErr w:type="spellStart"/>
      <w:r w:rsidRPr="000B4903">
        <w:rPr>
          <w:rFonts w:cs="Times New Roman"/>
          <w:sz w:val="28"/>
          <w:szCs w:val="28"/>
        </w:rPr>
        <w:t>одан</w:t>
      </w:r>
      <w:proofErr w:type="spellEnd"/>
      <w:r w:rsidRPr="00E8435D">
        <w:rPr>
          <w:rFonts w:cs="Times New Roman"/>
          <w:sz w:val="28"/>
          <w:szCs w:val="28"/>
          <w:lang w:val="en-US"/>
        </w:rPr>
        <w:t xml:space="preserve"> </w:t>
      </w:r>
      <w:proofErr w:type="spellStart"/>
      <w:r w:rsidRPr="000B4903">
        <w:rPr>
          <w:rFonts w:cs="Times New Roman"/>
          <w:sz w:val="28"/>
          <w:szCs w:val="28"/>
        </w:rPr>
        <w:t>әрі</w:t>
      </w:r>
      <w:proofErr w:type="spellEnd"/>
      <w:r w:rsidRPr="00E8435D">
        <w:rPr>
          <w:rFonts w:cs="Times New Roman"/>
          <w:sz w:val="28"/>
          <w:szCs w:val="28"/>
          <w:lang w:val="en-US"/>
        </w:rPr>
        <w:t xml:space="preserve"> </w:t>
      </w:r>
      <w:proofErr w:type="spellStart"/>
      <w:r w:rsidRPr="000B4903">
        <w:rPr>
          <w:rFonts w:cs="Times New Roman"/>
          <w:sz w:val="28"/>
          <w:szCs w:val="28"/>
        </w:rPr>
        <w:t>төмендеуіне</w:t>
      </w:r>
      <w:proofErr w:type="spellEnd"/>
      <w:r w:rsidRPr="00E8435D">
        <w:rPr>
          <w:rFonts w:cs="Times New Roman"/>
          <w:sz w:val="28"/>
          <w:szCs w:val="28"/>
          <w:lang w:val="en-US"/>
        </w:rPr>
        <w:t xml:space="preserve"> </w:t>
      </w:r>
      <w:proofErr w:type="spellStart"/>
      <w:r w:rsidRPr="000B4903">
        <w:rPr>
          <w:rFonts w:cs="Times New Roman"/>
          <w:sz w:val="28"/>
          <w:szCs w:val="28"/>
        </w:rPr>
        <w:t>әкеледі</w:t>
      </w:r>
      <w:proofErr w:type="spellEnd"/>
      <w:r w:rsidRPr="00E8435D">
        <w:rPr>
          <w:rFonts w:cs="Times New Roman"/>
          <w:sz w:val="28"/>
          <w:szCs w:val="28"/>
          <w:lang w:val="en-US"/>
        </w:rPr>
        <w:t xml:space="preserve"> </w:t>
      </w:r>
      <w:proofErr w:type="spellStart"/>
      <w:r w:rsidRPr="000B4903">
        <w:rPr>
          <w:rFonts w:cs="Times New Roman"/>
          <w:sz w:val="28"/>
          <w:szCs w:val="28"/>
        </w:rPr>
        <w:t>және</w:t>
      </w:r>
      <w:proofErr w:type="spellEnd"/>
      <w:r w:rsidRPr="00E8435D">
        <w:rPr>
          <w:rFonts w:cs="Times New Roman"/>
          <w:sz w:val="28"/>
          <w:szCs w:val="28"/>
          <w:lang w:val="en-US"/>
        </w:rPr>
        <w:t xml:space="preserve"> </w:t>
      </w:r>
      <w:proofErr w:type="spellStart"/>
      <w:r w:rsidRPr="000B4903">
        <w:rPr>
          <w:rFonts w:cs="Times New Roman"/>
          <w:sz w:val="28"/>
          <w:szCs w:val="28"/>
        </w:rPr>
        <w:t>осылайша</w:t>
      </w:r>
      <w:proofErr w:type="spellEnd"/>
      <w:r w:rsidRPr="00E8435D">
        <w:rPr>
          <w:rFonts w:cs="Times New Roman"/>
          <w:sz w:val="28"/>
          <w:szCs w:val="28"/>
          <w:lang w:val="en-US"/>
        </w:rPr>
        <w:t xml:space="preserve"> </w:t>
      </w:r>
      <w:proofErr w:type="spellStart"/>
      <w:r w:rsidRPr="000B4903">
        <w:rPr>
          <w:rFonts w:cs="Times New Roman"/>
          <w:sz w:val="28"/>
          <w:szCs w:val="28"/>
        </w:rPr>
        <w:t>олардың</w:t>
      </w:r>
      <w:proofErr w:type="spellEnd"/>
      <w:r w:rsidRPr="00E8435D">
        <w:rPr>
          <w:rFonts w:cs="Times New Roman"/>
          <w:sz w:val="28"/>
          <w:szCs w:val="28"/>
          <w:lang w:val="en-US"/>
        </w:rPr>
        <w:t xml:space="preserve"> </w:t>
      </w:r>
      <w:proofErr w:type="spellStart"/>
      <w:r w:rsidRPr="000B4903">
        <w:rPr>
          <w:rFonts w:cs="Times New Roman"/>
          <w:sz w:val="28"/>
          <w:szCs w:val="28"/>
        </w:rPr>
        <w:t>тиімді</w:t>
      </w:r>
      <w:proofErr w:type="spellEnd"/>
      <w:r w:rsidRPr="00E8435D">
        <w:rPr>
          <w:rFonts w:cs="Times New Roman"/>
          <w:sz w:val="28"/>
          <w:szCs w:val="28"/>
          <w:lang w:val="en-US"/>
        </w:rPr>
        <w:t xml:space="preserve"> </w:t>
      </w:r>
      <w:proofErr w:type="spellStart"/>
      <w:r w:rsidRPr="000B4903">
        <w:rPr>
          <w:rFonts w:cs="Times New Roman"/>
          <w:sz w:val="28"/>
          <w:szCs w:val="28"/>
        </w:rPr>
        <w:t>теріс</w:t>
      </w:r>
      <w:proofErr w:type="spellEnd"/>
      <w:r w:rsidRPr="00E8435D">
        <w:rPr>
          <w:rFonts w:cs="Times New Roman"/>
          <w:sz w:val="28"/>
          <w:szCs w:val="28"/>
          <w:lang w:val="en-US"/>
        </w:rPr>
        <w:t xml:space="preserve"> </w:t>
      </w:r>
      <w:proofErr w:type="spellStart"/>
      <w:r w:rsidRPr="000B4903">
        <w:rPr>
          <w:rFonts w:cs="Times New Roman"/>
          <w:sz w:val="28"/>
          <w:szCs w:val="28"/>
        </w:rPr>
        <w:t>зарядын</w:t>
      </w:r>
      <w:proofErr w:type="spellEnd"/>
      <w:r w:rsidRPr="00E8435D">
        <w:rPr>
          <w:rFonts w:cs="Times New Roman"/>
          <w:sz w:val="28"/>
          <w:szCs w:val="28"/>
          <w:lang w:val="en-US"/>
        </w:rPr>
        <w:t xml:space="preserve"> </w:t>
      </w:r>
      <w:proofErr w:type="spellStart"/>
      <w:r w:rsidRPr="000B4903">
        <w:rPr>
          <w:rFonts w:cs="Times New Roman"/>
          <w:sz w:val="28"/>
          <w:szCs w:val="28"/>
        </w:rPr>
        <w:t>төмендетеді</w:t>
      </w:r>
      <w:proofErr w:type="spellEnd"/>
      <w:r w:rsidRPr="00E8435D">
        <w:rPr>
          <w:rFonts w:cs="Times New Roman"/>
          <w:sz w:val="28"/>
          <w:szCs w:val="28"/>
          <w:lang w:val="en-US"/>
        </w:rPr>
        <w:t xml:space="preserve">. </w:t>
      </w:r>
      <w:proofErr w:type="spellStart"/>
      <w:r w:rsidRPr="000B4903">
        <w:rPr>
          <w:rFonts w:cs="Times New Roman"/>
          <w:sz w:val="28"/>
          <w:szCs w:val="28"/>
        </w:rPr>
        <w:t>Бұл</w:t>
      </w:r>
      <w:proofErr w:type="spellEnd"/>
      <w:r w:rsidRPr="00E8435D">
        <w:rPr>
          <w:rFonts w:cs="Times New Roman"/>
          <w:sz w:val="28"/>
          <w:szCs w:val="28"/>
          <w:lang w:val="en-US"/>
        </w:rPr>
        <w:t xml:space="preserve"> </w:t>
      </w:r>
      <w:proofErr w:type="spellStart"/>
      <w:r w:rsidRPr="000B4903">
        <w:rPr>
          <w:rFonts w:cs="Times New Roman"/>
          <w:sz w:val="28"/>
          <w:szCs w:val="28"/>
        </w:rPr>
        <w:t>механизмдердің</w:t>
      </w:r>
      <w:proofErr w:type="spellEnd"/>
      <w:r w:rsidRPr="00E8435D">
        <w:rPr>
          <w:rFonts w:cs="Times New Roman"/>
          <w:sz w:val="28"/>
          <w:szCs w:val="28"/>
          <w:lang w:val="en-US"/>
        </w:rPr>
        <w:t xml:space="preserve"> </w:t>
      </w:r>
      <w:proofErr w:type="spellStart"/>
      <w:r w:rsidRPr="000B4903">
        <w:rPr>
          <w:rFonts w:cs="Times New Roman"/>
          <w:sz w:val="28"/>
          <w:szCs w:val="28"/>
        </w:rPr>
        <w:t>екеуі</w:t>
      </w:r>
      <w:proofErr w:type="spellEnd"/>
      <w:r w:rsidRPr="00E8435D">
        <w:rPr>
          <w:rFonts w:cs="Times New Roman"/>
          <w:sz w:val="28"/>
          <w:szCs w:val="28"/>
          <w:lang w:val="en-US"/>
        </w:rPr>
        <w:t xml:space="preserve"> </w:t>
      </w:r>
      <w:r w:rsidRPr="000B4903">
        <w:rPr>
          <w:rFonts w:cs="Times New Roman"/>
          <w:sz w:val="28"/>
          <w:szCs w:val="28"/>
        </w:rPr>
        <w:t>де</w:t>
      </w:r>
      <w:r w:rsidRPr="00E8435D">
        <w:rPr>
          <w:rFonts w:cs="Times New Roman"/>
          <w:sz w:val="28"/>
          <w:szCs w:val="28"/>
          <w:lang w:val="en-US"/>
        </w:rPr>
        <w:t xml:space="preserve"> </w:t>
      </w:r>
      <w:proofErr w:type="spellStart"/>
      <w:r w:rsidRPr="000B4903">
        <w:rPr>
          <w:rFonts w:cs="Times New Roman"/>
          <w:sz w:val="28"/>
          <w:szCs w:val="28"/>
        </w:rPr>
        <w:t>спецификалық</w:t>
      </w:r>
      <w:proofErr w:type="spellEnd"/>
      <w:r w:rsidRPr="00E8435D">
        <w:rPr>
          <w:rFonts w:cs="Times New Roman"/>
          <w:sz w:val="28"/>
          <w:szCs w:val="28"/>
          <w:lang w:val="en-US"/>
        </w:rPr>
        <w:t xml:space="preserve"> </w:t>
      </w:r>
      <w:proofErr w:type="spellStart"/>
      <w:r w:rsidRPr="000B4903">
        <w:rPr>
          <w:rFonts w:cs="Times New Roman"/>
          <w:sz w:val="28"/>
          <w:szCs w:val="28"/>
        </w:rPr>
        <w:t>емес</w:t>
      </w:r>
      <w:proofErr w:type="spellEnd"/>
      <w:r w:rsidRPr="00E8435D">
        <w:rPr>
          <w:rFonts w:cs="Times New Roman"/>
          <w:sz w:val="28"/>
          <w:szCs w:val="28"/>
          <w:lang w:val="en-US"/>
        </w:rPr>
        <w:t xml:space="preserve">: </w:t>
      </w:r>
      <w:r w:rsidRPr="000B4903">
        <w:rPr>
          <w:rFonts w:cs="Times New Roman"/>
          <w:sz w:val="28"/>
          <w:szCs w:val="28"/>
        </w:rPr>
        <w:t>заряд</w:t>
      </w:r>
      <w:r w:rsidRPr="00E8435D">
        <w:rPr>
          <w:rFonts w:cs="Times New Roman"/>
          <w:sz w:val="28"/>
          <w:szCs w:val="28"/>
          <w:lang w:val="en-US"/>
        </w:rPr>
        <w:t xml:space="preserve"> </w:t>
      </w:r>
      <w:proofErr w:type="spellStart"/>
      <w:r w:rsidRPr="000B4903">
        <w:rPr>
          <w:rFonts w:cs="Times New Roman"/>
          <w:sz w:val="28"/>
          <w:szCs w:val="28"/>
        </w:rPr>
        <w:t>скринингі</w:t>
      </w:r>
      <w:proofErr w:type="spellEnd"/>
      <w:r w:rsidRPr="00E8435D">
        <w:rPr>
          <w:rFonts w:cs="Times New Roman"/>
          <w:sz w:val="28"/>
          <w:szCs w:val="28"/>
          <w:lang w:val="en-US"/>
        </w:rPr>
        <w:t xml:space="preserve"> </w:t>
      </w:r>
      <w:r w:rsidRPr="000B4903">
        <w:rPr>
          <w:rFonts w:cs="Times New Roman"/>
          <w:sz w:val="28"/>
          <w:szCs w:val="28"/>
        </w:rPr>
        <w:t>тек</w:t>
      </w:r>
      <w:r w:rsidRPr="00E8435D">
        <w:rPr>
          <w:rFonts w:cs="Times New Roman"/>
          <w:sz w:val="28"/>
          <w:szCs w:val="28"/>
          <w:lang w:val="en-US"/>
        </w:rPr>
        <w:t xml:space="preserve"> </w:t>
      </w:r>
      <w:proofErr w:type="spellStart"/>
      <w:r w:rsidRPr="000B4903">
        <w:rPr>
          <w:rFonts w:cs="Times New Roman"/>
          <w:sz w:val="28"/>
          <w:szCs w:val="28"/>
        </w:rPr>
        <w:t>аниондардың</w:t>
      </w:r>
      <w:proofErr w:type="spellEnd"/>
      <w:r w:rsidRPr="00E8435D">
        <w:rPr>
          <w:rFonts w:cs="Times New Roman"/>
          <w:sz w:val="28"/>
          <w:szCs w:val="28"/>
          <w:lang w:val="en-US"/>
        </w:rPr>
        <w:t xml:space="preserve"> </w:t>
      </w:r>
      <w:r w:rsidRPr="000B4903">
        <w:rPr>
          <w:rFonts w:cs="Times New Roman"/>
          <w:sz w:val="28"/>
          <w:szCs w:val="28"/>
        </w:rPr>
        <w:t>да</w:t>
      </w:r>
      <w:r w:rsidRPr="00E8435D">
        <w:rPr>
          <w:rFonts w:cs="Times New Roman"/>
          <w:sz w:val="28"/>
          <w:szCs w:val="28"/>
          <w:lang w:val="en-US"/>
        </w:rPr>
        <w:t xml:space="preserve">, </w:t>
      </w:r>
      <w:proofErr w:type="spellStart"/>
      <w:r w:rsidRPr="000B4903">
        <w:rPr>
          <w:rFonts w:cs="Times New Roman"/>
          <w:sz w:val="28"/>
          <w:szCs w:val="28"/>
        </w:rPr>
        <w:t>катиондардың</w:t>
      </w:r>
      <w:proofErr w:type="spellEnd"/>
      <w:r w:rsidRPr="00E8435D">
        <w:rPr>
          <w:rFonts w:cs="Times New Roman"/>
          <w:sz w:val="28"/>
          <w:szCs w:val="28"/>
          <w:lang w:val="en-US"/>
        </w:rPr>
        <w:t xml:space="preserve"> </w:t>
      </w:r>
      <w:r w:rsidRPr="000B4903">
        <w:rPr>
          <w:rFonts w:cs="Times New Roman"/>
          <w:sz w:val="28"/>
          <w:szCs w:val="28"/>
        </w:rPr>
        <w:t>да</w:t>
      </w:r>
      <w:r w:rsidRPr="00E8435D">
        <w:rPr>
          <w:rFonts w:cs="Times New Roman"/>
          <w:sz w:val="28"/>
          <w:szCs w:val="28"/>
          <w:lang w:val="en-US"/>
        </w:rPr>
        <w:t xml:space="preserve"> </w:t>
      </w:r>
      <w:proofErr w:type="spellStart"/>
      <w:r w:rsidRPr="000B4903">
        <w:rPr>
          <w:rFonts w:cs="Times New Roman"/>
          <w:sz w:val="28"/>
          <w:szCs w:val="28"/>
        </w:rPr>
        <w:t>концентрациясы</w:t>
      </w:r>
      <w:proofErr w:type="spellEnd"/>
      <w:r w:rsidRPr="00E8435D">
        <w:rPr>
          <w:rFonts w:cs="Times New Roman"/>
          <w:sz w:val="28"/>
          <w:szCs w:val="28"/>
          <w:lang w:val="en-US"/>
        </w:rPr>
        <w:t xml:space="preserve"> </w:t>
      </w:r>
      <w:r w:rsidRPr="000B4903">
        <w:rPr>
          <w:rFonts w:cs="Times New Roman"/>
          <w:sz w:val="28"/>
          <w:szCs w:val="28"/>
        </w:rPr>
        <w:t>мен</w:t>
      </w:r>
      <w:r w:rsidRPr="00E8435D">
        <w:rPr>
          <w:rFonts w:cs="Times New Roman"/>
          <w:sz w:val="28"/>
          <w:szCs w:val="28"/>
          <w:lang w:val="en-US"/>
        </w:rPr>
        <w:t xml:space="preserve"> </w:t>
      </w:r>
      <w:proofErr w:type="spellStart"/>
      <w:r w:rsidRPr="000B4903">
        <w:rPr>
          <w:rFonts w:cs="Times New Roman"/>
          <w:sz w:val="28"/>
          <w:szCs w:val="28"/>
        </w:rPr>
        <w:t>зарядымен</w:t>
      </w:r>
      <w:proofErr w:type="spellEnd"/>
      <w:r w:rsidRPr="00E8435D">
        <w:rPr>
          <w:rFonts w:cs="Times New Roman"/>
          <w:sz w:val="28"/>
          <w:szCs w:val="28"/>
          <w:lang w:val="en-US"/>
        </w:rPr>
        <w:t xml:space="preserve"> </w:t>
      </w:r>
      <w:proofErr w:type="spellStart"/>
      <w:r w:rsidRPr="000B4903">
        <w:rPr>
          <w:rFonts w:cs="Times New Roman"/>
          <w:sz w:val="28"/>
          <w:szCs w:val="28"/>
        </w:rPr>
        <w:t>анықталатын</w:t>
      </w:r>
      <w:proofErr w:type="spellEnd"/>
      <w:r w:rsidRPr="00E8435D">
        <w:rPr>
          <w:rFonts w:cs="Times New Roman"/>
          <w:sz w:val="28"/>
          <w:szCs w:val="28"/>
          <w:lang w:val="en-US"/>
        </w:rPr>
        <w:t xml:space="preserve"> </w:t>
      </w:r>
      <w:proofErr w:type="spellStart"/>
      <w:r w:rsidRPr="000B4903">
        <w:rPr>
          <w:rFonts w:cs="Times New Roman"/>
          <w:sz w:val="28"/>
          <w:szCs w:val="28"/>
        </w:rPr>
        <w:t>иондық</w:t>
      </w:r>
      <w:proofErr w:type="spellEnd"/>
      <w:r w:rsidRPr="00E8435D">
        <w:rPr>
          <w:rFonts w:cs="Times New Roman"/>
          <w:sz w:val="28"/>
          <w:szCs w:val="28"/>
          <w:lang w:val="en-US"/>
        </w:rPr>
        <w:t xml:space="preserve"> </w:t>
      </w:r>
      <w:proofErr w:type="spellStart"/>
      <w:r w:rsidRPr="000B4903">
        <w:rPr>
          <w:rFonts w:cs="Times New Roman"/>
          <w:sz w:val="28"/>
          <w:szCs w:val="28"/>
        </w:rPr>
        <w:t>күшке</w:t>
      </w:r>
      <w:proofErr w:type="spellEnd"/>
      <w:r w:rsidRPr="00E8435D">
        <w:rPr>
          <w:rFonts w:cs="Times New Roman"/>
          <w:sz w:val="28"/>
          <w:szCs w:val="28"/>
          <w:lang w:val="en-US"/>
        </w:rPr>
        <w:t xml:space="preserve"> </w:t>
      </w:r>
      <w:proofErr w:type="spellStart"/>
      <w:r w:rsidRPr="000B4903">
        <w:rPr>
          <w:rFonts w:cs="Times New Roman"/>
          <w:sz w:val="28"/>
          <w:szCs w:val="28"/>
        </w:rPr>
        <w:t>байланысты</w:t>
      </w:r>
      <w:proofErr w:type="spellEnd"/>
      <w:r w:rsidRPr="00E8435D">
        <w:rPr>
          <w:rFonts w:cs="Times New Roman"/>
          <w:sz w:val="28"/>
          <w:szCs w:val="28"/>
          <w:lang w:val="en-US"/>
        </w:rPr>
        <w:t xml:space="preserve"> </w:t>
      </w:r>
      <w:proofErr w:type="spellStart"/>
      <w:r w:rsidRPr="000B4903">
        <w:rPr>
          <w:rFonts w:cs="Times New Roman"/>
          <w:sz w:val="28"/>
          <w:szCs w:val="28"/>
        </w:rPr>
        <w:t>және</w:t>
      </w:r>
      <w:proofErr w:type="spellEnd"/>
      <w:r w:rsidRPr="00E8435D">
        <w:rPr>
          <w:rFonts w:cs="Times New Roman"/>
          <w:sz w:val="28"/>
          <w:szCs w:val="28"/>
          <w:lang w:val="en-US"/>
        </w:rPr>
        <w:t xml:space="preserve"> </w:t>
      </w:r>
      <w:proofErr w:type="spellStart"/>
      <w:r w:rsidRPr="000B4903">
        <w:rPr>
          <w:rFonts w:cs="Times New Roman"/>
          <w:sz w:val="28"/>
          <w:szCs w:val="28"/>
        </w:rPr>
        <w:t>теріс</w:t>
      </w:r>
      <w:proofErr w:type="spellEnd"/>
      <w:r w:rsidRPr="00E8435D">
        <w:rPr>
          <w:rFonts w:cs="Times New Roman"/>
          <w:sz w:val="28"/>
          <w:szCs w:val="28"/>
          <w:lang w:val="en-US"/>
        </w:rPr>
        <w:t xml:space="preserve"> </w:t>
      </w:r>
      <w:proofErr w:type="spellStart"/>
      <w:r w:rsidRPr="000B4903">
        <w:rPr>
          <w:rFonts w:cs="Times New Roman"/>
          <w:sz w:val="28"/>
          <w:szCs w:val="28"/>
        </w:rPr>
        <w:t>зарядталған</w:t>
      </w:r>
      <w:proofErr w:type="spellEnd"/>
      <w:r w:rsidRPr="00E8435D">
        <w:rPr>
          <w:rFonts w:cs="Times New Roman"/>
          <w:sz w:val="28"/>
          <w:szCs w:val="28"/>
          <w:lang w:val="en-US"/>
        </w:rPr>
        <w:t xml:space="preserve"> </w:t>
      </w:r>
      <w:proofErr w:type="spellStart"/>
      <w:r w:rsidRPr="000B4903">
        <w:rPr>
          <w:rFonts w:cs="Times New Roman"/>
          <w:sz w:val="28"/>
          <w:szCs w:val="28"/>
        </w:rPr>
        <w:t>спиральдардың</w:t>
      </w:r>
      <w:proofErr w:type="spellEnd"/>
      <w:r w:rsidRPr="00E8435D">
        <w:rPr>
          <w:rFonts w:cs="Times New Roman"/>
          <w:sz w:val="28"/>
          <w:szCs w:val="28"/>
          <w:lang w:val="en-US"/>
        </w:rPr>
        <w:t xml:space="preserve"> </w:t>
      </w:r>
      <w:proofErr w:type="spellStart"/>
      <w:r w:rsidRPr="000B4903">
        <w:rPr>
          <w:rFonts w:cs="Times New Roman"/>
          <w:sz w:val="28"/>
          <w:szCs w:val="28"/>
        </w:rPr>
        <w:t>негізінен</w:t>
      </w:r>
      <w:proofErr w:type="spellEnd"/>
      <w:r w:rsidRPr="00E8435D">
        <w:rPr>
          <w:rFonts w:cs="Times New Roman"/>
          <w:sz w:val="28"/>
          <w:szCs w:val="28"/>
          <w:lang w:val="en-US"/>
        </w:rPr>
        <w:t xml:space="preserve"> </w:t>
      </w:r>
      <w:proofErr w:type="spellStart"/>
      <w:r w:rsidRPr="000B4903">
        <w:rPr>
          <w:rFonts w:cs="Times New Roman"/>
          <w:sz w:val="28"/>
          <w:szCs w:val="28"/>
        </w:rPr>
        <w:t>оң</w:t>
      </w:r>
      <w:proofErr w:type="spellEnd"/>
      <w:r w:rsidRPr="00E8435D">
        <w:rPr>
          <w:rFonts w:cs="Times New Roman"/>
          <w:sz w:val="28"/>
          <w:szCs w:val="28"/>
          <w:lang w:val="en-US"/>
        </w:rPr>
        <w:t xml:space="preserve"> </w:t>
      </w:r>
      <w:proofErr w:type="spellStart"/>
      <w:r w:rsidRPr="000B4903">
        <w:rPr>
          <w:rFonts w:cs="Times New Roman"/>
          <w:sz w:val="28"/>
          <w:szCs w:val="28"/>
        </w:rPr>
        <w:t>зарядталған</w:t>
      </w:r>
      <w:proofErr w:type="spellEnd"/>
      <w:r w:rsidRPr="00E8435D">
        <w:rPr>
          <w:rFonts w:cs="Times New Roman"/>
          <w:sz w:val="28"/>
          <w:szCs w:val="28"/>
          <w:lang w:val="en-US"/>
        </w:rPr>
        <w:t xml:space="preserve"> </w:t>
      </w:r>
      <w:proofErr w:type="spellStart"/>
      <w:r w:rsidRPr="000B4903">
        <w:rPr>
          <w:rFonts w:cs="Times New Roman"/>
          <w:sz w:val="28"/>
          <w:szCs w:val="28"/>
        </w:rPr>
        <w:t>катиондармен</w:t>
      </w:r>
      <w:proofErr w:type="spellEnd"/>
      <w:r w:rsidRPr="00E8435D">
        <w:rPr>
          <w:rFonts w:cs="Times New Roman"/>
          <w:sz w:val="28"/>
          <w:szCs w:val="28"/>
          <w:lang w:val="en-US"/>
        </w:rPr>
        <w:t xml:space="preserve"> </w:t>
      </w:r>
      <w:proofErr w:type="spellStart"/>
      <w:r w:rsidRPr="000B4903">
        <w:rPr>
          <w:rFonts w:cs="Times New Roman"/>
          <w:sz w:val="28"/>
          <w:szCs w:val="28"/>
        </w:rPr>
        <w:t>қоршалу</w:t>
      </w:r>
      <w:proofErr w:type="spellEnd"/>
      <w:r w:rsidRPr="00E8435D">
        <w:rPr>
          <w:rFonts w:cs="Times New Roman"/>
          <w:sz w:val="28"/>
          <w:szCs w:val="28"/>
          <w:lang w:val="en-US"/>
        </w:rPr>
        <w:t xml:space="preserve"> </w:t>
      </w:r>
      <w:proofErr w:type="spellStart"/>
      <w:r w:rsidRPr="000B4903">
        <w:rPr>
          <w:rFonts w:cs="Times New Roman"/>
          <w:sz w:val="28"/>
          <w:szCs w:val="28"/>
        </w:rPr>
        <w:t>дәрежесі</w:t>
      </w:r>
      <w:proofErr w:type="spellEnd"/>
      <w:r w:rsidRPr="00E8435D">
        <w:rPr>
          <w:rFonts w:cs="Times New Roman"/>
          <w:sz w:val="28"/>
          <w:szCs w:val="28"/>
          <w:lang w:val="en-US"/>
        </w:rPr>
        <w:t xml:space="preserve"> </w:t>
      </w:r>
      <w:proofErr w:type="spellStart"/>
      <w:r w:rsidRPr="000B4903">
        <w:rPr>
          <w:rFonts w:cs="Times New Roman"/>
          <w:sz w:val="28"/>
          <w:szCs w:val="28"/>
        </w:rPr>
        <w:t>катиондардың</w:t>
      </w:r>
      <w:proofErr w:type="spellEnd"/>
      <w:r w:rsidRPr="00E8435D">
        <w:rPr>
          <w:rFonts w:cs="Times New Roman"/>
          <w:sz w:val="28"/>
          <w:szCs w:val="28"/>
          <w:lang w:val="en-US"/>
        </w:rPr>
        <w:t xml:space="preserve"> </w:t>
      </w:r>
      <w:proofErr w:type="spellStart"/>
      <w:r w:rsidRPr="000B4903">
        <w:rPr>
          <w:rFonts w:cs="Times New Roman"/>
          <w:sz w:val="28"/>
          <w:szCs w:val="28"/>
        </w:rPr>
        <w:t>концентрациясы</w:t>
      </w:r>
      <w:proofErr w:type="spellEnd"/>
      <w:r w:rsidRPr="00E8435D">
        <w:rPr>
          <w:rFonts w:cs="Times New Roman"/>
          <w:sz w:val="28"/>
          <w:szCs w:val="28"/>
          <w:lang w:val="en-US"/>
        </w:rPr>
        <w:t xml:space="preserve"> </w:t>
      </w:r>
      <w:r w:rsidRPr="000B4903">
        <w:rPr>
          <w:rFonts w:cs="Times New Roman"/>
          <w:sz w:val="28"/>
          <w:szCs w:val="28"/>
        </w:rPr>
        <w:t>мен</w:t>
      </w:r>
      <w:r w:rsidRPr="00E8435D">
        <w:rPr>
          <w:rFonts w:cs="Times New Roman"/>
          <w:sz w:val="28"/>
          <w:szCs w:val="28"/>
          <w:lang w:val="en-US"/>
        </w:rPr>
        <w:t xml:space="preserve"> </w:t>
      </w:r>
      <w:proofErr w:type="spellStart"/>
      <w:r w:rsidRPr="000B4903">
        <w:rPr>
          <w:rFonts w:cs="Times New Roman"/>
          <w:sz w:val="28"/>
          <w:szCs w:val="28"/>
        </w:rPr>
        <w:t>зарядына</w:t>
      </w:r>
      <w:proofErr w:type="spellEnd"/>
      <w:r w:rsidRPr="00E8435D">
        <w:rPr>
          <w:rFonts w:cs="Times New Roman"/>
          <w:sz w:val="28"/>
          <w:szCs w:val="28"/>
          <w:lang w:val="en-US"/>
        </w:rPr>
        <w:t xml:space="preserve"> </w:t>
      </w:r>
      <w:proofErr w:type="spellStart"/>
      <w:r w:rsidRPr="000B4903">
        <w:rPr>
          <w:rFonts w:cs="Times New Roman"/>
          <w:sz w:val="28"/>
          <w:szCs w:val="28"/>
        </w:rPr>
        <w:t>байланысты</w:t>
      </w:r>
      <w:proofErr w:type="spellEnd"/>
      <w:r w:rsidRPr="00E8435D">
        <w:rPr>
          <w:rFonts w:cs="Times New Roman"/>
          <w:sz w:val="28"/>
          <w:szCs w:val="28"/>
          <w:lang w:val="en-US"/>
        </w:rPr>
        <w:t xml:space="preserve">. </w:t>
      </w:r>
      <w:proofErr w:type="spellStart"/>
      <w:r w:rsidRPr="000B4903">
        <w:rPr>
          <w:rFonts w:cs="Times New Roman"/>
          <w:sz w:val="28"/>
          <w:szCs w:val="28"/>
        </w:rPr>
        <w:t>Алайда</w:t>
      </w:r>
      <w:proofErr w:type="spellEnd"/>
      <w:r w:rsidRPr="00E8435D">
        <w:rPr>
          <w:rFonts w:cs="Times New Roman"/>
          <w:sz w:val="28"/>
          <w:szCs w:val="28"/>
          <w:lang w:val="en-US"/>
        </w:rPr>
        <w:t xml:space="preserve"> </w:t>
      </w:r>
      <w:proofErr w:type="spellStart"/>
      <w:r w:rsidRPr="000B4903">
        <w:rPr>
          <w:rFonts w:cs="Times New Roman"/>
          <w:sz w:val="28"/>
          <w:szCs w:val="28"/>
        </w:rPr>
        <w:t>сілтілі</w:t>
      </w:r>
      <w:proofErr w:type="spellEnd"/>
      <w:r w:rsidRPr="00E8435D">
        <w:rPr>
          <w:rFonts w:cs="Times New Roman"/>
          <w:sz w:val="28"/>
          <w:szCs w:val="28"/>
          <w:lang w:val="en-US"/>
        </w:rPr>
        <w:t xml:space="preserve"> </w:t>
      </w:r>
      <w:r w:rsidRPr="000B4903">
        <w:rPr>
          <w:rFonts w:cs="Times New Roman"/>
          <w:sz w:val="28"/>
          <w:szCs w:val="28"/>
        </w:rPr>
        <w:t>металл</w:t>
      </w:r>
      <w:r w:rsidRPr="00E8435D">
        <w:rPr>
          <w:rFonts w:cs="Times New Roman"/>
          <w:sz w:val="28"/>
          <w:szCs w:val="28"/>
          <w:lang w:val="en-US"/>
        </w:rPr>
        <w:t xml:space="preserve"> </w:t>
      </w:r>
      <w:proofErr w:type="spellStart"/>
      <w:r w:rsidRPr="000B4903">
        <w:rPr>
          <w:rFonts w:cs="Times New Roman"/>
          <w:sz w:val="28"/>
          <w:szCs w:val="28"/>
        </w:rPr>
        <w:t>катиондары</w:t>
      </w:r>
      <w:proofErr w:type="spellEnd"/>
      <w:r w:rsidRPr="00E8435D">
        <w:rPr>
          <w:rFonts w:cs="Times New Roman"/>
          <w:sz w:val="28"/>
          <w:szCs w:val="28"/>
          <w:lang w:val="en-US"/>
        </w:rPr>
        <w:t xml:space="preserve"> </w:t>
      </w:r>
      <w:proofErr w:type="spellStart"/>
      <w:r w:rsidRPr="000B4903">
        <w:rPr>
          <w:rFonts w:cs="Times New Roman"/>
          <w:sz w:val="28"/>
          <w:szCs w:val="28"/>
        </w:rPr>
        <w:t>гельдік</w:t>
      </w:r>
      <w:proofErr w:type="spellEnd"/>
      <w:r w:rsidRPr="00E8435D">
        <w:rPr>
          <w:rFonts w:cs="Times New Roman"/>
          <w:sz w:val="28"/>
          <w:szCs w:val="28"/>
          <w:lang w:val="en-US"/>
        </w:rPr>
        <w:t xml:space="preserve"> </w:t>
      </w:r>
      <w:proofErr w:type="spellStart"/>
      <w:r w:rsidRPr="000B4903">
        <w:rPr>
          <w:rFonts w:cs="Times New Roman"/>
          <w:sz w:val="28"/>
          <w:szCs w:val="28"/>
        </w:rPr>
        <w:t>Қос</w:t>
      </w:r>
      <w:proofErr w:type="spellEnd"/>
      <w:r w:rsidRPr="00E8435D">
        <w:rPr>
          <w:rFonts w:cs="Times New Roman"/>
          <w:sz w:val="28"/>
          <w:szCs w:val="28"/>
          <w:lang w:val="en-US"/>
        </w:rPr>
        <w:t xml:space="preserve"> </w:t>
      </w:r>
      <w:proofErr w:type="spellStart"/>
      <w:r w:rsidRPr="000B4903">
        <w:rPr>
          <w:rFonts w:cs="Times New Roman"/>
          <w:sz w:val="28"/>
          <w:szCs w:val="28"/>
        </w:rPr>
        <w:t>спиральдардың</w:t>
      </w:r>
      <w:proofErr w:type="spellEnd"/>
      <w:r w:rsidRPr="00E8435D">
        <w:rPr>
          <w:rFonts w:cs="Times New Roman"/>
          <w:sz w:val="28"/>
          <w:szCs w:val="28"/>
          <w:lang w:val="en-US"/>
        </w:rPr>
        <w:t xml:space="preserve"> </w:t>
      </w:r>
      <w:proofErr w:type="spellStart"/>
      <w:r w:rsidRPr="000B4903">
        <w:rPr>
          <w:rFonts w:cs="Times New Roman"/>
          <w:sz w:val="28"/>
          <w:szCs w:val="28"/>
        </w:rPr>
        <w:t>тиімді</w:t>
      </w:r>
      <w:proofErr w:type="spellEnd"/>
      <w:r w:rsidRPr="00E8435D">
        <w:rPr>
          <w:rFonts w:cs="Times New Roman"/>
          <w:sz w:val="28"/>
          <w:szCs w:val="28"/>
          <w:lang w:val="en-US"/>
        </w:rPr>
        <w:t xml:space="preserve"> </w:t>
      </w:r>
      <w:proofErr w:type="spellStart"/>
      <w:r w:rsidRPr="000B4903">
        <w:rPr>
          <w:rFonts w:cs="Times New Roman"/>
          <w:sz w:val="28"/>
          <w:szCs w:val="28"/>
        </w:rPr>
        <w:t>теріс</w:t>
      </w:r>
      <w:proofErr w:type="spellEnd"/>
      <w:r w:rsidRPr="00E8435D">
        <w:rPr>
          <w:rFonts w:cs="Times New Roman"/>
          <w:sz w:val="28"/>
          <w:szCs w:val="28"/>
          <w:lang w:val="en-US"/>
        </w:rPr>
        <w:t xml:space="preserve"> </w:t>
      </w:r>
      <w:proofErr w:type="spellStart"/>
      <w:r w:rsidRPr="000B4903">
        <w:rPr>
          <w:rFonts w:cs="Times New Roman"/>
          <w:sz w:val="28"/>
          <w:szCs w:val="28"/>
        </w:rPr>
        <w:t>зарядының</w:t>
      </w:r>
      <w:proofErr w:type="spellEnd"/>
      <w:r w:rsidRPr="00E8435D">
        <w:rPr>
          <w:rFonts w:cs="Times New Roman"/>
          <w:sz w:val="28"/>
          <w:szCs w:val="28"/>
          <w:lang w:val="en-US"/>
        </w:rPr>
        <w:t xml:space="preserve"> </w:t>
      </w:r>
      <w:proofErr w:type="spellStart"/>
      <w:r w:rsidRPr="000B4903">
        <w:rPr>
          <w:rFonts w:cs="Times New Roman"/>
          <w:sz w:val="28"/>
          <w:szCs w:val="28"/>
        </w:rPr>
        <w:t>одан</w:t>
      </w:r>
      <w:proofErr w:type="spellEnd"/>
      <w:r w:rsidRPr="00E8435D">
        <w:rPr>
          <w:rFonts w:cs="Times New Roman"/>
          <w:sz w:val="28"/>
          <w:szCs w:val="28"/>
          <w:lang w:val="en-US"/>
        </w:rPr>
        <w:t xml:space="preserve"> </w:t>
      </w:r>
      <w:proofErr w:type="spellStart"/>
      <w:r w:rsidRPr="000B4903">
        <w:rPr>
          <w:rFonts w:cs="Times New Roman"/>
          <w:sz w:val="28"/>
          <w:szCs w:val="28"/>
        </w:rPr>
        <w:t>әрі</w:t>
      </w:r>
      <w:proofErr w:type="spellEnd"/>
      <w:r w:rsidRPr="00E8435D">
        <w:rPr>
          <w:rFonts w:cs="Times New Roman"/>
          <w:sz w:val="28"/>
          <w:szCs w:val="28"/>
          <w:lang w:val="en-US"/>
        </w:rPr>
        <w:t xml:space="preserve"> </w:t>
      </w:r>
      <w:proofErr w:type="spellStart"/>
      <w:r w:rsidRPr="000B4903">
        <w:rPr>
          <w:rFonts w:cs="Times New Roman"/>
          <w:sz w:val="28"/>
          <w:szCs w:val="28"/>
        </w:rPr>
        <w:t>төмендеуіне</w:t>
      </w:r>
      <w:proofErr w:type="spellEnd"/>
      <w:r w:rsidRPr="00E8435D">
        <w:rPr>
          <w:rFonts w:cs="Times New Roman"/>
          <w:sz w:val="28"/>
          <w:szCs w:val="28"/>
          <w:lang w:val="en-US"/>
        </w:rPr>
        <w:t xml:space="preserve"> </w:t>
      </w:r>
      <w:proofErr w:type="spellStart"/>
      <w:r w:rsidRPr="000B4903">
        <w:rPr>
          <w:rFonts w:cs="Times New Roman"/>
          <w:sz w:val="28"/>
          <w:szCs w:val="28"/>
        </w:rPr>
        <w:t>әкелуі</w:t>
      </w:r>
      <w:proofErr w:type="spellEnd"/>
      <w:r w:rsidRPr="00E8435D">
        <w:rPr>
          <w:rFonts w:cs="Times New Roman"/>
          <w:sz w:val="28"/>
          <w:szCs w:val="28"/>
          <w:lang w:val="en-US"/>
        </w:rPr>
        <w:t xml:space="preserve"> </w:t>
      </w:r>
      <w:proofErr w:type="spellStart"/>
      <w:r w:rsidRPr="000B4903">
        <w:rPr>
          <w:rFonts w:cs="Times New Roman"/>
          <w:sz w:val="28"/>
          <w:szCs w:val="28"/>
        </w:rPr>
        <w:t>мүмкін</w:t>
      </w:r>
      <w:proofErr w:type="spellEnd"/>
      <w:r w:rsidRPr="00E8435D">
        <w:rPr>
          <w:rFonts w:cs="Times New Roman"/>
          <w:sz w:val="28"/>
          <w:szCs w:val="28"/>
          <w:lang w:val="en-US"/>
        </w:rPr>
        <w:t xml:space="preserve">, </w:t>
      </w:r>
      <w:proofErr w:type="spellStart"/>
      <w:r w:rsidRPr="000B4903">
        <w:rPr>
          <w:rFonts w:cs="Times New Roman"/>
          <w:sz w:val="28"/>
          <w:szCs w:val="28"/>
        </w:rPr>
        <w:t>оларға</w:t>
      </w:r>
      <w:proofErr w:type="spellEnd"/>
      <w:r w:rsidRPr="00E8435D">
        <w:rPr>
          <w:rFonts w:cs="Times New Roman"/>
          <w:sz w:val="28"/>
          <w:szCs w:val="28"/>
          <w:lang w:val="en-US"/>
        </w:rPr>
        <w:t xml:space="preserve"> </w:t>
      </w:r>
      <w:proofErr w:type="spellStart"/>
      <w:r w:rsidRPr="000B4903">
        <w:rPr>
          <w:rFonts w:cs="Times New Roman"/>
          <w:sz w:val="28"/>
          <w:szCs w:val="28"/>
        </w:rPr>
        <w:t>белгілі</w:t>
      </w:r>
      <w:proofErr w:type="spellEnd"/>
      <w:r w:rsidRPr="00E8435D">
        <w:rPr>
          <w:rFonts w:cs="Times New Roman"/>
          <w:sz w:val="28"/>
          <w:szCs w:val="28"/>
          <w:lang w:val="en-US"/>
        </w:rPr>
        <w:t xml:space="preserve"> </w:t>
      </w:r>
      <w:proofErr w:type="spellStart"/>
      <w:r w:rsidRPr="000B4903">
        <w:rPr>
          <w:rFonts w:cs="Times New Roman"/>
          <w:sz w:val="28"/>
          <w:szCs w:val="28"/>
        </w:rPr>
        <w:t>бір</w:t>
      </w:r>
      <w:proofErr w:type="spellEnd"/>
      <w:r w:rsidRPr="00E8435D">
        <w:rPr>
          <w:rFonts w:cs="Times New Roman"/>
          <w:sz w:val="28"/>
          <w:szCs w:val="28"/>
          <w:lang w:val="en-US"/>
        </w:rPr>
        <w:t xml:space="preserve"> </w:t>
      </w:r>
      <w:proofErr w:type="spellStart"/>
      <w:r w:rsidRPr="000B4903">
        <w:rPr>
          <w:rFonts w:cs="Times New Roman"/>
          <w:sz w:val="28"/>
          <w:szCs w:val="28"/>
        </w:rPr>
        <w:t>байланыстыру</w:t>
      </w:r>
      <w:proofErr w:type="spellEnd"/>
      <w:r w:rsidRPr="00E8435D">
        <w:rPr>
          <w:rFonts w:cs="Times New Roman"/>
          <w:sz w:val="28"/>
          <w:szCs w:val="28"/>
          <w:lang w:val="en-US"/>
        </w:rPr>
        <w:t xml:space="preserve"> </w:t>
      </w:r>
      <w:proofErr w:type="spellStart"/>
      <w:r w:rsidRPr="000B4903">
        <w:rPr>
          <w:rFonts w:cs="Times New Roman"/>
          <w:sz w:val="28"/>
          <w:szCs w:val="28"/>
        </w:rPr>
        <w:t>орындарында</w:t>
      </w:r>
      <w:proofErr w:type="spellEnd"/>
      <w:r w:rsidRPr="00E8435D">
        <w:rPr>
          <w:rFonts w:cs="Times New Roman"/>
          <w:sz w:val="28"/>
          <w:szCs w:val="28"/>
          <w:lang w:val="en-US"/>
        </w:rPr>
        <w:t xml:space="preserve"> </w:t>
      </w:r>
      <w:proofErr w:type="spellStart"/>
      <w:r w:rsidRPr="000B4903">
        <w:rPr>
          <w:rFonts w:cs="Times New Roman"/>
          <w:sz w:val="28"/>
          <w:szCs w:val="28"/>
        </w:rPr>
        <w:t>бекітіледі</w:t>
      </w:r>
      <w:proofErr w:type="spellEnd"/>
      <w:r w:rsidRPr="00E8435D">
        <w:rPr>
          <w:rFonts w:cs="Times New Roman"/>
          <w:sz w:val="28"/>
          <w:szCs w:val="28"/>
          <w:lang w:val="en-US"/>
        </w:rPr>
        <w:t xml:space="preserve">. </w:t>
      </w:r>
      <w:proofErr w:type="spellStart"/>
      <w:r w:rsidRPr="000B4903">
        <w:rPr>
          <w:rFonts w:cs="Times New Roman"/>
          <w:sz w:val="28"/>
          <w:szCs w:val="28"/>
        </w:rPr>
        <w:t>Байланыстыру</w:t>
      </w:r>
      <w:proofErr w:type="spellEnd"/>
      <w:r w:rsidRPr="00E8435D">
        <w:rPr>
          <w:rFonts w:cs="Times New Roman"/>
          <w:sz w:val="28"/>
          <w:szCs w:val="28"/>
          <w:lang w:val="en-US"/>
        </w:rPr>
        <w:t xml:space="preserve"> </w:t>
      </w:r>
      <w:proofErr w:type="spellStart"/>
      <w:r w:rsidRPr="000B4903">
        <w:rPr>
          <w:rFonts w:cs="Times New Roman"/>
          <w:sz w:val="28"/>
          <w:szCs w:val="28"/>
        </w:rPr>
        <w:t>бастапқыда</w:t>
      </w:r>
      <w:proofErr w:type="spellEnd"/>
      <w:r w:rsidRPr="00E8435D">
        <w:rPr>
          <w:rFonts w:cs="Times New Roman"/>
          <w:sz w:val="28"/>
          <w:szCs w:val="28"/>
          <w:lang w:val="en-US"/>
        </w:rPr>
        <w:t xml:space="preserve"> </w:t>
      </w:r>
      <w:proofErr w:type="spellStart"/>
      <w:r w:rsidRPr="000B4903">
        <w:rPr>
          <w:rFonts w:cs="Times New Roman"/>
          <w:sz w:val="28"/>
          <w:szCs w:val="28"/>
        </w:rPr>
        <w:t>катиондардың</w:t>
      </w:r>
      <w:proofErr w:type="spellEnd"/>
      <w:r w:rsidRPr="00E8435D">
        <w:rPr>
          <w:rFonts w:cs="Times New Roman"/>
          <w:sz w:val="28"/>
          <w:szCs w:val="28"/>
          <w:lang w:val="en-US"/>
        </w:rPr>
        <w:t xml:space="preserve"> </w:t>
      </w:r>
      <w:proofErr w:type="spellStart"/>
      <w:r w:rsidRPr="000B4903">
        <w:rPr>
          <w:rFonts w:cs="Times New Roman"/>
          <w:sz w:val="28"/>
          <w:szCs w:val="28"/>
        </w:rPr>
        <w:t>полимердің</w:t>
      </w:r>
      <w:proofErr w:type="spellEnd"/>
      <w:r w:rsidRPr="00E8435D">
        <w:rPr>
          <w:rFonts w:cs="Times New Roman"/>
          <w:sz w:val="28"/>
          <w:szCs w:val="28"/>
          <w:lang w:val="en-US"/>
        </w:rPr>
        <w:t xml:space="preserve"> </w:t>
      </w:r>
      <w:proofErr w:type="spellStart"/>
      <w:r w:rsidRPr="000B4903">
        <w:rPr>
          <w:rFonts w:cs="Times New Roman"/>
          <w:sz w:val="28"/>
          <w:szCs w:val="28"/>
        </w:rPr>
        <w:t>карбоксилат</w:t>
      </w:r>
      <w:proofErr w:type="spellEnd"/>
      <w:r w:rsidRPr="00E8435D">
        <w:rPr>
          <w:rFonts w:cs="Times New Roman"/>
          <w:sz w:val="28"/>
          <w:szCs w:val="28"/>
          <w:lang w:val="en-US"/>
        </w:rPr>
        <w:t xml:space="preserve"> </w:t>
      </w:r>
      <w:proofErr w:type="spellStart"/>
      <w:r w:rsidRPr="000B4903">
        <w:rPr>
          <w:rFonts w:cs="Times New Roman"/>
          <w:sz w:val="28"/>
          <w:szCs w:val="28"/>
        </w:rPr>
        <w:t>топтарына</w:t>
      </w:r>
      <w:proofErr w:type="spellEnd"/>
      <w:r w:rsidRPr="00E8435D">
        <w:rPr>
          <w:rFonts w:cs="Times New Roman"/>
          <w:sz w:val="28"/>
          <w:szCs w:val="28"/>
          <w:lang w:val="en-US"/>
        </w:rPr>
        <w:t xml:space="preserve"> </w:t>
      </w:r>
      <w:proofErr w:type="spellStart"/>
      <w:r w:rsidRPr="000B4903">
        <w:rPr>
          <w:rFonts w:cs="Times New Roman"/>
          <w:sz w:val="28"/>
          <w:szCs w:val="28"/>
        </w:rPr>
        <w:t>электростатикалық</w:t>
      </w:r>
      <w:proofErr w:type="spellEnd"/>
      <w:r w:rsidRPr="00E8435D">
        <w:rPr>
          <w:rFonts w:cs="Times New Roman"/>
          <w:sz w:val="28"/>
          <w:szCs w:val="28"/>
          <w:lang w:val="en-US"/>
        </w:rPr>
        <w:t xml:space="preserve"> </w:t>
      </w:r>
      <w:proofErr w:type="spellStart"/>
      <w:r w:rsidRPr="000B4903">
        <w:rPr>
          <w:rFonts w:cs="Times New Roman"/>
          <w:sz w:val="28"/>
          <w:szCs w:val="28"/>
        </w:rPr>
        <w:t>тартылуымен</w:t>
      </w:r>
      <w:proofErr w:type="spellEnd"/>
      <w:r w:rsidRPr="00E8435D">
        <w:rPr>
          <w:rFonts w:cs="Times New Roman"/>
          <w:sz w:val="28"/>
          <w:szCs w:val="28"/>
          <w:lang w:val="en-US"/>
        </w:rPr>
        <w:t xml:space="preserve"> </w:t>
      </w:r>
      <w:proofErr w:type="spellStart"/>
      <w:r w:rsidRPr="000B4903">
        <w:rPr>
          <w:rFonts w:cs="Times New Roman"/>
          <w:sz w:val="28"/>
          <w:szCs w:val="28"/>
        </w:rPr>
        <w:t>басталады</w:t>
      </w:r>
      <w:proofErr w:type="spellEnd"/>
      <w:r w:rsidRPr="00E8435D">
        <w:rPr>
          <w:rFonts w:cs="Times New Roman"/>
          <w:sz w:val="28"/>
          <w:szCs w:val="28"/>
          <w:lang w:val="en-US"/>
        </w:rPr>
        <w:t xml:space="preserve">, </w:t>
      </w:r>
      <w:proofErr w:type="spellStart"/>
      <w:r w:rsidRPr="000B4903">
        <w:rPr>
          <w:rFonts w:cs="Times New Roman"/>
          <w:sz w:val="28"/>
          <w:szCs w:val="28"/>
        </w:rPr>
        <w:t>бірақ</w:t>
      </w:r>
      <w:proofErr w:type="spellEnd"/>
      <w:r w:rsidRPr="00E8435D">
        <w:rPr>
          <w:rFonts w:cs="Times New Roman"/>
          <w:sz w:val="28"/>
          <w:szCs w:val="28"/>
          <w:lang w:val="en-US"/>
        </w:rPr>
        <w:t xml:space="preserve"> </w:t>
      </w:r>
      <w:proofErr w:type="spellStart"/>
      <w:r w:rsidRPr="000B4903">
        <w:rPr>
          <w:rFonts w:cs="Times New Roman"/>
          <w:sz w:val="28"/>
          <w:szCs w:val="28"/>
        </w:rPr>
        <w:t>қос</w:t>
      </w:r>
      <w:proofErr w:type="spellEnd"/>
      <w:r w:rsidRPr="00E8435D">
        <w:rPr>
          <w:rFonts w:cs="Times New Roman"/>
          <w:sz w:val="28"/>
          <w:szCs w:val="28"/>
          <w:lang w:val="en-US"/>
        </w:rPr>
        <w:t xml:space="preserve"> </w:t>
      </w:r>
      <w:proofErr w:type="spellStart"/>
      <w:r w:rsidRPr="000B4903">
        <w:rPr>
          <w:rFonts w:cs="Times New Roman"/>
          <w:sz w:val="28"/>
          <w:szCs w:val="28"/>
        </w:rPr>
        <w:t>спиральдың</w:t>
      </w:r>
      <w:proofErr w:type="spellEnd"/>
      <w:r w:rsidRPr="00E8435D">
        <w:rPr>
          <w:rFonts w:cs="Times New Roman"/>
          <w:sz w:val="28"/>
          <w:szCs w:val="28"/>
          <w:lang w:val="en-US"/>
        </w:rPr>
        <w:t xml:space="preserve"> </w:t>
      </w:r>
      <w:proofErr w:type="spellStart"/>
      <w:r w:rsidRPr="000B4903">
        <w:rPr>
          <w:rFonts w:cs="Times New Roman"/>
          <w:sz w:val="28"/>
          <w:szCs w:val="28"/>
        </w:rPr>
        <w:t>екі</w:t>
      </w:r>
      <w:proofErr w:type="spellEnd"/>
      <w:r w:rsidRPr="00E8435D">
        <w:rPr>
          <w:rFonts w:cs="Times New Roman"/>
          <w:sz w:val="28"/>
          <w:szCs w:val="28"/>
          <w:lang w:val="en-US"/>
        </w:rPr>
        <w:t xml:space="preserve"> </w:t>
      </w:r>
      <w:proofErr w:type="spellStart"/>
      <w:r w:rsidRPr="000B4903">
        <w:rPr>
          <w:rFonts w:cs="Times New Roman"/>
          <w:sz w:val="28"/>
          <w:szCs w:val="28"/>
        </w:rPr>
        <w:t>тізбегінен</w:t>
      </w:r>
      <w:proofErr w:type="spellEnd"/>
      <w:r w:rsidRPr="00E8435D">
        <w:rPr>
          <w:rFonts w:cs="Times New Roman"/>
          <w:sz w:val="28"/>
          <w:szCs w:val="28"/>
          <w:lang w:val="en-US"/>
        </w:rPr>
        <w:t xml:space="preserve"> </w:t>
      </w:r>
      <w:proofErr w:type="spellStart"/>
      <w:r w:rsidRPr="000B4903">
        <w:rPr>
          <w:rFonts w:cs="Times New Roman"/>
          <w:sz w:val="28"/>
          <w:szCs w:val="28"/>
        </w:rPr>
        <w:t>оттегі</w:t>
      </w:r>
      <w:proofErr w:type="spellEnd"/>
      <w:r w:rsidRPr="00E8435D">
        <w:rPr>
          <w:rFonts w:cs="Times New Roman"/>
          <w:sz w:val="28"/>
          <w:szCs w:val="28"/>
          <w:lang w:val="en-US"/>
        </w:rPr>
        <w:t xml:space="preserve"> </w:t>
      </w:r>
      <w:proofErr w:type="spellStart"/>
      <w:r w:rsidRPr="000B4903">
        <w:rPr>
          <w:rFonts w:cs="Times New Roman"/>
          <w:sz w:val="28"/>
          <w:szCs w:val="28"/>
        </w:rPr>
        <w:t>атомдары</w:t>
      </w:r>
      <w:proofErr w:type="spellEnd"/>
      <w:r w:rsidRPr="00E8435D">
        <w:rPr>
          <w:rFonts w:cs="Times New Roman"/>
          <w:sz w:val="28"/>
          <w:szCs w:val="28"/>
          <w:lang w:val="en-US"/>
        </w:rPr>
        <w:t xml:space="preserve"> </w:t>
      </w:r>
      <w:proofErr w:type="spellStart"/>
      <w:r w:rsidRPr="000B4903">
        <w:rPr>
          <w:rFonts w:cs="Times New Roman"/>
          <w:sz w:val="28"/>
          <w:szCs w:val="28"/>
        </w:rPr>
        <w:t>арасында</w:t>
      </w:r>
      <w:proofErr w:type="spellEnd"/>
      <w:r w:rsidRPr="00E8435D">
        <w:rPr>
          <w:rFonts w:cs="Times New Roman"/>
          <w:sz w:val="28"/>
          <w:szCs w:val="28"/>
          <w:lang w:val="en-US"/>
        </w:rPr>
        <w:t xml:space="preserve"> </w:t>
      </w:r>
      <w:proofErr w:type="spellStart"/>
      <w:r w:rsidRPr="000B4903">
        <w:rPr>
          <w:rFonts w:cs="Times New Roman"/>
          <w:sz w:val="28"/>
          <w:szCs w:val="28"/>
        </w:rPr>
        <w:t>координациялық</w:t>
      </w:r>
      <w:proofErr w:type="spellEnd"/>
      <w:r w:rsidRPr="00E8435D">
        <w:rPr>
          <w:rFonts w:cs="Times New Roman"/>
          <w:sz w:val="28"/>
          <w:szCs w:val="28"/>
          <w:lang w:val="en-US"/>
        </w:rPr>
        <w:t xml:space="preserve"> </w:t>
      </w:r>
      <w:proofErr w:type="spellStart"/>
      <w:r w:rsidRPr="000B4903">
        <w:rPr>
          <w:rFonts w:cs="Times New Roman"/>
          <w:sz w:val="28"/>
          <w:szCs w:val="28"/>
        </w:rPr>
        <w:t>кешеннің</w:t>
      </w:r>
      <w:proofErr w:type="spellEnd"/>
      <w:r w:rsidRPr="00E8435D">
        <w:rPr>
          <w:rFonts w:cs="Times New Roman"/>
          <w:sz w:val="28"/>
          <w:szCs w:val="28"/>
          <w:lang w:val="en-US"/>
        </w:rPr>
        <w:t xml:space="preserve"> </w:t>
      </w:r>
      <w:proofErr w:type="spellStart"/>
      <w:r w:rsidRPr="000B4903">
        <w:rPr>
          <w:rFonts w:cs="Times New Roman"/>
          <w:sz w:val="28"/>
          <w:szCs w:val="28"/>
        </w:rPr>
        <w:t>түзілуімен</w:t>
      </w:r>
      <w:proofErr w:type="spellEnd"/>
      <w:r w:rsidRPr="00E8435D">
        <w:rPr>
          <w:rFonts w:cs="Times New Roman"/>
          <w:sz w:val="28"/>
          <w:szCs w:val="28"/>
          <w:lang w:val="en-US"/>
        </w:rPr>
        <w:t xml:space="preserve"> </w:t>
      </w:r>
      <w:proofErr w:type="spellStart"/>
      <w:r w:rsidRPr="000B4903">
        <w:rPr>
          <w:rFonts w:cs="Times New Roman"/>
          <w:sz w:val="28"/>
          <w:szCs w:val="28"/>
        </w:rPr>
        <w:t>толықтырылады</w:t>
      </w:r>
      <w:proofErr w:type="spellEnd"/>
      <w:r w:rsidRPr="00E8435D">
        <w:rPr>
          <w:rFonts w:cs="Times New Roman"/>
          <w:sz w:val="28"/>
          <w:szCs w:val="28"/>
          <w:lang w:val="en-US"/>
        </w:rPr>
        <w:t xml:space="preserve"> </w:t>
      </w:r>
      <w:proofErr w:type="spellStart"/>
      <w:r w:rsidRPr="000B4903">
        <w:rPr>
          <w:rFonts w:cs="Times New Roman"/>
          <w:sz w:val="28"/>
          <w:szCs w:val="28"/>
        </w:rPr>
        <w:t>және</w:t>
      </w:r>
      <w:proofErr w:type="spellEnd"/>
      <w:r w:rsidRPr="00E8435D">
        <w:rPr>
          <w:rFonts w:cs="Times New Roman"/>
          <w:sz w:val="28"/>
          <w:szCs w:val="28"/>
          <w:lang w:val="en-US"/>
        </w:rPr>
        <w:t xml:space="preserve"> </w:t>
      </w:r>
      <w:proofErr w:type="spellStart"/>
      <w:r w:rsidRPr="000B4903">
        <w:rPr>
          <w:rFonts w:cs="Times New Roman"/>
          <w:sz w:val="28"/>
          <w:szCs w:val="28"/>
        </w:rPr>
        <w:t>тұрақтандырылады</w:t>
      </w:r>
      <w:proofErr w:type="spellEnd"/>
      <w:r w:rsidRPr="00E8435D">
        <w:rPr>
          <w:rFonts w:cs="Times New Roman"/>
          <w:sz w:val="28"/>
          <w:szCs w:val="28"/>
          <w:lang w:val="en-US"/>
        </w:rPr>
        <w:t xml:space="preserve">. </w:t>
      </w:r>
      <w:proofErr w:type="spellStart"/>
      <w:r w:rsidRPr="000B4903">
        <w:rPr>
          <w:rFonts w:cs="Times New Roman"/>
          <w:sz w:val="28"/>
          <w:szCs w:val="28"/>
        </w:rPr>
        <w:t>Байланысқан</w:t>
      </w:r>
      <w:proofErr w:type="spellEnd"/>
      <w:r w:rsidRPr="00E8435D">
        <w:rPr>
          <w:rFonts w:cs="Times New Roman"/>
          <w:sz w:val="28"/>
          <w:szCs w:val="28"/>
          <w:lang w:val="en-US"/>
        </w:rPr>
        <w:t xml:space="preserve"> </w:t>
      </w:r>
      <w:proofErr w:type="spellStart"/>
      <w:r w:rsidRPr="000B4903">
        <w:rPr>
          <w:rFonts w:cs="Times New Roman"/>
          <w:sz w:val="28"/>
          <w:szCs w:val="28"/>
        </w:rPr>
        <w:t>және</w:t>
      </w:r>
      <w:proofErr w:type="spellEnd"/>
      <w:r w:rsidRPr="00E8435D">
        <w:rPr>
          <w:rFonts w:cs="Times New Roman"/>
          <w:sz w:val="28"/>
          <w:szCs w:val="28"/>
          <w:lang w:val="en-US"/>
        </w:rPr>
        <w:t xml:space="preserve"> </w:t>
      </w:r>
      <w:proofErr w:type="spellStart"/>
      <w:r w:rsidRPr="000B4903">
        <w:rPr>
          <w:rFonts w:cs="Times New Roman"/>
          <w:sz w:val="28"/>
          <w:szCs w:val="28"/>
        </w:rPr>
        <w:t>байланыспаған</w:t>
      </w:r>
      <w:proofErr w:type="spellEnd"/>
      <w:r w:rsidRPr="00E8435D">
        <w:rPr>
          <w:rFonts w:cs="Times New Roman"/>
          <w:sz w:val="28"/>
          <w:szCs w:val="28"/>
          <w:lang w:val="en-US"/>
        </w:rPr>
        <w:t xml:space="preserve"> </w:t>
      </w:r>
      <w:proofErr w:type="spellStart"/>
      <w:r w:rsidRPr="000B4903">
        <w:rPr>
          <w:rFonts w:cs="Times New Roman"/>
          <w:sz w:val="28"/>
          <w:szCs w:val="28"/>
        </w:rPr>
        <w:t>катиондар</w:t>
      </w:r>
      <w:proofErr w:type="spellEnd"/>
      <w:r w:rsidRPr="00E8435D">
        <w:rPr>
          <w:rFonts w:cs="Times New Roman"/>
          <w:sz w:val="28"/>
          <w:szCs w:val="28"/>
          <w:lang w:val="en-US"/>
        </w:rPr>
        <w:t xml:space="preserve"> </w:t>
      </w:r>
      <w:proofErr w:type="spellStart"/>
      <w:r w:rsidRPr="000B4903">
        <w:rPr>
          <w:rFonts w:cs="Times New Roman"/>
          <w:sz w:val="28"/>
          <w:szCs w:val="28"/>
        </w:rPr>
        <w:t>арасындағы</w:t>
      </w:r>
      <w:proofErr w:type="spellEnd"/>
      <w:r w:rsidRPr="00E8435D">
        <w:rPr>
          <w:rFonts w:cs="Times New Roman"/>
          <w:sz w:val="28"/>
          <w:szCs w:val="28"/>
          <w:lang w:val="en-US"/>
        </w:rPr>
        <w:t xml:space="preserve"> </w:t>
      </w:r>
      <w:r w:rsidRPr="000B4903">
        <w:rPr>
          <w:rFonts w:cs="Times New Roman"/>
          <w:sz w:val="28"/>
          <w:szCs w:val="28"/>
        </w:rPr>
        <w:t>тепе</w:t>
      </w:r>
      <w:r w:rsidRPr="00E8435D">
        <w:rPr>
          <w:rFonts w:cs="Times New Roman"/>
          <w:sz w:val="28"/>
          <w:szCs w:val="28"/>
          <w:lang w:val="en-US"/>
        </w:rPr>
        <w:t>-</w:t>
      </w:r>
      <w:proofErr w:type="spellStart"/>
      <w:r w:rsidRPr="000B4903">
        <w:rPr>
          <w:rFonts w:cs="Times New Roman"/>
          <w:sz w:val="28"/>
          <w:szCs w:val="28"/>
        </w:rPr>
        <w:t>теңдік</w:t>
      </w:r>
      <w:proofErr w:type="spellEnd"/>
      <w:r w:rsidRPr="00E8435D">
        <w:rPr>
          <w:rFonts w:cs="Times New Roman"/>
          <w:sz w:val="28"/>
          <w:szCs w:val="28"/>
          <w:lang w:val="en-US"/>
        </w:rPr>
        <w:t xml:space="preserve"> </w:t>
      </w:r>
      <w:proofErr w:type="spellStart"/>
      <w:r w:rsidRPr="000B4903">
        <w:rPr>
          <w:rFonts w:cs="Times New Roman"/>
          <w:sz w:val="28"/>
          <w:szCs w:val="28"/>
        </w:rPr>
        <w:t>иондық</w:t>
      </w:r>
      <w:proofErr w:type="spellEnd"/>
      <w:r w:rsidRPr="00E8435D">
        <w:rPr>
          <w:rFonts w:cs="Times New Roman"/>
          <w:sz w:val="28"/>
          <w:szCs w:val="28"/>
          <w:lang w:val="en-US"/>
        </w:rPr>
        <w:t xml:space="preserve"> </w:t>
      </w:r>
      <w:proofErr w:type="spellStart"/>
      <w:r w:rsidRPr="000B4903">
        <w:rPr>
          <w:rFonts w:cs="Times New Roman"/>
          <w:sz w:val="28"/>
          <w:szCs w:val="28"/>
        </w:rPr>
        <w:t>мөлшердің</w:t>
      </w:r>
      <w:proofErr w:type="spellEnd"/>
      <w:r w:rsidRPr="00E8435D">
        <w:rPr>
          <w:rFonts w:cs="Times New Roman"/>
          <w:sz w:val="28"/>
          <w:szCs w:val="28"/>
          <w:lang w:val="en-US"/>
        </w:rPr>
        <w:t xml:space="preserve"> </w:t>
      </w:r>
      <w:proofErr w:type="spellStart"/>
      <w:r w:rsidRPr="000B4903">
        <w:rPr>
          <w:rFonts w:cs="Times New Roman"/>
          <w:sz w:val="28"/>
          <w:szCs w:val="28"/>
        </w:rPr>
        <w:t>төмендеуімен</w:t>
      </w:r>
      <w:proofErr w:type="spellEnd"/>
      <w:r w:rsidRPr="00E8435D">
        <w:rPr>
          <w:rFonts w:cs="Times New Roman"/>
          <w:sz w:val="28"/>
          <w:szCs w:val="28"/>
          <w:lang w:val="en-US"/>
        </w:rPr>
        <w:t xml:space="preserve"> </w:t>
      </w:r>
      <w:proofErr w:type="spellStart"/>
      <w:r w:rsidRPr="000B4903">
        <w:rPr>
          <w:rFonts w:cs="Times New Roman"/>
          <w:sz w:val="28"/>
          <w:szCs w:val="28"/>
        </w:rPr>
        <w:t>төмендейтін</w:t>
      </w:r>
      <w:proofErr w:type="spellEnd"/>
      <w:r w:rsidRPr="00E8435D">
        <w:rPr>
          <w:rFonts w:cs="Times New Roman"/>
          <w:sz w:val="28"/>
          <w:szCs w:val="28"/>
          <w:lang w:val="en-US"/>
        </w:rPr>
        <w:t xml:space="preserve"> </w:t>
      </w:r>
      <w:proofErr w:type="spellStart"/>
      <w:r w:rsidRPr="000B4903">
        <w:rPr>
          <w:rFonts w:cs="Times New Roman"/>
          <w:sz w:val="28"/>
          <w:szCs w:val="28"/>
        </w:rPr>
        <w:t>үйлестіру</w:t>
      </w:r>
      <w:proofErr w:type="spellEnd"/>
      <w:r w:rsidRPr="00E8435D">
        <w:rPr>
          <w:rFonts w:cs="Times New Roman"/>
          <w:sz w:val="28"/>
          <w:szCs w:val="28"/>
          <w:lang w:val="en-US"/>
        </w:rPr>
        <w:t xml:space="preserve"> </w:t>
      </w:r>
      <w:proofErr w:type="spellStart"/>
      <w:r w:rsidRPr="000B4903">
        <w:rPr>
          <w:rFonts w:cs="Times New Roman"/>
          <w:sz w:val="28"/>
          <w:szCs w:val="28"/>
        </w:rPr>
        <w:t>тиімділігімен</w:t>
      </w:r>
      <w:proofErr w:type="spellEnd"/>
      <w:r w:rsidRPr="00E8435D">
        <w:rPr>
          <w:rFonts w:cs="Times New Roman"/>
          <w:sz w:val="28"/>
          <w:szCs w:val="28"/>
          <w:lang w:val="en-US"/>
        </w:rPr>
        <w:t xml:space="preserve"> </w:t>
      </w:r>
      <w:proofErr w:type="spellStart"/>
      <w:r w:rsidRPr="000B4903">
        <w:rPr>
          <w:rFonts w:cs="Times New Roman"/>
          <w:sz w:val="28"/>
          <w:szCs w:val="28"/>
        </w:rPr>
        <w:t>анықталады</w:t>
      </w:r>
      <w:proofErr w:type="spellEnd"/>
      <w:r w:rsidRPr="00E8435D">
        <w:rPr>
          <w:rFonts w:cs="Times New Roman"/>
          <w:sz w:val="28"/>
          <w:szCs w:val="28"/>
          <w:lang w:val="en-US"/>
        </w:rPr>
        <w:t xml:space="preserve"> (Cs</w:t>
      </w:r>
      <w:r w:rsidRPr="00E8435D">
        <w:rPr>
          <w:rFonts w:cs="Times New Roman"/>
          <w:sz w:val="28"/>
          <w:szCs w:val="28"/>
          <w:vertAlign w:val="superscript"/>
          <w:lang w:val="en-US"/>
        </w:rPr>
        <w:t>+</w:t>
      </w:r>
      <w:r w:rsidRPr="00E8435D">
        <w:rPr>
          <w:rFonts w:cs="Times New Roman"/>
          <w:sz w:val="28"/>
          <w:szCs w:val="28"/>
          <w:lang w:val="en-US"/>
        </w:rPr>
        <w:t xml:space="preserve"> &gt; Rb</w:t>
      </w:r>
      <w:r w:rsidRPr="00E8435D">
        <w:rPr>
          <w:rFonts w:cs="Times New Roman"/>
          <w:sz w:val="28"/>
          <w:szCs w:val="28"/>
          <w:vertAlign w:val="superscript"/>
          <w:lang w:val="en-US"/>
        </w:rPr>
        <w:t>+</w:t>
      </w:r>
      <w:r w:rsidRPr="00E8435D">
        <w:rPr>
          <w:rFonts w:cs="Times New Roman"/>
          <w:sz w:val="28"/>
          <w:szCs w:val="28"/>
          <w:lang w:val="en-US"/>
        </w:rPr>
        <w:t xml:space="preserve"> &gt; K</w:t>
      </w:r>
      <w:r w:rsidRPr="00E8435D">
        <w:rPr>
          <w:rFonts w:cs="Times New Roman"/>
          <w:sz w:val="28"/>
          <w:szCs w:val="28"/>
          <w:vertAlign w:val="superscript"/>
          <w:lang w:val="en-US"/>
        </w:rPr>
        <w:t>+</w:t>
      </w:r>
      <w:r w:rsidRPr="00E8435D">
        <w:rPr>
          <w:rFonts w:cs="Times New Roman"/>
          <w:sz w:val="28"/>
          <w:szCs w:val="28"/>
          <w:lang w:val="en-US"/>
        </w:rPr>
        <w:t xml:space="preserve"> &gt; Na</w:t>
      </w:r>
      <w:r w:rsidRPr="00E8435D">
        <w:rPr>
          <w:rFonts w:cs="Times New Roman"/>
          <w:sz w:val="28"/>
          <w:szCs w:val="28"/>
          <w:vertAlign w:val="superscript"/>
          <w:lang w:val="en-US"/>
        </w:rPr>
        <w:t>+</w:t>
      </w:r>
      <w:r w:rsidRPr="00E8435D">
        <w:rPr>
          <w:rFonts w:cs="Times New Roman"/>
          <w:sz w:val="28"/>
          <w:szCs w:val="28"/>
          <w:lang w:val="en-US"/>
        </w:rPr>
        <w:t xml:space="preserve"> &gt; </w:t>
      </w:r>
      <w:r w:rsidR="00D45C9E">
        <w:rPr>
          <w:rFonts w:cs="Times New Roman"/>
          <w:sz w:val="28"/>
          <w:szCs w:val="28"/>
          <w:lang w:val="en-US"/>
        </w:rPr>
        <w:t>L</w:t>
      </w:r>
      <w:r w:rsidRPr="00E8435D">
        <w:rPr>
          <w:rFonts w:cs="Times New Roman"/>
          <w:sz w:val="28"/>
          <w:szCs w:val="28"/>
          <w:lang w:val="en-US"/>
        </w:rPr>
        <w:t>i</w:t>
      </w:r>
      <w:r w:rsidRPr="00E8435D">
        <w:rPr>
          <w:rFonts w:cs="Times New Roman"/>
          <w:sz w:val="28"/>
          <w:szCs w:val="28"/>
          <w:vertAlign w:val="superscript"/>
          <w:lang w:val="en-US"/>
        </w:rPr>
        <w:t>+</w:t>
      </w:r>
      <w:r w:rsidRPr="00E8435D">
        <w:rPr>
          <w:rFonts w:cs="Times New Roman"/>
          <w:sz w:val="28"/>
          <w:szCs w:val="28"/>
          <w:lang w:val="en-US"/>
        </w:rPr>
        <w:t>)</w:t>
      </w:r>
      <w:r w:rsidR="00D45C9E" w:rsidRPr="00E8435D">
        <w:rPr>
          <w:rFonts w:cs="Times New Roman"/>
          <w:sz w:val="28"/>
          <w:szCs w:val="28"/>
          <w:lang w:val="en-US"/>
        </w:rPr>
        <w:t xml:space="preserve"> </w:t>
      </w:r>
      <w:r w:rsidR="00D45C9E" w:rsidRPr="00D45C9E">
        <w:rPr>
          <w:rFonts w:cs="Times New Roman"/>
          <w:sz w:val="28"/>
          <w:szCs w:val="28"/>
          <w:lang w:val="en-US"/>
        </w:rPr>
        <w:fldChar w:fldCharType="begin" w:fldLock="1"/>
      </w:r>
      <w:r w:rsidR="00D45C9E" w:rsidRPr="00D45C9E">
        <w:rPr>
          <w:rFonts w:cs="Times New Roman"/>
          <w:sz w:val="28"/>
          <w:szCs w:val="28"/>
          <w:lang w:val="en-US"/>
        </w:rPr>
        <w:instrText>ADDIN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CSL</w:instrText>
      </w:r>
      <w:r w:rsidR="00D45C9E" w:rsidRPr="00E8435D">
        <w:rPr>
          <w:rFonts w:cs="Times New Roman"/>
          <w:sz w:val="28"/>
          <w:szCs w:val="28"/>
          <w:lang w:val="en-US"/>
        </w:rPr>
        <w:instrText>_</w:instrText>
      </w:r>
      <w:r w:rsidR="00D45C9E" w:rsidRPr="00D45C9E">
        <w:rPr>
          <w:rFonts w:cs="Times New Roman"/>
          <w:sz w:val="28"/>
          <w:szCs w:val="28"/>
          <w:lang w:val="en-US"/>
        </w:rPr>
        <w:instrText>CITATION</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citationItems</w:instrText>
      </w:r>
      <w:r w:rsidR="00D45C9E" w:rsidRPr="00E8435D">
        <w:rPr>
          <w:rFonts w:cs="Times New Roman"/>
          <w:sz w:val="28"/>
          <w:szCs w:val="28"/>
          <w:lang w:val="en-US"/>
        </w:rPr>
        <w:instrText>" : [ {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-1", "</w:instrText>
      </w:r>
      <w:r w:rsidR="00D45C9E" w:rsidRPr="00D45C9E">
        <w:rPr>
          <w:rFonts w:cs="Times New Roman"/>
          <w:sz w:val="28"/>
          <w:szCs w:val="28"/>
          <w:lang w:val="en-US"/>
        </w:rPr>
        <w:instrText>itemData</w:instrText>
      </w:r>
      <w:r w:rsidR="00D45C9E" w:rsidRPr="00E8435D">
        <w:rPr>
          <w:rFonts w:cs="Times New Roman"/>
          <w:sz w:val="28"/>
          <w:szCs w:val="28"/>
          <w:lang w:val="en-US"/>
        </w:rPr>
        <w:instrText>" : { "</w:instrText>
      </w:r>
      <w:r w:rsidR="00D45C9E" w:rsidRPr="00D45C9E">
        <w:rPr>
          <w:rFonts w:cs="Times New Roman"/>
          <w:sz w:val="28"/>
          <w:szCs w:val="28"/>
          <w:lang w:val="en-US"/>
        </w:rPr>
        <w:instrText>DOI</w:instrText>
      </w:r>
      <w:r w:rsidR="00D45C9E" w:rsidRPr="00E8435D">
        <w:rPr>
          <w:rFonts w:cs="Times New Roman"/>
          <w:sz w:val="28"/>
          <w:szCs w:val="28"/>
          <w:lang w:val="en-US"/>
        </w:rPr>
        <w:instrText>" : "10.1016/</w:instrText>
      </w:r>
      <w:r w:rsidR="00D45C9E" w:rsidRPr="00D45C9E">
        <w:rPr>
          <w:rFonts w:cs="Times New Roman"/>
          <w:sz w:val="28"/>
          <w:szCs w:val="28"/>
          <w:lang w:val="en-US"/>
        </w:rPr>
        <w:instrText>j</w:instrText>
      </w:r>
      <w:r w:rsidR="00D45C9E" w:rsidRPr="00E8435D">
        <w:rPr>
          <w:rFonts w:cs="Times New Roman"/>
          <w:sz w:val="28"/>
          <w:szCs w:val="28"/>
          <w:lang w:val="en-US"/>
        </w:rPr>
        <w:instrText>.</w:instrText>
      </w:r>
      <w:r w:rsidR="00D45C9E" w:rsidRPr="00D45C9E">
        <w:rPr>
          <w:rFonts w:cs="Times New Roman"/>
          <w:sz w:val="28"/>
          <w:szCs w:val="28"/>
          <w:lang w:val="en-US"/>
        </w:rPr>
        <w:instrText>foodhyd</w:instrText>
      </w:r>
      <w:r w:rsidR="00D45C9E" w:rsidRPr="00E8435D">
        <w:rPr>
          <w:rFonts w:cs="Times New Roman"/>
          <w:sz w:val="28"/>
          <w:szCs w:val="28"/>
          <w:lang w:val="en-US"/>
        </w:rPr>
        <w:instrText>.2012.01.004", "</w:instrText>
      </w:r>
      <w:r w:rsidR="00D45C9E" w:rsidRPr="00D45C9E">
        <w:rPr>
          <w:rFonts w:cs="Times New Roman"/>
          <w:sz w:val="28"/>
          <w:szCs w:val="28"/>
          <w:lang w:val="en-US"/>
        </w:rPr>
        <w:instrText>ISBN</w:instrText>
      </w:r>
      <w:r w:rsidR="00D45C9E" w:rsidRPr="00E8435D">
        <w:rPr>
          <w:rFonts w:cs="Times New Roman"/>
          <w:sz w:val="28"/>
          <w:szCs w:val="28"/>
          <w:lang w:val="en-US"/>
        </w:rPr>
        <w:instrText>" : "0268-005</w:instrText>
      </w:r>
      <w:r w:rsidR="00D45C9E" w:rsidRPr="00D45C9E">
        <w:rPr>
          <w:rFonts w:cs="Times New Roman"/>
          <w:sz w:val="28"/>
          <w:szCs w:val="28"/>
          <w:lang w:val="en-US"/>
        </w:rPr>
        <w:instrText>X</w:instrText>
      </w:r>
      <w:r w:rsidR="00D45C9E" w:rsidRPr="00E8435D">
        <w:rPr>
          <w:rFonts w:cs="Times New Roman"/>
          <w:sz w:val="28"/>
          <w:szCs w:val="28"/>
          <w:lang w:val="en-US"/>
        </w:rPr>
        <w:instrText>", "</w:instrText>
      </w:r>
      <w:r w:rsidR="00D45C9E" w:rsidRPr="00D45C9E">
        <w:rPr>
          <w:rFonts w:cs="Times New Roman"/>
          <w:sz w:val="28"/>
          <w:szCs w:val="28"/>
          <w:lang w:val="en-US"/>
        </w:rPr>
        <w:instrText>ISSN</w:instrText>
      </w:r>
      <w:r w:rsidR="00D45C9E" w:rsidRPr="00E8435D">
        <w:rPr>
          <w:rFonts w:cs="Times New Roman"/>
          <w:sz w:val="28"/>
          <w:szCs w:val="28"/>
          <w:lang w:val="en-US"/>
        </w:rPr>
        <w:instrText>" : "0268005</w:instrText>
      </w:r>
      <w:r w:rsidR="00D45C9E" w:rsidRPr="00D45C9E">
        <w:rPr>
          <w:rFonts w:cs="Times New Roman"/>
          <w:sz w:val="28"/>
          <w:szCs w:val="28"/>
          <w:lang w:val="en-US"/>
        </w:rPr>
        <w:instrText>X</w:instrText>
      </w:r>
      <w:r w:rsidR="00D45C9E" w:rsidRPr="00E8435D">
        <w:rPr>
          <w:rFonts w:cs="Times New Roman"/>
          <w:sz w:val="28"/>
          <w:szCs w:val="28"/>
          <w:lang w:val="en-US"/>
        </w:rPr>
        <w:instrText>", "</w:instrText>
      </w:r>
      <w:r w:rsidR="00D45C9E" w:rsidRPr="00D45C9E">
        <w:rPr>
          <w:rFonts w:cs="Times New Roman"/>
          <w:sz w:val="28"/>
          <w:szCs w:val="28"/>
          <w:lang w:val="en-US"/>
        </w:rPr>
        <w:instrText>abstract</w:instrText>
      </w:r>
      <w:r w:rsidR="00D45C9E" w:rsidRPr="00E8435D">
        <w:rPr>
          <w:rFonts w:cs="Times New Roman"/>
          <w:sz w:val="28"/>
          <w:szCs w:val="28"/>
          <w:lang w:val="en-US"/>
        </w:rPr>
        <w:instrText>" : "</w:instrText>
      </w:r>
      <w:r w:rsidR="00D45C9E" w:rsidRPr="00D45C9E">
        <w:rPr>
          <w:rFonts w:cs="Times New Roman"/>
          <w:sz w:val="28"/>
          <w:szCs w:val="28"/>
          <w:lang w:val="en-US"/>
        </w:rPr>
        <w:instrText>Gellan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anionic</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extracellular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bacterial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polysaccharide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discovered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1978. </w:instrText>
      </w:r>
      <w:r w:rsidR="00D45C9E" w:rsidRPr="00D45C9E">
        <w:rPr>
          <w:rFonts w:cs="Times New Roman"/>
          <w:sz w:val="28"/>
          <w:szCs w:val="28"/>
          <w:lang w:val="en-US"/>
        </w:rPr>
        <w:instrText>Acyl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present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native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are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removed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alkaline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hydrolysis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normal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commercial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production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giving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charged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tetrasaccharide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repeating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sequence</w:instrText>
      </w:r>
      <w:r w:rsidR="00D45C9E" w:rsidRPr="00E8435D">
        <w:rPr>
          <w:rFonts w:cs="Times New Roman"/>
          <w:sz w:val="28"/>
          <w:szCs w:val="28"/>
          <w:lang w:val="en-US"/>
        </w:rPr>
        <w:instrText>: ??? 3)-??-</w:instrText>
      </w:r>
      <w:r w:rsidR="00D45C9E" w:rsidRPr="00D45C9E">
        <w:rPr>
          <w:rFonts w:cs="Times New Roman"/>
          <w:sz w:val="28"/>
          <w:szCs w:val="28"/>
          <w:lang w:val="en-US"/>
        </w:rPr>
        <w:instrText>d</w:instrText>
      </w:r>
      <w:r w:rsidR="00D45C9E" w:rsidRPr="00E8435D">
        <w:rPr>
          <w:rFonts w:cs="Times New Roman"/>
          <w:sz w:val="28"/>
          <w:szCs w:val="28"/>
          <w:lang w:val="en-US"/>
        </w:rPr>
        <w:instrText>-</w:instrText>
      </w:r>
      <w:r w:rsidR="00D45C9E" w:rsidRPr="00D45C9E">
        <w:rPr>
          <w:rFonts w:cs="Times New Roman"/>
          <w:sz w:val="28"/>
          <w:szCs w:val="28"/>
          <w:lang w:val="en-US"/>
        </w:rPr>
        <w:instrText>Glcp</w:instrText>
      </w:r>
      <w:r w:rsidR="00D45C9E" w:rsidRPr="00E8435D">
        <w:rPr>
          <w:rFonts w:cs="Times New Roman"/>
          <w:sz w:val="28"/>
          <w:szCs w:val="28"/>
          <w:lang w:val="en-US"/>
        </w:rPr>
        <w:instrText>-(1 ??? 4)-??-</w:instrText>
      </w:r>
      <w:r w:rsidR="00D45C9E" w:rsidRPr="00D45C9E">
        <w:rPr>
          <w:rFonts w:cs="Times New Roman"/>
          <w:sz w:val="28"/>
          <w:szCs w:val="28"/>
          <w:lang w:val="en-US"/>
        </w:rPr>
        <w:instrText>d</w:instrText>
      </w:r>
      <w:r w:rsidR="00D45C9E" w:rsidRPr="00E8435D">
        <w:rPr>
          <w:rFonts w:cs="Times New Roman"/>
          <w:sz w:val="28"/>
          <w:szCs w:val="28"/>
          <w:lang w:val="en-US"/>
        </w:rPr>
        <w:instrText>-</w:instrText>
      </w:r>
      <w:r w:rsidR="00D45C9E" w:rsidRPr="00D45C9E">
        <w:rPr>
          <w:rFonts w:cs="Times New Roman"/>
          <w:sz w:val="28"/>
          <w:szCs w:val="28"/>
          <w:lang w:val="en-US"/>
        </w:rPr>
        <w:instrText>GlcpA</w:instrText>
      </w:r>
      <w:r w:rsidR="00D45C9E" w:rsidRPr="00E8435D">
        <w:rPr>
          <w:rFonts w:cs="Times New Roman"/>
          <w:sz w:val="28"/>
          <w:szCs w:val="28"/>
          <w:lang w:val="en-US"/>
        </w:rPr>
        <w:instrText>-(1 ??? 4)-??-</w:instrText>
      </w:r>
      <w:r w:rsidR="00D45C9E" w:rsidRPr="00D45C9E">
        <w:rPr>
          <w:rFonts w:cs="Times New Roman"/>
          <w:sz w:val="28"/>
          <w:szCs w:val="28"/>
          <w:lang w:val="en-US"/>
        </w:rPr>
        <w:instrText>d</w:instrText>
      </w:r>
      <w:r w:rsidR="00D45C9E" w:rsidRPr="00E8435D">
        <w:rPr>
          <w:rFonts w:cs="Times New Roman"/>
          <w:sz w:val="28"/>
          <w:szCs w:val="28"/>
          <w:lang w:val="en-US"/>
        </w:rPr>
        <w:instrText>-</w:instrText>
      </w:r>
      <w:r w:rsidR="00D45C9E" w:rsidRPr="00D45C9E">
        <w:rPr>
          <w:rFonts w:cs="Times New Roman"/>
          <w:sz w:val="28"/>
          <w:szCs w:val="28"/>
          <w:lang w:val="en-US"/>
        </w:rPr>
        <w:instrText>Glcp</w:instrText>
      </w:r>
      <w:r w:rsidR="00D45C9E" w:rsidRPr="00E8435D">
        <w:rPr>
          <w:rFonts w:cs="Times New Roman"/>
          <w:sz w:val="28"/>
          <w:szCs w:val="28"/>
          <w:lang w:val="en-US"/>
        </w:rPr>
        <w:instrText>-(1 ??? 4)-??-</w:instrText>
      </w:r>
      <w:r w:rsidR="00D45C9E" w:rsidRPr="00D45C9E">
        <w:rPr>
          <w:rFonts w:cs="Times New Roman"/>
          <w:sz w:val="28"/>
          <w:szCs w:val="28"/>
          <w:lang w:val="en-US"/>
        </w:rPr>
        <w:instrText>l</w:instrText>
      </w:r>
      <w:r w:rsidR="00D45C9E" w:rsidRPr="00E8435D">
        <w:rPr>
          <w:rFonts w:cs="Times New Roman"/>
          <w:sz w:val="28"/>
          <w:szCs w:val="28"/>
          <w:lang w:val="en-US"/>
        </w:rPr>
        <w:instrText>-</w:instrText>
      </w:r>
      <w:r w:rsidR="00D45C9E" w:rsidRPr="00D45C9E">
        <w:rPr>
          <w:rFonts w:cs="Times New Roman"/>
          <w:sz w:val="28"/>
          <w:szCs w:val="28"/>
          <w:lang w:val="en-US"/>
        </w:rPr>
        <w:instrText>Rhap</w:instrText>
      </w:r>
      <w:r w:rsidR="00D45C9E" w:rsidRPr="00E8435D">
        <w:rPr>
          <w:rFonts w:cs="Times New Roman"/>
          <w:sz w:val="28"/>
          <w:szCs w:val="28"/>
          <w:lang w:val="en-US"/>
        </w:rPr>
        <w:instrText xml:space="preserve">-(1 ??? </w:instrText>
      </w:r>
      <w:r w:rsidR="00D45C9E" w:rsidRPr="00D45C9E">
        <w:rPr>
          <w:rFonts w:cs="Times New Roman"/>
          <w:sz w:val="28"/>
          <w:szCs w:val="28"/>
          <w:lang w:val="en-US"/>
        </w:rPr>
        <w:instrText>Deacylated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converts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cooling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from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disordered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coils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E8435D">
        <w:rPr>
          <w:rFonts w:cs="Times New Roman"/>
          <w:sz w:val="28"/>
          <w:szCs w:val="28"/>
          <w:lang w:val="en-US"/>
        </w:rPr>
        <w:instrText xml:space="preserve"> 3-</w:instrText>
      </w:r>
      <w:r w:rsidR="00D45C9E" w:rsidRPr="00D45C9E">
        <w:rPr>
          <w:rFonts w:cs="Times New Roman"/>
          <w:sz w:val="28"/>
          <w:szCs w:val="28"/>
          <w:lang w:val="en-US"/>
        </w:rPr>
        <w:instrText>fold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double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coil</w:instrText>
      </w:r>
      <w:r w:rsidR="00D45C9E" w:rsidRPr="00E8435D">
        <w:rPr>
          <w:rFonts w:cs="Times New Roman"/>
          <w:sz w:val="28"/>
          <w:szCs w:val="28"/>
          <w:lang w:val="en-US"/>
        </w:rPr>
        <w:instrText>-</w:instrText>
      </w:r>
      <w:r w:rsidR="00D45C9E" w:rsidRPr="00D45C9E">
        <w:rPr>
          <w:rFonts w:cs="Times New Roman"/>
          <w:sz w:val="28"/>
          <w:szCs w:val="28"/>
          <w:lang w:val="en-US"/>
        </w:rPr>
        <w:instrText>helix</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transition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temperature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raised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salt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way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expected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from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polyelectrolyte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theory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equivalent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molar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concentrations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different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monovalent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Me</w:instrText>
      </w:r>
      <w:r w:rsidR="00D45C9E" w:rsidRPr="00E8435D">
        <w:rPr>
          <w:rFonts w:cs="Times New Roman"/>
          <w:sz w:val="28"/>
          <w:szCs w:val="28"/>
          <w:lang w:val="en-US"/>
        </w:rPr>
        <w:instrText xml:space="preserve"> 4</w:instrText>
      </w:r>
      <w:r w:rsidR="00D45C9E" w:rsidRPr="00D45C9E">
        <w:rPr>
          <w:rFonts w:cs="Times New Roman"/>
          <w:sz w:val="28"/>
          <w:szCs w:val="28"/>
          <w:lang w:val="en-US"/>
        </w:rPr>
        <w:instrText>N</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cause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same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increase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there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also</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no</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selectivity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between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different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divalent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II</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but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divalent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cause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greater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elevation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monovalent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present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counterions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charged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have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same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effect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those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introduced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addition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salt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Increasing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raises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because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consequent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increase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counterions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but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chains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themselves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does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not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affect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occurs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aggregation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double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stabilises</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temperatures</w:instrText>
      </w:r>
      <w:r w:rsidR="00D45C9E" w:rsidRPr="00D45C9E">
        <w:rPr>
          <w:rFonts w:cs="Times New Roman"/>
          <w:sz w:val="28"/>
          <w:szCs w:val="28"/>
        </w:rPr>
        <w:instrText xml:space="preserve"> </w:instrText>
      </w:r>
      <w:r w:rsidR="00D45C9E" w:rsidRPr="00D45C9E">
        <w:rPr>
          <w:rFonts w:cs="Times New Roman"/>
          <w:sz w:val="28"/>
          <w:szCs w:val="28"/>
          <w:lang w:val="en-US"/>
        </w:rPr>
        <w:instrText>higher</w:instrText>
      </w:r>
      <w:r w:rsidR="00D45C9E" w:rsidRPr="00D45C9E">
        <w:rPr>
          <w:rFonts w:cs="Times New Roman"/>
          <w:sz w:val="28"/>
          <w:szCs w:val="28"/>
        </w:rPr>
        <w:instrText xml:space="preserve"> </w:instrText>
      </w:r>
      <w:r w:rsidR="00D45C9E" w:rsidRPr="00D45C9E">
        <w:rPr>
          <w:rFonts w:cs="Times New Roman"/>
          <w:sz w:val="28"/>
          <w:szCs w:val="28"/>
          <w:lang w:val="en-US"/>
        </w:rPr>
        <w:instrText>than</w:instrText>
      </w:r>
      <w:r w:rsidR="00D45C9E" w:rsidRPr="00D45C9E">
        <w:rPr>
          <w:rFonts w:cs="Times New Roman"/>
          <w:sz w:val="28"/>
          <w:szCs w:val="28"/>
        </w:rPr>
        <w:instrText xml:space="preserve"> </w:instrText>
      </w:r>
      <w:r w:rsidR="00D45C9E" w:rsidRPr="00D45C9E">
        <w:rPr>
          <w:rFonts w:cs="Times New Roman"/>
          <w:sz w:val="28"/>
          <w:szCs w:val="28"/>
          <w:lang w:val="en-US"/>
        </w:rPr>
        <w:instrText>those</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which</w:instrText>
      </w:r>
      <w:r w:rsidR="00D45C9E" w:rsidRPr="00D45C9E">
        <w:rPr>
          <w:rFonts w:cs="Times New Roman"/>
          <w:sz w:val="28"/>
          <w:szCs w:val="28"/>
        </w:rPr>
        <w:instrText xml:space="preserve"> </w:instrText>
      </w:r>
      <w:r w:rsidR="00D45C9E" w:rsidRPr="00D45C9E">
        <w:rPr>
          <w:rFonts w:cs="Times New Roman"/>
          <w:sz w:val="28"/>
          <w:szCs w:val="28"/>
          <w:lang w:val="en-US"/>
        </w:rPr>
        <w:instrText>they</w:instrText>
      </w:r>
      <w:r w:rsidR="00D45C9E" w:rsidRPr="00D45C9E">
        <w:rPr>
          <w:rFonts w:cs="Times New Roman"/>
          <w:sz w:val="28"/>
          <w:szCs w:val="28"/>
        </w:rPr>
        <w:instrText xml:space="preserve"> </w:instrText>
      </w:r>
      <w:r w:rsidR="00D45C9E" w:rsidRPr="00D45C9E">
        <w:rPr>
          <w:rFonts w:cs="Times New Roman"/>
          <w:sz w:val="28"/>
          <w:szCs w:val="28"/>
          <w:lang w:val="en-US"/>
        </w:rPr>
        <w:instrText>form</w:instrText>
      </w:r>
      <w:r w:rsidR="00D45C9E" w:rsidRPr="00D45C9E">
        <w:rPr>
          <w:rFonts w:cs="Times New Roman"/>
          <w:sz w:val="28"/>
          <w:szCs w:val="28"/>
        </w:rPr>
        <w:instrText xml:space="preserve"> </w:instrText>
      </w:r>
      <w:r w:rsidR="00D45C9E" w:rsidRPr="00D45C9E">
        <w:rPr>
          <w:rFonts w:cs="Times New Roman"/>
          <w:sz w:val="28"/>
          <w:szCs w:val="28"/>
          <w:lang w:val="en-US"/>
        </w:rPr>
        <w:instrText>on</w:instrText>
      </w:r>
      <w:r w:rsidR="00D45C9E" w:rsidRPr="00D45C9E">
        <w:rPr>
          <w:rFonts w:cs="Times New Roman"/>
          <w:sz w:val="28"/>
          <w:szCs w:val="28"/>
        </w:rPr>
        <w:instrText xml:space="preserve"> </w:instrText>
      </w:r>
      <w:r w:rsidR="00D45C9E" w:rsidRPr="00D45C9E">
        <w:rPr>
          <w:rFonts w:cs="Times New Roman"/>
          <w:sz w:val="28"/>
          <w:szCs w:val="28"/>
          <w:lang w:val="en-US"/>
        </w:rPr>
        <w:instrText>cooling</w:instrText>
      </w:r>
      <w:r w:rsidR="00D45C9E" w:rsidRPr="00D45C9E">
        <w:rPr>
          <w:rFonts w:cs="Times New Roman"/>
          <w:sz w:val="28"/>
          <w:szCs w:val="28"/>
        </w:rPr>
        <w:instrText xml:space="preserve">, </w:instrText>
      </w:r>
      <w:r w:rsidR="00D45C9E" w:rsidRPr="00D45C9E">
        <w:rPr>
          <w:rFonts w:cs="Times New Roman"/>
          <w:sz w:val="28"/>
          <w:szCs w:val="28"/>
          <w:lang w:val="en-US"/>
        </w:rPr>
        <w:instrText>giving</w:instrText>
      </w:r>
      <w:r w:rsidR="00D45C9E" w:rsidRPr="00D45C9E">
        <w:rPr>
          <w:rFonts w:cs="Times New Roman"/>
          <w:sz w:val="28"/>
          <w:szCs w:val="28"/>
        </w:rPr>
        <w:instrText xml:space="preserve"> </w:instrText>
      </w:r>
      <w:r w:rsidR="00D45C9E" w:rsidRPr="00D45C9E">
        <w:rPr>
          <w:rFonts w:cs="Times New Roman"/>
          <w:sz w:val="28"/>
          <w:szCs w:val="28"/>
          <w:lang w:val="en-US"/>
        </w:rPr>
        <w:instrText>thermal</w:instrText>
      </w:r>
      <w:r w:rsidR="00D45C9E" w:rsidRPr="00D45C9E">
        <w:rPr>
          <w:rFonts w:cs="Times New Roman"/>
          <w:sz w:val="28"/>
          <w:szCs w:val="28"/>
        </w:rPr>
        <w:instrText xml:space="preserve"> </w:instrText>
      </w:r>
      <w:r w:rsidR="00D45C9E" w:rsidRPr="00D45C9E">
        <w:rPr>
          <w:rFonts w:cs="Times New Roman"/>
          <w:sz w:val="28"/>
          <w:szCs w:val="28"/>
          <w:lang w:val="en-US"/>
        </w:rPr>
        <w:instrText>hysteresis</w:instrText>
      </w:r>
      <w:r w:rsidR="00D45C9E" w:rsidRPr="00D45C9E">
        <w:rPr>
          <w:rFonts w:cs="Times New Roman"/>
          <w:sz w:val="28"/>
          <w:szCs w:val="28"/>
        </w:rPr>
        <w:instrText xml:space="preserve"> </w:instrText>
      </w:r>
      <w:r w:rsidR="00D45C9E" w:rsidRPr="00D45C9E">
        <w:rPr>
          <w:rFonts w:cs="Times New Roman"/>
          <w:sz w:val="28"/>
          <w:szCs w:val="28"/>
          <w:lang w:val="en-US"/>
        </w:rPr>
        <w:instrText>between</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melting</w:instrText>
      </w:r>
      <w:r w:rsidR="00D45C9E" w:rsidRPr="00D45C9E">
        <w:rPr>
          <w:rFonts w:cs="Times New Roman"/>
          <w:sz w:val="28"/>
          <w:szCs w:val="28"/>
        </w:rPr>
        <w:instrText xml:space="preserve">. </w:instrText>
      </w:r>
      <w:r w:rsidR="00D45C9E" w:rsidRPr="00D45C9E">
        <w:rPr>
          <w:rFonts w:cs="Times New Roman"/>
          <w:sz w:val="28"/>
          <w:szCs w:val="28"/>
          <w:lang w:val="en-US"/>
        </w:rPr>
        <w:instrText>Melting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aggregated</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aggregated</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can</w:instrText>
      </w:r>
      <w:r w:rsidR="00D45C9E" w:rsidRPr="00D45C9E">
        <w:rPr>
          <w:rFonts w:cs="Times New Roman"/>
          <w:sz w:val="28"/>
          <w:szCs w:val="28"/>
        </w:rPr>
        <w:instrText xml:space="preserve"> </w:instrText>
      </w:r>
      <w:r w:rsidR="00D45C9E" w:rsidRPr="00D45C9E">
        <w:rPr>
          <w:rFonts w:cs="Times New Roman"/>
          <w:sz w:val="28"/>
          <w:szCs w:val="28"/>
          <w:lang w:val="en-US"/>
        </w:rPr>
        <w:instrText>be</w:instrText>
      </w:r>
      <w:r w:rsidR="00D45C9E" w:rsidRPr="00D45C9E">
        <w:rPr>
          <w:rFonts w:cs="Times New Roman"/>
          <w:sz w:val="28"/>
          <w:szCs w:val="28"/>
        </w:rPr>
        <w:instrText xml:space="preserve"> </w:instrText>
      </w:r>
      <w:r w:rsidR="00D45C9E" w:rsidRPr="00D45C9E">
        <w:rPr>
          <w:rFonts w:cs="Times New Roman"/>
          <w:sz w:val="28"/>
          <w:szCs w:val="28"/>
          <w:lang w:val="en-US"/>
        </w:rPr>
        <w:instrText>seen</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separate</w:instrText>
      </w:r>
      <w:r w:rsidR="00D45C9E" w:rsidRPr="00D45C9E">
        <w:rPr>
          <w:rFonts w:cs="Times New Roman"/>
          <w:sz w:val="28"/>
          <w:szCs w:val="28"/>
        </w:rPr>
        <w:instrText xml:space="preserve"> </w:instrText>
      </w:r>
      <w:r w:rsidR="00D45C9E" w:rsidRPr="00D45C9E">
        <w:rPr>
          <w:rFonts w:cs="Times New Roman"/>
          <w:sz w:val="28"/>
          <w:szCs w:val="28"/>
          <w:lang w:val="en-US"/>
        </w:rPr>
        <w:instrText>thermal</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rheological</w:instrText>
      </w:r>
      <w:r w:rsidR="00D45C9E" w:rsidRPr="00D45C9E">
        <w:rPr>
          <w:rFonts w:cs="Times New Roman"/>
          <w:sz w:val="28"/>
          <w:szCs w:val="28"/>
        </w:rPr>
        <w:instrText xml:space="preserve"> </w:instrText>
      </w:r>
      <w:r w:rsidR="00D45C9E" w:rsidRPr="00D45C9E">
        <w:rPr>
          <w:rFonts w:cs="Times New Roman"/>
          <w:sz w:val="28"/>
          <w:szCs w:val="28"/>
          <w:lang w:val="en-US"/>
        </w:rPr>
        <w:instrText>processes</w:instrText>
      </w:r>
      <w:r w:rsidR="00D45C9E" w:rsidRPr="00D45C9E">
        <w:rPr>
          <w:rFonts w:cs="Times New Roman"/>
          <w:sz w:val="28"/>
          <w:szCs w:val="28"/>
        </w:rPr>
        <w:instrText xml:space="preserve">. </w:instrText>
      </w:r>
      <w:r w:rsidR="00D45C9E" w:rsidRPr="00D45C9E">
        <w:rPr>
          <w:rFonts w:cs="Times New Roman"/>
          <w:sz w:val="28"/>
          <w:szCs w:val="28"/>
          <w:lang w:val="en-US"/>
        </w:rPr>
        <w:instrText>Reduction</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pH</w:instrText>
      </w:r>
      <w:r w:rsidR="00D45C9E" w:rsidRPr="00D45C9E">
        <w:rPr>
          <w:rFonts w:cs="Times New Roman"/>
          <w:sz w:val="28"/>
          <w:szCs w:val="28"/>
        </w:rPr>
        <w:instrText xml:space="preserve"> </w:instrText>
      </w:r>
      <w:r w:rsidR="00D45C9E" w:rsidRPr="00D45C9E">
        <w:rPr>
          <w:rFonts w:cs="Times New Roman"/>
          <w:sz w:val="28"/>
          <w:szCs w:val="28"/>
          <w:lang w:val="en-US"/>
        </w:rPr>
        <w:instrText>promotes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negative</w:instrText>
      </w:r>
      <w:r w:rsidR="00D45C9E" w:rsidRPr="00D45C9E">
        <w:rPr>
          <w:rFonts w:cs="Times New Roman"/>
          <w:sz w:val="28"/>
          <w:szCs w:val="28"/>
        </w:rPr>
        <w:instrText xml:space="preserve"> </w:instrText>
      </w:r>
      <w:r w:rsidR="00D45C9E" w:rsidRPr="00D45C9E">
        <w:rPr>
          <w:rFonts w:cs="Times New Roman"/>
          <w:sz w:val="28"/>
          <w:szCs w:val="28"/>
          <w:lang w:val="en-US"/>
        </w:rPr>
        <w:instrText>charge</w:instrText>
      </w:r>
      <w:r w:rsidR="00D45C9E" w:rsidRPr="00D45C9E">
        <w:rPr>
          <w:rFonts w:cs="Times New Roman"/>
          <w:sz w:val="28"/>
          <w:szCs w:val="28"/>
        </w:rPr>
        <w:instrText xml:space="preserve"> </w:instrText>
      </w:r>
      <w:r w:rsidR="00D45C9E" w:rsidRPr="00D45C9E">
        <w:rPr>
          <w:rFonts w:cs="Times New Roman"/>
          <w:sz w:val="28"/>
          <w:szCs w:val="28"/>
          <w:lang w:val="en-US"/>
        </w:rPr>
        <w:instrText>on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thus</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electrostatic</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between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decrease</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helices</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specific</w:instrText>
      </w:r>
      <w:r w:rsidR="00D45C9E" w:rsidRPr="00D45C9E">
        <w:rPr>
          <w:rFonts w:cs="Times New Roman"/>
          <w:sz w:val="28"/>
          <w:szCs w:val="28"/>
        </w:rPr>
        <w:instrText xml:space="preserve"> </w:instrText>
      </w:r>
      <w:r w:rsidR="00D45C9E" w:rsidRPr="00D45C9E">
        <w:rPr>
          <w:rFonts w:cs="Times New Roman"/>
          <w:sz w:val="28"/>
          <w:szCs w:val="28"/>
          <w:lang w:val="en-US"/>
        </w:rPr>
        <w:instrText>coordination</w:instrText>
      </w:r>
      <w:r w:rsidR="00D45C9E" w:rsidRPr="00D45C9E">
        <w:rPr>
          <w:rFonts w:cs="Times New Roman"/>
          <w:sz w:val="28"/>
          <w:szCs w:val="28"/>
        </w:rPr>
        <w:instrText xml:space="preserve"> </w:instrText>
      </w:r>
      <w:r w:rsidR="00D45C9E" w:rsidRPr="00D45C9E">
        <w:rPr>
          <w:rFonts w:cs="Times New Roman"/>
          <w:sz w:val="28"/>
          <w:szCs w:val="28"/>
          <w:lang w:val="en-US"/>
        </w:rPr>
        <w:instrText>sites</w:instrText>
      </w:r>
      <w:r w:rsidR="00D45C9E" w:rsidRPr="00D45C9E">
        <w:rPr>
          <w:rFonts w:cs="Times New Roman"/>
          <w:sz w:val="28"/>
          <w:szCs w:val="28"/>
        </w:rPr>
        <w:instrText xml:space="preserve"> </w:instrText>
      </w:r>
      <w:r w:rsidR="00D45C9E" w:rsidRPr="00D45C9E">
        <w:rPr>
          <w:rFonts w:cs="Times New Roman"/>
          <w:sz w:val="28"/>
          <w:szCs w:val="28"/>
          <w:lang w:val="en-US"/>
        </w:rPr>
        <w:instrText>around</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carboxylate</w:instrText>
      </w:r>
      <w:r w:rsidR="00D45C9E" w:rsidRPr="00D45C9E">
        <w:rPr>
          <w:rFonts w:cs="Times New Roman"/>
          <w:sz w:val="28"/>
          <w:szCs w:val="28"/>
        </w:rPr>
        <w:instrText xml:space="preserve"> </w:instrText>
      </w:r>
      <w:r w:rsidR="00D45C9E" w:rsidRPr="00D45C9E">
        <w:rPr>
          <w:rFonts w:cs="Times New Roman"/>
          <w:sz w:val="28"/>
          <w:szCs w:val="28"/>
          <w:lang w:val="en-US"/>
        </w:rPr>
        <w:instrText>groups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Strength</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increases</w:instrText>
      </w:r>
      <w:r w:rsidR="00D45C9E" w:rsidRPr="00D45C9E">
        <w:rPr>
          <w:rFonts w:cs="Times New Roman"/>
          <w:sz w:val="28"/>
          <w:szCs w:val="28"/>
        </w:rPr>
        <w:instrText xml:space="preserve"> </w:instrText>
      </w:r>
      <w:r w:rsidR="00D45C9E" w:rsidRPr="00D45C9E">
        <w:rPr>
          <w:rFonts w:cs="Times New Roman"/>
          <w:sz w:val="28"/>
          <w:szCs w:val="28"/>
          <w:lang w:val="en-US"/>
        </w:rPr>
        <w:instrText>with</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increasing</w:instrText>
      </w:r>
      <w:r w:rsidR="00D45C9E" w:rsidRPr="00D45C9E">
        <w:rPr>
          <w:rFonts w:cs="Times New Roman"/>
          <w:sz w:val="28"/>
          <w:szCs w:val="28"/>
        </w:rPr>
        <w:instrText xml:space="preserve"> </w:instrText>
      </w:r>
      <w:r w:rsidR="00D45C9E" w:rsidRPr="00D45C9E">
        <w:rPr>
          <w:rFonts w:cs="Times New Roman"/>
          <w:sz w:val="28"/>
          <w:szCs w:val="28"/>
          <w:lang w:val="en-US"/>
        </w:rPr>
        <w:instrText>ionic</w:instrText>
      </w:r>
      <w:r w:rsidR="00D45C9E" w:rsidRPr="00D45C9E">
        <w:rPr>
          <w:rFonts w:cs="Times New Roman"/>
          <w:sz w:val="28"/>
          <w:szCs w:val="28"/>
        </w:rPr>
        <w:instrText xml:space="preserve"> </w:instrText>
      </w:r>
      <w:r w:rsidR="00D45C9E" w:rsidRPr="00D45C9E">
        <w:rPr>
          <w:rFonts w:cs="Times New Roman"/>
          <w:sz w:val="28"/>
          <w:szCs w:val="28"/>
          <w:lang w:val="en-US"/>
        </w:rPr>
        <w:instrText>size</w:instrText>
      </w:r>
      <w:r w:rsidR="00D45C9E" w:rsidRPr="00D45C9E">
        <w:rPr>
          <w:rFonts w:cs="Times New Roman"/>
          <w:sz w:val="28"/>
          <w:szCs w:val="28"/>
        </w:rPr>
        <w:instrText xml:space="preserve"> (</w:instrText>
      </w:r>
      <w:r w:rsidR="00D45C9E" w:rsidRPr="00D45C9E">
        <w:rPr>
          <w:rFonts w:cs="Times New Roman"/>
          <w:sz w:val="28"/>
          <w:szCs w:val="28"/>
          <w:lang w:val="en-US"/>
        </w:rPr>
        <w:instrText>Li</w:instrText>
      </w:r>
      <w:r w:rsidR="00D45C9E" w:rsidRPr="00D45C9E">
        <w:rPr>
          <w:rFonts w:cs="Times New Roman"/>
          <w:sz w:val="28"/>
          <w:szCs w:val="28"/>
        </w:rPr>
        <w:instrText xml:space="preserve"> + &lt; </w:instrText>
      </w:r>
      <w:r w:rsidR="00D45C9E" w:rsidRPr="00D45C9E">
        <w:rPr>
          <w:rFonts w:cs="Times New Roman"/>
          <w:sz w:val="28"/>
          <w:szCs w:val="28"/>
          <w:lang w:val="en-US"/>
        </w:rPr>
        <w:instrText>Na</w:instrText>
      </w:r>
      <w:r w:rsidR="00D45C9E" w:rsidRPr="00D45C9E">
        <w:rPr>
          <w:rFonts w:cs="Times New Roman"/>
          <w:sz w:val="28"/>
          <w:szCs w:val="28"/>
        </w:rPr>
        <w:instrText xml:space="preserve"> + &lt; </w:instrText>
      </w:r>
      <w:r w:rsidR="00D45C9E" w:rsidRPr="00D45C9E">
        <w:rPr>
          <w:rFonts w:cs="Times New Roman"/>
          <w:sz w:val="28"/>
          <w:szCs w:val="28"/>
          <w:lang w:val="en-US"/>
        </w:rPr>
        <w:instrText>K</w:instrText>
      </w:r>
      <w:r w:rsidR="00D45C9E" w:rsidRPr="00D45C9E">
        <w:rPr>
          <w:rFonts w:cs="Times New Roman"/>
          <w:sz w:val="28"/>
          <w:szCs w:val="28"/>
        </w:rPr>
        <w:instrText xml:space="preserve"> + &lt; </w:instrText>
      </w:r>
      <w:r w:rsidR="00D45C9E" w:rsidRPr="00D45C9E">
        <w:rPr>
          <w:rFonts w:cs="Times New Roman"/>
          <w:sz w:val="28"/>
          <w:szCs w:val="28"/>
          <w:lang w:val="en-US"/>
        </w:rPr>
        <w:instrText>Rb</w:instrText>
      </w:r>
      <w:r w:rsidR="00D45C9E" w:rsidRPr="00D45C9E">
        <w:rPr>
          <w:rFonts w:cs="Times New Roman"/>
          <w:sz w:val="28"/>
          <w:szCs w:val="28"/>
        </w:rPr>
        <w:instrText xml:space="preserve"> + &lt; </w:instrText>
      </w:r>
      <w:r w:rsidR="00D45C9E" w:rsidRPr="00D45C9E">
        <w:rPr>
          <w:rFonts w:cs="Times New Roman"/>
          <w:sz w:val="28"/>
          <w:szCs w:val="28"/>
          <w:lang w:val="en-US"/>
        </w:rPr>
        <w:instrText>Cs</w:instrText>
      </w:r>
      <w:r w:rsidR="00D45C9E" w:rsidRPr="00D45C9E">
        <w:rPr>
          <w:rFonts w:cs="Times New Roman"/>
          <w:sz w:val="28"/>
          <w:szCs w:val="28"/>
        </w:rPr>
        <w:instrText xml:space="preserve"> +);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extent</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effectiveness</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promoting</w:instrText>
      </w:r>
      <w:r w:rsidR="00D45C9E" w:rsidRPr="00D45C9E">
        <w:rPr>
          <w:rFonts w:cs="Times New Roman"/>
          <w:sz w:val="28"/>
          <w:szCs w:val="28"/>
        </w:rPr>
        <w:instrText xml:space="preserve"> </w:instrText>
      </w:r>
      <w:r w:rsidR="00D45C9E" w:rsidRPr="00D45C9E">
        <w:rPr>
          <w:rFonts w:cs="Times New Roman"/>
          <w:sz w:val="28"/>
          <w:szCs w:val="28"/>
          <w:lang w:val="en-US"/>
        </w:rPr>
        <w:instrText>gel</w:instrText>
      </w:r>
      <w:r w:rsidR="00D45C9E" w:rsidRPr="00D45C9E">
        <w:rPr>
          <w:rFonts w:cs="Times New Roman"/>
          <w:sz w:val="28"/>
          <w:szCs w:val="28"/>
        </w:rPr>
        <w:instrText xml:space="preserve"> </w:instrText>
      </w:r>
      <w:r w:rsidR="00D45C9E" w:rsidRPr="00D45C9E">
        <w:rPr>
          <w:rFonts w:cs="Times New Roman"/>
          <w:sz w:val="28"/>
          <w:szCs w:val="28"/>
          <w:lang w:val="en-US"/>
        </w:rPr>
        <w:instrText>formation</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w:instrText>
      </w:r>
      <w:r w:rsidR="00D45C9E" w:rsidRPr="00D45C9E">
        <w:rPr>
          <w:rFonts w:cs="Times New Roman"/>
          <w:sz w:val="28"/>
          <w:szCs w:val="28"/>
        </w:rPr>
        <w:instrText xml:space="preserve"> </w:instrText>
      </w:r>
      <w:r w:rsidR="00D45C9E" w:rsidRPr="00D45C9E">
        <w:rPr>
          <w:rFonts w:cs="Times New Roman"/>
          <w:sz w:val="28"/>
          <w:szCs w:val="28"/>
          <w:lang w:val="en-US"/>
        </w:rPr>
        <w:instrText>in</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same</w:instrText>
      </w:r>
      <w:r w:rsidR="00D45C9E" w:rsidRPr="00D45C9E">
        <w:rPr>
          <w:rFonts w:cs="Times New Roman"/>
          <w:sz w:val="28"/>
          <w:szCs w:val="28"/>
        </w:rPr>
        <w:instrText xml:space="preserve"> </w:instrText>
      </w:r>
      <w:r w:rsidR="00D45C9E" w:rsidRPr="00D45C9E">
        <w:rPr>
          <w:rFonts w:cs="Times New Roman"/>
          <w:sz w:val="28"/>
          <w:szCs w:val="28"/>
          <w:lang w:val="en-US"/>
        </w:rPr>
        <w:instrText>order</w:instrText>
      </w:r>
      <w:r w:rsidR="00D45C9E" w:rsidRPr="00D45C9E">
        <w:rPr>
          <w:rFonts w:cs="Times New Roman"/>
          <w:sz w:val="28"/>
          <w:szCs w:val="28"/>
        </w:rPr>
        <w:instrText xml:space="preserve">. </w:instrText>
      </w:r>
      <w:r w:rsidR="00D45C9E" w:rsidRPr="00D45C9E">
        <w:rPr>
          <w:rFonts w:cs="Times New Roman"/>
          <w:sz w:val="28"/>
          <w:szCs w:val="28"/>
          <w:lang w:val="en-US"/>
        </w:rPr>
        <w:instrText>Me</w:instrText>
      </w:r>
      <w:r w:rsidR="00D45C9E" w:rsidRPr="00D45C9E">
        <w:rPr>
          <w:rFonts w:cs="Times New Roman"/>
          <w:sz w:val="28"/>
          <w:szCs w:val="28"/>
        </w:rPr>
        <w:instrText xml:space="preserve"> 4</w:instrText>
      </w:r>
      <w:r w:rsidR="00D45C9E" w:rsidRPr="00D45C9E">
        <w:rPr>
          <w:rFonts w:cs="Times New Roman"/>
          <w:sz w:val="28"/>
          <w:szCs w:val="28"/>
          <w:lang w:val="en-US"/>
        </w:rPr>
        <w:instrText>N</w:instrText>
      </w:r>
      <w:r w:rsidR="00D45C9E" w:rsidRPr="00D45C9E">
        <w:rPr>
          <w:rFonts w:cs="Times New Roman"/>
          <w:sz w:val="28"/>
          <w:szCs w:val="28"/>
        </w:rPr>
        <w:instrText xml:space="preserve"> +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which</w:instrText>
      </w:r>
      <w:r w:rsidR="00D45C9E" w:rsidRPr="00D45C9E">
        <w:rPr>
          <w:rFonts w:cs="Times New Roman"/>
          <w:sz w:val="28"/>
          <w:szCs w:val="28"/>
        </w:rPr>
        <w:instrText xml:space="preserve"> </w:instrText>
      </w:r>
      <w:r w:rsidR="00D45C9E" w:rsidRPr="00D45C9E">
        <w:rPr>
          <w:rFonts w:cs="Times New Roman"/>
          <w:sz w:val="28"/>
          <w:szCs w:val="28"/>
          <w:lang w:val="en-US"/>
        </w:rPr>
        <w:instrText>cannot</w:instrText>
      </w:r>
      <w:r w:rsidR="00D45C9E" w:rsidRPr="00D45C9E">
        <w:rPr>
          <w:rFonts w:cs="Times New Roman"/>
          <w:sz w:val="28"/>
          <w:szCs w:val="28"/>
        </w:rPr>
        <w:instrText xml:space="preserve"> </w:instrText>
      </w:r>
      <w:r w:rsidR="00D45C9E" w:rsidRPr="00D45C9E">
        <w:rPr>
          <w:rFonts w:cs="Times New Roman"/>
          <w:sz w:val="28"/>
          <w:szCs w:val="28"/>
          <w:lang w:val="en-US"/>
        </w:rPr>
        <w:instrText>form</w:instrText>
      </w:r>
      <w:r w:rsidR="00D45C9E" w:rsidRPr="00D45C9E">
        <w:rPr>
          <w:rFonts w:cs="Times New Roman"/>
          <w:sz w:val="28"/>
          <w:szCs w:val="28"/>
        </w:rPr>
        <w:instrText xml:space="preserve"> </w:instrText>
      </w:r>
      <w:r w:rsidR="00D45C9E" w:rsidRPr="00D45C9E">
        <w:rPr>
          <w:rFonts w:cs="Times New Roman"/>
          <w:sz w:val="28"/>
          <w:szCs w:val="28"/>
          <w:lang w:val="en-US"/>
        </w:rPr>
        <w:instrText>coordination</w:instrText>
      </w:r>
      <w:r w:rsidR="00D45C9E" w:rsidRPr="00D45C9E">
        <w:rPr>
          <w:rFonts w:cs="Times New Roman"/>
          <w:sz w:val="28"/>
          <w:szCs w:val="28"/>
        </w:rPr>
        <w:instrText xml:space="preserve"> </w:instrText>
      </w:r>
      <w:r w:rsidR="00D45C9E" w:rsidRPr="00D45C9E">
        <w:rPr>
          <w:rFonts w:cs="Times New Roman"/>
          <w:sz w:val="28"/>
          <w:szCs w:val="28"/>
          <w:lang w:val="en-US"/>
        </w:rPr>
        <w:instrText>complexes</w:instrText>
      </w:r>
      <w:r w:rsidR="00D45C9E" w:rsidRPr="00D45C9E">
        <w:rPr>
          <w:rFonts w:cs="Times New Roman"/>
          <w:sz w:val="28"/>
          <w:szCs w:val="28"/>
        </w:rPr>
        <w:instrText xml:space="preserve">, </w:instrText>
      </w:r>
      <w:r w:rsidR="00D45C9E" w:rsidRPr="00D45C9E">
        <w:rPr>
          <w:rFonts w:cs="Times New Roman"/>
          <w:sz w:val="28"/>
          <w:szCs w:val="28"/>
          <w:lang w:val="en-US"/>
        </w:rPr>
        <w:instrText>act</w:instrText>
      </w:r>
      <w:r w:rsidR="00D45C9E" w:rsidRPr="00D45C9E">
        <w:rPr>
          <w:rFonts w:cs="Times New Roman"/>
          <w:sz w:val="28"/>
          <w:szCs w:val="28"/>
        </w:rPr>
        <w:instrText xml:space="preserve"> </w:instrText>
      </w:r>
      <w:r w:rsidR="00D45C9E" w:rsidRPr="00D45C9E">
        <w:rPr>
          <w:rFonts w:cs="Times New Roman"/>
          <w:sz w:val="28"/>
          <w:szCs w:val="28"/>
          <w:lang w:val="en-US"/>
        </w:rPr>
        <w:instrText>solely</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specific</w:instrText>
      </w:r>
      <w:r w:rsidR="00D45C9E" w:rsidRPr="00D45C9E">
        <w:rPr>
          <w:rFonts w:cs="Times New Roman"/>
          <w:sz w:val="28"/>
          <w:szCs w:val="28"/>
        </w:rPr>
        <w:instrText xml:space="preserve"> </w:instrText>
      </w:r>
      <w:r w:rsidR="00D45C9E" w:rsidRPr="00D45C9E">
        <w:rPr>
          <w:rFonts w:cs="Times New Roman"/>
          <w:sz w:val="28"/>
          <w:szCs w:val="28"/>
          <w:lang w:val="en-US"/>
        </w:rPr>
        <w:instrText>screening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electrostatic</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only</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very</w:instrText>
      </w:r>
      <w:r w:rsidR="00D45C9E" w:rsidRPr="00D45C9E">
        <w:rPr>
          <w:rFonts w:cs="Times New Roman"/>
          <w:sz w:val="28"/>
          <w:szCs w:val="28"/>
        </w:rPr>
        <w:instrText xml:space="preserve"> </w:instrText>
      </w:r>
      <w:r w:rsidR="00D45C9E" w:rsidRPr="00D45C9E">
        <w:rPr>
          <w:rFonts w:cs="Times New Roman"/>
          <w:sz w:val="28"/>
          <w:szCs w:val="28"/>
          <w:lang w:val="en-US"/>
        </w:rPr>
        <w:instrText>high</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above</w:instrText>
      </w:r>
      <w:r w:rsidR="00D45C9E" w:rsidRPr="00D45C9E">
        <w:rPr>
          <w:rFonts w:cs="Times New Roman"/>
          <w:sz w:val="28"/>
          <w:szCs w:val="28"/>
        </w:rPr>
        <w:instrText xml:space="preserve"> ~0.6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low</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monovalent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ordered</w:instrText>
      </w:r>
      <w:r w:rsidR="00D45C9E" w:rsidRPr="00D45C9E">
        <w:rPr>
          <w:rFonts w:cs="Times New Roman"/>
          <w:sz w:val="28"/>
          <w:szCs w:val="28"/>
        </w:rPr>
        <w:instrText xml:space="preserve"> </w:instrText>
      </w:r>
      <w:r w:rsidR="00D45C9E" w:rsidRPr="00D45C9E">
        <w:rPr>
          <w:rFonts w:cs="Times New Roman"/>
          <w:sz w:val="28"/>
          <w:szCs w:val="28"/>
          <w:lang w:val="en-US"/>
        </w:rPr>
        <w:instrText>gellan</w:instrText>
      </w:r>
      <w:r w:rsidR="00D45C9E" w:rsidRPr="00D45C9E">
        <w:rPr>
          <w:rFonts w:cs="Times New Roman"/>
          <w:sz w:val="28"/>
          <w:szCs w:val="28"/>
        </w:rPr>
        <w:instrText xml:space="preserve"> </w:instrText>
      </w:r>
      <w:r w:rsidR="00D45C9E" w:rsidRPr="00D45C9E">
        <w:rPr>
          <w:rFonts w:cs="Times New Roman"/>
          <w:sz w:val="28"/>
          <w:szCs w:val="28"/>
          <w:lang w:val="en-US"/>
        </w:rPr>
        <w:instrText>behaves</w:instrText>
      </w:r>
      <w:r w:rsidR="00D45C9E" w:rsidRPr="00D45C9E">
        <w:rPr>
          <w:rFonts w:cs="Times New Roman"/>
          <w:sz w:val="28"/>
          <w:szCs w:val="28"/>
        </w:rPr>
        <w:instrText xml:space="preserve"> </w:instrText>
      </w:r>
      <w:r w:rsidR="00D45C9E" w:rsidRPr="00D45C9E">
        <w:rPr>
          <w:rFonts w:cs="Times New Roman"/>
          <w:sz w:val="28"/>
          <w:szCs w:val="28"/>
          <w:lang w:val="en-US"/>
        </w:rPr>
        <w:instrText>like</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normal</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solution</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salt</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increased</w:instrText>
      </w:r>
      <w:r w:rsidR="00D45C9E" w:rsidRPr="00D45C9E">
        <w:rPr>
          <w:rFonts w:cs="Times New Roman"/>
          <w:sz w:val="28"/>
          <w:szCs w:val="28"/>
        </w:rPr>
        <w:instrText xml:space="preserve"> </w:instrText>
      </w:r>
      <w:r w:rsidR="00D45C9E" w:rsidRPr="00D45C9E">
        <w:rPr>
          <w:rFonts w:cs="Times New Roman"/>
          <w:sz w:val="28"/>
          <w:szCs w:val="28"/>
          <w:lang w:val="en-US"/>
        </w:rPr>
        <w:instrText>there</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then</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region</w:instrText>
      </w:r>
      <w:r w:rsidR="00D45C9E" w:rsidRPr="00D45C9E">
        <w:rPr>
          <w:rFonts w:cs="Times New Roman"/>
          <w:sz w:val="28"/>
          <w:szCs w:val="28"/>
        </w:rPr>
        <w:instrText xml:space="preserve"> </w:instrText>
      </w:r>
      <w:r w:rsidR="00D45C9E" w:rsidRPr="00D45C9E">
        <w:rPr>
          <w:rFonts w:cs="Times New Roman"/>
          <w:sz w:val="28"/>
          <w:szCs w:val="28"/>
          <w:lang w:val="en-US"/>
        </w:rPr>
        <w:instrText>where</w:instrText>
      </w:r>
      <w:r w:rsidR="00D45C9E" w:rsidRPr="00D45C9E">
        <w:rPr>
          <w:rFonts w:cs="Times New Roman"/>
          <w:sz w:val="28"/>
          <w:szCs w:val="28"/>
        </w:rPr>
        <w:instrText xml:space="preserve"> </w:instrText>
      </w:r>
      <w:r w:rsidR="00D45C9E" w:rsidRPr="00D45C9E">
        <w:rPr>
          <w:rFonts w:cs="Times New Roman"/>
          <w:sz w:val="28"/>
          <w:szCs w:val="28"/>
          <w:lang w:val="en-US"/>
        </w:rPr>
        <w:instrText>fluid</w:instrText>
      </w:r>
      <w:r w:rsidR="00D45C9E" w:rsidRPr="00D45C9E">
        <w:rPr>
          <w:rFonts w:cs="Times New Roman"/>
          <w:sz w:val="28"/>
          <w:szCs w:val="28"/>
        </w:rPr>
        <w:instrText xml:space="preserve"> \" </w:instrText>
      </w:r>
      <w:r w:rsidR="00D45C9E" w:rsidRPr="00D45C9E">
        <w:rPr>
          <w:rFonts w:cs="Times New Roman"/>
          <w:sz w:val="28"/>
          <w:szCs w:val="28"/>
          <w:lang w:val="en-US"/>
        </w:rPr>
        <w:instrText>weak</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are</w:instrText>
      </w:r>
      <w:r w:rsidR="00D45C9E" w:rsidRPr="00D45C9E">
        <w:rPr>
          <w:rFonts w:cs="Times New Roman"/>
          <w:sz w:val="28"/>
          <w:szCs w:val="28"/>
        </w:rPr>
        <w:instrText xml:space="preserve"> </w:instrText>
      </w:r>
      <w:r w:rsidR="00D45C9E" w:rsidRPr="00D45C9E">
        <w:rPr>
          <w:rFonts w:cs="Times New Roman"/>
          <w:sz w:val="28"/>
          <w:szCs w:val="28"/>
          <w:lang w:val="en-US"/>
        </w:rPr>
        <w:instrText>formed</w:instrText>
      </w:r>
      <w:r w:rsidR="00D45C9E" w:rsidRPr="00D45C9E">
        <w:rPr>
          <w:rFonts w:cs="Times New Roman"/>
          <w:sz w:val="28"/>
          <w:szCs w:val="28"/>
        </w:rPr>
        <w:instrText xml:space="preserve">, </w:instrText>
      </w:r>
      <w:r w:rsidR="00D45C9E" w:rsidRPr="00D45C9E">
        <w:rPr>
          <w:rFonts w:cs="Times New Roman"/>
          <w:sz w:val="28"/>
          <w:szCs w:val="28"/>
          <w:lang w:val="en-US"/>
        </w:rPr>
        <w:instrText>before</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cation</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becomes</w:instrText>
      </w:r>
      <w:r w:rsidR="00D45C9E" w:rsidRPr="00D45C9E">
        <w:rPr>
          <w:rFonts w:cs="Times New Roman"/>
          <w:sz w:val="28"/>
          <w:szCs w:val="28"/>
        </w:rPr>
        <w:instrText xml:space="preserve"> </w:instrText>
      </w:r>
      <w:r w:rsidR="00D45C9E" w:rsidRPr="00D45C9E">
        <w:rPr>
          <w:rFonts w:cs="Times New Roman"/>
          <w:sz w:val="28"/>
          <w:szCs w:val="28"/>
          <w:lang w:val="en-US"/>
        </w:rPr>
        <w:instrText>sufficient</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true</w:instrText>
      </w:r>
      <w:r w:rsidR="00D45C9E" w:rsidRPr="00D45C9E">
        <w:rPr>
          <w:rFonts w:cs="Times New Roman"/>
          <w:sz w:val="28"/>
          <w:szCs w:val="28"/>
        </w:rPr>
        <w:instrText xml:space="preserve">, </w:instrText>
      </w:r>
      <w:r w:rsidR="00D45C9E" w:rsidRPr="00D45C9E">
        <w:rPr>
          <w:rFonts w:cs="Times New Roman"/>
          <w:sz w:val="28"/>
          <w:szCs w:val="28"/>
          <w:lang w:val="en-US"/>
        </w:rPr>
        <w:instrText>self</w:instrText>
      </w:r>
      <w:r w:rsidR="00D45C9E" w:rsidRPr="00D45C9E">
        <w:rPr>
          <w:rFonts w:cs="Times New Roman"/>
          <w:sz w:val="28"/>
          <w:szCs w:val="28"/>
        </w:rPr>
        <w:instrText>-</w:instrText>
      </w:r>
      <w:r w:rsidR="00D45C9E" w:rsidRPr="00D45C9E">
        <w:rPr>
          <w:rFonts w:cs="Times New Roman"/>
          <w:sz w:val="28"/>
          <w:szCs w:val="28"/>
          <w:lang w:val="en-US"/>
        </w:rPr>
        <w:instrText>supporting</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consequent</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with</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occurs</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direct</w:instrText>
      </w:r>
      <w:r w:rsidR="00D45C9E" w:rsidRPr="00D45C9E">
        <w:rPr>
          <w:rFonts w:cs="Times New Roman"/>
          <w:sz w:val="28"/>
          <w:szCs w:val="28"/>
        </w:rPr>
        <w:instrText xml:space="preserve"> </w:instrText>
      </w:r>
      <w:r w:rsidR="00D45C9E" w:rsidRPr="00D45C9E">
        <w:rPr>
          <w:rFonts w:cs="Times New Roman"/>
          <w:sz w:val="28"/>
          <w:szCs w:val="28"/>
          <w:lang w:val="en-US"/>
        </w:rPr>
        <w:instrText>site</w:instrText>
      </w:r>
      <w:r w:rsidR="00D45C9E" w:rsidRPr="00D45C9E">
        <w:rPr>
          <w:rFonts w:cs="Times New Roman"/>
          <w:sz w:val="28"/>
          <w:szCs w:val="28"/>
        </w:rPr>
        <w:instrText>-</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divalent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ions</w:instrText>
      </w:r>
      <w:r w:rsidR="00D45C9E" w:rsidRPr="00D45C9E">
        <w:rPr>
          <w:rFonts w:cs="Times New Roman"/>
          <w:sz w:val="28"/>
          <w:szCs w:val="28"/>
        </w:rPr>
        <w:instrText xml:space="preserve"> </w:instrText>
      </w:r>
      <w:r w:rsidR="00D45C9E" w:rsidRPr="00D45C9E">
        <w:rPr>
          <w:rFonts w:cs="Times New Roman"/>
          <w:sz w:val="28"/>
          <w:szCs w:val="28"/>
          <w:lang w:val="en-US"/>
        </w:rPr>
        <w:instrText>betwe</w:instrText>
      </w:r>
      <w:r w:rsidR="00D45C9E" w:rsidRPr="00D45C9E">
        <w:rPr>
          <w:rFonts w:cs="Times New Roman"/>
          <w:sz w:val="28"/>
          <w:szCs w:val="28"/>
        </w:rPr>
        <w:instrText>\</w:instrText>
      </w:r>
      <w:r w:rsidR="00D45C9E" w:rsidRPr="00D45C9E">
        <w:rPr>
          <w:rFonts w:cs="Times New Roman"/>
          <w:sz w:val="28"/>
          <w:szCs w:val="28"/>
          <w:lang w:val="en-US"/>
        </w:rPr>
        <w:instrText>u</w:instrText>
      </w:r>
      <w:r w:rsidR="00D45C9E" w:rsidRPr="00D45C9E">
        <w:rPr>
          <w:rFonts w:cs="Times New Roman"/>
          <w:sz w:val="28"/>
          <w:szCs w:val="28"/>
        </w:rPr>
        <w:instrText>2026", "</w:instrText>
      </w:r>
      <w:r w:rsidR="00D45C9E" w:rsidRPr="00D45C9E">
        <w:rPr>
          <w:rFonts w:cs="Times New Roman"/>
          <w:sz w:val="28"/>
          <w:szCs w:val="28"/>
          <w:lang w:val="en-US"/>
        </w:rPr>
        <w:instrText>author</w:instrText>
      </w:r>
      <w:r w:rsidR="00D45C9E" w:rsidRPr="00D45C9E">
        <w:rPr>
          <w:rFonts w:cs="Times New Roman"/>
          <w:sz w:val="28"/>
          <w:szCs w:val="28"/>
        </w:rPr>
        <w:instrText>"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Morris</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Edwin</w:instrText>
      </w:r>
      <w:r w:rsidR="00D45C9E" w:rsidRPr="00D45C9E">
        <w:rPr>
          <w:rFonts w:cs="Times New Roman"/>
          <w:sz w:val="28"/>
          <w:szCs w:val="28"/>
        </w:rPr>
        <w:instrText xml:space="preserve"> </w:instrText>
      </w:r>
      <w:r w:rsidR="00D45C9E" w:rsidRPr="00D45C9E">
        <w:rPr>
          <w:rFonts w:cs="Times New Roman"/>
          <w:sz w:val="28"/>
          <w:szCs w:val="28"/>
          <w:lang w:val="en-US"/>
        </w:rPr>
        <w:instrText>R</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 "</w:instrText>
      </w:r>
      <w:r w:rsidR="00D45C9E" w:rsidRPr="00D45C9E">
        <w:rPr>
          <w:rFonts w:cs="Times New Roman"/>
          <w:sz w:val="28"/>
          <w:szCs w:val="28"/>
          <w:lang w:val="en-US"/>
        </w:rPr>
        <w:instrText>suffix</w:instrText>
      </w:r>
      <w:r w:rsidR="00D45C9E" w:rsidRPr="00D45C9E">
        <w:rPr>
          <w:rFonts w:cs="Times New Roman"/>
          <w:sz w:val="28"/>
          <w:szCs w:val="28"/>
        </w:rPr>
        <w:instrText>" :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Nishinari</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Katsuyoshi</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w:instrText>
      </w:r>
      <w:r w:rsidR="00D45C9E" w:rsidRPr="00D45C9E">
        <w:rPr>
          <w:rFonts w:cs="Times New Roman"/>
          <w:sz w:val="28"/>
          <w:szCs w:val="28"/>
          <w:lang w:val="en-US"/>
        </w:rPr>
        <w:instrText xml:space="preserve"> "suffix" : "" }, { "dropping-particle" : "", "family" : "Rinaudo", "given" : "Marguerite", "non-dropping-particle" : "", "parse-names" : false, "suffix" : "" } ], "container-title" : "Food Hydrocolloids", "id" : "ITEM-1", "issue" : "2", "issued" : { "date-parts" : [ [ "2012" ] ] }, "page" : "373-411", "title" : "Gelation of gellan - A review", "type" : "article", "volume" : "28" }, "uris" : [ "http://www.mendeley.com/documents/?uuid=59688b42-61a4-4f7c-9395-891c396c787a" ] }, { "id" : "ITEM-2", "itemData" : { "DOI" : "10.1016/S0144-8617(96)00059-8", "ISBN" : "0144-8617", "ISSN" : "01448617", "abstract" : "Native (\u2018high acyl\u2019) gellan adopts double helix geometry at a much higher temperature than the deacylated polymer (commercial gellan gum), but the resulting gels are weaker, more elastic, and show no thermal hysteresis between formation and melting, indicating that acetyl groups, which are located on the periphery of the helix, prevent aggregation. On progressive removal of glyceryl substituents, which are located in the core of the helix and modify its geometry, the disorder-order transition becomes broader (i.e. less co-operative) and moves to a lower temperature. Eventually a second transition appears at the position characteristic of the fully deacylated polymer. Comparison of the relative magnitudes of the two transitions with the proportion of residual glycerate indicates that conversion from \u2018high acyl\u2019 to \u2018deacetylated\u2019 geometry requires six consecutive repeating units devoid of glyceryl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E8435D">
        <w:rPr>
          <w:rFonts w:cs="Times New Roman"/>
          <w:sz w:val="28"/>
          <w:szCs w:val="28"/>
          <w:lang w:val="en-US"/>
        </w:rPr>
        <w:instrText>. ",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Morris</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E</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Carbohydrate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Polymers</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-2", "</w:instrText>
      </w:r>
      <w:r w:rsidR="00D45C9E" w:rsidRPr="00D45C9E">
        <w:rPr>
          <w:rFonts w:cs="Times New Roman"/>
          <w:sz w:val="28"/>
          <w:szCs w:val="28"/>
          <w:lang w:val="en-US"/>
        </w:rPr>
        <w:instrText>issue</w:instrText>
      </w:r>
      <w:r w:rsidR="00D45C9E" w:rsidRPr="00E8435D">
        <w:rPr>
          <w:rFonts w:cs="Times New Roman"/>
          <w:sz w:val="28"/>
          <w:szCs w:val="28"/>
          <w:lang w:val="en-US"/>
        </w:rPr>
        <w:instrText>" : "96",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"1996"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"165-175",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Conformational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rheological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transitions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welan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rhamsan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acylated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gellan</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w:instrText>
      </w:r>
      <w:r w:rsidR="00D45C9E" w:rsidRPr="00D45C9E">
        <w:rPr>
          <w:rFonts w:cs="Times New Roman"/>
          <w:sz w:val="28"/>
          <w:szCs w:val="28"/>
          <w:lang w:val="en-US"/>
        </w:rPr>
        <w:instrText>volume</w:instrText>
      </w:r>
      <w:r w:rsidR="00D45C9E" w:rsidRPr="00E8435D">
        <w:rPr>
          <w:rFonts w:cs="Times New Roman"/>
          <w:sz w:val="28"/>
          <w:szCs w:val="28"/>
          <w:lang w:val="en-US"/>
        </w:rPr>
        <w:instrText>" : "30"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799</w:instrText>
      </w:r>
      <w:r w:rsidR="00D45C9E" w:rsidRPr="00D45C9E">
        <w:rPr>
          <w:rFonts w:cs="Times New Roman"/>
          <w:sz w:val="28"/>
          <w:szCs w:val="28"/>
          <w:lang w:val="en-US"/>
        </w:rPr>
        <w:instrText>eb</w:instrText>
      </w:r>
      <w:r w:rsidR="00D45C9E" w:rsidRPr="00E8435D">
        <w:rPr>
          <w:rFonts w:cs="Times New Roman"/>
          <w:sz w:val="28"/>
          <w:szCs w:val="28"/>
          <w:lang w:val="en-US"/>
        </w:rPr>
        <w:instrText>03-436</w:instrText>
      </w:r>
      <w:r w:rsidR="00D45C9E" w:rsidRPr="00D45C9E">
        <w:rPr>
          <w:rFonts w:cs="Times New Roman"/>
          <w:sz w:val="28"/>
          <w:szCs w:val="28"/>
          <w:lang w:val="en-US"/>
        </w:rPr>
        <w:instrText>d</w:instrText>
      </w:r>
      <w:r w:rsidR="00D45C9E" w:rsidRPr="00E8435D">
        <w:rPr>
          <w:rFonts w:cs="Times New Roman"/>
          <w:sz w:val="28"/>
          <w:szCs w:val="28"/>
          <w:lang w:val="en-US"/>
        </w:rPr>
        <w:instrText>-4</w:instrText>
      </w:r>
      <w:r w:rsidR="00D45C9E" w:rsidRPr="00D45C9E">
        <w:rPr>
          <w:rFonts w:cs="Times New Roman"/>
          <w:sz w:val="28"/>
          <w:szCs w:val="28"/>
          <w:lang w:val="en-US"/>
        </w:rPr>
        <w:instrText>cfe</w:instrText>
      </w:r>
      <w:r w:rsidR="00D45C9E" w:rsidRPr="00E8435D">
        <w:rPr>
          <w:rFonts w:cs="Times New Roman"/>
          <w:sz w:val="28"/>
          <w:szCs w:val="28"/>
          <w:lang w:val="en-US"/>
        </w:rPr>
        <w:instrText>-980</w:instrText>
      </w:r>
      <w:r w:rsidR="00D45C9E" w:rsidRPr="00D45C9E">
        <w:rPr>
          <w:rFonts w:cs="Times New Roman"/>
          <w:sz w:val="28"/>
          <w:szCs w:val="28"/>
          <w:lang w:val="en-US"/>
        </w:rPr>
        <w:instrText>a</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580</w:instrText>
      </w:r>
      <w:r w:rsidR="00D45C9E" w:rsidRPr="00D45C9E">
        <w:rPr>
          <w:rFonts w:cs="Times New Roman"/>
          <w:sz w:val="28"/>
          <w:szCs w:val="28"/>
          <w:lang w:val="en-US"/>
        </w:rPr>
        <w:instrText>a</w:instrText>
      </w:r>
      <w:r w:rsidR="00D45C9E" w:rsidRPr="00E8435D">
        <w:rPr>
          <w:rFonts w:cs="Times New Roman"/>
          <w:sz w:val="28"/>
          <w:szCs w:val="28"/>
          <w:lang w:val="en-US"/>
        </w:rPr>
        <w:instrText>1</w:instrText>
      </w:r>
      <w:r w:rsidR="00D45C9E" w:rsidRPr="00D45C9E">
        <w:rPr>
          <w:rFonts w:cs="Times New Roman"/>
          <w:sz w:val="28"/>
          <w:szCs w:val="28"/>
          <w:lang w:val="en-US"/>
        </w:rPr>
        <w:instrText>c</w:instrText>
      </w:r>
      <w:r w:rsidR="00D45C9E" w:rsidRPr="00E8435D">
        <w:rPr>
          <w:rFonts w:cs="Times New Roman"/>
          <w:sz w:val="28"/>
          <w:szCs w:val="28"/>
          <w:lang w:val="en-US"/>
        </w:rPr>
        <w:instrText>98005" ] }, {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itemData</w:instrText>
      </w:r>
      <w:r w:rsidR="00D45C9E" w:rsidRPr="00E8435D">
        <w:rPr>
          <w:rFonts w:cs="Times New Roman"/>
          <w:sz w:val="28"/>
          <w:szCs w:val="28"/>
          <w:lang w:val="en-US"/>
        </w:rPr>
        <w:instrText>" : { "</w:instrText>
      </w:r>
      <w:r w:rsidR="00D45C9E" w:rsidRPr="00D45C9E">
        <w:rPr>
          <w:rFonts w:cs="Times New Roman"/>
          <w:sz w:val="28"/>
          <w:szCs w:val="28"/>
          <w:lang w:val="en-US"/>
        </w:rPr>
        <w:instrText>DOI</w:instrText>
      </w:r>
      <w:r w:rsidR="00D45C9E" w:rsidRPr="00E8435D">
        <w:rPr>
          <w:rFonts w:cs="Times New Roman"/>
          <w:sz w:val="28"/>
          <w:szCs w:val="28"/>
          <w:lang w:val="en-US"/>
        </w:rPr>
        <w:instrText>" : "10.1007/978-1-4615-2197-6_6", "</w:instrText>
      </w:r>
      <w:r w:rsidR="00D45C9E" w:rsidRPr="00D45C9E">
        <w:rPr>
          <w:rFonts w:cs="Times New Roman"/>
          <w:sz w:val="28"/>
          <w:szCs w:val="28"/>
          <w:lang w:val="en-US"/>
        </w:rPr>
        <w:instrText>ISBN</w:instrText>
      </w:r>
      <w:r w:rsidR="00D45C9E" w:rsidRPr="00E8435D">
        <w:rPr>
          <w:rFonts w:cs="Times New Roman"/>
          <w:sz w:val="28"/>
          <w:szCs w:val="28"/>
          <w:lang w:val="en-US"/>
        </w:rPr>
        <w:instrText>" : "146135921</w:instrText>
      </w:r>
      <w:r w:rsidR="00D45C9E" w:rsidRPr="00D45C9E">
        <w:rPr>
          <w:rFonts w:cs="Times New Roman"/>
          <w:sz w:val="28"/>
          <w:szCs w:val="28"/>
          <w:lang w:val="en-US"/>
        </w:rPr>
        <w:instrText>X</w:instrText>
      </w:r>
      <w:r w:rsidR="00D45C9E" w:rsidRPr="00E8435D">
        <w:rPr>
          <w:rFonts w:cs="Times New Roman"/>
          <w:sz w:val="28"/>
          <w:szCs w:val="28"/>
          <w:lang w:val="en-US"/>
        </w:rPr>
        <w:instrText>",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Gibson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W</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Sanderson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Thickening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agents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food</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"1997"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"119-143",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Gellan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gum</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f</w:instrText>
      </w:r>
      <w:r w:rsidR="00D45C9E" w:rsidRPr="00E8435D">
        <w:rPr>
          <w:rFonts w:cs="Times New Roman"/>
          <w:sz w:val="28"/>
          <w:szCs w:val="28"/>
          <w:lang w:val="en-US"/>
        </w:rPr>
        <w:instrText>51</w:instrText>
      </w:r>
      <w:r w:rsidR="00D45C9E" w:rsidRPr="00D45C9E">
        <w:rPr>
          <w:rFonts w:cs="Times New Roman"/>
          <w:sz w:val="28"/>
          <w:szCs w:val="28"/>
          <w:lang w:val="en-US"/>
        </w:rPr>
        <w:instrText>c</w:instrText>
      </w:r>
      <w:r w:rsidR="00D45C9E" w:rsidRPr="00E8435D">
        <w:rPr>
          <w:rFonts w:cs="Times New Roman"/>
          <w:sz w:val="28"/>
          <w:szCs w:val="28"/>
          <w:lang w:val="en-US"/>
        </w:rPr>
        <w:instrText>49</w:instrText>
      </w:r>
      <w:r w:rsidR="00D45C9E" w:rsidRPr="00D45C9E">
        <w:rPr>
          <w:rFonts w:cs="Times New Roman"/>
          <w:sz w:val="28"/>
          <w:szCs w:val="28"/>
          <w:lang w:val="en-US"/>
        </w:rPr>
        <w:instrText>e</w:instrText>
      </w:r>
      <w:r w:rsidR="00D45C9E" w:rsidRPr="00E8435D">
        <w:rPr>
          <w:rFonts w:cs="Times New Roman"/>
          <w:sz w:val="28"/>
          <w:szCs w:val="28"/>
          <w:lang w:val="en-US"/>
        </w:rPr>
        <w:instrText>2-</w:instrText>
      </w:r>
      <w:r w:rsidR="00D45C9E" w:rsidRPr="00D45C9E">
        <w:rPr>
          <w:rFonts w:cs="Times New Roman"/>
          <w:sz w:val="28"/>
          <w:szCs w:val="28"/>
          <w:lang w:val="en-US"/>
        </w:rPr>
        <w:instrText>f</w:instrText>
      </w:r>
      <w:r w:rsidR="00D45C9E" w:rsidRPr="00E8435D">
        <w:rPr>
          <w:rFonts w:cs="Times New Roman"/>
          <w:sz w:val="28"/>
          <w:szCs w:val="28"/>
          <w:lang w:val="en-US"/>
        </w:rPr>
        <w:instrText>648-4430-</w:instrText>
      </w:r>
      <w:r w:rsidR="00D45C9E" w:rsidRPr="00D45C9E">
        <w:rPr>
          <w:rFonts w:cs="Times New Roman"/>
          <w:sz w:val="28"/>
          <w:szCs w:val="28"/>
          <w:lang w:val="en-US"/>
        </w:rPr>
        <w:instrText>ab</w:instrText>
      </w:r>
      <w:r w:rsidR="00D45C9E" w:rsidRPr="00E8435D">
        <w:rPr>
          <w:rFonts w:cs="Times New Roman"/>
          <w:sz w:val="28"/>
          <w:szCs w:val="28"/>
          <w:lang w:val="en-US"/>
        </w:rPr>
        <w:instrText>74-94</w:instrText>
      </w:r>
      <w:r w:rsidR="00D45C9E" w:rsidRPr="00D45C9E">
        <w:rPr>
          <w:rFonts w:cs="Times New Roman"/>
          <w:sz w:val="28"/>
          <w:szCs w:val="28"/>
          <w:lang w:val="en-US"/>
        </w:rPr>
        <w:instrText>e</w:instrText>
      </w:r>
      <w:r w:rsidR="00D45C9E" w:rsidRPr="00E8435D">
        <w:rPr>
          <w:rFonts w:cs="Times New Roman"/>
          <w:sz w:val="28"/>
          <w:szCs w:val="28"/>
          <w:lang w:val="en-US"/>
        </w:rPr>
        <w:instrText>74</w:instrText>
      </w:r>
      <w:r w:rsidR="00D45C9E" w:rsidRPr="00D45C9E">
        <w:rPr>
          <w:rFonts w:cs="Times New Roman"/>
          <w:sz w:val="28"/>
          <w:szCs w:val="28"/>
          <w:lang w:val="en-US"/>
        </w:rPr>
        <w:instrText>f</w:instrText>
      </w:r>
      <w:r w:rsidR="00D45C9E" w:rsidRPr="00E8435D">
        <w:rPr>
          <w:rFonts w:cs="Times New Roman"/>
          <w:sz w:val="28"/>
          <w:szCs w:val="28"/>
          <w:lang w:val="en-US"/>
        </w:rPr>
        <w:instrText>6994</w:instrText>
      </w:r>
      <w:r w:rsidR="00D45C9E" w:rsidRPr="00D45C9E">
        <w:rPr>
          <w:rFonts w:cs="Times New Roman"/>
          <w:sz w:val="28"/>
          <w:szCs w:val="28"/>
          <w:lang w:val="en-US"/>
        </w:rPr>
        <w:instrText>db</w:instrText>
      </w:r>
      <w:r w:rsidR="00D45C9E" w:rsidRPr="00E8435D">
        <w:rPr>
          <w:rFonts w:cs="Times New Roman"/>
          <w:sz w:val="28"/>
          <w:szCs w:val="28"/>
          <w:lang w:val="en-US"/>
        </w:rPr>
        <w:instrText>" ] } ], "</w:instrText>
      </w:r>
      <w:r w:rsidR="00D45C9E" w:rsidRPr="00D45C9E">
        <w:rPr>
          <w:rFonts w:cs="Times New Roman"/>
          <w:sz w:val="28"/>
          <w:szCs w:val="28"/>
          <w:lang w:val="en-US"/>
        </w:rPr>
        <w:instrText>mendeley</w:instrText>
      </w:r>
      <w:r w:rsidR="00D45C9E" w:rsidRPr="00E8435D">
        <w:rPr>
          <w:rFonts w:cs="Times New Roman"/>
          <w:sz w:val="28"/>
          <w:szCs w:val="28"/>
          <w:lang w:val="en-US"/>
        </w:rPr>
        <w:instrText>" : { "</w:instrText>
      </w:r>
      <w:r w:rsidR="00D45C9E" w:rsidRPr="00D45C9E">
        <w:rPr>
          <w:rFonts w:cs="Times New Roman"/>
          <w:sz w:val="28"/>
          <w:szCs w:val="28"/>
          <w:lang w:val="en-US"/>
        </w:rPr>
        <w:instr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plainTextFormattedCitation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previouslyFormattedCitation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 "</w:instrText>
      </w:r>
      <w:r w:rsidR="00D45C9E" w:rsidRPr="00D45C9E">
        <w:rPr>
          <w:rFonts w:cs="Times New Roman"/>
          <w:sz w:val="28"/>
          <w:szCs w:val="28"/>
          <w:lang w:val="en-US"/>
        </w:rPr>
        <w:instrText>properties</w:instrText>
      </w:r>
      <w:r w:rsidR="00D45C9E" w:rsidRPr="00E8435D">
        <w:rPr>
          <w:rFonts w:cs="Times New Roman"/>
          <w:sz w:val="28"/>
          <w:szCs w:val="28"/>
          <w:lang w:val="en-US"/>
        </w:rPr>
        <w:instrText>" : {  }, "</w:instrText>
      </w:r>
      <w:r w:rsidR="00D45C9E" w:rsidRPr="00D45C9E">
        <w:rPr>
          <w:rFonts w:cs="Times New Roman"/>
          <w:sz w:val="28"/>
          <w:szCs w:val="28"/>
          <w:lang w:val="en-US"/>
        </w:rPr>
        <w:instrText>schema</w:instrText>
      </w:r>
      <w:r w:rsidR="00D45C9E" w:rsidRPr="00E8435D">
        <w:rPr>
          <w:rFonts w:cs="Times New Roman"/>
          <w:sz w:val="28"/>
          <w:szCs w:val="28"/>
          <w:lang w:val="en-US"/>
        </w:rPr>
        <w:instrText>" : "</w:instrText>
      </w:r>
      <w:r w:rsidR="00D45C9E" w:rsidRPr="00D45C9E">
        <w:rPr>
          <w:rFonts w:cs="Times New Roman"/>
          <w:sz w:val="28"/>
          <w:szCs w:val="28"/>
          <w:lang w:val="en-US"/>
        </w:rPr>
        <w:instrText>https</w:instrText>
      </w:r>
      <w:r w:rsidR="00D45C9E" w:rsidRPr="00E8435D">
        <w:rPr>
          <w:rFonts w:cs="Times New Roman"/>
          <w:sz w:val="28"/>
          <w:szCs w:val="28"/>
          <w:lang w:val="en-US"/>
        </w:rPr>
        <w:instrText>://</w:instrText>
      </w:r>
      <w:r w:rsidR="00D45C9E" w:rsidRPr="00D45C9E">
        <w:rPr>
          <w:rFonts w:cs="Times New Roman"/>
          <w:sz w:val="28"/>
          <w:szCs w:val="28"/>
          <w:lang w:val="en-US"/>
        </w:rPr>
        <w:instrText>github</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style</w:instrText>
      </w:r>
      <w:r w:rsidR="00D45C9E" w:rsidRPr="00E8435D">
        <w:rPr>
          <w:rFonts w:cs="Times New Roman"/>
          <w:sz w:val="28"/>
          <w:szCs w:val="28"/>
          <w:lang w:val="en-US"/>
        </w:rPr>
        <w:instrText>-</w:instrText>
      </w:r>
      <w:r w:rsidR="00D45C9E" w:rsidRPr="00D45C9E">
        <w:rPr>
          <w:rFonts w:cs="Times New Roman"/>
          <w:sz w:val="28"/>
          <w:szCs w:val="28"/>
          <w:lang w:val="en-US"/>
        </w:rPr>
        <w:instrText>language</w:instrText>
      </w:r>
      <w:r w:rsidR="00D45C9E" w:rsidRPr="00E8435D">
        <w:rPr>
          <w:rFonts w:cs="Times New Roman"/>
          <w:sz w:val="28"/>
          <w:szCs w:val="28"/>
          <w:lang w:val="en-US"/>
        </w:rPr>
        <w:instrText>/</w:instrText>
      </w:r>
      <w:r w:rsidR="00D45C9E" w:rsidRPr="00D45C9E">
        <w:rPr>
          <w:rFonts w:cs="Times New Roman"/>
          <w:sz w:val="28"/>
          <w:szCs w:val="28"/>
          <w:lang w:val="en-US"/>
        </w:rPr>
        <w:instrText>schema</w:instrText>
      </w:r>
      <w:r w:rsidR="00D45C9E" w:rsidRPr="00E8435D">
        <w:rPr>
          <w:rFonts w:cs="Times New Roman"/>
          <w:sz w:val="28"/>
          <w:szCs w:val="28"/>
          <w:lang w:val="en-US"/>
        </w:rPr>
        <w:instrText>/</w:instrText>
      </w:r>
      <w:r w:rsidR="00D45C9E" w:rsidRPr="00D45C9E">
        <w:rPr>
          <w:rFonts w:cs="Times New Roman"/>
          <w:sz w:val="28"/>
          <w:szCs w:val="28"/>
          <w:lang w:val="en-US"/>
        </w:rPr>
        <w:instrText>raw</w:instrText>
      </w:r>
      <w:r w:rsidR="00D45C9E" w:rsidRPr="00E8435D">
        <w:rPr>
          <w:rFonts w:cs="Times New Roman"/>
          <w:sz w:val="28"/>
          <w:szCs w:val="28"/>
          <w:lang w:val="en-US"/>
        </w:rPr>
        <w:instrText>/</w:instrText>
      </w:r>
      <w:r w:rsidR="00D45C9E" w:rsidRPr="00D45C9E">
        <w:rPr>
          <w:rFonts w:cs="Times New Roman"/>
          <w:sz w:val="28"/>
          <w:szCs w:val="28"/>
          <w:lang w:val="en-US"/>
        </w:rPr>
        <w:instrText>master</w:instrText>
      </w:r>
      <w:r w:rsidR="00D45C9E" w:rsidRPr="00E8435D">
        <w:rPr>
          <w:rFonts w:cs="Times New Roman"/>
          <w:sz w:val="28"/>
          <w:szCs w:val="28"/>
          <w:lang w:val="en-US"/>
        </w:rPr>
        <w:instrText>/</w:instrText>
      </w:r>
      <w:r w:rsidR="00D45C9E" w:rsidRPr="00D45C9E">
        <w:rPr>
          <w:rFonts w:cs="Times New Roman"/>
          <w:sz w:val="28"/>
          <w:szCs w:val="28"/>
          <w:lang w:val="en-US"/>
        </w:rPr>
        <w:instrText>csl</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json</w:instrText>
      </w:r>
      <w:r w:rsidR="00D45C9E" w:rsidRPr="00E8435D">
        <w:rPr>
          <w:rFonts w:cs="Times New Roman"/>
          <w:sz w:val="28"/>
          <w:szCs w:val="28"/>
          <w:lang w:val="en-US"/>
        </w:rPr>
        <w:instrText>" }</w:instrText>
      </w:r>
      <w:r w:rsidR="00D45C9E" w:rsidRPr="00D45C9E">
        <w:rPr>
          <w:rFonts w:cs="Times New Roman"/>
          <w:sz w:val="28"/>
          <w:szCs w:val="28"/>
          <w:lang w:val="en-US"/>
        </w:rPr>
        <w:fldChar w:fldCharType="separate"/>
      </w:r>
      <w:r w:rsidR="00D45C9E" w:rsidRPr="00E8435D">
        <w:rPr>
          <w:rFonts w:cs="Times New Roman"/>
          <w:noProof/>
          <w:sz w:val="28"/>
          <w:szCs w:val="28"/>
          <w:lang w:val="en-US"/>
        </w:rPr>
        <w:t>[47-49]</w:t>
      </w:r>
      <w:r w:rsidR="00D45C9E" w:rsidRPr="00D45C9E">
        <w:rPr>
          <w:rFonts w:cs="Times New Roman"/>
          <w:sz w:val="28"/>
          <w:szCs w:val="28"/>
          <w:lang w:val="en-US"/>
        </w:rPr>
        <w:fldChar w:fldCharType="end"/>
      </w:r>
      <w:r w:rsidRPr="00E8435D">
        <w:rPr>
          <w:rFonts w:cs="Times New Roman"/>
          <w:sz w:val="28"/>
          <w:szCs w:val="28"/>
          <w:lang w:val="en-US"/>
        </w:rPr>
        <w:t>.</w:t>
      </w:r>
    </w:p>
    <w:p w14:paraId="61644850" w14:textId="77777777" w:rsidR="00014D6C" w:rsidRPr="00E8435D" w:rsidRDefault="00014D6C" w:rsidP="00682231">
      <w:pPr>
        <w:ind w:firstLine="567"/>
        <w:jc w:val="both"/>
        <w:rPr>
          <w:rFonts w:cs="Times New Roman"/>
          <w:sz w:val="28"/>
          <w:szCs w:val="28"/>
          <w:lang w:val="en-US"/>
        </w:rPr>
      </w:pPr>
      <w:proofErr w:type="spellStart"/>
      <w:r w:rsidRPr="000B4903">
        <w:rPr>
          <w:rFonts w:cs="Times New Roman"/>
          <w:sz w:val="28"/>
          <w:szCs w:val="28"/>
        </w:rPr>
        <w:t>Агрегаттарға</w:t>
      </w:r>
      <w:proofErr w:type="spellEnd"/>
      <w:r w:rsidRPr="00E8435D">
        <w:rPr>
          <w:rFonts w:cs="Times New Roman"/>
          <w:sz w:val="28"/>
          <w:szCs w:val="28"/>
          <w:lang w:val="en-US"/>
        </w:rPr>
        <w:t xml:space="preserve"> </w:t>
      </w:r>
      <w:proofErr w:type="spellStart"/>
      <w:r w:rsidRPr="000B4903">
        <w:rPr>
          <w:rFonts w:cs="Times New Roman"/>
          <w:sz w:val="28"/>
          <w:szCs w:val="28"/>
        </w:rPr>
        <w:t>біріктіру</w:t>
      </w:r>
      <w:proofErr w:type="spellEnd"/>
      <w:r w:rsidRPr="00E8435D">
        <w:rPr>
          <w:rFonts w:cs="Times New Roman"/>
          <w:sz w:val="28"/>
          <w:szCs w:val="28"/>
          <w:lang w:val="en-US"/>
        </w:rPr>
        <w:t xml:space="preserve"> </w:t>
      </w:r>
      <w:proofErr w:type="spellStart"/>
      <w:r w:rsidRPr="000B4903">
        <w:rPr>
          <w:rFonts w:cs="Times New Roman"/>
          <w:sz w:val="28"/>
          <w:szCs w:val="28"/>
        </w:rPr>
        <w:t>арқылы</w:t>
      </w:r>
      <w:proofErr w:type="spellEnd"/>
      <w:r w:rsidRPr="00E8435D">
        <w:rPr>
          <w:rFonts w:cs="Times New Roman"/>
          <w:sz w:val="28"/>
          <w:szCs w:val="28"/>
          <w:lang w:val="en-US"/>
        </w:rPr>
        <w:t xml:space="preserve"> </w:t>
      </w:r>
      <w:proofErr w:type="spellStart"/>
      <w:r w:rsidRPr="000B4903">
        <w:rPr>
          <w:rFonts w:cs="Times New Roman"/>
          <w:sz w:val="28"/>
          <w:szCs w:val="28"/>
        </w:rPr>
        <w:t>гелланның</w:t>
      </w:r>
      <w:proofErr w:type="spellEnd"/>
      <w:r w:rsidRPr="00E8435D">
        <w:rPr>
          <w:rFonts w:cs="Times New Roman"/>
          <w:sz w:val="28"/>
          <w:szCs w:val="28"/>
          <w:lang w:val="en-US"/>
        </w:rPr>
        <w:t xml:space="preserve"> </w:t>
      </w:r>
      <w:proofErr w:type="spellStart"/>
      <w:r w:rsidRPr="000B4903">
        <w:rPr>
          <w:rFonts w:cs="Times New Roman"/>
          <w:sz w:val="28"/>
          <w:szCs w:val="28"/>
        </w:rPr>
        <w:t>Қос</w:t>
      </w:r>
      <w:proofErr w:type="spellEnd"/>
      <w:r w:rsidRPr="00E8435D">
        <w:rPr>
          <w:rFonts w:cs="Times New Roman"/>
          <w:sz w:val="28"/>
          <w:szCs w:val="28"/>
          <w:lang w:val="en-US"/>
        </w:rPr>
        <w:t xml:space="preserve"> </w:t>
      </w:r>
      <w:proofErr w:type="spellStart"/>
      <w:r w:rsidRPr="000B4903">
        <w:rPr>
          <w:rFonts w:cs="Times New Roman"/>
          <w:sz w:val="28"/>
          <w:szCs w:val="28"/>
        </w:rPr>
        <w:t>спиральдарын</w:t>
      </w:r>
      <w:proofErr w:type="spellEnd"/>
      <w:r w:rsidRPr="00E8435D">
        <w:rPr>
          <w:rFonts w:cs="Times New Roman"/>
          <w:sz w:val="28"/>
          <w:szCs w:val="28"/>
          <w:lang w:val="en-US"/>
        </w:rPr>
        <w:t xml:space="preserve"> </w:t>
      </w:r>
      <w:proofErr w:type="spellStart"/>
      <w:r w:rsidRPr="000B4903">
        <w:rPr>
          <w:rFonts w:cs="Times New Roman"/>
          <w:sz w:val="28"/>
          <w:szCs w:val="28"/>
        </w:rPr>
        <w:t>тұрақтандыру</w:t>
      </w:r>
      <w:proofErr w:type="spellEnd"/>
      <w:r w:rsidRPr="00E8435D">
        <w:rPr>
          <w:rFonts w:cs="Times New Roman"/>
          <w:sz w:val="28"/>
          <w:szCs w:val="28"/>
          <w:lang w:val="en-US"/>
        </w:rPr>
        <w:t xml:space="preserve"> </w:t>
      </w:r>
      <w:r w:rsidRPr="000B4903">
        <w:rPr>
          <w:rFonts w:cs="Times New Roman"/>
          <w:sz w:val="28"/>
          <w:szCs w:val="28"/>
        </w:rPr>
        <w:t>спираль</w:t>
      </w:r>
      <w:r w:rsidRPr="00E8435D">
        <w:rPr>
          <w:rFonts w:cs="Times New Roman"/>
          <w:sz w:val="28"/>
          <w:szCs w:val="28"/>
          <w:lang w:val="en-US"/>
        </w:rPr>
        <w:t xml:space="preserve"> </w:t>
      </w:r>
      <w:proofErr w:type="spellStart"/>
      <w:r w:rsidRPr="000B4903">
        <w:rPr>
          <w:rFonts w:cs="Times New Roman"/>
          <w:sz w:val="28"/>
          <w:szCs w:val="28"/>
        </w:rPr>
        <w:t>түзілуі</w:t>
      </w:r>
      <w:proofErr w:type="spellEnd"/>
      <w:r w:rsidRPr="00E8435D">
        <w:rPr>
          <w:rFonts w:cs="Times New Roman"/>
          <w:sz w:val="28"/>
          <w:szCs w:val="28"/>
          <w:lang w:val="en-US"/>
        </w:rPr>
        <w:t xml:space="preserve"> </w:t>
      </w:r>
      <w:r w:rsidRPr="000B4903">
        <w:rPr>
          <w:rFonts w:cs="Times New Roman"/>
          <w:sz w:val="28"/>
          <w:szCs w:val="28"/>
        </w:rPr>
        <w:t>мен</w:t>
      </w:r>
      <w:r w:rsidRPr="00E8435D">
        <w:rPr>
          <w:rFonts w:cs="Times New Roman"/>
          <w:sz w:val="28"/>
          <w:szCs w:val="28"/>
          <w:lang w:val="en-US"/>
        </w:rPr>
        <w:t xml:space="preserve"> </w:t>
      </w:r>
      <w:proofErr w:type="spellStart"/>
      <w:r w:rsidRPr="000B4903">
        <w:rPr>
          <w:rFonts w:cs="Times New Roman"/>
          <w:sz w:val="28"/>
          <w:szCs w:val="28"/>
        </w:rPr>
        <w:t>агрегаттардың</w:t>
      </w:r>
      <w:proofErr w:type="spellEnd"/>
      <w:r w:rsidRPr="00E8435D">
        <w:rPr>
          <w:rFonts w:cs="Times New Roman"/>
          <w:sz w:val="28"/>
          <w:szCs w:val="28"/>
          <w:lang w:val="en-US"/>
        </w:rPr>
        <w:t xml:space="preserve"> </w:t>
      </w:r>
      <w:proofErr w:type="spellStart"/>
      <w:r w:rsidRPr="000B4903">
        <w:rPr>
          <w:rFonts w:cs="Times New Roman"/>
          <w:sz w:val="28"/>
          <w:szCs w:val="28"/>
        </w:rPr>
        <w:t>бұзылуы</w:t>
      </w:r>
      <w:proofErr w:type="spellEnd"/>
      <w:r w:rsidRPr="00E8435D">
        <w:rPr>
          <w:rFonts w:cs="Times New Roman"/>
          <w:sz w:val="28"/>
          <w:szCs w:val="28"/>
          <w:lang w:val="en-US"/>
        </w:rPr>
        <w:t xml:space="preserve"> </w:t>
      </w:r>
      <w:proofErr w:type="spellStart"/>
      <w:r w:rsidRPr="000B4903">
        <w:rPr>
          <w:rFonts w:cs="Times New Roman"/>
          <w:sz w:val="28"/>
          <w:szCs w:val="28"/>
        </w:rPr>
        <w:t>орын</w:t>
      </w:r>
      <w:proofErr w:type="spellEnd"/>
      <w:r w:rsidRPr="00E8435D">
        <w:rPr>
          <w:rFonts w:cs="Times New Roman"/>
          <w:sz w:val="28"/>
          <w:szCs w:val="28"/>
          <w:lang w:val="en-US"/>
        </w:rPr>
        <w:t xml:space="preserve"> </w:t>
      </w:r>
      <w:proofErr w:type="spellStart"/>
      <w:r w:rsidRPr="000B4903">
        <w:rPr>
          <w:rFonts w:cs="Times New Roman"/>
          <w:sz w:val="28"/>
          <w:szCs w:val="28"/>
        </w:rPr>
        <w:t>алатын</w:t>
      </w:r>
      <w:proofErr w:type="spellEnd"/>
      <w:r w:rsidRPr="00E8435D">
        <w:rPr>
          <w:rFonts w:cs="Times New Roman"/>
          <w:sz w:val="28"/>
          <w:szCs w:val="28"/>
          <w:lang w:val="en-US"/>
        </w:rPr>
        <w:t xml:space="preserve"> </w:t>
      </w:r>
      <w:r w:rsidRPr="000B4903">
        <w:rPr>
          <w:rFonts w:cs="Times New Roman"/>
          <w:sz w:val="28"/>
          <w:szCs w:val="28"/>
        </w:rPr>
        <w:t>температура</w:t>
      </w:r>
      <w:r w:rsidRPr="00E8435D">
        <w:rPr>
          <w:rFonts w:cs="Times New Roman"/>
          <w:sz w:val="28"/>
          <w:szCs w:val="28"/>
          <w:lang w:val="en-US"/>
        </w:rPr>
        <w:t xml:space="preserve"> </w:t>
      </w:r>
      <w:proofErr w:type="spellStart"/>
      <w:r w:rsidRPr="000B4903">
        <w:rPr>
          <w:rFonts w:cs="Times New Roman"/>
          <w:sz w:val="28"/>
          <w:szCs w:val="28"/>
        </w:rPr>
        <w:t>арасындағы</w:t>
      </w:r>
      <w:proofErr w:type="spellEnd"/>
      <w:r w:rsidRPr="00E8435D">
        <w:rPr>
          <w:rFonts w:cs="Times New Roman"/>
          <w:sz w:val="28"/>
          <w:szCs w:val="28"/>
          <w:lang w:val="en-US"/>
        </w:rPr>
        <w:t xml:space="preserve"> </w:t>
      </w:r>
      <w:proofErr w:type="spellStart"/>
      <w:r w:rsidRPr="000B4903">
        <w:rPr>
          <w:rFonts w:cs="Times New Roman"/>
          <w:sz w:val="28"/>
          <w:szCs w:val="28"/>
        </w:rPr>
        <w:t>термиялық</w:t>
      </w:r>
      <w:proofErr w:type="spellEnd"/>
      <w:r w:rsidRPr="00E8435D">
        <w:rPr>
          <w:rFonts w:cs="Times New Roman"/>
          <w:sz w:val="28"/>
          <w:szCs w:val="28"/>
          <w:lang w:val="en-US"/>
        </w:rPr>
        <w:t xml:space="preserve"> </w:t>
      </w:r>
      <w:proofErr w:type="spellStart"/>
      <w:r w:rsidRPr="000B4903">
        <w:rPr>
          <w:rFonts w:cs="Times New Roman"/>
          <w:sz w:val="28"/>
          <w:szCs w:val="28"/>
        </w:rPr>
        <w:t>гистерезиске</w:t>
      </w:r>
      <w:proofErr w:type="spellEnd"/>
      <w:r w:rsidRPr="00E8435D">
        <w:rPr>
          <w:rFonts w:cs="Times New Roman"/>
          <w:sz w:val="28"/>
          <w:szCs w:val="28"/>
          <w:lang w:val="en-US"/>
        </w:rPr>
        <w:t xml:space="preserve"> </w:t>
      </w:r>
      <w:proofErr w:type="spellStart"/>
      <w:r w:rsidRPr="000B4903">
        <w:rPr>
          <w:rFonts w:cs="Times New Roman"/>
          <w:sz w:val="28"/>
          <w:szCs w:val="28"/>
        </w:rPr>
        <w:t>әкеледі</w:t>
      </w:r>
      <w:proofErr w:type="spellEnd"/>
      <w:r w:rsidRPr="00E8435D">
        <w:rPr>
          <w:rFonts w:cs="Times New Roman"/>
          <w:sz w:val="28"/>
          <w:szCs w:val="28"/>
          <w:lang w:val="en-US"/>
        </w:rPr>
        <w:t xml:space="preserve">. </w:t>
      </w:r>
      <w:proofErr w:type="spellStart"/>
      <w:r w:rsidRPr="000B4903">
        <w:rPr>
          <w:rFonts w:cs="Times New Roman"/>
          <w:sz w:val="28"/>
          <w:szCs w:val="28"/>
        </w:rPr>
        <w:t>Сілтілік</w:t>
      </w:r>
      <w:proofErr w:type="spellEnd"/>
      <w:r w:rsidRPr="00E8435D">
        <w:rPr>
          <w:rFonts w:cs="Times New Roman"/>
          <w:sz w:val="28"/>
          <w:szCs w:val="28"/>
          <w:lang w:val="en-US"/>
        </w:rPr>
        <w:t xml:space="preserve"> </w:t>
      </w:r>
      <w:proofErr w:type="spellStart"/>
      <w:r w:rsidRPr="000B4903">
        <w:rPr>
          <w:rFonts w:cs="Times New Roman"/>
          <w:sz w:val="28"/>
          <w:szCs w:val="28"/>
        </w:rPr>
        <w:t>металдар</w:t>
      </w:r>
      <w:proofErr w:type="spellEnd"/>
      <w:r w:rsidRPr="00E8435D">
        <w:rPr>
          <w:rFonts w:cs="Times New Roman"/>
          <w:sz w:val="28"/>
          <w:szCs w:val="28"/>
          <w:lang w:val="en-US"/>
        </w:rPr>
        <w:t xml:space="preserve"> (I </w:t>
      </w:r>
      <w:r w:rsidRPr="000B4903">
        <w:rPr>
          <w:rFonts w:cs="Times New Roman"/>
          <w:sz w:val="28"/>
          <w:szCs w:val="28"/>
        </w:rPr>
        <w:t>топ</w:t>
      </w:r>
      <w:r w:rsidRPr="00E8435D">
        <w:rPr>
          <w:rFonts w:cs="Times New Roman"/>
          <w:sz w:val="28"/>
          <w:szCs w:val="28"/>
          <w:lang w:val="en-US"/>
        </w:rPr>
        <w:t xml:space="preserve">) </w:t>
      </w:r>
      <w:proofErr w:type="spellStart"/>
      <w:r w:rsidRPr="000B4903">
        <w:rPr>
          <w:rFonts w:cs="Times New Roman"/>
          <w:sz w:val="28"/>
          <w:szCs w:val="28"/>
        </w:rPr>
        <w:t>катиондарымен</w:t>
      </w:r>
      <w:proofErr w:type="spellEnd"/>
      <w:r w:rsidRPr="00E8435D">
        <w:rPr>
          <w:rFonts w:cs="Times New Roman"/>
          <w:sz w:val="28"/>
          <w:szCs w:val="28"/>
          <w:lang w:val="en-US"/>
        </w:rPr>
        <w:t xml:space="preserve"> </w:t>
      </w:r>
      <w:proofErr w:type="spellStart"/>
      <w:r w:rsidRPr="000B4903">
        <w:rPr>
          <w:rFonts w:cs="Times New Roman"/>
          <w:sz w:val="28"/>
          <w:szCs w:val="28"/>
        </w:rPr>
        <w:t>гельдеу</w:t>
      </w:r>
      <w:proofErr w:type="spellEnd"/>
      <w:r w:rsidRPr="00E8435D">
        <w:rPr>
          <w:rFonts w:cs="Times New Roman"/>
          <w:sz w:val="28"/>
          <w:szCs w:val="28"/>
          <w:lang w:val="en-US"/>
        </w:rPr>
        <w:t xml:space="preserve"> </w:t>
      </w:r>
      <w:proofErr w:type="spellStart"/>
      <w:r w:rsidRPr="000B4903">
        <w:rPr>
          <w:rFonts w:cs="Times New Roman"/>
          <w:sz w:val="28"/>
          <w:szCs w:val="28"/>
        </w:rPr>
        <w:t>кезінде</w:t>
      </w:r>
      <w:proofErr w:type="spellEnd"/>
      <w:r w:rsidRPr="00E8435D">
        <w:rPr>
          <w:rFonts w:cs="Times New Roman"/>
          <w:sz w:val="28"/>
          <w:szCs w:val="28"/>
          <w:lang w:val="en-US"/>
        </w:rPr>
        <w:t xml:space="preserve"> </w:t>
      </w:r>
      <w:proofErr w:type="spellStart"/>
      <w:r w:rsidRPr="000B4903">
        <w:rPr>
          <w:rFonts w:cs="Times New Roman"/>
          <w:sz w:val="28"/>
          <w:szCs w:val="28"/>
        </w:rPr>
        <w:t>гистерезистің</w:t>
      </w:r>
      <w:proofErr w:type="spellEnd"/>
      <w:r w:rsidRPr="00E8435D">
        <w:rPr>
          <w:rFonts w:cs="Times New Roman"/>
          <w:sz w:val="28"/>
          <w:szCs w:val="28"/>
          <w:lang w:val="en-US"/>
        </w:rPr>
        <w:t xml:space="preserve"> </w:t>
      </w:r>
      <w:proofErr w:type="spellStart"/>
      <w:r w:rsidRPr="000B4903">
        <w:rPr>
          <w:rFonts w:cs="Times New Roman"/>
          <w:sz w:val="28"/>
          <w:szCs w:val="28"/>
        </w:rPr>
        <w:t>басталуы</w:t>
      </w:r>
      <w:proofErr w:type="spellEnd"/>
      <w:r w:rsidRPr="00E8435D">
        <w:rPr>
          <w:rFonts w:cs="Times New Roman"/>
          <w:sz w:val="28"/>
          <w:szCs w:val="28"/>
          <w:lang w:val="en-US"/>
        </w:rPr>
        <w:t xml:space="preserve"> </w:t>
      </w:r>
      <w:proofErr w:type="spellStart"/>
      <w:r w:rsidRPr="000B4903">
        <w:rPr>
          <w:rFonts w:cs="Times New Roman"/>
          <w:sz w:val="28"/>
          <w:szCs w:val="28"/>
        </w:rPr>
        <w:t>шынайы</w:t>
      </w:r>
      <w:proofErr w:type="spellEnd"/>
      <w:r w:rsidRPr="00E8435D">
        <w:rPr>
          <w:rFonts w:cs="Times New Roman"/>
          <w:sz w:val="28"/>
          <w:szCs w:val="28"/>
          <w:lang w:val="en-US"/>
        </w:rPr>
        <w:t xml:space="preserve"> </w:t>
      </w:r>
      <w:proofErr w:type="spellStart"/>
      <w:r w:rsidRPr="000B4903">
        <w:rPr>
          <w:rFonts w:cs="Times New Roman"/>
          <w:sz w:val="28"/>
          <w:szCs w:val="28"/>
        </w:rPr>
        <w:t>гельдердің</w:t>
      </w:r>
      <w:proofErr w:type="spellEnd"/>
      <w:r w:rsidRPr="00E8435D">
        <w:rPr>
          <w:rFonts w:cs="Times New Roman"/>
          <w:sz w:val="28"/>
          <w:szCs w:val="28"/>
          <w:lang w:val="en-US"/>
        </w:rPr>
        <w:t xml:space="preserve"> </w:t>
      </w:r>
      <w:proofErr w:type="spellStart"/>
      <w:r w:rsidRPr="000B4903">
        <w:rPr>
          <w:rFonts w:cs="Times New Roman"/>
          <w:sz w:val="28"/>
          <w:szCs w:val="28"/>
        </w:rPr>
        <w:t>түзілуімен</w:t>
      </w:r>
      <w:proofErr w:type="spellEnd"/>
      <w:r w:rsidRPr="00E8435D">
        <w:rPr>
          <w:rFonts w:cs="Times New Roman"/>
          <w:sz w:val="28"/>
          <w:szCs w:val="28"/>
          <w:lang w:val="en-US"/>
        </w:rPr>
        <w:t xml:space="preserve"> </w:t>
      </w:r>
      <w:proofErr w:type="spellStart"/>
      <w:r w:rsidRPr="000B4903">
        <w:rPr>
          <w:rFonts w:cs="Times New Roman"/>
          <w:sz w:val="28"/>
          <w:szCs w:val="28"/>
        </w:rPr>
        <w:t>бірге</w:t>
      </w:r>
      <w:proofErr w:type="spellEnd"/>
      <w:r w:rsidRPr="00E8435D">
        <w:rPr>
          <w:rFonts w:cs="Times New Roman"/>
          <w:sz w:val="28"/>
          <w:szCs w:val="28"/>
          <w:lang w:val="en-US"/>
        </w:rPr>
        <w:t xml:space="preserve"> </w:t>
      </w:r>
      <w:proofErr w:type="spellStart"/>
      <w:r w:rsidRPr="000B4903">
        <w:rPr>
          <w:rFonts w:cs="Times New Roman"/>
          <w:sz w:val="28"/>
          <w:szCs w:val="28"/>
        </w:rPr>
        <w:t>жүреді</w:t>
      </w:r>
      <w:proofErr w:type="spellEnd"/>
      <w:r w:rsidRPr="00E8435D">
        <w:rPr>
          <w:rFonts w:cs="Times New Roman"/>
          <w:sz w:val="28"/>
          <w:szCs w:val="28"/>
          <w:lang w:val="en-US"/>
        </w:rPr>
        <w:t xml:space="preserve"> </w:t>
      </w:r>
      <w:proofErr w:type="spellStart"/>
      <w:r w:rsidRPr="000B4903">
        <w:rPr>
          <w:rFonts w:cs="Times New Roman"/>
          <w:sz w:val="28"/>
          <w:szCs w:val="28"/>
        </w:rPr>
        <w:t>және</w:t>
      </w:r>
      <w:proofErr w:type="spellEnd"/>
      <w:r w:rsidRPr="00E8435D">
        <w:rPr>
          <w:rFonts w:cs="Times New Roman"/>
          <w:sz w:val="28"/>
          <w:szCs w:val="28"/>
          <w:lang w:val="en-US"/>
        </w:rPr>
        <w:t xml:space="preserve"> </w:t>
      </w:r>
      <w:proofErr w:type="spellStart"/>
      <w:r w:rsidRPr="000B4903">
        <w:rPr>
          <w:rFonts w:cs="Times New Roman"/>
          <w:sz w:val="28"/>
          <w:szCs w:val="28"/>
        </w:rPr>
        <w:t>иондық</w:t>
      </w:r>
      <w:proofErr w:type="spellEnd"/>
      <w:r w:rsidRPr="00E8435D">
        <w:rPr>
          <w:rFonts w:cs="Times New Roman"/>
          <w:sz w:val="28"/>
          <w:szCs w:val="28"/>
          <w:lang w:val="en-US"/>
        </w:rPr>
        <w:t xml:space="preserve"> </w:t>
      </w:r>
      <w:proofErr w:type="spellStart"/>
      <w:r w:rsidRPr="000B4903">
        <w:rPr>
          <w:rFonts w:cs="Times New Roman"/>
          <w:sz w:val="28"/>
          <w:szCs w:val="28"/>
        </w:rPr>
        <w:t>мөлшердің</w:t>
      </w:r>
      <w:proofErr w:type="spellEnd"/>
      <w:r w:rsidRPr="00E8435D">
        <w:rPr>
          <w:rFonts w:cs="Times New Roman"/>
          <w:sz w:val="28"/>
          <w:szCs w:val="28"/>
          <w:lang w:val="en-US"/>
        </w:rPr>
        <w:t xml:space="preserve"> </w:t>
      </w:r>
      <w:proofErr w:type="spellStart"/>
      <w:r w:rsidRPr="000B4903">
        <w:rPr>
          <w:rFonts w:cs="Times New Roman"/>
          <w:sz w:val="28"/>
          <w:szCs w:val="28"/>
        </w:rPr>
        <w:t>ұлғаюына</w:t>
      </w:r>
      <w:proofErr w:type="spellEnd"/>
      <w:r w:rsidRPr="00E8435D">
        <w:rPr>
          <w:rFonts w:cs="Times New Roman"/>
          <w:sz w:val="28"/>
          <w:szCs w:val="28"/>
          <w:lang w:val="en-US"/>
        </w:rPr>
        <w:t xml:space="preserve"> </w:t>
      </w:r>
      <w:proofErr w:type="spellStart"/>
      <w:r w:rsidRPr="000B4903">
        <w:rPr>
          <w:rFonts w:cs="Times New Roman"/>
          <w:sz w:val="28"/>
          <w:szCs w:val="28"/>
        </w:rPr>
        <w:t>қарай</w:t>
      </w:r>
      <w:proofErr w:type="spellEnd"/>
      <w:r w:rsidRPr="00E8435D">
        <w:rPr>
          <w:rFonts w:cs="Times New Roman"/>
          <w:sz w:val="28"/>
          <w:szCs w:val="28"/>
          <w:lang w:val="en-US"/>
        </w:rPr>
        <w:t xml:space="preserve"> </w:t>
      </w:r>
      <w:proofErr w:type="spellStart"/>
      <w:r w:rsidRPr="000B4903">
        <w:rPr>
          <w:rFonts w:cs="Times New Roman"/>
          <w:sz w:val="28"/>
          <w:szCs w:val="28"/>
        </w:rPr>
        <w:t>катиондар</w:t>
      </w:r>
      <w:proofErr w:type="spellEnd"/>
      <w:r w:rsidRPr="00E8435D">
        <w:rPr>
          <w:rFonts w:cs="Times New Roman"/>
          <w:sz w:val="28"/>
          <w:szCs w:val="28"/>
          <w:lang w:val="en-US"/>
        </w:rPr>
        <w:t xml:space="preserve"> </w:t>
      </w:r>
      <w:proofErr w:type="spellStart"/>
      <w:r w:rsidRPr="000B4903">
        <w:rPr>
          <w:rFonts w:cs="Times New Roman"/>
          <w:sz w:val="28"/>
          <w:szCs w:val="28"/>
        </w:rPr>
        <w:t>концентрациясының</w:t>
      </w:r>
      <w:proofErr w:type="spellEnd"/>
      <w:r w:rsidRPr="00E8435D">
        <w:rPr>
          <w:rFonts w:cs="Times New Roman"/>
          <w:sz w:val="28"/>
          <w:szCs w:val="28"/>
          <w:lang w:val="en-US"/>
        </w:rPr>
        <w:t xml:space="preserve"> </w:t>
      </w:r>
      <w:proofErr w:type="spellStart"/>
      <w:r w:rsidRPr="000B4903">
        <w:rPr>
          <w:rFonts w:cs="Times New Roman"/>
          <w:sz w:val="28"/>
          <w:szCs w:val="28"/>
        </w:rPr>
        <w:t>біртіндеп</w:t>
      </w:r>
      <w:proofErr w:type="spellEnd"/>
      <w:r w:rsidRPr="00E8435D">
        <w:rPr>
          <w:rFonts w:cs="Times New Roman"/>
          <w:sz w:val="28"/>
          <w:szCs w:val="28"/>
          <w:lang w:val="en-US"/>
        </w:rPr>
        <w:t xml:space="preserve"> </w:t>
      </w:r>
      <w:proofErr w:type="spellStart"/>
      <w:r w:rsidRPr="000B4903">
        <w:rPr>
          <w:rFonts w:cs="Times New Roman"/>
          <w:sz w:val="28"/>
          <w:szCs w:val="28"/>
        </w:rPr>
        <w:t>төмендеуімен</w:t>
      </w:r>
      <w:proofErr w:type="spellEnd"/>
      <w:r w:rsidRPr="00E8435D">
        <w:rPr>
          <w:rFonts w:cs="Times New Roman"/>
          <w:sz w:val="28"/>
          <w:szCs w:val="28"/>
          <w:lang w:val="en-US"/>
        </w:rPr>
        <w:t xml:space="preserve"> </w:t>
      </w:r>
      <w:proofErr w:type="spellStart"/>
      <w:r w:rsidRPr="000B4903">
        <w:rPr>
          <w:rFonts w:cs="Times New Roman"/>
          <w:sz w:val="28"/>
          <w:szCs w:val="28"/>
        </w:rPr>
        <w:t>жүреді</w:t>
      </w:r>
      <w:proofErr w:type="spellEnd"/>
      <w:r w:rsidRPr="00E8435D">
        <w:rPr>
          <w:rFonts w:cs="Times New Roman"/>
          <w:sz w:val="28"/>
          <w:szCs w:val="28"/>
          <w:lang w:val="en-US"/>
        </w:rPr>
        <w:t>.</w:t>
      </w:r>
    </w:p>
    <w:p w14:paraId="0644B8D3" w14:textId="224D82BD" w:rsidR="00014D6C" w:rsidRPr="00E8435D" w:rsidRDefault="00014D6C" w:rsidP="00682231">
      <w:pPr>
        <w:ind w:firstLine="567"/>
        <w:jc w:val="both"/>
        <w:rPr>
          <w:rFonts w:cs="Times New Roman"/>
          <w:sz w:val="28"/>
          <w:szCs w:val="28"/>
          <w:lang w:val="en-US"/>
        </w:rPr>
      </w:pPr>
      <w:proofErr w:type="spellStart"/>
      <w:r w:rsidRPr="000B4903">
        <w:rPr>
          <w:rFonts w:cs="Times New Roman"/>
          <w:sz w:val="28"/>
          <w:szCs w:val="28"/>
        </w:rPr>
        <w:t>Моновалентті</w:t>
      </w:r>
      <w:proofErr w:type="spellEnd"/>
      <w:r w:rsidRPr="008C1559">
        <w:rPr>
          <w:rFonts w:cs="Times New Roman"/>
          <w:sz w:val="28"/>
          <w:szCs w:val="28"/>
          <w:lang w:val="en-US"/>
        </w:rPr>
        <w:t xml:space="preserve"> </w:t>
      </w:r>
      <w:proofErr w:type="spellStart"/>
      <w:r w:rsidRPr="000B4903">
        <w:rPr>
          <w:rFonts w:cs="Times New Roman"/>
          <w:sz w:val="28"/>
          <w:szCs w:val="28"/>
        </w:rPr>
        <w:t>катиондардың</w:t>
      </w:r>
      <w:proofErr w:type="spellEnd"/>
      <w:r w:rsidRPr="008C1559">
        <w:rPr>
          <w:rFonts w:cs="Times New Roman"/>
          <w:sz w:val="28"/>
          <w:szCs w:val="28"/>
          <w:lang w:val="en-US"/>
        </w:rPr>
        <w:t xml:space="preserve"> </w:t>
      </w:r>
      <w:proofErr w:type="spellStart"/>
      <w:r w:rsidRPr="000B4903">
        <w:rPr>
          <w:rFonts w:cs="Times New Roman"/>
          <w:sz w:val="28"/>
          <w:szCs w:val="28"/>
        </w:rPr>
        <w:t>өте</w:t>
      </w:r>
      <w:proofErr w:type="spellEnd"/>
      <w:r w:rsidRPr="008C1559">
        <w:rPr>
          <w:rFonts w:cs="Times New Roman"/>
          <w:sz w:val="28"/>
          <w:szCs w:val="28"/>
          <w:lang w:val="en-US"/>
        </w:rPr>
        <w:t xml:space="preserve"> </w:t>
      </w:r>
      <w:proofErr w:type="spellStart"/>
      <w:r w:rsidRPr="000B4903">
        <w:rPr>
          <w:rFonts w:cs="Times New Roman"/>
          <w:sz w:val="28"/>
          <w:szCs w:val="28"/>
        </w:rPr>
        <w:t>төмен</w:t>
      </w:r>
      <w:proofErr w:type="spellEnd"/>
      <w:r w:rsidRPr="008C1559">
        <w:rPr>
          <w:rFonts w:cs="Times New Roman"/>
          <w:sz w:val="28"/>
          <w:szCs w:val="28"/>
          <w:lang w:val="en-US"/>
        </w:rPr>
        <w:t xml:space="preserve"> </w:t>
      </w:r>
      <w:proofErr w:type="spellStart"/>
      <w:r w:rsidRPr="000B4903">
        <w:rPr>
          <w:rFonts w:cs="Times New Roman"/>
          <w:sz w:val="28"/>
          <w:szCs w:val="28"/>
        </w:rPr>
        <w:t>концентрациясында</w:t>
      </w:r>
      <w:proofErr w:type="spellEnd"/>
      <w:r w:rsidRPr="008C1559">
        <w:rPr>
          <w:rFonts w:cs="Times New Roman"/>
          <w:sz w:val="28"/>
          <w:szCs w:val="28"/>
          <w:lang w:val="en-US"/>
        </w:rPr>
        <w:t xml:space="preserve"> </w:t>
      </w:r>
      <w:proofErr w:type="spellStart"/>
      <w:r w:rsidRPr="000B4903">
        <w:rPr>
          <w:rFonts w:cs="Times New Roman"/>
          <w:sz w:val="28"/>
          <w:szCs w:val="28"/>
        </w:rPr>
        <w:t>ерітіндідегі</w:t>
      </w:r>
      <w:proofErr w:type="spellEnd"/>
      <w:r w:rsidRPr="008C1559">
        <w:rPr>
          <w:rFonts w:cs="Times New Roman"/>
          <w:sz w:val="28"/>
          <w:szCs w:val="28"/>
          <w:lang w:val="en-US"/>
        </w:rPr>
        <w:t xml:space="preserve"> </w:t>
      </w:r>
      <w:proofErr w:type="spellStart"/>
      <w:r w:rsidRPr="000B4903">
        <w:rPr>
          <w:rFonts w:cs="Times New Roman"/>
          <w:sz w:val="28"/>
          <w:szCs w:val="28"/>
        </w:rPr>
        <w:t>геллан</w:t>
      </w:r>
      <w:proofErr w:type="spellEnd"/>
      <w:r w:rsidRPr="008C1559">
        <w:rPr>
          <w:rFonts w:cs="Times New Roman"/>
          <w:sz w:val="28"/>
          <w:szCs w:val="28"/>
          <w:lang w:val="en-US"/>
        </w:rPr>
        <w:t xml:space="preserve"> </w:t>
      </w:r>
      <w:proofErr w:type="spellStart"/>
      <w:r w:rsidRPr="000B4903">
        <w:rPr>
          <w:rFonts w:cs="Times New Roman"/>
          <w:sz w:val="28"/>
          <w:szCs w:val="28"/>
        </w:rPr>
        <w:t>макромолекуласының</w:t>
      </w:r>
      <w:proofErr w:type="spellEnd"/>
      <w:r w:rsidRPr="008C1559">
        <w:rPr>
          <w:rFonts w:cs="Times New Roman"/>
          <w:sz w:val="28"/>
          <w:szCs w:val="28"/>
          <w:lang w:val="en-US"/>
        </w:rPr>
        <w:t xml:space="preserve"> </w:t>
      </w:r>
      <w:proofErr w:type="spellStart"/>
      <w:r w:rsidRPr="000B4903">
        <w:rPr>
          <w:rFonts w:cs="Times New Roman"/>
          <w:sz w:val="28"/>
          <w:szCs w:val="28"/>
        </w:rPr>
        <w:t>конформациясы</w:t>
      </w:r>
      <w:proofErr w:type="spellEnd"/>
      <w:r w:rsidRPr="008C1559">
        <w:rPr>
          <w:rFonts w:cs="Times New Roman"/>
          <w:sz w:val="28"/>
          <w:szCs w:val="28"/>
          <w:lang w:val="en-US"/>
        </w:rPr>
        <w:t xml:space="preserve"> </w:t>
      </w:r>
      <w:proofErr w:type="spellStart"/>
      <w:r w:rsidRPr="000B4903">
        <w:rPr>
          <w:rFonts w:cs="Times New Roman"/>
          <w:sz w:val="28"/>
          <w:szCs w:val="28"/>
        </w:rPr>
        <w:t>ретсіз</w:t>
      </w:r>
      <w:proofErr w:type="spellEnd"/>
      <w:r w:rsidRPr="008C1559">
        <w:rPr>
          <w:rFonts w:cs="Times New Roman"/>
          <w:sz w:val="28"/>
          <w:szCs w:val="28"/>
          <w:lang w:val="en-US"/>
        </w:rPr>
        <w:t xml:space="preserve"> </w:t>
      </w:r>
      <w:proofErr w:type="spellStart"/>
      <w:r w:rsidRPr="000B4903">
        <w:rPr>
          <w:rFonts w:cs="Times New Roman"/>
          <w:sz w:val="28"/>
          <w:szCs w:val="28"/>
        </w:rPr>
        <w:t>сақиналар</w:t>
      </w:r>
      <w:proofErr w:type="spellEnd"/>
      <w:r w:rsidRPr="008C1559">
        <w:rPr>
          <w:rFonts w:cs="Times New Roman"/>
          <w:sz w:val="28"/>
          <w:szCs w:val="28"/>
          <w:lang w:val="en-US"/>
        </w:rPr>
        <w:t xml:space="preserve"> </w:t>
      </w:r>
      <w:proofErr w:type="spellStart"/>
      <w:r w:rsidRPr="000B4903">
        <w:rPr>
          <w:rFonts w:cs="Times New Roman"/>
          <w:sz w:val="28"/>
          <w:szCs w:val="28"/>
        </w:rPr>
        <w:t>болып</w:t>
      </w:r>
      <w:proofErr w:type="spellEnd"/>
      <w:r w:rsidRPr="008C1559">
        <w:rPr>
          <w:rFonts w:cs="Times New Roman"/>
          <w:sz w:val="28"/>
          <w:szCs w:val="28"/>
          <w:lang w:val="en-US"/>
        </w:rPr>
        <w:t xml:space="preserve"> </w:t>
      </w:r>
      <w:proofErr w:type="spellStart"/>
      <w:r w:rsidRPr="000B4903">
        <w:rPr>
          <w:rFonts w:cs="Times New Roman"/>
          <w:sz w:val="28"/>
          <w:szCs w:val="28"/>
        </w:rPr>
        <w:t>табылады</w:t>
      </w:r>
      <w:proofErr w:type="spellEnd"/>
      <w:r w:rsidRPr="008C1559">
        <w:rPr>
          <w:rFonts w:cs="Times New Roman"/>
          <w:sz w:val="28"/>
          <w:szCs w:val="28"/>
          <w:lang w:val="en-US"/>
        </w:rPr>
        <w:t xml:space="preserve">. </w:t>
      </w:r>
      <w:proofErr w:type="spellStart"/>
      <w:r w:rsidRPr="000B4903">
        <w:rPr>
          <w:rFonts w:cs="Times New Roman"/>
          <w:sz w:val="28"/>
          <w:szCs w:val="28"/>
        </w:rPr>
        <w:t>Тұз</w:t>
      </w:r>
      <w:proofErr w:type="spellEnd"/>
      <w:r w:rsidRPr="008C1559">
        <w:rPr>
          <w:rFonts w:cs="Times New Roman"/>
          <w:sz w:val="28"/>
          <w:szCs w:val="28"/>
          <w:lang w:val="en-US"/>
        </w:rPr>
        <w:t xml:space="preserve"> </w:t>
      </w:r>
      <w:proofErr w:type="spellStart"/>
      <w:r w:rsidRPr="000B4903">
        <w:rPr>
          <w:rFonts w:cs="Times New Roman"/>
          <w:sz w:val="28"/>
          <w:szCs w:val="28"/>
        </w:rPr>
        <w:t>концентрациясының</w:t>
      </w:r>
      <w:proofErr w:type="spellEnd"/>
      <w:r w:rsidRPr="008C1559">
        <w:rPr>
          <w:rFonts w:cs="Times New Roman"/>
          <w:sz w:val="28"/>
          <w:szCs w:val="28"/>
          <w:lang w:val="en-US"/>
        </w:rPr>
        <w:t xml:space="preserve"> </w:t>
      </w:r>
      <w:proofErr w:type="spellStart"/>
      <w:r w:rsidRPr="000B4903">
        <w:rPr>
          <w:rFonts w:cs="Times New Roman"/>
          <w:sz w:val="28"/>
          <w:szCs w:val="28"/>
        </w:rPr>
        <w:t>одан</w:t>
      </w:r>
      <w:proofErr w:type="spellEnd"/>
      <w:r w:rsidRPr="008C1559">
        <w:rPr>
          <w:rFonts w:cs="Times New Roman"/>
          <w:sz w:val="28"/>
          <w:szCs w:val="28"/>
          <w:lang w:val="en-US"/>
        </w:rPr>
        <w:t xml:space="preserve"> </w:t>
      </w:r>
      <w:proofErr w:type="spellStart"/>
      <w:r w:rsidRPr="000B4903">
        <w:rPr>
          <w:rFonts w:cs="Times New Roman"/>
          <w:sz w:val="28"/>
          <w:szCs w:val="28"/>
        </w:rPr>
        <w:t>әрі</w:t>
      </w:r>
      <w:proofErr w:type="spellEnd"/>
      <w:r w:rsidRPr="008C1559">
        <w:rPr>
          <w:rFonts w:cs="Times New Roman"/>
          <w:sz w:val="28"/>
          <w:szCs w:val="28"/>
          <w:lang w:val="en-US"/>
        </w:rPr>
        <w:t xml:space="preserve"> </w:t>
      </w:r>
      <w:proofErr w:type="spellStart"/>
      <w:r w:rsidRPr="000B4903">
        <w:rPr>
          <w:rFonts w:cs="Times New Roman"/>
          <w:sz w:val="28"/>
          <w:szCs w:val="28"/>
        </w:rPr>
        <w:t>жоғарылауымен</w:t>
      </w:r>
      <w:proofErr w:type="spellEnd"/>
      <w:r w:rsidRPr="008C1559">
        <w:rPr>
          <w:rFonts w:cs="Times New Roman"/>
          <w:sz w:val="28"/>
          <w:szCs w:val="28"/>
          <w:lang w:val="en-US"/>
        </w:rPr>
        <w:t xml:space="preserve"> </w:t>
      </w:r>
      <w:proofErr w:type="spellStart"/>
      <w:r w:rsidRPr="000B4903">
        <w:rPr>
          <w:rFonts w:cs="Times New Roman"/>
          <w:sz w:val="28"/>
          <w:szCs w:val="28"/>
        </w:rPr>
        <w:t>шынайы</w:t>
      </w:r>
      <w:proofErr w:type="spellEnd"/>
      <w:r w:rsidRPr="008C1559">
        <w:rPr>
          <w:rFonts w:cs="Times New Roman"/>
          <w:sz w:val="28"/>
          <w:szCs w:val="28"/>
          <w:lang w:val="en-US"/>
        </w:rPr>
        <w:t xml:space="preserve"> </w:t>
      </w:r>
      <w:proofErr w:type="spellStart"/>
      <w:r w:rsidRPr="000B4903">
        <w:rPr>
          <w:rFonts w:cs="Times New Roman"/>
          <w:sz w:val="28"/>
          <w:szCs w:val="28"/>
        </w:rPr>
        <w:t>гельдерді</w:t>
      </w:r>
      <w:proofErr w:type="spellEnd"/>
      <w:r w:rsidRPr="008C1559">
        <w:rPr>
          <w:rFonts w:cs="Times New Roman"/>
          <w:sz w:val="28"/>
          <w:szCs w:val="28"/>
          <w:lang w:val="en-US"/>
        </w:rPr>
        <w:t xml:space="preserve"> </w:t>
      </w:r>
      <w:proofErr w:type="spellStart"/>
      <w:r w:rsidRPr="000B4903">
        <w:rPr>
          <w:rFonts w:cs="Times New Roman"/>
          <w:sz w:val="28"/>
          <w:szCs w:val="28"/>
        </w:rPr>
        <w:t>қалыптастыру</w:t>
      </w:r>
      <w:proofErr w:type="spellEnd"/>
      <w:r w:rsidRPr="008C1559">
        <w:rPr>
          <w:rFonts w:cs="Times New Roman"/>
          <w:sz w:val="28"/>
          <w:szCs w:val="28"/>
          <w:lang w:val="en-US"/>
        </w:rPr>
        <w:t xml:space="preserve"> </w:t>
      </w:r>
      <w:proofErr w:type="spellStart"/>
      <w:r w:rsidRPr="000B4903">
        <w:rPr>
          <w:rFonts w:cs="Times New Roman"/>
          <w:sz w:val="28"/>
          <w:szCs w:val="28"/>
        </w:rPr>
        <w:t>үшін</w:t>
      </w:r>
      <w:proofErr w:type="spellEnd"/>
      <w:r w:rsidRPr="008C1559">
        <w:rPr>
          <w:rFonts w:cs="Times New Roman"/>
          <w:sz w:val="28"/>
          <w:szCs w:val="28"/>
          <w:lang w:val="en-US"/>
        </w:rPr>
        <w:t xml:space="preserve"> </w:t>
      </w:r>
      <w:proofErr w:type="spellStart"/>
      <w:r w:rsidRPr="000B4903">
        <w:rPr>
          <w:rFonts w:cs="Times New Roman"/>
          <w:sz w:val="28"/>
          <w:szCs w:val="28"/>
        </w:rPr>
        <w:t>шекті</w:t>
      </w:r>
      <w:proofErr w:type="spellEnd"/>
      <w:r w:rsidRPr="008C1559">
        <w:rPr>
          <w:rFonts w:cs="Times New Roman"/>
          <w:sz w:val="28"/>
          <w:szCs w:val="28"/>
          <w:lang w:val="en-US"/>
        </w:rPr>
        <w:t xml:space="preserve"> </w:t>
      </w:r>
      <w:proofErr w:type="spellStart"/>
      <w:r w:rsidRPr="000B4903">
        <w:rPr>
          <w:rFonts w:cs="Times New Roman"/>
          <w:sz w:val="28"/>
          <w:szCs w:val="28"/>
        </w:rPr>
        <w:t>концентрацияға</w:t>
      </w:r>
      <w:proofErr w:type="spellEnd"/>
      <w:r w:rsidRPr="008C1559">
        <w:rPr>
          <w:rFonts w:cs="Times New Roman"/>
          <w:sz w:val="28"/>
          <w:szCs w:val="28"/>
          <w:lang w:val="en-US"/>
        </w:rPr>
        <w:t xml:space="preserve"> </w:t>
      </w:r>
      <w:proofErr w:type="spellStart"/>
      <w:r w:rsidRPr="000B4903">
        <w:rPr>
          <w:rFonts w:cs="Times New Roman"/>
          <w:sz w:val="28"/>
          <w:szCs w:val="28"/>
        </w:rPr>
        <w:t>жеткенге</w:t>
      </w:r>
      <w:proofErr w:type="spellEnd"/>
      <w:r w:rsidRPr="008C1559">
        <w:rPr>
          <w:rFonts w:cs="Times New Roman"/>
          <w:sz w:val="28"/>
          <w:szCs w:val="28"/>
          <w:lang w:val="en-US"/>
        </w:rPr>
        <w:t xml:space="preserve"> </w:t>
      </w:r>
      <w:proofErr w:type="spellStart"/>
      <w:r w:rsidRPr="000B4903">
        <w:rPr>
          <w:rFonts w:cs="Times New Roman"/>
          <w:sz w:val="28"/>
          <w:szCs w:val="28"/>
        </w:rPr>
        <w:t>дейін</w:t>
      </w:r>
      <w:proofErr w:type="spellEnd"/>
      <w:r w:rsidRPr="008C1559">
        <w:rPr>
          <w:rFonts w:cs="Times New Roman"/>
          <w:sz w:val="28"/>
          <w:szCs w:val="28"/>
          <w:lang w:val="en-US"/>
        </w:rPr>
        <w:t xml:space="preserve"> "</w:t>
      </w:r>
      <w:proofErr w:type="spellStart"/>
      <w:r w:rsidRPr="000B4903">
        <w:rPr>
          <w:rFonts w:cs="Times New Roman"/>
          <w:sz w:val="28"/>
          <w:szCs w:val="28"/>
        </w:rPr>
        <w:t>әлсіз</w:t>
      </w:r>
      <w:proofErr w:type="spellEnd"/>
      <w:r w:rsidRPr="008C1559">
        <w:rPr>
          <w:rFonts w:cs="Times New Roman"/>
          <w:sz w:val="28"/>
          <w:szCs w:val="28"/>
          <w:lang w:val="en-US"/>
        </w:rPr>
        <w:t xml:space="preserve"> </w:t>
      </w:r>
      <w:r w:rsidRPr="000B4903">
        <w:rPr>
          <w:rFonts w:cs="Times New Roman"/>
          <w:sz w:val="28"/>
          <w:szCs w:val="28"/>
        </w:rPr>
        <w:t>гель</w:t>
      </w:r>
      <w:r w:rsidRPr="008C1559">
        <w:rPr>
          <w:rFonts w:cs="Times New Roman"/>
          <w:sz w:val="28"/>
          <w:szCs w:val="28"/>
          <w:lang w:val="en-US"/>
        </w:rPr>
        <w:t xml:space="preserve">" </w:t>
      </w:r>
      <w:proofErr w:type="spellStart"/>
      <w:r w:rsidRPr="000B4903">
        <w:rPr>
          <w:rFonts w:cs="Times New Roman"/>
          <w:sz w:val="28"/>
          <w:szCs w:val="28"/>
        </w:rPr>
        <w:t>аймағы</w:t>
      </w:r>
      <w:proofErr w:type="spellEnd"/>
      <w:r w:rsidRPr="008C1559">
        <w:rPr>
          <w:rFonts w:cs="Times New Roman"/>
          <w:sz w:val="28"/>
          <w:szCs w:val="28"/>
          <w:lang w:val="en-US"/>
        </w:rPr>
        <w:t xml:space="preserve"> </w:t>
      </w:r>
      <w:proofErr w:type="spellStart"/>
      <w:r w:rsidRPr="000B4903">
        <w:rPr>
          <w:rFonts w:cs="Times New Roman"/>
          <w:sz w:val="28"/>
          <w:szCs w:val="28"/>
        </w:rPr>
        <w:t>байқалады</w:t>
      </w:r>
      <w:proofErr w:type="spellEnd"/>
      <w:r w:rsidRPr="008C1559">
        <w:rPr>
          <w:rFonts w:cs="Times New Roman"/>
          <w:sz w:val="28"/>
          <w:szCs w:val="28"/>
          <w:lang w:val="en-US"/>
        </w:rPr>
        <w:t xml:space="preserve">. </w:t>
      </w:r>
      <w:proofErr w:type="spellStart"/>
      <w:r w:rsidRPr="000B4903">
        <w:rPr>
          <w:rFonts w:cs="Times New Roman"/>
          <w:sz w:val="28"/>
          <w:szCs w:val="28"/>
        </w:rPr>
        <w:t>Гельдік</w:t>
      </w:r>
      <w:proofErr w:type="spellEnd"/>
      <w:r w:rsidRPr="008C1559">
        <w:rPr>
          <w:rFonts w:cs="Times New Roman"/>
          <w:sz w:val="28"/>
          <w:szCs w:val="28"/>
          <w:lang w:val="en-US"/>
        </w:rPr>
        <w:t xml:space="preserve"> </w:t>
      </w:r>
      <w:proofErr w:type="spellStart"/>
      <w:r w:rsidRPr="000B4903">
        <w:rPr>
          <w:rFonts w:cs="Times New Roman"/>
          <w:sz w:val="28"/>
          <w:szCs w:val="28"/>
        </w:rPr>
        <w:t>Қос</w:t>
      </w:r>
      <w:proofErr w:type="spellEnd"/>
      <w:r w:rsidRPr="008C1559">
        <w:rPr>
          <w:rFonts w:cs="Times New Roman"/>
          <w:sz w:val="28"/>
          <w:szCs w:val="28"/>
          <w:lang w:val="en-US"/>
        </w:rPr>
        <w:t xml:space="preserve"> </w:t>
      </w:r>
      <w:proofErr w:type="spellStart"/>
      <w:r w:rsidRPr="000B4903">
        <w:rPr>
          <w:rFonts w:cs="Times New Roman"/>
          <w:sz w:val="28"/>
          <w:szCs w:val="28"/>
        </w:rPr>
        <w:t>спиральдар</w:t>
      </w:r>
      <w:proofErr w:type="spellEnd"/>
      <w:r w:rsidRPr="008C1559">
        <w:rPr>
          <w:rFonts w:cs="Times New Roman"/>
          <w:sz w:val="28"/>
          <w:szCs w:val="28"/>
          <w:lang w:val="en-US"/>
        </w:rPr>
        <w:t xml:space="preserve"> </w:t>
      </w:r>
      <w:proofErr w:type="spellStart"/>
      <w:r w:rsidRPr="000B4903">
        <w:rPr>
          <w:rFonts w:cs="Times New Roman"/>
          <w:sz w:val="28"/>
          <w:szCs w:val="28"/>
        </w:rPr>
        <w:t>арасындағы</w:t>
      </w:r>
      <w:proofErr w:type="spellEnd"/>
      <w:r w:rsidRPr="008C1559">
        <w:rPr>
          <w:rFonts w:cs="Times New Roman"/>
          <w:sz w:val="28"/>
          <w:szCs w:val="28"/>
          <w:lang w:val="en-US"/>
        </w:rPr>
        <w:t xml:space="preserve"> </w:t>
      </w:r>
      <w:proofErr w:type="spellStart"/>
      <w:r w:rsidRPr="000B4903">
        <w:rPr>
          <w:rFonts w:cs="Times New Roman"/>
          <w:sz w:val="28"/>
          <w:szCs w:val="28"/>
        </w:rPr>
        <w:t>электростатикалық</w:t>
      </w:r>
      <w:proofErr w:type="spellEnd"/>
      <w:r w:rsidRPr="008C1559">
        <w:rPr>
          <w:rFonts w:cs="Times New Roman"/>
          <w:sz w:val="28"/>
          <w:szCs w:val="28"/>
          <w:lang w:val="en-US"/>
        </w:rPr>
        <w:t xml:space="preserve"> </w:t>
      </w:r>
      <w:proofErr w:type="spellStart"/>
      <w:r w:rsidRPr="000B4903">
        <w:rPr>
          <w:rFonts w:cs="Times New Roman"/>
          <w:sz w:val="28"/>
          <w:szCs w:val="28"/>
        </w:rPr>
        <w:t>итеруді</w:t>
      </w:r>
      <w:proofErr w:type="spellEnd"/>
      <w:r w:rsidRPr="008C1559">
        <w:rPr>
          <w:rFonts w:cs="Times New Roman"/>
          <w:sz w:val="28"/>
          <w:szCs w:val="28"/>
          <w:lang w:val="en-US"/>
        </w:rPr>
        <w:t xml:space="preserve"> </w:t>
      </w:r>
      <w:proofErr w:type="spellStart"/>
      <w:r w:rsidRPr="000B4903">
        <w:rPr>
          <w:rFonts w:cs="Times New Roman"/>
          <w:sz w:val="28"/>
          <w:szCs w:val="28"/>
        </w:rPr>
        <w:t>біртіндеп</w:t>
      </w:r>
      <w:proofErr w:type="spellEnd"/>
      <w:r w:rsidRPr="008C1559">
        <w:rPr>
          <w:rFonts w:cs="Times New Roman"/>
          <w:sz w:val="28"/>
          <w:szCs w:val="28"/>
          <w:lang w:val="en-US"/>
        </w:rPr>
        <w:t xml:space="preserve"> </w:t>
      </w:r>
      <w:proofErr w:type="spellStart"/>
      <w:r w:rsidRPr="000B4903">
        <w:rPr>
          <w:rFonts w:cs="Times New Roman"/>
          <w:sz w:val="28"/>
          <w:szCs w:val="28"/>
        </w:rPr>
        <w:t>басуға</w:t>
      </w:r>
      <w:proofErr w:type="spellEnd"/>
      <w:r w:rsidRPr="008C1559">
        <w:rPr>
          <w:rFonts w:cs="Times New Roman"/>
          <w:sz w:val="28"/>
          <w:szCs w:val="28"/>
          <w:lang w:val="en-US"/>
        </w:rPr>
        <w:t xml:space="preserve"> </w:t>
      </w:r>
      <w:proofErr w:type="spellStart"/>
      <w:r w:rsidRPr="000B4903">
        <w:rPr>
          <w:rFonts w:cs="Times New Roman"/>
          <w:sz w:val="28"/>
          <w:szCs w:val="28"/>
        </w:rPr>
        <w:t>жатқызуға</w:t>
      </w:r>
      <w:proofErr w:type="spellEnd"/>
      <w:r w:rsidRPr="008C1559">
        <w:rPr>
          <w:rFonts w:cs="Times New Roman"/>
          <w:sz w:val="28"/>
          <w:szCs w:val="28"/>
          <w:lang w:val="en-US"/>
        </w:rPr>
        <w:t xml:space="preserve"> </w:t>
      </w:r>
      <w:proofErr w:type="spellStart"/>
      <w:r w:rsidRPr="000B4903">
        <w:rPr>
          <w:rFonts w:cs="Times New Roman"/>
          <w:sz w:val="28"/>
          <w:szCs w:val="28"/>
        </w:rPr>
        <w:t>болатын</w:t>
      </w:r>
      <w:proofErr w:type="spellEnd"/>
      <w:r w:rsidRPr="008C1559">
        <w:rPr>
          <w:rFonts w:cs="Times New Roman"/>
          <w:sz w:val="28"/>
          <w:szCs w:val="28"/>
          <w:lang w:val="en-US"/>
        </w:rPr>
        <w:t xml:space="preserve"> </w:t>
      </w:r>
      <w:proofErr w:type="spellStart"/>
      <w:r w:rsidRPr="000B4903">
        <w:rPr>
          <w:rFonts w:cs="Times New Roman"/>
          <w:sz w:val="28"/>
          <w:szCs w:val="28"/>
        </w:rPr>
        <w:t>бұл</w:t>
      </w:r>
      <w:proofErr w:type="spellEnd"/>
      <w:r w:rsidRPr="008C1559">
        <w:rPr>
          <w:rFonts w:cs="Times New Roman"/>
          <w:sz w:val="28"/>
          <w:szCs w:val="28"/>
          <w:lang w:val="en-US"/>
        </w:rPr>
        <w:t xml:space="preserve"> </w:t>
      </w:r>
      <w:r w:rsidRPr="000B4903">
        <w:rPr>
          <w:rFonts w:cs="Times New Roman"/>
          <w:sz w:val="28"/>
          <w:szCs w:val="28"/>
        </w:rPr>
        <w:t>прогрессия</w:t>
      </w:r>
      <w:r w:rsidRPr="008C1559">
        <w:rPr>
          <w:rFonts w:cs="Times New Roman"/>
          <w:sz w:val="28"/>
          <w:szCs w:val="28"/>
          <w:lang w:val="en-US"/>
        </w:rPr>
        <w:t xml:space="preserve"> </w:t>
      </w:r>
      <w:proofErr w:type="spellStart"/>
      <w:r w:rsidRPr="000B4903">
        <w:rPr>
          <w:rFonts w:cs="Times New Roman"/>
          <w:sz w:val="28"/>
          <w:szCs w:val="28"/>
        </w:rPr>
        <w:t>сілтілі</w:t>
      </w:r>
      <w:proofErr w:type="spellEnd"/>
      <w:r w:rsidRPr="008C1559">
        <w:rPr>
          <w:rFonts w:cs="Times New Roman"/>
          <w:sz w:val="28"/>
          <w:szCs w:val="28"/>
          <w:lang w:val="en-US"/>
        </w:rPr>
        <w:t xml:space="preserve"> </w:t>
      </w:r>
      <w:r w:rsidRPr="000B4903">
        <w:rPr>
          <w:rFonts w:cs="Times New Roman"/>
          <w:sz w:val="28"/>
          <w:szCs w:val="28"/>
        </w:rPr>
        <w:t>металл</w:t>
      </w:r>
      <w:r w:rsidRPr="008C1559">
        <w:rPr>
          <w:rFonts w:cs="Times New Roman"/>
          <w:sz w:val="28"/>
          <w:szCs w:val="28"/>
          <w:lang w:val="en-US"/>
        </w:rPr>
        <w:t xml:space="preserve"> </w:t>
      </w:r>
      <w:proofErr w:type="spellStart"/>
      <w:r w:rsidRPr="000B4903">
        <w:rPr>
          <w:rFonts w:cs="Times New Roman"/>
          <w:sz w:val="28"/>
          <w:szCs w:val="28"/>
        </w:rPr>
        <w:t>катиондары</w:t>
      </w:r>
      <w:proofErr w:type="spellEnd"/>
      <w:r w:rsidRPr="008C1559">
        <w:rPr>
          <w:rFonts w:cs="Times New Roman"/>
          <w:sz w:val="28"/>
          <w:szCs w:val="28"/>
          <w:lang w:val="en-US"/>
        </w:rPr>
        <w:t xml:space="preserve"> </w:t>
      </w:r>
      <w:proofErr w:type="spellStart"/>
      <w:r w:rsidRPr="000B4903">
        <w:rPr>
          <w:rFonts w:cs="Times New Roman"/>
          <w:sz w:val="28"/>
          <w:szCs w:val="28"/>
        </w:rPr>
        <w:t>үшін</w:t>
      </w:r>
      <w:proofErr w:type="spellEnd"/>
      <w:r w:rsidRPr="008C1559">
        <w:rPr>
          <w:rFonts w:cs="Times New Roman"/>
          <w:sz w:val="28"/>
          <w:szCs w:val="28"/>
          <w:lang w:val="en-US"/>
        </w:rPr>
        <w:t xml:space="preserve"> </w:t>
      </w:r>
      <w:r w:rsidRPr="000B4903">
        <w:rPr>
          <w:rFonts w:cs="Times New Roman"/>
          <w:sz w:val="28"/>
          <w:szCs w:val="28"/>
        </w:rPr>
        <w:t>де</w:t>
      </w:r>
      <w:r w:rsidRPr="008C1559">
        <w:rPr>
          <w:rFonts w:cs="Times New Roman"/>
          <w:sz w:val="28"/>
          <w:szCs w:val="28"/>
          <w:lang w:val="en-US"/>
        </w:rPr>
        <w:t xml:space="preserve">, </w:t>
      </w:r>
      <w:proofErr w:type="spellStart"/>
      <w:r w:rsidRPr="000B4903">
        <w:rPr>
          <w:rFonts w:cs="Times New Roman"/>
          <w:sz w:val="28"/>
          <w:szCs w:val="28"/>
        </w:rPr>
        <w:t>мысалы</w:t>
      </w:r>
      <w:proofErr w:type="spellEnd"/>
      <w:r w:rsidRPr="008C1559">
        <w:rPr>
          <w:rFonts w:cs="Times New Roman"/>
          <w:sz w:val="28"/>
          <w:szCs w:val="28"/>
          <w:lang w:val="en-US"/>
        </w:rPr>
        <w:t xml:space="preserve">, </w:t>
      </w:r>
      <w:proofErr w:type="spellStart"/>
      <w:r w:rsidRPr="000B4903">
        <w:rPr>
          <w:rFonts w:cs="Times New Roman"/>
          <w:sz w:val="28"/>
          <w:szCs w:val="28"/>
        </w:rPr>
        <w:t>органикалық</w:t>
      </w:r>
      <w:proofErr w:type="spellEnd"/>
      <w:r w:rsidRPr="008C1559">
        <w:rPr>
          <w:rFonts w:cs="Times New Roman"/>
          <w:sz w:val="28"/>
          <w:szCs w:val="28"/>
          <w:lang w:val="en-US"/>
        </w:rPr>
        <w:t xml:space="preserve"> </w:t>
      </w:r>
      <w:proofErr w:type="spellStart"/>
      <w:r w:rsidRPr="000B4903">
        <w:rPr>
          <w:rFonts w:cs="Times New Roman"/>
          <w:sz w:val="28"/>
          <w:szCs w:val="28"/>
        </w:rPr>
        <w:t>катиондар</w:t>
      </w:r>
      <w:proofErr w:type="spellEnd"/>
      <w:r w:rsidRPr="008C1559">
        <w:rPr>
          <w:rFonts w:cs="Times New Roman"/>
          <w:sz w:val="28"/>
          <w:szCs w:val="28"/>
          <w:lang w:val="en-US"/>
        </w:rPr>
        <w:t xml:space="preserve"> </w:t>
      </w:r>
      <w:proofErr w:type="spellStart"/>
      <w:r w:rsidRPr="000B4903">
        <w:rPr>
          <w:rFonts w:cs="Times New Roman"/>
          <w:sz w:val="28"/>
          <w:szCs w:val="28"/>
        </w:rPr>
        <w:t>үшін</w:t>
      </w:r>
      <w:proofErr w:type="spellEnd"/>
      <w:r w:rsidRPr="008C1559">
        <w:rPr>
          <w:rFonts w:cs="Times New Roman"/>
          <w:sz w:val="28"/>
          <w:szCs w:val="28"/>
          <w:lang w:val="en-US"/>
        </w:rPr>
        <w:t xml:space="preserve"> </w:t>
      </w:r>
      <w:r w:rsidRPr="000B4903">
        <w:rPr>
          <w:rFonts w:cs="Times New Roman"/>
          <w:sz w:val="28"/>
          <w:szCs w:val="28"/>
        </w:rPr>
        <w:t>де</w:t>
      </w:r>
      <w:r w:rsidRPr="008C1559">
        <w:rPr>
          <w:rFonts w:cs="Times New Roman"/>
          <w:sz w:val="28"/>
          <w:szCs w:val="28"/>
          <w:lang w:val="en-US"/>
        </w:rPr>
        <w:t xml:space="preserve"> </w:t>
      </w:r>
      <w:proofErr w:type="spellStart"/>
      <w:r w:rsidRPr="000B4903">
        <w:rPr>
          <w:rFonts w:cs="Times New Roman"/>
          <w:sz w:val="28"/>
          <w:szCs w:val="28"/>
        </w:rPr>
        <w:t>байқалады</w:t>
      </w:r>
      <w:proofErr w:type="spellEnd"/>
      <w:r w:rsidRPr="008C1559">
        <w:rPr>
          <w:rFonts w:cs="Times New Roman"/>
          <w:sz w:val="28"/>
          <w:szCs w:val="28"/>
          <w:lang w:val="en-US"/>
        </w:rPr>
        <w:t>.</w:t>
      </w:r>
      <w:r w:rsidR="00D45C9E" w:rsidRPr="008C1559">
        <w:rPr>
          <w:rFonts w:cs="Times New Roman"/>
          <w:sz w:val="28"/>
          <w:szCs w:val="28"/>
          <w:lang w:val="en-US"/>
        </w:rPr>
        <w:t xml:space="preserve"> </w:t>
      </w:r>
      <w:r w:rsidRPr="000B4903">
        <w:rPr>
          <w:rFonts w:cs="Times New Roman"/>
          <w:sz w:val="28"/>
          <w:szCs w:val="28"/>
        </w:rPr>
        <w:t>М</w:t>
      </w:r>
      <w:r w:rsidRPr="008C1559">
        <w:rPr>
          <w:rFonts w:cs="Times New Roman"/>
          <w:sz w:val="28"/>
          <w:szCs w:val="28"/>
          <w:vertAlign w:val="subscript"/>
          <w:lang w:val="en-US"/>
        </w:rPr>
        <w:t>4</w:t>
      </w:r>
      <w:r w:rsidRPr="008C1559">
        <w:rPr>
          <w:rFonts w:cs="Times New Roman"/>
          <w:sz w:val="28"/>
          <w:szCs w:val="28"/>
          <w:lang w:val="en-US"/>
        </w:rPr>
        <w:t>N</w:t>
      </w:r>
      <w:r w:rsidRPr="008C1559">
        <w:rPr>
          <w:rFonts w:cs="Times New Roman"/>
          <w:sz w:val="28"/>
          <w:szCs w:val="28"/>
          <w:vertAlign w:val="subscript"/>
          <w:lang w:val="en-US"/>
        </w:rPr>
        <w:t>2</w:t>
      </w:r>
      <w:r w:rsidRPr="008C1559">
        <w:rPr>
          <w:rFonts w:cs="Times New Roman"/>
          <w:sz w:val="28"/>
          <w:szCs w:val="28"/>
          <w:vertAlign w:val="superscript"/>
          <w:lang w:val="en-US"/>
        </w:rPr>
        <w:t>+</w:t>
      </w:r>
      <w:r w:rsidRPr="008C1559">
        <w:rPr>
          <w:rFonts w:cs="Times New Roman"/>
          <w:sz w:val="28"/>
          <w:szCs w:val="28"/>
          <w:lang w:val="en-US"/>
        </w:rPr>
        <w:t xml:space="preserve">. </w:t>
      </w:r>
      <w:proofErr w:type="spellStart"/>
      <w:r w:rsidRPr="000B4903">
        <w:rPr>
          <w:rFonts w:cs="Times New Roman"/>
          <w:sz w:val="28"/>
          <w:szCs w:val="28"/>
        </w:rPr>
        <w:t>Реологияның</w:t>
      </w:r>
      <w:proofErr w:type="spellEnd"/>
      <w:r w:rsidRPr="008C1559">
        <w:rPr>
          <w:rFonts w:cs="Times New Roman"/>
          <w:sz w:val="28"/>
          <w:szCs w:val="28"/>
          <w:lang w:val="en-US"/>
        </w:rPr>
        <w:t xml:space="preserve"> </w:t>
      </w:r>
      <w:proofErr w:type="spellStart"/>
      <w:r w:rsidRPr="000B4903">
        <w:rPr>
          <w:rFonts w:cs="Times New Roman"/>
          <w:sz w:val="28"/>
          <w:szCs w:val="28"/>
        </w:rPr>
        <w:t>үш</w:t>
      </w:r>
      <w:proofErr w:type="spellEnd"/>
      <w:r w:rsidRPr="008C1559">
        <w:rPr>
          <w:rFonts w:cs="Times New Roman"/>
          <w:sz w:val="28"/>
          <w:szCs w:val="28"/>
          <w:lang w:val="en-US"/>
        </w:rPr>
        <w:t xml:space="preserve"> </w:t>
      </w:r>
      <w:proofErr w:type="spellStart"/>
      <w:r w:rsidRPr="000B4903">
        <w:rPr>
          <w:rFonts w:cs="Times New Roman"/>
          <w:sz w:val="28"/>
          <w:szCs w:val="28"/>
        </w:rPr>
        <w:t>түрі</w:t>
      </w:r>
      <w:proofErr w:type="spellEnd"/>
      <w:r w:rsidRPr="008C1559">
        <w:rPr>
          <w:rFonts w:cs="Times New Roman"/>
          <w:sz w:val="28"/>
          <w:szCs w:val="28"/>
          <w:lang w:val="en-US"/>
        </w:rPr>
        <w:t xml:space="preserve"> (</w:t>
      </w:r>
      <w:proofErr w:type="spellStart"/>
      <w:r w:rsidRPr="000B4903">
        <w:rPr>
          <w:rFonts w:cs="Times New Roman"/>
          <w:sz w:val="28"/>
          <w:szCs w:val="28"/>
        </w:rPr>
        <w:t>ерітінді</w:t>
      </w:r>
      <w:proofErr w:type="spellEnd"/>
      <w:r w:rsidRPr="008C1559">
        <w:rPr>
          <w:rFonts w:cs="Times New Roman"/>
          <w:sz w:val="28"/>
          <w:szCs w:val="28"/>
          <w:lang w:val="en-US"/>
        </w:rPr>
        <w:t xml:space="preserve">, </w:t>
      </w:r>
      <w:r w:rsidR="00D45C9E" w:rsidRPr="008C1559">
        <w:rPr>
          <w:rFonts w:cs="Times New Roman"/>
          <w:sz w:val="28"/>
          <w:szCs w:val="28"/>
          <w:lang w:val="en-US"/>
        </w:rPr>
        <w:t>«</w:t>
      </w:r>
      <w:proofErr w:type="spellStart"/>
      <w:r w:rsidRPr="000B4903">
        <w:rPr>
          <w:rFonts w:cs="Times New Roman"/>
          <w:sz w:val="28"/>
          <w:szCs w:val="28"/>
        </w:rPr>
        <w:t>әлсіз</w:t>
      </w:r>
      <w:proofErr w:type="spellEnd"/>
      <w:r w:rsidRPr="008C1559">
        <w:rPr>
          <w:rFonts w:cs="Times New Roman"/>
          <w:sz w:val="28"/>
          <w:szCs w:val="28"/>
          <w:lang w:val="en-US"/>
        </w:rPr>
        <w:t xml:space="preserve"> </w:t>
      </w:r>
      <w:r w:rsidRPr="000B4903">
        <w:rPr>
          <w:rFonts w:cs="Times New Roman"/>
          <w:sz w:val="28"/>
          <w:szCs w:val="28"/>
        </w:rPr>
        <w:t>гель</w:t>
      </w:r>
      <w:r w:rsidR="00D45C9E" w:rsidRPr="008C1559">
        <w:rPr>
          <w:rFonts w:cs="Times New Roman"/>
          <w:sz w:val="28"/>
          <w:szCs w:val="28"/>
          <w:lang w:val="en-US"/>
        </w:rPr>
        <w:t>»</w:t>
      </w:r>
      <w:r w:rsidRPr="008C1559">
        <w:rPr>
          <w:rFonts w:cs="Times New Roman"/>
          <w:sz w:val="28"/>
          <w:szCs w:val="28"/>
          <w:lang w:val="en-US"/>
        </w:rPr>
        <w:t xml:space="preserve"> </w:t>
      </w:r>
      <w:proofErr w:type="spellStart"/>
      <w:r w:rsidRPr="000B4903">
        <w:rPr>
          <w:rFonts w:cs="Times New Roman"/>
          <w:sz w:val="28"/>
          <w:szCs w:val="28"/>
        </w:rPr>
        <w:t>және</w:t>
      </w:r>
      <w:proofErr w:type="spellEnd"/>
      <w:r w:rsidRPr="008C1559">
        <w:rPr>
          <w:rFonts w:cs="Times New Roman"/>
          <w:sz w:val="28"/>
          <w:szCs w:val="28"/>
          <w:lang w:val="en-US"/>
        </w:rPr>
        <w:t xml:space="preserve"> </w:t>
      </w:r>
      <w:proofErr w:type="spellStart"/>
      <w:r w:rsidRPr="000B4903">
        <w:rPr>
          <w:rFonts w:cs="Times New Roman"/>
          <w:sz w:val="28"/>
          <w:szCs w:val="28"/>
        </w:rPr>
        <w:t>шынайы</w:t>
      </w:r>
      <w:proofErr w:type="spellEnd"/>
      <w:r w:rsidRPr="008C1559">
        <w:rPr>
          <w:rFonts w:cs="Times New Roman"/>
          <w:sz w:val="28"/>
          <w:szCs w:val="28"/>
          <w:lang w:val="en-US"/>
        </w:rPr>
        <w:t xml:space="preserve"> </w:t>
      </w:r>
      <w:r w:rsidRPr="000B4903">
        <w:rPr>
          <w:rFonts w:cs="Times New Roman"/>
          <w:sz w:val="28"/>
          <w:szCs w:val="28"/>
        </w:rPr>
        <w:t>гель</w:t>
      </w:r>
      <w:r w:rsidRPr="008C1559">
        <w:rPr>
          <w:rFonts w:cs="Times New Roman"/>
          <w:sz w:val="28"/>
          <w:szCs w:val="28"/>
          <w:lang w:val="en-US"/>
        </w:rPr>
        <w:t xml:space="preserve">) </w:t>
      </w:r>
      <w:proofErr w:type="spellStart"/>
      <w:r w:rsidRPr="000B4903">
        <w:rPr>
          <w:rFonts w:cs="Times New Roman"/>
          <w:sz w:val="28"/>
          <w:szCs w:val="28"/>
        </w:rPr>
        <w:t>жүретін</w:t>
      </w:r>
      <w:proofErr w:type="spellEnd"/>
      <w:r w:rsidRPr="008C1559">
        <w:rPr>
          <w:rFonts w:cs="Times New Roman"/>
          <w:sz w:val="28"/>
          <w:szCs w:val="28"/>
          <w:lang w:val="en-US"/>
        </w:rPr>
        <w:t xml:space="preserve"> </w:t>
      </w:r>
      <w:proofErr w:type="spellStart"/>
      <w:r w:rsidRPr="000B4903">
        <w:rPr>
          <w:rFonts w:cs="Times New Roman"/>
          <w:sz w:val="28"/>
          <w:szCs w:val="28"/>
        </w:rPr>
        <w:t>тұз</w:t>
      </w:r>
      <w:proofErr w:type="spellEnd"/>
      <w:r w:rsidRPr="008C1559">
        <w:rPr>
          <w:rFonts w:cs="Times New Roman"/>
          <w:sz w:val="28"/>
          <w:szCs w:val="28"/>
          <w:lang w:val="en-US"/>
        </w:rPr>
        <w:t xml:space="preserve"> </w:t>
      </w:r>
      <w:proofErr w:type="spellStart"/>
      <w:r w:rsidRPr="000B4903">
        <w:rPr>
          <w:rFonts w:cs="Times New Roman"/>
          <w:sz w:val="28"/>
          <w:szCs w:val="28"/>
        </w:rPr>
        <w:t>концентрациясы</w:t>
      </w:r>
      <w:proofErr w:type="spellEnd"/>
      <w:r w:rsidRPr="008C1559">
        <w:rPr>
          <w:rFonts w:cs="Times New Roman"/>
          <w:sz w:val="28"/>
          <w:szCs w:val="28"/>
          <w:lang w:val="en-US"/>
        </w:rPr>
        <w:t xml:space="preserve"> I </w:t>
      </w:r>
      <w:proofErr w:type="spellStart"/>
      <w:r w:rsidRPr="000B4903">
        <w:rPr>
          <w:rFonts w:cs="Times New Roman"/>
          <w:sz w:val="28"/>
          <w:szCs w:val="28"/>
        </w:rPr>
        <w:t>топтағы</w:t>
      </w:r>
      <w:proofErr w:type="spellEnd"/>
      <w:r w:rsidRPr="008C1559">
        <w:rPr>
          <w:rFonts w:cs="Times New Roman"/>
          <w:sz w:val="28"/>
          <w:szCs w:val="28"/>
          <w:lang w:val="en-US"/>
        </w:rPr>
        <w:t xml:space="preserve"> </w:t>
      </w:r>
      <w:proofErr w:type="spellStart"/>
      <w:r w:rsidRPr="000B4903">
        <w:rPr>
          <w:rFonts w:cs="Times New Roman"/>
          <w:sz w:val="28"/>
          <w:szCs w:val="28"/>
        </w:rPr>
        <w:t>катиондарға</w:t>
      </w:r>
      <w:proofErr w:type="spellEnd"/>
      <w:r w:rsidRPr="008C1559">
        <w:rPr>
          <w:rFonts w:cs="Times New Roman"/>
          <w:sz w:val="28"/>
          <w:szCs w:val="28"/>
          <w:lang w:val="en-US"/>
        </w:rPr>
        <w:t xml:space="preserve"> </w:t>
      </w:r>
      <w:proofErr w:type="spellStart"/>
      <w:r w:rsidRPr="000B4903">
        <w:rPr>
          <w:rFonts w:cs="Times New Roman"/>
          <w:sz w:val="28"/>
          <w:szCs w:val="28"/>
        </w:rPr>
        <w:t>қарағанда</w:t>
      </w:r>
      <w:proofErr w:type="spellEnd"/>
      <w:r w:rsidRPr="008C1559">
        <w:rPr>
          <w:rFonts w:cs="Times New Roman"/>
          <w:sz w:val="28"/>
          <w:szCs w:val="28"/>
          <w:lang w:val="en-US"/>
        </w:rPr>
        <w:t xml:space="preserve"> M</w:t>
      </w:r>
      <w:r w:rsidRPr="008C1559">
        <w:rPr>
          <w:rFonts w:cs="Times New Roman"/>
          <w:sz w:val="28"/>
          <w:szCs w:val="28"/>
          <w:vertAlign w:val="subscript"/>
          <w:lang w:val="en-US"/>
        </w:rPr>
        <w:t>4</w:t>
      </w:r>
      <w:r w:rsidRPr="008C1559">
        <w:rPr>
          <w:rFonts w:cs="Times New Roman"/>
          <w:sz w:val="28"/>
          <w:szCs w:val="28"/>
          <w:lang w:val="en-US"/>
        </w:rPr>
        <w:t>N</w:t>
      </w:r>
      <w:r w:rsidRPr="008C1559">
        <w:rPr>
          <w:rFonts w:cs="Times New Roman"/>
          <w:sz w:val="28"/>
          <w:szCs w:val="28"/>
          <w:vertAlign w:val="subscript"/>
          <w:lang w:val="en-US"/>
        </w:rPr>
        <w:t>2</w:t>
      </w:r>
      <w:r w:rsidRPr="008C1559">
        <w:rPr>
          <w:rFonts w:cs="Times New Roman"/>
          <w:sz w:val="28"/>
          <w:szCs w:val="28"/>
          <w:vertAlign w:val="superscript"/>
          <w:lang w:val="en-US"/>
        </w:rPr>
        <w:t>+</w:t>
      </w:r>
      <w:r w:rsidRPr="008C1559">
        <w:rPr>
          <w:rFonts w:cs="Times New Roman"/>
          <w:sz w:val="28"/>
          <w:szCs w:val="28"/>
          <w:lang w:val="en-US"/>
        </w:rPr>
        <w:t xml:space="preserve"> </w:t>
      </w:r>
      <w:proofErr w:type="spellStart"/>
      <w:r w:rsidRPr="000B4903">
        <w:rPr>
          <w:rFonts w:cs="Times New Roman"/>
          <w:sz w:val="28"/>
          <w:szCs w:val="28"/>
        </w:rPr>
        <w:t>үшін</w:t>
      </w:r>
      <w:proofErr w:type="spellEnd"/>
      <w:r w:rsidRPr="008C1559">
        <w:rPr>
          <w:rFonts w:cs="Times New Roman"/>
          <w:sz w:val="28"/>
          <w:szCs w:val="28"/>
          <w:lang w:val="en-US"/>
        </w:rPr>
        <w:t xml:space="preserve"> </w:t>
      </w:r>
      <w:proofErr w:type="spellStart"/>
      <w:r w:rsidRPr="000B4903">
        <w:rPr>
          <w:rFonts w:cs="Times New Roman"/>
          <w:sz w:val="28"/>
          <w:szCs w:val="28"/>
        </w:rPr>
        <w:t>әлдеқайда</w:t>
      </w:r>
      <w:proofErr w:type="spellEnd"/>
      <w:r w:rsidRPr="008C1559">
        <w:rPr>
          <w:rFonts w:cs="Times New Roman"/>
          <w:sz w:val="28"/>
          <w:szCs w:val="28"/>
          <w:lang w:val="en-US"/>
        </w:rPr>
        <w:t xml:space="preserve"> </w:t>
      </w:r>
      <w:proofErr w:type="spellStart"/>
      <w:r w:rsidRPr="000B4903">
        <w:rPr>
          <w:rFonts w:cs="Times New Roman"/>
          <w:sz w:val="28"/>
          <w:szCs w:val="28"/>
        </w:rPr>
        <w:t>жоғары</w:t>
      </w:r>
      <w:proofErr w:type="spellEnd"/>
      <w:r w:rsidRPr="008C1559">
        <w:rPr>
          <w:rFonts w:cs="Times New Roman"/>
          <w:sz w:val="28"/>
          <w:szCs w:val="28"/>
          <w:lang w:val="en-US"/>
        </w:rPr>
        <w:t xml:space="preserve">. </w:t>
      </w:r>
      <w:proofErr w:type="spellStart"/>
      <w:r w:rsidRPr="000B4903">
        <w:rPr>
          <w:rFonts w:cs="Times New Roman"/>
          <w:sz w:val="28"/>
          <w:szCs w:val="28"/>
        </w:rPr>
        <w:t>Мұны</w:t>
      </w:r>
      <w:proofErr w:type="spellEnd"/>
      <w:r w:rsidRPr="008C1559">
        <w:rPr>
          <w:rFonts w:cs="Times New Roman"/>
          <w:sz w:val="28"/>
          <w:szCs w:val="28"/>
          <w:lang w:val="en-US"/>
        </w:rPr>
        <w:t xml:space="preserve"> </w:t>
      </w:r>
      <w:r w:rsidRPr="000B4903">
        <w:rPr>
          <w:rFonts w:cs="Times New Roman"/>
          <w:sz w:val="28"/>
          <w:szCs w:val="28"/>
        </w:rPr>
        <w:t>М</w:t>
      </w:r>
      <w:r w:rsidRPr="008C1559">
        <w:rPr>
          <w:rFonts w:cs="Times New Roman"/>
          <w:sz w:val="28"/>
          <w:szCs w:val="28"/>
          <w:vertAlign w:val="subscript"/>
          <w:lang w:val="en-US"/>
        </w:rPr>
        <w:t>4</w:t>
      </w:r>
      <w:r w:rsidRPr="008C1559">
        <w:rPr>
          <w:rFonts w:cs="Times New Roman"/>
          <w:sz w:val="28"/>
          <w:szCs w:val="28"/>
          <w:lang w:val="en-US"/>
        </w:rPr>
        <w:t>N</w:t>
      </w:r>
      <w:r w:rsidRPr="008C1559">
        <w:rPr>
          <w:rFonts w:cs="Times New Roman"/>
          <w:sz w:val="28"/>
          <w:szCs w:val="28"/>
          <w:vertAlign w:val="subscript"/>
          <w:lang w:val="en-US"/>
        </w:rPr>
        <w:t>2</w:t>
      </w:r>
      <w:r w:rsidRPr="008C1559">
        <w:rPr>
          <w:rFonts w:cs="Times New Roman"/>
          <w:sz w:val="28"/>
          <w:szCs w:val="28"/>
          <w:vertAlign w:val="superscript"/>
          <w:lang w:val="en-US"/>
        </w:rPr>
        <w:t>+</w:t>
      </w:r>
      <w:r w:rsidRPr="008C1559">
        <w:rPr>
          <w:rFonts w:cs="Times New Roman"/>
          <w:sz w:val="28"/>
          <w:szCs w:val="28"/>
          <w:lang w:val="en-US"/>
        </w:rPr>
        <w:t xml:space="preserve"> </w:t>
      </w:r>
      <w:proofErr w:type="spellStart"/>
      <w:r w:rsidRPr="000B4903">
        <w:rPr>
          <w:rFonts w:cs="Times New Roman"/>
          <w:sz w:val="28"/>
          <w:szCs w:val="28"/>
        </w:rPr>
        <w:t>сияқты</w:t>
      </w:r>
      <w:proofErr w:type="spellEnd"/>
      <w:r w:rsidRPr="008C1559">
        <w:rPr>
          <w:rFonts w:cs="Times New Roman"/>
          <w:sz w:val="28"/>
          <w:szCs w:val="28"/>
          <w:lang w:val="en-US"/>
        </w:rPr>
        <w:t xml:space="preserve"> </w:t>
      </w:r>
      <w:proofErr w:type="spellStart"/>
      <w:r w:rsidRPr="000B4903">
        <w:rPr>
          <w:rFonts w:cs="Times New Roman"/>
          <w:sz w:val="28"/>
          <w:szCs w:val="28"/>
        </w:rPr>
        <w:t>органикалық</w:t>
      </w:r>
      <w:proofErr w:type="spellEnd"/>
      <w:r w:rsidRPr="008C1559">
        <w:rPr>
          <w:rFonts w:cs="Times New Roman"/>
          <w:sz w:val="28"/>
          <w:szCs w:val="28"/>
          <w:lang w:val="en-US"/>
        </w:rPr>
        <w:t xml:space="preserve"> </w:t>
      </w:r>
      <w:proofErr w:type="spellStart"/>
      <w:r w:rsidRPr="000B4903">
        <w:rPr>
          <w:rFonts w:cs="Times New Roman"/>
          <w:sz w:val="28"/>
          <w:szCs w:val="28"/>
        </w:rPr>
        <w:t>катиондардың</w:t>
      </w:r>
      <w:proofErr w:type="spellEnd"/>
      <w:r w:rsidRPr="008C1559">
        <w:rPr>
          <w:rFonts w:cs="Times New Roman"/>
          <w:sz w:val="28"/>
          <w:szCs w:val="28"/>
          <w:lang w:val="en-US"/>
        </w:rPr>
        <w:t xml:space="preserve"> </w:t>
      </w:r>
      <w:proofErr w:type="spellStart"/>
      <w:r w:rsidRPr="000B4903">
        <w:rPr>
          <w:rFonts w:cs="Times New Roman"/>
          <w:sz w:val="28"/>
          <w:szCs w:val="28"/>
        </w:rPr>
        <w:t>координациялық</w:t>
      </w:r>
      <w:proofErr w:type="spellEnd"/>
      <w:r w:rsidRPr="008C1559">
        <w:rPr>
          <w:rFonts w:cs="Times New Roman"/>
          <w:sz w:val="28"/>
          <w:szCs w:val="28"/>
          <w:lang w:val="en-US"/>
        </w:rPr>
        <w:t xml:space="preserve"> </w:t>
      </w:r>
      <w:proofErr w:type="spellStart"/>
      <w:r w:rsidRPr="000B4903">
        <w:rPr>
          <w:rFonts w:cs="Times New Roman"/>
          <w:sz w:val="28"/>
          <w:szCs w:val="28"/>
        </w:rPr>
        <w:t>кешендер</w:t>
      </w:r>
      <w:proofErr w:type="spellEnd"/>
      <w:r w:rsidRPr="008C1559">
        <w:rPr>
          <w:rFonts w:cs="Times New Roman"/>
          <w:sz w:val="28"/>
          <w:szCs w:val="28"/>
          <w:lang w:val="en-US"/>
        </w:rPr>
        <w:t xml:space="preserve"> </w:t>
      </w:r>
      <w:proofErr w:type="spellStart"/>
      <w:r w:rsidRPr="000B4903">
        <w:rPr>
          <w:rFonts w:cs="Times New Roman"/>
          <w:sz w:val="28"/>
          <w:szCs w:val="28"/>
        </w:rPr>
        <w:t>түзе</w:t>
      </w:r>
      <w:proofErr w:type="spellEnd"/>
      <w:r w:rsidRPr="008C1559">
        <w:rPr>
          <w:rFonts w:cs="Times New Roman"/>
          <w:sz w:val="28"/>
          <w:szCs w:val="28"/>
          <w:lang w:val="en-US"/>
        </w:rPr>
        <w:t xml:space="preserve"> </w:t>
      </w:r>
      <w:proofErr w:type="spellStart"/>
      <w:r w:rsidRPr="000B4903">
        <w:rPr>
          <w:rFonts w:cs="Times New Roman"/>
          <w:sz w:val="28"/>
          <w:szCs w:val="28"/>
        </w:rPr>
        <w:t>алмауымен</w:t>
      </w:r>
      <w:proofErr w:type="spellEnd"/>
      <w:r w:rsidRPr="008C1559">
        <w:rPr>
          <w:rFonts w:cs="Times New Roman"/>
          <w:sz w:val="28"/>
          <w:szCs w:val="28"/>
          <w:lang w:val="en-US"/>
        </w:rPr>
        <w:t xml:space="preserve"> </w:t>
      </w:r>
      <w:proofErr w:type="spellStart"/>
      <w:r w:rsidRPr="000B4903">
        <w:rPr>
          <w:rFonts w:cs="Times New Roman"/>
          <w:sz w:val="28"/>
          <w:szCs w:val="28"/>
        </w:rPr>
        <w:t>оңай</w:t>
      </w:r>
      <w:proofErr w:type="spellEnd"/>
      <w:r w:rsidRPr="008C1559">
        <w:rPr>
          <w:rFonts w:cs="Times New Roman"/>
          <w:sz w:val="28"/>
          <w:szCs w:val="28"/>
          <w:lang w:val="en-US"/>
        </w:rPr>
        <w:t xml:space="preserve"> </w:t>
      </w:r>
      <w:proofErr w:type="spellStart"/>
      <w:r w:rsidRPr="000B4903">
        <w:rPr>
          <w:rFonts w:cs="Times New Roman"/>
          <w:sz w:val="28"/>
          <w:szCs w:val="28"/>
        </w:rPr>
        <w:t>түсіндіруге</w:t>
      </w:r>
      <w:proofErr w:type="spellEnd"/>
      <w:r w:rsidRPr="008C1559">
        <w:rPr>
          <w:rFonts w:cs="Times New Roman"/>
          <w:sz w:val="28"/>
          <w:szCs w:val="28"/>
          <w:lang w:val="en-US"/>
        </w:rPr>
        <w:t xml:space="preserve"> </w:t>
      </w:r>
      <w:proofErr w:type="spellStart"/>
      <w:r w:rsidRPr="000B4903">
        <w:rPr>
          <w:rFonts w:cs="Times New Roman"/>
          <w:sz w:val="28"/>
          <w:szCs w:val="28"/>
        </w:rPr>
        <w:t>болады</w:t>
      </w:r>
      <w:proofErr w:type="spellEnd"/>
      <w:r w:rsidRPr="008C1559">
        <w:rPr>
          <w:rFonts w:cs="Times New Roman"/>
          <w:sz w:val="28"/>
          <w:szCs w:val="28"/>
          <w:lang w:val="en-US"/>
        </w:rPr>
        <w:t xml:space="preserve">, </w:t>
      </w:r>
      <w:proofErr w:type="spellStart"/>
      <w:r w:rsidRPr="000B4903">
        <w:rPr>
          <w:rFonts w:cs="Times New Roman"/>
          <w:sz w:val="28"/>
          <w:szCs w:val="28"/>
        </w:rPr>
        <w:t>бұл</w:t>
      </w:r>
      <w:proofErr w:type="spellEnd"/>
      <w:r w:rsidRPr="008C1559">
        <w:rPr>
          <w:rFonts w:cs="Times New Roman"/>
          <w:sz w:val="28"/>
          <w:szCs w:val="28"/>
          <w:lang w:val="en-US"/>
        </w:rPr>
        <w:t xml:space="preserve"> </w:t>
      </w:r>
      <w:proofErr w:type="spellStart"/>
      <w:r w:rsidRPr="000B4903">
        <w:rPr>
          <w:rFonts w:cs="Times New Roman"/>
          <w:sz w:val="28"/>
          <w:szCs w:val="28"/>
        </w:rPr>
        <w:t>оларды</w:t>
      </w:r>
      <w:proofErr w:type="spellEnd"/>
      <w:r w:rsidRPr="008C1559">
        <w:rPr>
          <w:rFonts w:cs="Times New Roman"/>
          <w:sz w:val="28"/>
          <w:szCs w:val="28"/>
          <w:lang w:val="en-US"/>
        </w:rPr>
        <w:t xml:space="preserve"> </w:t>
      </w:r>
      <w:proofErr w:type="spellStart"/>
      <w:r w:rsidRPr="000B4903">
        <w:rPr>
          <w:rFonts w:cs="Times New Roman"/>
          <w:sz w:val="28"/>
          <w:szCs w:val="28"/>
        </w:rPr>
        <w:t>гелландық</w:t>
      </w:r>
      <w:proofErr w:type="spellEnd"/>
      <w:r w:rsidRPr="008C1559">
        <w:rPr>
          <w:rFonts w:cs="Times New Roman"/>
          <w:sz w:val="28"/>
          <w:szCs w:val="28"/>
          <w:lang w:val="en-US"/>
        </w:rPr>
        <w:t xml:space="preserve"> </w:t>
      </w:r>
      <w:proofErr w:type="spellStart"/>
      <w:r w:rsidRPr="000B4903">
        <w:rPr>
          <w:rFonts w:cs="Times New Roman"/>
          <w:sz w:val="28"/>
          <w:szCs w:val="28"/>
        </w:rPr>
        <w:t>Қос</w:t>
      </w:r>
      <w:proofErr w:type="spellEnd"/>
      <w:r w:rsidRPr="008C1559">
        <w:rPr>
          <w:rFonts w:cs="Times New Roman"/>
          <w:sz w:val="28"/>
          <w:szCs w:val="28"/>
          <w:lang w:val="en-US"/>
        </w:rPr>
        <w:t xml:space="preserve"> </w:t>
      </w:r>
      <w:proofErr w:type="spellStart"/>
      <w:r w:rsidRPr="000B4903">
        <w:rPr>
          <w:rFonts w:cs="Times New Roman"/>
          <w:sz w:val="28"/>
          <w:szCs w:val="28"/>
        </w:rPr>
        <w:t>спиральдардың</w:t>
      </w:r>
      <w:proofErr w:type="spellEnd"/>
      <w:r w:rsidRPr="008C1559">
        <w:rPr>
          <w:rFonts w:cs="Times New Roman"/>
          <w:sz w:val="28"/>
          <w:szCs w:val="28"/>
          <w:lang w:val="en-US"/>
        </w:rPr>
        <w:t xml:space="preserve"> </w:t>
      </w:r>
      <w:proofErr w:type="spellStart"/>
      <w:r w:rsidRPr="000B4903">
        <w:rPr>
          <w:rFonts w:cs="Times New Roman"/>
          <w:sz w:val="28"/>
          <w:szCs w:val="28"/>
        </w:rPr>
        <w:t>тиімді</w:t>
      </w:r>
      <w:proofErr w:type="spellEnd"/>
      <w:r w:rsidRPr="008C1559">
        <w:rPr>
          <w:rFonts w:cs="Times New Roman"/>
          <w:sz w:val="28"/>
          <w:szCs w:val="28"/>
          <w:lang w:val="en-US"/>
        </w:rPr>
        <w:t xml:space="preserve"> </w:t>
      </w:r>
      <w:proofErr w:type="spellStart"/>
      <w:r w:rsidRPr="000B4903">
        <w:rPr>
          <w:rFonts w:cs="Times New Roman"/>
          <w:sz w:val="28"/>
          <w:szCs w:val="28"/>
        </w:rPr>
        <w:t>теріс</w:t>
      </w:r>
      <w:proofErr w:type="spellEnd"/>
      <w:r w:rsidRPr="008C1559">
        <w:rPr>
          <w:rFonts w:cs="Times New Roman"/>
          <w:sz w:val="28"/>
          <w:szCs w:val="28"/>
          <w:lang w:val="en-US"/>
        </w:rPr>
        <w:t xml:space="preserve"> </w:t>
      </w:r>
      <w:proofErr w:type="spellStart"/>
      <w:r w:rsidRPr="000B4903">
        <w:rPr>
          <w:rFonts w:cs="Times New Roman"/>
          <w:sz w:val="28"/>
          <w:szCs w:val="28"/>
        </w:rPr>
        <w:t>зарядын</w:t>
      </w:r>
      <w:proofErr w:type="spellEnd"/>
      <w:r w:rsidRPr="008C1559">
        <w:rPr>
          <w:rFonts w:cs="Times New Roman"/>
          <w:sz w:val="28"/>
          <w:szCs w:val="28"/>
          <w:lang w:val="en-US"/>
        </w:rPr>
        <w:t xml:space="preserve"> </w:t>
      </w:r>
      <w:proofErr w:type="spellStart"/>
      <w:r w:rsidRPr="000B4903">
        <w:rPr>
          <w:rFonts w:cs="Times New Roman"/>
          <w:sz w:val="28"/>
          <w:szCs w:val="28"/>
        </w:rPr>
        <w:t>төмендетуге</w:t>
      </w:r>
      <w:proofErr w:type="spellEnd"/>
      <w:r w:rsidRPr="008C1559">
        <w:rPr>
          <w:rFonts w:cs="Times New Roman"/>
          <w:sz w:val="28"/>
          <w:szCs w:val="28"/>
          <w:lang w:val="en-US"/>
        </w:rPr>
        <w:t xml:space="preserve"> </w:t>
      </w:r>
      <w:proofErr w:type="spellStart"/>
      <w:r w:rsidRPr="000B4903">
        <w:rPr>
          <w:rFonts w:cs="Times New Roman"/>
          <w:sz w:val="28"/>
          <w:szCs w:val="28"/>
        </w:rPr>
        <w:t>қабілетсіз</w:t>
      </w:r>
      <w:proofErr w:type="spellEnd"/>
      <w:r w:rsidRPr="008C1559">
        <w:rPr>
          <w:rFonts w:cs="Times New Roman"/>
          <w:sz w:val="28"/>
          <w:szCs w:val="28"/>
          <w:lang w:val="en-US"/>
        </w:rPr>
        <w:t xml:space="preserve"> </w:t>
      </w:r>
      <w:proofErr w:type="spellStart"/>
      <w:r w:rsidRPr="000B4903">
        <w:rPr>
          <w:rFonts w:cs="Times New Roman"/>
          <w:sz w:val="28"/>
          <w:szCs w:val="28"/>
        </w:rPr>
        <w:t>етеді</w:t>
      </w:r>
      <w:proofErr w:type="spellEnd"/>
      <w:r w:rsidR="00D45C9E" w:rsidRPr="008C1559">
        <w:rPr>
          <w:rFonts w:cs="Times New Roman"/>
          <w:sz w:val="28"/>
          <w:szCs w:val="28"/>
          <w:lang w:val="en-US"/>
        </w:rPr>
        <w:t xml:space="preserve"> </w:t>
      </w:r>
      <w:r w:rsidR="00D45C9E" w:rsidRPr="00D45C9E">
        <w:rPr>
          <w:rFonts w:cs="Times New Roman"/>
          <w:sz w:val="28"/>
          <w:szCs w:val="28"/>
          <w:lang w:val="en-US"/>
        </w:rPr>
        <w:fldChar w:fldCharType="begin" w:fldLock="1"/>
      </w:r>
      <w:r w:rsidR="00D45C9E" w:rsidRPr="00D45C9E">
        <w:rPr>
          <w:rFonts w:cs="Times New Roman"/>
          <w:sz w:val="28"/>
          <w:szCs w:val="28"/>
          <w:lang w:val="en-US"/>
        </w:rPr>
        <w:instrText>ADDIN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CSL</w:instrText>
      </w:r>
      <w:r w:rsidR="00D45C9E" w:rsidRPr="008C1559">
        <w:rPr>
          <w:rFonts w:cs="Times New Roman"/>
          <w:sz w:val="28"/>
          <w:szCs w:val="28"/>
          <w:lang w:val="en-US"/>
        </w:rPr>
        <w:instrText>_</w:instrText>
      </w:r>
      <w:r w:rsidR="00D45C9E" w:rsidRPr="00D45C9E">
        <w:rPr>
          <w:rFonts w:cs="Times New Roman"/>
          <w:sz w:val="28"/>
          <w:szCs w:val="28"/>
          <w:lang w:val="en-US"/>
        </w:rPr>
        <w:instrText>CITATION</w:instrText>
      </w:r>
      <w:r w:rsidR="00D45C9E" w:rsidRPr="008C1559">
        <w:rPr>
          <w:rFonts w:cs="Times New Roman"/>
          <w:sz w:val="28"/>
          <w:szCs w:val="28"/>
          <w:lang w:val="en-US"/>
        </w:rPr>
        <w:instrText xml:space="preserve"> { "</w:instrText>
      </w:r>
      <w:r w:rsidR="00D45C9E" w:rsidRPr="00D45C9E">
        <w:rPr>
          <w:rFonts w:cs="Times New Roman"/>
          <w:sz w:val="28"/>
          <w:szCs w:val="28"/>
          <w:lang w:val="en-US"/>
        </w:rPr>
        <w:instrText>citationItems</w:instrText>
      </w:r>
      <w:r w:rsidR="00D45C9E" w:rsidRPr="008C1559">
        <w:rPr>
          <w:rFonts w:cs="Times New Roman"/>
          <w:sz w:val="28"/>
          <w:szCs w:val="28"/>
          <w:lang w:val="en-US"/>
        </w:rPr>
        <w:instrText>" : [ { "</w:instrText>
      </w:r>
      <w:r w:rsidR="00D45C9E" w:rsidRPr="00D45C9E">
        <w:rPr>
          <w:rFonts w:cs="Times New Roman"/>
          <w:sz w:val="28"/>
          <w:szCs w:val="28"/>
          <w:lang w:val="en-US"/>
        </w:rPr>
        <w:instrText>id</w:instrText>
      </w:r>
      <w:r w:rsidR="00D45C9E" w:rsidRPr="008C1559">
        <w:rPr>
          <w:rFonts w:cs="Times New Roman"/>
          <w:sz w:val="28"/>
          <w:szCs w:val="28"/>
          <w:lang w:val="en-US"/>
        </w:rPr>
        <w:instrText>" : "</w:instrText>
      </w:r>
      <w:r w:rsidR="00D45C9E" w:rsidRPr="00D45C9E">
        <w:rPr>
          <w:rFonts w:cs="Times New Roman"/>
          <w:sz w:val="28"/>
          <w:szCs w:val="28"/>
          <w:lang w:val="en-US"/>
        </w:rPr>
        <w:instrText>ITEM</w:instrText>
      </w:r>
      <w:r w:rsidR="00D45C9E" w:rsidRPr="008C1559">
        <w:rPr>
          <w:rFonts w:cs="Times New Roman"/>
          <w:sz w:val="28"/>
          <w:szCs w:val="28"/>
          <w:lang w:val="en-US"/>
        </w:rPr>
        <w:instrText>-1", "</w:instrText>
      </w:r>
      <w:r w:rsidR="00D45C9E" w:rsidRPr="00D45C9E">
        <w:rPr>
          <w:rFonts w:cs="Times New Roman"/>
          <w:sz w:val="28"/>
          <w:szCs w:val="28"/>
          <w:lang w:val="en-US"/>
        </w:rPr>
        <w:instrText>itemData</w:instrText>
      </w:r>
      <w:r w:rsidR="00D45C9E" w:rsidRPr="008C1559">
        <w:rPr>
          <w:rFonts w:cs="Times New Roman"/>
          <w:sz w:val="28"/>
          <w:szCs w:val="28"/>
          <w:lang w:val="en-US"/>
        </w:rPr>
        <w:instrText>" : { "</w:instrText>
      </w:r>
      <w:r w:rsidR="00D45C9E" w:rsidRPr="00D45C9E">
        <w:rPr>
          <w:rFonts w:cs="Times New Roman"/>
          <w:sz w:val="28"/>
          <w:szCs w:val="28"/>
          <w:lang w:val="en-US"/>
        </w:rPr>
        <w:instrText>DOI</w:instrText>
      </w:r>
      <w:r w:rsidR="00D45C9E" w:rsidRPr="008C1559">
        <w:rPr>
          <w:rFonts w:cs="Times New Roman"/>
          <w:sz w:val="28"/>
          <w:szCs w:val="28"/>
          <w:lang w:val="en-US"/>
        </w:rPr>
        <w:instrText>" : "10.1016/</w:instrText>
      </w:r>
      <w:r w:rsidR="00D45C9E" w:rsidRPr="00D45C9E">
        <w:rPr>
          <w:rFonts w:cs="Times New Roman"/>
          <w:sz w:val="28"/>
          <w:szCs w:val="28"/>
          <w:lang w:val="en-US"/>
        </w:rPr>
        <w:instrText>j</w:instrText>
      </w:r>
      <w:r w:rsidR="00D45C9E" w:rsidRPr="008C1559">
        <w:rPr>
          <w:rFonts w:cs="Times New Roman"/>
          <w:sz w:val="28"/>
          <w:szCs w:val="28"/>
          <w:lang w:val="en-US"/>
        </w:rPr>
        <w:instrText>.</w:instrText>
      </w:r>
      <w:r w:rsidR="00D45C9E" w:rsidRPr="00D45C9E">
        <w:rPr>
          <w:rFonts w:cs="Times New Roman"/>
          <w:sz w:val="28"/>
          <w:szCs w:val="28"/>
          <w:lang w:val="en-US"/>
        </w:rPr>
        <w:instrText>foodhyd</w:instrText>
      </w:r>
      <w:r w:rsidR="00D45C9E" w:rsidRPr="008C1559">
        <w:rPr>
          <w:rFonts w:cs="Times New Roman"/>
          <w:sz w:val="28"/>
          <w:szCs w:val="28"/>
          <w:lang w:val="en-US"/>
        </w:rPr>
        <w:instrText>.2012.01.004", "</w:instrText>
      </w:r>
      <w:r w:rsidR="00D45C9E" w:rsidRPr="00D45C9E">
        <w:rPr>
          <w:rFonts w:cs="Times New Roman"/>
          <w:sz w:val="28"/>
          <w:szCs w:val="28"/>
          <w:lang w:val="en-US"/>
        </w:rPr>
        <w:instrText>ISBN</w:instrText>
      </w:r>
      <w:r w:rsidR="00D45C9E" w:rsidRPr="008C1559">
        <w:rPr>
          <w:rFonts w:cs="Times New Roman"/>
          <w:sz w:val="28"/>
          <w:szCs w:val="28"/>
          <w:lang w:val="en-US"/>
        </w:rPr>
        <w:instrText>" : "0268-005</w:instrText>
      </w:r>
      <w:r w:rsidR="00D45C9E" w:rsidRPr="00D45C9E">
        <w:rPr>
          <w:rFonts w:cs="Times New Roman"/>
          <w:sz w:val="28"/>
          <w:szCs w:val="28"/>
          <w:lang w:val="en-US"/>
        </w:rPr>
        <w:instrText>X</w:instrText>
      </w:r>
      <w:r w:rsidR="00D45C9E" w:rsidRPr="008C1559">
        <w:rPr>
          <w:rFonts w:cs="Times New Roman"/>
          <w:sz w:val="28"/>
          <w:szCs w:val="28"/>
          <w:lang w:val="en-US"/>
        </w:rPr>
        <w:instrText>", "</w:instrText>
      </w:r>
      <w:r w:rsidR="00D45C9E" w:rsidRPr="00D45C9E">
        <w:rPr>
          <w:rFonts w:cs="Times New Roman"/>
          <w:sz w:val="28"/>
          <w:szCs w:val="28"/>
          <w:lang w:val="en-US"/>
        </w:rPr>
        <w:instrText>ISSN</w:instrText>
      </w:r>
      <w:r w:rsidR="00D45C9E" w:rsidRPr="008C1559">
        <w:rPr>
          <w:rFonts w:cs="Times New Roman"/>
          <w:sz w:val="28"/>
          <w:szCs w:val="28"/>
          <w:lang w:val="en-US"/>
        </w:rPr>
        <w:instrText>" : "0268005</w:instrText>
      </w:r>
      <w:r w:rsidR="00D45C9E" w:rsidRPr="00D45C9E">
        <w:rPr>
          <w:rFonts w:cs="Times New Roman"/>
          <w:sz w:val="28"/>
          <w:szCs w:val="28"/>
          <w:lang w:val="en-US"/>
        </w:rPr>
        <w:instrText>X</w:instrText>
      </w:r>
      <w:r w:rsidR="00D45C9E" w:rsidRPr="008C1559">
        <w:rPr>
          <w:rFonts w:cs="Times New Roman"/>
          <w:sz w:val="28"/>
          <w:szCs w:val="28"/>
          <w:lang w:val="en-US"/>
        </w:rPr>
        <w:instrText>", "</w:instrText>
      </w:r>
      <w:r w:rsidR="00D45C9E" w:rsidRPr="00D45C9E">
        <w:rPr>
          <w:rFonts w:cs="Times New Roman"/>
          <w:sz w:val="28"/>
          <w:szCs w:val="28"/>
          <w:lang w:val="en-US"/>
        </w:rPr>
        <w:instrText>abstract</w:instrText>
      </w:r>
      <w:r w:rsidR="00D45C9E" w:rsidRPr="008C1559">
        <w:rPr>
          <w:rFonts w:cs="Times New Roman"/>
          <w:sz w:val="28"/>
          <w:szCs w:val="28"/>
          <w:lang w:val="en-US"/>
        </w:rPr>
        <w:instrText>" : "</w:instrText>
      </w:r>
      <w:r w:rsidR="00D45C9E" w:rsidRPr="00D45C9E">
        <w:rPr>
          <w:rFonts w:cs="Times New Roman"/>
          <w:sz w:val="28"/>
          <w:szCs w:val="28"/>
          <w:lang w:val="en-US"/>
        </w:rPr>
        <w:instrText>Gellan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anionic</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extracellular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bacterial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polysaccharide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discovered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1978. </w:instrText>
      </w:r>
      <w:r w:rsidR="00D45C9E" w:rsidRPr="00D45C9E">
        <w:rPr>
          <w:rFonts w:cs="Times New Roman"/>
          <w:sz w:val="28"/>
          <w:szCs w:val="28"/>
          <w:lang w:val="en-US"/>
        </w:rPr>
        <w:instrText>Acyl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present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native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are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removed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alkaline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hydrolysis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normal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commercial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production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giving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charged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tetrasaccharide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repeating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sequence</w:instrText>
      </w:r>
      <w:r w:rsidR="00D45C9E" w:rsidRPr="008C1559">
        <w:rPr>
          <w:rFonts w:cs="Times New Roman"/>
          <w:sz w:val="28"/>
          <w:szCs w:val="28"/>
          <w:lang w:val="en-US"/>
        </w:rPr>
        <w:instrText>: ??? 3)-??-</w:instrText>
      </w:r>
      <w:r w:rsidR="00D45C9E" w:rsidRPr="00D45C9E">
        <w:rPr>
          <w:rFonts w:cs="Times New Roman"/>
          <w:sz w:val="28"/>
          <w:szCs w:val="28"/>
          <w:lang w:val="en-US"/>
        </w:rPr>
        <w:instrText>d</w:instrText>
      </w:r>
      <w:r w:rsidR="00D45C9E" w:rsidRPr="008C1559">
        <w:rPr>
          <w:rFonts w:cs="Times New Roman"/>
          <w:sz w:val="28"/>
          <w:szCs w:val="28"/>
          <w:lang w:val="en-US"/>
        </w:rPr>
        <w:instrText>-</w:instrText>
      </w:r>
      <w:r w:rsidR="00D45C9E" w:rsidRPr="00D45C9E">
        <w:rPr>
          <w:rFonts w:cs="Times New Roman"/>
          <w:sz w:val="28"/>
          <w:szCs w:val="28"/>
          <w:lang w:val="en-US"/>
        </w:rPr>
        <w:instrText>Glcp</w:instrText>
      </w:r>
      <w:r w:rsidR="00D45C9E" w:rsidRPr="008C1559">
        <w:rPr>
          <w:rFonts w:cs="Times New Roman"/>
          <w:sz w:val="28"/>
          <w:szCs w:val="28"/>
          <w:lang w:val="en-US"/>
        </w:rPr>
        <w:instrText>-(1 ??? 4)-??-</w:instrText>
      </w:r>
      <w:r w:rsidR="00D45C9E" w:rsidRPr="00D45C9E">
        <w:rPr>
          <w:rFonts w:cs="Times New Roman"/>
          <w:sz w:val="28"/>
          <w:szCs w:val="28"/>
          <w:lang w:val="en-US"/>
        </w:rPr>
        <w:instrText>d</w:instrText>
      </w:r>
      <w:r w:rsidR="00D45C9E" w:rsidRPr="008C1559">
        <w:rPr>
          <w:rFonts w:cs="Times New Roman"/>
          <w:sz w:val="28"/>
          <w:szCs w:val="28"/>
          <w:lang w:val="en-US"/>
        </w:rPr>
        <w:instrText>-</w:instrText>
      </w:r>
      <w:r w:rsidR="00D45C9E" w:rsidRPr="00D45C9E">
        <w:rPr>
          <w:rFonts w:cs="Times New Roman"/>
          <w:sz w:val="28"/>
          <w:szCs w:val="28"/>
          <w:lang w:val="en-US"/>
        </w:rPr>
        <w:instrText>GlcpA</w:instrText>
      </w:r>
      <w:r w:rsidR="00D45C9E" w:rsidRPr="008C1559">
        <w:rPr>
          <w:rFonts w:cs="Times New Roman"/>
          <w:sz w:val="28"/>
          <w:szCs w:val="28"/>
          <w:lang w:val="en-US"/>
        </w:rPr>
        <w:instrText>-(1 ??? 4)-??-</w:instrText>
      </w:r>
      <w:r w:rsidR="00D45C9E" w:rsidRPr="00D45C9E">
        <w:rPr>
          <w:rFonts w:cs="Times New Roman"/>
          <w:sz w:val="28"/>
          <w:szCs w:val="28"/>
          <w:lang w:val="en-US"/>
        </w:rPr>
        <w:instrText>d</w:instrText>
      </w:r>
      <w:r w:rsidR="00D45C9E" w:rsidRPr="008C1559">
        <w:rPr>
          <w:rFonts w:cs="Times New Roman"/>
          <w:sz w:val="28"/>
          <w:szCs w:val="28"/>
          <w:lang w:val="en-US"/>
        </w:rPr>
        <w:instrText>-</w:instrText>
      </w:r>
      <w:r w:rsidR="00D45C9E" w:rsidRPr="00D45C9E">
        <w:rPr>
          <w:rFonts w:cs="Times New Roman"/>
          <w:sz w:val="28"/>
          <w:szCs w:val="28"/>
          <w:lang w:val="en-US"/>
        </w:rPr>
        <w:instrText>Glcp</w:instrText>
      </w:r>
      <w:r w:rsidR="00D45C9E" w:rsidRPr="008C1559">
        <w:rPr>
          <w:rFonts w:cs="Times New Roman"/>
          <w:sz w:val="28"/>
          <w:szCs w:val="28"/>
          <w:lang w:val="en-US"/>
        </w:rPr>
        <w:instrText>-(1 ??? 4)-??-</w:instrText>
      </w:r>
      <w:r w:rsidR="00D45C9E" w:rsidRPr="00D45C9E">
        <w:rPr>
          <w:rFonts w:cs="Times New Roman"/>
          <w:sz w:val="28"/>
          <w:szCs w:val="28"/>
          <w:lang w:val="en-US"/>
        </w:rPr>
        <w:instrText>l</w:instrText>
      </w:r>
      <w:r w:rsidR="00D45C9E" w:rsidRPr="008C1559">
        <w:rPr>
          <w:rFonts w:cs="Times New Roman"/>
          <w:sz w:val="28"/>
          <w:szCs w:val="28"/>
          <w:lang w:val="en-US"/>
        </w:rPr>
        <w:instrText>-</w:instrText>
      </w:r>
      <w:r w:rsidR="00D45C9E" w:rsidRPr="00D45C9E">
        <w:rPr>
          <w:rFonts w:cs="Times New Roman"/>
          <w:sz w:val="28"/>
          <w:szCs w:val="28"/>
          <w:lang w:val="en-US"/>
        </w:rPr>
        <w:instrText>Rhap</w:instrText>
      </w:r>
      <w:r w:rsidR="00D45C9E" w:rsidRPr="008C1559">
        <w:rPr>
          <w:rFonts w:cs="Times New Roman"/>
          <w:sz w:val="28"/>
          <w:szCs w:val="28"/>
          <w:lang w:val="en-US"/>
        </w:rPr>
        <w:instrText xml:space="preserve">-(1 ??? </w:instrText>
      </w:r>
      <w:r w:rsidR="00D45C9E" w:rsidRPr="00D45C9E">
        <w:rPr>
          <w:rFonts w:cs="Times New Roman"/>
          <w:sz w:val="28"/>
          <w:szCs w:val="28"/>
          <w:lang w:val="en-US"/>
        </w:rPr>
        <w:instrText>Deacylated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gellan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converts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cooling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from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disordered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coils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8C1559">
        <w:rPr>
          <w:rFonts w:cs="Times New Roman"/>
          <w:sz w:val="28"/>
          <w:szCs w:val="28"/>
          <w:lang w:val="en-US"/>
        </w:rPr>
        <w:instrText xml:space="preserve"> 3-</w:instrText>
      </w:r>
      <w:r w:rsidR="00D45C9E" w:rsidRPr="00D45C9E">
        <w:rPr>
          <w:rFonts w:cs="Times New Roman"/>
          <w:sz w:val="28"/>
          <w:szCs w:val="28"/>
          <w:lang w:val="en-US"/>
        </w:rPr>
        <w:instrText>fold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double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coil</w:instrText>
      </w:r>
      <w:r w:rsidR="00D45C9E" w:rsidRPr="008C1559">
        <w:rPr>
          <w:rFonts w:cs="Times New Roman"/>
          <w:sz w:val="28"/>
          <w:szCs w:val="28"/>
          <w:lang w:val="en-US"/>
        </w:rPr>
        <w:instrText>-</w:instrText>
      </w:r>
      <w:r w:rsidR="00D45C9E" w:rsidRPr="00D45C9E">
        <w:rPr>
          <w:rFonts w:cs="Times New Roman"/>
          <w:sz w:val="28"/>
          <w:szCs w:val="28"/>
          <w:lang w:val="en-US"/>
        </w:rPr>
        <w:instrText>helix</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transition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temperature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raised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salt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way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expected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from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polyelectrolyte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theory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equivalent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molar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concentrations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different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monovalent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Me</w:instrText>
      </w:r>
      <w:r w:rsidR="00D45C9E" w:rsidRPr="008C1559">
        <w:rPr>
          <w:rFonts w:cs="Times New Roman"/>
          <w:sz w:val="28"/>
          <w:szCs w:val="28"/>
          <w:lang w:val="en-US"/>
        </w:rPr>
        <w:instrText xml:space="preserve"> 4</w:instrText>
      </w:r>
      <w:r w:rsidR="00D45C9E" w:rsidRPr="00D45C9E">
        <w:rPr>
          <w:rFonts w:cs="Times New Roman"/>
          <w:sz w:val="28"/>
          <w:szCs w:val="28"/>
          <w:lang w:val="en-US"/>
        </w:rPr>
        <w:instrText>N</w:instrText>
      </w:r>
      <w:r w:rsidR="00D45C9E" w:rsidRPr="008C1559">
        <w:rPr>
          <w:rFonts w:cs="Times New Roman"/>
          <w:sz w:val="28"/>
          <w:szCs w:val="28"/>
          <w:lang w:val="en-US"/>
        </w:rPr>
        <w:instrText xml:space="preserve"> +) </w:instrText>
      </w:r>
      <w:r w:rsidR="00D45C9E" w:rsidRPr="00D45C9E">
        <w:rPr>
          <w:rFonts w:cs="Times New Roman"/>
          <w:sz w:val="28"/>
          <w:szCs w:val="28"/>
          <w:lang w:val="en-US"/>
        </w:rPr>
        <w:instrText>cause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same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there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also</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no</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selectivity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between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different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divalent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II</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but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divalent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cause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greater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elevation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monovalent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present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counterions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charged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have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same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effect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those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introduced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addition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salt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raises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because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consequent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counterions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but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concentration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chains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themselves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does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not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affect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Gelation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occurs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aggregation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double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Aggregation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stabilises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temperatures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higher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those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which</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form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cooling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giving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thermal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hysteresis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between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gelation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melting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Melting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aggregated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non</w:instrText>
      </w:r>
      <w:r w:rsidR="00D45C9E" w:rsidRPr="008C1559">
        <w:rPr>
          <w:rFonts w:cs="Times New Roman"/>
          <w:sz w:val="28"/>
          <w:szCs w:val="28"/>
          <w:lang w:val="en-US"/>
        </w:rPr>
        <w:instrText>-</w:instrText>
      </w:r>
      <w:r w:rsidR="00D45C9E" w:rsidRPr="00D45C9E">
        <w:rPr>
          <w:rFonts w:cs="Times New Roman"/>
          <w:sz w:val="28"/>
          <w:szCs w:val="28"/>
          <w:lang w:val="en-US"/>
        </w:rPr>
        <w:instrText>aggregated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seen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separate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thermal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rheological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processes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Reduction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pH</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promotes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aggregation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gelation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decreasing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negative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charge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thus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decreasing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electrostatic</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repulsion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between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decrease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repulsion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binding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to</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helices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specific</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coordination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sites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around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carboxylate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polymer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Strength</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binding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with</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ionic</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size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Li</w:instrText>
      </w:r>
      <w:r w:rsidR="00D45C9E" w:rsidRPr="008C1559">
        <w:rPr>
          <w:rFonts w:cs="Times New Roman"/>
          <w:sz w:val="28"/>
          <w:szCs w:val="28"/>
          <w:lang w:val="en-US"/>
        </w:rPr>
        <w:instrText xml:space="preserve"> + &lt; </w:instrText>
      </w:r>
      <w:r w:rsidR="00D45C9E" w:rsidRPr="00D45C9E">
        <w:rPr>
          <w:rFonts w:cs="Times New Roman"/>
          <w:sz w:val="28"/>
          <w:szCs w:val="28"/>
          <w:lang w:val="en-US"/>
        </w:rPr>
        <w:instrText>Na</w:instrText>
      </w:r>
      <w:r w:rsidR="00D45C9E" w:rsidRPr="008C1559">
        <w:rPr>
          <w:rFonts w:cs="Times New Roman"/>
          <w:sz w:val="28"/>
          <w:szCs w:val="28"/>
          <w:lang w:val="en-US"/>
        </w:rPr>
        <w:instrText xml:space="preserve"> + &lt; </w:instrText>
      </w:r>
      <w:r w:rsidR="00D45C9E" w:rsidRPr="00D45C9E">
        <w:rPr>
          <w:rFonts w:cs="Times New Roman"/>
          <w:sz w:val="28"/>
          <w:szCs w:val="28"/>
          <w:lang w:val="en-US"/>
        </w:rPr>
        <w:instrText>K</w:instrText>
      </w:r>
      <w:r w:rsidR="00D45C9E" w:rsidRPr="008C1559">
        <w:rPr>
          <w:rFonts w:cs="Times New Roman"/>
          <w:sz w:val="28"/>
          <w:szCs w:val="28"/>
          <w:lang w:val="en-US"/>
        </w:rPr>
        <w:instrText xml:space="preserve"> + &lt; </w:instrText>
      </w:r>
      <w:r w:rsidR="00D45C9E" w:rsidRPr="00D45C9E">
        <w:rPr>
          <w:rFonts w:cs="Times New Roman"/>
          <w:sz w:val="28"/>
          <w:szCs w:val="28"/>
          <w:lang w:val="en-US"/>
        </w:rPr>
        <w:instrText>Rb</w:instrText>
      </w:r>
      <w:r w:rsidR="00D45C9E" w:rsidRPr="008C1559">
        <w:rPr>
          <w:rFonts w:cs="Times New Roman"/>
          <w:sz w:val="28"/>
          <w:szCs w:val="28"/>
          <w:lang w:val="en-US"/>
        </w:rPr>
        <w:instrText xml:space="preserve"> + &lt; </w:instrText>
      </w:r>
      <w:r w:rsidR="00D45C9E" w:rsidRPr="00D45C9E">
        <w:rPr>
          <w:rFonts w:cs="Times New Roman"/>
          <w:sz w:val="28"/>
          <w:szCs w:val="28"/>
          <w:lang w:val="en-US"/>
        </w:rPr>
        <w:instrText>Cs</w:instrText>
      </w:r>
      <w:r w:rsidR="00D45C9E" w:rsidRPr="008C1559">
        <w:rPr>
          <w:rFonts w:cs="Times New Roman"/>
          <w:sz w:val="28"/>
          <w:szCs w:val="28"/>
          <w:lang w:val="en-US"/>
        </w:rPr>
        <w:instrText xml:space="preserve"> +);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extent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aggregation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effectiveness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promoting</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gel</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formation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increase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in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the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same</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order</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Me</w:instrText>
      </w:r>
      <w:r w:rsidR="00D45C9E" w:rsidRPr="008C1559">
        <w:rPr>
          <w:rFonts w:cs="Times New Roman"/>
          <w:sz w:val="28"/>
          <w:szCs w:val="28"/>
          <w:lang w:val="en-US"/>
        </w:rPr>
        <w:instrText xml:space="preserve"> 4</w:instrText>
      </w:r>
      <w:r w:rsidR="00D45C9E" w:rsidRPr="00D45C9E">
        <w:rPr>
          <w:rFonts w:cs="Times New Roman"/>
          <w:sz w:val="28"/>
          <w:szCs w:val="28"/>
          <w:lang w:val="en-US"/>
        </w:rPr>
        <w:instrText>N</w:instrText>
      </w:r>
      <w:r w:rsidR="00D45C9E" w:rsidRPr="008C1559">
        <w:rPr>
          <w:rFonts w:cs="Times New Roman"/>
          <w:sz w:val="28"/>
          <w:szCs w:val="28"/>
          <w:lang w:val="en-US"/>
        </w:rPr>
        <w:instrText xml:space="preserve"> + </w:instrText>
      </w:r>
      <w:r w:rsidR="00D45C9E" w:rsidRPr="00D45C9E">
        <w:rPr>
          <w:rFonts w:cs="Times New Roman"/>
          <w:sz w:val="28"/>
          <w:szCs w:val="28"/>
          <w:lang w:val="en-US"/>
        </w:rPr>
        <w:instrText>cations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which</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cannot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form</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coordination</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complexes</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act</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solely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by</w:instrText>
      </w:r>
      <w:r w:rsidR="00D45C9E" w:rsidRPr="008C1559">
        <w:rPr>
          <w:rFonts w:cs="Times New Roman"/>
          <w:sz w:val="28"/>
          <w:szCs w:val="28"/>
          <w:lang w:val="en-US"/>
        </w:rPr>
        <w:instrText xml:space="preserve"> </w:instrText>
      </w:r>
      <w:r w:rsidR="00D45C9E" w:rsidRPr="00D45C9E">
        <w:rPr>
          <w:rFonts w:cs="Times New Roman"/>
          <w:sz w:val="28"/>
          <w:szCs w:val="28"/>
          <w:lang w:val="en-US"/>
        </w:rPr>
        <w:instrText>non</w:instrText>
      </w:r>
      <w:r w:rsidR="00D45C9E" w:rsidRPr="008C1559">
        <w:rPr>
          <w:rFonts w:cs="Times New Roman"/>
          <w:sz w:val="28"/>
          <w:szCs w:val="28"/>
          <w:lang w:val="en-US"/>
        </w:rPr>
        <w:instrText>-</w:instrText>
      </w:r>
      <w:r w:rsidR="00D45C9E" w:rsidRPr="00D45C9E">
        <w:rPr>
          <w:rFonts w:cs="Times New Roman"/>
          <w:sz w:val="28"/>
          <w:szCs w:val="28"/>
          <w:lang w:val="en-US"/>
        </w:rPr>
        <w:instrText>specific</w:instrText>
      </w:r>
      <w:r w:rsidR="00D45C9E" w:rsidRPr="00D45C9E">
        <w:rPr>
          <w:rFonts w:cs="Times New Roman"/>
          <w:sz w:val="28"/>
          <w:szCs w:val="28"/>
        </w:rPr>
        <w:instrText xml:space="preserve"> </w:instrText>
      </w:r>
      <w:r w:rsidR="00D45C9E" w:rsidRPr="00D45C9E">
        <w:rPr>
          <w:rFonts w:cs="Times New Roman"/>
          <w:sz w:val="28"/>
          <w:szCs w:val="28"/>
          <w:lang w:val="en-US"/>
        </w:rPr>
        <w:instrText>screening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electrostatic</w:instrText>
      </w:r>
      <w:r w:rsidR="00D45C9E" w:rsidRPr="00D45C9E">
        <w:rPr>
          <w:rFonts w:cs="Times New Roman"/>
          <w:sz w:val="28"/>
          <w:szCs w:val="28"/>
        </w:rPr>
        <w:instrText xml:space="preserve"> </w:instrText>
      </w:r>
      <w:r w:rsidR="00D45C9E" w:rsidRPr="00D45C9E">
        <w:rPr>
          <w:rFonts w:cs="Times New Roman"/>
          <w:sz w:val="28"/>
          <w:szCs w:val="28"/>
          <w:lang w:val="en-US"/>
        </w:rPr>
        <w:instrText>repulsion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only</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very</w:instrText>
      </w:r>
      <w:r w:rsidR="00D45C9E" w:rsidRPr="00D45C9E">
        <w:rPr>
          <w:rFonts w:cs="Times New Roman"/>
          <w:sz w:val="28"/>
          <w:szCs w:val="28"/>
        </w:rPr>
        <w:instrText xml:space="preserve"> </w:instrText>
      </w:r>
      <w:r w:rsidR="00D45C9E" w:rsidRPr="00D45C9E">
        <w:rPr>
          <w:rFonts w:cs="Times New Roman"/>
          <w:sz w:val="28"/>
          <w:szCs w:val="28"/>
          <w:lang w:val="en-US"/>
        </w:rPr>
        <w:instrText>high</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above</w:instrText>
      </w:r>
      <w:r w:rsidR="00D45C9E" w:rsidRPr="00D45C9E">
        <w:rPr>
          <w:rFonts w:cs="Times New Roman"/>
          <w:sz w:val="28"/>
          <w:szCs w:val="28"/>
        </w:rPr>
        <w:instrText xml:space="preserve"> ~0.6 </w:instrText>
      </w:r>
      <w:r w:rsidR="00D45C9E" w:rsidRPr="00D45C9E">
        <w:rPr>
          <w:rFonts w:cs="Times New Roman"/>
          <w:sz w:val="28"/>
          <w:szCs w:val="28"/>
          <w:lang w:val="en-US"/>
        </w:rPr>
        <w:instrText>M</w:instrText>
      </w:r>
      <w:r w:rsidR="00D45C9E" w:rsidRPr="00D45C9E">
        <w:rPr>
          <w:rFonts w:cs="Times New Roman"/>
          <w:sz w:val="28"/>
          <w:szCs w:val="28"/>
        </w:rPr>
        <w:instrText xml:space="preserve">). </w:instrText>
      </w:r>
      <w:r w:rsidR="00D45C9E" w:rsidRPr="00D45C9E">
        <w:rPr>
          <w:rFonts w:cs="Times New Roman"/>
          <w:sz w:val="28"/>
          <w:szCs w:val="28"/>
          <w:lang w:val="en-US"/>
        </w:rPr>
        <w:instrText>At</w:instrText>
      </w:r>
      <w:r w:rsidR="00D45C9E" w:rsidRPr="00D45C9E">
        <w:rPr>
          <w:rFonts w:cs="Times New Roman"/>
          <w:sz w:val="28"/>
          <w:szCs w:val="28"/>
        </w:rPr>
        <w:instrText xml:space="preserve"> </w:instrText>
      </w:r>
      <w:r w:rsidR="00D45C9E" w:rsidRPr="00D45C9E">
        <w:rPr>
          <w:rFonts w:cs="Times New Roman"/>
          <w:sz w:val="28"/>
          <w:szCs w:val="28"/>
          <w:lang w:val="en-US"/>
        </w:rPr>
        <w:instrText>low</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monovalent</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ordered</w:instrText>
      </w:r>
      <w:r w:rsidR="00D45C9E" w:rsidRPr="00D45C9E">
        <w:rPr>
          <w:rFonts w:cs="Times New Roman"/>
          <w:sz w:val="28"/>
          <w:szCs w:val="28"/>
        </w:rPr>
        <w:instrText xml:space="preserve"> </w:instrText>
      </w:r>
      <w:r w:rsidR="00D45C9E" w:rsidRPr="00D45C9E">
        <w:rPr>
          <w:rFonts w:cs="Times New Roman"/>
          <w:sz w:val="28"/>
          <w:szCs w:val="28"/>
          <w:lang w:val="en-US"/>
        </w:rPr>
        <w:instrText>gellan</w:instrText>
      </w:r>
      <w:r w:rsidR="00D45C9E" w:rsidRPr="00D45C9E">
        <w:rPr>
          <w:rFonts w:cs="Times New Roman"/>
          <w:sz w:val="28"/>
          <w:szCs w:val="28"/>
        </w:rPr>
        <w:instrText xml:space="preserve"> </w:instrText>
      </w:r>
      <w:r w:rsidR="00D45C9E" w:rsidRPr="00D45C9E">
        <w:rPr>
          <w:rFonts w:cs="Times New Roman"/>
          <w:sz w:val="28"/>
          <w:szCs w:val="28"/>
          <w:lang w:val="en-US"/>
        </w:rPr>
        <w:instrText>behaves</w:instrText>
      </w:r>
      <w:r w:rsidR="00D45C9E" w:rsidRPr="00D45C9E">
        <w:rPr>
          <w:rFonts w:cs="Times New Roman"/>
          <w:sz w:val="28"/>
          <w:szCs w:val="28"/>
        </w:rPr>
        <w:instrText xml:space="preserve"> </w:instrText>
      </w:r>
      <w:r w:rsidR="00D45C9E" w:rsidRPr="00D45C9E">
        <w:rPr>
          <w:rFonts w:cs="Times New Roman"/>
          <w:sz w:val="28"/>
          <w:szCs w:val="28"/>
          <w:lang w:val="en-US"/>
        </w:rPr>
        <w:instrText>like</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normal</w:instrText>
      </w:r>
      <w:r w:rsidR="00D45C9E" w:rsidRPr="00D45C9E">
        <w:rPr>
          <w:rFonts w:cs="Times New Roman"/>
          <w:sz w:val="28"/>
          <w:szCs w:val="28"/>
        </w:rPr>
        <w:instrText xml:space="preserve"> </w:instrText>
      </w:r>
      <w:r w:rsidR="00D45C9E" w:rsidRPr="00D45C9E">
        <w:rPr>
          <w:rFonts w:cs="Times New Roman"/>
          <w:sz w:val="28"/>
          <w:szCs w:val="28"/>
          <w:lang w:val="en-US"/>
        </w:rPr>
        <w:instrText>polymer</w:instrText>
      </w:r>
      <w:r w:rsidR="00D45C9E" w:rsidRPr="00D45C9E">
        <w:rPr>
          <w:rFonts w:cs="Times New Roman"/>
          <w:sz w:val="28"/>
          <w:szCs w:val="28"/>
        </w:rPr>
        <w:instrText xml:space="preserve"> </w:instrText>
      </w:r>
      <w:r w:rsidR="00D45C9E" w:rsidRPr="00D45C9E">
        <w:rPr>
          <w:rFonts w:cs="Times New Roman"/>
          <w:sz w:val="28"/>
          <w:szCs w:val="28"/>
          <w:lang w:val="en-US"/>
        </w:rPr>
        <w:instrText>solution</w:instrText>
      </w:r>
      <w:r w:rsidR="00D45C9E" w:rsidRPr="00D45C9E">
        <w:rPr>
          <w:rFonts w:cs="Times New Roman"/>
          <w:sz w:val="28"/>
          <w:szCs w:val="28"/>
        </w:rPr>
        <w:instrText xml:space="preserve">; </w:instrText>
      </w:r>
      <w:r w:rsidR="00D45C9E" w:rsidRPr="00D45C9E">
        <w:rPr>
          <w:rFonts w:cs="Times New Roman"/>
          <w:sz w:val="28"/>
          <w:szCs w:val="28"/>
          <w:lang w:val="en-US"/>
        </w:rPr>
        <w:instrText>as</w:instrText>
      </w:r>
      <w:r w:rsidR="00D45C9E" w:rsidRPr="00D45C9E">
        <w:rPr>
          <w:rFonts w:cs="Times New Roman"/>
          <w:sz w:val="28"/>
          <w:szCs w:val="28"/>
        </w:rPr>
        <w:instrText xml:space="preserve"> </w:instrText>
      </w:r>
      <w:r w:rsidR="00D45C9E" w:rsidRPr="00D45C9E">
        <w:rPr>
          <w:rFonts w:cs="Times New Roman"/>
          <w:sz w:val="28"/>
          <w:szCs w:val="28"/>
          <w:lang w:val="en-US"/>
        </w:rPr>
        <w:instrText>salt</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increased</w:instrText>
      </w:r>
      <w:r w:rsidR="00D45C9E" w:rsidRPr="00D45C9E">
        <w:rPr>
          <w:rFonts w:cs="Times New Roman"/>
          <w:sz w:val="28"/>
          <w:szCs w:val="28"/>
        </w:rPr>
        <w:instrText xml:space="preserve"> </w:instrText>
      </w:r>
      <w:r w:rsidR="00D45C9E" w:rsidRPr="00D45C9E">
        <w:rPr>
          <w:rFonts w:cs="Times New Roman"/>
          <w:sz w:val="28"/>
          <w:szCs w:val="28"/>
          <w:lang w:val="en-US"/>
        </w:rPr>
        <w:instrText>there</w:instrText>
      </w:r>
      <w:r w:rsidR="00D45C9E" w:rsidRPr="00D45C9E">
        <w:rPr>
          <w:rFonts w:cs="Times New Roman"/>
          <w:sz w:val="28"/>
          <w:szCs w:val="28"/>
        </w:rPr>
        <w:instrText xml:space="preserve"> </w:instrText>
      </w:r>
      <w:r w:rsidR="00D45C9E" w:rsidRPr="00D45C9E">
        <w:rPr>
          <w:rFonts w:cs="Times New Roman"/>
          <w:sz w:val="28"/>
          <w:szCs w:val="28"/>
          <w:lang w:val="en-US"/>
        </w:rPr>
        <w:instrText>is</w:instrText>
      </w:r>
      <w:r w:rsidR="00D45C9E" w:rsidRPr="00D45C9E">
        <w:rPr>
          <w:rFonts w:cs="Times New Roman"/>
          <w:sz w:val="28"/>
          <w:szCs w:val="28"/>
        </w:rPr>
        <w:instrText xml:space="preserve"> </w:instrText>
      </w:r>
      <w:r w:rsidR="00D45C9E" w:rsidRPr="00D45C9E">
        <w:rPr>
          <w:rFonts w:cs="Times New Roman"/>
          <w:sz w:val="28"/>
          <w:szCs w:val="28"/>
          <w:lang w:val="en-US"/>
        </w:rPr>
        <w:instrText>then</w:instrText>
      </w:r>
      <w:r w:rsidR="00D45C9E" w:rsidRPr="00D45C9E">
        <w:rPr>
          <w:rFonts w:cs="Times New Roman"/>
          <w:sz w:val="28"/>
          <w:szCs w:val="28"/>
        </w:rPr>
        <w:instrText xml:space="preserve"> </w:instrText>
      </w:r>
      <w:r w:rsidR="00D45C9E" w:rsidRPr="00D45C9E">
        <w:rPr>
          <w:rFonts w:cs="Times New Roman"/>
          <w:sz w:val="28"/>
          <w:szCs w:val="28"/>
          <w:lang w:val="en-US"/>
        </w:rPr>
        <w:instrText>a</w:instrText>
      </w:r>
      <w:r w:rsidR="00D45C9E" w:rsidRPr="00D45C9E">
        <w:rPr>
          <w:rFonts w:cs="Times New Roman"/>
          <w:sz w:val="28"/>
          <w:szCs w:val="28"/>
        </w:rPr>
        <w:instrText xml:space="preserve"> </w:instrText>
      </w:r>
      <w:r w:rsidR="00D45C9E" w:rsidRPr="00D45C9E">
        <w:rPr>
          <w:rFonts w:cs="Times New Roman"/>
          <w:sz w:val="28"/>
          <w:szCs w:val="28"/>
          <w:lang w:val="en-US"/>
        </w:rPr>
        <w:instrText>region</w:instrText>
      </w:r>
      <w:r w:rsidR="00D45C9E" w:rsidRPr="00D45C9E">
        <w:rPr>
          <w:rFonts w:cs="Times New Roman"/>
          <w:sz w:val="28"/>
          <w:szCs w:val="28"/>
        </w:rPr>
        <w:instrText xml:space="preserve"> </w:instrText>
      </w:r>
      <w:r w:rsidR="00D45C9E" w:rsidRPr="00D45C9E">
        <w:rPr>
          <w:rFonts w:cs="Times New Roman"/>
          <w:sz w:val="28"/>
          <w:szCs w:val="28"/>
          <w:lang w:val="en-US"/>
        </w:rPr>
        <w:instrText>where</w:instrText>
      </w:r>
      <w:r w:rsidR="00D45C9E" w:rsidRPr="00D45C9E">
        <w:rPr>
          <w:rFonts w:cs="Times New Roman"/>
          <w:sz w:val="28"/>
          <w:szCs w:val="28"/>
        </w:rPr>
        <w:instrText xml:space="preserve"> </w:instrText>
      </w:r>
      <w:r w:rsidR="00D45C9E" w:rsidRPr="00D45C9E">
        <w:rPr>
          <w:rFonts w:cs="Times New Roman"/>
          <w:sz w:val="28"/>
          <w:szCs w:val="28"/>
          <w:lang w:val="en-US"/>
        </w:rPr>
        <w:instrText>fluid</w:instrText>
      </w:r>
      <w:r w:rsidR="00D45C9E" w:rsidRPr="00D45C9E">
        <w:rPr>
          <w:rFonts w:cs="Times New Roman"/>
          <w:sz w:val="28"/>
          <w:szCs w:val="28"/>
        </w:rPr>
        <w:instrText xml:space="preserve"> \" </w:instrText>
      </w:r>
      <w:r w:rsidR="00D45C9E" w:rsidRPr="00D45C9E">
        <w:rPr>
          <w:rFonts w:cs="Times New Roman"/>
          <w:sz w:val="28"/>
          <w:szCs w:val="28"/>
          <w:lang w:val="en-US"/>
        </w:rPr>
        <w:instrText>weak</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are</w:instrText>
      </w:r>
      <w:r w:rsidR="00D45C9E" w:rsidRPr="00D45C9E">
        <w:rPr>
          <w:rFonts w:cs="Times New Roman"/>
          <w:sz w:val="28"/>
          <w:szCs w:val="28"/>
        </w:rPr>
        <w:instrText xml:space="preserve"> </w:instrText>
      </w:r>
      <w:r w:rsidR="00D45C9E" w:rsidRPr="00D45C9E">
        <w:rPr>
          <w:rFonts w:cs="Times New Roman"/>
          <w:sz w:val="28"/>
          <w:szCs w:val="28"/>
          <w:lang w:val="en-US"/>
        </w:rPr>
        <w:instrText>formed</w:instrText>
      </w:r>
      <w:r w:rsidR="00D45C9E" w:rsidRPr="00D45C9E">
        <w:rPr>
          <w:rFonts w:cs="Times New Roman"/>
          <w:sz w:val="28"/>
          <w:szCs w:val="28"/>
        </w:rPr>
        <w:instrText xml:space="preserve">, </w:instrText>
      </w:r>
      <w:r w:rsidR="00D45C9E" w:rsidRPr="00D45C9E">
        <w:rPr>
          <w:rFonts w:cs="Times New Roman"/>
          <w:sz w:val="28"/>
          <w:szCs w:val="28"/>
          <w:lang w:val="en-US"/>
        </w:rPr>
        <w:instrText>before</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cation</w:instrText>
      </w:r>
      <w:r w:rsidR="00D45C9E" w:rsidRPr="00D45C9E">
        <w:rPr>
          <w:rFonts w:cs="Times New Roman"/>
          <w:sz w:val="28"/>
          <w:szCs w:val="28"/>
        </w:rPr>
        <w:instrText xml:space="preserve"> </w:instrText>
      </w:r>
      <w:r w:rsidR="00D45C9E" w:rsidRPr="00D45C9E">
        <w:rPr>
          <w:rFonts w:cs="Times New Roman"/>
          <w:sz w:val="28"/>
          <w:szCs w:val="28"/>
          <w:lang w:val="en-US"/>
        </w:rPr>
        <w:instrText>concentration</w:instrText>
      </w:r>
      <w:r w:rsidR="00D45C9E" w:rsidRPr="00D45C9E">
        <w:rPr>
          <w:rFonts w:cs="Times New Roman"/>
          <w:sz w:val="28"/>
          <w:szCs w:val="28"/>
        </w:rPr>
        <w:instrText xml:space="preserve"> </w:instrText>
      </w:r>
      <w:r w:rsidR="00D45C9E" w:rsidRPr="00D45C9E">
        <w:rPr>
          <w:rFonts w:cs="Times New Roman"/>
          <w:sz w:val="28"/>
          <w:szCs w:val="28"/>
          <w:lang w:val="en-US"/>
        </w:rPr>
        <w:instrText>becomes</w:instrText>
      </w:r>
      <w:r w:rsidR="00D45C9E" w:rsidRPr="00D45C9E">
        <w:rPr>
          <w:rFonts w:cs="Times New Roman"/>
          <w:sz w:val="28"/>
          <w:szCs w:val="28"/>
        </w:rPr>
        <w:instrText xml:space="preserve"> </w:instrText>
      </w:r>
      <w:r w:rsidR="00D45C9E" w:rsidRPr="00D45C9E">
        <w:rPr>
          <w:rFonts w:cs="Times New Roman"/>
          <w:sz w:val="28"/>
          <w:szCs w:val="28"/>
          <w:lang w:val="en-US"/>
        </w:rPr>
        <w:instrText>sufficient</w:instrText>
      </w:r>
      <w:r w:rsidR="00D45C9E" w:rsidRPr="00D45C9E">
        <w:rPr>
          <w:rFonts w:cs="Times New Roman"/>
          <w:sz w:val="28"/>
          <w:szCs w:val="28"/>
        </w:rPr>
        <w:instrText xml:space="preserve"> </w:instrText>
      </w:r>
      <w:r w:rsidR="00D45C9E" w:rsidRPr="00D45C9E">
        <w:rPr>
          <w:rFonts w:cs="Times New Roman"/>
          <w:sz w:val="28"/>
          <w:szCs w:val="28"/>
          <w:lang w:val="en-US"/>
        </w:rPr>
        <w:instrText>to</w:instrText>
      </w:r>
      <w:r w:rsidR="00D45C9E" w:rsidRPr="00D45C9E">
        <w:rPr>
          <w:rFonts w:cs="Times New Roman"/>
          <w:sz w:val="28"/>
          <w:szCs w:val="28"/>
        </w:rPr>
        <w:instrText xml:space="preserve"> </w:instrText>
      </w:r>
      <w:r w:rsidR="00D45C9E" w:rsidRPr="00D45C9E">
        <w:rPr>
          <w:rFonts w:cs="Times New Roman"/>
          <w:sz w:val="28"/>
          <w:szCs w:val="28"/>
          <w:lang w:val="en-US"/>
        </w:rPr>
        <w:instrText>give</w:instrText>
      </w:r>
      <w:r w:rsidR="00D45C9E" w:rsidRPr="00D45C9E">
        <w:rPr>
          <w:rFonts w:cs="Times New Roman"/>
          <w:sz w:val="28"/>
          <w:szCs w:val="28"/>
        </w:rPr>
        <w:instrText xml:space="preserve"> </w:instrText>
      </w:r>
      <w:r w:rsidR="00D45C9E" w:rsidRPr="00D45C9E">
        <w:rPr>
          <w:rFonts w:cs="Times New Roman"/>
          <w:sz w:val="28"/>
          <w:szCs w:val="28"/>
          <w:lang w:val="en-US"/>
        </w:rPr>
        <w:instrText>true</w:instrText>
      </w:r>
      <w:r w:rsidR="00D45C9E" w:rsidRPr="00D45C9E">
        <w:rPr>
          <w:rFonts w:cs="Times New Roman"/>
          <w:sz w:val="28"/>
          <w:szCs w:val="28"/>
        </w:rPr>
        <w:instrText xml:space="preserve">, </w:instrText>
      </w:r>
      <w:r w:rsidR="00D45C9E" w:rsidRPr="00D45C9E">
        <w:rPr>
          <w:rFonts w:cs="Times New Roman"/>
          <w:sz w:val="28"/>
          <w:szCs w:val="28"/>
          <w:lang w:val="en-US"/>
        </w:rPr>
        <w:instrText>self</w:instrText>
      </w:r>
      <w:r w:rsidR="00D45C9E" w:rsidRPr="00D45C9E">
        <w:rPr>
          <w:rFonts w:cs="Times New Roman"/>
          <w:sz w:val="28"/>
          <w:szCs w:val="28"/>
        </w:rPr>
        <w:instrText>-</w:instrText>
      </w:r>
      <w:r w:rsidR="00D45C9E" w:rsidRPr="00D45C9E">
        <w:rPr>
          <w:rFonts w:cs="Times New Roman"/>
          <w:sz w:val="28"/>
          <w:szCs w:val="28"/>
          <w:lang w:val="en-US"/>
        </w:rPr>
        <w:instrText>supporting</w:instrText>
      </w:r>
      <w:r w:rsidR="00D45C9E" w:rsidRPr="00D45C9E">
        <w:rPr>
          <w:rFonts w:cs="Times New Roman"/>
          <w:sz w:val="28"/>
          <w:szCs w:val="28"/>
        </w:rPr>
        <w:instrText xml:space="preserve"> </w:instrText>
      </w:r>
      <w:r w:rsidR="00D45C9E" w:rsidRPr="00D45C9E">
        <w:rPr>
          <w:rFonts w:cs="Times New Roman"/>
          <w:sz w:val="28"/>
          <w:szCs w:val="28"/>
          <w:lang w:val="en-US"/>
        </w:rPr>
        <w:instrText>gels</w:instrText>
      </w:r>
      <w:r w:rsidR="00D45C9E" w:rsidRPr="00D45C9E">
        <w:rPr>
          <w:rFonts w:cs="Times New Roman"/>
          <w:sz w:val="28"/>
          <w:szCs w:val="28"/>
        </w:rPr>
        <w:instrText xml:space="preserve">. </w:instrText>
      </w:r>
      <w:r w:rsidR="00D45C9E" w:rsidRPr="00D45C9E">
        <w:rPr>
          <w:rFonts w:cs="Times New Roman"/>
          <w:sz w:val="28"/>
          <w:szCs w:val="28"/>
          <w:lang w:val="en-US"/>
        </w:rPr>
        <w:instrText>Aggregation</w:instrText>
      </w:r>
      <w:r w:rsidR="00D45C9E" w:rsidRPr="00D45C9E">
        <w:rPr>
          <w:rFonts w:cs="Times New Roman"/>
          <w:sz w:val="28"/>
          <w:szCs w:val="28"/>
        </w:rPr>
        <w:instrText xml:space="preserve"> </w:instrText>
      </w:r>
      <w:r w:rsidR="00D45C9E" w:rsidRPr="00D45C9E">
        <w:rPr>
          <w:rFonts w:cs="Times New Roman"/>
          <w:sz w:val="28"/>
          <w:szCs w:val="28"/>
          <w:lang w:val="en-US"/>
        </w:rPr>
        <w:instrText>and</w:instrText>
      </w:r>
      <w:r w:rsidR="00D45C9E" w:rsidRPr="00D45C9E">
        <w:rPr>
          <w:rFonts w:cs="Times New Roman"/>
          <w:sz w:val="28"/>
          <w:szCs w:val="28"/>
        </w:rPr>
        <w:instrText xml:space="preserve"> </w:instrText>
      </w:r>
      <w:r w:rsidR="00D45C9E" w:rsidRPr="00D45C9E">
        <w:rPr>
          <w:rFonts w:cs="Times New Roman"/>
          <w:sz w:val="28"/>
          <w:szCs w:val="28"/>
          <w:lang w:val="en-US"/>
        </w:rPr>
        <w:instrText>consequent</w:instrText>
      </w:r>
      <w:r w:rsidR="00D45C9E" w:rsidRPr="00D45C9E">
        <w:rPr>
          <w:rFonts w:cs="Times New Roman"/>
          <w:sz w:val="28"/>
          <w:szCs w:val="28"/>
        </w:rPr>
        <w:instrText xml:space="preserve"> </w:instrText>
      </w:r>
      <w:r w:rsidR="00D45C9E" w:rsidRPr="00D45C9E">
        <w:rPr>
          <w:rFonts w:cs="Times New Roman"/>
          <w:sz w:val="28"/>
          <w:szCs w:val="28"/>
          <w:lang w:val="en-US"/>
        </w:rPr>
        <w:instrText>gelation</w:instrText>
      </w:r>
      <w:r w:rsidR="00D45C9E" w:rsidRPr="00D45C9E">
        <w:rPr>
          <w:rFonts w:cs="Times New Roman"/>
          <w:sz w:val="28"/>
          <w:szCs w:val="28"/>
        </w:rPr>
        <w:instrText xml:space="preserve"> </w:instrText>
      </w:r>
      <w:r w:rsidR="00D45C9E" w:rsidRPr="00D45C9E">
        <w:rPr>
          <w:rFonts w:cs="Times New Roman"/>
          <w:sz w:val="28"/>
          <w:szCs w:val="28"/>
          <w:lang w:val="en-US"/>
        </w:rPr>
        <w:instrText>with</w:instrText>
      </w:r>
      <w:r w:rsidR="00D45C9E" w:rsidRPr="00D45C9E">
        <w:rPr>
          <w:rFonts w:cs="Times New Roman"/>
          <w:sz w:val="28"/>
          <w:szCs w:val="28"/>
        </w:rPr>
        <w:instrText xml:space="preserve"> </w:instrText>
      </w:r>
      <w:r w:rsidR="00D45C9E" w:rsidRPr="00D45C9E">
        <w:rPr>
          <w:rFonts w:cs="Times New Roman"/>
          <w:sz w:val="28"/>
          <w:szCs w:val="28"/>
          <w:lang w:val="en-US"/>
        </w:rPr>
        <w:instrText>Group</w:instrText>
      </w:r>
      <w:r w:rsidR="00D45C9E" w:rsidRPr="00D45C9E">
        <w:rPr>
          <w:rFonts w:cs="Times New Roman"/>
          <w:sz w:val="28"/>
          <w:szCs w:val="28"/>
        </w:rPr>
        <w:instrText xml:space="preserve"> </w:instrText>
      </w:r>
      <w:r w:rsidR="00D45C9E" w:rsidRPr="00D45C9E">
        <w:rPr>
          <w:rFonts w:cs="Times New Roman"/>
          <w:sz w:val="28"/>
          <w:szCs w:val="28"/>
          <w:lang w:val="en-US"/>
        </w:rPr>
        <w:instrText>II</w:instrText>
      </w:r>
      <w:r w:rsidR="00D45C9E" w:rsidRPr="00D45C9E">
        <w:rPr>
          <w:rFonts w:cs="Times New Roman"/>
          <w:sz w:val="28"/>
          <w:szCs w:val="28"/>
        </w:rPr>
        <w:instrText xml:space="preserve"> </w:instrText>
      </w:r>
      <w:r w:rsidR="00D45C9E" w:rsidRPr="00D45C9E">
        <w:rPr>
          <w:rFonts w:cs="Times New Roman"/>
          <w:sz w:val="28"/>
          <w:szCs w:val="28"/>
          <w:lang w:val="en-US"/>
        </w:rPr>
        <w:instrText>cations</w:instrText>
      </w:r>
      <w:r w:rsidR="00D45C9E" w:rsidRPr="00D45C9E">
        <w:rPr>
          <w:rFonts w:cs="Times New Roman"/>
          <w:sz w:val="28"/>
          <w:szCs w:val="28"/>
        </w:rPr>
        <w:instrText xml:space="preserve"> </w:instrText>
      </w:r>
      <w:r w:rsidR="00D45C9E" w:rsidRPr="00D45C9E">
        <w:rPr>
          <w:rFonts w:cs="Times New Roman"/>
          <w:sz w:val="28"/>
          <w:szCs w:val="28"/>
          <w:lang w:val="en-US"/>
        </w:rPr>
        <w:instrText>occurs</w:instrText>
      </w:r>
      <w:r w:rsidR="00D45C9E" w:rsidRPr="00D45C9E">
        <w:rPr>
          <w:rFonts w:cs="Times New Roman"/>
          <w:sz w:val="28"/>
          <w:szCs w:val="28"/>
        </w:rPr>
        <w:instrText xml:space="preserve"> </w:instrText>
      </w:r>
      <w:r w:rsidR="00D45C9E" w:rsidRPr="00D45C9E">
        <w:rPr>
          <w:rFonts w:cs="Times New Roman"/>
          <w:sz w:val="28"/>
          <w:szCs w:val="28"/>
          <w:lang w:val="en-US"/>
        </w:rPr>
        <w:instrText>by</w:instrText>
      </w:r>
      <w:r w:rsidR="00D45C9E" w:rsidRPr="00D45C9E">
        <w:rPr>
          <w:rFonts w:cs="Times New Roman"/>
          <w:sz w:val="28"/>
          <w:szCs w:val="28"/>
        </w:rPr>
        <w:instrText xml:space="preserve"> </w:instrText>
      </w:r>
      <w:r w:rsidR="00D45C9E" w:rsidRPr="00D45C9E">
        <w:rPr>
          <w:rFonts w:cs="Times New Roman"/>
          <w:sz w:val="28"/>
          <w:szCs w:val="28"/>
          <w:lang w:val="en-US"/>
        </w:rPr>
        <w:instrText>direct</w:instrText>
      </w:r>
      <w:r w:rsidR="00D45C9E" w:rsidRPr="00D45C9E">
        <w:rPr>
          <w:rFonts w:cs="Times New Roman"/>
          <w:sz w:val="28"/>
          <w:szCs w:val="28"/>
        </w:rPr>
        <w:instrText xml:space="preserve"> </w:instrText>
      </w:r>
      <w:r w:rsidR="00D45C9E" w:rsidRPr="00D45C9E">
        <w:rPr>
          <w:rFonts w:cs="Times New Roman"/>
          <w:sz w:val="28"/>
          <w:szCs w:val="28"/>
          <w:lang w:val="en-US"/>
        </w:rPr>
        <w:instrText>site</w:instrText>
      </w:r>
      <w:r w:rsidR="00D45C9E" w:rsidRPr="00D45C9E">
        <w:rPr>
          <w:rFonts w:cs="Times New Roman"/>
          <w:sz w:val="28"/>
          <w:szCs w:val="28"/>
        </w:rPr>
        <w:instrText>-</w:instrText>
      </w:r>
      <w:r w:rsidR="00D45C9E" w:rsidRPr="00D45C9E">
        <w:rPr>
          <w:rFonts w:cs="Times New Roman"/>
          <w:sz w:val="28"/>
          <w:szCs w:val="28"/>
          <w:lang w:val="en-US"/>
        </w:rPr>
        <w:instrText>binding</w:instrText>
      </w:r>
      <w:r w:rsidR="00D45C9E" w:rsidRPr="00D45C9E">
        <w:rPr>
          <w:rFonts w:cs="Times New Roman"/>
          <w:sz w:val="28"/>
          <w:szCs w:val="28"/>
        </w:rPr>
        <w:instrText xml:space="preserve"> </w:instrText>
      </w:r>
      <w:r w:rsidR="00D45C9E" w:rsidRPr="00D45C9E">
        <w:rPr>
          <w:rFonts w:cs="Times New Roman"/>
          <w:sz w:val="28"/>
          <w:szCs w:val="28"/>
          <w:lang w:val="en-US"/>
        </w:rPr>
        <w:instrText>of</w:instrText>
      </w:r>
      <w:r w:rsidR="00D45C9E" w:rsidRPr="00D45C9E">
        <w:rPr>
          <w:rFonts w:cs="Times New Roman"/>
          <w:sz w:val="28"/>
          <w:szCs w:val="28"/>
        </w:rPr>
        <w:instrText xml:space="preserve"> </w:instrText>
      </w:r>
      <w:r w:rsidR="00D45C9E" w:rsidRPr="00D45C9E">
        <w:rPr>
          <w:rFonts w:cs="Times New Roman"/>
          <w:sz w:val="28"/>
          <w:szCs w:val="28"/>
          <w:lang w:val="en-US"/>
        </w:rPr>
        <w:instrText>the</w:instrText>
      </w:r>
      <w:r w:rsidR="00D45C9E" w:rsidRPr="00D45C9E">
        <w:rPr>
          <w:rFonts w:cs="Times New Roman"/>
          <w:sz w:val="28"/>
          <w:szCs w:val="28"/>
        </w:rPr>
        <w:instrText xml:space="preserve"> </w:instrText>
      </w:r>
      <w:r w:rsidR="00D45C9E" w:rsidRPr="00D45C9E">
        <w:rPr>
          <w:rFonts w:cs="Times New Roman"/>
          <w:sz w:val="28"/>
          <w:szCs w:val="28"/>
          <w:lang w:val="en-US"/>
        </w:rPr>
        <w:instrText>divalent</w:instrText>
      </w:r>
      <w:r w:rsidR="00D45C9E" w:rsidRPr="00D45C9E">
        <w:rPr>
          <w:rFonts w:cs="Times New Roman"/>
          <w:sz w:val="28"/>
          <w:szCs w:val="28"/>
        </w:rPr>
        <w:instrText xml:space="preserve"> </w:instrText>
      </w:r>
      <w:r w:rsidR="00D45C9E" w:rsidRPr="00D45C9E">
        <w:rPr>
          <w:rFonts w:cs="Times New Roman"/>
          <w:sz w:val="28"/>
          <w:szCs w:val="28"/>
          <w:lang w:val="en-US"/>
        </w:rPr>
        <w:instrText>ions</w:instrText>
      </w:r>
      <w:r w:rsidR="00D45C9E" w:rsidRPr="00D45C9E">
        <w:rPr>
          <w:rFonts w:cs="Times New Roman"/>
          <w:sz w:val="28"/>
          <w:szCs w:val="28"/>
        </w:rPr>
        <w:instrText xml:space="preserve"> </w:instrText>
      </w:r>
      <w:r w:rsidR="00D45C9E" w:rsidRPr="00D45C9E">
        <w:rPr>
          <w:rFonts w:cs="Times New Roman"/>
          <w:sz w:val="28"/>
          <w:szCs w:val="28"/>
          <w:lang w:val="en-US"/>
        </w:rPr>
        <w:instrText>betwe</w:instrText>
      </w:r>
      <w:r w:rsidR="00D45C9E" w:rsidRPr="00D45C9E">
        <w:rPr>
          <w:rFonts w:cs="Times New Roman"/>
          <w:sz w:val="28"/>
          <w:szCs w:val="28"/>
        </w:rPr>
        <w:instrText>\</w:instrText>
      </w:r>
      <w:r w:rsidR="00D45C9E" w:rsidRPr="00D45C9E">
        <w:rPr>
          <w:rFonts w:cs="Times New Roman"/>
          <w:sz w:val="28"/>
          <w:szCs w:val="28"/>
          <w:lang w:val="en-US"/>
        </w:rPr>
        <w:instrText>u</w:instrText>
      </w:r>
      <w:r w:rsidR="00D45C9E" w:rsidRPr="00D45C9E">
        <w:rPr>
          <w:rFonts w:cs="Times New Roman"/>
          <w:sz w:val="28"/>
          <w:szCs w:val="28"/>
        </w:rPr>
        <w:instrText>2026", "</w:instrText>
      </w:r>
      <w:r w:rsidR="00D45C9E" w:rsidRPr="00D45C9E">
        <w:rPr>
          <w:rFonts w:cs="Times New Roman"/>
          <w:sz w:val="28"/>
          <w:szCs w:val="28"/>
          <w:lang w:val="en-US"/>
        </w:rPr>
        <w:instrText>author</w:instrText>
      </w:r>
      <w:r w:rsidR="00D45C9E" w:rsidRPr="00D45C9E">
        <w:rPr>
          <w:rFonts w:cs="Times New Roman"/>
          <w:sz w:val="28"/>
          <w:szCs w:val="28"/>
        </w:rPr>
        <w:instrText>"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Morris</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Edwin</w:instrText>
      </w:r>
      <w:r w:rsidR="00D45C9E" w:rsidRPr="00D45C9E">
        <w:rPr>
          <w:rFonts w:cs="Times New Roman"/>
          <w:sz w:val="28"/>
          <w:szCs w:val="28"/>
        </w:rPr>
        <w:instrText xml:space="preserve"> </w:instrText>
      </w:r>
      <w:r w:rsidR="00D45C9E" w:rsidRPr="00D45C9E">
        <w:rPr>
          <w:rFonts w:cs="Times New Roman"/>
          <w:sz w:val="28"/>
          <w:szCs w:val="28"/>
          <w:lang w:val="en-US"/>
        </w:rPr>
        <w:instrText>R</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 "</w:instrText>
      </w:r>
      <w:r w:rsidR="00D45C9E" w:rsidRPr="00D45C9E">
        <w:rPr>
          <w:rFonts w:cs="Times New Roman"/>
          <w:sz w:val="28"/>
          <w:szCs w:val="28"/>
          <w:lang w:val="en-US"/>
        </w:rPr>
        <w:instrText>suffix</w:instrText>
      </w:r>
      <w:r w:rsidR="00D45C9E" w:rsidRPr="00D45C9E">
        <w:rPr>
          <w:rFonts w:cs="Times New Roman"/>
          <w:sz w:val="28"/>
          <w:szCs w:val="28"/>
        </w:rPr>
        <w:instrText>" : "" }, { "</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family</w:instrText>
      </w:r>
      <w:r w:rsidR="00D45C9E" w:rsidRPr="00D45C9E">
        <w:rPr>
          <w:rFonts w:cs="Times New Roman"/>
          <w:sz w:val="28"/>
          <w:szCs w:val="28"/>
        </w:rPr>
        <w:instrText>" : "</w:instrText>
      </w:r>
      <w:r w:rsidR="00D45C9E" w:rsidRPr="00D45C9E">
        <w:rPr>
          <w:rFonts w:cs="Times New Roman"/>
          <w:sz w:val="28"/>
          <w:szCs w:val="28"/>
          <w:lang w:val="en-US"/>
        </w:rPr>
        <w:instrText>Nishinari</w:instrText>
      </w:r>
      <w:r w:rsidR="00D45C9E" w:rsidRPr="00D45C9E">
        <w:rPr>
          <w:rFonts w:cs="Times New Roman"/>
          <w:sz w:val="28"/>
          <w:szCs w:val="28"/>
        </w:rPr>
        <w:instrText>", "</w:instrText>
      </w:r>
      <w:r w:rsidR="00D45C9E" w:rsidRPr="00D45C9E">
        <w:rPr>
          <w:rFonts w:cs="Times New Roman"/>
          <w:sz w:val="28"/>
          <w:szCs w:val="28"/>
          <w:lang w:val="en-US"/>
        </w:rPr>
        <w:instrText>given</w:instrText>
      </w:r>
      <w:r w:rsidR="00D45C9E" w:rsidRPr="00D45C9E">
        <w:rPr>
          <w:rFonts w:cs="Times New Roman"/>
          <w:sz w:val="28"/>
          <w:szCs w:val="28"/>
        </w:rPr>
        <w:instrText>" : "</w:instrText>
      </w:r>
      <w:r w:rsidR="00D45C9E" w:rsidRPr="00D45C9E">
        <w:rPr>
          <w:rFonts w:cs="Times New Roman"/>
          <w:sz w:val="28"/>
          <w:szCs w:val="28"/>
          <w:lang w:val="en-US"/>
        </w:rPr>
        <w:instrText>Katsuyoshi</w:instrText>
      </w:r>
      <w:r w:rsidR="00D45C9E" w:rsidRPr="00D45C9E">
        <w:rPr>
          <w:rFonts w:cs="Times New Roman"/>
          <w:sz w:val="28"/>
          <w:szCs w:val="28"/>
        </w:rPr>
        <w:instrText>", "</w:instrText>
      </w:r>
      <w:r w:rsidR="00D45C9E" w:rsidRPr="00D45C9E">
        <w:rPr>
          <w:rFonts w:cs="Times New Roman"/>
          <w:sz w:val="28"/>
          <w:szCs w:val="28"/>
          <w:lang w:val="en-US"/>
        </w:rPr>
        <w:instrText>non</w:instrText>
      </w:r>
      <w:r w:rsidR="00D45C9E" w:rsidRPr="00D45C9E">
        <w:rPr>
          <w:rFonts w:cs="Times New Roman"/>
          <w:sz w:val="28"/>
          <w:szCs w:val="28"/>
        </w:rPr>
        <w:instrText>-</w:instrText>
      </w:r>
      <w:r w:rsidR="00D45C9E" w:rsidRPr="00D45C9E">
        <w:rPr>
          <w:rFonts w:cs="Times New Roman"/>
          <w:sz w:val="28"/>
          <w:szCs w:val="28"/>
          <w:lang w:val="en-US"/>
        </w:rPr>
        <w:instrText>dropping</w:instrText>
      </w:r>
      <w:r w:rsidR="00D45C9E" w:rsidRPr="00D45C9E">
        <w:rPr>
          <w:rFonts w:cs="Times New Roman"/>
          <w:sz w:val="28"/>
          <w:szCs w:val="28"/>
        </w:rPr>
        <w:instrText>-</w:instrText>
      </w:r>
      <w:r w:rsidR="00D45C9E" w:rsidRPr="00D45C9E">
        <w:rPr>
          <w:rFonts w:cs="Times New Roman"/>
          <w:sz w:val="28"/>
          <w:szCs w:val="28"/>
          <w:lang w:val="en-US"/>
        </w:rPr>
        <w:instrText>particle</w:instrText>
      </w:r>
      <w:r w:rsidR="00D45C9E" w:rsidRPr="00D45C9E">
        <w:rPr>
          <w:rFonts w:cs="Times New Roman"/>
          <w:sz w:val="28"/>
          <w:szCs w:val="28"/>
        </w:rPr>
        <w:instrText>" : "", "</w:instrText>
      </w:r>
      <w:r w:rsidR="00D45C9E" w:rsidRPr="00D45C9E">
        <w:rPr>
          <w:rFonts w:cs="Times New Roman"/>
          <w:sz w:val="28"/>
          <w:szCs w:val="28"/>
          <w:lang w:val="en-US"/>
        </w:rPr>
        <w:instrText>parse</w:instrText>
      </w:r>
      <w:r w:rsidR="00D45C9E" w:rsidRPr="00D45C9E">
        <w:rPr>
          <w:rFonts w:cs="Times New Roman"/>
          <w:sz w:val="28"/>
          <w:szCs w:val="28"/>
        </w:rPr>
        <w:instrText>-</w:instrText>
      </w:r>
      <w:r w:rsidR="00D45C9E" w:rsidRPr="00D45C9E">
        <w:rPr>
          <w:rFonts w:cs="Times New Roman"/>
          <w:sz w:val="28"/>
          <w:szCs w:val="28"/>
          <w:lang w:val="en-US"/>
        </w:rPr>
        <w:instrText>names</w:instrText>
      </w:r>
      <w:r w:rsidR="00D45C9E" w:rsidRPr="00D45C9E">
        <w:rPr>
          <w:rFonts w:cs="Times New Roman"/>
          <w:sz w:val="28"/>
          <w:szCs w:val="28"/>
        </w:rPr>
        <w:instrText xml:space="preserve">" : </w:instrText>
      </w:r>
      <w:r w:rsidR="00D45C9E" w:rsidRPr="00D45C9E">
        <w:rPr>
          <w:rFonts w:cs="Times New Roman"/>
          <w:sz w:val="28"/>
          <w:szCs w:val="28"/>
          <w:lang w:val="en-US"/>
        </w:rPr>
        <w:instrText>false</w:instrText>
      </w:r>
      <w:r w:rsidR="00D45C9E" w:rsidRPr="00D45C9E">
        <w:rPr>
          <w:rFonts w:cs="Times New Roman"/>
          <w:sz w:val="28"/>
          <w:szCs w:val="28"/>
        </w:rPr>
        <w:instrText>,</w:instrText>
      </w:r>
      <w:r w:rsidR="00D45C9E" w:rsidRPr="00D45C9E">
        <w:rPr>
          <w:rFonts w:cs="Times New Roman"/>
          <w:sz w:val="28"/>
          <w:szCs w:val="28"/>
          <w:lang w:val="en-US"/>
        </w:rPr>
        <w:instrText xml:space="preserve"> "suffix" : "" }, { "dropping-particle" : "", "family" : "Rinaudo", "given" : "Marguerite", "non-dropping-particle" : "", "parse-names" : false, "suffix" : "" } ], "container-title" : "Food Hydrocolloids", "id" : "ITEM-1", "issue" : "2", "issued" : { "date-parts" : [ [ "2012" ] ] }, "page" : "373-411", "title" : "Gelation of gellan - A review", "type" : "article", "volume" : "28" }, "uris" : [ "http://www.mendeley.com/documents/?uuid=59688b42-61a4-4f7c-9395-891c396c787a" ] }, { "id" : "ITEM-2", "itemData" : { "DOI" : "10.1016/S0144-8617(96)00059-8", "ISBN" : "0144-8617", "ISSN" : "01448617", "abstract" : "Native (\u2018high acyl\u2019) gellan adopts double helix geometry at a much higher temperature than the deacylated polymer (commercial gellan gum), but the resulting gels are weaker, more elastic, and show no thermal hysteresis between formation and melting, indicating that acetyl groups, which are located on the periphery of the helix, prevent aggregation. On progressive removal of glyceryl substituents, which are located in the core of the helix and modify its geometry, the disorder-order transition becomes broader (i.e. less co-operative) and moves to a lower temperature. Eventually a second transition appears at the position characteristic of the fully deacylated polymer. Comparison of the relative magnitudes of the two transitions with the proportion of residual glycerate indicates that conversion from \u2018high acyl\u2019 to \u2018deacetylated\u2019 geometry requires six consecutive repeating units devoid of glyceryl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groups</w:instrText>
      </w:r>
      <w:r w:rsidR="00D45C9E" w:rsidRPr="00E8435D">
        <w:rPr>
          <w:rFonts w:cs="Times New Roman"/>
          <w:sz w:val="28"/>
          <w:szCs w:val="28"/>
          <w:lang w:val="en-US"/>
        </w:rPr>
        <w:instrText>. ",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Morris</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E</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Carbohydrate</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Polymers</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-2", "</w:instrText>
      </w:r>
      <w:r w:rsidR="00D45C9E" w:rsidRPr="00D45C9E">
        <w:rPr>
          <w:rFonts w:cs="Times New Roman"/>
          <w:sz w:val="28"/>
          <w:szCs w:val="28"/>
          <w:lang w:val="en-US"/>
        </w:rPr>
        <w:instrText>issue</w:instrText>
      </w:r>
      <w:r w:rsidR="00D45C9E" w:rsidRPr="00E8435D">
        <w:rPr>
          <w:rFonts w:cs="Times New Roman"/>
          <w:sz w:val="28"/>
          <w:szCs w:val="28"/>
          <w:lang w:val="en-US"/>
        </w:rPr>
        <w:instrText>" : "96",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"1996"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"165-175",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Conformational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rheological</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transitions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of</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welan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rhamsan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acylated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gellan</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w:instrText>
      </w:r>
      <w:r w:rsidR="00D45C9E" w:rsidRPr="00D45C9E">
        <w:rPr>
          <w:rFonts w:cs="Times New Roman"/>
          <w:sz w:val="28"/>
          <w:szCs w:val="28"/>
          <w:lang w:val="en-US"/>
        </w:rPr>
        <w:instrText>volume</w:instrText>
      </w:r>
      <w:r w:rsidR="00D45C9E" w:rsidRPr="00E8435D">
        <w:rPr>
          <w:rFonts w:cs="Times New Roman"/>
          <w:sz w:val="28"/>
          <w:szCs w:val="28"/>
          <w:lang w:val="en-US"/>
        </w:rPr>
        <w:instrText>" : "30"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799</w:instrText>
      </w:r>
      <w:r w:rsidR="00D45C9E" w:rsidRPr="00D45C9E">
        <w:rPr>
          <w:rFonts w:cs="Times New Roman"/>
          <w:sz w:val="28"/>
          <w:szCs w:val="28"/>
          <w:lang w:val="en-US"/>
        </w:rPr>
        <w:instrText>eb</w:instrText>
      </w:r>
      <w:r w:rsidR="00D45C9E" w:rsidRPr="00E8435D">
        <w:rPr>
          <w:rFonts w:cs="Times New Roman"/>
          <w:sz w:val="28"/>
          <w:szCs w:val="28"/>
          <w:lang w:val="en-US"/>
        </w:rPr>
        <w:instrText>03-436</w:instrText>
      </w:r>
      <w:r w:rsidR="00D45C9E" w:rsidRPr="00D45C9E">
        <w:rPr>
          <w:rFonts w:cs="Times New Roman"/>
          <w:sz w:val="28"/>
          <w:szCs w:val="28"/>
          <w:lang w:val="en-US"/>
        </w:rPr>
        <w:instrText>d</w:instrText>
      </w:r>
      <w:r w:rsidR="00D45C9E" w:rsidRPr="00E8435D">
        <w:rPr>
          <w:rFonts w:cs="Times New Roman"/>
          <w:sz w:val="28"/>
          <w:szCs w:val="28"/>
          <w:lang w:val="en-US"/>
        </w:rPr>
        <w:instrText>-4</w:instrText>
      </w:r>
      <w:r w:rsidR="00D45C9E" w:rsidRPr="00D45C9E">
        <w:rPr>
          <w:rFonts w:cs="Times New Roman"/>
          <w:sz w:val="28"/>
          <w:szCs w:val="28"/>
          <w:lang w:val="en-US"/>
        </w:rPr>
        <w:instrText>cfe</w:instrText>
      </w:r>
      <w:r w:rsidR="00D45C9E" w:rsidRPr="00E8435D">
        <w:rPr>
          <w:rFonts w:cs="Times New Roman"/>
          <w:sz w:val="28"/>
          <w:szCs w:val="28"/>
          <w:lang w:val="en-US"/>
        </w:rPr>
        <w:instrText>-980</w:instrText>
      </w:r>
      <w:r w:rsidR="00D45C9E" w:rsidRPr="00D45C9E">
        <w:rPr>
          <w:rFonts w:cs="Times New Roman"/>
          <w:sz w:val="28"/>
          <w:szCs w:val="28"/>
          <w:lang w:val="en-US"/>
        </w:rPr>
        <w:instrText>a</w:instrText>
      </w:r>
      <w:r w:rsidR="00D45C9E" w:rsidRPr="00E8435D">
        <w:rPr>
          <w:rFonts w:cs="Times New Roman"/>
          <w:sz w:val="28"/>
          <w:szCs w:val="28"/>
          <w:lang w:val="en-US"/>
        </w:rPr>
        <w:instrText>-</w:instrText>
      </w:r>
      <w:r w:rsidR="00D45C9E" w:rsidRPr="00D45C9E">
        <w:rPr>
          <w:rFonts w:cs="Times New Roman"/>
          <w:sz w:val="28"/>
          <w:szCs w:val="28"/>
          <w:lang w:val="en-US"/>
        </w:rPr>
        <w:instrText>d</w:instrText>
      </w:r>
      <w:r w:rsidR="00D45C9E" w:rsidRPr="00E8435D">
        <w:rPr>
          <w:rFonts w:cs="Times New Roman"/>
          <w:sz w:val="28"/>
          <w:szCs w:val="28"/>
          <w:lang w:val="en-US"/>
        </w:rPr>
        <w:instrText>580</w:instrText>
      </w:r>
      <w:r w:rsidR="00D45C9E" w:rsidRPr="00D45C9E">
        <w:rPr>
          <w:rFonts w:cs="Times New Roman"/>
          <w:sz w:val="28"/>
          <w:szCs w:val="28"/>
          <w:lang w:val="en-US"/>
        </w:rPr>
        <w:instrText>a</w:instrText>
      </w:r>
      <w:r w:rsidR="00D45C9E" w:rsidRPr="00E8435D">
        <w:rPr>
          <w:rFonts w:cs="Times New Roman"/>
          <w:sz w:val="28"/>
          <w:szCs w:val="28"/>
          <w:lang w:val="en-US"/>
        </w:rPr>
        <w:instrText>1</w:instrText>
      </w:r>
      <w:r w:rsidR="00D45C9E" w:rsidRPr="00D45C9E">
        <w:rPr>
          <w:rFonts w:cs="Times New Roman"/>
          <w:sz w:val="28"/>
          <w:szCs w:val="28"/>
          <w:lang w:val="en-US"/>
        </w:rPr>
        <w:instrText>c</w:instrText>
      </w:r>
      <w:r w:rsidR="00D45C9E" w:rsidRPr="00E8435D">
        <w:rPr>
          <w:rFonts w:cs="Times New Roman"/>
          <w:sz w:val="28"/>
          <w:szCs w:val="28"/>
          <w:lang w:val="en-US"/>
        </w:rPr>
        <w:instrText>98005" ] }, {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itemData</w:instrText>
      </w:r>
      <w:r w:rsidR="00D45C9E" w:rsidRPr="00E8435D">
        <w:rPr>
          <w:rFonts w:cs="Times New Roman"/>
          <w:sz w:val="28"/>
          <w:szCs w:val="28"/>
          <w:lang w:val="en-US"/>
        </w:rPr>
        <w:instrText>" : { "</w:instrText>
      </w:r>
      <w:r w:rsidR="00D45C9E" w:rsidRPr="00D45C9E">
        <w:rPr>
          <w:rFonts w:cs="Times New Roman"/>
          <w:sz w:val="28"/>
          <w:szCs w:val="28"/>
          <w:lang w:val="en-US"/>
        </w:rPr>
        <w:instrText>DOI</w:instrText>
      </w:r>
      <w:r w:rsidR="00D45C9E" w:rsidRPr="00E8435D">
        <w:rPr>
          <w:rFonts w:cs="Times New Roman"/>
          <w:sz w:val="28"/>
          <w:szCs w:val="28"/>
          <w:lang w:val="en-US"/>
        </w:rPr>
        <w:instrText>" : "10.1007/978-1-4615-2197-6_6", "</w:instrText>
      </w:r>
      <w:r w:rsidR="00D45C9E" w:rsidRPr="00D45C9E">
        <w:rPr>
          <w:rFonts w:cs="Times New Roman"/>
          <w:sz w:val="28"/>
          <w:szCs w:val="28"/>
          <w:lang w:val="en-US"/>
        </w:rPr>
        <w:instrText>ISBN</w:instrText>
      </w:r>
      <w:r w:rsidR="00D45C9E" w:rsidRPr="00E8435D">
        <w:rPr>
          <w:rFonts w:cs="Times New Roman"/>
          <w:sz w:val="28"/>
          <w:szCs w:val="28"/>
          <w:lang w:val="en-US"/>
        </w:rPr>
        <w:instrText>" : "146135921</w:instrText>
      </w:r>
      <w:r w:rsidR="00D45C9E" w:rsidRPr="00D45C9E">
        <w:rPr>
          <w:rFonts w:cs="Times New Roman"/>
          <w:sz w:val="28"/>
          <w:szCs w:val="28"/>
          <w:lang w:val="en-US"/>
        </w:rPr>
        <w:instrText>X</w:instrText>
      </w:r>
      <w:r w:rsidR="00D45C9E" w:rsidRPr="00E8435D">
        <w:rPr>
          <w:rFonts w:cs="Times New Roman"/>
          <w:sz w:val="28"/>
          <w:szCs w:val="28"/>
          <w:lang w:val="en-US"/>
        </w:rPr>
        <w:instrText>", "</w:instrText>
      </w:r>
      <w:r w:rsidR="00D45C9E" w:rsidRPr="00D45C9E">
        <w:rPr>
          <w:rFonts w:cs="Times New Roman"/>
          <w:sz w:val="28"/>
          <w:szCs w:val="28"/>
          <w:lang w:val="en-US"/>
        </w:rPr>
        <w:instrText>author</w:instrText>
      </w:r>
      <w:r w:rsidR="00D45C9E" w:rsidRPr="00E8435D">
        <w:rPr>
          <w:rFonts w:cs="Times New Roman"/>
          <w:sz w:val="28"/>
          <w:szCs w:val="28"/>
          <w:lang w:val="en-US"/>
        </w:rPr>
        <w:instrText>"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Gibson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W</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family</w:instrText>
      </w:r>
      <w:r w:rsidR="00D45C9E" w:rsidRPr="00E8435D">
        <w:rPr>
          <w:rFonts w:cs="Times New Roman"/>
          <w:sz w:val="28"/>
          <w:szCs w:val="28"/>
          <w:lang w:val="en-US"/>
        </w:rPr>
        <w:instrText>" : "</w:instrText>
      </w:r>
      <w:r w:rsidR="00D45C9E" w:rsidRPr="00D45C9E">
        <w:rPr>
          <w:rFonts w:cs="Times New Roman"/>
          <w:sz w:val="28"/>
          <w:szCs w:val="28"/>
          <w:lang w:val="en-US"/>
        </w:rPr>
        <w:instrText>Sanderson</w:instrText>
      </w:r>
      <w:r w:rsidR="00D45C9E" w:rsidRPr="00E8435D">
        <w:rPr>
          <w:rFonts w:cs="Times New Roman"/>
          <w:sz w:val="28"/>
          <w:szCs w:val="28"/>
          <w:lang w:val="en-US"/>
        </w:rPr>
        <w:instrText>", "</w:instrText>
      </w:r>
      <w:r w:rsidR="00D45C9E" w:rsidRPr="00D45C9E">
        <w:rPr>
          <w:rFonts w:cs="Times New Roman"/>
          <w:sz w:val="28"/>
          <w:szCs w:val="28"/>
          <w:lang w:val="en-US"/>
        </w:rPr>
        <w:instrText>given</w:instrText>
      </w:r>
      <w:r w:rsidR="00D45C9E" w:rsidRPr="00E8435D">
        <w:rPr>
          <w:rFonts w:cs="Times New Roman"/>
          <w:sz w:val="28"/>
          <w:szCs w:val="28"/>
          <w:lang w:val="en-US"/>
        </w:rPr>
        <w:instrText>" : "</w:instrText>
      </w:r>
      <w:r w:rsidR="00D45C9E" w:rsidRPr="00D45C9E">
        <w:rPr>
          <w:rFonts w:cs="Times New Roman"/>
          <w:sz w:val="28"/>
          <w:szCs w:val="28"/>
          <w:lang w:val="en-US"/>
        </w:rPr>
        <w:instrText>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R</w:instrText>
      </w:r>
      <w:r w:rsidR="00D45C9E" w:rsidRPr="00E8435D">
        <w:rPr>
          <w:rFonts w:cs="Times New Roman"/>
          <w:sz w:val="28"/>
          <w:szCs w:val="28"/>
          <w:lang w:val="en-US"/>
        </w:rPr>
        <w:instrText>", "</w:instrText>
      </w:r>
      <w:r w:rsidR="00D45C9E" w:rsidRPr="00D45C9E">
        <w:rPr>
          <w:rFonts w:cs="Times New Roman"/>
          <w:sz w:val="28"/>
          <w:szCs w:val="28"/>
          <w:lang w:val="en-US"/>
        </w:rPr>
        <w:instrText>non</w:instrText>
      </w:r>
      <w:r w:rsidR="00D45C9E" w:rsidRPr="00E8435D">
        <w:rPr>
          <w:rFonts w:cs="Times New Roman"/>
          <w:sz w:val="28"/>
          <w:szCs w:val="28"/>
          <w:lang w:val="en-US"/>
        </w:rPr>
        <w:instrText>-</w:instrText>
      </w:r>
      <w:r w:rsidR="00D45C9E" w:rsidRPr="00D45C9E">
        <w:rPr>
          <w:rFonts w:cs="Times New Roman"/>
          <w:sz w:val="28"/>
          <w:szCs w:val="28"/>
          <w:lang w:val="en-US"/>
        </w:rPr>
        <w:instrText>dropping</w:instrText>
      </w:r>
      <w:r w:rsidR="00D45C9E" w:rsidRPr="00E8435D">
        <w:rPr>
          <w:rFonts w:cs="Times New Roman"/>
          <w:sz w:val="28"/>
          <w:szCs w:val="28"/>
          <w:lang w:val="en-US"/>
        </w:rPr>
        <w:instrText>-</w:instrText>
      </w:r>
      <w:r w:rsidR="00D45C9E" w:rsidRPr="00D45C9E">
        <w:rPr>
          <w:rFonts w:cs="Times New Roman"/>
          <w:sz w:val="28"/>
          <w:szCs w:val="28"/>
          <w:lang w:val="en-US"/>
        </w:rPr>
        <w:instrText>particle</w:instrText>
      </w:r>
      <w:r w:rsidR="00D45C9E" w:rsidRPr="00E8435D">
        <w:rPr>
          <w:rFonts w:cs="Times New Roman"/>
          <w:sz w:val="28"/>
          <w:szCs w:val="28"/>
          <w:lang w:val="en-US"/>
        </w:rPr>
        <w:instrText>" : "", "</w:instrText>
      </w:r>
      <w:r w:rsidR="00D45C9E" w:rsidRPr="00D45C9E">
        <w:rPr>
          <w:rFonts w:cs="Times New Roman"/>
          <w:sz w:val="28"/>
          <w:szCs w:val="28"/>
          <w:lang w:val="en-US"/>
        </w:rPr>
        <w:instrText>parse</w:instrText>
      </w:r>
      <w:r w:rsidR="00D45C9E" w:rsidRPr="00E8435D">
        <w:rPr>
          <w:rFonts w:cs="Times New Roman"/>
          <w:sz w:val="28"/>
          <w:szCs w:val="28"/>
          <w:lang w:val="en-US"/>
        </w:rPr>
        <w:instrText>-</w:instrText>
      </w:r>
      <w:r w:rsidR="00D45C9E" w:rsidRPr="00D45C9E">
        <w:rPr>
          <w:rFonts w:cs="Times New Roman"/>
          <w:sz w:val="28"/>
          <w:szCs w:val="28"/>
          <w:lang w:val="en-US"/>
        </w:rPr>
        <w:instrText>names</w:instrText>
      </w:r>
      <w:r w:rsidR="00D45C9E" w:rsidRPr="00E8435D">
        <w:rPr>
          <w:rFonts w:cs="Times New Roman"/>
          <w:sz w:val="28"/>
          <w:szCs w:val="28"/>
          <w:lang w:val="en-US"/>
        </w:rPr>
        <w:instrText xml:space="preserve">" : </w:instrText>
      </w:r>
      <w:r w:rsidR="00D45C9E" w:rsidRPr="00D45C9E">
        <w:rPr>
          <w:rFonts w:cs="Times New Roman"/>
          <w:sz w:val="28"/>
          <w:szCs w:val="28"/>
          <w:lang w:val="en-US"/>
        </w:rPr>
        <w:instrText>false</w:instrText>
      </w:r>
      <w:r w:rsidR="00D45C9E" w:rsidRPr="00E8435D">
        <w:rPr>
          <w:rFonts w:cs="Times New Roman"/>
          <w:sz w:val="28"/>
          <w:szCs w:val="28"/>
          <w:lang w:val="en-US"/>
        </w:rPr>
        <w:instrText>, "</w:instrText>
      </w:r>
      <w:r w:rsidR="00D45C9E" w:rsidRPr="00D45C9E">
        <w:rPr>
          <w:rFonts w:cs="Times New Roman"/>
          <w:sz w:val="28"/>
          <w:szCs w:val="28"/>
          <w:lang w:val="en-US"/>
        </w:rPr>
        <w:instrText>suffix</w:instrText>
      </w:r>
      <w:r w:rsidR="00D45C9E" w:rsidRPr="00E8435D">
        <w:rPr>
          <w:rFonts w:cs="Times New Roman"/>
          <w:sz w:val="28"/>
          <w:szCs w:val="28"/>
          <w:lang w:val="en-US"/>
        </w:rPr>
        <w:instrText>" : "" } ], "</w:instrText>
      </w:r>
      <w:r w:rsidR="00D45C9E" w:rsidRPr="00D45C9E">
        <w:rPr>
          <w:rFonts w:cs="Times New Roman"/>
          <w:sz w:val="28"/>
          <w:szCs w:val="28"/>
          <w:lang w:val="en-US"/>
        </w:rPr>
        <w:instrText>container</w:instrText>
      </w:r>
      <w:r w:rsidR="00D45C9E" w:rsidRPr="00E8435D">
        <w:rPr>
          <w:rFonts w:cs="Times New Roman"/>
          <w:sz w:val="28"/>
          <w:szCs w:val="28"/>
          <w:lang w:val="en-US"/>
        </w:rPr>
        <w:instrText>-</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Thickening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and</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gelling</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agents</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for</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food</w:instrText>
      </w:r>
      <w:r w:rsidR="00D45C9E" w:rsidRPr="00E8435D">
        <w:rPr>
          <w:rFonts w:cs="Times New Roman"/>
          <w:sz w:val="28"/>
          <w:szCs w:val="28"/>
          <w:lang w:val="en-US"/>
        </w:rPr>
        <w:instrText>", "</w:instrText>
      </w:r>
      <w:r w:rsidR="00D45C9E" w:rsidRPr="00D45C9E">
        <w:rPr>
          <w:rFonts w:cs="Times New Roman"/>
          <w:sz w:val="28"/>
          <w:szCs w:val="28"/>
          <w:lang w:val="en-US"/>
        </w:rPr>
        <w:instrText>id</w:instrText>
      </w:r>
      <w:r w:rsidR="00D45C9E" w:rsidRPr="00E8435D">
        <w:rPr>
          <w:rFonts w:cs="Times New Roman"/>
          <w:sz w:val="28"/>
          <w:szCs w:val="28"/>
          <w:lang w:val="en-US"/>
        </w:rPr>
        <w:instrText>" : "</w:instrText>
      </w:r>
      <w:r w:rsidR="00D45C9E" w:rsidRPr="00D45C9E">
        <w:rPr>
          <w:rFonts w:cs="Times New Roman"/>
          <w:sz w:val="28"/>
          <w:szCs w:val="28"/>
          <w:lang w:val="en-US"/>
        </w:rPr>
        <w:instrText>ITEM</w:instrText>
      </w:r>
      <w:r w:rsidR="00D45C9E" w:rsidRPr="00E8435D">
        <w:rPr>
          <w:rFonts w:cs="Times New Roman"/>
          <w:sz w:val="28"/>
          <w:szCs w:val="28"/>
          <w:lang w:val="en-US"/>
        </w:rPr>
        <w:instrText>-3", "</w:instrText>
      </w:r>
      <w:r w:rsidR="00D45C9E" w:rsidRPr="00D45C9E">
        <w:rPr>
          <w:rFonts w:cs="Times New Roman"/>
          <w:sz w:val="28"/>
          <w:szCs w:val="28"/>
          <w:lang w:val="en-US"/>
        </w:rPr>
        <w:instrText>issued</w:instrText>
      </w:r>
      <w:r w:rsidR="00D45C9E" w:rsidRPr="00E8435D">
        <w:rPr>
          <w:rFonts w:cs="Times New Roman"/>
          <w:sz w:val="28"/>
          <w:szCs w:val="28"/>
          <w:lang w:val="en-US"/>
        </w:rPr>
        <w:instrText>" : { "</w:instrText>
      </w:r>
      <w:r w:rsidR="00D45C9E" w:rsidRPr="00D45C9E">
        <w:rPr>
          <w:rFonts w:cs="Times New Roman"/>
          <w:sz w:val="28"/>
          <w:szCs w:val="28"/>
          <w:lang w:val="en-US"/>
        </w:rPr>
        <w:instrText>date</w:instrText>
      </w:r>
      <w:r w:rsidR="00D45C9E" w:rsidRPr="00E8435D">
        <w:rPr>
          <w:rFonts w:cs="Times New Roman"/>
          <w:sz w:val="28"/>
          <w:szCs w:val="28"/>
          <w:lang w:val="en-US"/>
        </w:rPr>
        <w:instrText>-</w:instrText>
      </w:r>
      <w:r w:rsidR="00D45C9E" w:rsidRPr="00D45C9E">
        <w:rPr>
          <w:rFonts w:cs="Times New Roman"/>
          <w:sz w:val="28"/>
          <w:szCs w:val="28"/>
          <w:lang w:val="en-US"/>
        </w:rPr>
        <w:instrText>parts</w:instrText>
      </w:r>
      <w:r w:rsidR="00D45C9E" w:rsidRPr="00E8435D">
        <w:rPr>
          <w:rFonts w:cs="Times New Roman"/>
          <w:sz w:val="28"/>
          <w:szCs w:val="28"/>
          <w:lang w:val="en-US"/>
        </w:rPr>
        <w:instrText>" : [ [ "1997" ] ] }, "</w:instrText>
      </w:r>
      <w:r w:rsidR="00D45C9E" w:rsidRPr="00D45C9E">
        <w:rPr>
          <w:rFonts w:cs="Times New Roman"/>
          <w:sz w:val="28"/>
          <w:szCs w:val="28"/>
          <w:lang w:val="en-US"/>
        </w:rPr>
        <w:instrText>page</w:instrText>
      </w:r>
      <w:r w:rsidR="00D45C9E" w:rsidRPr="00E8435D">
        <w:rPr>
          <w:rFonts w:cs="Times New Roman"/>
          <w:sz w:val="28"/>
          <w:szCs w:val="28"/>
          <w:lang w:val="en-US"/>
        </w:rPr>
        <w:instrText>" : "119-143", "</w:instrText>
      </w:r>
      <w:r w:rsidR="00D45C9E" w:rsidRPr="00D45C9E">
        <w:rPr>
          <w:rFonts w:cs="Times New Roman"/>
          <w:sz w:val="28"/>
          <w:szCs w:val="28"/>
          <w:lang w:val="en-US"/>
        </w:rPr>
        <w:instrText>title</w:instrText>
      </w:r>
      <w:r w:rsidR="00D45C9E" w:rsidRPr="00E8435D">
        <w:rPr>
          <w:rFonts w:cs="Times New Roman"/>
          <w:sz w:val="28"/>
          <w:szCs w:val="28"/>
          <w:lang w:val="en-US"/>
        </w:rPr>
        <w:instrText>" : "</w:instrText>
      </w:r>
      <w:r w:rsidR="00D45C9E" w:rsidRPr="00D45C9E">
        <w:rPr>
          <w:rFonts w:cs="Times New Roman"/>
          <w:sz w:val="28"/>
          <w:szCs w:val="28"/>
          <w:lang w:val="en-US"/>
        </w:rPr>
        <w:instrText>Gellan</w:instrText>
      </w:r>
      <w:r w:rsidR="00D45C9E" w:rsidRPr="00E8435D">
        <w:rPr>
          <w:rFonts w:cs="Times New Roman"/>
          <w:sz w:val="28"/>
          <w:szCs w:val="28"/>
          <w:lang w:val="en-US"/>
        </w:rPr>
        <w:instrText xml:space="preserve"> </w:instrText>
      </w:r>
      <w:r w:rsidR="00D45C9E" w:rsidRPr="00D45C9E">
        <w:rPr>
          <w:rFonts w:cs="Times New Roman"/>
          <w:sz w:val="28"/>
          <w:szCs w:val="28"/>
          <w:lang w:val="en-US"/>
        </w:rPr>
        <w:instrText>gum</w:instrText>
      </w:r>
      <w:r w:rsidR="00D45C9E" w:rsidRPr="00E8435D">
        <w:rPr>
          <w:rFonts w:cs="Times New Roman"/>
          <w:sz w:val="28"/>
          <w:szCs w:val="28"/>
          <w:lang w:val="en-US"/>
        </w:rPr>
        <w:instrText>", "</w:instrText>
      </w:r>
      <w:r w:rsidR="00D45C9E" w:rsidRPr="00D45C9E">
        <w:rPr>
          <w:rFonts w:cs="Times New Roman"/>
          <w:sz w:val="28"/>
          <w:szCs w:val="28"/>
          <w:lang w:val="en-US"/>
        </w:rPr>
        <w:instrText>type</w:instrText>
      </w:r>
      <w:r w:rsidR="00D45C9E" w:rsidRPr="00E8435D">
        <w:rPr>
          <w:rFonts w:cs="Times New Roman"/>
          <w:sz w:val="28"/>
          <w:szCs w:val="28"/>
          <w:lang w:val="en-US"/>
        </w:rPr>
        <w:instrText>" : "</w:instrText>
      </w:r>
      <w:r w:rsidR="00D45C9E" w:rsidRPr="00D45C9E">
        <w:rPr>
          <w:rFonts w:cs="Times New Roman"/>
          <w:sz w:val="28"/>
          <w:szCs w:val="28"/>
          <w:lang w:val="en-US"/>
        </w:rPr>
        <w:instrText>article</w:instrText>
      </w:r>
      <w:r w:rsidR="00D45C9E" w:rsidRPr="00E8435D">
        <w:rPr>
          <w:rFonts w:cs="Times New Roman"/>
          <w:sz w:val="28"/>
          <w:szCs w:val="28"/>
          <w:lang w:val="en-US"/>
        </w:rPr>
        <w:instrText>-</w:instrText>
      </w:r>
      <w:r w:rsidR="00D45C9E" w:rsidRPr="00D45C9E">
        <w:rPr>
          <w:rFonts w:cs="Times New Roman"/>
          <w:sz w:val="28"/>
          <w:szCs w:val="28"/>
          <w:lang w:val="en-US"/>
        </w:rPr>
        <w:instrText>journal</w:instrText>
      </w:r>
      <w:r w:rsidR="00D45C9E" w:rsidRPr="00E8435D">
        <w:rPr>
          <w:rFonts w:cs="Times New Roman"/>
          <w:sz w:val="28"/>
          <w:szCs w:val="28"/>
          <w:lang w:val="en-US"/>
        </w:rPr>
        <w:instrText>" }, "</w:instrText>
      </w:r>
      <w:r w:rsidR="00D45C9E" w:rsidRPr="00D45C9E">
        <w:rPr>
          <w:rFonts w:cs="Times New Roman"/>
          <w:sz w:val="28"/>
          <w:szCs w:val="28"/>
          <w:lang w:val="en-US"/>
        </w:rPr>
        <w:instrText>uris</w:instrText>
      </w:r>
      <w:r w:rsidR="00D45C9E" w:rsidRPr="00E8435D">
        <w:rPr>
          <w:rFonts w:cs="Times New Roman"/>
          <w:sz w:val="28"/>
          <w:szCs w:val="28"/>
          <w:lang w:val="en-US"/>
        </w:rPr>
        <w:instrText>" : [ "</w:instrText>
      </w:r>
      <w:r w:rsidR="00D45C9E" w:rsidRPr="00D45C9E">
        <w:rPr>
          <w:rFonts w:cs="Times New Roman"/>
          <w:sz w:val="28"/>
          <w:szCs w:val="28"/>
          <w:lang w:val="en-US"/>
        </w:rPr>
        <w:instrText>http</w:instrText>
      </w:r>
      <w:r w:rsidR="00D45C9E" w:rsidRPr="00E8435D">
        <w:rPr>
          <w:rFonts w:cs="Times New Roman"/>
          <w:sz w:val="28"/>
          <w:szCs w:val="28"/>
          <w:lang w:val="en-US"/>
        </w:rPr>
        <w:instrText>://</w:instrText>
      </w:r>
      <w:r w:rsidR="00D45C9E" w:rsidRPr="00D45C9E">
        <w:rPr>
          <w:rFonts w:cs="Times New Roman"/>
          <w:sz w:val="28"/>
          <w:szCs w:val="28"/>
          <w:lang w:val="en-US"/>
        </w:rPr>
        <w:instrText>www</w:instrText>
      </w:r>
      <w:r w:rsidR="00D45C9E" w:rsidRPr="00E8435D">
        <w:rPr>
          <w:rFonts w:cs="Times New Roman"/>
          <w:sz w:val="28"/>
          <w:szCs w:val="28"/>
          <w:lang w:val="en-US"/>
        </w:rPr>
        <w:instrText>.</w:instrText>
      </w:r>
      <w:r w:rsidR="00D45C9E" w:rsidRPr="00D45C9E">
        <w:rPr>
          <w:rFonts w:cs="Times New Roman"/>
          <w:sz w:val="28"/>
          <w:szCs w:val="28"/>
          <w:lang w:val="en-US"/>
        </w:rPr>
        <w:instrText>mendeley</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documents</w:instrText>
      </w:r>
      <w:r w:rsidR="00D45C9E" w:rsidRPr="00E8435D">
        <w:rPr>
          <w:rFonts w:cs="Times New Roman"/>
          <w:sz w:val="28"/>
          <w:szCs w:val="28"/>
          <w:lang w:val="en-US"/>
        </w:rPr>
        <w:instrText>/?</w:instrText>
      </w:r>
      <w:r w:rsidR="00D45C9E" w:rsidRPr="00D45C9E">
        <w:rPr>
          <w:rFonts w:cs="Times New Roman"/>
          <w:sz w:val="28"/>
          <w:szCs w:val="28"/>
          <w:lang w:val="en-US"/>
        </w:rPr>
        <w:instrText>uuid</w:instrText>
      </w:r>
      <w:r w:rsidR="00D45C9E" w:rsidRPr="00E8435D">
        <w:rPr>
          <w:rFonts w:cs="Times New Roman"/>
          <w:sz w:val="28"/>
          <w:szCs w:val="28"/>
          <w:lang w:val="en-US"/>
        </w:rPr>
        <w:instrText>=</w:instrText>
      </w:r>
      <w:r w:rsidR="00D45C9E" w:rsidRPr="00D45C9E">
        <w:rPr>
          <w:rFonts w:cs="Times New Roman"/>
          <w:sz w:val="28"/>
          <w:szCs w:val="28"/>
          <w:lang w:val="en-US"/>
        </w:rPr>
        <w:instrText>f</w:instrText>
      </w:r>
      <w:r w:rsidR="00D45C9E" w:rsidRPr="00E8435D">
        <w:rPr>
          <w:rFonts w:cs="Times New Roman"/>
          <w:sz w:val="28"/>
          <w:szCs w:val="28"/>
          <w:lang w:val="en-US"/>
        </w:rPr>
        <w:instrText>51</w:instrText>
      </w:r>
      <w:r w:rsidR="00D45C9E" w:rsidRPr="00D45C9E">
        <w:rPr>
          <w:rFonts w:cs="Times New Roman"/>
          <w:sz w:val="28"/>
          <w:szCs w:val="28"/>
          <w:lang w:val="en-US"/>
        </w:rPr>
        <w:instrText>c</w:instrText>
      </w:r>
      <w:r w:rsidR="00D45C9E" w:rsidRPr="00E8435D">
        <w:rPr>
          <w:rFonts w:cs="Times New Roman"/>
          <w:sz w:val="28"/>
          <w:szCs w:val="28"/>
          <w:lang w:val="en-US"/>
        </w:rPr>
        <w:instrText>49</w:instrText>
      </w:r>
      <w:r w:rsidR="00D45C9E" w:rsidRPr="00D45C9E">
        <w:rPr>
          <w:rFonts w:cs="Times New Roman"/>
          <w:sz w:val="28"/>
          <w:szCs w:val="28"/>
          <w:lang w:val="en-US"/>
        </w:rPr>
        <w:instrText>e</w:instrText>
      </w:r>
      <w:r w:rsidR="00D45C9E" w:rsidRPr="00E8435D">
        <w:rPr>
          <w:rFonts w:cs="Times New Roman"/>
          <w:sz w:val="28"/>
          <w:szCs w:val="28"/>
          <w:lang w:val="en-US"/>
        </w:rPr>
        <w:instrText>2-</w:instrText>
      </w:r>
      <w:r w:rsidR="00D45C9E" w:rsidRPr="00D45C9E">
        <w:rPr>
          <w:rFonts w:cs="Times New Roman"/>
          <w:sz w:val="28"/>
          <w:szCs w:val="28"/>
          <w:lang w:val="en-US"/>
        </w:rPr>
        <w:instrText>f</w:instrText>
      </w:r>
      <w:r w:rsidR="00D45C9E" w:rsidRPr="00E8435D">
        <w:rPr>
          <w:rFonts w:cs="Times New Roman"/>
          <w:sz w:val="28"/>
          <w:szCs w:val="28"/>
          <w:lang w:val="en-US"/>
        </w:rPr>
        <w:instrText>648-4430-</w:instrText>
      </w:r>
      <w:r w:rsidR="00D45C9E" w:rsidRPr="00D45C9E">
        <w:rPr>
          <w:rFonts w:cs="Times New Roman"/>
          <w:sz w:val="28"/>
          <w:szCs w:val="28"/>
          <w:lang w:val="en-US"/>
        </w:rPr>
        <w:instrText>ab</w:instrText>
      </w:r>
      <w:r w:rsidR="00D45C9E" w:rsidRPr="00E8435D">
        <w:rPr>
          <w:rFonts w:cs="Times New Roman"/>
          <w:sz w:val="28"/>
          <w:szCs w:val="28"/>
          <w:lang w:val="en-US"/>
        </w:rPr>
        <w:instrText>74-94</w:instrText>
      </w:r>
      <w:r w:rsidR="00D45C9E" w:rsidRPr="00D45C9E">
        <w:rPr>
          <w:rFonts w:cs="Times New Roman"/>
          <w:sz w:val="28"/>
          <w:szCs w:val="28"/>
          <w:lang w:val="en-US"/>
        </w:rPr>
        <w:instrText>e</w:instrText>
      </w:r>
      <w:r w:rsidR="00D45C9E" w:rsidRPr="00E8435D">
        <w:rPr>
          <w:rFonts w:cs="Times New Roman"/>
          <w:sz w:val="28"/>
          <w:szCs w:val="28"/>
          <w:lang w:val="en-US"/>
        </w:rPr>
        <w:instrText>74</w:instrText>
      </w:r>
      <w:r w:rsidR="00D45C9E" w:rsidRPr="00D45C9E">
        <w:rPr>
          <w:rFonts w:cs="Times New Roman"/>
          <w:sz w:val="28"/>
          <w:szCs w:val="28"/>
          <w:lang w:val="en-US"/>
        </w:rPr>
        <w:instrText>f</w:instrText>
      </w:r>
      <w:r w:rsidR="00D45C9E" w:rsidRPr="00E8435D">
        <w:rPr>
          <w:rFonts w:cs="Times New Roman"/>
          <w:sz w:val="28"/>
          <w:szCs w:val="28"/>
          <w:lang w:val="en-US"/>
        </w:rPr>
        <w:instrText>6994</w:instrText>
      </w:r>
      <w:r w:rsidR="00D45C9E" w:rsidRPr="00D45C9E">
        <w:rPr>
          <w:rFonts w:cs="Times New Roman"/>
          <w:sz w:val="28"/>
          <w:szCs w:val="28"/>
          <w:lang w:val="en-US"/>
        </w:rPr>
        <w:instrText>db</w:instrText>
      </w:r>
      <w:r w:rsidR="00D45C9E" w:rsidRPr="00E8435D">
        <w:rPr>
          <w:rFonts w:cs="Times New Roman"/>
          <w:sz w:val="28"/>
          <w:szCs w:val="28"/>
          <w:lang w:val="en-US"/>
        </w:rPr>
        <w:instrText>" ] } ], "</w:instrText>
      </w:r>
      <w:r w:rsidR="00D45C9E" w:rsidRPr="00D45C9E">
        <w:rPr>
          <w:rFonts w:cs="Times New Roman"/>
          <w:sz w:val="28"/>
          <w:szCs w:val="28"/>
          <w:lang w:val="en-US"/>
        </w:rPr>
        <w:instrText>mendeley</w:instrText>
      </w:r>
      <w:r w:rsidR="00D45C9E" w:rsidRPr="00E8435D">
        <w:rPr>
          <w:rFonts w:cs="Times New Roman"/>
          <w:sz w:val="28"/>
          <w:szCs w:val="28"/>
          <w:lang w:val="en-US"/>
        </w:rPr>
        <w:instrText>" : { "</w:instrText>
      </w:r>
      <w:r w:rsidR="00D45C9E" w:rsidRPr="00D45C9E">
        <w:rPr>
          <w:rFonts w:cs="Times New Roman"/>
          <w:sz w:val="28"/>
          <w:szCs w:val="28"/>
          <w:lang w:val="en-US"/>
        </w:rPr>
        <w:instr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plainTextFormattedCitation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w:instrText>
      </w:r>
      <w:r w:rsidR="00D45C9E" w:rsidRPr="00D45C9E">
        <w:rPr>
          <w:rFonts w:cs="Times New Roman"/>
          <w:sz w:val="28"/>
          <w:szCs w:val="28"/>
          <w:lang w:val="en-US"/>
        </w:rPr>
        <w:instrText>previouslyFormattedCitation</w:instrText>
      </w:r>
      <w:r w:rsidR="00D45C9E" w:rsidRPr="00E8435D">
        <w:rPr>
          <w:rFonts w:cs="Times New Roman"/>
          <w:sz w:val="28"/>
          <w:szCs w:val="28"/>
          <w:lang w:val="en-US"/>
        </w:rPr>
        <w:instrText>" : "[12]\</w:instrText>
      </w:r>
      <w:r w:rsidR="00D45C9E" w:rsidRPr="00D45C9E">
        <w:rPr>
          <w:rFonts w:cs="Times New Roman"/>
          <w:sz w:val="28"/>
          <w:szCs w:val="28"/>
          <w:lang w:val="en-US"/>
        </w:rPr>
        <w:instrText>u</w:instrText>
      </w:r>
      <w:r w:rsidR="00D45C9E" w:rsidRPr="00E8435D">
        <w:rPr>
          <w:rFonts w:cs="Times New Roman"/>
          <w:sz w:val="28"/>
          <w:szCs w:val="28"/>
          <w:lang w:val="en-US"/>
        </w:rPr>
        <w:instrText>2013[14]" }, "</w:instrText>
      </w:r>
      <w:r w:rsidR="00D45C9E" w:rsidRPr="00D45C9E">
        <w:rPr>
          <w:rFonts w:cs="Times New Roman"/>
          <w:sz w:val="28"/>
          <w:szCs w:val="28"/>
          <w:lang w:val="en-US"/>
        </w:rPr>
        <w:instrText>properties</w:instrText>
      </w:r>
      <w:r w:rsidR="00D45C9E" w:rsidRPr="00E8435D">
        <w:rPr>
          <w:rFonts w:cs="Times New Roman"/>
          <w:sz w:val="28"/>
          <w:szCs w:val="28"/>
          <w:lang w:val="en-US"/>
        </w:rPr>
        <w:instrText>" : {  }, "</w:instrText>
      </w:r>
      <w:r w:rsidR="00D45C9E" w:rsidRPr="00D45C9E">
        <w:rPr>
          <w:rFonts w:cs="Times New Roman"/>
          <w:sz w:val="28"/>
          <w:szCs w:val="28"/>
          <w:lang w:val="en-US"/>
        </w:rPr>
        <w:instrText>schema</w:instrText>
      </w:r>
      <w:r w:rsidR="00D45C9E" w:rsidRPr="00E8435D">
        <w:rPr>
          <w:rFonts w:cs="Times New Roman"/>
          <w:sz w:val="28"/>
          <w:szCs w:val="28"/>
          <w:lang w:val="en-US"/>
        </w:rPr>
        <w:instrText>" : "</w:instrText>
      </w:r>
      <w:r w:rsidR="00D45C9E" w:rsidRPr="00D45C9E">
        <w:rPr>
          <w:rFonts w:cs="Times New Roman"/>
          <w:sz w:val="28"/>
          <w:szCs w:val="28"/>
          <w:lang w:val="en-US"/>
        </w:rPr>
        <w:instrText>https</w:instrText>
      </w:r>
      <w:r w:rsidR="00D45C9E" w:rsidRPr="00E8435D">
        <w:rPr>
          <w:rFonts w:cs="Times New Roman"/>
          <w:sz w:val="28"/>
          <w:szCs w:val="28"/>
          <w:lang w:val="en-US"/>
        </w:rPr>
        <w:instrText>://</w:instrText>
      </w:r>
      <w:r w:rsidR="00D45C9E" w:rsidRPr="00D45C9E">
        <w:rPr>
          <w:rFonts w:cs="Times New Roman"/>
          <w:sz w:val="28"/>
          <w:szCs w:val="28"/>
          <w:lang w:val="en-US"/>
        </w:rPr>
        <w:instrText>github</w:instrText>
      </w:r>
      <w:r w:rsidR="00D45C9E" w:rsidRPr="00E8435D">
        <w:rPr>
          <w:rFonts w:cs="Times New Roman"/>
          <w:sz w:val="28"/>
          <w:szCs w:val="28"/>
          <w:lang w:val="en-US"/>
        </w:rPr>
        <w:instrText>.</w:instrText>
      </w:r>
      <w:r w:rsidR="00D45C9E" w:rsidRPr="00D45C9E">
        <w:rPr>
          <w:rFonts w:cs="Times New Roman"/>
          <w:sz w:val="28"/>
          <w:szCs w:val="28"/>
          <w:lang w:val="en-US"/>
        </w:rPr>
        <w:instrText>com</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style</w:instrText>
      </w:r>
      <w:r w:rsidR="00D45C9E" w:rsidRPr="00E8435D">
        <w:rPr>
          <w:rFonts w:cs="Times New Roman"/>
          <w:sz w:val="28"/>
          <w:szCs w:val="28"/>
          <w:lang w:val="en-US"/>
        </w:rPr>
        <w:instrText>-</w:instrText>
      </w:r>
      <w:r w:rsidR="00D45C9E" w:rsidRPr="00D45C9E">
        <w:rPr>
          <w:rFonts w:cs="Times New Roman"/>
          <w:sz w:val="28"/>
          <w:szCs w:val="28"/>
          <w:lang w:val="en-US"/>
        </w:rPr>
        <w:instrText>language</w:instrText>
      </w:r>
      <w:r w:rsidR="00D45C9E" w:rsidRPr="00E8435D">
        <w:rPr>
          <w:rFonts w:cs="Times New Roman"/>
          <w:sz w:val="28"/>
          <w:szCs w:val="28"/>
          <w:lang w:val="en-US"/>
        </w:rPr>
        <w:instrText>/</w:instrText>
      </w:r>
      <w:r w:rsidR="00D45C9E" w:rsidRPr="00D45C9E">
        <w:rPr>
          <w:rFonts w:cs="Times New Roman"/>
          <w:sz w:val="28"/>
          <w:szCs w:val="28"/>
          <w:lang w:val="en-US"/>
        </w:rPr>
        <w:instrText>schema</w:instrText>
      </w:r>
      <w:r w:rsidR="00D45C9E" w:rsidRPr="00E8435D">
        <w:rPr>
          <w:rFonts w:cs="Times New Roman"/>
          <w:sz w:val="28"/>
          <w:szCs w:val="28"/>
          <w:lang w:val="en-US"/>
        </w:rPr>
        <w:instrText>/</w:instrText>
      </w:r>
      <w:r w:rsidR="00D45C9E" w:rsidRPr="00D45C9E">
        <w:rPr>
          <w:rFonts w:cs="Times New Roman"/>
          <w:sz w:val="28"/>
          <w:szCs w:val="28"/>
          <w:lang w:val="en-US"/>
        </w:rPr>
        <w:instrText>raw</w:instrText>
      </w:r>
      <w:r w:rsidR="00D45C9E" w:rsidRPr="00E8435D">
        <w:rPr>
          <w:rFonts w:cs="Times New Roman"/>
          <w:sz w:val="28"/>
          <w:szCs w:val="28"/>
          <w:lang w:val="en-US"/>
        </w:rPr>
        <w:instrText>/</w:instrText>
      </w:r>
      <w:r w:rsidR="00D45C9E" w:rsidRPr="00D45C9E">
        <w:rPr>
          <w:rFonts w:cs="Times New Roman"/>
          <w:sz w:val="28"/>
          <w:szCs w:val="28"/>
          <w:lang w:val="en-US"/>
        </w:rPr>
        <w:instrText>master</w:instrText>
      </w:r>
      <w:r w:rsidR="00D45C9E" w:rsidRPr="00E8435D">
        <w:rPr>
          <w:rFonts w:cs="Times New Roman"/>
          <w:sz w:val="28"/>
          <w:szCs w:val="28"/>
          <w:lang w:val="en-US"/>
        </w:rPr>
        <w:instrText>/</w:instrText>
      </w:r>
      <w:r w:rsidR="00D45C9E" w:rsidRPr="00D45C9E">
        <w:rPr>
          <w:rFonts w:cs="Times New Roman"/>
          <w:sz w:val="28"/>
          <w:szCs w:val="28"/>
          <w:lang w:val="en-US"/>
        </w:rPr>
        <w:instrText>csl</w:instrText>
      </w:r>
      <w:r w:rsidR="00D45C9E" w:rsidRPr="00E8435D">
        <w:rPr>
          <w:rFonts w:cs="Times New Roman"/>
          <w:sz w:val="28"/>
          <w:szCs w:val="28"/>
          <w:lang w:val="en-US"/>
        </w:rPr>
        <w:instrText>-</w:instrText>
      </w:r>
      <w:r w:rsidR="00D45C9E" w:rsidRPr="00D45C9E">
        <w:rPr>
          <w:rFonts w:cs="Times New Roman"/>
          <w:sz w:val="28"/>
          <w:szCs w:val="28"/>
          <w:lang w:val="en-US"/>
        </w:rPr>
        <w:instrText>citation</w:instrText>
      </w:r>
      <w:r w:rsidR="00D45C9E" w:rsidRPr="00E8435D">
        <w:rPr>
          <w:rFonts w:cs="Times New Roman"/>
          <w:sz w:val="28"/>
          <w:szCs w:val="28"/>
          <w:lang w:val="en-US"/>
        </w:rPr>
        <w:instrText>.</w:instrText>
      </w:r>
      <w:r w:rsidR="00D45C9E" w:rsidRPr="00D45C9E">
        <w:rPr>
          <w:rFonts w:cs="Times New Roman"/>
          <w:sz w:val="28"/>
          <w:szCs w:val="28"/>
          <w:lang w:val="en-US"/>
        </w:rPr>
        <w:instrText>json</w:instrText>
      </w:r>
      <w:r w:rsidR="00D45C9E" w:rsidRPr="00E8435D">
        <w:rPr>
          <w:rFonts w:cs="Times New Roman"/>
          <w:sz w:val="28"/>
          <w:szCs w:val="28"/>
          <w:lang w:val="en-US"/>
        </w:rPr>
        <w:instrText>" }</w:instrText>
      </w:r>
      <w:r w:rsidR="00D45C9E" w:rsidRPr="00D45C9E">
        <w:rPr>
          <w:rFonts w:cs="Times New Roman"/>
          <w:sz w:val="28"/>
          <w:szCs w:val="28"/>
          <w:lang w:val="en-US"/>
        </w:rPr>
        <w:fldChar w:fldCharType="separate"/>
      </w:r>
      <w:r w:rsidR="00D45C9E" w:rsidRPr="00E8435D">
        <w:rPr>
          <w:rFonts w:cs="Times New Roman"/>
          <w:noProof/>
          <w:sz w:val="28"/>
          <w:szCs w:val="28"/>
          <w:lang w:val="en-US"/>
        </w:rPr>
        <w:t>[47-49]</w:t>
      </w:r>
      <w:r w:rsidR="00D45C9E" w:rsidRPr="00D45C9E">
        <w:rPr>
          <w:rFonts w:cs="Times New Roman"/>
          <w:sz w:val="28"/>
          <w:szCs w:val="28"/>
          <w:lang w:val="en-US"/>
        </w:rPr>
        <w:fldChar w:fldCharType="end"/>
      </w:r>
      <w:r w:rsidRPr="00E8435D">
        <w:rPr>
          <w:rFonts w:cs="Times New Roman"/>
          <w:sz w:val="28"/>
          <w:szCs w:val="28"/>
          <w:lang w:val="en-US"/>
        </w:rPr>
        <w:t>.</w:t>
      </w:r>
    </w:p>
    <w:p w14:paraId="0976FC90" w14:textId="5073DEEB" w:rsidR="00014D6C" w:rsidRPr="00E8435D" w:rsidRDefault="00014D6C" w:rsidP="00682231">
      <w:pPr>
        <w:pStyle w:val="21"/>
        <w:spacing w:line="240" w:lineRule="auto"/>
        <w:rPr>
          <w:sz w:val="28"/>
          <w:szCs w:val="28"/>
          <w:lang w:val="en-US"/>
        </w:rPr>
      </w:pPr>
      <w:proofErr w:type="spellStart"/>
      <w:r w:rsidRPr="000B4903">
        <w:rPr>
          <w:sz w:val="28"/>
          <w:szCs w:val="28"/>
        </w:rPr>
        <w:t>Осылайша</w:t>
      </w:r>
      <w:proofErr w:type="spellEnd"/>
      <w:r w:rsidRPr="00E8435D">
        <w:rPr>
          <w:sz w:val="28"/>
          <w:szCs w:val="28"/>
          <w:lang w:val="en-US"/>
        </w:rPr>
        <w:t xml:space="preserve">, </w:t>
      </w:r>
      <w:proofErr w:type="spellStart"/>
      <w:r w:rsidRPr="000B4903">
        <w:rPr>
          <w:sz w:val="28"/>
          <w:szCs w:val="28"/>
        </w:rPr>
        <w:t>геллан</w:t>
      </w:r>
      <w:proofErr w:type="spellEnd"/>
      <w:r w:rsidR="00D45C9E" w:rsidRPr="00E8435D">
        <w:rPr>
          <w:sz w:val="28"/>
          <w:szCs w:val="28"/>
          <w:lang w:val="en-US"/>
        </w:rPr>
        <w:t xml:space="preserve"> </w:t>
      </w:r>
      <w:proofErr w:type="spellStart"/>
      <w:r w:rsidR="00D45C9E">
        <w:rPr>
          <w:sz w:val="28"/>
          <w:szCs w:val="28"/>
        </w:rPr>
        <w:t>қ</w:t>
      </w:r>
      <w:r w:rsidRPr="000B4903">
        <w:rPr>
          <w:sz w:val="28"/>
          <w:szCs w:val="28"/>
        </w:rPr>
        <w:t>ос</w:t>
      </w:r>
      <w:proofErr w:type="spellEnd"/>
      <w:r w:rsidRPr="00E8435D">
        <w:rPr>
          <w:sz w:val="28"/>
          <w:szCs w:val="28"/>
          <w:lang w:val="en-US"/>
        </w:rPr>
        <w:t xml:space="preserve"> </w:t>
      </w:r>
      <w:proofErr w:type="spellStart"/>
      <w:r w:rsidRPr="000B4903">
        <w:rPr>
          <w:sz w:val="28"/>
          <w:szCs w:val="28"/>
        </w:rPr>
        <w:t>спиральдардың</w:t>
      </w:r>
      <w:proofErr w:type="spellEnd"/>
      <w:r w:rsidRPr="00E8435D">
        <w:rPr>
          <w:sz w:val="28"/>
          <w:szCs w:val="28"/>
          <w:lang w:val="en-US"/>
        </w:rPr>
        <w:t xml:space="preserve"> </w:t>
      </w:r>
      <w:proofErr w:type="spellStart"/>
      <w:r w:rsidRPr="000B4903">
        <w:rPr>
          <w:sz w:val="28"/>
          <w:szCs w:val="28"/>
        </w:rPr>
        <w:t>агрегациясы</w:t>
      </w:r>
      <w:proofErr w:type="spellEnd"/>
      <w:r w:rsidRPr="00E8435D">
        <w:rPr>
          <w:sz w:val="28"/>
          <w:szCs w:val="28"/>
          <w:lang w:val="en-US"/>
        </w:rPr>
        <w:t xml:space="preserve"> </w:t>
      </w:r>
      <w:proofErr w:type="spellStart"/>
      <w:r w:rsidRPr="000B4903">
        <w:rPr>
          <w:sz w:val="28"/>
          <w:szCs w:val="28"/>
        </w:rPr>
        <w:t>нәтижесінде</w:t>
      </w:r>
      <w:proofErr w:type="spellEnd"/>
      <w:r w:rsidRPr="00E8435D">
        <w:rPr>
          <w:sz w:val="28"/>
          <w:szCs w:val="28"/>
          <w:lang w:val="en-US"/>
        </w:rPr>
        <w:t xml:space="preserve"> </w:t>
      </w:r>
      <w:r w:rsidRPr="000B4903">
        <w:rPr>
          <w:sz w:val="28"/>
          <w:szCs w:val="28"/>
        </w:rPr>
        <w:t>гель</w:t>
      </w:r>
      <w:r w:rsidRPr="00E8435D">
        <w:rPr>
          <w:sz w:val="28"/>
          <w:szCs w:val="28"/>
          <w:lang w:val="en-US"/>
        </w:rPr>
        <w:t xml:space="preserve"> </w:t>
      </w:r>
      <w:proofErr w:type="spellStart"/>
      <w:r w:rsidRPr="000B4903">
        <w:rPr>
          <w:sz w:val="28"/>
          <w:szCs w:val="28"/>
        </w:rPr>
        <w:t>түзілуімен</w:t>
      </w:r>
      <w:proofErr w:type="spellEnd"/>
      <w:r w:rsidRPr="00E8435D">
        <w:rPr>
          <w:sz w:val="28"/>
          <w:szCs w:val="28"/>
          <w:lang w:val="en-US"/>
        </w:rPr>
        <w:t xml:space="preserve"> </w:t>
      </w:r>
      <w:proofErr w:type="spellStart"/>
      <w:r w:rsidRPr="000B4903">
        <w:rPr>
          <w:sz w:val="28"/>
          <w:szCs w:val="28"/>
        </w:rPr>
        <w:t>сипатталатын</w:t>
      </w:r>
      <w:proofErr w:type="spellEnd"/>
      <w:r w:rsidRPr="00E8435D">
        <w:rPr>
          <w:sz w:val="28"/>
          <w:szCs w:val="28"/>
          <w:lang w:val="en-US"/>
        </w:rPr>
        <w:t xml:space="preserve"> </w:t>
      </w:r>
      <w:r w:rsidRPr="000B4903">
        <w:rPr>
          <w:sz w:val="28"/>
          <w:szCs w:val="28"/>
        </w:rPr>
        <w:t>полисахарид</w:t>
      </w:r>
      <w:r w:rsidRPr="00E8435D">
        <w:rPr>
          <w:sz w:val="28"/>
          <w:szCs w:val="28"/>
          <w:lang w:val="en-US"/>
        </w:rPr>
        <w:t xml:space="preserve">. </w:t>
      </w:r>
      <w:proofErr w:type="spellStart"/>
      <w:r w:rsidRPr="000B4903">
        <w:rPr>
          <w:sz w:val="28"/>
          <w:szCs w:val="28"/>
        </w:rPr>
        <w:t>Сонымен</w:t>
      </w:r>
      <w:proofErr w:type="spellEnd"/>
      <w:r w:rsidRPr="00E8435D">
        <w:rPr>
          <w:sz w:val="28"/>
          <w:szCs w:val="28"/>
          <w:lang w:val="en-US"/>
        </w:rPr>
        <w:t xml:space="preserve"> </w:t>
      </w:r>
      <w:proofErr w:type="spellStart"/>
      <w:r w:rsidRPr="000B4903">
        <w:rPr>
          <w:sz w:val="28"/>
          <w:szCs w:val="28"/>
        </w:rPr>
        <w:t>қатар</w:t>
      </w:r>
      <w:proofErr w:type="spellEnd"/>
      <w:r w:rsidRPr="00E8435D">
        <w:rPr>
          <w:sz w:val="28"/>
          <w:szCs w:val="28"/>
          <w:lang w:val="en-US"/>
        </w:rPr>
        <w:t xml:space="preserve">, </w:t>
      </w:r>
      <w:proofErr w:type="spellStart"/>
      <w:r w:rsidRPr="000B4903">
        <w:rPr>
          <w:sz w:val="28"/>
          <w:szCs w:val="28"/>
        </w:rPr>
        <w:t>бұл</w:t>
      </w:r>
      <w:proofErr w:type="spellEnd"/>
      <w:r w:rsidRPr="00E8435D">
        <w:rPr>
          <w:sz w:val="28"/>
          <w:szCs w:val="28"/>
          <w:lang w:val="en-US"/>
        </w:rPr>
        <w:t xml:space="preserve"> </w:t>
      </w:r>
      <w:r w:rsidRPr="000B4903">
        <w:rPr>
          <w:sz w:val="28"/>
          <w:szCs w:val="28"/>
        </w:rPr>
        <w:t>процесс</w:t>
      </w:r>
      <w:r w:rsidRPr="00E8435D">
        <w:rPr>
          <w:sz w:val="28"/>
          <w:szCs w:val="28"/>
          <w:lang w:val="en-US"/>
        </w:rPr>
        <w:t xml:space="preserve"> </w:t>
      </w:r>
      <w:r w:rsidRPr="000B4903">
        <w:rPr>
          <w:sz w:val="28"/>
          <w:szCs w:val="28"/>
        </w:rPr>
        <w:t>полимер</w:t>
      </w:r>
      <w:r w:rsidRPr="00E8435D">
        <w:rPr>
          <w:sz w:val="28"/>
          <w:szCs w:val="28"/>
          <w:lang w:val="en-US"/>
        </w:rPr>
        <w:t xml:space="preserve"> </w:t>
      </w:r>
      <w:proofErr w:type="spellStart"/>
      <w:r w:rsidRPr="000B4903">
        <w:rPr>
          <w:sz w:val="28"/>
          <w:szCs w:val="28"/>
        </w:rPr>
        <w:t>концентрациясы</w:t>
      </w:r>
      <w:proofErr w:type="spellEnd"/>
      <w:r w:rsidRPr="00E8435D">
        <w:rPr>
          <w:sz w:val="28"/>
          <w:szCs w:val="28"/>
          <w:lang w:val="en-US"/>
        </w:rPr>
        <w:t xml:space="preserve">, </w:t>
      </w:r>
      <w:proofErr w:type="spellStart"/>
      <w:r w:rsidRPr="000B4903">
        <w:rPr>
          <w:sz w:val="28"/>
          <w:szCs w:val="28"/>
        </w:rPr>
        <w:t>төмен</w:t>
      </w:r>
      <w:proofErr w:type="spellEnd"/>
      <w:r w:rsidRPr="00E8435D">
        <w:rPr>
          <w:sz w:val="28"/>
          <w:szCs w:val="28"/>
          <w:lang w:val="en-US"/>
        </w:rPr>
        <w:t xml:space="preserve"> </w:t>
      </w:r>
      <w:proofErr w:type="spellStart"/>
      <w:r w:rsidRPr="000B4903">
        <w:rPr>
          <w:sz w:val="28"/>
          <w:szCs w:val="28"/>
        </w:rPr>
        <w:t>молекулалық</w:t>
      </w:r>
      <w:proofErr w:type="spellEnd"/>
      <w:r w:rsidRPr="00E8435D">
        <w:rPr>
          <w:sz w:val="28"/>
          <w:szCs w:val="28"/>
          <w:lang w:val="en-US"/>
        </w:rPr>
        <w:t xml:space="preserve"> </w:t>
      </w:r>
      <w:proofErr w:type="spellStart"/>
      <w:r w:rsidRPr="000B4903">
        <w:rPr>
          <w:sz w:val="28"/>
          <w:szCs w:val="28"/>
        </w:rPr>
        <w:t>тұз</w:t>
      </w:r>
      <w:proofErr w:type="spellEnd"/>
      <w:r w:rsidRPr="00E8435D">
        <w:rPr>
          <w:sz w:val="28"/>
          <w:szCs w:val="28"/>
          <w:lang w:val="en-US"/>
        </w:rPr>
        <w:t xml:space="preserve"> </w:t>
      </w:r>
      <w:proofErr w:type="spellStart"/>
      <w:r w:rsidRPr="000B4903">
        <w:rPr>
          <w:sz w:val="28"/>
          <w:szCs w:val="28"/>
        </w:rPr>
        <w:t>катиондарының</w:t>
      </w:r>
      <w:proofErr w:type="spellEnd"/>
      <w:r w:rsidRPr="00E8435D">
        <w:rPr>
          <w:sz w:val="28"/>
          <w:szCs w:val="28"/>
          <w:lang w:val="en-US"/>
        </w:rPr>
        <w:t xml:space="preserve"> </w:t>
      </w:r>
      <w:proofErr w:type="spellStart"/>
      <w:r w:rsidRPr="000B4903">
        <w:rPr>
          <w:sz w:val="28"/>
          <w:szCs w:val="28"/>
        </w:rPr>
        <w:t>болуы</w:t>
      </w:r>
      <w:proofErr w:type="spellEnd"/>
      <w:r w:rsidRPr="00E8435D">
        <w:rPr>
          <w:sz w:val="28"/>
          <w:szCs w:val="28"/>
          <w:lang w:val="en-US"/>
        </w:rPr>
        <w:t xml:space="preserve">, </w:t>
      </w:r>
      <w:proofErr w:type="spellStart"/>
      <w:r w:rsidRPr="000B4903">
        <w:rPr>
          <w:sz w:val="28"/>
          <w:szCs w:val="28"/>
        </w:rPr>
        <w:t>сондай</w:t>
      </w:r>
      <w:proofErr w:type="spellEnd"/>
      <w:r w:rsidRPr="00E8435D">
        <w:rPr>
          <w:sz w:val="28"/>
          <w:szCs w:val="28"/>
          <w:lang w:val="en-US"/>
        </w:rPr>
        <w:t>-</w:t>
      </w:r>
      <w:proofErr w:type="spellStart"/>
      <w:r w:rsidRPr="000B4903">
        <w:rPr>
          <w:sz w:val="28"/>
          <w:szCs w:val="28"/>
        </w:rPr>
        <w:t>ақ</w:t>
      </w:r>
      <w:proofErr w:type="spellEnd"/>
      <w:r w:rsidRPr="00E8435D">
        <w:rPr>
          <w:sz w:val="28"/>
          <w:szCs w:val="28"/>
          <w:lang w:val="en-US"/>
        </w:rPr>
        <w:t xml:space="preserve"> </w:t>
      </w:r>
      <w:proofErr w:type="spellStart"/>
      <w:r w:rsidRPr="000B4903">
        <w:rPr>
          <w:sz w:val="28"/>
          <w:szCs w:val="28"/>
        </w:rPr>
        <w:t>ортаның</w:t>
      </w:r>
      <w:proofErr w:type="spellEnd"/>
      <w:r w:rsidRPr="00E8435D">
        <w:rPr>
          <w:sz w:val="28"/>
          <w:szCs w:val="28"/>
          <w:lang w:val="en-US"/>
        </w:rPr>
        <w:t xml:space="preserve"> </w:t>
      </w:r>
      <w:r w:rsidRPr="000B4903">
        <w:rPr>
          <w:sz w:val="28"/>
          <w:szCs w:val="28"/>
        </w:rPr>
        <w:t>рН</w:t>
      </w:r>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r w:rsidRPr="000B4903">
        <w:rPr>
          <w:sz w:val="28"/>
          <w:szCs w:val="28"/>
        </w:rPr>
        <w:t>температура</w:t>
      </w:r>
      <w:r w:rsidRPr="00E8435D">
        <w:rPr>
          <w:sz w:val="28"/>
          <w:szCs w:val="28"/>
          <w:lang w:val="en-US"/>
        </w:rPr>
        <w:t xml:space="preserve"> </w:t>
      </w:r>
      <w:proofErr w:type="spellStart"/>
      <w:r w:rsidRPr="000B4903">
        <w:rPr>
          <w:sz w:val="28"/>
          <w:szCs w:val="28"/>
        </w:rPr>
        <w:t>сияқты</w:t>
      </w:r>
      <w:proofErr w:type="spellEnd"/>
      <w:r w:rsidRPr="00E8435D">
        <w:rPr>
          <w:sz w:val="28"/>
          <w:szCs w:val="28"/>
          <w:lang w:val="en-US"/>
        </w:rPr>
        <w:t xml:space="preserve"> </w:t>
      </w:r>
      <w:proofErr w:type="spellStart"/>
      <w:r w:rsidRPr="000B4903">
        <w:rPr>
          <w:sz w:val="28"/>
          <w:szCs w:val="28"/>
        </w:rPr>
        <w:t>әртүрлі</w:t>
      </w:r>
      <w:proofErr w:type="spellEnd"/>
      <w:r w:rsidRPr="00E8435D">
        <w:rPr>
          <w:sz w:val="28"/>
          <w:szCs w:val="28"/>
          <w:lang w:val="en-US"/>
        </w:rPr>
        <w:t xml:space="preserve"> </w:t>
      </w:r>
      <w:proofErr w:type="spellStart"/>
      <w:r w:rsidRPr="000B4903">
        <w:rPr>
          <w:sz w:val="28"/>
          <w:szCs w:val="28"/>
        </w:rPr>
        <w:t>факторларға</w:t>
      </w:r>
      <w:proofErr w:type="spellEnd"/>
      <w:r w:rsidRPr="00E8435D">
        <w:rPr>
          <w:sz w:val="28"/>
          <w:szCs w:val="28"/>
          <w:lang w:val="en-US"/>
        </w:rPr>
        <w:t xml:space="preserve"> </w:t>
      </w:r>
      <w:proofErr w:type="spellStart"/>
      <w:r w:rsidRPr="000B4903">
        <w:rPr>
          <w:sz w:val="28"/>
          <w:szCs w:val="28"/>
        </w:rPr>
        <w:t>байланысты</w:t>
      </w:r>
      <w:proofErr w:type="spellEnd"/>
      <w:r w:rsidRPr="00E8435D">
        <w:rPr>
          <w:sz w:val="28"/>
          <w:szCs w:val="28"/>
          <w:lang w:val="en-US"/>
        </w:rPr>
        <w:t>.</w:t>
      </w:r>
    </w:p>
    <w:p w14:paraId="34C3D8BC" w14:textId="2E659E75" w:rsidR="00014D6C" w:rsidRPr="00E8435D" w:rsidRDefault="00014D6C" w:rsidP="00682231">
      <w:pPr>
        <w:pStyle w:val="21"/>
        <w:spacing w:line="240" w:lineRule="auto"/>
        <w:rPr>
          <w:sz w:val="28"/>
          <w:szCs w:val="28"/>
          <w:lang w:val="en-US"/>
        </w:rPr>
      </w:pPr>
      <w:proofErr w:type="spellStart"/>
      <w:r w:rsidRPr="000B4903">
        <w:rPr>
          <w:sz w:val="28"/>
          <w:szCs w:val="28"/>
        </w:rPr>
        <w:t>Алайда</w:t>
      </w:r>
      <w:proofErr w:type="spellEnd"/>
      <w:r w:rsidRPr="00E8435D">
        <w:rPr>
          <w:sz w:val="28"/>
          <w:szCs w:val="28"/>
          <w:lang w:val="en-US"/>
        </w:rPr>
        <w:t xml:space="preserve">, </w:t>
      </w:r>
      <w:proofErr w:type="spellStart"/>
      <w:r w:rsidRPr="000B4903">
        <w:rPr>
          <w:sz w:val="28"/>
          <w:szCs w:val="28"/>
        </w:rPr>
        <w:t>қазіргі</w:t>
      </w:r>
      <w:proofErr w:type="spellEnd"/>
      <w:r w:rsidRPr="00E8435D">
        <w:rPr>
          <w:sz w:val="28"/>
          <w:szCs w:val="28"/>
          <w:lang w:val="en-US"/>
        </w:rPr>
        <w:t xml:space="preserve"> </w:t>
      </w:r>
      <w:proofErr w:type="spellStart"/>
      <w:r w:rsidRPr="000B4903">
        <w:rPr>
          <w:sz w:val="28"/>
          <w:szCs w:val="28"/>
        </w:rPr>
        <w:t>уақытта</w:t>
      </w:r>
      <w:proofErr w:type="spellEnd"/>
      <w:r w:rsidRPr="00E8435D">
        <w:rPr>
          <w:sz w:val="28"/>
          <w:szCs w:val="28"/>
          <w:lang w:val="en-US"/>
        </w:rPr>
        <w:t xml:space="preserve"> </w:t>
      </w:r>
      <w:proofErr w:type="spellStart"/>
      <w:r w:rsidRPr="000B4903">
        <w:rPr>
          <w:sz w:val="28"/>
          <w:szCs w:val="28"/>
        </w:rPr>
        <w:t>термиялық</w:t>
      </w:r>
      <w:proofErr w:type="spellEnd"/>
      <w:r w:rsidRPr="00E8435D">
        <w:rPr>
          <w:sz w:val="28"/>
          <w:szCs w:val="28"/>
          <w:lang w:val="en-US"/>
        </w:rPr>
        <w:t xml:space="preserve"> </w:t>
      </w:r>
      <w:proofErr w:type="spellStart"/>
      <w:r w:rsidRPr="000B4903">
        <w:rPr>
          <w:sz w:val="28"/>
          <w:szCs w:val="28"/>
        </w:rPr>
        <w:t>қайтымсыз</w:t>
      </w:r>
      <w:proofErr w:type="spellEnd"/>
      <w:r w:rsidRPr="00E8435D">
        <w:rPr>
          <w:sz w:val="28"/>
          <w:szCs w:val="28"/>
          <w:lang w:val="en-US"/>
        </w:rPr>
        <w:t xml:space="preserve"> </w:t>
      </w:r>
      <w:proofErr w:type="spellStart"/>
      <w:r w:rsidRPr="000B4903">
        <w:rPr>
          <w:sz w:val="28"/>
          <w:szCs w:val="28"/>
        </w:rPr>
        <w:t>гидрогельдер</w:t>
      </w:r>
      <w:proofErr w:type="spellEnd"/>
      <w:r w:rsidRPr="00E8435D">
        <w:rPr>
          <w:sz w:val="28"/>
          <w:szCs w:val="28"/>
          <w:lang w:val="en-US"/>
        </w:rPr>
        <w:t xml:space="preserve"> </w:t>
      </w:r>
      <w:proofErr w:type="spellStart"/>
      <w:r w:rsidRPr="000B4903">
        <w:rPr>
          <w:sz w:val="28"/>
          <w:szCs w:val="28"/>
        </w:rPr>
        <w:t>кеңірек</w:t>
      </w:r>
      <w:proofErr w:type="spellEnd"/>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тиімді</w:t>
      </w:r>
      <w:proofErr w:type="spellEnd"/>
      <w:r w:rsidRPr="00E8435D">
        <w:rPr>
          <w:sz w:val="28"/>
          <w:szCs w:val="28"/>
          <w:lang w:val="en-US"/>
        </w:rPr>
        <w:t xml:space="preserve"> </w:t>
      </w:r>
      <w:proofErr w:type="spellStart"/>
      <w:r w:rsidRPr="000B4903">
        <w:rPr>
          <w:sz w:val="28"/>
          <w:szCs w:val="28"/>
        </w:rPr>
        <w:t>қолданылады</w:t>
      </w:r>
      <w:proofErr w:type="spellEnd"/>
      <w:r w:rsidRPr="00E8435D">
        <w:rPr>
          <w:sz w:val="28"/>
          <w:szCs w:val="28"/>
          <w:lang w:val="en-US"/>
        </w:rPr>
        <w:t xml:space="preserve">, </w:t>
      </w:r>
      <w:proofErr w:type="spellStart"/>
      <w:r w:rsidRPr="000B4903">
        <w:rPr>
          <w:sz w:val="28"/>
          <w:szCs w:val="28"/>
        </w:rPr>
        <w:t>олардың</w:t>
      </w:r>
      <w:proofErr w:type="spellEnd"/>
      <w:r w:rsidRPr="00E8435D">
        <w:rPr>
          <w:sz w:val="28"/>
          <w:szCs w:val="28"/>
          <w:lang w:val="en-US"/>
        </w:rPr>
        <w:t xml:space="preserve"> </w:t>
      </w:r>
      <w:proofErr w:type="spellStart"/>
      <w:r w:rsidRPr="000B4903">
        <w:rPr>
          <w:sz w:val="28"/>
          <w:szCs w:val="28"/>
        </w:rPr>
        <w:t>үш</w:t>
      </w:r>
      <w:proofErr w:type="spellEnd"/>
      <w:r w:rsidRPr="00E8435D">
        <w:rPr>
          <w:sz w:val="28"/>
          <w:szCs w:val="28"/>
          <w:lang w:val="en-US"/>
        </w:rPr>
        <w:t xml:space="preserve"> </w:t>
      </w:r>
      <w:proofErr w:type="spellStart"/>
      <w:r w:rsidRPr="000B4903">
        <w:rPr>
          <w:sz w:val="28"/>
          <w:szCs w:val="28"/>
        </w:rPr>
        <w:t>өлшемді</w:t>
      </w:r>
      <w:proofErr w:type="spellEnd"/>
      <w:r w:rsidRPr="00E8435D">
        <w:rPr>
          <w:sz w:val="28"/>
          <w:szCs w:val="28"/>
          <w:lang w:val="en-US"/>
        </w:rPr>
        <w:t xml:space="preserve"> </w:t>
      </w:r>
      <w:proofErr w:type="spellStart"/>
      <w:r w:rsidRPr="000B4903">
        <w:rPr>
          <w:sz w:val="28"/>
          <w:szCs w:val="28"/>
        </w:rPr>
        <w:t>құрылымы</w:t>
      </w:r>
      <w:proofErr w:type="spellEnd"/>
      <w:r w:rsidRPr="00E8435D">
        <w:rPr>
          <w:sz w:val="28"/>
          <w:szCs w:val="28"/>
          <w:lang w:val="en-US"/>
        </w:rPr>
        <w:t xml:space="preserve"> </w:t>
      </w:r>
      <w:proofErr w:type="spellStart"/>
      <w:r w:rsidRPr="000B4903">
        <w:rPr>
          <w:sz w:val="28"/>
          <w:szCs w:val="28"/>
        </w:rPr>
        <w:t>коваленттік</w:t>
      </w:r>
      <w:proofErr w:type="spellEnd"/>
      <w:r w:rsidRPr="00E8435D">
        <w:rPr>
          <w:sz w:val="28"/>
          <w:szCs w:val="28"/>
          <w:lang w:val="en-US"/>
        </w:rPr>
        <w:t xml:space="preserve"> </w:t>
      </w:r>
      <w:proofErr w:type="spellStart"/>
      <w:r w:rsidRPr="000B4903">
        <w:rPr>
          <w:sz w:val="28"/>
          <w:szCs w:val="28"/>
        </w:rPr>
        <w:lastRenderedPageBreak/>
        <w:t>байланыстардан</w:t>
      </w:r>
      <w:proofErr w:type="spellEnd"/>
      <w:r w:rsidRPr="00E8435D">
        <w:rPr>
          <w:sz w:val="28"/>
          <w:szCs w:val="28"/>
          <w:lang w:val="en-US"/>
        </w:rPr>
        <w:t xml:space="preserve"> </w:t>
      </w:r>
      <w:proofErr w:type="spellStart"/>
      <w:r w:rsidRPr="000B4903">
        <w:rPr>
          <w:sz w:val="28"/>
          <w:szCs w:val="28"/>
        </w:rPr>
        <w:t>түзіледі</w:t>
      </w:r>
      <w:proofErr w:type="spellEnd"/>
      <w:r w:rsidRPr="00E8435D">
        <w:rPr>
          <w:sz w:val="28"/>
          <w:szCs w:val="28"/>
          <w:lang w:val="en-US"/>
        </w:rPr>
        <w:t xml:space="preserve">. </w:t>
      </w:r>
      <w:proofErr w:type="spellStart"/>
      <w:r w:rsidRPr="000B4903">
        <w:rPr>
          <w:sz w:val="28"/>
          <w:szCs w:val="28"/>
        </w:rPr>
        <w:t>Мұндай</w:t>
      </w:r>
      <w:proofErr w:type="spellEnd"/>
      <w:r w:rsidRPr="00E8435D">
        <w:rPr>
          <w:sz w:val="28"/>
          <w:szCs w:val="28"/>
          <w:lang w:val="en-US"/>
        </w:rPr>
        <w:t xml:space="preserve"> </w:t>
      </w:r>
      <w:proofErr w:type="spellStart"/>
      <w:r w:rsidRPr="000B4903">
        <w:rPr>
          <w:sz w:val="28"/>
          <w:szCs w:val="28"/>
        </w:rPr>
        <w:t>гидрогельдердің</w:t>
      </w:r>
      <w:proofErr w:type="spellEnd"/>
      <w:r w:rsidRPr="00E8435D">
        <w:rPr>
          <w:sz w:val="28"/>
          <w:szCs w:val="28"/>
          <w:lang w:val="en-US"/>
        </w:rPr>
        <w:t xml:space="preserve"> </w:t>
      </w:r>
      <w:proofErr w:type="spellStart"/>
      <w:r w:rsidRPr="000B4903">
        <w:rPr>
          <w:sz w:val="28"/>
          <w:szCs w:val="28"/>
        </w:rPr>
        <w:t>синтезі</w:t>
      </w:r>
      <w:proofErr w:type="spellEnd"/>
      <w:r w:rsidRPr="00E8435D">
        <w:rPr>
          <w:sz w:val="28"/>
          <w:szCs w:val="28"/>
          <w:lang w:val="en-US"/>
        </w:rPr>
        <w:t xml:space="preserve"> </w:t>
      </w:r>
      <w:proofErr w:type="spellStart"/>
      <w:r w:rsidRPr="000B4903">
        <w:rPr>
          <w:sz w:val="28"/>
          <w:szCs w:val="28"/>
        </w:rPr>
        <w:t>негізінен</w:t>
      </w:r>
      <w:proofErr w:type="spellEnd"/>
      <w:r w:rsidRPr="00E8435D">
        <w:rPr>
          <w:sz w:val="28"/>
          <w:szCs w:val="28"/>
          <w:lang w:val="en-US"/>
        </w:rPr>
        <w:t xml:space="preserve"> </w:t>
      </w:r>
      <w:proofErr w:type="spellStart"/>
      <w:r w:rsidRPr="000B4903">
        <w:rPr>
          <w:sz w:val="28"/>
          <w:szCs w:val="28"/>
        </w:rPr>
        <w:t>екі</w:t>
      </w:r>
      <w:proofErr w:type="spellEnd"/>
      <w:r w:rsidRPr="00E8435D">
        <w:rPr>
          <w:sz w:val="28"/>
          <w:szCs w:val="28"/>
          <w:lang w:val="en-US"/>
        </w:rPr>
        <w:t xml:space="preserve"> </w:t>
      </w:r>
      <w:proofErr w:type="spellStart"/>
      <w:r w:rsidRPr="000B4903">
        <w:rPr>
          <w:sz w:val="28"/>
          <w:szCs w:val="28"/>
        </w:rPr>
        <w:t>әдіспен</w:t>
      </w:r>
      <w:proofErr w:type="spellEnd"/>
      <w:r w:rsidRPr="00E8435D">
        <w:rPr>
          <w:sz w:val="28"/>
          <w:szCs w:val="28"/>
          <w:lang w:val="en-US"/>
        </w:rPr>
        <w:t xml:space="preserve"> </w:t>
      </w:r>
      <w:proofErr w:type="spellStart"/>
      <w:r w:rsidRPr="000B4903">
        <w:rPr>
          <w:sz w:val="28"/>
          <w:szCs w:val="28"/>
        </w:rPr>
        <w:t>жүзеге</w:t>
      </w:r>
      <w:proofErr w:type="spellEnd"/>
      <w:r w:rsidRPr="00E8435D">
        <w:rPr>
          <w:sz w:val="28"/>
          <w:szCs w:val="28"/>
          <w:lang w:val="en-US"/>
        </w:rPr>
        <w:t xml:space="preserve"> </w:t>
      </w:r>
      <w:proofErr w:type="spellStart"/>
      <w:r w:rsidRPr="000B4903">
        <w:rPr>
          <w:sz w:val="28"/>
          <w:szCs w:val="28"/>
        </w:rPr>
        <w:t>асырылады</w:t>
      </w:r>
      <w:proofErr w:type="spellEnd"/>
      <w:r w:rsidRPr="00E8435D">
        <w:rPr>
          <w:sz w:val="28"/>
          <w:szCs w:val="28"/>
          <w:lang w:val="en-US"/>
        </w:rPr>
        <w:t xml:space="preserve"> [</w:t>
      </w:r>
      <w:r w:rsidR="00D45C9E" w:rsidRPr="00E8435D">
        <w:rPr>
          <w:sz w:val="28"/>
          <w:szCs w:val="28"/>
          <w:lang w:val="en-US"/>
        </w:rPr>
        <w:t>58</w:t>
      </w:r>
      <w:r w:rsidRPr="00E8435D">
        <w:rPr>
          <w:sz w:val="28"/>
          <w:szCs w:val="28"/>
          <w:lang w:val="en-US"/>
        </w:rPr>
        <w:t xml:space="preserve">]: </w:t>
      </w:r>
      <w:r w:rsidRPr="000B4903">
        <w:rPr>
          <w:sz w:val="28"/>
          <w:szCs w:val="28"/>
        </w:rPr>
        <w:t>а</w:t>
      </w:r>
      <w:r w:rsidRPr="00E8435D">
        <w:rPr>
          <w:sz w:val="28"/>
          <w:szCs w:val="28"/>
          <w:lang w:val="en-US"/>
        </w:rPr>
        <w:t xml:space="preserve">) </w:t>
      </w:r>
      <w:proofErr w:type="spellStart"/>
      <w:r w:rsidRPr="000B4903">
        <w:rPr>
          <w:sz w:val="28"/>
          <w:szCs w:val="28"/>
        </w:rPr>
        <w:t>дайын</w:t>
      </w:r>
      <w:proofErr w:type="spellEnd"/>
      <w:r w:rsidRPr="00E8435D">
        <w:rPr>
          <w:sz w:val="28"/>
          <w:szCs w:val="28"/>
          <w:lang w:val="en-US"/>
        </w:rPr>
        <w:t xml:space="preserve"> </w:t>
      </w:r>
      <w:proofErr w:type="spellStart"/>
      <w:r w:rsidRPr="000B4903">
        <w:rPr>
          <w:sz w:val="28"/>
          <w:szCs w:val="28"/>
        </w:rPr>
        <w:t>сызықтық</w:t>
      </w:r>
      <w:proofErr w:type="spellEnd"/>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тармақталған</w:t>
      </w:r>
      <w:proofErr w:type="spellEnd"/>
      <w:r w:rsidRPr="00E8435D">
        <w:rPr>
          <w:sz w:val="28"/>
          <w:szCs w:val="28"/>
          <w:lang w:val="en-US"/>
        </w:rPr>
        <w:t xml:space="preserve"> </w:t>
      </w:r>
      <w:proofErr w:type="spellStart"/>
      <w:r w:rsidRPr="000B4903">
        <w:rPr>
          <w:sz w:val="28"/>
          <w:szCs w:val="28"/>
        </w:rPr>
        <w:t>макромолекулаларды</w:t>
      </w:r>
      <w:proofErr w:type="spellEnd"/>
      <w:r w:rsidRPr="00E8435D">
        <w:rPr>
          <w:sz w:val="28"/>
          <w:szCs w:val="28"/>
          <w:lang w:val="en-US"/>
        </w:rPr>
        <w:t xml:space="preserve"> </w:t>
      </w:r>
      <w:proofErr w:type="spellStart"/>
      <w:r w:rsidRPr="000B4903">
        <w:rPr>
          <w:sz w:val="28"/>
          <w:szCs w:val="28"/>
        </w:rPr>
        <w:t>өзара</w:t>
      </w:r>
      <w:proofErr w:type="spellEnd"/>
      <w:r w:rsidRPr="00E8435D">
        <w:rPr>
          <w:sz w:val="28"/>
          <w:szCs w:val="28"/>
          <w:lang w:val="en-US"/>
        </w:rPr>
        <w:t xml:space="preserve"> </w:t>
      </w:r>
      <w:proofErr w:type="spellStart"/>
      <w:r w:rsidRPr="000B4903">
        <w:rPr>
          <w:sz w:val="28"/>
          <w:szCs w:val="28"/>
        </w:rPr>
        <w:t>байланыстыру</w:t>
      </w:r>
      <w:proofErr w:type="spellEnd"/>
      <w:r w:rsidRPr="00E8435D">
        <w:rPr>
          <w:sz w:val="28"/>
          <w:szCs w:val="28"/>
          <w:lang w:val="en-US"/>
        </w:rPr>
        <w:t xml:space="preserve">; </w:t>
      </w:r>
      <w:r w:rsidRPr="000B4903">
        <w:rPr>
          <w:sz w:val="28"/>
          <w:szCs w:val="28"/>
        </w:rPr>
        <w:t>б</w:t>
      </w:r>
      <w:r w:rsidRPr="00E8435D">
        <w:rPr>
          <w:sz w:val="28"/>
          <w:szCs w:val="28"/>
          <w:lang w:val="en-US"/>
        </w:rPr>
        <w:t xml:space="preserve">) </w:t>
      </w:r>
      <w:proofErr w:type="spellStart"/>
      <w:r w:rsidRPr="000B4903">
        <w:rPr>
          <w:sz w:val="28"/>
          <w:szCs w:val="28"/>
        </w:rPr>
        <w:t>бір</w:t>
      </w:r>
      <w:proofErr w:type="spellEnd"/>
      <w:r w:rsidRPr="00E8435D">
        <w:rPr>
          <w:sz w:val="28"/>
          <w:szCs w:val="28"/>
          <w:lang w:val="en-US"/>
        </w:rPr>
        <w:t xml:space="preserve"> </w:t>
      </w:r>
      <w:proofErr w:type="spellStart"/>
      <w:r w:rsidRPr="000B4903">
        <w:rPr>
          <w:sz w:val="28"/>
          <w:szCs w:val="28"/>
        </w:rPr>
        <w:t>немесе</w:t>
      </w:r>
      <w:proofErr w:type="spellEnd"/>
      <w:r w:rsidRPr="00E8435D">
        <w:rPr>
          <w:sz w:val="28"/>
          <w:szCs w:val="28"/>
          <w:lang w:val="en-US"/>
        </w:rPr>
        <w:t xml:space="preserve"> </w:t>
      </w:r>
      <w:proofErr w:type="spellStart"/>
      <w:r w:rsidRPr="000B4903">
        <w:rPr>
          <w:sz w:val="28"/>
          <w:szCs w:val="28"/>
        </w:rPr>
        <w:t>бірнеше</w:t>
      </w:r>
      <w:proofErr w:type="spellEnd"/>
      <w:r w:rsidRPr="00E8435D">
        <w:rPr>
          <w:sz w:val="28"/>
          <w:szCs w:val="28"/>
          <w:lang w:val="en-US"/>
        </w:rPr>
        <w:t xml:space="preserve"> </w:t>
      </w:r>
      <w:proofErr w:type="spellStart"/>
      <w:r w:rsidRPr="000B4903">
        <w:rPr>
          <w:sz w:val="28"/>
          <w:szCs w:val="28"/>
        </w:rPr>
        <w:t>мономерлерді</w:t>
      </w:r>
      <w:proofErr w:type="spellEnd"/>
      <w:r w:rsidRPr="00E8435D">
        <w:rPr>
          <w:sz w:val="28"/>
          <w:szCs w:val="28"/>
          <w:lang w:val="en-US"/>
        </w:rPr>
        <w:t xml:space="preserve"> </w:t>
      </w:r>
      <w:proofErr w:type="spellStart"/>
      <w:r w:rsidRPr="000B4903">
        <w:rPr>
          <w:sz w:val="28"/>
          <w:szCs w:val="28"/>
        </w:rPr>
        <w:t>өзара</w:t>
      </w:r>
      <w:proofErr w:type="spellEnd"/>
      <w:r w:rsidRPr="00E8435D">
        <w:rPr>
          <w:sz w:val="28"/>
          <w:szCs w:val="28"/>
          <w:lang w:val="en-US"/>
        </w:rPr>
        <w:t xml:space="preserve"> </w:t>
      </w:r>
      <w:proofErr w:type="spellStart"/>
      <w:r w:rsidRPr="000B4903">
        <w:rPr>
          <w:sz w:val="28"/>
          <w:szCs w:val="28"/>
        </w:rPr>
        <w:t>байланыстыратын</w:t>
      </w:r>
      <w:proofErr w:type="spellEnd"/>
      <w:r w:rsidRPr="00E8435D">
        <w:rPr>
          <w:sz w:val="28"/>
          <w:szCs w:val="28"/>
          <w:lang w:val="en-US"/>
        </w:rPr>
        <w:t xml:space="preserve"> </w:t>
      </w:r>
      <w:proofErr w:type="spellStart"/>
      <w:r w:rsidRPr="000B4903">
        <w:rPr>
          <w:sz w:val="28"/>
          <w:szCs w:val="28"/>
        </w:rPr>
        <w:t>үш</w:t>
      </w:r>
      <w:proofErr w:type="spellEnd"/>
      <w:r w:rsidRPr="00E8435D">
        <w:rPr>
          <w:sz w:val="28"/>
          <w:szCs w:val="28"/>
          <w:lang w:val="en-US"/>
        </w:rPr>
        <w:t xml:space="preserve"> </w:t>
      </w:r>
      <w:proofErr w:type="spellStart"/>
      <w:r w:rsidRPr="000B4903">
        <w:rPr>
          <w:sz w:val="28"/>
          <w:szCs w:val="28"/>
        </w:rPr>
        <w:t>өлшемді</w:t>
      </w:r>
      <w:proofErr w:type="spellEnd"/>
      <w:r w:rsidRPr="00E8435D">
        <w:rPr>
          <w:sz w:val="28"/>
          <w:szCs w:val="28"/>
          <w:lang w:val="en-US"/>
        </w:rPr>
        <w:t xml:space="preserve"> </w:t>
      </w:r>
      <w:proofErr w:type="spellStart"/>
      <w:r w:rsidRPr="000B4903">
        <w:rPr>
          <w:sz w:val="28"/>
          <w:szCs w:val="28"/>
        </w:rPr>
        <w:t>сополимерлеу</w:t>
      </w:r>
      <w:proofErr w:type="spellEnd"/>
      <w:r w:rsidRPr="00E8435D">
        <w:rPr>
          <w:sz w:val="28"/>
          <w:szCs w:val="28"/>
          <w:lang w:val="en-US"/>
        </w:rPr>
        <w:t xml:space="preserve">, </w:t>
      </w:r>
      <w:proofErr w:type="spellStart"/>
      <w:r w:rsidRPr="000B4903">
        <w:rPr>
          <w:sz w:val="28"/>
          <w:szCs w:val="28"/>
        </w:rPr>
        <w:t>олардың</w:t>
      </w:r>
      <w:proofErr w:type="spellEnd"/>
      <w:r w:rsidRPr="00E8435D">
        <w:rPr>
          <w:sz w:val="28"/>
          <w:szCs w:val="28"/>
          <w:lang w:val="en-US"/>
        </w:rPr>
        <w:t xml:space="preserve"> </w:t>
      </w:r>
      <w:proofErr w:type="spellStart"/>
      <w:r w:rsidRPr="000B4903">
        <w:rPr>
          <w:sz w:val="28"/>
          <w:szCs w:val="28"/>
        </w:rPr>
        <w:t>бірі</w:t>
      </w:r>
      <w:proofErr w:type="spellEnd"/>
      <w:r w:rsidRPr="00E8435D">
        <w:rPr>
          <w:sz w:val="28"/>
          <w:szCs w:val="28"/>
          <w:lang w:val="en-US"/>
        </w:rPr>
        <w:t xml:space="preserve"> </w:t>
      </w:r>
      <w:r w:rsidRPr="000B4903">
        <w:rPr>
          <w:sz w:val="28"/>
          <w:szCs w:val="28"/>
        </w:rPr>
        <w:t>суда</w:t>
      </w:r>
      <w:r w:rsidRPr="00E8435D">
        <w:rPr>
          <w:sz w:val="28"/>
          <w:szCs w:val="28"/>
          <w:lang w:val="en-US"/>
        </w:rPr>
        <w:t xml:space="preserve"> </w:t>
      </w:r>
      <w:proofErr w:type="spellStart"/>
      <w:r w:rsidRPr="000B4903">
        <w:rPr>
          <w:sz w:val="28"/>
          <w:szCs w:val="28"/>
        </w:rPr>
        <w:t>еритін</w:t>
      </w:r>
      <w:proofErr w:type="spellEnd"/>
      <w:r w:rsidRPr="00E8435D">
        <w:rPr>
          <w:sz w:val="28"/>
          <w:szCs w:val="28"/>
          <w:lang w:val="en-US"/>
        </w:rPr>
        <w:t xml:space="preserve">, </w:t>
      </w:r>
      <w:proofErr w:type="spellStart"/>
      <w:r w:rsidRPr="000B4903">
        <w:rPr>
          <w:sz w:val="28"/>
          <w:szCs w:val="28"/>
        </w:rPr>
        <w:t>екі</w:t>
      </w:r>
      <w:proofErr w:type="spellEnd"/>
      <w:r w:rsidRPr="00E8435D">
        <w:rPr>
          <w:sz w:val="28"/>
          <w:szCs w:val="28"/>
          <w:lang w:val="en-US"/>
        </w:rPr>
        <w:t xml:space="preserve"> </w:t>
      </w:r>
      <w:proofErr w:type="spellStart"/>
      <w:r w:rsidRPr="000B4903">
        <w:rPr>
          <w:sz w:val="28"/>
          <w:szCs w:val="28"/>
        </w:rPr>
        <w:t>функционалды</w:t>
      </w:r>
      <w:proofErr w:type="spellEnd"/>
      <w:r w:rsidRPr="00E8435D">
        <w:rPr>
          <w:sz w:val="28"/>
          <w:szCs w:val="28"/>
          <w:lang w:val="en-US"/>
        </w:rPr>
        <w:t xml:space="preserve"> </w:t>
      </w:r>
      <w:proofErr w:type="spellStart"/>
      <w:r w:rsidRPr="000B4903">
        <w:rPr>
          <w:sz w:val="28"/>
          <w:szCs w:val="28"/>
        </w:rPr>
        <w:t>тігуші</w:t>
      </w:r>
      <w:proofErr w:type="spellEnd"/>
      <w:r w:rsidRPr="00E8435D">
        <w:rPr>
          <w:sz w:val="28"/>
          <w:szCs w:val="28"/>
          <w:lang w:val="en-US"/>
        </w:rPr>
        <w:t xml:space="preserve"> </w:t>
      </w:r>
      <w:r w:rsidRPr="000B4903">
        <w:rPr>
          <w:sz w:val="28"/>
          <w:szCs w:val="28"/>
        </w:rPr>
        <w:t>агент</w:t>
      </w:r>
      <w:r w:rsidRPr="00E8435D">
        <w:rPr>
          <w:sz w:val="28"/>
          <w:szCs w:val="28"/>
          <w:lang w:val="en-US"/>
        </w:rPr>
        <w:t xml:space="preserve"> (</w:t>
      </w:r>
      <w:r w:rsidRPr="000B4903">
        <w:rPr>
          <w:sz w:val="28"/>
          <w:szCs w:val="28"/>
        </w:rPr>
        <w:t>ТА</w:t>
      </w:r>
      <w:r w:rsidRPr="00E8435D">
        <w:rPr>
          <w:sz w:val="28"/>
          <w:szCs w:val="28"/>
          <w:lang w:val="en-US"/>
        </w:rPr>
        <w:t xml:space="preserve">). </w:t>
      </w:r>
      <w:proofErr w:type="spellStart"/>
      <w:r w:rsidRPr="000B4903">
        <w:rPr>
          <w:sz w:val="28"/>
          <w:szCs w:val="28"/>
        </w:rPr>
        <w:t>Бірінші</w:t>
      </w:r>
      <w:proofErr w:type="spellEnd"/>
      <w:r w:rsidRPr="00E8435D">
        <w:rPr>
          <w:sz w:val="28"/>
          <w:szCs w:val="28"/>
          <w:lang w:val="en-US"/>
        </w:rPr>
        <w:t xml:space="preserve"> </w:t>
      </w:r>
      <w:proofErr w:type="spellStart"/>
      <w:r w:rsidRPr="000B4903">
        <w:rPr>
          <w:sz w:val="28"/>
          <w:szCs w:val="28"/>
        </w:rPr>
        <w:t>жағдайда</w:t>
      </w:r>
      <w:proofErr w:type="spellEnd"/>
      <w:r w:rsidRPr="00E8435D">
        <w:rPr>
          <w:sz w:val="28"/>
          <w:szCs w:val="28"/>
          <w:lang w:val="en-US"/>
        </w:rPr>
        <w:t xml:space="preserve"> </w:t>
      </w:r>
      <w:proofErr w:type="spellStart"/>
      <w:r w:rsidRPr="000B4903">
        <w:rPr>
          <w:sz w:val="28"/>
          <w:szCs w:val="28"/>
        </w:rPr>
        <w:t>гидрогельдің</w:t>
      </w:r>
      <w:proofErr w:type="spellEnd"/>
      <w:r w:rsidRPr="00E8435D">
        <w:rPr>
          <w:sz w:val="28"/>
          <w:szCs w:val="28"/>
          <w:lang w:val="en-US"/>
        </w:rPr>
        <w:t xml:space="preserve"> </w:t>
      </w:r>
      <w:proofErr w:type="spellStart"/>
      <w:r w:rsidRPr="000B4903">
        <w:rPr>
          <w:sz w:val="28"/>
          <w:szCs w:val="28"/>
        </w:rPr>
        <w:t>түзілуі</w:t>
      </w:r>
      <w:proofErr w:type="spellEnd"/>
      <w:r w:rsidRPr="00E8435D">
        <w:rPr>
          <w:sz w:val="28"/>
          <w:szCs w:val="28"/>
          <w:lang w:val="en-US"/>
        </w:rPr>
        <w:t xml:space="preserve"> </w:t>
      </w:r>
      <w:r w:rsidRPr="000B4903">
        <w:rPr>
          <w:sz w:val="28"/>
          <w:szCs w:val="28"/>
        </w:rPr>
        <w:t>суда</w:t>
      </w:r>
      <w:r w:rsidRPr="00E8435D">
        <w:rPr>
          <w:sz w:val="28"/>
          <w:szCs w:val="28"/>
          <w:lang w:val="en-US"/>
        </w:rPr>
        <w:t xml:space="preserve"> </w:t>
      </w:r>
      <w:proofErr w:type="spellStart"/>
      <w:r w:rsidRPr="000B4903">
        <w:rPr>
          <w:sz w:val="28"/>
          <w:szCs w:val="28"/>
        </w:rPr>
        <w:t>еритін</w:t>
      </w:r>
      <w:proofErr w:type="spellEnd"/>
      <w:r w:rsidRPr="00E8435D">
        <w:rPr>
          <w:sz w:val="28"/>
          <w:szCs w:val="28"/>
          <w:lang w:val="en-US"/>
        </w:rPr>
        <w:t xml:space="preserve"> </w:t>
      </w:r>
      <w:proofErr w:type="spellStart"/>
      <w:r w:rsidRPr="000B4903">
        <w:rPr>
          <w:sz w:val="28"/>
          <w:szCs w:val="28"/>
        </w:rPr>
        <w:t>полимерлердің</w:t>
      </w:r>
      <w:proofErr w:type="spellEnd"/>
      <w:r w:rsidRPr="00E8435D">
        <w:rPr>
          <w:sz w:val="28"/>
          <w:szCs w:val="28"/>
          <w:lang w:val="en-US"/>
        </w:rPr>
        <w:t xml:space="preserve"> </w:t>
      </w:r>
      <w:proofErr w:type="spellStart"/>
      <w:r w:rsidRPr="000B4903">
        <w:rPr>
          <w:sz w:val="28"/>
          <w:szCs w:val="28"/>
        </w:rPr>
        <w:t>құрылымында</w:t>
      </w:r>
      <w:proofErr w:type="spellEnd"/>
      <w:r w:rsidRPr="00E8435D">
        <w:rPr>
          <w:sz w:val="28"/>
          <w:szCs w:val="28"/>
          <w:lang w:val="en-US"/>
        </w:rPr>
        <w:t xml:space="preserve"> </w:t>
      </w:r>
      <w:proofErr w:type="spellStart"/>
      <w:r w:rsidRPr="000B4903">
        <w:rPr>
          <w:sz w:val="28"/>
          <w:szCs w:val="28"/>
        </w:rPr>
        <w:t>бүйірлік</w:t>
      </w:r>
      <w:proofErr w:type="spellEnd"/>
      <w:r w:rsidRPr="00E8435D">
        <w:rPr>
          <w:sz w:val="28"/>
          <w:szCs w:val="28"/>
          <w:lang w:val="en-US"/>
        </w:rPr>
        <w:t xml:space="preserve"> "</w:t>
      </w:r>
      <w:proofErr w:type="spellStart"/>
      <w:r w:rsidRPr="000B4903">
        <w:rPr>
          <w:sz w:val="28"/>
          <w:szCs w:val="28"/>
        </w:rPr>
        <w:t>ілулі</w:t>
      </w:r>
      <w:proofErr w:type="spellEnd"/>
      <w:r w:rsidRPr="00E8435D">
        <w:rPr>
          <w:sz w:val="28"/>
          <w:szCs w:val="28"/>
          <w:lang w:val="en-US"/>
        </w:rPr>
        <w:t xml:space="preserve">" </w:t>
      </w:r>
      <w:proofErr w:type="spellStart"/>
      <w:r w:rsidRPr="000B4903">
        <w:rPr>
          <w:sz w:val="28"/>
          <w:szCs w:val="28"/>
        </w:rPr>
        <w:t>немесе</w:t>
      </w:r>
      <w:proofErr w:type="spellEnd"/>
      <w:r w:rsidRPr="00E8435D">
        <w:rPr>
          <w:sz w:val="28"/>
          <w:szCs w:val="28"/>
          <w:lang w:val="en-US"/>
        </w:rPr>
        <w:t xml:space="preserve"> </w:t>
      </w:r>
      <w:proofErr w:type="spellStart"/>
      <w:r w:rsidRPr="000B4903">
        <w:rPr>
          <w:sz w:val="28"/>
          <w:szCs w:val="28"/>
        </w:rPr>
        <w:t>соңғы</w:t>
      </w:r>
      <w:proofErr w:type="spellEnd"/>
      <w:r w:rsidRPr="00E8435D">
        <w:rPr>
          <w:sz w:val="28"/>
          <w:szCs w:val="28"/>
          <w:lang w:val="en-US"/>
        </w:rPr>
        <w:t xml:space="preserve"> </w:t>
      </w:r>
      <w:proofErr w:type="spellStart"/>
      <w:r w:rsidRPr="000B4903">
        <w:rPr>
          <w:sz w:val="28"/>
          <w:szCs w:val="28"/>
        </w:rPr>
        <w:t>топтар</w:t>
      </w:r>
      <w:proofErr w:type="spellEnd"/>
      <w:r w:rsidRPr="00E8435D">
        <w:rPr>
          <w:sz w:val="28"/>
          <w:szCs w:val="28"/>
          <w:lang w:val="en-US"/>
        </w:rPr>
        <w:t xml:space="preserve"> </w:t>
      </w:r>
      <w:proofErr w:type="spellStart"/>
      <w:r w:rsidRPr="000B4903">
        <w:rPr>
          <w:sz w:val="28"/>
          <w:szCs w:val="28"/>
        </w:rPr>
        <w:t>түрінде</w:t>
      </w:r>
      <w:proofErr w:type="spellEnd"/>
      <w:r w:rsidRPr="00E8435D">
        <w:rPr>
          <w:sz w:val="28"/>
          <w:szCs w:val="28"/>
          <w:lang w:val="en-US"/>
        </w:rPr>
        <w:t xml:space="preserve"> </w:t>
      </w:r>
      <w:proofErr w:type="spellStart"/>
      <w:r w:rsidRPr="000B4903">
        <w:rPr>
          <w:sz w:val="28"/>
          <w:szCs w:val="28"/>
        </w:rPr>
        <w:t>болатын</w:t>
      </w:r>
      <w:proofErr w:type="spellEnd"/>
      <w:r w:rsidRPr="00E8435D">
        <w:rPr>
          <w:sz w:val="28"/>
          <w:szCs w:val="28"/>
          <w:lang w:val="en-US"/>
        </w:rPr>
        <w:t xml:space="preserve"> </w:t>
      </w:r>
      <w:r w:rsidRPr="000B4903">
        <w:rPr>
          <w:sz w:val="28"/>
          <w:szCs w:val="28"/>
        </w:rPr>
        <w:t>гидроксил</w:t>
      </w:r>
      <w:r w:rsidRPr="00E8435D">
        <w:rPr>
          <w:sz w:val="28"/>
          <w:szCs w:val="28"/>
          <w:lang w:val="en-US"/>
        </w:rPr>
        <w:t xml:space="preserve">, </w:t>
      </w:r>
      <w:r w:rsidRPr="000B4903">
        <w:rPr>
          <w:sz w:val="28"/>
          <w:szCs w:val="28"/>
        </w:rPr>
        <w:t>карбоксил</w:t>
      </w:r>
      <w:r w:rsidRPr="00E8435D">
        <w:rPr>
          <w:sz w:val="28"/>
          <w:szCs w:val="28"/>
          <w:lang w:val="en-US"/>
        </w:rPr>
        <w:t xml:space="preserve"> </w:t>
      </w:r>
      <w:proofErr w:type="spellStart"/>
      <w:r w:rsidRPr="000B4903">
        <w:rPr>
          <w:sz w:val="28"/>
          <w:szCs w:val="28"/>
        </w:rPr>
        <w:t>немесе</w:t>
      </w:r>
      <w:proofErr w:type="spellEnd"/>
      <w:r w:rsidRPr="00E8435D">
        <w:rPr>
          <w:sz w:val="28"/>
          <w:szCs w:val="28"/>
          <w:lang w:val="en-US"/>
        </w:rPr>
        <w:t xml:space="preserve"> </w:t>
      </w:r>
      <w:r w:rsidRPr="000B4903">
        <w:rPr>
          <w:sz w:val="28"/>
          <w:szCs w:val="28"/>
        </w:rPr>
        <w:t>амин</w:t>
      </w:r>
      <w:r w:rsidRPr="00E8435D">
        <w:rPr>
          <w:sz w:val="28"/>
          <w:szCs w:val="28"/>
          <w:lang w:val="en-US"/>
        </w:rPr>
        <w:t xml:space="preserve"> </w:t>
      </w:r>
      <w:proofErr w:type="spellStart"/>
      <w:r w:rsidRPr="000B4903">
        <w:rPr>
          <w:sz w:val="28"/>
          <w:szCs w:val="28"/>
        </w:rPr>
        <w:t>топтарымен</w:t>
      </w:r>
      <w:proofErr w:type="spellEnd"/>
      <w:r w:rsidRPr="00E8435D">
        <w:rPr>
          <w:sz w:val="28"/>
          <w:szCs w:val="28"/>
          <w:lang w:val="en-US"/>
        </w:rPr>
        <w:t xml:space="preserve"> </w:t>
      </w:r>
      <w:proofErr w:type="spellStart"/>
      <w:r w:rsidRPr="000B4903">
        <w:rPr>
          <w:sz w:val="28"/>
          <w:szCs w:val="28"/>
        </w:rPr>
        <w:t>реакциялық</w:t>
      </w:r>
      <w:proofErr w:type="spellEnd"/>
      <w:r w:rsidRPr="00E8435D">
        <w:rPr>
          <w:sz w:val="28"/>
          <w:szCs w:val="28"/>
          <w:lang w:val="en-US"/>
        </w:rPr>
        <w:t xml:space="preserve"> </w:t>
      </w:r>
      <w:proofErr w:type="spellStart"/>
      <w:r w:rsidRPr="000B4903">
        <w:rPr>
          <w:sz w:val="28"/>
          <w:szCs w:val="28"/>
        </w:rPr>
        <w:t>қоспаға</w:t>
      </w:r>
      <w:proofErr w:type="spellEnd"/>
      <w:r w:rsidRPr="00E8435D">
        <w:rPr>
          <w:sz w:val="28"/>
          <w:szCs w:val="28"/>
          <w:lang w:val="en-US"/>
        </w:rPr>
        <w:t xml:space="preserve"> </w:t>
      </w:r>
      <w:proofErr w:type="spellStart"/>
      <w:r w:rsidRPr="000B4903">
        <w:rPr>
          <w:sz w:val="28"/>
          <w:szCs w:val="28"/>
        </w:rPr>
        <w:t>енгізілетін</w:t>
      </w:r>
      <w:proofErr w:type="spellEnd"/>
      <w:r w:rsidRPr="00E8435D">
        <w:rPr>
          <w:sz w:val="28"/>
          <w:szCs w:val="28"/>
          <w:lang w:val="en-US"/>
        </w:rPr>
        <w:t xml:space="preserve"> </w:t>
      </w:r>
      <w:proofErr w:type="spellStart"/>
      <w:r w:rsidRPr="000B4903">
        <w:rPr>
          <w:sz w:val="28"/>
          <w:szCs w:val="28"/>
        </w:rPr>
        <w:t>полифункционалды</w:t>
      </w:r>
      <w:proofErr w:type="spellEnd"/>
      <w:r w:rsidRPr="00E8435D">
        <w:rPr>
          <w:sz w:val="28"/>
          <w:szCs w:val="28"/>
          <w:lang w:val="en-US"/>
        </w:rPr>
        <w:t xml:space="preserve"> </w:t>
      </w:r>
      <w:r w:rsidR="00D45C9E">
        <w:rPr>
          <w:sz w:val="28"/>
          <w:szCs w:val="28"/>
        </w:rPr>
        <w:t>Т</w:t>
      </w:r>
      <w:r w:rsidRPr="000B4903">
        <w:rPr>
          <w:sz w:val="28"/>
          <w:szCs w:val="28"/>
        </w:rPr>
        <w:t>А</w:t>
      </w:r>
      <w:r w:rsidRPr="00E8435D">
        <w:rPr>
          <w:sz w:val="28"/>
          <w:szCs w:val="28"/>
          <w:lang w:val="en-US"/>
        </w:rPr>
        <w:t xml:space="preserve"> </w:t>
      </w:r>
      <w:proofErr w:type="spellStart"/>
      <w:r w:rsidRPr="000B4903">
        <w:rPr>
          <w:sz w:val="28"/>
          <w:szCs w:val="28"/>
        </w:rPr>
        <w:t>өзара</w:t>
      </w:r>
      <w:proofErr w:type="spellEnd"/>
      <w:r w:rsidRPr="00E8435D">
        <w:rPr>
          <w:sz w:val="28"/>
          <w:szCs w:val="28"/>
          <w:lang w:val="en-US"/>
        </w:rPr>
        <w:t xml:space="preserve"> </w:t>
      </w:r>
      <w:proofErr w:type="spellStart"/>
      <w:r w:rsidRPr="000B4903">
        <w:rPr>
          <w:sz w:val="28"/>
          <w:szCs w:val="28"/>
        </w:rPr>
        <w:t>әрекеттесу</w:t>
      </w:r>
      <w:proofErr w:type="spellEnd"/>
      <w:r w:rsidRPr="00E8435D">
        <w:rPr>
          <w:sz w:val="28"/>
          <w:szCs w:val="28"/>
          <w:lang w:val="en-US"/>
        </w:rPr>
        <w:t xml:space="preserve"> </w:t>
      </w:r>
      <w:proofErr w:type="spellStart"/>
      <w:r w:rsidRPr="000B4903">
        <w:rPr>
          <w:sz w:val="28"/>
          <w:szCs w:val="28"/>
        </w:rPr>
        <w:t>кезінде</w:t>
      </w:r>
      <w:proofErr w:type="spellEnd"/>
      <w:r w:rsidRPr="00E8435D">
        <w:rPr>
          <w:sz w:val="28"/>
          <w:szCs w:val="28"/>
          <w:lang w:val="en-US"/>
        </w:rPr>
        <w:t xml:space="preserve"> </w:t>
      </w:r>
      <w:proofErr w:type="spellStart"/>
      <w:r w:rsidRPr="000B4903">
        <w:rPr>
          <w:sz w:val="28"/>
          <w:szCs w:val="28"/>
        </w:rPr>
        <w:t>жүзеге</w:t>
      </w:r>
      <w:proofErr w:type="spellEnd"/>
      <w:r w:rsidRPr="00E8435D">
        <w:rPr>
          <w:sz w:val="28"/>
          <w:szCs w:val="28"/>
          <w:lang w:val="en-US"/>
        </w:rPr>
        <w:t xml:space="preserve"> </w:t>
      </w:r>
      <w:proofErr w:type="spellStart"/>
      <w:r w:rsidRPr="000B4903">
        <w:rPr>
          <w:sz w:val="28"/>
          <w:szCs w:val="28"/>
        </w:rPr>
        <w:t>асырылады</w:t>
      </w:r>
      <w:proofErr w:type="spellEnd"/>
      <w:r w:rsidRPr="00E8435D">
        <w:rPr>
          <w:sz w:val="28"/>
          <w:szCs w:val="28"/>
          <w:lang w:val="en-US"/>
        </w:rPr>
        <w:t xml:space="preserve">. </w:t>
      </w:r>
      <w:proofErr w:type="spellStart"/>
      <w:r w:rsidRPr="000B4903">
        <w:rPr>
          <w:sz w:val="28"/>
          <w:szCs w:val="28"/>
        </w:rPr>
        <w:t>Тігу</w:t>
      </w:r>
      <w:proofErr w:type="spellEnd"/>
      <w:r w:rsidRPr="00E8435D">
        <w:rPr>
          <w:sz w:val="28"/>
          <w:szCs w:val="28"/>
          <w:lang w:val="en-US"/>
        </w:rPr>
        <w:t xml:space="preserve"> </w:t>
      </w:r>
      <w:proofErr w:type="spellStart"/>
      <w:r w:rsidRPr="000B4903">
        <w:rPr>
          <w:sz w:val="28"/>
          <w:szCs w:val="28"/>
        </w:rPr>
        <w:t>процесі</w:t>
      </w:r>
      <w:proofErr w:type="spellEnd"/>
      <w:r w:rsidRPr="00E8435D">
        <w:rPr>
          <w:sz w:val="28"/>
          <w:szCs w:val="28"/>
          <w:lang w:val="en-US"/>
        </w:rPr>
        <w:t xml:space="preserve"> </w:t>
      </w:r>
      <w:proofErr w:type="spellStart"/>
      <w:r w:rsidR="00D45C9E">
        <w:rPr>
          <w:sz w:val="28"/>
          <w:szCs w:val="28"/>
        </w:rPr>
        <w:t>с</w:t>
      </w:r>
      <w:r w:rsidRPr="000B4903">
        <w:rPr>
          <w:sz w:val="28"/>
          <w:szCs w:val="28"/>
        </w:rPr>
        <w:t>улы</w:t>
      </w:r>
      <w:proofErr w:type="spellEnd"/>
      <w:r w:rsidRPr="00E8435D">
        <w:rPr>
          <w:sz w:val="28"/>
          <w:szCs w:val="28"/>
          <w:lang w:val="en-US"/>
        </w:rPr>
        <w:t xml:space="preserve">, </w:t>
      </w:r>
      <w:proofErr w:type="spellStart"/>
      <w:r w:rsidRPr="000B4903">
        <w:rPr>
          <w:sz w:val="28"/>
          <w:szCs w:val="28"/>
        </w:rPr>
        <w:t>сулы</w:t>
      </w:r>
      <w:proofErr w:type="spellEnd"/>
      <w:r w:rsidRPr="00E8435D">
        <w:rPr>
          <w:sz w:val="28"/>
          <w:szCs w:val="28"/>
          <w:lang w:val="en-US"/>
        </w:rPr>
        <w:t>-</w:t>
      </w:r>
      <w:proofErr w:type="spellStart"/>
      <w:r w:rsidRPr="000B4903">
        <w:rPr>
          <w:sz w:val="28"/>
          <w:szCs w:val="28"/>
        </w:rPr>
        <w:t>спиртті</w:t>
      </w:r>
      <w:proofErr w:type="spellEnd"/>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спиртті</w:t>
      </w:r>
      <w:proofErr w:type="spellEnd"/>
      <w:r w:rsidRPr="00E8435D">
        <w:rPr>
          <w:sz w:val="28"/>
          <w:szCs w:val="28"/>
          <w:lang w:val="en-US"/>
        </w:rPr>
        <w:t xml:space="preserve"> </w:t>
      </w:r>
      <w:proofErr w:type="spellStart"/>
      <w:r w:rsidRPr="000B4903">
        <w:rPr>
          <w:sz w:val="28"/>
          <w:szCs w:val="28"/>
        </w:rPr>
        <w:t>ерітінділерде</w:t>
      </w:r>
      <w:proofErr w:type="spellEnd"/>
      <w:r w:rsidRPr="00E8435D">
        <w:rPr>
          <w:sz w:val="28"/>
          <w:szCs w:val="28"/>
          <w:lang w:val="en-US"/>
        </w:rPr>
        <w:t xml:space="preserve"> </w:t>
      </w:r>
      <w:proofErr w:type="spellStart"/>
      <w:r w:rsidRPr="000B4903">
        <w:rPr>
          <w:sz w:val="28"/>
          <w:szCs w:val="28"/>
        </w:rPr>
        <w:t>немесе</w:t>
      </w:r>
      <w:proofErr w:type="spellEnd"/>
      <w:r w:rsidRPr="00E8435D">
        <w:rPr>
          <w:sz w:val="28"/>
          <w:szCs w:val="28"/>
          <w:lang w:val="en-US"/>
        </w:rPr>
        <w:t xml:space="preserve"> </w:t>
      </w:r>
      <w:proofErr w:type="spellStart"/>
      <w:r w:rsidRPr="000B4903">
        <w:rPr>
          <w:sz w:val="28"/>
          <w:szCs w:val="28"/>
        </w:rPr>
        <w:t>микробөлшектер</w:t>
      </w:r>
      <w:proofErr w:type="spellEnd"/>
      <w:r w:rsidRPr="00E8435D">
        <w:rPr>
          <w:sz w:val="28"/>
          <w:szCs w:val="28"/>
          <w:lang w:val="en-US"/>
        </w:rPr>
        <w:t xml:space="preserve"> </w:t>
      </w:r>
      <w:proofErr w:type="spellStart"/>
      <w:r w:rsidRPr="000B4903">
        <w:rPr>
          <w:sz w:val="28"/>
          <w:szCs w:val="28"/>
        </w:rPr>
        <w:t>түрінде</w:t>
      </w:r>
      <w:proofErr w:type="spellEnd"/>
      <w:r w:rsidRPr="00E8435D">
        <w:rPr>
          <w:sz w:val="28"/>
          <w:szCs w:val="28"/>
          <w:lang w:val="en-US"/>
        </w:rPr>
        <w:t xml:space="preserve"> </w:t>
      </w:r>
      <w:r w:rsidRPr="000B4903">
        <w:rPr>
          <w:sz w:val="28"/>
          <w:szCs w:val="28"/>
        </w:rPr>
        <w:t>ПГ</w:t>
      </w:r>
      <w:r w:rsidRPr="00E8435D">
        <w:rPr>
          <w:sz w:val="28"/>
          <w:szCs w:val="28"/>
          <w:lang w:val="en-US"/>
        </w:rPr>
        <w:t xml:space="preserve"> </w:t>
      </w:r>
      <w:proofErr w:type="spellStart"/>
      <w:r w:rsidRPr="000B4903">
        <w:rPr>
          <w:sz w:val="28"/>
          <w:szCs w:val="28"/>
        </w:rPr>
        <w:t>алу</w:t>
      </w:r>
      <w:proofErr w:type="spellEnd"/>
      <w:r w:rsidRPr="00E8435D">
        <w:rPr>
          <w:sz w:val="28"/>
          <w:szCs w:val="28"/>
          <w:lang w:val="en-US"/>
        </w:rPr>
        <w:t xml:space="preserve"> </w:t>
      </w:r>
      <w:proofErr w:type="spellStart"/>
      <w:r w:rsidRPr="000B4903">
        <w:rPr>
          <w:sz w:val="28"/>
          <w:szCs w:val="28"/>
        </w:rPr>
        <w:t>үшін</w:t>
      </w:r>
      <w:proofErr w:type="spellEnd"/>
      <w:r w:rsidRPr="00E8435D">
        <w:rPr>
          <w:sz w:val="28"/>
          <w:szCs w:val="28"/>
          <w:lang w:val="en-US"/>
        </w:rPr>
        <w:t xml:space="preserve"> </w:t>
      </w:r>
      <w:proofErr w:type="spellStart"/>
      <w:r w:rsidRPr="000B4903">
        <w:rPr>
          <w:sz w:val="28"/>
          <w:szCs w:val="28"/>
        </w:rPr>
        <w:t>эмульсияда</w:t>
      </w:r>
      <w:proofErr w:type="spellEnd"/>
      <w:r w:rsidRPr="00E8435D">
        <w:rPr>
          <w:sz w:val="28"/>
          <w:szCs w:val="28"/>
          <w:lang w:val="en-US"/>
        </w:rPr>
        <w:t xml:space="preserve"> </w:t>
      </w:r>
      <w:proofErr w:type="spellStart"/>
      <w:r w:rsidRPr="000B4903">
        <w:rPr>
          <w:sz w:val="28"/>
          <w:szCs w:val="28"/>
        </w:rPr>
        <w:t>жүзеге</w:t>
      </w:r>
      <w:proofErr w:type="spellEnd"/>
      <w:r w:rsidRPr="00E8435D">
        <w:rPr>
          <w:sz w:val="28"/>
          <w:szCs w:val="28"/>
          <w:lang w:val="en-US"/>
        </w:rPr>
        <w:t xml:space="preserve"> </w:t>
      </w:r>
      <w:proofErr w:type="spellStart"/>
      <w:r w:rsidRPr="000B4903">
        <w:rPr>
          <w:sz w:val="28"/>
          <w:szCs w:val="28"/>
        </w:rPr>
        <w:t>асырылады</w:t>
      </w:r>
      <w:proofErr w:type="spellEnd"/>
      <w:r w:rsidRPr="00E8435D">
        <w:rPr>
          <w:sz w:val="28"/>
          <w:szCs w:val="28"/>
          <w:lang w:val="en-US"/>
        </w:rPr>
        <w:t xml:space="preserve">. </w:t>
      </w:r>
      <w:r w:rsidRPr="000B4903">
        <w:rPr>
          <w:sz w:val="28"/>
          <w:szCs w:val="28"/>
        </w:rPr>
        <w:t>Са</w:t>
      </w:r>
      <w:r w:rsidRPr="00E8435D">
        <w:rPr>
          <w:sz w:val="28"/>
          <w:szCs w:val="28"/>
          <w:lang w:val="en-US"/>
        </w:rPr>
        <w:t xml:space="preserve"> </w:t>
      </w:r>
      <w:proofErr w:type="spellStart"/>
      <w:r w:rsidRPr="000B4903">
        <w:rPr>
          <w:sz w:val="28"/>
          <w:szCs w:val="28"/>
        </w:rPr>
        <w:t>ретінде</w:t>
      </w:r>
      <w:proofErr w:type="spellEnd"/>
      <w:r w:rsidRPr="00E8435D">
        <w:rPr>
          <w:sz w:val="28"/>
          <w:szCs w:val="28"/>
          <w:lang w:val="en-US"/>
        </w:rPr>
        <w:t xml:space="preserve"> </w:t>
      </w:r>
      <w:proofErr w:type="spellStart"/>
      <w:r w:rsidRPr="000B4903">
        <w:rPr>
          <w:sz w:val="28"/>
          <w:szCs w:val="28"/>
        </w:rPr>
        <w:t>әдетте</w:t>
      </w:r>
      <w:proofErr w:type="spellEnd"/>
      <w:r w:rsidRPr="00E8435D">
        <w:rPr>
          <w:sz w:val="28"/>
          <w:szCs w:val="28"/>
          <w:lang w:val="en-US"/>
        </w:rPr>
        <w:t xml:space="preserve"> </w:t>
      </w:r>
      <w:proofErr w:type="spellStart"/>
      <w:r w:rsidRPr="000B4903">
        <w:rPr>
          <w:sz w:val="28"/>
          <w:szCs w:val="28"/>
        </w:rPr>
        <w:t>альдегидтер</w:t>
      </w:r>
      <w:proofErr w:type="spellEnd"/>
      <w:r w:rsidRPr="00E8435D">
        <w:rPr>
          <w:sz w:val="28"/>
          <w:szCs w:val="28"/>
          <w:lang w:val="en-US"/>
        </w:rPr>
        <w:t xml:space="preserve"> </w:t>
      </w:r>
      <w:r w:rsidRPr="000B4903">
        <w:rPr>
          <w:sz w:val="28"/>
          <w:szCs w:val="28"/>
        </w:rPr>
        <w:t>мен</w:t>
      </w:r>
      <w:r w:rsidRPr="00E8435D">
        <w:rPr>
          <w:sz w:val="28"/>
          <w:szCs w:val="28"/>
          <w:lang w:val="en-US"/>
        </w:rPr>
        <w:t xml:space="preserve"> </w:t>
      </w:r>
      <w:proofErr w:type="spellStart"/>
      <w:r w:rsidRPr="000B4903">
        <w:rPr>
          <w:sz w:val="28"/>
          <w:szCs w:val="28"/>
        </w:rPr>
        <w:t>диальдегидтер</w:t>
      </w:r>
      <w:proofErr w:type="spellEnd"/>
      <w:r w:rsidRPr="00E8435D">
        <w:rPr>
          <w:sz w:val="28"/>
          <w:szCs w:val="28"/>
          <w:lang w:val="en-US"/>
        </w:rPr>
        <w:t xml:space="preserve"> (</w:t>
      </w:r>
      <w:r w:rsidRPr="000B4903">
        <w:rPr>
          <w:sz w:val="28"/>
          <w:szCs w:val="28"/>
        </w:rPr>
        <w:t>формальдегид</w:t>
      </w:r>
      <w:r w:rsidRPr="00E8435D">
        <w:rPr>
          <w:sz w:val="28"/>
          <w:szCs w:val="28"/>
          <w:lang w:val="en-US"/>
        </w:rPr>
        <w:t xml:space="preserve">, </w:t>
      </w:r>
      <w:r w:rsidRPr="000B4903">
        <w:rPr>
          <w:sz w:val="28"/>
          <w:szCs w:val="28"/>
        </w:rPr>
        <w:t>ацетальдегид</w:t>
      </w:r>
      <w:r w:rsidRPr="00E8435D">
        <w:rPr>
          <w:sz w:val="28"/>
          <w:szCs w:val="28"/>
          <w:lang w:val="en-US"/>
        </w:rPr>
        <w:t xml:space="preserve">, </w:t>
      </w:r>
      <w:proofErr w:type="spellStart"/>
      <w:r w:rsidR="00D45C9E">
        <w:rPr>
          <w:sz w:val="28"/>
          <w:szCs w:val="28"/>
        </w:rPr>
        <w:t>г</w:t>
      </w:r>
      <w:r w:rsidRPr="000B4903">
        <w:rPr>
          <w:sz w:val="28"/>
          <w:szCs w:val="28"/>
        </w:rPr>
        <w:t>лутаральдегид</w:t>
      </w:r>
      <w:proofErr w:type="spellEnd"/>
      <w:r w:rsidRPr="00E8435D">
        <w:rPr>
          <w:sz w:val="28"/>
          <w:szCs w:val="28"/>
          <w:lang w:val="en-US"/>
        </w:rPr>
        <w:t xml:space="preserve">), </w:t>
      </w:r>
      <w:proofErr w:type="spellStart"/>
      <w:r w:rsidRPr="000B4903">
        <w:rPr>
          <w:sz w:val="28"/>
          <w:szCs w:val="28"/>
        </w:rPr>
        <w:t>дикарбон</w:t>
      </w:r>
      <w:proofErr w:type="spellEnd"/>
      <w:r w:rsidRPr="00E8435D">
        <w:rPr>
          <w:sz w:val="28"/>
          <w:szCs w:val="28"/>
          <w:lang w:val="en-US"/>
        </w:rPr>
        <w:t xml:space="preserve"> </w:t>
      </w:r>
      <w:proofErr w:type="spellStart"/>
      <w:r w:rsidRPr="000B4903">
        <w:rPr>
          <w:sz w:val="28"/>
          <w:szCs w:val="28"/>
        </w:rPr>
        <w:t>қышқылдары</w:t>
      </w:r>
      <w:proofErr w:type="spellEnd"/>
      <w:r w:rsidRPr="00E8435D">
        <w:rPr>
          <w:sz w:val="28"/>
          <w:szCs w:val="28"/>
          <w:lang w:val="en-US"/>
        </w:rPr>
        <w:t xml:space="preserve"> (</w:t>
      </w:r>
      <w:proofErr w:type="spellStart"/>
      <w:r w:rsidRPr="000B4903">
        <w:rPr>
          <w:sz w:val="28"/>
          <w:szCs w:val="28"/>
        </w:rPr>
        <w:t>малеин</w:t>
      </w:r>
      <w:proofErr w:type="spellEnd"/>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қымыздық</w:t>
      </w:r>
      <w:proofErr w:type="spellEnd"/>
      <w:r w:rsidRPr="00E8435D">
        <w:rPr>
          <w:sz w:val="28"/>
          <w:szCs w:val="28"/>
          <w:lang w:val="en-US"/>
        </w:rPr>
        <w:t xml:space="preserve"> </w:t>
      </w:r>
      <w:proofErr w:type="spellStart"/>
      <w:r w:rsidRPr="000B4903">
        <w:rPr>
          <w:sz w:val="28"/>
          <w:szCs w:val="28"/>
        </w:rPr>
        <w:t>қышқылдары</w:t>
      </w:r>
      <w:proofErr w:type="spellEnd"/>
      <w:r w:rsidRPr="00E8435D">
        <w:rPr>
          <w:sz w:val="28"/>
          <w:szCs w:val="28"/>
          <w:lang w:val="en-US"/>
        </w:rPr>
        <w:t xml:space="preserve">), </w:t>
      </w:r>
      <w:proofErr w:type="spellStart"/>
      <w:r w:rsidRPr="000B4903">
        <w:rPr>
          <w:sz w:val="28"/>
          <w:szCs w:val="28"/>
        </w:rPr>
        <w:t>диметилмочевина</w:t>
      </w:r>
      <w:proofErr w:type="spellEnd"/>
      <w:r w:rsidRPr="00E8435D">
        <w:rPr>
          <w:sz w:val="28"/>
          <w:szCs w:val="28"/>
          <w:lang w:val="en-US"/>
        </w:rPr>
        <w:t xml:space="preserve">, </w:t>
      </w:r>
      <w:proofErr w:type="spellStart"/>
      <w:r w:rsidRPr="000B4903">
        <w:rPr>
          <w:sz w:val="28"/>
          <w:szCs w:val="28"/>
        </w:rPr>
        <w:t>дивинилсульфат</w:t>
      </w:r>
      <w:proofErr w:type="spellEnd"/>
      <w:r w:rsidRPr="00E8435D">
        <w:rPr>
          <w:sz w:val="28"/>
          <w:szCs w:val="28"/>
          <w:lang w:val="en-US"/>
        </w:rPr>
        <w:t xml:space="preserve">, </w:t>
      </w:r>
      <w:proofErr w:type="spellStart"/>
      <w:r w:rsidRPr="000B4903">
        <w:rPr>
          <w:sz w:val="28"/>
          <w:szCs w:val="28"/>
        </w:rPr>
        <w:t>диизоцианаттар</w:t>
      </w:r>
      <w:proofErr w:type="spellEnd"/>
      <w:r w:rsidRPr="00E8435D">
        <w:rPr>
          <w:sz w:val="28"/>
          <w:szCs w:val="28"/>
          <w:lang w:val="en-US"/>
        </w:rPr>
        <w:t xml:space="preserve">, </w:t>
      </w:r>
      <w:r w:rsidRPr="000B4903">
        <w:rPr>
          <w:sz w:val="28"/>
          <w:szCs w:val="28"/>
        </w:rPr>
        <w:t>эпихлоргидрин</w:t>
      </w:r>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r w:rsidRPr="000B4903">
        <w:rPr>
          <w:sz w:val="28"/>
          <w:szCs w:val="28"/>
        </w:rPr>
        <w:t>т</w:t>
      </w:r>
      <w:r w:rsidRPr="00E8435D">
        <w:rPr>
          <w:sz w:val="28"/>
          <w:szCs w:val="28"/>
          <w:lang w:val="en-US"/>
        </w:rPr>
        <w:t>.</w:t>
      </w:r>
      <w:r w:rsidRPr="000B4903">
        <w:rPr>
          <w:sz w:val="28"/>
          <w:szCs w:val="28"/>
        </w:rPr>
        <w:t>б</w:t>
      </w:r>
      <w:r w:rsidRPr="00E8435D">
        <w:rPr>
          <w:sz w:val="28"/>
          <w:szCs w:val="28"/>
          <w:lang w:val="en-US"/>
        </w:rPr>
        <w:t xml:space="preserve">. </w:t>
      </w:r>
      <w:proofErr w:type="spellStart"/>
      <w:r w:rsidRPr="000B4903">
        <w:rPr>
          <w:sz w:val="28"/>
          <w:szCs w:val="28"/>
        </w:rPr>
        <w:t>қолданылады</w:t>
      </w:r>
      <w:proofErr w:type="spellEnd"/>
      <w:r w:rsidRPr="00E8435D">
        <w:rPr>
          <w:sz w:val="28"/>
          <w:szCs w:val="28"/>
          <w:lang w:val="en-US"/>
        </w:rPr>
        <w:t>. [</w:t>
      </w:r>
      <w:r w:rsidR="00D45C9E">
        <w:rPr>
          <w:sz w:val="28"/>
          <w:szCs w:val="28"/>
          <w:lang w:val="en-US"/>
        </w:rPr>
        <w:t>59-64</w:t>
      </w:r>
      <w:r w:rsidRPr="00E8435D">
        <w:rPr>
          <w:sz w:val="28"/>
          <w:szCs w:val="28"/>
          <w:lang w:val="en-US"/>
        </w:rPr>
        <w:t xml:space="preserve">]. </w:t>
      </w:r>
      <w:proofErr w:type="spellStart"/>
      <w:r w:rsidRPr="000B4903">
        <w:rPr>
          <w:sz w:val="28"/>
          <w:szCs w:val="28"/>
        </w:rPr>
        <w:t>Осылайша</w:t>
      </w:r>
      <w:proofErr w:type="spellEnd"/>
      <w:r w:rsidRPr="00E8435D">
        <w:rPr>
          <w:sz w:val="28"/>
          <w:szCs w:val="28"/>
          <w:lang w:val="en-US"/>
        </w:rPr>
        <w:t xml:space="preserve"> </w:t>
      </w:r>
      <w:r w:rsidRPr="000B4903">
        <w:rPr>
          <w:sz w:val="28"/>
          <w:szCs w:val="28"/>
        </w:rPr>
        <w:t>ПВС</w:t>
      </w:r>
      <w:r w:rsidRPr="00E8435D">
        <w:rPr>
          <w:sz w:val="28"/>
          <w:szCs w:val="28"/>
          <w:lang w:val="en-US"/>
        </w:rPr>
        <w:t xml:space="preserve">, </w:t>
      </w:r>
      <w:r w:rsidRPr="000B4903">
        <w:rPr>
          <w:sz w:val="28"/>
          <w:szCs w:val="28"/>
        </w:rPr>
        <w:t>полиэтилен</w:t>
      </w:r>
      <w:r w:rsidRPr="00E8435D">
        <w:rPr>
          <w:sz w:val="28"/>
          <w:szCs w:val="28"/>
          <w:lang w:val="en-US"/>
        </w:rPr>
        <w:t xml:space="preserve"> </w:t>
      </w:r>
      <w:proofErr w:type="spellStart"/>
      <w:r w:rsidRPr="000B4903">
        <w:rPr>
          <w:sz w:val="28"/>
          <w:szCs w:val="28"/>
        </w:rPr>
        <w:t>оксиді</w:t>
      </w:r>
      <w:proofErr w:type="spellEnd"/>
      <w:r w:rsidRPr="00E8435D">
        <w:rPr>
          <w:sz w:val="28"/>
          <w:szCs w:val="28"/>
          <w:lang w:val="en-US"/>
        </w:rPr>
        <w:t xml:space="preserve"> (</w:t>
      </w:r>
      <w:r w:rsidRPr="000B4903">
        <w:rPr>
          <w:sz w:val="28"/>
          <w:szCs w:val="28"/>
        </w:rPr>
        <w:t>ПЭО</w:t>
      </w:r>
      <w:r w:rsidRPr="00E8435D">
        <w:rPr>
          <w:sz w:val="28"/>
          <w:szCs w:val="28"/>
          <w:lang w:val="en-US"/>
        </w:rPr>
        <w:t xml:space="preserve">), </w:t>
      </w:r>
      <w:proofErr w:type="spellStart"/>
      <w:r w:rsidRPr="000B4903">
        <w:rPr>
          <w:sz w:val="28"/>
          <w:szCs w:val="28"/>
        </w:rPr>
        <w:t>карбоксиметилцеллюлоза</w:t>
      </w:r>
      <w:proofErr w:type="spellEnd"/>
      <w:r w:rsidRPr="00E8435D">
        <w:rPr>
          <w:sz w:val="28"/>
          <w:szCs w:val="28"/>
          <w:lang w:val="en-US"/>
        </w:rPr>
        <w:t xml:space="preserve">, </w:t>
      </w:r>
      <w:proofErr w:type="spellStart"/>
      <w:r w:rsidRPr="000B4903">
        <w:rPr>
          <w:sz w:val="28"/>
          <w:szCs w:val="28"/>
        </w:rPr>
        <w:t>оксиэтиленцеллюлоза</w:t>
      </w:r>
      <w:proofErr w:type="spellEnd"/>
      <w:r w:rsidRPr="00E8435D">
        <w:rPr>
          <w:sz w:val="28"/>
          <w:szCs w:val="28"/>
          <w:lang w:val="en-US"/>
        </w:rPr>
        <w:t xml:space="preserve">, </w:t>
      </w:r>
      <w:r w:rsidRPr="000B4903">
        <w:rPr>
          <w:sz w:val="28"/>
          <w:szCs w:val="28"/>
        </w:rPr>
        <w:t>поли</w:t>
      </w:r>
      <w:r w:rsidRPr="00E8435D">
        <w:rPr>
          <w:sz w:val="28"/>
          <w:szCs w:val="28"/>
          <w:lang w:val="en-US"/>
        </w:rPr>
        <w:t>-2-</w:t>
      </w:r>
      <w:proofErr w:type="spellStart"/>
      <w:r w:rsidRPr="000B4903">
        <w:rPr>
          <w:sz w:val="28"/>
          <w:szCs w:val="28"/>
        </w:rPr>
        <w:t>гидроксиэтилметакрилат</w:t>
      </w:r>
      <w:proofErr w:type="spellEnd"/>
      <w:r w:rsidRPr="00E8435D">
        <w:rPr>
          <w:sz w:val="28"/>
          <w:szCs w:val="28"/>
          <w:lang w:val="en-US"/>
        </w:rPr>
        <w:t xml:space="preserve"> (</w:t>
      </w:r>
      <w:r w:rsidRPr="000B4903">
        <w:rPr>
          <w:sz w:val="28"/>
          <w:szCs w:val="28"/>
        </w:rPr>
        <w:t>ПГЭМА</w:t>
      </w:r>
      <w:r w:rsidRPr="00E8435D">
        <w:rPr>
          <w:sz w:val="28"/>
          <w:szCs w:val="28"/>
          <w:lang w:val="en-US"/>
        </w:rPr>
        <w:t xml:space="preserve">), </w:t>
      </w:r>
      <w:r w:rsidRPr="000B4903">
        <w:rPr>
          <w:sz w:val="28"/>
          <w:szCs w:val="28"/>
        </w:rPr>
        <w:t>ПАА</w:t>
      </w:r>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r w:rsidRPr="000B4903">
        <w:rPr>
          <w:sz w:val="28"/>
          <w:szCs w:val="28"/>
        </w:rPr>
        <w:t>т</w:t>
      </w:r>
      <w:r w:rsidRPr="00E8435D">
        <w:rPr>
          <w:sz w:val="28"/>
          <w:szCs w:val="28"/>
          <w:lang w:val="en-US"/>
        </w:rPr>
        <w:t>.</w:t>
      </w:r>
      <w:r w:rsidRPr="000B4903">
        <w:rPr>
          <w:sz w:val="28"/>
          <w:szCs w:val="28"/>
        </w:rPr>
        <w:t>б</w:t>
      </w:r>
      <w:r w:rsidRPr="00E8435D">
        <w:rPr>
          <w:sz w:val="28"/>
          <w:szCs w:val="28"/>
          <w:lang w:val="en-US"/>
        </w:rPr>
        <w:t xml:space="preserve">. </w:t>
      </w:r>
      <w:proofErr w:type="spellStart"/>
      <w:r w:rsidRPr="000B4903">
        <w:rPr>
          <w:sz w:val="28"/>
          <w:szCs w:val="28"/>
        </w:rPr>
        <w:t>негізіндегі</w:t>
      </w:r>
      <w:proofErr w:type="spellEnd"/>
      <w:r w:rsidRPr="00E8435D">
        <w:rPr>
          <w:sz w:val="28"/>
          <w:szCs w:val="28"/>
          <w:lang w:val="en-US"/>
        </w:rPr>
        <w:t xml:space="preserve"> </w:t>
      </w:r>
      <w:proofErr w:type="spellStart"/>
      <w:r w:rsidRPr="000B4903">
        <w:rPr>
          <w:sz w:val="28"/>
          <w:szCs w:val="28"/>
        </w:rPr>
        <w:t>гидрогельдер</w:t>
      </w:r>
      <w:proofErr w:type="spellEnd"/>
      <w:r w:rsidRPr="00E8435D">
        <w:rPr>
          <w:sz w:val="28"/>
          <w:szCs w:val="28"/>
          <w:lang w:val="en-US"/>
        </w:rPr>
        <w:t xml:space="preserve"> </w:t>
      </w:r>
      <w:proofErr w:type="spellStart"/>
      <w:r w:rsidRPr="000B4903">
        <w:rPr>
          <w:sz w:val="28"/>
          <w:szCs w:val="28"/>
        </w:rPr>
        <w:t>алынды</w:t>
      </w:r>
      <w:proofErr w:type="spellEnd"/>
      <w:r w:rsidRPr="00E8435D">
        <w:rPr>
          <w:sz w:val="28"/>
          <w:szCs w:val="28"/>
          <w:lang w:val="en-US"/>
        </w:rPr>
        <w:t>. [</w:t>
      </w:r>
      <w:r w:rsidR="00D45C9E" w:rsidRPr="00E8435D">
        <w:rPr>
          <w:sz w:val="28"/>
          <w:szCs w:val="28"/>
          <w:lang w:val="en-US"/>
        </w:rPr>
        <w:t>59-64</w:t>
      </w:r>
      <w:r w:rsidRPr="00E8435D">
        <w:rPr>
          <w:sz w:val="28"/>
          <w:szCs w:val="28"/>
          <w:lang w:val="en-US"/>
        </w:rPr>
        <w:t xml:space="preserve">]. </w:t>
      </w:r>
      <w:r w:rsidRPr="000B4903">
        <w:rPr>
          <w:sz w:val="28"/>
          <w:szCs w:val="28"/>
        </w:rPr>
        <w:t>Вискозиметрия</w:t>
      </w:r>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гельге</w:t>
      </w:r>
      <w:proofErr w:type="spellEnd"/>
      <w:r w:rsidRPr="00E8435D">
        <w:rPr>
          <w:sz w:val="28"/>
          <w:szCs w:val="28"/>
          <w:lang w:val="en-US"/>
        </w:rPr>
        <w:t xml:space="preserve"> </w:t>
      </w:r>
      <w:proofErr w:type="spellStart"/>
      <w:r w:rsidRPr="000B4903">
        <w:rPr>
          <w:sz w:val="28"/>
          <w:szCs w:val="28"/>
        </w:rPr>
        <w:t>енетін</w:t>
      </w:r>
      <w:proofErr w:type="spellEnd"/>
      <w:r w:rsidRPr="00E8435D">
        <w:rPr>
          <w:sz w:val="28"/>
          <w:szCs w:val="28"/>
          <w:lang w:val="en-US"/>
        </w:rPr>
        <w:t xml:space="preserve"> </w:t>
      </w:r>
      <w:r w:rsidRPr="000B4903">
        <w:rPr>
          <w:sz w:val="28"/>
          <w:szCs w:val="28"/>
        </w:rPr>
        <w:t>хроматография</w:t>
      </w:r>
      <w:r w:rsidRPr="00E8435D">
        <w:rPr>
          <w:sz w:val="28"/>
          <w:szCs w:val="28"/>
          <w:lang w:val="en-US"/>
        </w:rPr>
        <w:t xml:space="preserve"> </w:t>
      </w:r>
      <w:proofErr w:type="spellStart"/>
      <w:r w:rsidRPr="000B4903">
        <w:rPr>
          <w:sz w:val="28"/>
          <w:szCs w:val="28"/>
        </w:rPr>
        <w:t>әдістері</w:t>
      </w:r>
      <w:proofErr w:type="spellEnd"/>
      <w:r w:rsidRPr="00E8435D">
        <w:rPr>
          <w:sz w:val="28"/>
          <w:szCs w:val="28"/>
          <w:lang w:val="en-US"/>
        </w:rPr>
        <w:t xml:space="preserve"> </w:t>
      </w:r>
      <w:proofErr w:type="spellStart"/>
      <w:r w:rsidRPr="000B4903">
        <w:rPr>
          <w:sz w:val="28"/>
          <w:szCs w:val="28"/>
        </w:rPr>
        <w:t>гельге</w:t>
      </w:r>
      <w:proofErr w:type="spellEnd"/>
      <w:r w:rsidRPr="00E8435D">
        <w:rPr>
          <w:sz w:val="28"/>
          <w:szCs w:val="28"/>
          <w:lang w:val="en-US"/>
        </w:rPr>
        <w:t xml:space="preserve"> </w:t>
      </w:r>
      <w:proofErr w:type="spellStart"/>
      <w:r w:rsidRPr="000B4903">
        <w:rPr>
          <w:sz w:val="28"/>
          <w:szCs w:val="28"/>
        </w:rPr>
        <w:t>дейінгі</w:t>
      </w:r>
      <w:proofErr w:type="spellEnd"/>
      <w:r w:rsidRPr="00E8435D">
        <w:rPr>
          <w:sz w:val="28"/>
          <w:szCs w:val="28"/>
          <w:lang w:val="en-US"/>
        </w:rPr>
        <w:t xml:space="preserve"> </w:t>
      </w:r>
      <w:proofErr w:type="spellStart"/>
      <w:r w:rsidRPr="000B4903">
        <w:rPr>
          <w:sz w:val="28"/>
          <w:szCs w:val="28"/>
        </w:rPr>
        <w:t>аймақта</w:t>
      </w:r>
      <w:proofErr w:type="spellEnd"/>
      <w:r w:rsidRPr="00E8435D">
        <w:rPr>
          <w:sz w:val="28"/>
          <w:szCs w:val="28"/>
          <w:lang w:val="en-US"/>
        </w:rPr>
        <w:t xml:space="preserve"> </w:t>
      </w:r>
      <w:proofErr w:type="spellStart"/>
      <w:r w:rsidRPr="000B4903">
        <w:rPr>
          <w:sz w:val="28"/>
          <w:szCs w:val="28"/>
        </w:rPr>
        <w:t>түзілген</w:t>
      </w:r>
      <w:proofErr w:type="spellEnd"/>
      <w:r w:rsidRPr="00E8435D">
        <w:rPr>
          <w:sz w:val="28"/>
          <w:szCs w:val="28"/>
          <w:lang w:val="en-US"/>
        </w:rPr>
        <w:t xml:space="preserve"> </w:t>
      </w:r>
      <w:proofErr w:type="spellStart"/>
      <w:r w:rsidRPr="000B4903">
        <w:rPr>
          <w:sz w:val="28"/>
          <w:szCs w:val="28"/>
        </w:rPr>
        <w:t>полимерлердің</w:t>
      </w:r>
      <w:proofErr w:type="spellEnd"/>
      <w:r w:rsidRPr="00E8435D">
        <w:rPr>
          <w:sz w:val="28"/>
          <w:szCs w:val="28"/>
          <w:lang w:val="en-US"/>
        </w:rPr>
        <w:t xml:space="preserve"> </w:t>
      </w:r>
      <w:proofErr w:type="spellStart"/>
      <w:r w:rsidRPr="000B4903">
        <w:rPr>
          <w:sz w:val="28"/>
          <w:szCs w:val="28"/>
        </w:rPr>
        <w:t>молекулалық</w:t>
      </w:r>
      <w:proofErr w:type="spellEnd"/>
      <w:r w:rsidRPr="00E8435D">
        <w:rPr>
          <w:sz w:val="28"/>
          <w:szCs w:val="28"/>
          <w:lang w:val="en-US"/>
        </w:rPr>
        <w:t>-</w:t>
      </w:r>
      <w:proofErr w:type="spellStart"/>
      <w:r w:rsidRPr="000B4903">
        <w:rPr>
          <w:sz w:val="28"/>
          <w:szCs w:val="28"/>
        </w:rPr>
        <w:t>массалық</w:t>
      </w:r>
      <w:proofErr w:type="spellEnd"/>
      <w:r w:rsidRPr="00E8435D">
        <w:rPr>
          <w:sz w:val="28"/>
          <w:szCs w:val="28"/>
          <w:lang w:val="en-US"/>
        </w:rPr>
        <w:t xml:space="preserve"> </w:t>
      </w:r>
      <w:proofErr w:type="spellStart"/>
      <w:r w:rsidRPr="000B4903">
        <w:rPr>
          <w:sz w:val="28"/>
          <w:szCs w:val="28"/>
        </w:rPr>
        <w:t>сипаттамаларын</w:t>
      </w:r>
      <w:proofErr w:type="spellEnd"/>
      <w:r w:rsidRPr="00E8435D">
        <w:rPr>
          <w:sz w:val="28"/>
          <w:szCs w:val="28"/>
          <w:lang w:val="en-US"/>
        </w:rPr>
        <w:t xml:space="preserve"> </w:t>
      </w:r>
      <w:proofErr w:type="spellStart"/>
      <w:r w:rsidRPr="000B4903">
        <w:rPr>
          <w:sz w:val="28"/>
          <w:szCs w:val="28"/>
        </w:rPr>
        <w:t>зерттеді</w:t>
      </w:r>
      <w:proofErr w:type="spellEnd"/>
      <w:r w:rsidRPr="00E8435D">
        <w:rPr>
          <w:sz w:val="28"/>
          <w:szCs w:val="28"/>
          <w:lang w:val="en-US"/>
        </w:rPr>
        <w:t xml:space="preserve">. </w:t>
      </w:r>
      <w:r w:rsidRPr="000B4903">
        <w:rPr>
          <w:sz w:val="28"/>
          <w:szCs w:val="28"/>
        </w:rPr>
        <w:t>ПВС</w:t>
      </w:r>
      <w:r w:rsidRPr="00E8435D">
        <w:rPr>
          <w:sz w:val="28"/>
          <w:szCs w:val="28"/>
          <w:lang w:val="en-US"/>
        </w:rPr>
        <w:t xml:space="preserve"> </w:t>
      </w:r>
      <w:proofErr w:type="spellStart"/>
      <w:r w:rsidRPr="000B4903">
        <w:rPr>
          <w:sz w:val="28"/>
          <w:szCs w:val="28"/>
        </w:rPr>
        <w:t>сулы</w:t>
      </w:r>
      <w:proofErr w:type="spellEnd"/>
      <w:r w:rsidRPr="00E8435D">
        <w:rPr>
          <w:sz w:val="28"/>
          <w:szCs w:val="28"/>
          <w:lang w:val="en-US"/>
        </w:rPr>
        <w:t xml:space="preserve"> </w:t>
      </w:r>
      <w:proofErr w:type="spellStart"/>
      <w:r w:rsidRPr="000B4903">
        <w:rPr>
          <w:sz w:val="28"/>
          <w:szCs w:val="28"/>
        </w:rPr>
        <w:t>ерітінділері</w:t>
      </w:r>
      <w:proofErr w:type="spellEnd"/>
      <w:r w:rsidRPr="00E8435D">
        <w:rPr>
          <w:sz w:val="28"/>
          <w:szCs w:val="28"/>
          <w:lang w:val="en-US"/>
        </w:rPr>
        <w:t xml:space="preserve"> </w:t>
      </w:r>
      <w:proofErr w:type="spellStart"/>
      <w:r w:rsidRPr="000B4903">
        <w:rPr>
          <w:sz w:val="28"/>
          <w:szCs w:val="28"/>
        </w:rPr>
        <w:t>үшін</w:t>
      </w:r>
      <w:proofErr w:type="spellEnd"/>
      <w:r w:rsidRPr="00E8435D">
        <w:rPr>
          <w:sz w:val="28"/>
          <w:szCs w:val="28"/>
          <w:lang w:val="en-US"/>
        </w:rPr>
        <w:t xml:space="preserve">, </w:t>
      </w:r>
      <w:proofErr w:type="spellStart"/>
      <w:r w:rsidRPr="000B4903">
        <w:rPr>
          <w:sz w:val="28"/>
          <w:szCs w:val="28"/>
        </w:rPr>
        <w:t>атап</w:t>
      </w:r>
      <w:proofErr w:type="spellEnd"/>
      <w:r w:rsidRPr="00E8435D">
        <w:rPr>
          <w:sz w:val="28"/>
          <w:szCs w:val="28"/>
          <w:lang w:val="en-US"/>
        </w:rPr>
        <w:t xml:space="preserve"> </w:t>
      </w:r>
      <w:proofErr w:type="spellStart"/>
      <w:r w:rsidRPr="000B4903">
        <w:rPr>
          <w:sz w:val="28"/>
          <w:szCs w:val="28"/>
        </w:rPr>
        <w:t>айтқанда</w:t>
      </w:r>
      <w:proofErr w:type="spellEnd"/>
      <w:r w:rsidRPr="00E8435D">
        <w:rPr>
          <w:sz w:val="28"/>
          <w:szCs w:val="28"/>
          <w:lang w:val="en-US"/>
        </w:rPr>
        <w:t xml:space="preserve">, </w:t>
      </w:r>
      <w:proofErr w:type="spellStart"/>
      <w:r w:rsidRPr="000B4903">
        <w:rPr>
          <w:sz w:val="28"/>
          <w:szCs w:val="28"/>
        </w:rPr>
        <w:t>оның</w:t>
      </w:r>
      <w:proofErr w:type="spellEnd"/>
      <w:r w:rsidRPr="00E8435D">
        <w:rPr>
          <w:sz w:val="28"/>
          <w:szCs w:val="28"/>
          <w:lang w:val="en-US"/>
        </w:rPr>
        <w:t xml:space="preserve"> </w:t>
      </w:r>
      <w:proofErr w:type="spellStart"/>
      <w:r w:rsidRPr="000B4903">
        <w:rPr>
          <w:sz w:val="28"/>
          <w:szCs w:val="28"/>
        </w:rPr>
        <w:t>прегель</w:t>
      </w:r>
      <w:proofErr w:type="spellEnd"/>
      <w:r w:rsidRPr="00E8435D">
        <w:rPr>
          <w:sz w:val="28"/>
          <w:szCs w:val="28"/>
          <w:lang w:val="en-US"/>
        </w:rPr>
        <w:t xml:space="preserve"> </w:t>
      </w:r>
      <w:proofErr w:type="spellStart"/>
      <w:r w:rsidRPr="000B4903">
        <w:rPr>
          <w:sz w:val="28"/>
          <w:szCs w:val="28"/>
        </w:rPr>
        <w:t>аймағындағы</w:t>
      </w:r>
      <w:proofErr w:type="spellEnd"/>
      <w:r w:rsidRPr="00E8435D">
        <w:rPr>
          <w:sz w:val="28"/>
          <w:szCs w:val="28"/>
          <w:lang w:val="en-US"/>
        </w:rPr>
        <w:t xml:space="preserve"> </w:t>
      </w:r>
      <w:proofErr w:type="spellStart"/>
      <w:r w:rsidRPr="000B4903">
        <w:rPr>
          <w:sz w:val="28"/>
          <w:szCs w:val="28"/>
        </w:rPr>
        <w:t>макромолекулалары</w:t>
      </w:r>
      <w:proofErr w:type="spellEnd"/>
      <w:r w:rsidRPr="00E8435D">
        <w:rPr>
          <w:sz w:val="28"/>
          <w:szCs w:val="28"/>
          <w:lang w:val="en-US"/>
        </w:rPr>
        <w:t xml:space="preserve"> </w:t>
      </w:r>
      <w:proofErr w:type="spellStart"/>
      <w:r w:rsidRPr="000B4903">
        <w:rPr>
          <w:sz w:val="28"/>
          <w:szCs w:val="28"/>
        </w:rPr>
        <w:t>молекулалық</w:t>
      </w:r>
      <w:proofErr w:type="spellEnd"/>
      <w:r w:rsidRPr="00E8435D">
        <w:rPr>
          <w:sz w:val="28"/>
          <w:szCs w:val="28"/>
          <w:lang w:val="en-US"/>
        </w:rPr>
        <w:t xml:space="preserve"> </w:t>
      </w:r>
      <w:proofErr w:type="spellStart"/>
      <w:r w:rsidRPr="000B4903">
        <w:rPr>
          <w:sz w:val="28"/>
          <w:szCs w:val="28"/>
        </w:rPr>
        <w:t>салмағы</w:t>
      </w:r>
      <w:proofErr w:type="spellEnd"/>
      <w:r w:rsidRPr="00E8435D">
        <w:rPr>
          <w:sz w:val="28"/>
          <w:szCs w:val="28"/>
          <w:lang w:val="en-US"/>
        </w:rPr>
        <w:t xml:space="preserve"> </w:t>
      </w:r>
      <w:proofErr w:type="spellStart"/>
      <w:r w:rsidRPr="000B4903">
        <w:rPr>
          <w:sz w:val="28"/>
          <w:szCs w:val="28"/>
        </w:rPr>
        <w:t>миллионға</w:t>
      </w:r>
      <w:proofErr w:type="spellEnd"/>
      <w:r w:rsidRPr="00E8435D">
        <w:rPr>
          <w:sz w:val="28"/>
          <w:szCs w:val="28"/>
          <w:lang w:val="en-US"/>
        </w:rPr>
        <w:t xml:space="preserve"> </w:t>
      </w:r>
      <w:proofErr w:type="spellStart"/>
      <w:r w:rsidRPr="000B4903">
        <w:rPr>
          <w:sz w:val="28"/>
          <w:szCs w:val="28"/>
        </w:rPr>
        <w:t>жуық</w:t>
      </w:r>
      <w:proofErr w:type="spellEnd"/>
      <w:r w:rsidRPr="00E8435D">
        <w:rPr>
          <w:sz w:val="28"/>
          <w:szCs w:val="28"/>
          <w:lang w:val="en-US"/>
        </w:rPr>
        <w:t xml:space="preserve"> </w:t>
      </w:r>
      <w:proofErr w:type="spellStart"/>
      <w:r w:rsidRPr="000B4903">
        <w:rPr>
          <w:sz w:val="28"/>
          <w:szCs w:val="28"/>
        </w:rPr>
        <w:t>бөлшектерді</w:t>
      </w:r>
      <w:proofErr w:type="spellEnd"/>
      <w:r w:rsidRPr="00E8435D">
        <w:rPr>
          <w:sz w:val="28"/>
          <w:szCs w:val="28"/>
          <w:lang w:val="en-US"/>
        </w:rPr>
        <w:t xml:space="preserve"> </w:t>
      </w:r>
      <w:proofErr w:type="spellStart"/>
      <w:r w:rsidRPr="000B4903">
        <w:rPr>
          <w:sz w:val="28"/>
          <w:szCs w:val="28"/>
        </w:rPr>
        <w:t>құрайтыны</w:t>
      </w:r>
      <w:proofErr w:type="spellEnd"/>
      <w:r w:rsidRPr="00E8435D">
        <w:rPr>
          <w:sz w:val="28"/>
          <w:szCs w:val="28"/>
          <w:lang w:val="en-US"/>
        </w:rPr>
        <w:t xml:space="preserve"> </w:t>
      </w:r>
      <w:proofErr w:type="spellStart"/>
      <w:r w:rsidRPr="000B4903">
        <w:rPr>
          <w:sz w:val="28"/>
          <w:szCs w:val="28"/>
        </w:rPr>
        <w:t>анықталды</w:t>
      </w:r>
      <w:proofErr w:type="spellEnd"/>
      <w:r w:rsidRPr="00E8435D">
        <w:rPr>
          <w:sz w:val="28"/>
          <w:szCs w:val="28"/>
          <w:lang w:val="en-US"/>
        </w:rPr>
        <w:t xml:space="preserve">, </w:t>
      </w:r>
      <w:proofErr w:type="spellStart"/>
      <w:r w:rsidRPr="000B4903">
        <w:rPr>
          <w:sz w:val="28"/>
          <w:szCs w:val="28"/>
        </w:rPr>
        <w:t>олар</w:t>
      </w:r>
      <w:proofErr w:type="spellEnd"/>
      <w:r w:rsidRPr="00E8435D">
        <w:rPr>
          <w:sz w:val="28"/>
          <w:szCs w:val="28"/>
          <w:lang w:val="en-US"/>
        </w:rPr>
        <w:t xml:space="preserve"> </w:t>
      </w:r>
      <w:proofErr w:type="spellStart"/>
      <w:r w:rsidRPr="000B4903">
        <w:rPr>
          <w:sz w:val="28"/>
          <w:szCs w:val="28"/>
        </w:rPr>
        <w:t>кейіннен</w:t>
      </w:r>
      <w:proofErr w:type="spellEnd"/>
      <w:r w:rsidRPr="00E8435D">
        <w:rPr>
          <w:sz w:val="28"/>
          <w:szCs w:val="28"/>
          <w:lang w:val="en-US"/>
        </w:rPr>
        <w:t xml:space="preserve"> </w:t>
      </w:r>
      <w:proofErr w:type="spellStart"/>
      <w:r w:rsidRPr="000B4903">
        <w:rPr>
          <w:sz w:val="28"/>
          <w:szCs w:val="28"/>
        </w:rPr>
        <w:t>полимерлі</w:t>
      </w:r>
      <w:proofErr w:type="spellEnd"/>
      <w:r w:rsidRPr="00E8435D">
        <w:rPr>
          <w:sz w:val="28"/>
          <w:szCs w:val="28"/>
          <w:lang w:val="en-US"/>
        </w:rPr>
        <w:t xml:space="preserve"> </w:t>
      </w:r>
      <w:proofErr w:type="spellStart"/>
      <w:r w:rsidRPr="000B4903">
        <w:rPr>
          <w:sz w:val="28"/>
          <w:szCs w:val="28"/>
        </w:rPr>
        <w:t>торды</w:t>
      </w:r>
      <w:proofErr w:type="spellEnd"/>
      <w:r w:rsidRPr="00E8435D">
        <w:rPr>
          <w:sz w:val="28"/>
          <w:szCs w:val="28"/>
          <w:lang w:val="en-US"/>
        </w:rPr>
        <w:t xml:space="preserve"> </w:t>
      </w:r>
      <w:proofErr w:type="spellStart"/>
      <w:r w:rsidRPr="000B4903">
        <w:rPr>
          <w:sz w:val="28"/>
          <w:szCs w:val="28"/>
        </w:rPr>
        <w:t>құрайды</w:t>
      </w:r>
      <w:proofErr w:type="spellEnd"/>
      <w:r w:rsidRPr="00E8435D">
        <w:rPr>
          <w:sz w:val="28"/>
          <w:szCs w:val="28"/>
          <w:lang w:val="en-US"/>
        </w:rPr>
        <w:t xml:space="preserve">. </w:t>
      </w:r>
      <w:proofErr w:type="spellStart"/>
      <w:r w:rsidRPr="000B4903">
        <w:rPr>
          <w:sz w:val="28"/>
          <w:szCs w:val="28"/>
        </w:rPr>
        <w:t>Сонымен</w:t>
      </w:r>
      <w:proofErr w:type="spellEnd"/>
      <w:r w:rsidRPr="00E8435D">
        <w:rPr>
          <w:sz w:val="28"/>
          <w:szCs w:val="28"/>
          <w:lang w:val="en-US"/>
        </w:rPr>
        <w:t xml:space="preserve"> </w:t>
      </w:r>
      <w:proofErr w:type="spellStart"/>
      <w:r w:rsidRPr="000B4903">
        <w:rPr>
          <w:sz w:val="28"/>
          <w:szCs w:val="28"/>
        </w:rPr>
        <w:t>қатар</w:t>
      </w:r>
      <w:proofErr w:type="spellEnd"/>
      <w:r w:rsidRPr="00E8435D">
        <w:rPr>
          <w:sz w:val="28"/>
          <w:szCs w:val="28"/>
          <w:lang w:val="en-US"/>
        </w:rPr>
        <w:t xml:space="preserve">, </w:t>
      </w:r>
      <w:proofErr w:type="spellStart"/>
      <w:r w:rsidRPr="000B4903">
        <w:rPr>
          <w:sz w:val="28"/>
          <w:szCs w:val="28"/>
        </w:rPr>
        <w:t>мұндай</w:t>
      </w:r>
      <w:proofErr w:type="spellEnd"/>
      <w:r w:rsidRPr="00E8435D">
        <w:rPr>
          <w:sz w:val="28"/>
          <w:szCs w:val="28"/>
          <w:lang w:val="en-US"/>
        </w:rPr>
        <w:t xml:space="preserve"> </w:t>
      </w:r>
      <w:proofErr w:type="spellStart"/>
      <w:r w:rsidRPr="000B4903">
        <w:rPr>
          <w:sz w:val="28"/>
          <w:szCs w:val="28"/>
        </w:rPr>
        <w:t>жүйелердегі</w:t>
      </w:r>
      <w:proofErr w:type="spellEnd"/>
      <w:r w:rsidRPr="00E8435D">
        <w:rPr>
          <w:sz w:val="28"/>
          <w:szCs w:val="28"/>
          <w:lang w:val="en-US"/>
        </w:rPr>
        <w:t xml:space="preserve"> </w:t>
      </w:r>
      <w:proofErr w:type="spellStart"/>
      <w:r w:rsidRPr="000B4903">
        <w:rPr>
          <w:sz w:val="28"/>
          <w:szCs w:val="28"/>
        </w:rPr>
        <w:t>өзара</w:t>
      </w:r>
      <w:proofErr w:type="spellEnd"/>
      <w:r w:rsidRPr="00E8435D">
        <w:rPr>
          <w:sz w:val="28"/>
          <w:szCs w:val="28"/>
          <w:lang w:val="en-US"/>
        </w:rPr>
        <w:t xml:space="preserve"> </w:t>
      </w:r>
      <w:proofErr w:type="spellStart"/>
      <w:r w:rsidRPr="000B4903">
        <w:rPr>
          <w:sz w:val="28"/>
          <w:szCs w:val="28"/>
        </w:rPr>
        <w:t>байланыс</w:t>
      </w:r>
      <w:proofErr w:type="spellEnd"/>
      <w:r w:rsidRPr="00E8435D">
        <w:rPr>
          <w:sz w:val="28"/>
          <w:szCs w:val="28"/>
          <w:lang w:val="en-US"/>
        </w:rPr>
        <w:t xml:space="preserve"> </w:t>
      </w:r>
      <w:proofErr w:type="spellStart"/>
      <w:r w:rsidRPr="000B4903">
        <w:rPr>
          <w:sz w:val="28"/>
          <w:szCs w:val="28"/>
        </w:rPr>
        <w:t>процесі</w:t>
      </w:r>
      <w:proofErr w:type="spellEnd"/>
      <w:r w:rsidRPr="00E8435D">
        <w:rPr>
          <w:sz w:val="28"/>
          <w:szCs w:val="28"/>
          <w:lang w:val="en-US"/>
        </w:rPr>
        <w:t xml:space="preserve"> </w:t>
      </w:r>
      <w:proofErr w:type="spellStart"/>
      <w:r w:rsidRPr="000B4903">
        <w:rPr>
          <w:sz w:val="28"/>
          <w:szCs w:val="28"/>
        </w:rPr>
        <w:t>индукциялық</w:t>
      </w:r>
      <w:proofErr w:type="spellEnd"/>
      <w:r w:rsidRPr="00E8435D">
        <w:rPr>
          <w:sz w:val="28"/>
          <w:szCs w:val="28"/>
          <w:lang w:val="en-US"/>
        </w:rPr>
        <w:t xml:space="preserve"> </w:t>
      </w:r>
      <w:proofErr w:type="spellStart"/>
      <w:r w:rsidRPr="000B4903">
        <w:rPr>
          <w:sz w:val="28"/>
          <w:szCs w:val="28"/>
        </w:rPr>
        <w:t>кезеңге</w:t>
      </w:r>
      <w:proofErr w:type="spellEnd"/>
      <w:r w:rsidRPr="00E8435D">
        <w:rPr>
          <w:sz w:val="28"/>
          <w:szCs w:val="28"/>
          <w:lang w:val="en-US"/>
        </w:rPr>
        <w:t xml:space="preserve"> </w:t>
      </w:r>
      <w:proofErr w:type="spellStart"/>
      <w:r w:rsidRPr="000B4903">
        <w:rPr>
          <w:sz w:val="28"/>
          <w:szCs w:val="28"/>
        </w:rPr>
        <w:t>ие</w:t>
      </w:r>
      <w:proofErr w:type="spellEnd"/>
      <w:r w:rsidRPr="00E8435D">
        <w:rPr>
          <w:sz w:val="28"/>
          <w:szCs w:val="28"/>
          <w:lang w:val="en-US"/>
        </w:rPr>
        <w:t xml:space="preserve">, </w:t>
      </w:r>
      <w:proofErr w:type="spellStart"/>
      <w:r w:rsidRPr="000B4903">
        <w:rPr>
          <w:sz w:val="28"/>
          <w:szCs w:val="28"/>
        </w:rPr>
        <w:t>оның</w:t>
      </w:r>
      <w:proofErr w:type="spellEnd"/>
      <w:r w:rsidRPr="00E8435D">
        <w:rPr>
          <w:sz w:val="28"/>
          <w:szCs w:val="28"/>
          <w:lang w:val="en-US"/>
        </w:rPr>
        <w:t xml:space="preserve"> </w:t>
      </w:r>
      <w:proofErr w:type="spellStart"/>
      <w:r w:rsidRPr="000B4903">
        <w:rPr>
          <w:sz w:val="28"/>
          <w:szCs w:val="28"/>
        </w:rPr>
        <w:t>ұзақтығы</w:t>
      </w:r>
      <w:proofErr w:type="spellEnd"/>
      <w:r w:rsidRPr="00E8435D">
        <w:rPr>
          <w:sz w:val="28"/>
          <w:szCs w:val="28"/>
          <w:lang w:val="en-US"/>
        </w:rPr>
        <w:t xml:space="preserve"> </w:t>
      </w:r>
      <w:proofErr w:type="spellStart"/>
      <w:r w:rsidRPr="000B4903">
        <w:rPr>
          <w:sz w:val="28"/>
          <w:szCs w:val="28"/>
        </w:rPr>
        <w:t>бастапқы</w:t>
      </w:r>
      <w:proofErr w:type="spellEnd"/>
      <w:r w:rsidRPr="00E8435D">
        <w:rPr>
          <w:sz w:val="28"/>
          <w:szCs w:val="28"/>
          <w:lang w:val="en-US"/>
        </w:rPr>
        <w:t xml:space="preserve"> </w:t>
      </w:r>
      <w:proofErr w:type="spellStart"/>
      <w:r w:rsidRPr="000B4903">
        <w:rPr>
          <w:sz w:val="28"/>
          <w:szCs w:val="28"/>
        </w:rPr>
        <w:t>ерітіндінің</w:t>
      </w:r>
      <w:proofErr w:type="spellEnd"/>
      <w:r w:rsidRPr="00E8435D">
        <w:rPr>
          <w:sz w:val="28"/>
          <w:szCs w:val="28"/>
          <w:lang w:val="en-US"/>
        </w:rPr>
        <w:t xml:space="preserve"> </w:t>
      </w:r>
      <w:proofErr w:type="spellStart"/>
      <w:r w:rsidRPr="000B4903">
        <w:rPr>
          <w:sz w:val="28"/>
          <w:szCs w:val="28"/>
        </w:rPr>
        <w:t>концентрациясына</w:t>
      </w:r>
      <w:proofErr w:type="spellEnd"/>
      <w:r w:rsidRPr="00E8435D">
        <w:rPr>
          <w:sz w:val="28"/>
          <w:szCs w:val="28"/>
          <w:lang w:val="en-US"/>
        </w:rPr>
        <w:t xml:space="preserve"> </w:t>
      </w:r>
      <w:proofErr w:type="spellStart"/>
      <w:r w:rsidRPr="000B4903">
        <w:rPr>
          <w:sz w:val="28"/>
          <w:szCs w:val="28"/>
        </w:rPr>
        <w:t>байланысты</w:t>
      </w:r>
      <w:proofErr w:type="spellEnd"/>
      <w:r w:rsidRPr="00E8435D">
        <w:rPr>
          <w:sz w:val="28"/>
          <w:szCs w:val="28"/>
          <w:lang w:val="en-US"/>
        </w:rPr>
        <w:t xml:space="preserve">. </w:t>
      </w:r>
      <w:proofErr w:type="spellStart"/>
      <w:r w:rsidRPr="000B4903">
        <w:rPr>
          <w:sz w:val="28"/>
          <w:szCs w:val="28"/>
        </w:rPr>
        <w:t>Бастапқы</w:t>
      </w:r>
      <w:proofErr w:type="spellEnd"/>
      <w:r w:rsidRPr="00E8435D">
        <w:rPr>
          <w:sz w:val="28"/>
          <w:szCs w:val="28"/>
          <w:lang w:val="en-US"/>
        </w:rPr>
        <w:t xml:space="preserve"> </w:t>
      </w:r>
      <w:proofErr w:type="spellStart"/>
      <w:r w:rsidRPr="000B4903">
        <w:rPr>
          <w:sz w:val="28"/>
          <w:szCs w:val="28"/>
        </w:rPr>
        <w:t>ерітіндідегі</w:t>
      </w:r>
      <w:proofErr w:type="spellEnd"/>
      <w:r w:rsidRPr="00E8435D">
        <w:rPr>
          <w:sz w:val="28"/>
          <w:szCs w:val="28"/>
          <w:lang w:val="en-US"/>
        </w:rPr>
        <w:t xml:space="preserve"> </w:t>
      </w:r>
      <w:proofErr w:type="spellStart"/>
      <w:r w:rsidRPr="000B4903">
        <w:rPr>
          <w:sz w:val="28"/>
          <w:szCs w:val="28"/>
        </w:rPr>
        <w:t>полимердің</w:t>
      </w:r>
      <w:proofErr w:type="spellEnd"/>
      <w:r w:rsidRPr="00E8435D">
        <w:rPr>
          <w:sz w:val="28"/>
          <w:szCs w:val="28"/>
          <w:lang w:val="en-US"/>
        </w:rPr>
        <w:t xml:space="preserve"> </w:t>
      </w:r>
      <w:proofErr w:type="spellStart"/>
      <w:r w:rsidRPr="000B4903">
        <w:rPr>
          <w:sz w:val="28"/>
          <w:szCs w:val="28"/>
        </w:rPr>
        <w:t>азаюы</w:t>
      </w:r>
      <w:proofErr w:type="spellEnd"/>
      <w:r w:rsidRPr="00E8435D">
        <w:rPr>
          <w:sz w:val="28"/>
          <w:szCs w:val="28"/>
          <w:lang w:val="en-US"/>
        </w:rPr>
        <w:t xml:space="preserve"> </w:t>
      </w:r>
      <w:proofErr w:type="spellStart"/>
      <w:r w:rsidRPr="000B4903">
        <w:rPr>
          <w:sz w:val="28"/>
          <w:szCs w:val="28"/>
        </w:rPr>
        <w:t>индукциялық</w:t>
      </w:r>
      <w:proofErr w:type="spellEnd"/>
      <w:r w:rsidRPr="00E8435D">
        <w:rPr>
          <w:sz w:val="28"/>
          <w:szCs w:val="28"/>
          <w:lang w:val="en-US"/>
        </w:rPr>
        <w:t xml:space="preserve"> </w:t>
      </w:r>
      <w:proofErr w:type="spellStart"/>
      <w:r w:rsidRPr="000B4903">
        <w:rPr>
          <w:sz w:val="28"/>
          <w:szCs w:val="28"/>
        </w:rPr>
        <w:t>кезеңнің</w:t>
      </w:r>
      <w:proofErr w:type="spellEnd"/>
      <w:r w:rsidRPr="00E8435D">
        <w:rPr>
          <w:sz w:val="28"/>
          <w:szCs w:val="28"/>
          <w:lang w:val="en-US"/>
        </w:rPr>
        <w:t xml:space="preserve"> </w:t>
      </w:r>
      <w:proofErr w:type="spellStart"/>
      <w:r w:rsidRPr="000B4903">
        <w:rPr>
          <w:sz w:val="28"/>
          <w:szCs w:val="28"/>
        </w:rPr>
        <w:t>айтарлықтай</w:t>
      </w:r>
      <w:proofErr w:type="spellEnd"/>
      <w:r w:rsidRPr="00E8435D">
        <w:rPr>
          <w:sz w:val="28"/>
          <w:szCs w:val="28"/>
          <w:lang w:val="en-US"/>
        </w:rPr>
        <w:t xml:space="preserve"> </w:t>
      </w:r>
      <w:proofErr w:type="spellStart"/>
      <w:r w:rsidRPr="000B4903">
        <w:rPr>
          <w:sz w:val="28"/>
          <w:szCs w:val="28"/>
        </w:rPr>
        <w:t>өсуімен</w:t>
      </w:r>
      <w:proofErr w:type="spellEnd"/>
      <w:r w:rsidRPr="00E8435D">
        <w:rPr>
          <w:sz w:val="28"/>
          <w:szCs w:val="28"/>
          <w:lang w:val="en-US"/>
        </w:rPr>
        <w:t xml:space="preserve"> </w:t>
      </w:r>
      <w:proofErr w:type="spellStart"/>
      <w:r w:rsidRPr="000B4903">
        <w:rPr>
          <w:sz w:val="28"/>
          <w:szCs w:val="28"/>
        </w:rPr>
        <w:t>бірге</w:t>
      </w:r>
      <w:proofErr w:type="spellEnd"/>
      <w:r w:rsidRPr="00E8435D">
        <w:rPr>
          <w:sz w:val="28"/>
          <w:szCs w:val="28"/>
          <w:lang w:val="en-US"/>
        </w:rPr>
        <w:t xml:space="preserve"> </w:t>
      </w:r>
      <w:proofErr w:type="spellStart"/>
      <w:r w:rsidRPr="000B4903">
        <w:rPr>
          <w:sz w:val="28"/>
          <w:szCs w:val="28"/>
        </w:rPr>
        <w:t>жүреді</w:t>
      </w:r>
      <w:proofErr w:type="spellEnd"/>
      <w:r w:rsidRPr="00E8435D">
        <w:rPr>
          <w:sz w:val="28"/>
          <w:szCs w:val="28"/>
          <w:lang w:val="en-US"/>
        </w:rPr>
        <w:t>.</w:t>
      </w:r>
    </w:p>
    <w:p w14:paraId="585E8105" w14:textId="1994FF1F" w:rsidR="00014D6C" w:rsidRPr="00E8435D" w:rsidRDefault="00D45C9E" w:rsidP="00682231">
      <w:pPr>
        <w:pStyle w:val="21"/>
        <w:spacing w:line="240" w:lineRule="auto"/>
        <w:rPr>
          <w:sz w:val="28"/>
          <w:szCs w:val="28"/>
          <w:lang w:val="en-US"/>
        </w:rPr>
      </w:pPr>
      <w:proofErr w:type="spellStart"/>
      <w:r>
        <w:rPr>
          <w:sz w:val="28"/>
          <w:szCs w:val="28"/>
        </w:rPr>
        <w:t>Көлденең</w:t>
      </w:r>
      <w:proofErr w:type="spellEnd"/>
      <w:r w:rsidR="00014D6C" w:rsidRPr="00E8435D">
        <w:rPr>
          <w:sz w:val="28"/>
          <w:szCs w:val="28"/>
          <w:lang w:val="en-US"/>
        </w:rPr>
        <w:t xml:space="preserve"> </w:t>
      </w:r>
      <w:proofErr w:type="spellStart"/>
      <w:r w:rsidR="00014D6C" w:rsidRPr="000B4903">
        <w:rPr>
          <w:sz w:val="28"/>
          <w:szCs w:val="28"/>
        </w:rPr>
        <w:t>тігіс</w:t>
      </w:r>
      <w:proofErr w:type="spellEnd"/>
      <w:r w:rsidR="00014D6C" w:rsidRPr="00E8435D">
        <w:rPr>
          <w:sz w:val="28"/>
          <w:szCs w:val="28"/>
          <w:lang w:val="en-US"/>
        </w:rPr>
        <w:t xml:space="preserve"> </w:t>
      </w:r>
      <w:proofErr w:type="spellStart"/>
      <w:r w:rsidR="00014D6C" w:rsidRPr="000B4903">
        <w:rPr>
          <w:sz w:val="28"/>
          <w:szCs w:val="28"/>
        </w:rPr>
        <w:t>әдетте</w:t>
      </w:r>
      <w:proofErr w:type="spellEnd"/>
      <w:r w:rsidR="00014D6C" w:rsidRPr="00E8435D">
        <w:rPr>
          <w:sz w:val="28"/>
          <w:szCs w:val="28"/>
          <w:lang w:val="en-US"/>
        </w:rPr>
        <w:t xml:space="preserve"> </w:t>
      </w:r>
      <w:proofErr w:type="spellStart"/>
      <w:r w:rsidR="00014D6C" w:rsidRPr="000B4903">
        <w:rPr>
          <w:sz w:val="28"/>
          <w:szCs w:val="28"/>
        </w:rPr>
        <w:t>химиялық</w:t>
      </w:r>
      <w:proofErr w:type="spellEnd"/>
      <w:r w:rsidR="00014D6C" w:rsidRPr="00E8435D">
        <w:rPr>
          <w:sz w:val="28"/>
          <w:szCs w:val="28"/>
          <w:lang w:val="en-US"/>
        </w:rPr>
        <w:t xml:space="preserve"> </w:t>
      </w:r>
      <w:proofErr w:type="spellStart"/>
      <w:r w:rsidR="00014D6C" w:rsidRPr="000B4903">
        <w:rPr>
          <w:sz w:val="28"/>
          <w:szCs w:val="28"/>
        </w:rPr>
        <w:t>көпір</w:t>
      </w:r>
      <w:proofErr w:type="spellEnd"/>
      <w:r w:rsidR="00014D6C" w:rsidRPr="00E8435D">
        <w:rPr>
          <w:sz w:val="28"/>
          <w:szCs w:val="28"/>
          <w:lang w:val="en-US"/>
        </w:rPr>
        <w:t xml:space="preserve"> </w:t>
      </w:r>
      <w:proofErr w:type="spellStart"/>
      <w:r w:rsidR="00014D6C" w:rsidRPr="000B4903">
        <w:rPr>
          <w:sz w:val="28"/>
          <w:szCs w:val="28"/>
        </w:rPr>
        <w:t>болып</w:t>
      </w:r>
      <w:proofErr w:type="spellEnd"/>
      <w:r w:rsidR="00014D6C" w:rsidRPr="00E8435D">
        <w:rPr>
          <w:sz w:val="28"/>
          <w:szCs w:val="28"/>
          <w:lang w:val="en-US"/>
        </w:rPr>
        <w:t xml:space="preserve"> </w:t>
      </w:r>
      <w:proofErr w:type="spellStart"/>
      <w:r w:rsidR="00014D6C" w:rsidRPr="000B4903">
        <w:rPr>
          <w:sz w:val="28"/>
          <w:szCs w:val="28"/>
        </w:rPr>
        <w:t>табылады</w:t>
      </w:r>
      <w:proofErr w:type="spellEnd"/>
      <w:r w:rsidR="00014D6C" w:rsidRPr="00E8435D">
        <w:rPr>
          <w:sz w:val="28"/>
          <w:szCs w:val="28"/>
          <w:lang w:val="en-US"/>
        </w:rPr>
        <w:t xml:space="preserve">, </w:t>
      </w:r>
      <w:proofErr w:type="spellStart"/>
      <w:r w:rsidR="00014D6C" w:rsidRPr="000B4903">
        <w:rPr>
          <w:sz w:val="28"/>
          <w:szCs w:val="28"/>
        </w:rPr>
        <w:t>оның</w:t>
      </w:r>
      <w:proofErr w:type="spellEnd"/>
      <w:r w:rsidR="00014D6C" w:rsidRPr="00E8435D">
        <w:rPr>
          <w:sz w:val="28"/>
          <w:szCs w:val="28"/>
          <w:lang w:val="en-US"/>
        </w:rPr>
        <w:t xml:space="preserve"> </w:t>
      </w:r>
      <w:proofErr w:type="spellStart"/>
      <w:r w:rsidR="00014D6C" w:rsidRPr="000B4903">
        <w:rPr>
          <w:sz w:val="28"/>
          <w:szCs w:val="28"/>
        </w:rPr>
        <w:t>ұзындығы</w:t>
      </w:r>
      <w:proofErr w:type="spellEnd"/>
      <w:r w:rsidR="00014D6C" w:rsidRPr="00E8435D">
        <w:rPr>
          <w:sz w:val="28"/>
          <w:szCs w:val="28"/>
          <w:lang w:val="en-US"/>
        </w:rPr>
        <w:t xml:space="preserve"> </w:t>
      </w:r>
      <w:proofErr w:type="spellStart"/>
      <w:r w:rsidR="00014D6C" w:rsidRPr="000B4903">
        <w:rPr>
          <w:sz w:val="28"/>
          <w:szCs w:val="28"/>
        </w:rPr>
        <w:t>екі</w:t>
      </w:r>
      <w:proofErr w:type="spellEnd"/>
      <w:r w:rsidR="00014D6C" w:rsidRPr="00E8435D">
        <w:rPr>
          <w:sz w:val="28"/>
          <w:szCs w:val="28"/>
          <w:lang w:val="en-US"/>
        </w:rPr>
        <w:t xml:space="preserve"> </w:t>
      </w:r>
      <w:proofErr w:type="spellStart"/>
      <w:r w:rsidR="00014D6C" w:rsidRPr="000B4903">
        <w:rPr>
          <w:sz w:val="28"/>
          <w:szCs w:val="28"/>
        </w:rPr>
        <w:t>тігіс</w:t>
      </w:r>
      <w:proofErr w:type="spellEnd"/>
      <w:r w:rsidR="00014D6C" w:rsidRPr="00E8435D">
        <w:rPr>
          <w:sz w:val="28"/>
          <w:szCs w:val="28"/>
          <w:lang w:val="en-US"/>
        </w:rPr>
        <w:t xml:space="preserve"> </w:t>
      </w:r>
      <w:proofErr w:type="spellStart"/>
      <w:r w:rsidR="00014D6C" w:rsidRPr="000B4903">
        <w:rPr>
          <w:sz w:val="28"/>
          <w:szCs w:val="28"/>
        </w:rPr>
        <w:t>түйінінің</w:t>
      </w:r>
      <w:proofErr w:type="spellEnd"/>
      <w:r w:rsidR="00014D6C" w:rsidRPr="00E8435D">
        <w:rPr>
          <w:sz w:val="28"/>
          <w:szCs w:val="28"/>
          <w:lang w:val="en-US"/>
        </w:rPr>
        <w:t xml:space="preserve"> </w:t>
      </w:r>
      <w:proofErr w:type="spellStart"/>
      <w:r w:rsidR="00014D6C" w:rsidRPr="000B4903">
        <w:rPr>
          <w:sz w:val="28"/>
          <w:szCs w:val="28"/>
        </w:rPr>
        <w:t>арасына</w:t>
      </w:r>
      <w:proofErr w:type="spellEnd"/>
      <w:r w:rsidR="00014D6C" w:rsidRPr="00E8435D">
        <w:rPr>
          <w:sz w:val="28"/>
          <w:szCs w:val="28"/>
          <w:lang w:val="en-US"/>
        </w:rPr>
        <w:t xml:space="preserve"> </w:t>
      </w:r>
      <w:proofErr w:type="spellStart"/>
      <w:r w:rsidR="00014D6C" w:rsidRPr="000B4903">
        <w:rPr>
          <w:sz w:val="28"/>
          <w:szCs w:val="28"/>
        </w:rPr>
        <w:t>салынған</w:t>
      </w:r>
      <w:proofErr w:type="spellEnd"/>
      <w:r w:rsidR="00014D6C" w:rsidRPr="00E8435D">
        <w:rPr>
          <w:sz w:val="28"/>
          <w:szCs w:val="28"/>
          <w:lang w:val="en-US"/>
        </w:rPr>
        <w:t xml:space="preserve"> </w:t>
      </w:r>
      <w:r w:rsidR="00014D6C" w:rsidRPr="000B4903">
        <w:rPr>
          <w:sz w:val="28"/>
          <w:szCs w:val="28"/>
        </w:rPr>
        <w:t>полимер</w:t>
      </w:r>
      <w:r w:rsidR="00014D6C" w:rsidRPr="00E8435D">
        <w:rPr>
          <w:sz w:val="28"/>
          <w:szCs w:val="28"/>
          <w:lang w:val="en-US"/>
        </w:rPr>
        <w:t xml:space="preserve"> </w:t>
      </w:r>
      <w:proofErr w:type="spellStart"/>
      <w:r w:rsidR="00014D6C" w:rsidRPr="000B4903">
        <w:rPr>
          <w:sz w:val="28"/>
          <w:szCs w:val="28"/>
        </w:rPr>
        <w:t>тізбегінің</w:t>
      </w:r>
      <w:proofErr w:type="spellEnd"/>
      <w:r w:rsidR="00014D6C" w:rsidRPr="00E8435D">
        <w:rPr>
          <w:sz w:val="28"/>
          <w:szCs w:val="28"/>
          <w:lang w:val="en-US"/>
        </w:rPr>
        <w:t xml:space="preserve"> </w:t>
      </w:r>
      <w:proofErr w:type="spellStart"/>
      <w:r w:rsidR="00014D6C" w:rsidRPr="000B4903">
        <w:rPr>
          <w:sz w:val="28"/>
          <w:szCs w:val="28"/>
        </w:rPr>
        <w:t>ұзындығынан</w:t>
      </w:r>
      <w:proofErr w:type="spellEnd"/>
      <w:r w:rsidR="00014D6C" w:rsidRPr="00E8435D">
        <w:rPr>
          <w:sz w:val="28"/>
          <w:szCs w:val="28"/>
          <w:lang w:val="en-US"/>
        </w:rPr>
        <w:t xml:space="preserve"> </w:t>
      </w:r>
      <w:proofErr w:type="spellStart"/>
      <w:r w:rsidR="00014D6C" w:rsidRPr="000B4903">
        <w:rPr>
          <w:sz w:val="28"/>
          <w:szCs w:val="28"/>
        </w:rPr>
        <w:t>едәуір</w:t>
      </w:r>
      <w:proofErr w:type="spellEnd"/>
      <w:r w:rsidR="00014D6C" w:rsidRPr="00E8435D">
        <w:rPr>
          <w:sz w:val="28"/>
          <w:szCs w:val="28"/>
          <w:lang w:val="en-US"/>
        </w:rPr>
        <w:t xml:space="preserve"> </w:t>
      </w:r>
      <w:r w:rsidR="00014D6C" w:rsidRPr="000B4903">
        <w:rPr>
          <w:sz w:val="28"/>
          <w:szCs w:val="28"/>
        </w:rPr>
        <w:t>аз</w:t>
      </w:r>
      <w:r w:rsidR="00014D6C" w:rsidRPr="00E8435D">
        <w:rPr>
          <w:sz w:val="28"/>
          <w:szCs w:val="28"/>
          <w:lang w:val="en-US"/>
        </w:rPr>
        <w:t xml:space="preserve">. </w:t>
      </w:r>
      <w:proofErr w:type="spellStart"/>
      <w:r w:rsidR="00014D6C" w:rsidRPr="000B4903">
        <w:rPr>
          <w:sz w:val="28"/>
          <w:szCs w:val="28"/>
        </w:rPr>
        <w:t>Осыған</w:t>
      </w:r>
      <w:proofErr w:type="spellEnd"/>
      <w:r w:rsidR="00014D6C" w:rsidRPr="00E8435D">
        <w:rPr>
          <w:sz w:val="28"/>
          <w:szCs w:val="28"/>
          <w:lang w:val="en-US"/>
        </w:rPr>
        <w:t xml:space="preserve"> </w:t>
      </w:r>
      <w:proofErr w:type="spellStart"/>
      <w:r w:rsidR="00014D6C" w:rsidRPr="000B4903">
        <w:rPr>
          <w:sz w:val="28"/>
          <w:szCs w:val="28"/>
        </w:rPr>
        <w:t>байланысты</w:t>
      </w:r>
      <w:proofErr w:type="spellEnd"/>
      <w:r w:rsidR="00014D6C" w:rsidRPr="00E8435D">
        <w:rPr>
          <w:sz w:val="28"/>
          <w:szCs w:val="28"/>
          <w:lang w:val="en-US"/>
        </w:rPr>
        <w:t xml:space="preserve">, </w:t>
      </w:r>
      <w:proofErr w:type="spellStart"/>
      <w:r w:rsidR="00014D6C" w:rsidRPr="000B4903">
        <w:rPr>
          <w:sz w:val="28"/>
          <w:szCs w:val="28"/>
        </w:rPr>
        <w:t>Флоридің</w:t>
      </w:r>
      <w:proofErr w:type="spellEnd"/>
      <w:r w:rsidR="00014D6C" w:rsidRPr="00E8435D">
        <w:rPr>
          <w:sz w:val="28"/>
          <w:szCs w:val="28"/>
          <w:lang w:val="en-US"/>
        </w:rPr>
        <w:t xml:space="preserve"> </w:t>
      </w:r>
      <w:proofErr w:type="spellStart"/>
      <w:r w:rsidR="00014D6C" w:rsidRPr="000B4903">
        <w:rPr>
          <w:sz w:val="28"/>
          <w:szCs w:val="28"/>
        </w:rPr>
        <w:t>көзқарастарына</w:t>
      </w:r>
      <w:proofErr w:type="spellEnd"/>
      <w:r w:rsidR="00014D6C" w:rsidRPr="00E8435D">
        <w:rPr>
          <w:sz w:val="28"/>
          <w:szCs w:val="28"/>
          <w:lang w:val="en-US"/>
        </w:rPr>
        <w:t xml:space="preserve"> </w:t>
      </w:r>
      <w:proofErr w:type="spellStart"/>
      <w:r w:rsidR="00014D6C" w:rsidRPr="000B4903">
        <w:rPr>
          <w:sz w:val="28"/>
          <w:szCs w:val="28"/>
        </w:rPr>
        <w:t>сәйкес</w:t>
      </w:r>
      <w:proofErr w:type="spellEnd"/>
      <w:r w:rsidR="00014D6C" w:rsidRPr="00E8435D">
        <w:rPr>
          <w:sz w:val="28"/>
          <w:szCs w:val="28"/>
          <w:lang w:val="en-US"/>
        </w:rPr>
        <w:t xml:space="preserve">, </w:t>
      </w:r>
      <w:proofErr w:type="spellStart"/>
      <w:r w:rsidR="00014D6C" w:rsidRPr="000B4903">
        <w:rPr>
          <w:sz w:val="28"/>
          <w:szCs w:val="28"/>
        </w:rPr>
        <w:t>мінсіз</w:t>
      </w:r>
      <w:proofErr w:type="spellEnd"/>
      <w:r w:rsidR="00014D6C" w:rsidRPr="00E8435D">
        <w:rPr>
          <w:sz w:val="28"/>
          <w:szCs w:val="28"/>
          <w:lang w:val="en-US"/>
        </w:rPr>
        <w:t xml:space="preserve"> </w:t>
      </w:r>
      <w:r w:rsidR="00014D6C" w:rsidRPr="000B4903">
        <w:rPr>
          <w:sz w:val="28"/>
          <w:szCs w:val="28"/>
        </w:rPr>
        <w:t>тор</w:t>
      </w:r>
      <w:r w:rsidR="00014D6C" w:rsidRPr="00E8435D">
        <w:rPr>
          <w:sz w:val="28"/>
          <w:szCs w:val="28"/>
          <w:lang w:val="en-US"/>
        </w:rPr>
        <w:t xml:space="preserve"> </w:t>
      </w:r>
      <w:proofErr w:type="spellStart"/>
      <w:r w:rsidR="00014D6C" w:rsidRPr="000B4903">
        <w:rPr>
          <w:sz w:val="28"/>
          <w:szCs w:val="28"/>
        </w:rPr>
        <w:t>үшін</w:t>
      </w:r>
      <w:proofErr w:type="spellEnd"/>
      <w:r w:rsidR="00014D6C" w:rsidRPr="00E8435D">
        <w:rPr>
          <w:sz w:val="28"/>
          <w:szCs w:val="28"/>
          <w:lang w:val="en-US"/>
        </w:rPr>
        <w:t xml:space="preserve"> </w:t>
      </w:r>
      <w:proofErr w:type="spellStart"/>
      <w:r w:rsidR="00014D6C" w:rsidRPr="000B4903">
        <w:rPr>
          <w:sz w:val="28"/>
          <w:szCs w:val="28"/>
        </w:rPr>
        <w:t>тігістерді</w:t>
      </w:r>
      <w:proofErr w:type="spellEnd"/>
      <w:r w:rsidR="00014D6C" w:rsidRPr="00E8435D">
        <w:rPr>
          <w:sz w:val="28"/>
          <w:szCs w:val="28"/>
          <w:lang w:val="en-US"/>
        </w:rPr>
        <w:t xml:space="preserve"> </w:t>
      </w:r>
      <w:proofErr w:type="spellStart"/>
      <w:r w:rsidR="00014D6C" w:rsidRPr="000B4903">
        <w:rPr>
          <w:sz w:val="28"/>
          <w:szCs w:val="28"/>
        </w:rPr>
        <w:t>нүктелер</w:t>
      </w:r>
      <w:proofErr w:type="spellEnd"/>
      <w:r w:rsidR="00014D6C" w:rsidRPr="00E8435D">
        <w:rPr>
          <w:sz w:val="28"/>
          <w:szCs w:val="28"/>
          <w:lang w:val="en-US"/>
        </w:rPr>
        <w:t xml:space="preserve"> </w:t>
      </w:r>
      <w:proofErr w:type="spellStart"/>
      <w:r w:rsidR="00014D6C" w:rsidRPr="000B4903">
        <w:rPr>
          <w:sz w:val="28"/>
          <w:szCs w:val="28"/>
        </w:rPr>
        <w:t>түрінде</w:t>
      </w:r>
      <w:proofErr w:type="spellEnd"/>
      <w:r w:rsidR="00014D6C" w:rsidRPr="00E8435D">
        <w:rPr>
          <w:sz w:val="28"/>
          <w:szCs w:val="28"/>
          <w:lang w:val="en-US"/>
        </w:rPr>
        <w:t xml:space="preserve"> </w:t>
      </w:r>
      <w:proofErr w:type="spellStart"/>
      <w:r w:rsidR="00014D6C" w:rsidRPr="000B4903">
        <w:rPr>
          <w:sz w:val="28"/>
          <w:szCs w:val="28"/>
        </w:rPr>
        <w:t>бейнелеу</w:t>
      </w:r>
      <w:proofErr w:type="spellEnd"/>
      <w:r w:rsidR="00014D6C" w:rsidRPr="00E8435D">
        <w:rPr>
          <w:sz w:val="28"/>
          <w:szCs w:val="28"/>
          <w:lang w:val="en-US"/>
        </w:rPr>
        <w:t xml:space="preserve"> </w:t>
      </w:r>
      <w:proofErr w:type="spellStart"/>
      <w:r w:rsidR="00014D6C" w:rsidRPr="000B4903">
        <w:rPr>
          <w:sz w:val="28"/>
          <w:szCs w:val="28"/>
        </w:rPr>
        <w:t>әдеттегідей</w:t>
      </w:r>
      <w:proofErr w:type="spellEnd"/>
      <w:r w:rsidR="00014D6C" w:rsidRPr="00E8435D">
        <w:rPr>
          <w:sz w:val="28"/>
          <w:szCs w:val="28"/>
          <w:lang w:val="en-US"/>
        </w:rPr>
        <w:t xml:space="preserve"> </w:t>
      </w:r>
      <w:r w:rsidRPr="00E8435D">
        <w:rPr>
          <w:sz w:val="28"/>
          <w:szCs w:val="28"/>
          <w:lang w:val="en-US"/>
        </w:rPr>
        <w:t>–</w:t>
      </w:r>
      <w:r w:rsidR="00014D6C" w:rsidRPr="00E8435D">
        <w:rPr>
          <w:sz w:val="28"/>
          <w:szCs w:val="28"/>
          <w:lang w:val="en-US"/>
        </w:rPr>
        <w:t xml:space="preserve"> </w:t>
      </w:r>
      <w:proofErr w:type="spellStart"/>
      <w:r w:rsidR="00014D6C" w:rsidRPr="000B4903">
        <w:rPr>
          <w:sz w:val="28"/>
          <w:szCs w:val="28"/>
        </w:rPr>
        <w:t>негізгі</w:t>
      </w:r>
      <w:proofErr w:type="spellEnd"/>
      <w:r w:rsidR="00014D6C" w:rsidRPr="00E8435D">
        <w:rPr>
          <w:sz w:val="28"/>
          <w:szCs w:val="28"/>
          <w:lang w:val="en-US"/>
        </w:rPr>
        <w:t xml:space="preserve"> </w:t>
      </w:r>
      <w:proofErr w:type="spellStart"/>
      <w:r w:rsidR="00014D6C" w:rsidRPr="000B4903">
        <w:rPr>
          <w:sz w:val="28"/>
          <w:szCs w:val="28"/>
        </w:rPr>
        <w:t>тізбекке</w:t>
      </w:r>
      <w:proofErr w:type="spellEnd"/>
      <w:r w:rsidR="00014D6C" w:rsidRPr="00E8435D">
        <w:rPr>
          <w:sz w:val="28"/>
          <w:szCs w:val="28"/>
          <w:lang w:val="en-US"/>
        </w:rPr>
        <w:t xml:space="preserve"> </w:t>
      </w:r>
      <w:proofErr w:type="spellStart"/>
      <w:r w:rsidR="00014D6C" w:rsidRPr="000B4903">
        <w:rPr>
          <w:sz w:val="28"/>
          <w:szCs w:val="28"/>
        </w:rPr>
        <w:t>бекітілген</w:t>
      </w:r>
      <w:proofErr w:type="spellEnd"/>
      <w:r w:rsidR="00014D6C" w:rsidRPr="00E8435D">
        <w:rPr>
          <w:sz w:val="28"/>
          <w:szCs w:val="28"/>
          <w:lang w:val="en-US"/>
        </w:rPr>
        <w:t xml:space="preserve"> </w:t>
      </w:r>
      <w:proofErr w:type="spellStart"/>
      <w:r w:rsidR="00014D6C" w:rsidRPr="000B4903">
        <w:rPr>
          <w:sz w:val="28"/>
          <w:szCs w:val="28"/>
        </w:rPr>
        <w:t>көлемді</w:t>
      </w:r>
      <w:proofErr w:type="spellEnd"/>
      <w:r w:rsidR="00014D6C" w:rsidRPr="00E8435D">
        <w:rPr>
          <w:sz w:val="28"/>
          <w:szCs w:val="28"/>
          <w:lang w:val="en-US"/>
        </w:rPr>
        <w:t xml:space="preserve"> </w:t>
      </w:r>
      <w:proofErr w:type="spellStart"/>
      <w:r w:rsidR="00014D6C" w:rsidRPr="000B4903">
        <w:rPr>
          <w:sz w:val="28"/>
          <w:szCs w:val="28"/>
        </w:rPr>
        <w:t>бөлшектер</w:t>
      </w:r>
      <w:proofErr w:type="spellEnd"/>
      <w:r w:rsidR="00014D6C" w:rsidRPr="00E8435D">
        <w:rPr>
          <w:sz w:val="28"/>
          <w:szCs w:val="28"/>
          <w:lang w:val="en-US"/>
        </w:rPr>
        <w:t xml:space="preserve"> [</w:t>
      </w:r>
      <w:r w:rsidRPr="00E8435D">
        <w:rPr>
          <w:sz w:val="28"/>
          <w:szCs w:val="28"/>
          <w:lang w:val="en-US"/>
        </w:rPr>
        <w:t>59</w:t>
      </w:r>
      <w:r w:rsidR="00014D6C" w:rsidRPr="00E8435D">
        <w:rPr>
          <w:sz w:val="28"/>
          <w:szCs w:val="28"/>
          <w:lang w:val="en-US"/>
        </w:rPr>
        <w:t xml:space="preserve">].  </w:t>
      </w:r>
      <w:proofErr w:type="spellStart"/>
      <w:r w:rsidR="00014D6C" w:rsidRPr="000B4903">
        <w:rPr>
          <w:sz w:val="28"/>
          <w:szCs w:val="28"/>
        </w:rPr>
        <w:t>Сонымен</w:t>
      </w:r>
      <w:proofErr w:type="spellEnd"/>
      <w:r w:rsidR="00014D6C" w:rsidRPr="00E8435D">
        <w:rPr>
          <w:sz w:val="28"/>
          <w:szCs w:val="28"/>
          <w:lang w:val="en-US"/>
        </w:rPr>
        <w:t xml:space="preserve">, </w:t>
      </w:r>
      <w:proofErr w:type="spellStart"/>
      <w:r w:rsidR="00014D6C" w:rsidRPr="000B4903">
        <w:rPr>
          <w:sz w:val="28"/>
          <w:szCs w:val="28"/>
        </w:rPr>
        <w:t>екі</w:t>
      </w:r>
      <w:proofErr w:type="spellEnd"/>
      <w:r w:rsidR="00014D6C" w:rsidRPr="00E8435D">
        <w:rPr>
          <w:sz w:val="28"/>
          <w:szCs w:val="28"/>
          <w:lang w:val="en-US"/>
        </w:rPr>
        <w:t xml:space="preserve"> </w:t>
      </w:r>
      <w:proofErr w:type="spellStart"/>
      <w:r w:rsidR="00014D6C" w:rsidRPr="000B4903">
        <w:rPr>
          <w:sz w:val="28"/>
          <w:szCs w:val="28"/>
        </w:rPr>
        <w:t>функционалды</w:t>
      </w:r>
      <w:proofErr w:type="spellEnd"/>
      <w:r w:rsidR="00014D6C" w:rsidRPr="00E8435D">
        <w:rPr>
          <w:sz w:val="28"/>
          <w:szCs w:val="28"/>
          <w:lang w:val="en-US"/>
        </w:rPr>
        <w:t xml:space="preserve"> </w:t>
      </w:r>
      <w:r>
        <w:rPr>
          <w:sz w:val="28"/>
          <w:szCs w:val="28"/>
        </w:rPr>
        <w:t>ТА</w:t>
      </w:r>
      <w:r w:rsidR="00014D6C" w:rsidRPr="00E8435D">
        <w:rPr>
          <w:sz w:val="28"/>
          <w:szCs w:val="28"/>
          <w:lang w:val="en-US"/>
        </w:rPr>
        <w:t xml:space="preserve">, </w:t>
      </w:r>
      <w:proofErr w:type="spellStart"/>
      <w:r w:rsidR="00014D6C" w:rsidRPr="000B4903">
        <w:rPr>
          <w:sz w:val="28"/>
          <w:szCs w:val="28"/>
        </w:rPr>
        <w:t>екі</w:t>
      </w:r>
      <w:proofErr w:type="spellEnd"/>
      <w:r w:rsidR="00014D6C" w:rsidRPr="00E8435D">
        <w:rPr>
          <w:sz w:val="28"/>
          <w:szCs w:val="28"/>
          <w:lang w:val="en-US"/>
        </w:rPr>
        <w:t xml:space="preserve"> </w:t>
      </w:r>
      <w:proofErr w:type="spellStart"/>
      <w:r w:rsidR="00014D6C" w:rsidRPr="000B4903">
        <w:rPr>
          <w:sz w:val="28"/>
          <w:szCs w:val="28"/>
        </w:rPr>
        <w:t>сызықтық</w:t>
      </w:r>
      <w:proofErr w:type="spellEnd"/>
      <w:r w:rsidR="00014D6C" w:rsidRPr="00E8435D">
        <w:rPr>
          <w:sz w:val="28"/>
          <w:szCs w:val="28"/>
          <w:lang w:val="en-US"/>
        </w:rPr>
        <w:t xml:space="preserve"> </w:t>
      </w:r>
      <w:proofErr w:type="spellStart"/>
      <w:r w:rsidR="00014D6C" w:rsidRPr="000B4903">
        <w:rPr>
          <w:sz w:val="28"/>
          <w:szCs w:val="28"/>
        </w:rPr>
        <w:t>тізбекпен</w:t>
      </w:r>
      <w:proofErr w:type="spellEnd"/>
      <w:r w:rsidR="00014D6C" w:rsidRPr="00E8435D">
        <w:rPr>
          <w:sz w:val="28"/>
          <w:szCs w:val="28"/>
          <w:lang w:val="en-US"/>
        </w:rPr>
        <w:t xml:space="preserve"> </w:t>
      </w:r>
      <w:proofErr w:type="spellStart"/>
      <w:r w:rsidR="00014D6C" w:rsidRPr="000B4903">
        <w:rPr>
          <w:sz w:val="28"/>
          <w:szCs w:val="28"/>
        </w:rPr>
        <w:t>өзара</w:t>
      </w:r>
      <w:proofErr w:type="spellEnd"/>
      <w:r w:rsidR="00014D6C" w:rsidRPr="00E8435D">
        <w:rPr>
          <w:sz w:val="28"/>
          <w:szCs w:val="28"/>
          <w:lang w:val="en-US"/>
        </w:rPr>
        <w:t xml:space="preserve"> </w:t>
      </w:r>
      <w:proofErr w:type="spellStart"/>
      <w:r w:rsidR="00014D6C" w:rsidRPr="000B4903">
        <w:rPr>
          <w:sz w:val="28"/>
          <w:szCs w:val="28"/>
        </w:rPr>
        <w:t>әрекеттесіп</w:t>
      </w:r>
      <w:proofErr w:type="spellEnd"/>
      <w:r w:rsidR="00014D6C" w:rsidRPr="00E8435D">
        <w:rPr>
          <w:sz w:val="28"/>
          <w:szCs w:val="28"/>
          <w:lang w:val="en-US"/>
        </w:rPr>
        <w:t xml:space="preserve">, </w:t>
      </w:r>
      <w:proofErr w:type="spellStart"/>
      <w:r w:rsidR="00014D6C" w:rsidRPr="000B4903">
        <w:rPr>
          <w:sz w:val="28"/>
          <w:szCs w:val="28"/>
        </w:rPr>
        <w:t>оларды</w:t>
      </w:r>
      <w:proofErr w:type="spellEnd"/>
      <w:r w:rsidR="00014D6C" w:rsidRPr="00E8435D">
        <w:rPr>
          <w:sz w:val="28"/>
          <w:szCs w:val="28"/>
          <w:lang w:val="en-US"/>
        </w:rPr>
        <w:t xml:space="preserve"> </w:t>
      </w:r>
      <w:proofErr w:type="spellStart"/>
      <w:r w:rsidR="00014D6C" w:rsidRPr="000B4903">
        <w:rPr>
          <w:sz w:val="28"/>
          <w:szCs w:val="28"/>
        </w:rPr>
        <w:t>біріктіріп</w:t>
      </w:r>
      <w:proofErr w:type="spellEnd"/>
      <w:r w:rsidR="00014D6C" w:rsidRPr="00E8435D">
        <w:rPr>
          <w:sz w:val="28"/>
          <w:szCs w:val="28"/>
          <w:lang w:val="en-US"/>
        </w:rPr>
        <w:t xml:space="preserve">, </w:t>
      </w:r>
      <w:proofErr w:type="spellStart"/>
      <w:r w:rsidR="00014D6C" w:rsidRPr="000B4903">
        <w:rPr>
          <w:sz w:val="28"/>
          <w:szCs w:val="28"/>
        </w:rPr>
        <w:t>торда</w:t>
      </w:r>
      <w:proofErr w:type="spellEnd"/>
      <w:r w:rsidR="00014D6C" w:rsidRPr="00E8435D">
        <w:rPr>
          <w:sz w:val="28"/>
          <w:szCs w:val="28"/>
          <w:lang w:val="en-US"/>
        </w:rPr>
        <w:t xml:space="preserve"> </w:t>
      </w:r>
      <w:proofErr w:type="spellStart"/>
      <w:r w:rsidR="00014D6C" w:rsidRPr="000B4903">
        <w:rPr>
          <w:sz w:val="28"/>
          <w:szCs w:val="28"/>
        </w:rPr>
        <w:t>бір</w:t>
      </w:r>
      <w:proofErr w:type="spellEnd"/>
      <w:r w:rsidR="00014D6C" w:rsidRPr="00E8435D">
        <w:rPr>
          <w:sz w:val="28"/>
          <w:szCs w:val="28"/>
          <w:lang w:val="en-US"/>
        </w:rPr>
        <w:t xml:space="preserve"> </w:t>
      </w:r>
      <w:proofErr w:type="spellStart"/>
      <w:r w:rsidR="00014D6C" w:rsidRPr="000B4903">
        <w:rPr>
          <w:sz w:val="28"/>
          <w:szCs w:val="28"/>
        </w:rPr>
        <w:t>тетрафункционалды</w:t>
      </w:r>
      <w:proofErr w:type="spellEnd"/>
      <w:r w:rsidR="00014D6C" w:rsidRPr="00E8435D">
        <w:rPr>
          <w:sz w:val="28"/>
          <w:szCs w:val="28"/>
          <w:lang w:val="en-US"/>
        </w:rPr>
        <w:t xml:space="preserve"> </w:t>
      </w:r>
      <w:proofErr w:type="spellStart"/>
      <w:r w:rsidR="00014D6C" w:rsidRPr="000B4903">
        <w:rPr>
          <w:sz w:val="28"/>
          <w:szCs w:val="28"/>
        </w:rPr>
        <w:t>көлденең</w:t>
      </w:r>
      <w:proofErr w:type="spellEnd"/>
      <w:r w:rsidR="00014D6C" w:rsidRPr="00E8435D">
        <w:rPr>
          <w:sz w:val="28"/>
          <w:szCs w:val="28"/>
          <w:lang w:val="en-US"/>
        </w:rPr>
        <w:t xml:space="preserve"> </w:t>
      </w:r>
      <w:proofErr w:type="spellStart"/>
      <w:r w:rsidR="00014D6C" w:rsidRPr="000B4903">
        <w:rPr>
          <w:sz w:val="28"/>
          <w:szCs w:val="28"/>
        </w:rPr>
        <w:t>байланыс</w:t>
      </w:r>
      <w:proofErr w:type="spellEnd"/>
      <w:r w:rsidR="00014D6C" w:rsidRPr="00E8435D">
        <w:rPr>
          <w:sz w:val="28"/>
          <w:szCs w:val="28"/>
          <w:lang w:val="en-US"/>
        </w:rPr>
        <w:t xml:space="preserve"> </w:t>
      </w:r>
      <w:proofErr w:type="spellStart"/>
      <w:r w:rsidR="00014D6C" w:rsidRPr="000B4903">
        <w:rPr>
          <w:sz w:val="28"/>
          <w:szCs w:val="28"/>
        </w:rPr>
        <w:t>жасайды</w:t>
      </w:r>
      <w:proofErr w:type="spellEnd"/>
      <w:r w:rsidR="00014D6C" w:rsidRPr="00E8435D">
        <w:rPr>
          <w:sz w:val="28"/>
          <w:szCs w:val="28"/>
          <w:lang w:val="en-US"/>
        </w:rPr>
        <w:t xml:space="preserve">. </w:t>
      </w:r>
      <w:proofErr w:type="spellStart"/>
      <w:r w:rsidR="00014D6C" w:rsidRPr="000B4903">
        <w:rPr>
          <w:sz w:val="28"/>
          <w:szCs w:val="28"/>
        </w:rPr>
        <w:t>Осыны</w:t>
      </w:r>
      <w:proofErr w:type="spellEnd"/>
      <w:r w:rsidR="00014D6C" w:rsidRPr="00E8435D">
        <w:rPr>
          <w:sz w:val="28"/>
          <w:szCs w:val="28"/>
          <w:lang w:val="en-US"/>
        </w:rPr>
        <w:t xml:space="preserve"> </w:t>
      </w:r>
      <w:proofErr w:type="spellStart"/>
      <w:r w:rsidR="00014D6C" w:rsidRPr="000B4903">
        <w:rPr>
          <w:sz w:val="28"/>
          <w:szCs w:val="28"/>
        </w:rPr>
        <w:t>ескере</w:t>
      </w:r>
      <w:proofErr w:type="spellEnd"/>
      <w:r w:rsidR="00014D6C" w:rsidRPr="00E8435D">
        <w:rPr>
          <w:sz w:val="28"/>
          <w:szCs w:val="28"/>
          <w:lang w:val="en-US"/>
        </w:rPr>
        <w:t xml:space="preserve"> </w:t>
      </w:r>
      <w:proofErr w:type="spellStart"/>
      <w:r w:rsidR="00014D6C" w:rsidRPr="000B4903">
        <w:rPr>
          <w:sz w:val="28"/>
          <w:szCs w:val="28"/>
        </w:rPr>
        <w:t>отырып</w:t>
      </w:r>
      <w:proofErr w:type="spellEnd"/>
      <w:r w:rsidR="00014D6C" w:rsidRPr="00E8435D">
        <w:rPr>
          <w:sz w:val="28"/>
          <w:szCs w:val="28"/>
          <w:lang w:val="en-US"/>
        </w:rPr>
        <w:t xml:space="preserve">, </w:t>
      </w:r>
      <w:proofErr w:type="spellStart"/>
      <w:r w:rsidR="00014D6C" w:rsidRPr="000B4903">
        <w:rPr>
          <w:sz w:val="28"/>
          <w:szCs w:val="28"/>
        </w:rPr>
        <w:t>нақты</w:t>
      </w:r>
      <w:proofErr w:type="spellEnd"/>
      <w:r w:rsidR="00014D6C" w:rsidRPr="00E8435D">
        <w:rPr>
          <w:sz w:val="28"/>
          <w:szCs w:val="28"/>
          <w:lang w:val="en-US"/>
        </w:rPr>
        <w:t xml:space="preserve"> </w:t>
      </w:r>
      <w:proofErr w:type="spellStart"/>
      <w:r w:rsidR="00014D6C" w:rsidRPr="000B4903">
        <w:rPr>
          <w:sz w:val="28"/>
          <w:szCs w:val="28"/>
        </w:rPr>
        <w:t>полимерлі</w:t>
      </w:r>
      <w:proofErr w:type="spellEnd"/>
      <w:r w:rsidR="00014D6C" w:rsidRPr="00E8435D">
        <w:rPr>
          <w:sz w:val="28"/>
          <w:szCs w:val="28"/>
          <w:lang w:val="en-US"/>
        </w:rPr>
        <w:t xml:space="preserve"> </w:t>
      </w:r>
      <w:proofErr w:type="spellStart"/>
      <w:r w:rsidR="00014D6C" w:rsidRPr="000B4903">
        <w:rPr>
          <w:sz w:val="28"/>
          <w:szCs w:val="28"/>
        </w:rPr>
        <w:t>тордың</w:t>
      </w:r>
      <w:proofErr w:type="spellEnd"/>
      <w:r w:rsidR="00014D6C" w:rsidRPr="00E8435D">
        <w:rPr>
          <w:sz w:val="28"/>
          <w:szCs w:val="28"/>
          <w:lang w:val="en-US"/>
        </w:rPr>
        <w:t xml:space="preserve"> </w:t>
      </w:r>
      <w:proofErr w:type="spellStart"/>
      <w:r w:rsidR="00014D6C" w:rsidRPr="000B4903">
        <w:rPr>
          <w:sz w:val="28"/>
          <w:szCs w:val="28"/>
        </w:rPr>
        <w:t>құрылымын</w:t>
      </w:r>
      <w:proofErr w:type="spellEnd"/>
      <w:r w:rsidR="00014D6C" w:rsidRPr="00E8435D">
        <w:rPr>
          <w:sz w:val="28"/>
          <w:szCs w:val="28"/>
          <w:lang w:val="en-US"/>
        </w:rPr>
        <w:t xml:space="preserve"> </w:t>
      </w:r>
      <w:r w:rsidR="00014D6C" w:rsidRPr="000B4903">
        <w:rPr>
          <w:sz w:val="28"/>
          <w:szCs w:val="28"/>
        </w:rPr>
        <w:t>схема</w:t>
      </w:r>
      <w:r w:rsidR="00014D6C" w:rsidRPr="00E8435D">
        <w:rPr>
          <w:sz w:val="28"/>
          <w:szCs w:val="28"/>
          <w:lang w:val="en-US"/>
        </w:rPr>
        <w:t xml:space="preserve"> </w:t>
      </w:r>
      <w:proofErr w:type="spellStart"/>
      <w:r w:rsidR="00014D6C" w:rsidRPr="000B4903">
        <w:rPr>
          <w:sz w:val="28"/>
          <w:szCs w:val="28"/>
        </w:rPr>
        <w:t>түрінде</w:t>
      </w:r>
      <w:proofErr w:type="spellEnd"/>
      <w:r w:rsidR="00014D6C" w:rsidRPr="00E8435D">
        <w:rPr>
          <w:sz w:val="28"/>
          <w:szCs w:val="28"/>
          <w:lang w:val="en-US"/>
        </w:rPr>
        <w:t xml:space="preserve"> </w:t>
      </w:r>
      <w:proofErr w:type="spellStart"/>
      <w:r w:rsidR="00014D6C" w:rsidRPr="000B4903">
        <w:rPr>
          <w:sz w:val="28"/>
          <w:szCs w:val="28"/>
        </w:rPr>
        <w:t>ұсынуға</w:t>
      </w:r>
      <w:proofErr w:type="spellEnd"/>
      <w:r w:rsidR="00014D6C" w:rsidRPr="00E8435D">
        <w:rPr>
          <w:sz w:val="28"/>
          <w:szCs w:val="28"/>
          <w:lang w:val="en-US"/>
        </w:rPr>
        <w:t xml:space="preserve"> </w:t>
      </w:r>
      <w:proofErr w:type="spellStart"/>
      <w:r w:rsidR="00014D6C" w:rsidRPr="000B4903">
        <w:rPr>
          <w:sz w:val="28"/>
          <w:szCs w:val="28"/>
        </w:rPr>
        <w:t>болады</w:t>
      </w:r>
      <w:proofErr w:type="spellEnd"/>
      <w:r w:rsidR="00014D6C" w:rsidRPr="00E8435D">
        <w:rPr>
          <w:sz w:val="28"/>
          <w:szCs w:val="28"/>
          <w:lang w:val="en-US"/>
        </w:rPr>
        <w:t xml:space="preserve"> [</w:t>
      </w:r>
      <w:r w:rsidRPr="00E8435D">
        <w:rPr>
          <w:sz w:val="28"/>
          <w:szCs w:val="28"/>
          <w:lang w:val="en-US"/>
        </w:rPr>
        <w:t>59</w:t>
      </w:r>
      <w:r w:rsidR="00014D6C" w:rsidRPr="00E8435D">
        <w:rPr>
          <w:sz w:val="28"/>
          <w:szCs w:val="28"/>
          <w:lang w:val="en-US"/>
        </w:rPr>
        <w:t xml:space="preserve">] </w:t>
      </w:r>
      <w:proofErr w:type="spellStart"/>
      <w:r w:rsidR="00014D6C" w:rsidRPr="000B4903">
        <w:rPr>
          <w:sz w:val="28"/>
          <w:szCs w:val="28"/>
        </w:rPr>
        <w:t>онда</w:t>
      </w:r>
      <w:proofErr w:type="spellEnd"/>
      <w:r w:rsidR="00014D6C" w:rsidRPr="00E8435D">
        <w:rPr>
          <w:sz w:val="28"/>
          <w:szCs w:val="28"/>
          <w:lang w:val="en-US"/>
        </w:rPr>
        <w:t xml:space="preserve">: </w:t>
      </w:r>
      <w:proofErr w:type="spellStart"/>
      <w:r w:rsidR="00014D6C" w:rsidRPr="000B4903">
        <w:rPr>
          <w:sz w:val="28"/>
          <w:szCs w:val="28"/>
        </w:rPr>
        <w:t>серпімді</w:t>
      </w:r>
      <w:proofErr w:type="spellEnd"/>
      <w:r w:rsidR="00014D6C" w:rsidRPr="00E8435D">
        <w:rPr>
          <w:sz w:val="28"/>
          <w:szCs w:val="28"/>
          <w:lang w:val="en-US"/>
        </w:rPr>
        <w:t xml:space="preserve"> </w:t>
      </w:r>
      <w:r w:rsidRPr="00E8435D">
        <w:rPr>
          <w:sz w:val="28"/>
          <w:szCs w:val="28"/>
          <w:lang w:val="en-US"/>
        </w:rPr>
        <w:t>«</w:t>
      </w:r>
      <w:proofErr w:type="spellStart"/>
      <w:r w:rsidR="00014D6C" w:rsidRPr="000B4903">
        <w:rPr>
          <w:sz w:val="28"/>
          <w:szCs w:val="28"/>
        </w:rPr>
        <w:t>белсенді</w:t>
      </w:r>
      <w:proofErr w:type="spellEnd"/>
      <w:r w:rsidRPr="00E8435D">
        <w:rPr>
          <w:sz w:val="28"/>
          <w:szCs w:val="28"/>
          <w:lang w:val="en-US"/>
        </w:rPr>
        <w:t>»</w:t>
      </w:r>
      <w:r w:rsidR="00014D6C" w:rsidRPr="00E8435D">
        <w:rPr>
          <w:sz w:val="28"/>
          <w:szCs w:val="28"/>
          <w:lang w:val="en-US"/>
        </w:rPr>
        <w:t xml:space="preserve"> </w:t>
      </w:r>
      <w:proofErr w:type="spellStart"/>
      <w:r w:rsidR="00014D6C" w:rsidRPr="000B4903">
        <w:rPr>
          <w:sz w:val="28"/>
          <w:szCs w:val="28"/>
        </w:rPr>
        <w:t>тізбектер</w:t>
      </w:r>
      <w:proofErr w:type="spellEnd"/>
      <w:r w:rsidR="00014D6C" w:rsidRPr="00E8435D">
        <w:rPr>
          <w:sz w:val="28"/>
          <w:szCs w:val="28"/>
          <w:lang w:val="en-US"/>
        </w:rPr>
        <w:t xml:space="preserve"> (1), </w:t>
      </w:r>
      <w:r w:rsidRPr="00E8435D">
        <w:rPr>
          <w:sz w:val="28"/>
          <w:szCs w:val="28"/>
          <w:lang w:val="en-US"/>
        </w:rPr>
        <w:t>«</w:t>
      </w:r>
      <w:proofErr w:type="spellStart"/>
      <w:r w:rsidR="00014D6C" w:rsidRPr="000B4903">
        <w:rPr>
          <w:sz w:val="28"/>
          <w:szCs w:val="28"/>
        </w:rPr>
        <w:t>белсенді</w:t>
      </w:r>
      <w:proofErr w:type="spellEnd"/>
      <w:r w:rsidR="00014D6C" w:rsidRPr="00E8435D">
        <w:rPr>
          <w:sz w:val="28"/>
          <w:szCs w:val="28"/>
          <w:lang w:val="en-US"/>
        </w:rPr>
        <w:t xml:space="preserve"> </w:t>
      </w:r>
      <w:proofErr w:type="spellStart"/>
      <w:r w:rsidR="00014D6C" w:rsidRPr="000B4903">
        <w:rPr>
          <w:sz w:val="28"/>
          <w:szCs w:val="28"/>
        </w:rPr>
        <w:t>емес</w:t>
      </w:r>
      <w:proofErr w:type="spellEnd"/>
      <w:r w:rsidRPr="00E8435D">
        <w:rPr>
          <w:sz w:val="28"/>
          <w:szCs w:val="28"/>
          <w:lang w:val="en-US"/>
        </w:rPr>
        <w:t>»</w:t>
      </w:r>
      <w:r w:rsidR="00014D6C" w:rsidRPr="00E8435D">
        <w:rPr>
          <w:sz w:val="28"/>
          <w:szCs w:val="28"/>
          <w:lang w:val="en-US"/>
        </w:rPr>
        <w:t xml:space="preserve"> </w:t>
      </w:r>
      <w:proofErr w:type="spellStart"/>
      <w:r w:rsidR="00014D6C" w:rsidRPr="000B4903">
        <w:rPr>
          <w:sz w:val="28"/>
          <w:szCs w:val="28"/>
        </w:rPr>
        <w:t>тізбектер</w:t>
      </w:r>
      <w:proofErr w:type="spellEnd"/>
      <w:r w:rsidR="00014D6C" w:rsidRPr="00E8435D">
        <w:rPr>
          <w:sz w:val="28"/>
          <w:szCs w:val="28"/>
          <w:lang w:val="en-US"/>
        </w:rPr>
        <w:t xml:space="preserve"> (2), </w:t>
      </w:r>
      <w:proofErr w:type="spellStart"/>
      <w:r w:rsidR="00014D6C" w:rsidRPr="000B4903">
        <w:rPr>
          <w:sz w:val="28"/>
          <w:szCs w:val="28"/>
        </w:rPr>
        <w:t>негізгі</w:t>
      </w:r>
      <w:proofErr w:type="spellEnd"/>
      <w:r w:rsidR="00014D6C" w:rsidRPr="00E8435D">
        <w:rPr>
          <w:sz w:val="28"/>
          <w:szCs w:val="28"/>
          <w:lang w:val="en-US"/>
        </w:rPr>
        <w:t xml:space="preserve"> </w:t>
      </w:r>
      <w:proofErr w:type="spellStart"/>
      <w:r w:rsidR="00014D6C" w:rsidRPr="000B4903">
        <w:rPr>
          <w:sz w:val="28"/>
          <w:szCs w:val="28"/>
        </w:rPr>
        <w:t>тізбектің</w:t>
      </w:r>
      <w:proofErr w:type="spellEnd"/>
      <w:r w:rsidR="00014D6C" w:rsidRPr="00E8435D">
        <w:rPr>
          <w:sz w:val="28"/>
          <w:szCs w:val="28"/>
          <w:lang w:val="en-US"/>
        </w:rPr>
        <w:t xml:space="preserve"> </w:t>
      </w:r>
      <w:proofErr w:type="spellStart"/>
      <w:r w:rsidR="00014D6C" w:rsidRPr="000B4903">
        <w:rPr>
          <w:sz w:val="28"/>
          <w:szCs w:val="28"/>
        </w:rPr>
        <w:t>тармақтары</w:t>
      </w:r>
      <w:proofErr w:type="spellEnd"/>
      <w:r w:rsidR="00014D6C" w:rsidRPr="00E8435D">
        <w:rPr>
          <w:sz w:val="28"/>
          <w:szCs w:val="28"/>
          <w:lang w:val="en-US"/>
        </w:rPr>
        <w:t xml:space="preserve"> (3), </w:t>
      </w:r>
      <w:proofErr w:type="spellStart"/>
      <w:r w:rsidR="00014D6C" w:rsidRPr="000B4903">
        <w:rPr>
          <w:sz w:val="28"/>
          <w:szCs w:val="28"/>
        </w:rPr>
        <w:t>ілмектер</w:t>
      </w:r>
      <w:proofErr w:type="spellEnd"/>
      <w:r w:rsidR="00014D6C" w:rsidRPr="00E8435D">
        <w:rPr>
          <w:sz w:val="28"/>
          <w:szCs w:val="28"/>
          <w:lang w:val="en-US"/>
        </w:rPr>
        <w:t xml:space="preserve"> (4), </w:t>
      </w:r>
      <w:proofErr w:type="spellStart"/>
      <w:r w:rsidR="00014D6C" w:rsidRPr="000B4903">
        <w:rPr>
          <w:sz w:val="28"/>
          <w:szCs w:val="28"/>
        </w:rPr>
        <w:t>тоқу</w:t>
      </w:r>
      <w:proofErr w:type="spellEnd"/>
      <w:r w:rsidR="00014D6C" w:rsidRPr="00E8435D">
        <w:rPr>
          <w:sz w:val="28"/>
          <w:szCs w:val="28"/>
          <w:lang w:val="en-US"/>
        </w:rPr>
        <w:t xml:space="preserve"> (5), </w:t>
      </w:r>
      <w:r>
        <w:rPr>
          <w:sz w:val="28"/>
          <w:szCs w:val="28"/>
        </w:rPr>
        <w:t>золь</w:t>
      </w:r>
      <w:r w:rsidRPr="00E8435D">
        <w:rPr>
          <w:sz w:val="28"/>
          <w:szCs w:val="28"/>
          <w:lang w:val="en-US"/>
        </w:rPr>
        <w:t>-</w:t>
      </w:r>
      <w:proofErr w:type="spellStart"/>
      <w:r w:rsidR="00014D6C" w:rsidRPr="000B4903">
        <w:rPr>
          <w:sz w:val="28"/>
          <w:szCs w:val="28"/>
        </w:rPr>
        <w:t>фракциясы</w:t>
      </w:r>
      <w:proofErr w:type="spellEnd"/>
      <w:r w:rsidR="00014D6C" w:rsidRPr="00E8435D">
        <w:rPr>
          <w:sz w:val="28"/>
          <w:szCs w:val="28"/>
          <w:lang w:val="en-US"/>
        </w:rPr>
        <w:t xml:space="preserve"> (6), </w:t>
      </w:r>
      <w:proofErr w:type="spellStart"/>
      <w:r w:rsidR="00014D6C" w:rsidRPr="000B4903">
        <w:rPr>
          <w:sz w:val="28"/>
          <w:szCs w:val="28"/>
        </w:rPr>
        <w:t>қысқа</w:t>
      </w:r>
      <w:proofErr w:type="spellEnd"/>
      <w:r w:rsidR="00014D6C" w:rsidRPr="00E8435D">
        <w:rPr>
          <w:sz w:val="28"/>
          <w:szCs w:val="28"/>
          <w:lang w:val="en-US"/>
        </w:rPr>
        <w:t xml:space="preserve"> </w:t>
      </w:r>
      <w:r w:rsidR="00014D6C" w:rsidRPr="000B4903">
        <w:rPr>
          <w:sz w:val="28"/>
          <w:szCs w:val="28"/>
        </w:rPr>
        <w:t>бос</w:t>
      </w:r>
      <w:r w:rsidR="00014D6C" w:rsidRPr="00E8435D">
        <w:rPr>
          <w:sz w:val="28"/>
          <w:szCs w:val="28"/>
          <w:lang w:val="en-US"/>
        </w:rPr>
        <w:t xml:space="preserve"> </w:t>
      </w:r>
      <w:proofErr w:type="spellStart"/>
      <w:r w:rsidR="00014D6C" w:rsidRPr="000B4903">
        <w:rPr>
          <w:sz w:val="28"/>
          <w:szCs w:val="28"/>
        </w:rPr>
        <w:t>ұштар</w:t>
      </w:r>
      <w:proofErr w:type="spellEnd"/>
      <w:r w:rsidR="00014D6C" w:rsidRPr="00E8435D">
        <w:rPr>
          <w:sz w:val="28"/>
          <w:szCs w:val="28"/>
          <w:lang w:val="en-US"/>
        </w:rPr>
        <w:t xml:space="preserve"> (7), </w:t>
      </w:r>
      <w:proofErr w:type="spellStart"/>
      <w:r w:rsidR="00014D6C" w:rsidRPr="000B4903">
        <w:rPr>
          <w:sz w:val="28"/>
          <w:szCs w:val="28"/>
        </w:rPr>
        <w:t>ұзақ</w:t>
      </w:r>
      <w:proofErr w:type="spellEnd"/>
      <w:r w:rsidR="00014D6C" w:rsidRPr="00E8435D">
        <w:rPr>
          <w:sz w:val="28"/>
          <w:szCs w:val="28"/>
          <w:lang w:val="en-US"/>
        </w:rPr>
        <w:t xml:space="preserve"> </w:t>
      </w:r>
      <w:proofErr w:type="spellStart"/>
      <w:r w:rsidR="00014D6C" w:rsidRPr="000B4903">
        <w:rPr>
          <w:sz w:val="28"/>
          <w:szCs w:val="28"/>
        </w:rPr>
        <w:t>ұзындығы</w:t>
      </w:r>
      <w:proofErr w:type="spellEnd"/>
      <w:r w:rsidR="00014D6C" w:rsidRPr="00E8435D">
        <w:rPr>
          <w:sz w:val="28"/>
          <w:szCs w:val="28"/>
          <w:lang w:val="en-US"/>
        </w:rPr>
        <w:t xml:space="preserve"> </w:t>
      </w:r>
      <w:r w:rsidR="00014D6C" w:rsidRPr="000B4903">
        <w:rPr>
          <w:sz w:val="28"/>
          <w:szCs w:val="28"/>
        </w:rPr>
        <w:t>бар</w:t>
      </w:r>
      <w:r w:rsidR="00014D6C" w:rsidRPr="00E8435D">
        <w:rPr>
          <w:sz w:val="28"/>
          <w:szCs w:val="28"/>
          <w:lang w:val="en-US"/>
        </w:rPr>
        <w:t xml:space="preserve"> </w:t>
      </w:r>
      <w:proofErr w:type="spellStart"/>
      <w:r w:rsidR="00014D6C" w:rsidRPr="000B4903">
        <w:rPr>
          <w:sz w:val="28"/>
          <w:szCs w:val="28"/>
        </w:rPr>
        <w:t>тізбектер</w:t>
      </w:r>
      <w:proofErr w:type="spellEnd"/>
      <w:r w:rsidR="00014D6C" w:rsidRPr="00E8435D">
        <w:rPr>
          <w:sz w:val="28"/>
          <w:szCs w:val="28"/>
          <w:lang w:val="en-US"/>
        </w:rPr>
        <w:t xml:space="preserve"> (8) . </w:t>
      </w:r>
    </w:p>
    <w:p w14:paraId="3C888168" w14:textId="50846C1D" w:rsidR="00014D6C" w:rsidRPr="00E8435D" w:rsidRDefault="00D45C9E" w:rsidP="00682231">
      <w:pPr>
        <w:ind w:firstLine="567"/>
        <w:jc w:val="both"/>
        <w:rPr>
          <w:rFonts w:cs="Times New Roman"/>
          <w:sz w:val="28"/>
          <w:szCs w:val="28"/>
          <w:lang w:val="en-US"/>
        </w:rPr>
      </w:pPr>
      <w:r w:rsidRPr="00E8435D">
        <w:rPr>
          <w:rFonts w:cs="Times New Roman"/>
          <w:sz w:val="28"/>
          <w:szCs w:val="28"/>
          <w:lang w:val="en-US"/>
        </w:rPr>
        <w:t>«</w:t>
      </w:r>
      <w:proofErr w:type="spellStart"/>
      <w:r w:rsidR="00014D6C" w:rsidRPr="000B4903">
        <w:rPr>
          <w:rFonts w:cs="Times New Roman"/>
          <w:sz w:val="28"/>
          <w:szCs w:val="28"/>
        </w:rPr>
        <w:t>Белсенді</w:t>
      </w:r>
      <w:proofErr w:type="spellEnd"/>
      <w:r w:rsidRPr="00E8435D">
        <w:rPr>
          <w:rFonts w:cs="Times New Roman"/>
          <w:sz w:val="28"/>
          <w:szCs w:val="28"/>
          <w:lang w:val="en-US"/>
        </w:rPr>
        <w:t>»</w:t>
      </w:r>
      <w:r w:rsidR="00014D6C" w:rsidRPr="00E8435D">
        <w:rPr>
          <w:rFonts w:cs="Times New Roman"/>
          <w:sz w:val="28"/>
          <w:szCs w:val="28"/>
          <w:lang w:val="en-US"/>
        </w:rPr>
        <w:t xml:space="preserve"> </w:t>
      </w:r>
      <w:proofErr w:type="spellStart"/>
      <w:r w:rsidR="00014D6C" w:rsidRPr="000B4903">
        <w:rPr>
          <w:rFonts w:cs="Times New Roman"/>
          <w:sz w:val="28"/>
          <w:szCs w:val="28"/>
        </w:rPr>
        <w:t>тізбектер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немесе</w:t>
      </w:r>
      <w:proofErr w:type="spellEnd"/>
      <w:r w:rsidR="00014D6C" w:rsidRPr="00E8435D">
        <w:rPr>
          <w:rFonts w:cs="Times New Roman"/>
          <w:sz w:val="28"/>
          <w:szCs w:val="28"/>
          <w:lang w:val="en-US"/>
        </w:rPr>
        <w:t xml:space="preserve"> </w:t>
      </w:r>
      <w:r w:rsidR="00014D6C" w:rsidRPr="000B4903">
        <w:rPr>
          <w:rFonts w:cs="Times New Roman"/>
          <w:sz w:val="28"/>
          <w:szCs w:val="28"/>
        </w:rPr>
        <w:t>Флори</w:t>
      </w:r>
      <w:r w:rsidR="00014D6C" w:rsidRPr="00E8435D">
        <w:rPr>
          <w:rFonts w:cs="Times New Roman"/>
          <w:sz w:val="28"/>
          <w:szCs w:val="28"/>
          <w:lang w:val="en-US"/>
        </w:rPr>
        <w:t xml:space="preserve"> </w:t>
      </w:r>
      <w:r w:rsidRPr="00E8435D">
        <w:rPr>
          <w:rFonts w:cs="Times New Roman"/>
          <w:sz w:val="28"/>
          <w:szCs w:val="28"/>
          <w:lang w:val="en-US"/>
        </w:rPr>
        <w:t>–</w:t>
      </w:r>
      <w:r w:rsidR="00014D6C" w:rsidRPr="00E8435D">
        <w:rPr>
          <w:rFonts w:cs="Times New Roman"/>
          <w:sz w:val="28"/>
          <w:szCs w:val="28"/>
          <w:lang w:val="en-US"/>
        </w:rPr>
        <w:t xml:space="preserve"> </w:t>
      </w:r>
      <w:proofErr w:type="spellStart"/>
      <w:r w:rsidR="00014D6C" w:rsidRPr="000B4903">
        <w:rPr>
          <w:rFonts w:cs="Times New Roman"/>
          <w:sz w:val="28"/>
          <w:szCs w:val="28"/>
        </w:rPr>
        <w:t>серпімді</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тиімді</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элементтер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бойынша</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екі</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ұшымен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айқас</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тігістермен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байланысты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және</w:t>
      </w:r>
      <w:proofErr w:type="spellEnd"/>
      <w:r w:rsidR="00014D6C" w:rsidRPr="00E8435D">
        <w:rPr>
          <w:rFonts w:cs="Times New Roman"/>
          <w:sz w:val="28"/>
          <w:szCs w:val="28"/>
          <w:lang w:val="en-US"/>
        </w:rPr>
        <w:t xml:space="preserve"> </w:t>
      </w:r>
      <w:r w:rsidR="00014D6C" w:rsidRPr="000B4903">
        <w:rPr>
          <w:rFonts w:cs="Times New Roman"/>
          <w:sz w:val="28"/>
          <w:szCs w:val="28"/>
        </w:rPr>
        <w:t>деформация</w:t>
      </w:r>
      <w:r w:rsidR="00014D6C" w:rsidRPr="00E8435D">
        <w:rPr>
          <w:rFonts w:cs="Times New Roman"/>
          <w:sz w:val="28"/>
          <w:szCs w:val="28"/>
          <w:lang w:val="en-US"/>
        </w:rPr>
        <w:t xml:space="preserve"> </w:t>
      </w:r>
      <w:proofErr w:type="spellStart"/>
      <w:r w:rsidR="00014D6C" w:rsidRPr="000B4903">
        <w:rPr>
          <w:rFonts w:cs="Times New Roman"/>
          <w:sz w:val="28"/>
          <w:szCs w:val="28"/>
        </w:rPr>
        <w:t>кезінде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жүктемені</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көтере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алатын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буындар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деп</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аталады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Торға</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бір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ұшымен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бекітілген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тізбектер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шағын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бұтақтар</w:t>
      </w:r>
      <w:proofErr w:type="spellEnd"/>
      <w:r w:rsidR="00014D6C" w:rsidRPr="00E8435D">
        <w:rPr>
          <w:rFonts w:cs="Times New Roman"/>
          <w:sz w:val="28"/>
          <w:szCs w:val="28"/>
          <w:lang w:val="en-US"/>
        </w:rPr>
        <w:t xml:space="preserve">, </w:t>
      </w:r>
      <w:r w:rsidR="00014D6C" w:rsidRPr="000B4903">
        <w:rPr>
          <w:rFonts w:cs="Times New Roman"/>
          <w:sz w:val="28"/>
          <w:szCs w:val="28"/>
        </w:rPr>
        <w:t>бос</w:t>
      </w:r>
      <w:r w:rsidR="00014D6C" w:rsidRPr="00E8435D">
        <w:rPr>
          <w:rFonts w:cs="Times New Roman"/>
          <w:sz w:val="28"/>
          <w:szCs w:val="28"/>
          <w:lang w:val="en-US"/>
        </w:rPr>
        <w:t xml:space="preserve"> </w:t>
      </w:r>
      <w:proofErr w:type="spellStart"/>
      <w:r w:rsidR="00014D6C" w:rsidRPr="000B4903">
        <w:rPr>
          <w:rFonts w:cs="Times New Roman"/>
          <w:sz w:val="28"/>
          <w:szCs w:val="28"/>
        </w:rPr>
        <w:t>ұштар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сондай</w:t>
      </w:r>
      <w:proofErr w:type="spellEnd"/>
      <w:r w:rsidR="00014D6C" w:rsidRPr="00E8435D">
        <w:rPr>
          <w:rFonts w:cs="Times New Roman"/>
          <w:sz w:val="28"/>
          <w:szCs w:val="28"/>
          <w:lang w:val="en-US"/>
        </w:rPr>
        <w:t>-</w:t>
      </w:r>
      <w:proofErr w:type="spellStart"/>
      <w:r w:rsidR="00014D6C" w:rsidRPr="000B4903">
        <w:rPr>
          <w:rFonts w:cs="Times New Roman"/>
          <w:sz w:val="28"/>
          <w:szCs w:val="28"/>
        </w:rPr>
        <w:t>ақ</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ілмектерге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тұйықталған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макромолекулалар</w:t>
      </w:r>
      <w:proofErr w:type="spellEnd"/>
      <w:r w:rsidR="00014D6C" w:rsidRPr="00E8435D">
        <w:rPr>
          <w:rFonts w:cs="Times New Roman"/>
          <w:sz w:val="28"/>
          <w:szCs w:val="28"/>
          <w:lang w:val="en-US"/>
        </w:rPr>
        <w:t xml:space="preserve"> </w:t>
      </w:r>
      <w:r w:rsidR="00014D6C" w:rsidRPr="000B4903">
        <w:rPr>
          <w:rFonts w:cs="Times New Roman"/>
          <w:sz w:val="28"/>
          <w:szCs w:val="28"/>
        </w:rPr>
        <w:t>полимер</w:t>
      </w:r>
      <w:r w:rsidR="00014D6C" w:rsidRPr="00E8435D">
        <w:rPr>
          <w:rFonts w:cs="Times New Roman"/>
          <w:sz w:val="28"/>
          <w:szCs w:val="28"/>
          <w:lang w:val="en-US"/>
        </w:rPr>
        <w:t xml:space="preserve"> </w:t>
      </w:r>
      <w:proofErr w:type="spellStart"/>
      <w:r w:rsidR="00014D6C" w:rsidRPr="000B4903">
        <w:rPr>
          <w:rFonts w:cs="Times New Roman"/>
          <w:sz w:val="28"/>
          <w:szCs w:val="28"/>
        </w:rPr>
        <w:t>торының</w:t>
      </w:r>
      <w:proofErr w:type="spellEnd"/>
      <w:r w:rsidR="00014D6C" w:rsidRPr="00E8435D">
        <w:rPr>
          <w:rFonts w:cs="Times New Roman"/>
          <w:sz w:val="28"/>
          <w:szCs w:val="28"/>
          <w:lang w:val="en-US"/>
        </w:rPr>
        <w:t xml:space="preserve"> </w:t>
      </w:r>
      <w:r w:rsidRPr="00E8435D">
        <w:rPr>
          <w:rFonts w:cs="Times New Roman"/>
          <w:sz w:val="28"/>
          <w:szCs w:val="28"/>
          <w:lang w:val="en-US"/>
        </w:rPr>
        <w:t>«</w:t>
      </w:r>
      <w:proofErr w:type="spellStart"/>
      <w:r w:rsidR="00014D6C" w:rsidRPr="000B4903">
        <w:rPr>
          <w:rFonts w:cs="Times New Roman"/>
          <w:sz w:val="28"/>
          <w:szCs w:val="28"/>
        </w:rPr>
        <w:t>белсенді</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емес</w:t>
      </w:r>
      <w:proofErr w:type="spellEnd"/>
      <w:r w:rsidRPr="00E8435D">
        <w:rPr>
          <w:rFonts w:cs="Times New Roman"/>
          <w:sz w:val="28"/>
          <w:szCs w:val="28"/>
          <w:lang w:val="en-US"/>
        </w:rPr>
        <w:t>»</w:t>
      </w:r>
      <w:r w:rsidR="00014D6C" w:rsidRPr="00E8435D">
        <w:rPr>
          <w:rFonts w:cs="Times New Roman"/>
          <w:sz w:val="28"/>
          <w:szCs w:val="28"/>
          <w:lang w:val="en-US"/>
        </w:rPr>
        <w:t xml:space="preserve"> </w:t>
      </w:r>
      <w:proofErr w:type="spellStart"/>
      <w:r w:rsidR="00014D6C" w:rsidRPr="000B4903">
        <w:rPr>
          <w:rFonts w:cs="Times New Roman"/>
          <w:sz w:val="28"/>
          <w:szCs w:val="28"/>
        </w:rPr>
        <w:t>компонентін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құрайды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Айқаспалы</w:t>
      </w:r>
      <w:proofErr w:type="spellEnd"/>
      <w:r w:rsidR="00014D6C" w:rsidRPr="00E8435D">
        <w:rPr>
          <w:rFonts w:cs="Times New Roman"/>
          <w:sz w:val="28"/>
          <w:szCs w:val="28"/>
          <w:lang w:val="en-US"/>
        </w:rPr>
        <w:t xml:space="preserve"> </w:t>
      </w:r>
      <w:r w:rsidR="00014D6C" w:rsidRPr="000B4903">
        <w:rPr>
          <w:rFonts w:cs="Times New Roman"/>
          <w:sz w:val="28"/>
          <w:szCs w:val="28"/>
        </w:rPr>
        <w:t>полимер</w:t>
      </w:r>
      <w:r w:rsidR="00014D6C" w:rsidRPr="00E8435D">
        <w:rPr>
          <w:rFonts w:cs="Times New Roman"/>
          <w:sz w:val="28"/>
          <w:szCs w:val="28"/>
          <w:lang w:val="en-US"/>
        </w:rPr>
        <w:t xml:space="preserve"> </w:t>
      </w:r>
      <w:proofErr w:type="spellStart"/>
      <w:r w:rsidR="00014D6C" w:rsidRPr="000B4903">
        <w:rPr>
          <w:rFonts w:cs="Times New Roman"/>
          <w:sz w:val="28"/>
          <w:szCs w:val="28"/>
        </w:rPr>
        <w:t>құрылымында</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болатын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және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торға</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қосылмаған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макромолекулалар</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күл</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фракциясын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құрайды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және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оларды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ерімейтін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бөліктен</w:t>
      </w:r>
      <w:proofErr w:type="spellEnd"/>
      <w:r w:rsidR="00014D6C" w:rsidRPr="00E8435D">
        <w:rPr>
          <w:rFonts w:cs="Times New Roman"/>
          <w:sz w:val="28"/>
          <w:szCs w:val="28"/>
          <w:lang w:val="en-US"/>
        </w:rPr>
        <w:t xml:space="preserve"> (</w:t>
      </w:r>
      <w:r w:rsidR="00014D6C" w:rsidRPr="000B4903">
        <w:rPr>
          <w:rFonts w:cs="Times New Roman"/>
          <w:sz w:val="28"/>
          <w:szCs w:val="28"/>
        </w:rPr>
        <w:t>гель</w:t>
      </w:r>
      <w:r w:rsidR="00014D6C" w:rsidRPr="00E8435D">
        <w:rPr>
          <w:rFonts w:cs="Times New Roman"/>
          <w:sz w:val="28"/>
          <w:szCs w:val="28"/>
          <w:lang w:val="en-US"/>
        </w:rPr>
        <w:t xml:space="preserve"> </w:t>
      </w:r>
      <w:proofErr w:type="spellStart"/>
      <w:r w:rsidR="00014D6C" w:rsidRPr="000B4903">
        <w:rPr>
          <w:rFonts w:cs="Times New Roman"/>
          <w:sz w:val="28"/>
          <w:szCs w:val="28"/>
        </w:rPr>
        <w:t>фракциясынан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қолайлы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еріткіште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экстракциялау</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арқылы</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бөлуге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болады</w:t>
      </w:r>
      <w:proofErr w:type="spellEnd"/>
      <w:r w:rsidR="00014D6C" w:rsidRPr="00E8435D">
        <w:rPr>
          <w:rFonts w:cs="Times New Roman"/>
          <w:sz w:val="28"/>
          <w:szCs w:val="28"/>
          <w:lang w:val="en-US"/>
        </w:rPr>
        <w:t>.</w:t>
      </w:r>
    </w:p>
    <w:p w14:paraId="3C658A07" w14:textId="563F23B6" w:rsidR="00014D6C" w:rsidRPr="008C1559" w:rsidRDefault="00014D6C" w:rsidP="00682231">
      <w:pPr>
        <w:ind w:firstLine="567"/>
        <w:jc w:val="both"/>
        <w:rPr>
          <w:rFonts w:cs="Times New Roman"/>
          <w:sz w:val="28"/>
          <w:szCs w:val="28"/>
          <w:lang w:val="en-US"/>
        </w:rPr>
      </w:pPr>
      <w:proofErr w:type="spellStart"/>
      <w:r w:rsidRPr="000B4903">
        <w:rPr>
          <w:rFonts w:cs="Times New Roman"/>
          <w:sz w:val="28"/>
          <w:szCs w:val="28"/>
        </w:rPr>
        <w:lastRenderedPageBreak/>
        <w:t>Торлардың</w:t>
      </w:r>
      <w:proofErr w:type="spellEnd"/>
      <w:r w:rsidRPr="008C1559">
        <w:rPr>
          <w:rFonts w:cs="Times New Roman"/>
          <w:sz w:val="28"/>
          <w:szCs w:val="28"/>
          <w:lang w:val="en-US"/>
        </w:rPr>
        <w:t xml:space="preserve"> </w:t>
      </w:r>
      <w:proofErr w:type="spellStart"/>
      <w:r w:rsidRPr="000B4903">
        <w:rPr>
          <w:rFonts w:cs="Times New Roman"/>
          <w:sz w:val="28"/>
          <w:szCs w:val="28"/>
        </w:rPr>
        <w:t>үш</w:t>
      </w:r>
      <w:proofErr w:type="spellEnd"/>
      <w:r w:rsidRPr="008C1559">
        <w:rPr>
          <w:rFonts w:cs="Times New Roman"/>
          <w:sz w:val="28"/>
          <w:szCs w:val="28"/>
          <w:lang w:val="en-US"/>
        </w:rPr>
        <w:t xml:space="preserve"> </w:t>
      </w:r>
      <w:proofErr w:type="spellStart"/>
      <w:r w:rsidRPr="000B4903">
        <w:rPr>
          <w:rFonts w:cs="Times New Roman"/>
          <w:sz w:val="28"/>
          <w:szCs w:val="28"/>
        </w:rPr>
        <w:t>өлшемді</w:t>
      </w:r>
      <w:proofErr w:type="spellEnd"/>
      <w:r w:rsidRPr="008C1559">
        <w:rPr>
          <w:rFonts w:cs="Times New Roman"/>
          <w:sz w:val="28"/>
          <w:szCs w:val="28"/>
          <w:lang w:val="en-US"/>
        </w:rPr>
        <w:t xml:space="preserve"> </w:t>
      </w:r>
      <w:proofErr w:type="spellStart"/>
      <w:r w:rsidRPr="000B4903">
        <w:rPr>
          <w:rFonts w:cs="Times New Roman"/>
          <w:sz w:val="28"/>
          <w:szCs w:val="28"/>
        </w:rPr>
        <w:t>құрылымының</w:t>
      </w:r>
      <w:proofErr w:type="spellEnd"/>
      <w:r w:rsidRPr="008C1559">
        <w:rPr>
          <w:rFonts w:cs="Times New Roman"/>
          <w:sz w:val="28"/>
          <w:szCs w:val="28"/>
          <w:lang w:val="en-US"/>
        </w:rPr>
        <w:t xml:space="preserve"> </w:t>
      </w:r>
      <w:proofErr w:type="spellStart"/>
      <w:r w:rsidRPr="000B4903">
        <w:rPr>
          <w:rFonts w:cs="Times New Roman"/>
          <w:sz w:val="28"/>
          <w:szCs w:val="28"/>
        </w:rPr>
        <w:t>құрылымын</w:t>
      </w:r>
      <w:proofErr w:type="spellEnd"/>
      <w:r w:rsidRPr="008C1559">
        <w:rPr>
          <w:rFonts w:cs="Times New Roman"/>
          <w:sz w:val="28"/>
          <w:szCs w:val="28"/>
          <w:lang w:val="en-US"/>
        </w:rPr>
        <w:t xml:space="preserve"> </w:t>
      </w:r>
      <w:proofErr w:type="spellStart"/>
      <w:r w:rsidRPr="000B4903">
        <w:rPr>
          <w:rFonts w:cs="Times New Roman"/>
          <w:sz w:val="28"/>
          <w:szCs w:val="28"/>
        </w:rPr>
        <w:t>сипаттайтын</w:t>
      </w:r>
      <w:proofErr w:type="spellEnd"/>
      <w:r w:rsidRPr="008C1559">
        <w:rPr>
          <w:rFonts w:cs="Times New Roman"/>
          <w:sz w:val="28"/>
          <w:szCs w:val="28"/>
          <w:lang w:val="en-US"/>
        </w:rPr>
        <w:t xml:space="preserve"> </w:t>
      </w:r>
      <w:proofErr w:type="spellStart"/>
      <w:r w:rsidRPr="000B4903">
        <w:rPr>
          <w:rFonts w:cs="Times New Roman"/>
          <w:sz w:val="28"/>
          <w:szCs w:val="28"/>
        </w:rPr>
        <w:t>негізгі</w:t>
      </w:r>
      <w:proofErr w:type="spellEnd"/>
      <w:r w:rsidRPr="008C1559">
        <w:rPr>
          <w:rFonts w:cs="Times New Roman"/>
          <w:sz w:val="28"/>
          <w:szCs w:val="28"/>
          <w:lang w:val="en-US"/>
        </w:rPr>
        <w:t xml:space="preserve"> </w:t>
      </w:r>
      <w:proofErr w:type="spellStart"/>
      <w:r w:rsidRPr="000B4903">
        <w:rPr>
          <w:rFonts w:cs="Times New Roman"/>
          <w:sz w:val="28"/>
          <w:szCs w:val="28"/>
        </w:rPr>
        <w:t>параметрлерге</w:t>
      </w:r>
      <w:proofErr w:type="spellEnd"/>
      <w:r w:rsidRPr="008C1559">
        <w:rPr>
          <w:rFonts w:cs="Times New Roman"/>
          <w:sz w:val="28"/>
          <w:szCs w:val="28"/>
          <w:lang w:val="en-US"/>
        </w:rPr>
        <w:t xml:space="preserve"> </w:t>
      </w:r>
      <w:proofErr w:type="spellStart"/>
      <w:r w:rsidRPr="000B4903">
        <w:rPr>
          <w:rFonts w:cs="Times New Roman"/>
          <w:sz w:val="28"/>
          <w:szCs w:val="28"/>
        </w:rPr>
        <w:t>мыналар</w:t>
      </w:r>
      <w:proofErr w:type="spellEnd"/>
      <w:r w:rsidRPr="008C1559">
        <w:rPr>
          <w:rFonts w:cs="Times New Roman"/>
          <w:sz w:val="28"/>
          <w:szCs w:val="28"/>
          <w:lang w:val="en-US"/>
        </w:rPr>
        <w:t xml:space="preserve"> </w:t>
      </w:r>
      <w:proofErr w:type="spellStart"/>
      <w:r w:rsidRPr="000B4903">
        <w:rPr>
          <w:rFonts w:cs="Times New Roman"/>
          <w:sz w:val="28"/>
          <w:szCs w:val="28"/>
        </w:rPr>
        <w:t>жатады</w:t>
      </w:r>
      <w:proofErr w:type="spellEnd"/>
      <w:r w:rsidRPr="008C1559">
        <w:rPr>
          <w:rFonts w:cs="Times New Roman"/>
          <w:sz w:val="28"/>
          <w:szCs w:val="28"/>
          <w:lang w:val="en-US"/>
        </w:rPr>
        <w:t xml:space="preserve">: </w:t>
      </w:r>
      <w:r w:rsidRPr="000B4903">
        <w:rPr>
          <w:rFonts w:cs="Times New Roman"/>
          <w:sz w:val="28"/>
          <w:szCs w:val="28"/>
        </w:rPr>
        <w:t>М</w:t>
      </w:r>
      <w:r w:rsidRPr="00D45C9E">
        <w:rPr>
          <w:rFonts w:cs="Times New Roman"/>
          <w:sz w:val="28"/>
          <w:szCs w:val="28"/>
          <w:vertAlign w:val="subscript"/>
        </w:rPr>
        <w:t>с</w:t>
      </w:r>
      <w:r w:rsidRPr="008C1559">
        <w:rPr>
          <w:rFonts w:cs="Times New Roman"/>
          <w:sz w:val="28"/>
          <w:szCs w:val="28"/>
          <w:lang w:val="en-US"/>
        </w:rPr>
        <w:t xml:space="preserve"> </w:t>
      </w:r>
      <w:r w:rsidR="00D45C9E" w:rsidRPr="008C1559">
        <w:rPr>
          <w:rFonts w:cs="Times New Roman"/>
          <w:sz w:val="28"/>
          <w:szCs w:val="28"/>
          <w:lang w:val="en-US"/>
        </w:rPr>
        <w:t>–</w:t>
      </w:r>
      <w:r w:rsidRPr="008C1559">
        <w:rPr>
          <w:rFonts w:cs="Times New Roman"/>
          <w:sz w:val="28"/>
          <w:szCs w:val="28"/>
          <w:lang w:val="en-US"/>
        </w:rPr>
        <w:t xml:space="preserve"> </w:t>
      </w:r>
      <w:proofErr w:type="spellStart"/>
      <w:r w:rsidRPr="000B4903">
        <w:rPr>
          <w:rFonts w:cs="Times New Roman"/>
          <w:sz w:val="28"/>
          <w:szCs w:val="28"/>
        </w:rPr>
        <w:t>белсенді</w:t>
      </w:r>
      <w:proofErr w:type="spellEnd"/>
      <w:r w:rsidRPr="008C1559">
        <w:rPr>
          <w:rFonts w:cs="Times New Roman"/>
          <w:sz w:val="28"/>
          <w:szCs w:val="28"/>
          <w:lang w:val="en-US"/>
        </w:rPr>
        <w:t xml:space="preserve"> </w:t>
      </w:r>
      <w:proofErr w:type="spellStart"/>
      <w:r w:rsidRPr="000B4903">
        <w:rPr>
          <w:rFonts w:cs="Times New Roman"/>
          <w:sz w:val="28"/>
          <w:szCs w:val="28"/>
        </w:rPr>
        <w:t>тізбектердің</w:t>
      </w:r>
      <w:proofErr w:type="spellEnd"/>
      <w:r w:rsidRPr="008C1559">
        <w:rPr>
          <w:rFonts w:cs="Times New Roman"/>
          <w:sz w:val="28"/>
          <w:szCs w:val="28"/>
          <w:lang w:val="en-US"/>
        </w:rPr>
        <w:t xml:space="preserve"> </w:t>
      </w:r>
      <w:proofErr w:type="spellStart"/>
      <w:r w:rsidRPr="000B4903">
        <w:rPr>
          <w:rFonts w:cs="Times New Roman"/>
          <w:sz w:val="28"/>
          <w:szCs w:val="28"/>
        </w:rPr>
        <w:t>орташа</w:t>
      </w:r>
      <w:proofErr w:type="spellEnd"/>
      <w:r w:rsidRPr="008C1559">
        <w:rPr>
          <w:rFonts w:cs="Times New Roman"/>
          <w:sz w:val="28"/>
          <w:szCs w:val="28"/>
          <w:lang w:val="en-US"/>
        </w:rPr>
        <w:t xml:space="preserve"> </w:t>
      </w:r>
      <w:proofErr w:type="spellStart"/>
      <w:r w:rsidRPr="000B4903">
        <w:rPr>
          <w:rFonts w:cs="Times New Roman"/>
          <w:sz w:val="28"/>
          <w:szCs w:val="28"/>
        </w:rPr>
        <w:t>сандық</w:t>
      </w:r>
      <w:proofErr w:type="spellEnd"/>
      <w:r w:rsidRPr="008C1559">
        <w:rPr>
          <w:rFonts w:cs="Times New Roman"/>
          <w:sz w:val="28"/>
          <w:szCs w:val="28"/>
          <w:lang w:val="en-US"/>
        </w:rPr>
        <w:t xml:space="preserve"> </w:t>
      </w:r>
      <w:proofErr w:type="spellStart"/>
      <w:r w:rsidRPr="000B4903">
        <w:rPr>
          <w:rFonts w:cs="Times New Roman"/>
          <w:sz w:val="28"/>
          <w:szCs w:val="28"/>
        </w:rPr>
        <w:t>молекулалық</w:t>
      </w:r>
      <w:proofErr w:type="spellEnd"/>
      <w:r w:rsidRPr="008C1559">
        <w:rPr>
          <w:rFonts w:cs="Times New Roman"/>
          <w:sz w:val="28"/>
          <w:szCs w:val="28"/>
          <w:lang w:val="en-US"/>
        </w:rPr>
        <w:t xml:space="preserve"> </w:t>
      </w:r>
      <w:proofErr w:type="spellStart"/>
      <w:r w:rsidRPr="000B4903">
        <w:rPr>
          <w:rFonts w:cs="Times New Roman"/>
          <w:sz w:val="28"/>
          <w:szCs w:val="28"/>
        </w:rPr>
        <w:t>массасы</w:t>
      </w:r>
      <w:proofErr w:type="spellEnd"/>
      <w:r w:rsidRPr="008C1559">
        <w:rPr>
          <w:rFonts w:cs="Times New Roman"/>
          <w:sz w:val="28"/>
          <w:szCs w:val="28"/>
          <w:lang w:val="en-US"/>
        </w:rPr>
        <w:t xml:space="preserve">, </w:t>
      </w:r>
      <w:r w:rsidR="00D45C9E" w:rsidRPr="008C1559">
        <w:rPr>
          <w:rFonts w:cs="Times New Roman"/>
          <w:sz w:val="28"/>
          <w:szCs w:val="28"/>
          <w:lang w:val="en-US"/>
        </w:rPr>
        <w:t>n</w:t>
      </w:r>
      <w:r w:rsidR="00D45C9E" w:rsidRPr="00773B32">
        <w:rPr>
          <w:rFonts w:cs="Times New Roman"/>
          <w:sz w:val="28"/>
          <w:szCs w:val="28"/>
          <w:vertAlign w:val="subscript"/>
        </w:rPr>
        <w:t>с</w:t>
      </w:r>
      <w:r w:rsidRPr="008C1559">
        <w:rPr>
          <w:rFonts w:cs="Times New Roman"/>
          <w:sz w:val="28"/>
          <w:szCs w:val="28"/>
          <w:lang w:val="en-US"/>
        </w:rPr>
        <w:t xml:space="preserve"> </w:t>
      </w:r>
      <w:r w:rsidR="00D45C9E" w:rsidRPr="008C1559">
        <w:rPr>
          <w:rFonts w:cs="Times New Roman"/>
          <w:sz w:val="28"/>
          <w:szCs w:val="28"/>
          <w:lang w:val="en-US"/>
        </w:rPr>
        <w:t>–</w:t>
      </w:r>
      <w:r w:rsidRPr="008C1559">
        <w:rPr>
          <w:rFonts w:cs="Times New Roman"/>
          <w:sz w:val="28"/>
          <w:szCs w:val="28"/>
          <w:lang w:val="en-US"/>
        </w:rPr>
        <w:t xml:space="preserve"> </w:t>
      </w:r>
      <w:proofErr w:type="spellStart"/>
      <w:r w:rsidRPr="000B4903">
        <w:rPr>
          <w:rFonts w:cs="Times New Roman"/>
          <w:sz w:val="28"/>
          <w:szCs w:val="28"/>
        </w:rPr>
        <w:t>көлем</w:t>
      </w:r>
      <w:proofErr w:type="spellEnd"/>
      <w:r w:rsidRPr="008C1559">
        <w:rPr>
          <w:rFonts w:cs="Times New Roman"/>
          <w:sz w:val="28"/>
          <w:szCs w:val="28"/>
          <w:lang w:val="en-US"/>
        </w:rPr>
        <w:t xml:space="preserve"> </w:t>
      </w:r>
      <w:proofErr w:type="spellStart"/>
      <w:r w:rsidRPr="000B4903">
        <w:rPr>
          <w:rFonts w:cs="Times New Roman"/>
          <w:sz w:val="28"/>
          <w:szCs w:val="28"/>
        </w:rPr>
        <w:t>бірлігіндегі</w:t>
      </w:r>
      <w:proofErr w:type="spellEnd"/>
      <w:r w:rsidRPr="008C1559">
        <w:rPr>
          <w:rFonts w:cs="Times New Roman"/>
          <w:sz w:val="28"/>
          <w:szCs w:val="28"/>
          <w:lang w:val="en-US"/>
        </w:rPr>
        <w:t xml:space="preserve"> </w:t>
      </w:r>
      <w:r w:rsidR="00D45C9E" w:rsidRPr="008C1559">
        <w:rPr>
          <w:rFonts w:cs="Times New Roman"/>
          <w:sz w:val="28"/>
          <w:szCs w:val="28"/>
          <w:lang w:val="en-US"/>
        </w:rPr>
        <w:t>«</w:t>
      </w:r>
      <w:proofErr w:type="spellStart"/>
      <w:r w:rsidRPr="000B4903">
        <w:rPr>
          <w:rFonts w:cs="Times New Roman"/>
          <w:sz w:val="28"/>
          <w:szCs w:val="28"/>
        </w:rPr>
        <w:t>белсенді</w:t>
      </w:r>
      <w:proofErr w:type="spellEnd"/>
      <w:r w:rsidR="00D45C9E" w:rsidRPr="008C1559">
        <w:rPr>
          <w:rFonts w:cs="Times New Roman"/>
          <w:sz w:val="28"/>
          <w:szCs w:val="28"/>
          <w:lang w:val="en-US"/>
        </w:rPr>
        <w:t>»</w:t>
      </w:r>
      <w:r w:rsidRPr="008C1559">
        <w:rPr>
          <w:rFonts w:cs="Times New Roman"/>
          <w:sz w:val="28"/>
          <w:szCs w:val="28"/>
          <w:lang w:val="en-US"/>
        </w:rPr>
        <w:t xml:space="preserve"> </w:t>
      </w:r>
      <w:proofErr w:type="spellStart"/>
      <w:r w:rsidRPr="000B4903">
        <w:rPr>
          <w:rFonts w:cs="Times New Roman"/>
          <w:sz w:val="28"/>
          <w:szCs w:val="28"/>
        </w:rPr>
        <w:t>тізбектердің</w:t>
      </w:r>
      <w:proofErr w:type="spellEnd"/>
      <w:r w:rsidRPr="008C1559">
        <w:rPr>
          <w:rFonts w:cs="Times New Roman"/>
          <w:sz w:val="28"/>
          <w:szCs w:val="28"/>
          <w:lang w:val="en-US"/>
        </w:rPr>
        <w:t xml:space="preserve"> </w:t>
      </w:r>
      <w:proofErr w:type="spellStart"/>
      <w:r w:rsidRPr="000B4903">
        <w:rPr>
          <w:rFonts w:cs="Times New Roman"/>
          <w:sz w:val="28"/>
          <w:szCs w:val="28"/>
        </w:rPr>
        <w:t>концентрациясы</w:t>
      </w:r>
      <w:proofErr w:type="spellEnd"/>
      <w:r w:rsidRPr="008C1559">
        <w:rPr>
          <w:rFonts w:cs="Times New Roman"/>
          <w:sz w:val="28"/>
          <w:szCs w:val="28"/>
          <w:lang w:val="en-US"/>
        </w:rPr>
        <w:t xml:space="preserve"> (</w:t>
      </w:r>
      <w:proofErr w:type="spellStart"/>
      <w:r w:rsidR="00D45C9E">
        <w:rPr>
          <w:rFonts w:cs="Times New Roman"/>
          <w:sz w:val="28"/>
          <w:szCs w:val="28"/>
        </w:rPr>
        <w:t>тігілу</w:t>
      </w:r>
      <w:proofErr w:type="spellEnd"/>
      <w:r w:rsidRPr="008C1559">
        <w:rPr>
          <w:rFonts w:cs="Times New Roman"/>
          <w:sz w:val="28"/>
          <w:szCs w:val="28"/>
          <w:lang w:val="en-US"/>
        </w:rPr>
        <w:t xml:space="preserve"> </w:t>
      </w:r>
      <w:proofErr w:type="spellStart"/>
      <w:r w:rsidRPr="000B4903">
        <w:rPr>
          <w:rFonts w:cs="Times New Roman"/>
          <w:sz w:val="28"/>
          <w:szCs w:val="28"/>
        </w:rPr>
        <w:t>тығыздығы</w:t>
      </w:r>
      <w:proofErr w:type="spellEnd"/>
      <w:r w:rsidRPr="008C1559">
        <w:rPr>
          <w:rFonts w:cs="Times New Roman"/>
          <w:sz w:val="28"/>
          <w:szCs w:val="28"/>
          <w:lang w:val="en-US"/>
        </w:rPr>
        <w:t xml:space="preserve">, </w:t>
      </w:r>
      <w:proofErr w:type="spellStart"/>
      <w:r w:rsidRPr="000B4903">
        <w:rPr>
          <w:rFonts w:cs="Times New Roman"/>
          <w:sz w:val="28"/>
          <w:szCs w:val="28"/>
        </w:rPr>
        <w:t>кмоль</w:t>
      </w:r>
      <w:proofErr w:type="spellEnd"/>
      <w:r w:rsidRPr="008C1559">
        <w:rPr>
          <w:rFonts w:cs="Times New Roman"/>
          <w:sz w:val="28"/>
          <w:szCs w:val="28"/>
          <w:lang w:val="en-US"/>
        </w:rPr>
        <w:t>/</w:t>
      </w:r>
      <w:r w:rsidRPr="000B4903">
        <w:rPr>
          <w:rFonts w:cs="Times New Roman"/>
          <w:sz w:val="28"/>
          <w:szCs w:val="28"/>
        </w:rPr>
        <w:t>м</w:t>
      </w:r>
      <w:r w:rsidRPr="008C1559">
        <w:rPr>
          <w:rFonts w:cs="Times New Roman"/>
          <w:sz w:val="28"/>
          <w:szCs w:val="28"/>
          <w:vertAlign w:val="superscript"/>
          <w:lang w:val="en-US"/>
        </w:rPr>
        <w:t>3</w:t>
      </w:r>
      <w:r w:rsidRPr="008C1559">
        <w:rPr>
          <w:rFonts w:cs="Times New Roman"/>
          <w:sz w:val="28"/>
          <w:szCs w:val="28"/>
          <w:lang w:val="en-US"/>
        </w:rPr>
        <w:t xml:space="preserve">). </w:t>
      </w:r>
      <w:proofErr w:type="spellStart"/>
      <w:r w:rsidRPr="000B4903">
        <w:rPr>
          <w:rFonts w:cs="Times New Roman"/>
          <w:sz w:val="28"/>
          <w:szCs w:val="28"/>
        </w:rPr>
        <w:t>Бұл</w:t>
      </w:r>
      <w:proofErr w:type="spellEnd"/>
      <w:r w:rsidRPr="008C1559">
        <w:rPr>
          <w:rFonts w:cs="Times New Roman"/>
          <w:sz w:val="28"/>
          <w:szCs w:val="28"/>
          <w:lang w:val="en-US"/>
        </w:rPr>
        <w:t xml:space="preserve"> </w:t>
      </w:r>
      <w:proofErr w:type="spellStart"/>
      <w:r w:rsidRPr="000B4903">
        <w:rPr>
          <w:rFonts w:cs="Times New Roman"/>
          <w:sz w:val="28"/>
          <w:szCs w:val="28"/>
        </w:rPr>
        <w:t>параметрлер</w:t>
      </w:r>
      <w:proofErr w:type="spellEnd"/>
      <w:r w:rsidRPr="008C1559">
        <w:rPr>
          <w:rFonts w:cs="Times New Roman"/>
          <w:sz w:val="28"/>
          <w:szCs w:val="28"/>
          <w:lang w:val="en-US"/>
        </w:rPr>
        <w:t xml:space="preserve"> </w:t>
      </w:r>
      <w:proofErr w:type="spellStart"/>
      <w:r w:rsidRPr="000B4903">
        <w:rPr>
          <w:rFonts w:cs="Times New Roman"/>
          <w:sz w:val="28"/>
          <w:szCs w:val="28"/>
        </w:rPr>
        <w:t>өзара</w:t>
      </w:r>
      <w:proofErr w:type="spellEnd"/>
      <w:r w:rsidRPr="008C1559">
        <w:rPr>
          <w:rFonts w:cs="Times New Roman"/>
          <w:sz w:val="28"/>
          <w:szCs w:val="28"/>
          <w:lang w:val="en-US"/>
        </w:rPr>
        <w:t xml:space="preserve"> </w:t>
      </w:r>
      <w:proofErr w:type="spellStart"/>
      <w:r w:rsidRPr="000B4903">
        <w:rPr>
          <w:rFonts w:cs="Times New Roman"/>
          <w:sz w:val="28"/>
          <w:szCs w:val="28"/>
        </w:rPr>
        <w:t>байланысты</w:t>
      </w:r>
      <w:proofErr w:type="spellEnd"/>
      <w:r w:rsidR="00D45C9E" w:rsidRPr="008C1559">
        <w:rPr>
          <w:rFonts w:cs="Times New Roman"/>
          <w:sz w:val="28"/>
          <w:szCs w:val="28"/>
          <w:lang w:val="en-US"/>
        </w:rPr>
        <w:t xml:space="preserve"> </w:t>
      </w:r>
      <w:r w:rsidRPr="008C1559">
        <w:rPr>
          <w:rFonts w:cs="Times New Roman"/>
          <w:sz w:val="28"/>
          <w:szCs w:val="28"/>
          <w:lang w:val="en-US"/>
        </w:rPr>
        <w:t>n</w:t>
      </w:r>
      <w:r w:rsidRPr="000B4903">
        <w:rPr>
          <w:rFonts w:cs="Times New Roman"/>
          <w:sz w:val="28"/>
          <w:szCs w:val="28"/>
          <w:vertAlign w:val="subscript"/>
        </w:rPr>
        <w:t>с</w:t>
      </w:r>
      <w:r w:rsidRPr="008C1559">
        <w:rPr>
          <w:rFonts w:cs="Times New Roman"/>
          <w:sz w:val="28"/>
          <w:szCs w:val="28"/>
          <w:lang w:val="en-US"/>
        </w:rPr>
        <w:t>=</w:t>
      </w:r>
      <w:r w:rsidRPr="000B4903">
        <w:rPr>
          <w:rFonts w:cs="Times New Roman"/>
          <w:sz w:val="28"/>
          <w:szCs w:val="28"/>
        </w:rPr>
        <w:fldChar w:fldCharType="begin"/>
      </w:r>
      <w:r w:rsidRPr="008C1559">
        <w:rPr>
          <w:rFonts w:cs="Times New Roman"/>
          <w:sz w:val="28"/>
          <w:szCs w:val="28"/>
          <w:lang w:val="en-US"/>
        </w:rPr>
        <w:instrText>SYMBOL 114 \f "Symbol" \s 13</w:instrText>
      </w:r>
      <w:r w:rsidRPr="000B4903">
        <w:rPr>
          <w:rFonts w:cs="Times New Roman"/>
          <w:sz w:val="28"/>
          <w:szCs w:val="28"/>
        </w:rPr>
        <w:fldChar w:fldCharType="separate"/>
      </w:r>
      <w:r w:rsidRPr="008C1559">
        <w:rPr>
          <w:rFonts w:cs="Times New Roman"/>
          <w:sz w:val="28"/>
          <w:szCs w:val="28"/>
          <w:lang w:val="en-US"/>
        </w:rPr>
        <w:t>r</w:t>
      </w:r>
      <w:r w:rsidRPr="000B4903">
        <w:rPr>
          <w:rFonts w:cs="Times New Roman"/>
          <w:sz w:val="28"/>
          <w:szCs w:val="28"/>
        </w:rPr>
        <w:fldChar w:fldCharType="end"/>
      </w:r>
      <w:r w:rsidRPr="008C1559">
        <w:rPr>
          <w:rFonts w:cs="Times New Roman"/>
          <w:sz w:val="28"/>
          <w:szCs w:val="28"/>
          <w:lang w:val="en-US"/>
        </w:rPr>
        <w:t>/</w:t>
      </w:r>
      <w:r w:rsidRPr="000B4903">
        <w:rPr>
          <w:rFonts w:cs="Times New Roman"/>
          <w:sz w:val="28"/>
          <w:szCs w:val="28"/>
        </w:rPr>
        <w:t>М</w:t>
      </w:r>
      <w:r w:rsidRPr="000B4903">
        <w:rPr>
          <w:rFonts w:cs="Times New Roman"/>
          <w:sz w:val="28"/>
          <w:szCs w:val="28"/>
          <w:vertAlign w:val="subscript"/>
        </w:rPr>
        <w:t>с</w:t>
      </w:r>
      <w:r w:rsidRPr="008C1559">
        <w:rPr>
          <w:rFonts w:cs="Times New Roman"/>
          <w:sz w:val="28"/>
          <w:szCs w:val="28"/>
          <w:lang w:val="en-US"/>
        </w:rPr>
        <w:t xml:space="preserve">, </w:t>
      </w:r>
      <w:r w:rsidRPr="008C1559">
        <w:rPr>
          <w:rFonts w:cs="Times New Roman"/>
          <w:sz w:val="28"/>
          <w:szCs w:val="28"/>
          <w:vertAlign w:val="subscript"/>
          <w:lang w:val="en-US"/>
        </w:rPr>
        <w:t xml:space="preserve"> </w:t>
      </w:r>
      <w:r w:rsidRPr="008C1559">
        <w:rPr>
          <w:rFonts w:cs="Times New Roman"/>
          <w:sz w:val="28"/>
          <w:szCs w:val="28"/>
          <w:lang w:val="en-US"/>
        </w:rPr>
        <w:t>(</w:t>
      </w:r>
      <w:r w:rsidRPr="000B4903">
        <w:rPr>
          <w:rFonts w:cs="Times New Roman"/>
          <w:sz w:val="28"/>
          <w:szCs w:val="28"/>
        </w:rPr>
        <w:fldChar w:fldCharType="begin"/>
      </w:r>
      <w:r w:rsidRPr="008C1559">
        <w:rPr>
          <w:rFonts w:cs="Times New Roman"/>
          <w:sz w:val="28"/>
          <w:szCs w:val="28"/>
          <w:lang w:val="en-US"/>
        </w:rPr>
        <w:instrText>SYMBOL 114 \f "Symbol" \s 13</w:instrText>
      </w:r>
      <w:r w:rsidRPr="000B4903">
        <w:rPr>
          <w:rFonts w:cs="Times New Roman"/>
          <w:sz w:val="28"/>
          <w:szCs w:val="28"/>
        </w:rPr>
        <w:fldChar w:fldCharType="separate"/>
      </w:r>
      <w:r w:rsidRPr="008C1559">
        <w:rPr>
          <w:rFonts w:cs="Times New Roman"/>
          <w:sz w:val="28"/>
          <w:szCs w:val="28"/>
          <w:lang w:val="en-US"/>
        </w:rPr>
        <w:t>r</w:t>
      </w:r>
      <w:r w:rsidRPr="000B4903">
        <w:rPr>
          <w:rFonts w:cs="Times New Roman"/>
          <w:sz w:val="28"/>
          <w:szCs w:val="28"/>
        </w:rPr>
        <w:fldChar w:fldCharType="end"/>
      </w:r>
      <w:r w:rsidR="00B80EA5" w:rsidRPr="008C1559">
        <w:rPr>
          <w:rFonts w:cs="Times New Roman"/>
          <w:sz w:val="28"/>
          <w:szCs w:val="28"/>
          <w:lang w:val="en-US"/>
        </w:rPr>
        <w:t xml:space="preserve"> –</w:t>
      </w:r>
      <w:r w:rsidRPr="008C1559">
        <w:rPr>
          <w:rFonts w:cs="Times New Roman"/>
          <w:sz w:val="28"/>
          <w:szCs w:val="28"/>
          <w:lang w:val="en-US"/>
        </w:rPr>
        <w:t xml:space="preserve"> </w:t>
      </w:r>
      <w:proofErr w:type="spellStart"/>
      <w:r w:rsidRPr="000B4903">
        <w:rPr>
          <w:rFonts w:cs="Times New Roman"/>
          <w:sz w:val="28"/>
          <w:szCs w:val="28"/>
        </w:rPr>
        <w:t>құрғақ</w:t>
      </w:r>
      <w:proofErr w:type="spellEnd"/>
      <w:r w:rsidRPr="008C1559">
        <w:rPr>
          <w:rFonts w:cs="Times New Roman"/>
          <w:sz w:val="28"/>
          <w:szCs w:val="28"/>
          <w:lang w:val="en-US"/>
        </w:rPr>
        <w:t xml:space="preserve"> </w:t>
      </w:r>
      <w:proofErr w:type="spellStart"/>
      <w:r w:rsidRPr="000B4903">
        <w:rPr>
          <w:rFonts w:cs="Times New Roman"/>
          <w:sz w:val="28"/>
          <w:szCs w:val="28"/>
        </w:rPr>
        <w:t>полимердің</w:t>
      </w:r>
      <w:proofErr w:type="spellEnd"/>
      <w:r w:rsidRPr="008C1559">
        <w:rPr>
          <w:rFonts w:cs="Times New Roman"/>
          <w:sz w:val="28"/>
          <w:szCs w:val="28"/>
          <w:lang w:val="en-US"/>
        </w:rPr>
        <w:t xml:space="preserve"> </w:t>
      </w:r>
      <w:proofErr w:type="spellStart"/>
      <w:r w:rsidRPr="000B4903">
        <w:rPr>
          <w:rFonts w:cs="Times New Roman"/>
          <w:sz w:val="28"/>
          <w:szCs w:val="28"/>
        </w:rPr>
        <w:t>тығыздығы</w:t>
      </w:r>
      <w:proofErr w:type="spellEnd"/>
      <w:r w:rsidRPr="008C1559">
        <w:rPr>
          <w:rFonts w:cs="Times New Roman"/>
          <w:sz w:val="28"/>
          <w:szCs w:val="28"/>
          <w:lang w:val="en-US"/>
        </w:rPr>
        <w:t xml:space="preserve">), </w:t>
      </w:r>
      <w:proofErr w:type="spellStart"/>
      <w:r w:rsidRPr="000B4903">
        <w:rPr>
          <w:rFonts w:cs="Times New Roman"/>
          <w:sz w:val="28"/>
          <w:szCs w:val="28"/>
        </w:rPr>
        <w:t>олардың</w:t>
      </w:r>
      <w:proofErr w:type="spellEnd"/>
      <w:r w:rsidRPr="008C1559">
        <w:rPr>
          <w:rFonts w:cs="Times New Roman"/>
          <w:sz w:val="28"/>
          <w:szCs w:val="28"/>
          <w:lang w:val="en-US"/>
        </w:rPr>
        <w:t xml:space="preserve"> </w:t>
      </w:r>
      <w:proofErr w:type="spellStart"/>
      <w:r w:rsidRPr="000B4903">
        <w:rPr>
          <w:rFonts w:cs="Times New Roman"/>
          <w:sz w:val="28"/>
          <w:szCs w:val="28"/>
        </w:rPr>
        <w:t>мәндерін</w:t>
      </w:r>
      <w:proofErr w:type="spellEnd"/>
      <w:r w:rsidRPr="008C1559">
        <w:rPr>
          <w:rFonts w:cs="Times New Roman"/>
          <w:sz w:val="28"/>
          <w:szCs w:val="28"/>
          <w:lang w:val="en-US"/>
        </w:rPr>
        <w:t xml:space="preserve"> </w:t>
      </w:r>
      <w:proofErr w:type="spellStart"/>
      <w:r w:rsidRPr="000B4903">
        <w:rPr>
          <w:rFonts w:cs="Times New Roman"/>
          <w:sz w:val="28"/>
          <w:szCs w:val="28"/>
        </w:rPr>
        <w:t>жоғары</w:t>
      </w:r>
      <w:proofErr w:type="spellEnd"/>
      <w:r w:rsidRPr="008C1559">
        <w:rPr>
          <w:rFonts w:cs="Times New Roman"/>
          <w:sz w:val="28"/>
          <w:szCs w:val="28"/>
          <w:lang w:val="en-US"/>
        </w:rPr>
        <w:t xml:space="preserve"> </w:t>
      </w:r>
      <w:proofErr w:type="spellStart"/>
      <w:r w:rsidRPr="000B4903">
        <w:rPr>
          <w:rFonts w:cs="Times New Roman"/>
          <w:sz w:val="28"/>
          <w:szCs w:val="28"/>
        </w:rPr>
        <w:t>серпімділік</w:t>
      </w:r>
      <w:proofErr w:type="spellEnd"/>
      <w:r w:rsidRPr="008C1559">
        <w:rPr>
          <w:rFonts w:cs="Times New Roman"/>
          <w:sz w:val="28"/>
          <w:szCs w:val="28"/>
          <w:lang w:val="en-US"/>
        </w:rPr>
        <w:t xml:space="preserve"> </w:t>
      </w:r>
      <w:proofErr w:type="spellStart"/>
      <w:r w:rsidRPr="000B4903">
        <w:rPr>
          <w:rFonts w:cs="Times New Roman"/>
          <w:sz w:val="28"/>
          <w:szCs w:val="28"/>
        </w:rPr>
        <w:t>теориясына</w:t>
      </w:r>
      <w:proofErr w:type="spellEnd"/>
      <w:r w:rsidRPr="008C1559">
        <w:rPr>
          <w:rFonts w:cs="Times New Roman"/>
          <w:sz w:val="28"/>
          <w:szCs w:val="28"/>
          <w:lang w:val="en-US"/>
        </w:rPr>
        <w:t xml:space="preserve"> </w:t>
      </w:r>
      <w:proofErr w:type="spellStart"/>
      <w:r w:rsidRPr="000B4903">
        <w:rPr>
          <w:rFonts w:cs="Times New Roman"/>
          <w:sz w:val="28"/>
          <w:szCs w:val="28"/>
        </w:rPr>
        <w:t>негізделген</w:t>
      </w:r>
      <w:proofErr w:type="spellEnd"/>
      <w:r w:rsidRPr="008C1559">
        <w:rPr>
          <w:rFonts w:cs="Times New Roman"/>
          <w:sz w:val="28"/>
          <w:szCs w:val="28"/>
          <w:lang w:val="en-US"/>
        </w:rPr>
        <w:t xml:space="preserve"> </w:t>
      </w:r>
      <w:proofErr w:type="spellStart"/>
      <w:r w:rsidRPr="000B4903">
        <w:rPr>
          <w:rFonts w:cs="Times New Roman"/>
          <w:sz w:val="28"/>
          <w:szCs w:val="28"/>
        </w:rPr>
        <w:t>серпімділік</w:t>
      </w:r>
      <w:proofErr w:type="spellEnd"/>
      <w:r w:rsidRPr="008C1559">
        <w:rPr>
          <w:rFonts w:cs="Times New Roman"/>
          <w:sz w:val="28"/>
          <w:szCs w:val="28"/>
          <w:lang w:val="en-US"/>
        </w:rPr>
        <w:t xml:space="preserve"> </w:t>
      </w:r>
      <w:proofErr w:type="spellStart"/>
      <w:r w:rsidRPr="000B4903">
        <w:rPr>
          <w:rFonts w:cs="Times New Roman"/>
          <w:sz w:val="28"/>
          <w:szCs w:val="28"/>
        </w:rPr>
        <w:t>модулі</w:t>
      </w:r>
      <w:proofErr w:type="spellEnd"/>
      <w:r w:rsidRPr="008C1559">
        <w:rPr>
          <w:rFonts w:cs="Times New Roman"/>
          <w:sz w:val="28"/>
          <w:szCs w:val="28"/>
          <w:lang w:val="en-US"/>
        </w:rPr>
        <w:t xml:space="preserve"> </w:t>
      </w:r>
      <w:proofErr w:type="spellStart"/>
      <w:r w:rsidRPr="000B4903">
        <w:rPr>
          <w:rFonts w:cs="Times New Roman"/>
          <w:sz w:val="28"/>
          <w:szCs w:val="28"/>
        </w:rPr>
        <w:t>бойынша</w:t>
      </w:r>
      <w:proofErr w:type="spellEnd"/>
      <w:r w:rsidRPr="008C1559">
        <w:rPr>
          <w:rFonts w:cs="Times New Roman"/>
          <w:sz w:val="28"/>
          <w:szCs w:val="28"/>
          <w:lang w:val="en-US"/>
        </w:rPr>
        <w:t xml:space="preserve"> </w:t>
      </w:r>
      <w:proofErr w:type="spellStart"/>
      <w:r w:rsidRPr="000B4903">
        <w:rPr>
          <w:rFonts w:cs="Times New Roman"/>
          <w:sz w:val="28"/>
          <w:szCs w:val="28"/>
        </w:rPr>
        <w:t>мәліметтерден</w:t>
      </w:r>
      <w:proofErr w:type="spellEnd"/>
      <w:r w:rsidRPr="008C1559">
        <w:rPr>
          <w:rFonts w:cs="Times New Roman"/>
          <w:sz w:val="28"/>
          <w:szCs w:val="28"/>
          <w:lang w:val="en-US"/>
        </w:rPr>
        <w:t xml:space="preserve"> </w:t>
      </w:r>
      <w:proofErr w:type="spellStart"/>
      <w:r w:rsidRPr="000B4903">
        <w:rPr>
          <w:rFonts w:cs="Times New Roman"/>
          <w:sz w:val="28"/>
          <w:szCs w:val="28"/>
        </w:rPr>
        <w:t>анықтауға</w:t>
      </w:r>
      <w:proofErr w:type="spellEnd"/>
      <w:r w:rsidRPr="008C1559">
        <w:rPr>
          <w:rFonts w:cs="Times New Roman"/>
          <w:sz w:val="28"/>
          <w:szCs w:val="28"/>
          <w:lang w:val="en-US"/>
        </w:rPr>
        <w:t xml:space="preserve"> </w:t>
      </w:r>
      <w:proofErr w:type="spellStart"/>
      <w:r w:rsidRPr="000B4903">
        <w:rPr>
          <w:rFonts w:cs="Times New Roman"/>
          <w:sz w:val="28"/>
          <w:szCs w:val="28"/>
        </w:rPr>
        <w:t>болады</w:t>
      </w:r>
      <w:proofErr w:type="spellEnd"/>
      <w:r w:rsidRPr="008C1559">
        <w:rPr>
          <w:rFonts w:cs="Times New Roman"/>
          <w:sz w:val="28"/>
          <w:szCs w:val="28"/>
          <w:lang w:val="en-US"/>
        </w:rPr>
        <w:t xml:space="preserve"> [</w:t>
      </w:r>
      <w:r w:rsidR="00D45C9E" w:rsidRPr="008C1559">
        <w:rPr>
          <w:rFonts w:cs="Times New Roman"/>
          <w:sz w:val="28"/>
          <w:szCs w:val="28"/>
          <w:lang w:val="en-US"/>
        </w:rPr>
        <w:t>60</w:t>
      </w:r>
      <w:r w:rsidRPr="008C1559">
        <w:rPr>
          <w:rFonts w:cs="Times New Roman"/>
          <w:sz w:val="28"/>
          <w:szCs w:val="28"/>
          <w:lang w:val="en-US"/>
        </w:rPr>
        <w:t>]:</w:t>
      </w:r>
    </w:p>
    <w:p w14:paraId="34F78D7E" w14:textId="77777777" w:rsidR="00FE2A45" w:rsidRPr="008C1559" w:rsidRDefault="00FE2A45" w:rsidP="00682231">
      <w:pPr>
        <w:ind w:firstLine="567"/>
        <w:jc w:val="both"/>
        <w:rPr>
          <w:rFonts w:cs="Times New Roman"/>
          <w:sz w:val="28"/>
          <w:szCs w:val="28"/>
          <w:lang w:val="en-US"/>
        </w:rPr>
      </w:pPr>
    </w:p>
    <w:p w14:paraId="3609B20C" w14:textId="7E6AF935" w:rsidR="00FE2A45" w:rsidRPr="00E8435D" w:rsidRDefault="00014D6C" w:rsidP="00682231">
      <w:pPr>
        <w:ind w:firstLine="567"/>
        <w:jc w:val="center"/>
        <w:rPr>
          <w:rFonts w:cs="Times New Roman"/>
          <w:sz w:val="28"/>
          <w:szCs w:val="28"/>
          <w:lang w:val="en-US"/>
        </w:rPr>
      </w:pPr>
      <w:r w:rsidRPr="000B4903">
        <w:rPr>
          <w:rFonts w:cs="Times New Roman"/>
          <w:sz w:val="28"/>
          <w:szCs w:val="28"/>
        </w:rPr>
        <w:t>М</w:t>
      </w:r>
      <w:r w:rsidRPr="000B4903">
        <w:rPr>
          <w:rFonts w:cs="Times New Roman"/>
          <w:sz w:val="28"/>
          <w:szCs w:val="28"/>
          <w:vertAlign w:val="subscript"/>
        </w:rPr>
        <w:t>с</w:t>
      </w:r>
      <w:r w:rsidRPr="000B4903">
        <w:rPr>
          <w:rFonts w:cs="Times New Roman"/>
          <w:i/>
          <w:sz w:val="28"/>
          <w:szCs w:val="28"/>
          <w:vertAlign w:val="subscript"/>
          <w:lang w:val="en-US"/>
        </w:rPr>
        <w:t xml:space="preserve"> </w:t>
      </w:r>
      <w:r w:rsidRPr="000B4903">
        <w:rPr>
          <w:rFonts w:cs="Times New Roman"/>
          <w:i/>
          <w:sz w:val="28"/>
          <w:szCs w:val="28"/>
          <w:vertAlign w:val="subscript"/>
        </w:rPr>
        <w:t>мех</w:t>
      </w:r>
      <w:r w:rsidRPr="000B4903">
        <w:rPr>
          <w:rFonts w:cs="Times New Roman"/>
          <w:sz w:val="28"/>
          <w:szCs w:val="28"/>
          <w:lang w:val="en-US"/>
        </w:rPr>
        <w:t>=RT</w:t>
      </w:r>
      <w:r w:rsidRPr="000B4903">
        <w:rPr>
          <w:rFonts w:cs="Times New Roman"/>
          <w:sz w:val="28"/>
          <w:szCs w:val="28"/>
        </w:rPr>
        <w:fldChar w:fldCharType="begin"/>
      </w:r>
      <w:r w:rsidRPr="000B4903">
        <w:rPr>
          <w:rFonts w:cs="Times New Roman"/>
          <w:sz w:val="28"/>
          <w:szCs w:val="28"/>
          <w:lang w:val="en-US"/>
        </w:rPr>
        <w:instrText>SYMBOL 114 \f "Symbol" \s 13</w:instrText>
      </w:r>
      <w:r w:rsidRPr="000B4903">
        <w:rPr>
          <w:rFonts w:cs="Times New Roman"/>
          <w:sz w:val="28"/>
          <w:szCs w:val="28"/>
        </w:rPr>
        <w:fldChar w:fldCharType="separate"/>
      </w:r>
      <w:r w:rsidRPr="000B4903">
        <w:rPr>
          <w:rFonts w:cs="Times New Roman"/>
          <w:sz w:val="28"/>
          <w:szCs w:val="28"/>
          <w:lang w:val="en-US"/>
        </w:rPr>
        <w:t>r</w:t>
      </w:r>
      <w:r w:rsidRPr="000B4903">
        <w:rPr>
          <w:rFonts w:cs="Times New Roman"/>
          <w:sz w:val="28"/>
          <w:szCs w:val="28"/>
        </w:rPr>
        <w:fldChar w:fldCharType="end"/>
      </w:r>
      <w:r w:rsidRPr="000B4903">
        <w:rPr>
          <w:rFonts w:cs="Times New Roman"/>
          <w:sz w:val="28"/>
          <w:szCs w:val="28"/>
          <w:lang w:val="en-US"/>
        </w:rPr>
        <w:t>(V</w:t>
      </w:r>
      <w:r w:rsidRPr="000B4903">
        <w:rPr>
          <w:rFonts w:cs="Times New Roman"/>
          <w:i/>
          <w:sz w:val="28"/>
          <w:szCs w:val="28"/>
          <w:vertAlign w:val="subscript"/>
          <w:lang w:val="en-US"/>
        </w:rPr>
        <w:t>2.S</w:t>
      </w:r>
      <w:r w:rsidRPr="000B4903">
        <w:rPr>
          <w:rFonts w:cs="Times New Roman"/>
          <w:sz w:val="28"/>
          <w:szCs w:val="28"/>
          <w:lang w:val="en-US"/>
        </w:rPr>
        <w:t>)</w:t>
      </w:r>
      <w:r w:rsidRPr="000B4903">
        <w:rPr>
          <w:rFonts w:cs="Times New Roman"/>
          <w:sz w:val="28"/>
          <w:szCs w:val="28"/>
          <w:vertAlign w:val="superscript"/>
          <w:lang w:val="en-US"/>
        </w:rPr>
        <w:t>1/3</w:t>
      </w:r>
      <w:r w:rsidRPr="000B4903">
        <w:rPr>
          <w:rFonts w:cs="Times New Roman"/>
          <w:sz w:val="28"/>
          <w:szCs w:val="28"/>
          <w:lang w:val="en-US"/>
        </w:rPr>
        <w:t>(V</w:t>
      </w:r>
      <w:r w:rsidRPr="000B4903">
        <w:rPr>
          <w:rFonts w:cs="Times New Roman"/>
          <w:i/>
          <w:sz w:val="28"/>
          <w:szCs w:val="28"/>
          <w:vertAlign w:val="subscript"/>
          <w:lang w:val="en-US"/>
        </w:rPr>
        <w:t>u</w:t>
      </w:r>
      <w:r w:rsidRPr="000B4903">
        <w:rPr>
          <w:rFonts w:cs="Times New Roman"/>
          <w:sz w:val="28"/>
          <w:szCs w:val="28"/>
          <w:lang w:val="en-US"/>
        </w:rPr>
        <w:t>/V</w:t>
      </w:r>
      <w:r w:rsidRPr="000B4903">
        <w:rPr>
          <w:rFonts w:cs="Times New Roman"/>
          <w:i/>
          <w:sz w:val="28"/>
          <w:szCs w:val="28"/>
          <w:vertAlign w:val="subscript"/>
          <w:lang w:val="en-US"/>
        </w:rPr>
        <w:t>F</w:t>
      </w:r>
      <w:r w:rsidRPr="000B4903">
        <w:rPr>
          <w:rFonts w:cs="Times New Roman"/>
          <w:sz w:val="28"/>
          <w:szCs w:val="28"/>
          <w:lang w:val="en-US"/>
        </w:rPr>
        <w:t>)</w:t>
      </w:r>
      <w:r w:rsidRPr="000B4903">
        <w:rPr>
          <w:rFonts w:cs="Times New Roman"/>
          <w:sz w:val="28"/>
          <w:szCs w:val="28"/>
          <w:vertAlign w:val="superscript"/>
          <w:lang w:val="en-US"/>
        </w:rPr>
        <w:t>2/3</w:t>
      </w:r>
      <w:r w:rsidRPr="000B4903">
        <w:rPr>
          <w:rFonts w:cs="Times New Roman"/>
          <w:sz w:val="28"/>
          <w:szCs w:val="28"/>
          <w:lang w:val="en-US"/>
        </w:rPr>
        <w:t xml:space="preserve"> / G,</w:t>
      </w:r>
    </w:p>
    <w:p w14:paraId="010A10C2" w14:textId="77777777" w:rsidR="00FE2A45" w:rsidRPr="00E8435D" w:rsidRDefault="00FE2A45" w:rsidP="00682231">
      <w:pPr>
        <w:jc w:val="both"/>
        <w:rPr>
          <w:rFonts w:cs="Times New Roman"/>
          <w:sz w:val="28"/>
          <w:szCs w:val="28"/>
          <w:lang w:val="en-US"/>
        </w:rPr>
      </w:pPr>
    </w:p>
    <w:p w14:paraId="5549A768" w14:textId="719CA73F" w:rsidR="00014D6C" w:rsidRPr="00E8435D" w:rsidRDefault="00FE2A45" w:rsidP="00682231">
      <w:pPr>
        <w:jc w:val="both"/>
        <w:rPr>
          <w:rFonts w:cs="Times New Roman"/>
          <w:sz w:val="28"/>
          <w:szCs w:val="28"/>
          <w:lang w:val="en-US"/>
        </w:rPr>
      </w:pPr>
      <w:proofErr w:type="spellStart"/>
      <w:r>
        <w:rPr>
          <w:rFonts w:cs="Times New Roman"/>
          <w:sz w:val="28"/>
          <w:szCs w:val="28"/>
        </w:rPr>
        <w:t>мұндағы</w:t>
      </w:r>
      <w:proofErr w:type="spellEnd"/>
      <w:r w:rsidRPr="00E8435D">
        <w:rPr>
          <w:rFonts w:cs="Times New Roman"/>
          <w:sz w:val="28"/>
          <w:szCs w:val="28"/>
          <w:lang w:val="en-US"/>
        </w:rPr>
        <w:t xml:space="preserve"> </w:t>
      </w:r>
      <w:r w:rsidR="00014D6C" w:rsidRPr="000B4903">
        <w:rPr>
          <w:rFonts w:cs="Times New Roman"/>
          <w:sz w:val="28"/>
          <w:szCs w:val="28"/>
        </w:rPr>
        <w:fldChar w:fldCharType="begin"/>
      </w:r>
      <w:r w:rsidR="00014D6C" w:rsidRPr="000B4903">
        <w:rPr>
          <w:rFonts w:cs="Times New Roman"/>
          <w:sz w:val="28"/>
          <w:szCs w:val="28"/>
          <w:lang w:val="en-US"/>
        </w:rPr>
        <w:instrText>SYMBOL</w:instrText>
      </w:r>
      <w:r w:rsidR="00014D6C" w:rsidRPr="00E8435D">
        <w:rPr>
          <w:rFonts w:cs="Times New Roman"/>
          <w:sz w:val="28"/>
          <w:szCs w:val="28"/>
          <w:lang w:val="en-US"/>
        </w:rPr>
        <w:instrText xml:space="preserve"> 114 \</w:instrText>
      </w:r>
      <w:r w:rsidR="00014D6C" w:rsidRPr="000B4903">
        <w:rPr>
          <w:rFonts w:cs="Times New Roman"/>
          <w:sz w:val="28"/>
          <w:szCs w:val="28"/>
          <w:lang w:val="en-US"/>
        </w:rPr>
        <w:instrText>f</w:instrText>
      </w:r>
      <w:r w:rsidR="00014D6C" w:rsidRPr="00E8435D">
        <w:rPr>
          <w:rFonts w:cs="Times New Roman"/>
          <w:sz w:val="28"/>
          <w:szCs w:val="28"/>
          <w:lang w:val="en-US"/>
        </w:rPr>
        <w:instrText xml:space="preserve"> "</w:instrText>
      </w:r>
      <w:r w:rsidR="00014D6C" w:rsidRPr="000B4903">
        <w:rPr>
          <w:rFonts w:cs="Times New Roman"/>
          <w:sz w:val="28"/>
          <w:szCs w:val="28"/>
          <w:lang w:val="en-US"/>
        </w:rPr>
        <w:instrText>Symbol</w:instrText>
      </w:r>
      <w:r w:rsidR="00014D6C" w:rsidRPr="00E8435D">
        <w:rPr>
          <w:rFonts w:cs="Times New Roman"/>
          <w:sz w:val="28"/>
          <w:szCs w:val="28"/>
          <w:lang w:val="en-US"/>
        </w:rPr>
        <w:instrText>" \</w:instrText>
      </w:r>
      <w:r w:rsidR="00014D6C" w:rsidRPr="000B4903">
        <w:rPr>
          <w:rFonts w:cs="Times New Roman"/>
          <w:sz w:val="28"/>
          <w:szCs w:val="28"/>
          <w:lang w:val="en-US"/>
        </w:rPr>
        <w:instrText>s</w:instrText>
      </w:r>
      <w:r w:rsidR="00014D6C" w:rsidRPr="00E8435D">
        <w:rPr>
          <w:rFonts w:cs="Times New Roman"/>
          <w:sz w:val="28"/>
          <w:szCs w:val="28"/>
          <w:lang w:val="en-US"/>
        </w:rPr>
        <w:instrText xml:space="preserve"> 13</w:instrText>
      </w:r>
      <w:r w:rsidR="00014D6C" w:rsidRPr="000B4903">
        <w:rPr>
          <w:rFonts w:cs="Times New Roman"/>
          <w:sz w:val="28"/>
          <w:szCs w:val="28"/>
        </w:rPr>
        <w:fldChar w:fldCharType="separate"/>
      </w:r>
      <w:r w:rsidR="00014D6C" w:rsidRPr="000B4903">
        <w:rPr>
          <w:rFonts w:cs="Times New Roman"/>
          <w:sz w:val="28"/>
          <w:szCs w:val="28"/>
          <w:lang w:val="en-US"/>
        </w:rPr>
        <w:t>r</w:t>
      </w:r>
      <w:r w:rsidR="00014D6C" w:rsidRPr="000B4903">
        <w:rPr>
          <w:rFonts w:cs="Times New Roman"/>
          <w:sz w:val="28"/>
          <w:szCs w:val="28"/>
        </w:rPr>
        <w:fldChar w:fldCharType="end"/>
      </w:r>
      <w:r w:rsidR="00014D6C" w:rsidRPr="00E8435D">
        <w:rPr>
          <w:rFonts w:cs="Times New Roman"/>
          <w:sz w:val="28"/>
          <w:szCs w:val="28"/>
          <w:lang w:val="en-US"/>
        </w:rPr>
        <w:t xml:space="preserve"> </w:t>
      </w:r>
      <w:r w:rsidRPr="00E8435D">
        <w:rPr>
          <w:rFonts w:cs="Times New Roman"/>
          <w:sz w:val="28"/>
          <w:szCs w:val="28"/>
          <w:lang w:val="en-US"/>
        </w:rPr>
        <w:t>–</w:t>
      </w:r>
      <w:r w:rsidR="00014D6C" w:rsidRPr="00E8435D">
        <w:rPr>
          <w:rFonts w:cs="Times New Roman"/>
          <w:sz w:val="28"/>
          <w:szCs w:val="28"/>
          <w:lang w:val="en-US"/>
        </w:rPr>
        <w:t xml:space="preserve"> </w:t>
      </w:r>
      <w:proofErr w:type="spellStart"/>
      <w:r w:rsidR="00014D6C" w:rsidRPr="000B4903">
        <w:rPr>
          <w:rFonts w:cs="Times New Roman"/>
          <w:sz w:val="28"/>
          <w:szCs w:val="28"/>
        </w:rPr>
        <w:t>құрғақ</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полимердің</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тығыздығы</w:t>
      </w:r>
      <w:proofErr w:type="spellEnd"/>
      <w:r w:rsidR="00014D6C" w:rsidRPr="00E8435D">
        <w:rPr>
          <w:rFonts w:cs="Times New Roman"/>
          <w:sz w:val="28"/>
          <w:szCs w:val="28"/>
          <w:lang w:val="en-US"/>
        </w:rPr>
        <w:t xml:space="preserve">, </w:t>
      </w:r>
      <w:r w:rsidR="00014D6C" w:rsidRPr="000B4903">
        <w:rPr>
          <w:rFonts w:cs="Times New Roman"/>
          <w:sz w:val="28"/>
          <w:szCs w:val="28"/>
          <w:lang w:val="en-US"/>
        </w:rPr>
        <w:t>V</w:t>
      </w:r>
      <w:r w:rsidR="00014D6C" w:rsidRPr="000B4903">
        <w:rPr>
          <w:rFonts w:cs="Times New Roman"/>
          <w:i/>
          <w:sz w:val="28"/>
          <w:szCs w:val="28"/>
          <w:vertAlign w:val="subscript"/>
          <w:lang w:val="en-US"/>
        </w:rPr>
        <w:t>u</w:t>
      </w:r>
      <w:r w:rsidRPr="00E8435D">
        <w:rPr>
          <w:rFonts w:cs="Times New Roman"/>
          <w:i/>
          <w:sz w:val="28"/>
          <w:szCs w:val="28"/>
          <w:lang w:val="en-US"/>
        </w:rPr>
        <w:t xml:space="preserve"> </w:t>
      </w:r>
      <w:r w:rsidRPr="00E8435D">
        <w:rPr>
          <w:rFonts w:cs="Times New Roman"/>
          <w:sz w:val="28"/>
          <w:szCs w:val="28"/>
          <w:lang w:val="en-US"/>
        </w:rPr>
        <w:t xml:space="preserve">– </w:t>
      </w:r>
      <w:proofErr w:type="spellStart"/>
      <w:r w:rsidR="00014D6C" w:rsidRPr="000B4903">
        <w:rPr>
          <w:rFonts w:cs="Times New Roman"/>
          <w:sz w:val="28"/>
          <w:szCs w:val="28"/>
        </w:rPr>
        <w:t>құрғақ</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деформацияланбаған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тордың</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көлемі</w:t>
      </w:r>
      <w:proofErr w:type="spellEnd"/>
      <w:r w:rsidR="00014D6C" w:rsidRPr="00E8435D">
        <w:rPr>
          <w:rFonts w:cs="Times New Roman"/>
          <w:sz w:val="28"/>
          <w:szCs w:val="28"/>
          <w:lang w:val="en-US"/>
        </w:rPr>
        <w:t xml:space="preserve">, </w:t>
      </w:r>
      <w:r w:rsidR="00014D6C" w:rsidRPr="000B4903">
        <w:rPr>
          <w:rFonts w:cs="Times New Roman"/>
          <w:sz w:val="28"/>
          <w:szCs w:val="28"/>
          <w:lang w:val="en-US"/>
        </w:rPr>
        <w:t>V</w:t>
      </w:r>
      <w:r w:rsidR="00014D6C" w:rsidRPr="000B4903">
        <w:rPr>
          <w:rFonts w:cs="Times New Roman"/>
          <w:i/>
          <w:sz w:val="28"/>
          <w:szCs w:val="28"/>
          <w:vertAlign w:val="subscript"/>
          <w:lang w:val="en-US"/>
        </w:rPr>
        <w:t>F</w:t>
      </w:r>
      <w:r w:rsidRPr="00E8435D">
        <w:rPr>
          <w:rFonts w:cs="Times New Roman"/>
          <w:sz w:val="28"/>
          <w:szCs w:val="28"/>
          <w:lang w:val="en-US"/>
        </w:rPr>
        <w:t xml:space="preserve"> –</w:t>
      </w:r>
      <w:r w:rsidR="00014D6C" w:rsidRPr="00E8435D">
        <w:rPr>
          <w:rFonts w:cs="Times New Roman"/>
          <w:lang w:val="en-US"/>
        </w:rPr>
        <w:t xml:space="preserve"> </w:t>
      </w:r>
      <w:proofErr w:type="spellStart"/>
      <w:r w:rsidR="00014D6C" w:rsidRPr="000B4903">
        <w:rPr>
          <w:rFonts w:cs="Times New Roman"/>
          <w:sz w:val="28"/>
          <w:szCs w:val="28"/>
        </w:rPr>
        <w:t>пайда</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болған</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кезде</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тордың</w:t>
      </w:r>
      <w:proofErr w:type="spellEnd"/>
      <w:r w:rsidR="00014D6C" w:rsidRPr="00E8435D">
        <w:rPr>
          <w:rFonts w:cs="Times New Roman"/>
          <w:sz w:val="28"/>
          <w:szCs w:val="28"/>
          <w:lang w:val="en-US"/>
        </w:rPr>
        <w:t xml:space="preserve"> </w:t>
      </w:r>
      <w:proofErr w:type="spellStart"/>
      <w:r w:rsidR="00014D6C" w:rsidRPr="000B4903">
        <w:rPr>
          <w:rFonts w:cs="Times New Roman"/>
          <w:sz w:val="28"/>
          <w:szCs w:val="28"/>
        </w:rPr>
        <w:t>көлемі</w:t>
      </w:r>
      <w:proofErr w:type="spellEnd"/>
      <w:r w:rsidR="00014D6C" w:rsidRPr="00E8435D">
        <w:rPr>
          <w:rFonts w:cs="Times New Roman"/>
          <w:sz w:val="28"/>
          <w:szCs w:val="28"/>
          <w:lang w:val="en-US"/>
        </w:rPr>
        <w:t xml:space="preserve">, </w:t>
      </w:r>
      <w:r w:rsidR="00014D6C" w:rsidRPr="000B4903">
        <w:rPr>
          <w:rFonts w:cs="Times New Roman"/>
          <w:sz w:val="28"/>
          <w:szCs w:val="28"/>
          <w:lang w:val="en-US"/>
        </w:rPr>
        <w:t>V</w:t>
      </w:r>
      <w:r w:rsidR="00014D6C" w:rsidRPr="00E8435D">
        <w:rPr>
          <w:rFonts w:cs="Times New Roman"/>
          <w:i/>
          <w:sz w:val="28"/>
          <w:szCs w:val="28"/>
          <w:vertAlign w:val="subscript"/>
          <w:lang w:val="en-US"/>
        </w:rPr>
        <w:t>2.</w:t>
      </w:r>
      <w:r w:rsidR="00014D6C" w:rsidRPr="000B4903">
        <w:rPr>
          <w:rFonts w:cs="Times New Roman"/>
          <w:i/>
          <w:sz w:val="28"/>
          <w:szCs w:val="28"/>
          <w:vertAlign w:val="subscript"/>
          <w:lang w:val="en-US"/>
        </w:rPr>
        <w:t>S</w:t>
      </w:r>
      <w:r w:rsidRPr="00E8435D">
        <w:rPr>
          <w:rFonts w:cs="Times New Roman"/>
          <w:sz w:val="28"/>
          <w:szCs w:val="28"/>
          <w:lang w:val="en-US"/>
        </w:rPr>
        <w:t xml:space="preserve"> – </w:t>
      </w:r>
      <w:r w:rsidR="00014D6C" w:rsidRPr="00FE2A45">
        <w:rPr>
          <w:rFonts w:cs="Times New Roman"/>
          <w:sz w:val="28"/>
          <w:szCs w:val="28"/>
        </w:rPr>
        <w:t>тепе</w:t>
      </w:r>
      <w:r w:rsidR="00014D6C" w:rsidRPr="00E8435D">
        <w:rPr>
          <w:rFonts w:cs="Times New Roman"/>
          <w:sz w:val="28"/>
          <w:szCs w:val="28"/>
          <w:lang w:val="en-US"/>
        </w:rPr>
        <w:t>-</w:t>
      </w:r>
      <w:proofErr w:type="spellStart"/>
      <w:r w:rsidR="00014D6C" w:rsidRPr="00FE2A45">
        <w:rPr>
          <w:rFonts w:cs="Times New Roman"/>
          <w:sz w:val="28"/>
          <w:szCs w:val="28"/>
        </w:rPr>
        <w:t>теңдік</w:t>
      </w:r>
      <w:proofErr w:type="spellEnd"/>
      <w:r w:rsidR="00014D6C" w:rsidRPr="00E8435D">
        <w:rPr>
          <w:rFonts w:cs="Times New Roman"/>
          <w:sz w:val="28"/>
          <w:szCs w:val="28"/>
          <w:lang w:val="en-US"/>
        </w:rPr>
        <w:t xml:space="preserve"> </w:t>
      </w:r>
      <w:proofErr w:type="spellStart"/>
      <w:r w:rsidR="00014D6C" w:rsidRPr="00FE2A45">
        <w:rPr>
          <w:rFonts w:cs="Times New Roman"/>
          <w:sz w:val="28"/>
          <w:szCs w:val="28"/>
        </w:rPr>
        <w:t>ісінуден</w:t>
      </w:r>
      <w:proofErr w:type="spellEnd"/>
      <w:r w:rsidR="00014D6C" w:rsidRPr="00E8435D">
        <w:rPr>
          <w:rFonts w:cs="Times New Roman"/>
          <w:sz w:val="28"/>
          <w:szCs w:val="28"/>
          <w:lang w:val="en-US"/>
        </w:rPr>
        <w:t xml:space="preserve"> </w:t>
      </w:r>
      <w:proofErr w:type="spellStart"/>
      <w:r w:rsidR="00014D6C" w:rsidRPr="00FE2A45">
        <w:rPr>
          <w:rFonts w:cs="Times New Roman"/>
          <w:sz w:val="28"/>
          <w:szCs w:val="28"/>
        </w:rPr>
        <w:t>кейінгі</w:t>
      </w:r>
      <w:proofErr w:type="spellEnd"/>
      <w:r w:rsidR="00014D6C" w:rsidRPr="00E8435D">
        <w:rPr>
          <w:rFonts w:cs="Times New Roman"/>
          <w:sz w:val="28"/>
          <w:szCs w:val="28"/>
          <w:lang w:val="en-US"/>
        </w:rPr>
        <w:t xml:space="preserve"> </w:t>
      </w:r>
      <w:proofErr w:type="spellStart"/>
      <w:r w:rsidR="00014D6C" w:rsidRPr="00FE2A45">
        <w:rPr>
          <w:rFonts w:cs="Times New Roman"/>
          <w:sz w:val="28"/>
          <w:szCs w:val="28"/>
        </w:rPr>
        <w:t>полимердің</w:t>
      </w:r>
      <w:proofErr w:type="spellEnd"/>
      <w:r w:rsidR="00014D6C" w:rsidRPr="00E8435D">
        <w:rPr>
          <w:rFonts w:cs="Times New Roman"/>
          <w:sz w:val="28"/>
          <w:szCs w:val="28"/>
          <w:lang w:val="en-US"/>
        </w:rPr>
        <w:t xml:space="preserve"> </w:t>
      </w:r>
      <w:proofErr w:type="spellStart"/>
      <w:r w:rsidR="00014D6C" w:rsidRPr="00FE2A45">
        <w:rPr>
          <w:rFonts w:cs="Times New Roman"/>
          <w:sz w:val="28"/>
          <w:szCs w:val="28"/>
        </w:rPr>
        <w:t>көлемдік</w:t>
      </w:r>
      <w:proofErr w:type="spellEnd"/>
      <w:r w:rsidR="00014D6C" w:rsidRPr="00E8435D">
        <w:rPr>
          <w:rFonts w:cs="Times New Roman"/>
          <w:sz w:val="28"/>
          <w:szCs w:val="28"/>
          <w:lang w:val="en-US"/>
        </w:rPr>
        <w:t xml:space="preserve"> </w:t>
      </w:r>
      <w:proofErr w:type="spellStart"/>
      <w:r w:rsidR="00014D6C" w:rsidRPr="00FE2A45">
        <w:rPr>
          <w:rFonts w:cs="Times New Roman"/>
          <w:sz w:val="28"/>
          <w:szCs w:val="28"/>
        </w:rPr>
        <w:t>үлесі</w:t>
      </w:r>
      <w:proofErr w:type="spellEnd"/>
      <w:r w:rsidR="00014D6C" w:rsidRPr="00E8435D">
        <w:rPr>
          <w:rFonts w:cs="Times New Roman"/>
          <w:sz w:val="28"/>
          <w:szCs w:val="28"/>
          <w:lang w:val="en-US"/>
        </w:rPr>
        <w:t>.</w:t>
      </w:r>
    </w:p>
    <w:p w14:paraId="05A81B4C" w14:textId="03E74C8B" w:rsidR="00014D6C" w:rsidRPr="000B4903" w:rsidRDefault="00014D6C" w:rsidP="00682231">
      <w:pPr>
        <w:pStyle w:val="21"/>
        <w:spacing w:line="240" w:lineRule="auto"/>
        <w:rPr>
          <w:sz w:val="28"/>
          <w:szCs w:val="28"/>
          <w:lang w:val="en-US"/>
        </w:rPr>
      </w:pPr>
      <w:proofErr w:type="spellStart"/>
      <w:r w:rsidRPr="000B4903">
        <w:rPr>
          <w:sz w:val="28"/>
          <w:szCs w:val="28"/>
        </w:rPr>
        <w:t>Торды</w:t>
      </w:r>
      <w:proofErr w:type="spellEnd"/>
      <w:r w:rsidRPr="00E8435D">
        <w:rPr>
          <w:sz w:val="28"/>
          <w:szCs w:val="28"/>
          <w:lang w:val="en-US"/>
        </w:rPr>
        <w:t xml:space="preserve"> </w:t>
      </w:r>
      <w:proofErr w:type="spellStart"/>
      <w:r w:rsidRPr="000B4903">
        <w:rPr>
          <w:sz w:val="28"/>
          <w:szCs w:val="28"/>
        </w:rPr>
        <w:t>қалыптастыру</w:t>
      </w:r>
      <w:proofErr w:type="spellEnd"/>
      <w:r w:rsidRPr="00E8435D">
        <w:rPr>
          <w:sz w:val="28"/>
          <w:szCs w:val="28"/>
          <w:lang w:val="en-US"/>
        </w:rPr>
        <w:t xml:space="preserve"> </w:t>
      </w:r>
      <w:proofErr w:type="spellStart"/>
      <w:r w:rsidRPr="000B4903">
        <w:rPr>
          <w:sz w:val="28"/>
          <w:szCs w:val="28"/>
        </w:rPr>
        <w:t>процесін</w:t>
      </w:r>
      <w:proofErr w:type="spellEnd"/>
      <w:r w:rsidRPr="00E8435D">
        <w:rPr>
          <w:sz w:val="28"/>
          <w:szCs w:val="28"/>
          <w:lang w:val="en-US"/>
        </w:rPr>
        <w:t xml:space="preserve"> </w:t>
      </w:r>
      <w:proofErr w:type="spellStart"/>
      <w:r w:rsidRPr="000B4903">
        <w:rPr>
          <w:sz w:val="28"/>
          <w:szCs w:val="28"/>
        </w:rPr>
        <w:t>қарастырған</w:t>
      </w:r>
      <w:proofErr w:type="spellEnd"/>
      <w:r w:rsidRPr="00E8435D">
        <w:rPr>
          <w:sz w:val="28"/>
          <w:szCs w:val="28"/>
          <w:lang w:val="en-US"/>
        </w:rPr>
        <w:t xml:space="preserve"> </w:t>
      </w:r>
      <w:proofErr w:type="spellStart"/>
      <w:r w:rsidRPr="000B4903">
        <w:rPr>
          <w:sz w:val="28"/>
          <w:szCs w:val="28"/>
        </w:rPr>
        <w:t>кезде</w:t>
      </w:r>
      <w:proofErr w:type="spellEnd"/>
      <w:r w:rsidRPr="00E8435D">
        <w:rPr>
          <w:sz w:val="28"/>
          <w:szCs w:val="28"/>
          <w:lang w:val="en-US"/>
        </w:rPr>
        <w:t xml:space="preserve"> </w:t>
      </w:r>
      <w:proofErr w:type="spellStart"/>
      <w:r w:rsidRPr="000B4903">
        <w:rPr>
          <w:sz w:val="28"/>
          <w:szCs w:val="28"/>
        </w:rPr>
        <w:t>көлденең</w:t>
      </w:r>
      <w:proofErr w:type="spellEnd"/>
      <w:r w:rsidRPr="00E8435D">
        <w:rPr>
          <w:sz w:val="28"/>
          <w:szCs w:val="28"/>
          <w:lang w:val="en-US"/>
        </w:rPr>
        <w:t xml:space="preserve"> </w:t>
      </w:r>
      <w:proofErr w:type="spellStart"/>
      <w:r w:rsidRPr="000B4903">
        <w:rPr>
          <w:sz w:val="28"/>
          <w:szCs w:val="28"/>
        </w:rPr>
        <w:t>байланыстар</w:t>
      </w:r>
      <w:proofErr w:type="spellEnd"/>
      <w:r w:rsidRPr="00E8435D">
        <w:rPr>
          <w:sz w:val="28"/>
          <w:szCs w:val="28"/>
          <w:lang w:val="en-US"/>
        </w:rPr>
        <w:t xml:space="preserve"> </w:t>
      </w:r>
      <w:proofErr w:type="spellStart"/>
      <w:r w:rsidRPr="000B4903">
        <w:rPr>
          <w:sz w:val="28"/>
          <w:szCs w:val="28"/>
        </w:rPr>
        <w:t>ретсіз</w:t>
      </w:r>
      <w:proofErr w:type="spellEnd"/>
      <w:r w:rsidRPr="00E8435D">
        <w:rPr>
          <w:sz w:val="28"/>
          <w:szCs w:val="28"/>
          <w:lang w:val="en-US"/>
        </w:rPr>
        <w:t xml:space="preserve"> </w:t>
      </w:r>
      <w:proofErr w:type="spellStart"/>
      <w:r w:rsidRPr="000B4903">
        <w:rPr>
          <w:sz w:val="28"/>
          <w:szCs w:val="28"/>
        </w:rPr>
        <w:t>түрде</w:t>
      </w:r>
      <w:proofErr w:type="spellEnd"/>
      <w:r w:rsidRPr="00E8435D">
        <w:rPr>
          <w:sz w:val="28"/>
          <w:szCs w:val="28"/>
          <w:lang w:val="en-US"/>
        </w:rPr>
        <w:t xml:space="preserve"> </w:t>
      </w:r>
      <w:proofErr w:type="spellStart"/>
      <w:r w:rsidRPr="000B4903">
        <w:rPr>
          <w:sz w:val="28"/>
          <w:szCs w:val="28"/>
        </w:rPr>
        <w:t>пайда</w:t>
      </w:r>
      <w:proofErr w:type="spellEnd"/>
      <w:r w:rsidRPr="00E8435D">
        <w:rPr>
          <w:sz w:val="28"/>
          <w:szCs w:val="28"/>
          <w:lang w:val="en-US"/>
        </w:rPr>
        <w:t xml:space="preserve"> </w:t>
      </w:r>
      <w:proofErr w:type="spellStart"/>
      <w:r w:rsidRPr="000B4903">
        <w:rPr>
          <w:sz w:val="28"/>
          <w:szCs w:val="28"/>
        </w:rPr>
        <w:t>болады</w:t>
      </w:r>
      <w:proofErr w:type="spellEnd"/>
      <w:r w:rsidRPr="00E8435D">
        <w:rPr>
          <w:sz w:val="28"/>
          <w:szCs w:val="28"/>
          <w:lang w:val="en-US"/>
        </w:rPr>
        <w:t xml:space="preserve"> </w:t>
      </w:r>
      <w:proofErr w:type="spellStart"/>
      <w:r w:rsidRPr="000B4903">
        <w:rPr>
          <w:sz w:val="28"/>
          <w:szCs w:val="28"/>
        </w:rPr>
        <w:t>және</w:t>
      </w:r>
      <w:proofErr w:type="spellEnd"/>
      <w:r w:rsidRPr="00E8435D">
        <w:rPr>
          <w:sz w:val="28"/>
          <w:szCs w:val="28"/>
          <w:lang w:val="en-US"/>
        </w:rPr>
        <w:t xml:space="preserve"> </w:t>
      </w:r>
      <w:proofErr w:type="spellStart"/>
      <w:r w:rsidRPr="000B4903">
        <w:rPr>
          <w:sz w:val="28"/>
          <w:szCs w:val="28"/>
        </w:rPr>
        <w:t>олардың</w:t>
      </w:r>
      <w:proofErr w:type="spellEnd"/>
      <w:r w:rsidRPr="00E8435D">
        <w:rPr>
          <w:sz w:val="28"/>
          <w:szCs w:val="28"/>
          <w:lang w:val="en-US"/>
        </w:rPr>
        <w:t xml:space="preserve"> </w:t>
      </w:r>
      <w:r w:rsidRPr="000B4903">
        <w:rPr>
          <w:sz w:val="28"/>
          <w:szCs w:val="28"/>
        </w:rPr>
        <w:t>саны</w:t>
      </w:r>
      <w:r w:rsidRPr="00E8435D">
        <w:rPr>
          <w:sz w:val="28"/>
          <w:szCs w:val="28"/>
          <w:lang w:val="en-US"/>
        </w:rPr>
        <w:t xml:space="preserve"> </w:t>
      </w:r>
      <w:r w:rsidRPr="000B4903">
        <w:rPr>
          <w:sz w:val="28"/>
          <w:szCs w:val="28"/>
          <w:lang w:val="en-US"/>
        </w:rPr>
        <w:t>CA</w:t>
      </w:r>
      <w:r w:rsidRPr="00E8435D">
        <w:rPr>
          <w:sz w:val="28"/>
          <w:szCs w:val="28"/>
          <w:lang w:val="en-US"/>
        </w:rPr>
        <w:t xml:space="preserve"> </w:t>
      </w:r>
      <w:proofErr w:type="spellStart"/>
      <w:r w:rsidRPr="000B4903">
        <w:rPr>
          <w:sz w:val="28"/>
          <w:szCs w:val="28"/>
        </w:rPr>
        <w:t>мольдері</w:t>
      </w:r>
      <w:proofErr w:type="spellEnd"/>
      <w:r w:rsidRPr="00E8435D">
        <w:rPr>
          <w:sz w:val="28"/>
          <w:szCs w:val="28"/>
          <w:lang w:val="en-US"/>
        </w:rPr>
        <w:t xml:space="preserve"> </w:t>
      </w:r>
      <w:r w:rsidRPr="000B4903">
        <w:rPr>
          <w:sz w:val="28"/>
          <w:szCs w:val="28"/>
        </w:rPr>
        <w:t>мен</w:t>
      </w:r>
      <w:r w:rsidRPr="00E8435D">
        <w:rPr>
          <w:sz w:val="28"/>
          <w:szCs w:val="28"/>
          <w:lang w:val="en-US"/>
        </w:rPr>
        <w:t xml:space="preserve"> </w:t>
      </w:r>
      <w:proofErr w:type="spellStart"/>
      <w:r w:rsidRPr="000B4903">
        <w:rPr>
          <w:sz w:val="28"/>
          <w:szCs w:val="28"/>
        </w:rPr>
        <w:t>қайталанатын</w:t>
      </w:r>
      <w:proofErr w:type="spellEnd"/>
      <w:r w:rsidRPr="00E8435D">
        <w:rPr>
          <w:sz w:val="28"/>
          <w:szCs w:val="28"/>
          <w:lang w:val="en-US"/>
        </w:rPr>
        <w:t xml:space="preserve"> </w:t>
      </w:r>
      <w:proofErr w:type="spellStart"/>
      <w:r w:rsidRPr="000B4903">
        <w:rPr>
          <w:sz w:val="28"/>
          <w:szCs w:val="28"/>
        </w:rPr>
        <w:t>мономерлік</w:t>
      </w:r>
      <w:proofErr w:type="spellEnd"/>
      <w:r w:rsidRPr="00E8435D">
        <w:rPr>
          <w:sz w:val="28"/>
          <w:szCs w:val="28"/>
          <w:lang w:val="en-US"/>
        </w:rPr>
        <w:t xml:space="preserve"> </w:t>
      </w:r>
      <w:proofErr w:type="spellStart"/>
      <w:r w:rsidRPr="000B4903">
        <w:rPr>
          <w:sz w:val="28"/>
          <w:szCs w:val="28"/>
        </w:rPr>
        <w:t>бірліктердің</w:t>
      </w:r>
      <w:proofErr w:type="spellEnd"/>
      <w:r w:rsidRPr="00E8435D">
        <w:rPr>
          <w:sz w:val="28"/>
          <w:szCs w:val="28"/>
          <w:lang w:val="en-US"/>
        </w:rPr>
        <w:t xml:space="preserve"> </w:t>
      </w:r>
      <w:proofErr w:type="spellStart"/>
      <w:r w:rsidRPr="000B4903">
        <w:rPr>
          <w:sz w:val="28"/>
          <w:szCs w:val="28"/>
        </w:rPr>
        <w:t>сандық</w:t>
      </w:r>
      <w:proofErr w:type="spellEnd"/>
      <w:r w:rsidRPr="00E8435D">
        <w:rPr>
          <w:sz w:val="28"/>
          <w:szCs w:val="28"/>
          <w:lang w:val="en-US"/>
        </w:rPr>
        <w:t xml:space="preserve"> </w:t>
      </w:r>
      <w:proofErr w:type="spellStart"/>
      <w:r w:rsidRPr="000B4903">
        <w:rPr>
          <w:sz w:val="28"/>
          <w:szCs w:val="28"/>
        </w:rPr>
        <w:t>қатынасы</w:t>
      </w:r>
      <w:proofErr w:type="spellEnd"/>
      <w:r w:rsidRPr="00E8435D">
        <w:rPr>
          <w:sz w:val="28"/>
          <w:szCs w:val="28"/>
          <w:lang w:val="en-US"/>
        </w:rPr>
        <w:t xml:space="preserve"> </w:t>
      </w:r>
      <w:proofErr w:type="spellStart"/>
      <w:r w:rsidRPr="000B4903">
        <w:rPr>
          <w:sz w:val="28"/>
          <w:szCs w:val="28"/>
        </w:rPr>
        <w:t>ретінде</w:t>
      </w:r>
      <w:proofErr w:type="spellEnd"/>
      <w:r w:rsidRPr="00E8435D">
        <w:rPr>
          <w:sz w:val="28"/>
          <w:szCs w:val="28"/>
          <w:lang w:val="en-US"/>
        </w:rPr>
        <w:t xml:space="preserve"> </w:t>
      </w:r>
      <w:proofErr w:type="spellStart"/>
      <w:r w:rsidRPr="000B4903">
        <w:rPr>
          <w:sz w:val="28"/>
          <w:szCs w:val="28"/>
        </w:rPr>
        <w:t>анықталатын</w:t>
      </w:r>
      <w:proofErr w:type="spellEnd"/>
      <w:r w:rsidRPr="00E8435D">
        <w:rPr>
          <w:sz w:val="28"/>
          <w:szCs w:val="28"/>
          <w:lang w:val="en-US"/>
        </w:rPr>
        <w:t xml:space="preserve"> </w:t>
      </w:r>
      <w:proofErr w:type="spellStart"/>
      <w:r w:rsidRPr="000B4903">
        <w:rPr>
          <w:sz w:val="28"/>
          <w:szCs w:val="28"/>
        </w:rPr>
        <w:t>айқаспалы</w:t>
      </w:r>
      <w:proofErr w:type="spellEnd"/>
      <w:r w:rsidRPr="00E8435D">
        <w:rPr>
          <w:sz w:val="28"/>
          <w:szCs w:val="28"/>
          <w:lang w:val="en-US"/>
        </w:rPr>
        <w:t xml:space="preserve"> </w:t>
      </w:r>
      <w:proofErr w:type="spellStart"/>
      <w:r w:rsidRPr="000B4903">
        <w:rPr>
          <w:sz w:val="28"/>
          <w:szCs w:val="28"/>
        </w:rPr>
        <w:t>байланысқа</w:t>
      </w:r>
      <w:proofErr w:type="spellEnd"/>
      <w:r w:rsidRPr="00E8435D">
        <w:rPr>
          <w:sz w:val="28"/>
          <w:szCs w:val="28"/>
          <w:lang w:val="en-US"/>
        </w:rPr>
        <w:t xml:space="preserve"> (</w:t>
      </w:r>
      <w:r w:rsidRPr="000B4903">
        <w:rPr>
          <w:sz w:val="28"/>
          <w:szCs w:val="28"/>
          <w:lang w:val="en-US"/>
        </w:rPr>
        <w:t>x</w:t>
      </w:r>
      <w:r w:rsidRPr="00E8435D">
        <w:rPr>
          <w:sz w:val="28"/>
          <w:szCs w:val="28"/>
          <w:lang w:val="en-US"/>
        </w:rPr>
        <w:t xml:space="preserve">) </w:t>
      </w:r>
      <w:proofErr w:type="spellStart"/>
      <w:r w:rsidRPr="000B4903">
        <w:rPr>
          <w:sz w:val="28"/>
          <w:szCs w:val="28"/>
        </w:rPr>
        <w:t>пропорционалды</w:t>
      </w:r>
      <w:proofErr w:type="spellEnd"/>
      <w:r w:rsidRPr="00E8435D">
        <w:rPr>
          <w:sz w:val="28"/>
          <w:szCs w:val="28"/>
          <w:lang w:val="en-US"/>
        </w:rPr>
        <w:t xml:space="preserve"> [</w:t>
      </w:r>
      <w:r w:rsidR="00505B1C" w:rsidRPr="00E8435D">
        <w:rPr>
          <w:sz w:val="28"/>
          <w:szCs w:val="28"/>
          <w:lang w:val="en-US"/>
        </w:rPr>
        <w:t>59</w:t>
      </w:r>
      <w:r w:rsidRPr="00E8435D">
        <w:rPr>
          <w:sz w:val="28"/>
          <w:szCs w:val="28"/>
          <w:lang w:val="en-US"/>
        </w:rPr>
        <w:t xml:space="preserve">]. </w:t>
      </w:r>
      <w:proofErr w:type="spellStart"/>
      <w:r w:rsidRPr="000B4903">
        <w:rPr>
          <w:sz w:val="28"/>
          <w:szCs w:val="28"/>
        </w:rPr>
        <w:t>Бұл</w:t>
      </w:r>
      <w:proofErr w:type="spellEnd"/>
      <w:r w:rsidRPr="00E8435D">
        <w:rPr>
          <w:sz w:val="28"/>
          <w:szCs w:val="28"/>
          <w:lang w:val="en-US"/>
        </w:rPr>
        <w:t xml:space="preserve"> </w:t>
      </w:r>
      <w:proofErr w:type="spellStart"/>
      <w:r w:rsidRPr="000B4903">
        <w:rPr>
          <w:sz w:val="28"/>
          <w:szCs w:val="28"/>
        </w:rPr>
        <w:t>процестерді</w:t>
      </w:r>
      <w:proofErr w:type="spellEnd"/>
      <w:r w:rsidRPr="00E8435D">
        <w:rPr>
          <w:sz w:val="28"/>
          <w:szCs w:val="28"/>
          <w:lang w:val="en-US"/>
        </w:rPr>
        <w:t xml:space="preserve"> </w:t>
      </w:r>
      <w:proofErr w:type="spellStart"/>
      <w:r w:rsidRPr="000B4903">
        <w:rPr>
          <w:sz w:val="28"/>
          <w:szCs w:val="28"/>
        </w:rPr>
        <w:t>сипаттау</w:t>
      </w:r>
      <w:proofErr w:type="spellEnd"/>
      <w:r w:rsidRPr="00E8435D">
        <w:rPr>
          <w:sz w:val="28"/>
          <w:szCs w:val="28"/>
          <w:lang w:val="en-US"/>
        </w:rPr>
        <w:t xml:space="preserve"> </w:t>
      </w:r>
      <w:proofErr w:type="spellStart"/>
      <w:r w:rsidRPr="000B4903">
        <w:rPr>
          <w:sz w:val="28"/>
          <w:szCs w:val="28"/>
        </w:rPr>
        <w:t>үшін</w:t>
      </w:r>
      <w:proofErr w:type="spellEnd"/>
      <w:r w:rsidRPr="00E8435D">
        <w:rPr>
          <w:sz w:val="28"/>
          <w:szCs w:val="28"/>
          <w:lang w:val="en-US"/>
        </w:rPr>
        <w:t xml:space="preserve"> </w:t>
      </w:r>
      <w:proofErr w:type="spellStart"/>
      <w:r w:rsidRPr="000B4903">
        <w:rPr>
          <w:sz w:val="28"/>
          <w:szCs w:val="28"/>
        </w:rPr>
        <w:t>көбінесе</w:t>
      </w:r>
      <w:proofErr w:type="spellEnd"/>
      <w:r w:rsidRPr="00E8435D">
        <w:rPr>
          <w:sz w:val="28"/>
          <w:szCs w:val="28"/>
          <w:lang w:val="en-US"/>
        </w:rPr>
        <w:t xml:space="preserve"> </w:t>
      </w:r>
      <w:proofErr w:type="spellStart"/>
      <w:r w:rsidRPr="000B4903">
        <w:rPr>
          <w:sz w:val="28"/>
          <w:szCs w:val="28"/>
        </w:rPr>
        <w:t>постулаттарға</w:t>
      </w:r>
      <w:proofErr w:type="spellEnd"/>
      <w:r w:rsidRPr="00E8435D">
        <w:rPr>
          <w:sz w:val="28"/>
          <w:szCs w:val="28"/>
          <w:lang w:val="en-US"/>
        </w:rPr>
        <w:t xml:space="preserve"> </w:t>
      </w:r>
      <w:proofErr w:type="spellStart"/>
      <w:r w:rsidRPr="000B4903">
        <w:rPr>
          <w:sz w:val="28"/>
          <w:szCs w:val="28"/>
        </w:rPr>
        <w:t>негізделген</w:t>
      </w:r>
      <w:proofErr w:type="spellEnd"/>
      <w:r w:rsidRPr="00E8435D">
        <w:rPr>
          <w:sz w:val="28"/>
          <w:szCs w:val="28"/>
          <w:lang w:val="en-US"/>
        </w:rPr>
        <w:t xml:space="preserve"> </w:t>
      </w:r>
      <w:proofErr w:type="spellStart"/>
      <w:r w:rsidRPr="000B4903">
        <w:rPr>
          <w:sz w:val="28"/>
          <w:szCs w:val="28"/>
        </w:rPr>
        <w:t>статистикалық</w:t>
      </w:r>
      <w:proofErr w:type="spellEnd"/>
      <w:r w:rsidRPr="00E8435D">
        <w:rPr>
          <w:sz w:val="28"/>
          <w:szCs w:val="28"/>
          <w:lang w:val="en-US"/>
        </w:rPr>
        <w:t xml:space="preserve"> </w:t>
      </w:r>
      <w:proofErr w:type="spellStart"/>
      <w:r w:rsidRPr="000B4903">
        <w:rPr>
          <w:sz w:val="28"/>
          <w:szCs w:val="28"/>
        </w:rPr>
        <w:t>әдістер</w:t>
      </w:r>
      <w:proofErr w:type="spellEnd"/>
      <w:r w:rsidRPr="00E8435D">
        <w:rPr>
          <w:sz w:val="28"/>
          <w:szCs w:val="28"/>
          <w:lang w:val="en-US"/>
        </w:rPr>
        <w:t xml:space="preserve"> </w:t>
      </w:r>
      <w:proofErr w:type="spellStart"/>
      <w:r w:rsidRPr="000B4903">
        <w:rPr>
          <w:sz w:val="28"/>
          <w:szCs w:val="28"/>
        </w:rPr>
        <w:t>қолданылады</w:t>
      </w:r>
      <w:proofErr w:type="spellEnd"/>
      <w:r w:rsidRPr="00E8435D">
        <w:rPr>
          <w:sz w:val="28"/>
          <w:szCs w:val="28"/>
          <w:lang w:val="en-US"/>
        </w:rPr>
        <w:t xml:space="preserve">, </w:t>
      </w:r>
      <w:proofErr w:type="spellStart"/>
      <w:r w:rsidRPr="000B4903">
        <w:rPr>
          <w:sz w:val="28"/>
          <w:szCs w:val="28"/>
        </w:rPr>
        <w:t>олар</w:t>
      </w:r>
      <w:proofErr w:type="spellEnd"/>
      <w:r w:rsidRPr="00E8435D">
        <w:rPr>
          <w:sz w:val="28"/>
          <w:szCs w:val="28"/>
          <w:lang w:val="en-US"/>
        </w:rPr>
        <w:t xml:space="preserve"> </w:t>
      </w:r>
      <w:proofErr w:type="spellStart"/>
      <w:r w:rsidRPr="000B4903">
        <w:rPr>
          <w:sz w:val="28"/>
          <w:szCs w:val="28"/>
        </w:rPr>
        <w:t>сәйкес</w:t>
      </w:r>
      <w:proofErr w:type="spellEnd"/>
      <w:r w:rsidRPr="00E8435D">
        <w:rPr>
          <w:sz w:val="28"/>
          <w:szCs w:val="28"/>
          <w:lang w:val="en-US"/>
        </w:rPr>
        <w:t xml:space="preserve"> </w:t>
      </w:r>
      <w:r w:rsidRPr="000B4903">
        <w:rPr>
          <w:sz w:val="28"/>
          <w:szCs w:val="28"/>
        </w:rPr>
        <w:t>Флори</w:t>
      </w:r>
      <w:r w:rsidRPr="00E8435D">
        <w:rPr>
          <w:sz w:val="28"/>
          <w:szCs w:val="28"/>
          <w:lang w:val="en-US"/>
        </w:rPr>
        <w:t xml:space="preserve"> [</w:t>
      </w:r>
      <w:r w:rsidR="00505B1C" w:rsidRPr="00E8435D">
        <w:rPr>
          <w:sz w:val="28"/>
          <w:szCs w:val="28"/>
          <w:lang w:val="en-US"/>
        </w:rPr>
        <w:t>65</w:t>
      </w:r>
      <w:r w:rsidRPr="00E8435D">
        <w:rPr>
          <w:sz w:val="28"/>
          <w:szCs w:val="28"/>
          <w:lang w:val="en-US"/>
        </w:rPr>
        <w:t xml:space="preserve">], </w:t>
      </w:r>
      <w:proofErr w:type="spellStart"/>
      <w:r w:rsidRPr="000B4903">
        <w:rPr>
          <w:sz w:val="28"/>
          <w:szCs w:val="28"/>
        </w:rPr>
        <w:t>полимерлер</w:t>
      </w:r>
      <w:proofErr w:type="spellEnd"/>
      <w:r w:rsidRPr="00E8435D">
        <w:rPr>
          <w:sz w:val="28"/>
          <w:szCs w:val="28"/>
          <w:lang w:val="en-US"/>
        </w:rPr>
        <w:t xml:space="preserve"> </w:t>
      </w:r>
      <w:proofErr w:type="spellStart"/>
      <w:r w:rsidRPr="000B4903">
        <w:rPr>
          <w:sz w:val="28"/>
          <w:szCs w:val="28"/>
        </w:rPr>
        <w:t>қатысатын</w:t>
      </w:r>
      <w:proofErr w:type="spellEnd"/>
      <w:r w:rsidRPr="00E8435D">
        <w:rPr>
          <w:sz w:val="28"/>
          <w:szCs w:val="28"/>
          <w:lang w:val="en-US"/>
        </w:rPr>
        <w:t xml:space="preserve"> </w:t>
      </w:r>
      <w:proofErr w:type="spellStart"/>
      <w:r w:rsidRPr="000B4903">
        <w:rPr>
          <w:sz w:val="28"/>
          <w:szCs w:val="28"/>
        </w:rPr>
        <w:t>химиялық</w:t>
      </w:r>
      <w:proofErr w:type="spellEnd"/>
      <w:r w:rsidRPr="00E8435D">
        <w:rPr>
          <w:sz w:val="28"/>
          <w:szCs w:val="28"/>
          <w:lang w:val="en-US"/>
        </w:rPr>
        <w:t xml:space="preserve"> </w:t>
      </w:r>
      <w:proofErr w:type="spellStart"/>
      <w:r w:rsidRPr="000B4903">
        <w:rPr>
          <w:sz w:val="28"/>
          <w:szCs w:val="28"/>
        </w:rPr>
        <w:t>реакцияларды</w:t>
      </w:r>
      <w:proofErr w:type="spellEnd"/>
      <w:r w:rsidRPr="00E8435D">
        <w:rPr>
          <w:sz w:val="28"/>
          <w:szCs w:val="28"/>
          <w:lang w:val="en-US"/>
        </w:rPr>
        <w:t xml:space="preserve"> </w:t>
      </w:r>
      <w:proofErr w:type="spellStart"/>
      <w:r w:rsidRPr="000B4903">
        <w:rPr>
          <w:sz w:val="28"/>
          <w:szCs w:val="28"/>
        </w:rPr>
        <w:t>сипаттау</w:t>
      </w:r>
      <w:proofErr w:type="spellEnd"/>
      <w:r w:rsidRPr="00E8435D">
        <w:rPr>
          <w:sz w:val="28"/>
          <w:szCs w:val="28"/>
          <w:lang w:val="en-US"/>
        </w:rPr>
        <w:t xml:space="preserve"> </w:t>
      </w:r>
      <w:proofErr w:type="spellStart"/>
      <w:r w:rsidRPr="000B4903">
        <w:rPr>
          <w:sz w:val="28"/>
          <w:szCs w:val="28"/>
        </w:rPr>
        <w:t>кезінде</w:t>
      </w:r>
      <w:proofErr w:type="spellEnd"/>
      <w:r w:rsidRPr="00E8435D">
        <w:rPr>
          <w:sz w:val="28"/>
          <w:szCs w:val="28"/>
          <w:lang w:val="en-US"/>
        </w:rPr>
        <w:t xml:space="preserve"> </w:t>
      </w:r>
      <w:proofErr w:type="spellStart"/>
      <w:r w:rsidRPr="000B4903">
        <w:rPr>
          <w:sz w:val="28"/>
          <w:szCs w:val="28"/>
        </w:rPr>
        <w:t>ескеру</w:t>
      </w:r>
      <w:proofErr w:type="spellEnd"/>
      <w:r w:rsidRPr="00E8435D">
        <w:rPr>
          <w:sz w:val="28"/>
          <w:szCs w:val="28"/>
          <w:lang w:val="en-US"/>
        </w:rPr>
        <w:t xml:space="preserve"> </w:t>
      </w:r>
      <w:proofErr w:type="spellStart"/>
      <w:r w:rsidRPr="000B4903">
        <w:rPr>
          <w:sz w:val="28"/>
          <w:szCs w:val="28"/>
        </w:rPr>
        <w:t>қажет</w:t>
      </w:r>
      <w:proofErr w:type="spellEnd"/>
      <w:r w:rsidRPr="00E8435D">
        <w:rPr>
          <w:sz w:val="28"/>
          <w:szCs w:val="28"/>
          <w:lang w:val="en-US"/>
        </w:rPr>
        <w:t xml:space="preserve">. </w:t>
      </w:r>
      <w:proofErr w:type="spellStart"/>
      <w:r w:rsidRPr="000B4903">
        <w:rPr>
          <w:sz w:val="28"/>
          <w:szCs w:val="28"/>
        </w:rPr>
        <w:t>Осыған</w:t>
      </w:r>
      <w:proofErr w:type="spellEnd"/>
      <w:r w:rsidRPr="000B4903">
        <w:rPr>
          <w:sz w:val="28"/>
          <w:szCs w:val="28"/>
          <w:lang w:val="en-US"/>
        </w:rPr>
        <w:t xml:space="preserve"> </w:t>
      </w:r>
      <w:proofErr w:type="spellStart"/>
      <w:r w:rsidRPr="000B4903">
        <w:rPr>
          <w:sz w:val="28"/>
          <w:szCs w:val="28"/>
        </w:rPr>
        <w:t>сәйкес</w:t>
      </w:r>
      <w:proofErr w:type="spellEnd"/>
      <w:r w:rsidRPr="000B4903">
        <w:rPr>
          <w:sz w:val="28"/>
          <w:szCs w:val="28"/>
          <w:lang w:val="en-US"/>
        </w:rPr>
        <w:t xml:space="preserve"> </w:t>
      </w:r>
      <w:proofErr w:type="spellStart"/>
      <w:r w:rsidRPr="000B4903">
        <w:rPr>
          <w:sz w:val="28"/>
          <w:szCs w:val="28"/>
        </w:rPr>
        <w:t>макромолекулалар</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функционалды</w:t>
      </w:r>
      <w:proofErr w:type="spellEnd"/>
      <w:r w:rsidRPr="000B4903">
        <w:rPr>
          <w:sz w:val="28"/>
          <w:szCs w:val="28"/>
          <w:lang w:val="en-US"/>
        </w:rPr>
        <w:t xml:space="preserve"> </w:t>
      </w:r>
      <w:proofErr w:type="spellStart"/>
      <w:r w:rsidRPr="000B4903">
        <w:rPr>
          <w:sz w:val="28"/>
          <w:szCs w:val="28"/>
        </w:rPr>
        <w:t>топтардың</w:t>
      </w:r>
      <w:proofErr w:type="spellEnd"/>
      <w:r w:rsidRPr="000B4903">
        <w:rPr>
          <w:sz w:val="28"/>
          <w:szCs w:val="28"/>
          <w:lang w:val="en-US"/>
        </w:rPr>
        <w:t xml:space="preserve"> </w:t>
      </w:r>
      <w:proofErr w:type="spellStart"/>
      <w:r w:rsidRPr="000B4903">
        <w:rPr>
          <w:sz w:val="28"/>
          <w:szCs w:val="28"/>
        </w:rPr>
        <w:t>реактивтілігі</w:t>
      </w:r>
      <w:proofErr w:type="spellEnd"/>
      <w:r w:rsidRPr="000B4903">
        <w:rPr>
          <w:sz w:val="28"/>
          <w:szCs w:val="28"/>
          <w:lang w:val="en-US"/>
        </w:rPr>
        <w:t xml:space="preserve"> </w:t>
      </w:r>
      <w:proofErr w:type="spellStart"/>
      <w:r w:rsidRPr="000B4903">
        <w:rPr>
          <w:sz w:val="28"/>
          <w:szCs w:val="28"/>
        </w:rPr>
        <w:t>макромолекулалардың</w:t>
      </w:r>
      <w:proofErr w:type="spellEnd"/>
      <w:r w:rsidRPr="000B4903">
        <w:rPr>
          <w:sz w:val="28"/>
          <w:szCs w:val="28"/>
          <w:lang w:val="en-US"/>
        </w:rPr>
        <w:t xml:space="preserve"> </w:t>
      </w:r>
      <w:proofErr w:type="spellStart"/>
      <w:r w:rsidRPr="000B4903">
        <w:rPr>
          <w:sz w:val="28"/>
          <w:szCs w:val="28"/>
        </w:rPr>
        <w:t>мөлшері</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күрделілігіне</w:t>
      </w:r>
      <w:proofErr w:type="spellEnd"/>
      <w:r w:rsidRPr="000B4903">
        <w:rPr>
          <w:sz w:val="28"/>
          <w:szCs w:val="28"/>
          <w:lang w:val="en-US"/>
        </w:rPr>
        <w:t xml:space="preserve"> </w:t>
      </w:r>
      <w:proofErr w:type="spellStart"/>
      <w:r w:rsidRPr="000B4903">
        <w:rPr>
          <w:sz w:val="28"/>
          <w:szCs w:val="28"/>
        </w:rPr>
        <w:t>тәуелді</w:t>
      </w:r>
      <w:proofErr w:type="spellEnd"/>
      <w:r w:rsidRPr="000B4903">
        <w:rPr>
          <w:sz w:val="28"/>
          <w:szCs w:val="28"/>
          <w:lang w:val="en-US"/>
        </w:rPr>
        <w:t xml:space="preserve"> </w:t>
      </w:r>
      <w:proofErr w:type="spellStart"/>
      <w:r w:rsidRPr="000B4903">
        <w:rPr>
          <w:sz w:val="28"/>
          <w:szCs w:val="28"/>
        </w:rPr>
        <w:t>емес</w:t>
      </w:r>
      <w:proofErr w:type="spellEnd"/>
      <w:r w:rsidRPr="000B4903">
        <w:rPr>
          <w:sz w:val="28"/>
          <w:szCs w:val="28"/>
          <w:lang w:val="en-US"/>
        </w:rPr>
        <w:t xml:space="preserve">, </w:t>
      </w:r>
      <w:proofErr w:type="spellStart"/>
      <w:r w:rsidRPr="000B4903">
        <w:rPr>
          <w:sz w:val="28"/>
          <w:szCs w:val="28"/>
        </w:rPr>
        <w:t>олардың</w:t>
      </w:r>
      <w:proofErr w:type="spellEnd"/>
      <w:r w:rsidRPr="000B4903">
        <w:rPr>
          <w:sz w:val="28"/>
          <w:szCs w:val="28"/>
          <w:lang w:val="en-US"/>
        </w:rPr>
        <w:t xml:space="preserve"> </w:t>
      </w:r>
      <w:proofErr w:type="spellStart"/>
      <w:r w:rsidRPr="000B4903">
        <w:rPr>
          <w:sz w:val="28"/>
          <w:szCs w:val="28"/>
        </w:rPr>
        <w:t>мөлшері</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күрделілігіне</w:t>
      </w:r>
      <w:proofErr w:type="spellEnd"/>
      <w:r w:rsidRPr="000B4903">
        <w:rPr>
          <w:sz w:val="28"/>
          <w:szCs w:val="28"/>
          <w:lang w:val="en-US"/>
        </w:rPr>
        <w:t xml:space="preserve"> </w:t>
      </w:r>
      <w:proofErr w:type="spellStart"/>
      <w:r w:rsidRPr="000B4903">
        <w:rPr>
          <w:sz w:val="28"/>
          <w:szCs w:val="28"/>
        </w:rPr>
        <w:t>қарамастан</w:t>
      </w:r>
      <w:proofErr w:type="spellEnd"/>
      <w:r w:rsidRPr="000B4903">
        <w:rPr>
          <w:sz w:val="28"/>
          <w:szCs w:val="28"/>
          <w:lang w:val="en-US"/>
        </w:rPr>
        <w:t xml:space="preserve"> </w:t>
      </w:r>
      <w:proofErr w:type="spellStart"/>
      <w:r w:rsidRPr="000B4903">
        <w:rPr>
          <w:sz w:val="28"/>
          <w:szCs w:val="28"/>
        </w:rPr>
        <w:t>әр</w:t>
      </w:r>
      <w:proofErr w:type="spellEnd"/>
      <w:r w:rsidRPr="000B4903">
        <w:rPr>
          <w:sz w:val="28"/>
          <w:szCs w:val="28"/>
          <w:lang w:val="en-US"/>
        </w:rPr>
        <w:t xml:space="preserve"> </w:t>
      </w:r>
      <w:proofErr w:type="spellStart"/>
      <w:r w:rsidRPr="000B4903">
        <w:rPr>
          <w:sz w:val="28"/>
          <w:szCs w:val="28"/>
        </w:rPr>
        <w:t>түрлі</w:t>
      </w:r>
      <w:proofErr w:type="spellEnd"/>
      <w:r w:rsidRPr="000B4903">
        <w:rPr>
          <w:sz w:val="28"/>
          <w:szCs w:val="28"/>
          <w:lang w:val="en-US"/>
        </w:rPr>
        <w:t xml:space="preserve"> </w:t>
      </w:r>
      <w:proofErr w:type="spellStart"/>
      <w:r w:rsidRPr="000B4903">
        <w:rPr>
          <w:sz w:val="28"/>
          <w:szCs w:val="28"/>
        </w:rPr>
        <w:t>макромолекулаларға</w:t>
      </w:r>
      <w:proofErr w:type="spellEnd"/>
      <w:r w:rsidRPr="000B4903">
        <w:rPr>
          <w:sz w:val="28"/>
          <w:szCs w:val="28"/>
          <w:lang w:val="en-US"/>
        </w:rPr>
        <w:t xml:space="preserve"> </w:t>
      </w:r>
      <w:proofErr w:type="spellStart"/>
      <w:r w:rsidRPr="000B4903">
        <w:rPr>
          <w:sz w:val="28"/>
          <w:szCs w:val="28"/>
        </w:rPr>
        <w:t>жататын</w:t>
      </w:r>
      <w:proofErr w:type="spellEnd"/>
      <w:r w:rsidRPr="000B4903">
        <w:rPr>
          <w:sz w:val="28"/>
          <w:szCs w:val="28"/>
          <w:lang w:val="en-US"/>
        </w:rPr>
        <w:t xml:space="preserve"> </w:t>
      </w:r>
      <w:proofErr w:type="spellStart"/>
      <w:r w:rsidRPr="000B4903">
        <w:rPr>
          <w:sz w:val="28"/>
          <w:szCs w:val="28"/>
        </w:rPr>
        <w:t>функционалды</w:t>
      </w:r>
      <w:proofErr w:type="spellEnd"/>
      <w:r w:rsidRPr="000B4903">
        <w:rPr>
          <w:sz w:val="28"/>
          <w:szCs w:val="28"/>
          <w:lang w:val="en-US"/>
        </w:rPr>
        <w:t xml:space="preserve"> </w:t>
      </w:r>
      <w:proofErr w:type="spellStart"/>
      <w:r w:rsidRPr="000B4903">
        <w:rPr>
          <w:sz w:val="28"/>
          <w:szCs w:val="28"/>
        </w:rPr>
        <w:t>топтардың</w:t>
      </w:r>
      <w:proofErr w:type="spellEnd"/>
      <w:r w:rsidRPr="000B4903">
        <w:rPr>
          <w:sz w:val="28"/>
          <w:szCs w:val="28"/>
          <w:lang w:val="en-US"/>
        </w:rPr>
        <w:t xml:space="preserve"> </w:t>
      </w:r>
      <w:proofErr w:type="spellStart"/>
      <w:r w:rsidRPr="000B4903">
        <w:rPr>
          <w:sz w:val="28"/>
          <w:szCs w:val="28"/>
        </w:rPr>
        <w:t>өзара</w:t>
      </w:r>
      <w:proofErr w:type="spellEnd"/>
      <w:r w:rsidRPr="000B4903">
        <w:rPr>
          <w:sz w:val="28"/>
          <w:szCs w:val="28"/>
          <w:lang w:val="en-US"/>
        </w:rPr>
        <w:t xml:space="preserve"> </w:t>
      </w:r>
      <w:proofErr w:type="spellStart"/>
      <w:r w:rsidRPr="000B4903">
        <w:rPr>
          <w:sz w:val="28"/>
          <w:szCs w:val="28"/>
        </w:rPr>
        <w:t>әрекеттесу</w:t>
      </w:r>
      <w:proofErr w:type="spellEnd"/>
      <w:r w:rsidRPr="000B4903">
        <w:rPr>
          <w:sz w:val="28"/>
          <w:szCs w:val="28"/>
          <w:lang w:val="en-US"/>
        </w:rPr>
        <w:t xml:space="preserve"> </w:t>
      </w:r>
      <w:proofErr w:type="spellStart"/>
      <w:r w:rsidRPr="000B4903">
        <w:rPr>
          <w:sz w:val="28"/>
          <w:szCs w:val="28"/>
        </w:rPr>
        <w:t>ықтималдығы</w:t>
      </w:r>
      <w:proofErr w:type="spellEnd"/>
      <w:r w:rsidRPr="000B4903">
        <w:rPr>
          <w:sz w:val="28"/>
          <w:szCs w:val="28"/>
          <w:lang w:val="en-US"/>
        </w:rPr>
        <w:t xml:space="preserve"> </w:t>
      </w:r>
      <w:r w:rsidRPr="000B4903">
        <w:rPr>
          <w:sz w:val="28"/>
          <w:szCs w:val="28"/>
        </w:rPr>
        <w:t>тек</w:t>
      </w:r>
      <w:r w:rsidRPr="000B4903">
        <w:rPr>
          <w:sz w:val="28"/>
          <w:szCs w:val="28"/>
          <w:lang w:val="en-US"/>
        </w:rPr>
        <w:t xml:space="preserve"> </w:t>
      </w:r>
      <w:proofErr w:type="spellStart"/>
      <w:r w:rsidRPr="000B4903">
        <w:rPr>
          <w:sz w:val="28"/>
          <w:szCs w:val="28"/>
        </w:rPr>
        <w:t>олардың</w:t>
      </w:r>
      <w:proofErr w:type="spellEnd"/>
      <w:r w:rsidRPr="000B4903">
        <w:rPr>
          <w:sz w:val="28"/>
          <w:szCs w:val="28"/>
          <w:lang w:val="en-US"/>
        </w:rPr>
        <w:t xml:space="preserve"> </w:t>
      </w:r>
      <w:proofErr w:type="spellStart"/>
      <w:r w:rsidRPr="000B4903">
        <w:rPr>
          <w:sz w:val="28"/>
          <w:szCs w:val="28"/>
        </w:rPr>
        <w:t>жалпы</w:t>
      </w:r>
      <w:proofErr w:type="spellEnd"/>
      <w:r w:rsidRPr="000B4903">
        <w:rPr>
          <w:sz w:val="28"/>
          <w:szCs w:val="28"/>
          <w:lang w:val="en-US"/>
        </w:rPr>
        <w:t xml:space="preserve"> </w:t>
      </w:r>
      <w:proofErr w:type="spellStart"/>
      <w:r w:rsidRPr="000B4903">
        <w:rPr>
          <w:sz w:val="28"/>
          <w:szCs w:val="28"/>
        </w:rPr>
        <w:t>концентрациясымен</w:t>
      </w:r>
      <w:proofErr w:type="spellEnd"/>
      <w:r w:rsidRPr="000B4903">
        <w:rPr>
          <w:sz w:val="28"/>
          <w:szCs w:val="28"/>
          <w:lang w:val="en-US"/>
        </w:rPr>
        <w:t xml:space="preserve"> </w:t>
      </w:r>
      <w:proofErr w:type="spellStart"/>
      <w:r w:rsidRPr="000B4903">
        <w:rPr>
          <w:sz w:val="28"/>
          <w:szCs w:val="28"/>
        </w:rPr>
        <w:t>анықталады</w:t>
      </w:r>
      <w:proofErr w:type="spellEnd"/>
      <w:r w:rsidRPr="000B4903">
        <w:rPr>
          <w:sz w:val="28"/>
          <w:szCs w:val="28"/>
          <w:lang w:val="en-US"/>
        </w:rPr>
        <w:t xml:space="preserve">, </w:t>
      </w:r>
      <w:proofErr w:type="spellStart"/>
      <w:r w:rsidRPr="000B4903">
        <w:rPr>
          <w:sz w:val="28"/>
          <w:szCs w:val="28"/>
        </w:rPr>
        <w:t>төмен</w:t>
      </w:r>
      <w:proofErr w:type="spellEnd"/>
      <w:r w:rsidRPr="000B4903">
        <w:rPr>
          <w:sz w:val="28"/>
          <w:szCs w:val="28"/>
          <w:lang w:val="en-US"/>
        </w:rPr>
        <w:t xml:space="preserve"> </w:t>
      </w:r>
      <w:proofErr w:type="spellStart"/>
      <w:r w:rsidRPr="000B4903">
        <w:rPr>
          <w:sz w:val="28"/>
          <w:szCs w:val="28"/>
        </w:rPr>
        <w:t>молекулалы</w:t>
      </w:r>
      <w:proofErr w:type="spellEnd"/>
      <w:r w:rsidRPr="000B4903">
        <w:rPr>
          <w:sz w:val="28"/>
          <w:szCs w:val="28"/>
          <w:lang w:val="en-US"/>
        </w:rPr>
        <w:t xml:space="preserve"> </w:t>
      </w:r>
      <w:proofErr w:type="spellStart"/>
      <w:r w:rsidRPr="000B4903">
        <w:rPr>
          <w:sz w:val="28"/>
          <w:szCs w:val="28"/>
        </w:rPr>
        <w:t>заттардың</w:t>
      </w:r>
      <w:proofErr w:type="spellEnd"/>
      <w:r w:rsidRPr="000B4903">
        <w:rPr>
          <w:sz w:val="28"/>
          <w:szCs w:val="28"/>
          <w:lang w:val="en-US"/>
        </w:rPr>
        <w:t xml:space="preserve"> </w:t>
      </w:r>
      <w:proofErr w:type="spellStart"/>
      <w:r w:rsidRPr="000B4903">
        <w:rPr>
          <w:sz w:val="28"/>
          <w:szCs w:val="28"/>
        </w:rPr>
        <w:t>реакцияларына</w:t>
      </w:r>
      <w:proofErr w:type="spellEnd"/>
      <w:r w:rsidRPr="000B4903">
        <w:rPr>
          <w:sz w:val="28"/>
          <w:szCs w:val="28"/>
          <w:lang w:val="en-US"/>
        </w:rPr>
        <w:t xml:space="preserve"> </w:t>
      </w:r>
      <w:proofErr w:type="spellStart"/>
      <w:r w:rsidRPr="000B4903">
        <w:rPr>
          <w:sz w:val="28"/>
          <w:szCs w:val="28"/>
        </w:rPr>
        <w:t>тән</w:t>
      </w:r>
      <w:proofErr w:type="spellEnd"/>
      <w:r w:rsidRPr="000B4903">
        <w:rPr>
          <w:sz w:val="28"/>
          <w:szCs w:val="28"/>
          <w:lang w:val="en-US"/>
        </w:rPr>
        <w:t xml:space="preserve"> </w:t>
      </w:r>
      <w:proofErr w:type="spellStart"/>
      <w:r w:rsidRPr="000B4903">
        <w:rPr>
          <w:sz w:val="28"/>
          <w:szCs w:val="28"/>
        </w:rPr>
        <w:t>кинетикалық</w:t>
      </w:r>
      <w:proofErr w:type="spellEnd"/>
      <w:r w:rsidRPr="000B4903">
        <w:rPr>
          <w:sz w:val="28"/>
          <w:szCs w:val="28"/>
          <w:lang w:val="en-US"/>
        </w:rPr>
        <w:t xml:space="preserve"> </w:t>
      </w:r>
      <w:proofErr w:type="spellStart"/>
      <w:r w:rsidRPr="000B4903">
        <w:rPr>
          <w:sz w:val="28"/>
          <w:szCs w:val="28"/>
        </w:rPr>
        <w:t>заңдылықтарға</w:t>
      </w:r>
      <w:proofErr w:type="spellEnd"/>
      <w:r w:rsidRPr="000B4903">
        <w:rPr>
          <w:sz w:val="28"/>
          <w:szCs w:val="28"/>
          <w:lang w:val="en-US"/>
        </w:rPr>
        <w:t xml:space="preserve"> </w:t>
      </w:r>
      <w:proofErr w:type="spellStart"/>
      <w:r w:rsidRPr="000B4903">
        <w:rPr>
          <w:sz w:val="28"/>
          <w:szCs w:val="28"/>
        </w:rPr>
        <w:t>бағынады</w:t>
      </w:r>
      <w:proofErr w:type="spellEnd"/>
      <w:r w:rsidRPr="000B4903">
        <w:rPr>
          <w:sz w:val="28"/>
          <w:szCs w:val="28"/>
          <w:lang w:val="en-US"/>
        </w:rPr>
        <w:t xml:space="preserve">. </w:t>
      </w:r>
      <w:proofErr w:type="spellStart"/>
      <w:r w:rsidRPr="000B4903">
        <w:rPr>
          <w:sz w:val="28"/>
          <w:szCs w:val="28"/>
        </w:rPr>
        <w:t>Сонымен</w:t>
      </w:r>
      <w:proofErr w:type="spellEnd"/>
      <w:r w:rsidRPr="000B4903">
        <w:rPr>
          <w:sz w:val="28"/>
          <w:szCs w:val="28"/>
          <w:lang w:val="en-US"/>
        </w:rPr>
        <w:t xml:space="preserve"> </w:t>
      </w:r>
      <w:proofErr w:type="spellStart"/>
      <w:r w:rsidRPr="000B4903">
        <w:rPr>
          <w:sz w:val="28"/>
          <w:szCs w:val="28"/>
        </w:rPr>
        <w:t>қатар</w:t>
      </w:r>
      <w:proofErr w:type="spellEnd"/>
      <w:r w:rsidRPr="000B4903">
        <w:rPr>
          <w:sz w:val="28"/>
          <w:szCs w:val="28"/>
          <w:lang w:val="en-US"/>
        </w:rPr>
        <w:t xml:space="preserve">, </w:t>
      </w:r>
      <w:proofErr w:type="spellStart"/>
      <w:r w:rsidRPr="000B4903">
        <w:rPr>
          <w:sz w:val="28"/>
          <w:szCs w:val="28"/>
        </w:rPr>
        <w:t>бір</w:t>
      </w:r>
      <w:proofErr w:type="spellEnd"/>
      <w:r w:rsidRPr="000B4903">
        <w:rPr>
          <w:sz w:val="28"/>
          <w:szCs w:val="28"/>
          <w:lang w:val="en-US"/>
        </w:rPr>
        <w:t xml:space="preserve"> </w:t>
      </w:r>
      <w:proofErr w:type="spellStart"/>
      <w:r w:rsidRPr="000B4903">
        <w:rPr>
          <w:sz w:val="28"/>
          <w:szCs w:val="28"/>
        </w:rPr>
        <w:t>макромолекулаға</w:t>
      </w:r>
      <w:proofErr w:type="spellEnd"/>
      <w:r w:rsidRPr="000B4903">
        <w:rPr>
          <w:sz w:val="28"/>
          <w:szCs w:val="28"/>
          <w:lang w:val="en-US"/>
        </w:rPr>
        <w:t xml:space="preserve"> </w:t>
      </w:r>
      <w:proofErr w:type="spellStart"/>
      <w:r w:rsidRPr="000B4903">
        <w:rPr>
          <w:sz w:val="28"/>
          <w:szCs w:val="28"/>
        </w:rPr>
        <w:t>жататын</w:t>
      </w:r>
      <w:proofErr w:type="spellEnd"/>
      <w:r w:rsidRPr="000B4903">
        <w:rPr>
          <w:sz w:val="28"/>
          <w:szCs w:val="28"/>
          <w:lang w:val="en-US"/>
        </w:rPr>
        <w:t xml:space="preserve"> </w:t>
      </w:r>
      <w:proofErr w:type="spellStart"/>
      <w:r w:rsidRPr="000B4903">
        <w:rPr>
          <w:sz w:val="28"/>
          <w:szCs w:val="28"/>
        </w:rPr>
        <w:t>функционалды</w:t>
      </w:r>
      <w:proofErr w:type="spellEnd"/>
      <w:r w:rsidRPr="000B4903">
        <w:rPr>
          <w:sz w:val="28"/>
          <w:szCs w:val="28"/>
          <w:lang w:val="en-US"/>
        </w:rPr>
        <w:t xml:space="preserve"> </w:t>
      </w:r>
      <w:proofErr w:type="spellStart"/>
      <w:r w:rsidRPr="000B4903">
        <w:rPr>
          <w:sz w:val="28"/>
          <w:szCs w:val="28"/>
        </w:rPr>
        <w:t>топтар</w:t>
      </w:r>
      <w:proofErr w:type="spellEnd"/>
      <w:r w:rsidRPr="000B4903">
        <w:rPr>
          <w:sz w:val="28"/>
          <w:szCs w:val="28"/>
          <w:lang w:val="en-US"/>
        </w:rPr>
        <w:t xml:space="preserve"> </w:t>
      </w:r>
      <w:proofErr w:type="spellStart"/>
      <w:r w:rsidRPr="000B4903">
        <w:rPr>
          <w:sz w:val="28"/>
          <w:szCs w:val="28"/>
        </w:rPr>
        <w:t>арасындағы</w:t>
      </w:r>
      <w:proofErr w:type="spellEnd"/>
      <w:r w:rsidRPr="000B4903">
        <w:rPr>
          <w:sz w:val="28"/>
          <w:szCs w:val="28"/>
          <w:lang w:val="en-US"/>
        </w:rPr>
        <w:t xml:space="preserve"> </w:t>
      </w:r>
      <w:proofErr w:type="spellStart"/>
      <w:r w:rsidRPr="000B4903">
        <w:rPr>
          <w:sz w:val="28"/>
          <w:szCs w:val="28"/>
        </w:rPr>
        <w:t>реакцияларға</w:t>
      </w:r>
      <w:proofErr w:type="spellEnd"/>
      <w:r w:rsidRPr="000B4903">
        <w:rPr>
          <w:sz w:val="28"/>
          <w:szCs w:val="28"/>
          <w:lang w:val="en-US"/>
        </w:rPr>
        <w:t xml:space="preserve"> </w:t>
      </w:r>
      <w:proofErr w:type="spellStart"/>
      <w:r w:rsidRPr="000B4903">
        <w:rPr>
          <w:sz w:val="28"/>
          <w:szCs w:val="28"/>
        </w:rPr>
        <w:t>тыйым</w:t>
      </w:r>
      <w:proofErr w:type="spellEnd"/>
      <w:r w:rsidRPr="000B4903">
        <w:rPr>
          <w:sz w:val="28"/>
          <w:szCs w:val="28"/>
          <w:lang w:val="en-US"/>
        </w:rPr>
        <w:t xml:space="preserve"> </w:t>
      </w:r>
      <w:proofErr w:type="spellStart"/>
      <w:r w:rsidRPr="000B4903">
        <w:rPr>
          <w:sz w:val="28"/>
          <w:szCs w:val="28"/>
        </w:rPr>
        <w:t>салынады</w:t>
      </w:r>
      <w:proofErr w:type="spellEnd"/>
      <w:r w:rsidRPr="000B4903">
        <w:rPr>
          <w:sz w:val="28"/>
          <w:szCs w:val="28"/>
          <w:lang w:val="en-US"/>
        </w:rPr>
        <w:t xml:space="preserve">. </w:t>
      </w:r>
      <w:r w:rsidRPr="000B4903">
        <w:rPr>
          <w:sz w:val="28"/>
          <w:szCs w:val="28"/>
        </w:rPr>
        <w:t>Осы</w:t>
      </w:r>
      <w:r w:rsidRPr="000B4903">
        <w:rPr>
          <w:sz w:val="28"/>
          <w:szCs w:val="28"/>
          <w:lang w:val="en-US"/>
        </w:rPr>
        <w:t xml:space="preserve"> </w:t>
      </w:r>
      <w:proofErr w:type="spellStart"/>
      <w:r w:rsidRPr="000B4903">
        <w:rPr>
          <w:sz w:val="28"/>
          <w:szCs w:val="28"/>
        </w:rPr>
        <w:t>белгілі</w:t>
      </w:r>
      <w:proofErr w:type="spellEnd"/>
      <w:r w:rsidRPr="000B4903">
        <w:rPr>
          <w:sz w:val="28"/>
          <w:szCs w:val="28"/>
          <w:lang w:val="en-US"/>
        </w:rPr>
        <w:t xml:space="preserve"> </w:t>
      </w:r>
      <w:r w:rsidRPr="000B4903">
        <w:rPr>
          <w:sz w:val="28"/>
          <w:szCs w:val="28"/>
        </w:rPr>
        <w:t>Флори</w:t>
      </w:r>
      <w:r w:rsidRPr="000B4903">
        <w:rPr>
          <w:sz w:val="28"/>
          <w:szCs w:val="28"/>
          <w:lang w:val="en-US"/>
        </w:rPr>
        <w:t xml:space="preserve"> </w:t>
      </w:r>
      <w:proofErr w:type="spellStart"/>
      <w:r w:rsidRPr="000B4903">
        <w:rPr>
          <w:sz w:val="28"/>
          <w:szCs w:val="28"/>
        </w:rPr>
        <w:t>принциптерін</w:t>
      </w:r>
      <w:proofErr w:type="spellEnd"/>
      <w:r w:rsidRPr="000B4903">
        <w:rPr>
          <w:sz w:val="28"/>
          <w:szCs w:val="28"/>
          <w:lang w:val="en-US"/>
        </w:rPr>
        <w:t xml:space="preserve"> </w:t>
      </w:r>
      <w:proofErr w:type="spellStart"/>
      <w:r w:rsidRPr="000B4903">
        <w:rPr>
          <w:sz w:val="28"/>
          <w:szCs w:val="28"/>
        </w:rPr>
        <w:t>орындау</w:t>
      </w:r>
      <w:proofErr w:type="spellEnd"/>
      <w:r w:rsidRPr="000B4903">
        <w:rPr>
          <w:sz w:val="28"/>
          <w:szCs w:val="28"/>
          <w:lang w:val="en-US"/>
        </w:rPr>
        <w:t xml:space="preserve"> </w:t>
      </w:r>
      <w:proofErr w:type="spellStart"/>
      <w:r w:rsidRPr="000B4903">
        <w:rPr>
          <w:sz w:val="28"/>
          <w:szCs w:val="28"/>
        </w:rPr>
        <w:t>кезінде</w:t>
      </w:r>
      <w:proofErr w:type="spellEnd"/>
      <w:r w:rsidRPr="000B4903">
        <w:rPr>
          <w:sz w:val="28"/>
          <w:szCs w:val="28"/>
          <w:lang w:val="en-US"/>
        </w:rPr>
        <w:t xml:space="preserve"> </w:t>
      </w:r>
      <w:proofErr w:type="spellStart"/>
      <w:r w:rsidRPr="000B4903">
        <w:rPr>
          <w:sz w:val="28"/>
          <w:szCs w:val="28"/>
        </w:rPr>
        <w:t>жүйеде</w:t>
      </w:r>
      <w:proofErr w:type="spellEnd"/>
      <w:r w:rsidRPr="000B4903">
        <w:rPr>
          <w:sz w:val="28"/>
          <w:szCs w:val="28"/>
          <w:lang w:val="en-US"/>
        </w:rPr>
        <w:t xml:space="preserve"> </w:t>
      </w:r>
      <w:proofErr w:type="spellStart"/>
      <w:r w:rsidRPr="000B4903">
        <w:rPr>
          <w:sz w:val="28"/>
          <w:szCs w:val="28"/>
        </w:rPr>
        <w:t>барлық</w:t>
      </w:r>
      <w:proofErr w:type="spellEnd"/>
      <w:r w:rsidRPr="000B4903">
        <w:rPr>
          <w:sz w:val="28"/>
          <w:szCs w:val="28"/>
          <w:lang w:val="en-US"/>
        </w:rPr>
        <w:t xml:space="preserve"> </w:t>
      </w:r>
      <w:proofErr w:type="spellStart"/>
      <w:r w:rsidRPr="000B4903">
        <w:rPr>
          <w:sz w:val="28"/>
          <w:szCs w:val="28"/>
        </w:rPr>
        <w:t>элементтердің</w:t>
      </w:r>
      <w:proofErr w:type="spellEnd"/>
      <w:r w:rsidRPr="000B4903">
        <w:rPr>
          <w:sz w:val="28"/>
          <w:szCs w:val="28"/>
          <w:lang w:val="en-US"/>
        </w:rPr>
        <w:t xml:space="preserve"> </w:t>
      </w:r>
      <w:proofErr w:type="spellStart"/>
      <w:r w:rsidRPr="000B4903">
        <w:rPr>
          <w:sz w:val="28"/>
          <w:szCs w:val="28"/>
        </w:rPr>
        <w:t>ең</w:t>
      </w:r>
      <w:proofErr w:type="spellEnd"/>
      <w:r w:rsidRPr="000B4903">
        <w:rPr>
          <w:sz w:val="28"/>
          <w:szCs w:val="28"/>
          <w:lang w:val="en-US"/>
        </w:rPr>
        <w:t xml:space="preserve"> </w:t>
      </w:r>
      <w:proofErr w:type="spellStart"/>
      <w:r w:rsidRPr="000B4903">
        <w:rPr>
          <w:sz w:val="28"/>
          <w:szCs w:val="28"/>
        </w:rPr>
        <w:t>ықтимал</w:t>
      </w:r>
      <w:proofErr w:type="spellEnd"/>
      <w:r w:rsidRPr="000B4903">
        <w:rPr>
          <w:sz w:val="28"/>
          <w:szCs w:val="28"/>
          <w:lang w:val="en-US"/>
        </w:rPr>
        <w:t xml:space="preserve"> </w:t>
      </w:r>
      <w:proofErr w:type="spellStart"/>
      <w:r w:rsidRPr="000B4903">
        <w:rPr>
          <w:sz w:val="28"/>
          <w:szCs w:val="28"/>
        </w:rPr>
        <w:t>таралуы</w:t>
      </w:r>
      <w:proofErr w:type="spellEnd"/>
      <w:r w:rsidRPr="000B4903">
        <w:rPr>
          <w:sz w:val="28"/>
          <w:szCs w:val="28"/>
          <w:lang w:val="en-US"/>
        </w:rPr>
        <w:t xml:space="preserve"> </w:t>
      </w:r>
      <w:proofErr w:type="spellStart"/>
      <w:r w:rsidRPr="000B4903">
        <w:rPr>
          <w:sz w:val="28"/>
          <w:szCs w:val="28"/>
        </w:rPr>
        <w:t>белгіленеді</w:t>
      </w:r>
      <w:proofErr w:type="spellEnd"/>
      <w:r w:rsidRPr="000B4903">
        <w:rPr>
          <w:sz w:val="28"/>
          <w:szCs w:val="28"/>
          <w:lang w:val="en-US"/>
        </w:rPr>
        <w:t xml:space="preserve">. </w:t>
      </w:r>
      <w:proofErr w:type="spellStart"/>
      <w:r w:rsidRPr="000B4903">
        <w:rPr>
          <w:sz w:val="28"/>
          <w:szCs w:val="28"/>
        </w:rPr>
        <w:t>Алайда</w:t>
      </w:r>
      <w:proofErr w:type="spellEnd"/>
      <w:r w:rsidRPr="000B4903">
        <w:rPr>
          <w:sz w:val="28"/>
          <w:szCs w:val="28"/>
          <w:lang w:val="en-US"/>
        </w:rPr>
        <w:t xml:space="preserve">, </w:t>
      </w:r>
      <w:proofErr w:type="spellStart"/>
      <w:r w:rsidRPr="000B4903">
        <w:rPr>
          <w:sz w:val="28"/>
          <w:szCs w:val="28"/>
        </w:rPr>
        <w:t>статистикалық</w:t>
      </w:r>
      <w:proofErr w:type="spellEnd"/>
      <w:r w:rsidRPr="000B4903">
        <w:rPr>
          <w:sz w:val="28"/>
          <w:szCs w:val="28"/>
          <w:lang w:val="en-US"/>
        </w:rPr>
        <w:t xml:space="preserve"> </w:t>
      </w:r>
      <w:proofErr w:type="spellStart"/>
      <w:r w:rsidRPr="000B4903">
        <w:rPr>
          <w:sz w:val="28"/>
          <w:szCs w:val="28"/>
        </w:rPr>
        <w:t>тәсілдің</w:t>
      </w:r>
      <w:proofErr w:type="spellEnd"/>
      <w:r w:rsidRPr="000B4903">
        <w:rPr>
          <w:sz w:val="28"/>
          <w:szCs w:val="28"/>
          <w:lang w:val="en-US"/>
        </w:rPr>
        <w:t xml:space="preserve"> </w:t>
      </w:r>
      <w:proofErr w:type="spellStart"/>
      <w:r w:rsidRPr="000B4903">
        <w:rPr>
          <w:sz w:val="28"/>
          <w:szCs w:val="28"/>
        </w:rPr>
        <w:t>барлық</w:t>
      </w:r>
      <w:proofErr w:type="spellEnd"/>
      <w:r w:rsidRPr="000B4903">
        <w:rPr>
          <w:sz w:val="28"/>
          <w:szCs w:val="28"/>
          <w:lang w:val="en-US"/>
        </w:rPr>
        <w:t xml:space="preserve"> </w:t>
      </w:r>
      <w:proofErr w:type="spellStart"/>
      <w:r w:rsidRPr="000B4903">
        <w:rPr>
          <w:sz w:val="28"/>
          <w:szCs w:val="28"/>
        </w:rPr>
        <w:t>заманауи</w:t>
      </w:r>
      <w:proofErr w:type="spellEnd"/>
      <w:r w:rsidRPr="000B4903">
        <w:rPr>
          <w:sz w:val="28"/>
          <w:szCs w:val="28"/>
          <w:lang w:val="en-US"/>
        </w:rPr>
        <w:t xml:space="preserve"> </w:t>
      </w:r>
      <w:proofErr w:type="spellStart"/>
      <w:r w:rsidRPr="000B4903">
        <w:rPr>
          <w:sz w:val="28"/>
          <w:szCs w:val="28"/>
        </w:rPr>
        <w:t>бағыттары</w:t>
      </w:r>
      <w:proofErr w:type="spellEnd"/>
      <w:r w:rsidRPr="000B4903">
        <w:rPr>
          <w:sz w:val="28"/>
          <w:szCs w:val="28"/>
          <w:lang w:val="en-US"/>
        </w:rPr>
        <w:t xml:space="preserve">, </w:t>
      </w:r>
      <w:proofErr w:type="spellStart"/>
      <w:r w:rsidRPr="000B4903">
        <w:rPr>
          <w:sz w:val="28"/>
          <w:szCs w:val="28"/>
        </w:rPr>
        <w:t>соның</w:t>
      </w:r>
      <w:proofErr w:type="spellEnd"/>
      <w:r w:rsidRPr="000B4903">
        <w:rPr>
          <w:sz w:val="28"/>
          <w:szCs w:val="28"/>
          <w:lang w:val="en-US"/>
        </w:rPr>
        <w:t xml:space="preserve"> </w:t>
      </w:r>
      <w:proofErr w:type="spellStart"/>
      <w:r w:rsidRPr="000B4903">
        <w:rPr>
          <w:sz w:val="28"/>
          <w:szCs w:val="28"/>
        </w:rPr>
        <w:t>ішінде</w:t>
      </w:r>
      <w:proofErr w:type="spellEnd"/>
      <w:r w:rsidRPr="000B4903">
        <w:rPr>
          <w:sz w:val="28"/>
          <w:szCs w:val="28"/>
          <w:lang w:val="en-US"/>
        </w:rPr>
        <w:t xml:space="preserve"> </w:t>
      </w:r>
      <w:proofErr w:type="spellStart"/>
      <w:r w:rsidRPr="000B4903">
        <w:rPr>
          <w:sz w:val="28"/>
          <w:szCs w:val="28"/>
        </w:rPr>
        <w:t>тармақталған</w:t>
      </w:r>
      <w:proofErr w:type="spellEnd"/>
      <w:r w:rsidRPr="000B4903">
        <w:rPr>
          <w:sz w:val="28"/>
          <w:szCs w:val="28"/>
          <w:lang w:val="en-US"/>
        </w:rPr>
        <w:t xml:space="preserve"> </w:t>
      </w:r>
      <w:proofErr w:type="spellStart"/>
      <w:r w:rsidRPr="000B4903">
        <w:rPr>
          <w:sz w:val="28"/>
          <w:szCs w:val="28"/>
        </w:rPr>
        <w:t>процестердің</w:t>
      </w:r>
      <w:proofErr w:type="spellEnd"/>
      <w:r w:rsidRPr="000B4903">
        <w:rPr>
          <w:sz w:val="28"/>
          <w:szCs w:val="28"/>
          <w:lang w:val="en-US"/>
        </w:rPr>
        <w:t xml:space="preserve"> </w:t>
      </w:r>
      <w:proofErr w:type="spellStart"/>
      <w:r w:rsidRPr="000B4903">
        <w:rPr>
          <w:sz w:val="28"/>
          <w:szCs w:val="28"/>
        </w:rPr>
        <w:t>әдістері</w:t>
      </w:r>
      <w:proofErr w:type="spellEnd"/>
      <w:r w:rsidRPr="000B4903">
        <w:rPr>
          <w:sz w:val="28"/>
          <w:szCs w:val="28"/>
          <w:lang w:val="en-US"/>
        </w:rPr>
        <w:t xml:space="preserve"> [</w:t>
      </w:r>
      <w:r w:rsidR="00505B1C">
        <w:rPr>
          <w:sz w:val="28"/>
          <w:szCs w:val="28"/>
          <w:lang w:val="en-US"/>
        </w:rPr>
        <w:t>66, 67</w:t>
      </w:r>
      <w:r w:rsidRPr="000B4903">
        <w:rPr>
          <w:sz w:val="28"/>
          <w:szCs w:val="28"/>
          <w:lang w:val="en-US"/>
        </w:rPr>
        <w:t xml:space="preserve">] </w:t>
      </w:r>
      <w:proofErr w:type="spellStart"/>
      <w:r w:rsidRPr="000B4903">
        <w:rPr>
          <w:sz w:val="28"/>
          <w:szCs w:val="28"/>
        </w:rPr>
        <w:t>және</w:t>
      </w:r>
      <w:proofErr w:type="spellEnd"/>
      <w:r w:rsidRPr="000B4903">
        <w:rPr>
          <w:sz w:val="28"/>
          <w:szCs w:val="28"/>
          <w:lang w:val="en-US"/>
        </w:rPr>
        <w:t xml:space="preserve"> </w:t>
      </w:r>
      <w:proofErr w:type="spellStart"/>
      <w:r w:rsidRPr="000B4903">
        <w:rPr>
          <w:sz w:val="28"/>
          <w:szCs w:val="28"/>
        </w:rPr>
        <w:t>кездейсоқ</w:t>
      </w:r>
      <w:proofErr w:type="spellEnd"/>
      <w:r w:rsidRPr="000B4903">
        <w:rPr>
          <w:sz w:val="28"/>
          <w:szCs w:val="28"/>
          <w:lang w:val="en-US"/>
        </w:rPr>
        <w:t xml:space="preserve"> </w:t>
      </w:r>
      <w:proofErr w:type="spellStart"/>
      <w:r w:rsidRPr="000B4903">
        <w:rPr>
          <w:sz w:val="28"/>
          <w:szCs w:val="28"/>
        </w:rPr>
        <w:t>графиктер</w:t>
      </w:r>
      <w:proofErr w:type="spellEnd"/>
      <w:r w:rsidRPr="000B4903">
        <w:rPr>
          <w:sz w:val="28"/>
          <w:szCs w:val="28"/>
          <w:lang w:val="en-US"/>
        </w:rPr>
        <w:t xml:space="preserve"> [</w:t>
      </w:r>
      <w:r w:rsidR="00505B1C">
        <w:rPr>
          <w:sz w:val="28"/>
          <w:szCs w:val="28"/>
          <w:lang w:val="en-US"/>
        </w:rPr>
        <w:t>68, 69</w:t>
      </w:r>
      <w:r w:rsidRPr="000B4903">
        <w:rPr>
          <w:sz w:val="28"/>
          <w:szCs w:val="28"/>
          <w:lang w:val="en-US"/>
        </w:rPr>
        <w:t xml:space="preserve">] </w:t>
      </w:r>
      <w:proofErr w:type="spellStart"/>
      <w:r w:rsidRPr="000B4903">
        <w:rPr>
          <w:sz w:val="28"/>
          <w:szCs w:val="28"/>
        </w:rPr>
        <w:t>полимерлі</w:t>
      </w:r>
      <w:proofErr w:type="spellEnd"/>
      <w:r w:rsidRPr="000B4903">
        <w:rPr>
          <w:sz w:val="28"/>
          <w:szCs w:val="28"/>
          <w:lang w:val="en-US"/>
        </w:rPr>
        <w:t xml:space="preserve"> </w:t>
      </w:r>
      <w:proofErr w:type="spellStart"/>
      <w:r w:rsidRPr="000B4903">
        <w:rPr>
          <w:sz w:val="28"/>
          <w:szCs w:val="28"/>
        </w:rPr>
        <w:t>тордың</w:t>
      </w:r>
      <w:proofErr w:type="spellEnd"/>
      <w:r w:rsidRPr="000B4903">
        <w:rPr>
          <w:sz w:val="28"/>
          <w:szCs w:val="28"/>
          <w:lang w:val="en-US"/>
        </w:rPr>
        <w:t xml:space="preserve"> </w:t>
      </w:r>
      <w:proofErr w:type="spellStart"/>
      <w:r w:rsidRPr="000B4903">
        <w:rPr>
          <w:sz w:val="28"/>
          <w:szCs w:val="28"/>
        </w:rPr>
        <w:t>пайда</w:t>
      </w:r>
      <w:proofErr w:type="spellEnd"/>
      <w:r w:rsidRPr="000B4903">
        <w:rPr>
          <w:sz w:val="28"/>
          <w:szCs w:val="28"/>
          <w:lang w:val="en-US"/>
        </w:rPr>
        <w:t xml:space="preserve"> </w:t>
      </w:r>
      <w:r w:rsidRPr="000B4903">
        <w:rPr>
          <w:sz w:val="28"/>
          <w:szCs w:val="28"/>
        </w:rPr>
        <w:t>болу</w:t>
      </w:r>
      <w:r w:rsidRPr="000B4903">
        <w:rPr>
          <w:sz w:val="28"/>
          <w:szCs w:val="28"/>
          <w:lang w:val="en-US"/>
        </w:rPr>
        <w:t xml:space="preserve"> </w:t>
      </w:r>
      <w:proofErr w:type="spellStart"/>
      <w:r w:rsidRPr="000B4903">
        <w:rPr>
          <w:sz w:val="28"/>
          <w:szCs w:val="28"/>
        </w:rPr>
        <w:t>процесін</w:t>
      </w:r>
      <w:proofErr w:type="spellEnd"/>
      <w:r w:rsidRPr="000B4903">
        <w:rPr>
          <w:sz w:val="28"/>
          <w:szCs w:val="28"/>
          <w:lang w:val="en-US"/>
        </w:rPr>
        <w:t xml:space="preserve"> </w:t>
      </w:r>
      <w:proofErr w:type="spellStart"/>
      <w:r w:rsidRPr="000B4903">
        <w:rPr>
          <w:sz w:val="28"/>
          <w:szCs w:val="28"/>
        </w:rPr>
        <w:t>сипаттағанда</w:t>
      </w:r>
      <w:proofErr w:type="spellEnd"/>
      <w:r w:rsidRPr="000B4903">
        <w:rPr>
          <w:sz w:val="28"/>
          <w:szCs w:val="28"/>
          <w:lang w:val="en-US"/>
        </w:rPr>
        <w:t xml:space="preserve">, </w:t>
      </w:r>
      <w:proofErr w:type="spellStart"/>
      <w:r w:rsidRPr="000B4903">
        <w:rPr>
          <w:sz w:val="28"/>
          <w:szCs w:val="28"/>
        </w:rPr>
        <w:t>артықшылықтармен</w:t>
      </w:r>
      <w:proofErr w:type="spellEnd"/>
      <w:r w:rsidRPr="000B4903">
        <w:rPr>
          <w:sz w:val="28"/>
          <w:szCs w:val="28"/>
          <w:lang w:val="en-US"/>
        </w:rPr>
        <w:t xml:space="preserve"> </w:t>
      </w:r>
      <w:proofErr w:type="spellStart"/>
      <w:r w:rsidRPr="000B4903">
        <w:rPr>
          <w:sz w:val="28"/>
          <w:szCs w:val="28"/>
        </w:rPr>
        <w:t>қатар</w:t>
      </w:r>
      <w:proofErr w:type="spellEnd"/>
      <w:r w:rsidRPr="000B4903">
        <w:rPr>
          <w:sz w:val="28"/>
          <w:szCs w:val="28"/>
          <w:lang w:val="en-US"/>
        </w:rPr>
        <w:t xml:space="preserve">, </w:t>
      </w:r>
      <w:proofErr w:type="spellStart"/>
      <w:r w:rsidRPr="000B4903">
        <w:rPr>
          <w:sz w:val="28"/>
          <w:szCs w:val="28"/>
        </w:rPr>
        <w:t>өздерінің</w:t>
      </w:r>
      <w:proofErr w:type="spellEnd"/>
      <w:r w:rsidRPr="000B4903">
        <w:rPr>
          <w:sz w:val="28"/>
          <w:szCs w:val="28"/>
          <w:lang w:val="en-US"/>
        </w:rPr>
        <w:t xml:space="preserve">, </w:t>
      </w:r>
      <w:proofErr w:type="spellStart"/>
      <w:r w:rsidRPr="000B4903">
        <w:rPr>
          <w:sz w:val="28"/>
          <w:szCs w:val="28"/>
        </w:rPr>
        <w:t>өте</w:t>
      </w:r>
      <w:proofErr w:type="spellEnd"/>
      <w:r w:rsidRPr="000B4903">
        <w:rPr>
          <w:sz w:val="28"/>
          <w:szCs w:val="28"/>
          <w:lang w:val="en-US"/>
        </w:rPr>
        <w:t xml:space="preserve"> </w:t>
      </w:r>
      <w:proofErr w:type="spellStart"/>
      <w:r w:rsidRPr="000B4903">
        <w:rPr>
          <w:sz w:val="28"/>
          <w:szCs w:val="28"/>
        </w:rPr>
        <w:t>анықталған</w:t>
      </w:r>
      <w:proofErr w:type="spellEnd"/>
      <w:r w:rsidRPr="000B4903">
        <w:rPr>
          <w:sz w:val="28"/>
          <w:szCs w:val="28"/>
          <w:lang w:val="en-US"/>
        </w:rPr>
        <w:t xml:space="preserve">, </w:t>
      </w:r>
      <w:proofErr w:type="spellStart"/>
      <w:r w:rsidRPr="000B4903">
        <w:rPr>
          <w:sz w:val="28"/>
          <w:szCs w:val="28"/>
        </w:rPr>
        <w:t>кемшіліктері</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шектеулі</w:t>
      </w:r>
      <w:proofErr w:type="spellEnd"/>
      <w:r w:rsidRPr="000B4903">
        <w:rPr>
          <w:sz w:val="28"/>
          <w:szCs w:val="28"/>
          <w:lang w:val="en-US"/>
        </w:rPr>
        <w:t xml:space="preserve"> </w:t>
      </w:r>
      <w:proofErr w:type="spellStart"/>
      <w:r w:rsidRPr="000B4903">
        <w:rPr>
          <w:sz w:val="28"/>
          <w:szCs w:val="28"/>
        </w:rPr>
        <w:t>қолдану</w:t>
      </w:r>
      <w:proofErr w:type="spellEnd"/>
      <w:r w:rsidRPr="000B4903">
        <w:rPr>
          <w:sz w:val="28"/>
          <w:szCs w:val="28"/>
          <w:lang w:val="en-US"/>
        </w:rPr>
        <w:t xml:space="preserve"> </w:t>
      </w:r>
      <w:proofErr w:type="spellStart"/>
      <w:r w:rsidRPr="000B4903">
        <w:rPr>
          <w:sz w:val="28"/>
          <w:szCs w:val="28"/>
        </w:rPr>
        <w:t>салалары</w:t>
      </w:r>
      <w:proofErr w:type="spellEnd"/>
      <w:r w:rsidRPr="000B4903">
        <w:rPr>
          <w:sz w:val="28"/>
          <w:szCs w:val="28"/>
          <w:lang w:val="en-US"/>
        </w:rPr>
        <w:t xml:space="preserve"> </w:t>
      </w:r>
      <w:r w:rsidRPr="000B4903">
        <w:rPr>
          <w:sz w:val="28"/>
          <w:szCs w:val="28"/>
        </w:rPr>
        <w:t>бар</w:t>
      </w:r>
      <w:r w:rsidRPr="000B4903">
        <w:rPr>
          <w:sz w:val="28"/>
          <w:szCs w:val="28"/>
          <w:lang w:val="en-US"/>
        </w:rPr>
        <w:t>.</w:t>
      </w:r>
    </w:p>
    <w:p w14:paraId="1D2BF646" w14:textId="30FE1779" w:rsidR="00014D6C" w:rsidRPr="000B4903" w:rsidRDefault="00014D6C" w:rsidP="00682231">
      <w:pPr>
        <w:pStyle w:val="21"/>
        <w:spacing w:line="240" w:lineRule="auto"/>
        <w:rPr>
          <w:sz w:val="28"/>
          <w:szCs w:val="28"/>
        </w:rPr>
      </w:pPr>
      <w:proofErr w:type="spellStart"/>
      <w:r w:rsidRPr="000B4903">
        <w:rPr>
          <w:sz w:val="28"/>
          <w:szCs w:val="28"/>
        </w:rPr>
        <w:t>Сызықтық</w:t>
      </w:r>
      <w:proofErr w:type="spellEnd"/>
      <w:r w:rsidRPr="000B4903">
        <w:rPr>
          <w:sz w:val="28"/>
          <w:szCs w:val="28"/>
          <w:lang w:val="en-US"/>
        </w:rPr>
        <w:t xml:space="preserve"> </w:t>
      </w:r>
      <w:proofErr w:type="spellStart"/>
      <w:r w:rsidRPr="000B4903">
        <w:rPr>
          <w:sz w:val="28"/>
          <w:szCs w:val="28"/>
        </w:rPr>
        <w:t>макромолекулалар</w:t>
      </w:r>
      <w:proofErr w:type="spellEnd"/>
      <w:r w:rsidRPr="000B4903">
        <w:rPr>
          <w:sz w:val="28"/>
          <w:szCs w:val="28"/>
          <w:lang w:val="en-US"/>
        </w:rPr>
        <w:t xml:space="preserve"> </w:t>
      </w:r>
      <w:proofErr w:type="spellStart"/>
      <w:r w:rsidRPr="000B4903">
        <w:rPr>
          <w:sz w:val="28"/>
          <w:szCs w:val="28"/>
        </w:rPr>
        <w:t>негізінде</w:t>
      </w:r>
      <w:proofErr w:type="spellEnd"/>
      <w:r w:rsidRPr="000B4903">
        <w:rPr>
          <w:sz w:val="28"/>
          <w:szCs w:val="28"/>
          <w:lang w:val="en-US"/>
        </w:rPr>
        <w:t xml:space="preserve"> </w:t>
      </w:r>
      <w:proofErr w:type="spellStart"/>
      <w:r w:rsidRPr="000B4903">
        <w:rPr>
          <w:sz w:val="28"/>
          <w:szCs w:val="28"/>
        </w:rPr>
        <w:t>полимерлі</w:t>
      </w:r>
      <w:proofErr w:type="spellEnd"/>
      <w:r w:rsidRPr="000B4903">
        <w:rPr>
          <w:sz w:val="28"/>
          <w:szCs w:val="28"/>
          <w:lang w:val="en-US"/>
        </w:rPr>
        <w:t xml:space="preserve"> </w:t>
      </w:r>
      <w:proofErr w:type="spellStart"/>
      <w:r w:rsidRPr="000B4903">
        <w:rPr>
          <w:sz w:val="28"/>
          <w:szCs w:val="28"/>
        </w:rPr>
        <w:t>торларды</w:t>
      </w:r>
      <w:proofErr w:type="spellEnd"/>
      <w:r w:rsidRPr="000B4903">
        <w:rPr>
          <w:sz w:val="28"/>
          <w:szCs w:val="28"/>
          <w:lang w:val="en-US"/>
        </w:rPr>
        <w:t xml:space="preserve"> </w:t>
      </w:r>
      <w:proofErr w:type="spellStart"/>
      <w:r w:rsidRPr="000B4903">
        <w:rPr>
          <w:sz w:val="28"/>
          <w:szCs w:val="28"/>
        </w:rPr>
        <w:t>қалыптастыру</w:t>
      </w:r>
      <w:proofErr w:type="spellEnd"/>
      <w:r w:rsidRPr="000B4903">
        <w:rPr>
          <w:sz w:val="28"/>
          <w:szCs w:val="28"/>
          <w:lang w:val="en-US"/>
        </w:rPr>
        <w:t xml:space="preserve"> </w:t>
      </w:r>
      <w:proofErr w:type="spellStart"/>
      <w:r w:rsidRPr="000B4903">
        <w:rPr>
          <w:sz w:val="28"/>
          <w:szCs w:val="28"/>
        </w:rPr>
        <w:t>са</w:t>
      </w:r>
      <w:proofErr w:type="spellEnd"/>
      <w:r w:rsidRPr="000B4903">
        <w:rPr>
          <w:sz w:val="28"/>
          <w:szCs w:val="28"/>
          <w:lang w:val="en-US"/>
        </w:rPr>
        <w:t xml:space="preserve"> </w:t>
      </w:r>
      <w:proofErr w:type="spellStart"/>
      <w:r w:rsidRPr="000B4903">
        <w:rPr>
          <w:sz w:val="28"/>
          <w:szCs w:val="28"/>
        </w:rPr>
        <w:t>жүйесіне</w:t>
      </w:r>
      <w:proofErr w:type="spellEnd"/>
      <w:r w:rsidRPr="000B4903">
        <w:rPr>
          <w:sz w:val="28"/>
          <w:szCs w:val="28"/>
          <w:lang w:val="en-US"/>
        </w:rPr>
        <w:t xml:space="preserve"> </w:t>
      </w:r>
      <w:proofErr w:type="spellStart"/>
      <w:r w:rsidRPr="000B4903">
        <w:rPr>
          <w:sz w:val="28"/>
          <w:szCs w:val="28"/>
        </w:rPr>
        <w:t>арнайы</w:t>
      </w:r>
      <w:proofErr w:type="spellEnd"/>
      <w:r w:rsidRPr="000B4903">
        <w:rPr>
          <w:sz w:val="28"/>
          <w:szCs w:val="28"/>
          <w:lang w:val="en-US"/>
        </w:rPr>
        <w:t xml:space="preserve"> </w:t>
      </w:r>
      <w:proofErr w:type="spellStart"/>
      <w:r w:rsidRPr="000B4903">
        <w:rPr>
          <w:sz w:val="28"/>
          <w:szCs w:val="28"/>
        </w:rPr>
        <w:t>енгізусіз</w:t>
      </w:r>
      <w:proofErr w:type="spellEnd"/>
      <w:r w:rsidRPr="000B4903">
        <w:rPr>
          <w:sz w:val="28"/>
          <w:szCs w:val="28"/>
          <w:lang w:val="en-US"/>
        </w:rPr>
        <w:t xml:space="preserve"> </w:t>
      </w:r>
      <w:proofErr w:type="spellStart"/>
      <w:r w:rsidRPr="000B4903">
        <w:rPr>
          <w:sz w:val="28"/>
          <w:szCs w:val="28"/>
        </w:rPr>
        <w:t>жүзеге</w:t>
      </w:r>
      <w:proofErr w:type="spellEnd"/>
      <w:r w:rsidRPr="000B4903">
        <w:rPr>
          <w:sz w:val="28"/>
          <w:szCs w:val="28"/>
          <w:lang w:val="en-US"/>
        </w:rPr>
        <w:t xml:space="preserve"> </w:t>
      </w:r>
      <w:proofErr w:type="spellStart"/>
      <w:r w:rsidRPr="000B4903">
        <w:rPr>
          <w:sz w:val="28"/>
          <w:szCs w:val="28"/>
        </w:rPr>
        <w:t>асырылуы</w:t>
      </w:r>
      <w:proofErr w:type="spellEnd"/>
      <w:r w:rsidRPr="000B4903">
        <w:rPr>
          <w:sz w:val="28"/>
          <w:szCs w:val="28"/>
          <w:lang w:val="en-US"/>
        </w:rPr>
        <w:t xml:space="preserve"> </w:t>
      </w:r>
      <w:proofErr w:type="spellStart"/>
      <w:r w:rsidRPr="000B4903">
        <w:rPr>
          <w:sz w:val="28"/>
          <w:szCs w:val="28"/>
        </w:rPr>
        <w:t>мүмкін</w:t>
      </w:r>
      <w:proofErr w:type="spellEnd"/>
      <w:r w:rsidRPr="000B4903">
        <w:rPr>
          <w:sz w:val="28"/>
          <w:szCs w:val="28"/>
          <w:lang w:val="en-US"/>
        </w:rPr>
        <w:t xml:space="preserve">. </w:t>
      </w:r>
      <w:proofErr w:type="spellStart"/>
      <w:r w:rsidRPr="000B4903">
        <w:rPr>
          <w:sz w:val="28"/>
          <w:szCs w:val="28"/>
        </w:rPr>
        <w:t>Бұл</w:t>
      </w:r>
      <w:proofErr w:type="spellEnd"/>
      <w:r w:rsidRPr="000B4903">
        <w:rPr>
          <w:sz w:val="28"/>
          <w:szCs w:val="28"/>
          <w:lang w:val="en-US"/>
        </w:rPr>
        <w:t xml:space="preserve"> </w:t>
      </w:r>
      <w:proofErr w:type="spellStart"/>
      <w:r w:rsidRPr="000B4903">
        <w:rPr>
          <w:sz w:val="28"/>
          <w:szCs w:val="28"/>
        </w:rPr>
        <w:t>жағдайда</w:t>
      </w:r>
      <w:proofErr w:type="spellEnd"/>
      <w:r w:rsidRPr="000B4903">
        <w:rPr>
          <w:sz w:val="28"/>
          <w:szCs w:val="28"/>
          <w:lang w:val="en-US"/>
        </w:rPr>
        <w:t xml:space="preserve"> </w:t>
      </w:r>
      <w:proofErr w:type="spellStart"/>
      <w:r w:rsidRPr="000B4903">
        <w:rPr>
          <w:sz w:val="28"/>
          <w:szCs w:val="28"/>
        </w:rPr>
        <w:t>айқаспалы</w:t>
      </w:r>
      <w:proofErr w:type="spellEnd"/>
      <w:r w:rsidRPr="000B4903">
        <w:rPr>
          <w:sz w:val="28"/>
          <w:szCs w:val="28"/>
          <w:lang w:val="en-US"/>
        </w:rPr>
        <w:t xml:space="preserve"> </w:t>
      </w:r>
      <w:proofErr w:type="spellStart"/>
      <w:r w:rsidRPr="000B4903">
        <w:rPr>
          <w:sz w:val="28"/>
          <w:szCs w:val="28"/>
        </w:rPr>
        <w:t>байланыс</w:t>
      </w:r>
      <w:proofErr w:type="spellEnd"/>
      <w:r w:rsidRPr="000B4903">
        <w:rPr>
          <w:sz w:val="28"/>
          <w:szCs w:val="28"/>
          <w:lang w:val="en-US"/>
        </w:rPr>
        <w:t xml:space="preserve"> </w:t>
      </w:r>
      <w:proofErr w:type="spellStart"/>
      <w:r w:rsidRPr="000B4903">
        <w:rPr>
          <w:sz w:val="28"/>
          <w:szCs w:val="28"/>
        </w:rPr>
        <w:t>полимерлерді</w:t>
      </w:r>
      <w:proofErr w:type="spellEnd"/>
      <w:r w:rsidRPr="000B4903">
        <w:rPr>
          <w:sz w:val="28"/>
          <w:szCs w:val="28"/>
          <w:lang w:val="en-US"/>
        </w:rPr>
        <w:t xml:space="preserve"> </w:t>
      </w:r>
      <w:proofErr w:type="spellStart"/>
      <w:r w:rsidRPr="000B4903">
        <w:rPr>
          <w:sz w:val="28"/>
          <w:szCs w:val="28"/>
        </w:rPr>
        <w:t>қатты</w:t>
      </w:r>
      <w:proofErr w:type="spellEnd"/>
      <w:r w:rsidRPr="000B4903">
        <w:rPr>
          <w:sz w:val="28"/>
          <w:szCs w:val="28"/>
          <w:lang w:val="en-US"/>
        </w:rPr>
        <w:t xml:space="preserve"> </w:t>
      </w:r>
      <w:proofErr w:type="spellStart"/>
      <w:r w:rsidRPr="000B4903">
        <w:rPr>
          <w:sz w:val="28"/>
          <w:szCs w:val="28"/>
        </w:rPr>
        <w:t>күйде</w:t>
      </w:r>
      <w:proofErr w:type="spellEnd"/>
      <w:r w:rsidRPr="000B4903">
        <w:rPr>
          <w:sz w:val="28"/>
          <w:szCs w:val="28"/>
          <w:lang w:val="en-US"/>
        </w:rPr>
        <w:t xml:space="preserve"> </w:t>
      </w:r>
      <w:proofErr w:type="spellStart"/>
      <w:r w:rsidRPr="000B4903">
        <w:rPr>
          <w:sz w:val="28"/>
          <w:szCs w:val="28"/>
        </w:rPr>
        <w:t>немесе</w:t>
      </w:r>
      <w:proofErr w:type="spellEnd"/>
      <w:r w:rsidRPr="000B4903">
        <w:rPr>
          <w:sz w:val="28"/>
          <w:szCs w:val="28"/>
          <w:lang w:val="en-US"/>
        </w:rPr>
        <w:t xml:space="preserve"> </w:t>
      </w:r>
      <w:proofErr w:type="spellStart"/>
      <w:r w:rsidRPr="000B4903">
        <w:rPr>
          <w:sz w:val="28"/>
          <w:szCs w:val="28"/>
        </w:rPr>
        <w:t>ерітіндіде</w:t>
      </w:r>
      <w:proofErr w:type="spellEnd"/>
      <w:r w:rsidRPr="000B4903">
        <w:rPr>
          <w:sz w:val="28"/>
          <w:szCs w:val="28"/>
          <w:lang w:val="en-US"/>
        </w:rPr>
        <w:t xml:space="preserve"> </w:t>
      </w:r>
      <w:proofErr w:type="spellStart"/>
      <w:r w:rsidRPr="000B4903">
        <w:rPr>
          <w:sz w:val="28"/>
          <w:szCs w:val="28"/>
        </w:rPr>
        <w:t>жоғары</w:t>
      </w:r>
      <w:proofErr w:type="spellEnd"/>
      <w:r w:rsidRPr="000B4903">
        <w:rPr>
          <w:sz w:val="28"/>
          <w:szCs w:val="28"/>
          <w:lang w:val="en-US"/>
        </w:rPr>
        <w:t xml:space="preserve"> </w:t>
      </w:r>
      <w:proofErr w:type="spellStart"/>
      <w:r w:rsidRPr="000B4903">
        <w:rPr>
          <w:sz w:val="28"/>
          <w:szCs w:val="28"/>
        </w:rPr>
        <w:t>энергиялы</w:t>
      </w:r>
      <w:proofErr w:type="spellEnd"/>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арқылы</w:t>
      </w:r>
      <w:proofErr w:type="spellEnd"/>
      <w:r w:rsidRPr="000B4903">
        <w:rPr>
          <w:sz w:val="28"/>
          <w:szCs w:val="28"/>
          <w:lang w:val="en-US"/>
        </w:rPr>
        <w:t xml:space="preserve"> (</w:t>
      </w:r>
      <w:r w:rsidR="00505B1C">
        <w:rPr>
          <w:sz w:val="28"/>
          <w:szCs w:val="28"/>
          <w:lang w:val="en-US"/>
        </w:rPr>
        <w:t>γ</w:t>
      </w:r>
      <w:r w:rsidRPr="000B4903">
        <w:rPr>
          <w:sz w:val="28"/>
          <w:szCs w:val="28"/>
          <w:lang w:val="en-US"/>
        </w:rPr>
        <w:t>-</w:t>
      </w:r>
      <w:proofErr w:type="spellStart"/>
      <w:r w:rsidRPr="000B4903">
        <w:rPr>
          <w:sz w:val="28"/>
          <w:szCs w:val="28"/>
        </w:rPr>
        <w:t>кванттар</w:t>
      </w:r>
      <w:proofErr w:type="spellEnd"/>
      <w:r w:rsidRPr="000B4903">
        <w:rPr>
          <w:sz w:val="28"/>
          <w:szCs w:val="28"/>
          <w:lang w:val="en-US"/>
        </w:rPr>
        <w:t xml:space="preserve">, </w:t>
      </w:r>
      <w:proofErr w:type="spellStart"/>
      <w:r w:rsidRPr="000B4903">
        <w:rPr>
          <w:sz w:val="28"/>
          <w:szCs w:val="28"/>
        </w:rPr>
        <w:t>жылдам</w:t>
      </w:r>
      <w:proofErr w:type="spellEnd"/>
      <w:r w:rsidRPr="000B4903">
        <w:rPr>
          <w:sz w:val="28"/>
          <w:szCs w:val="28"/>
          <w:lang w:val="en-US"/>
        </w:rPr>
        <w:t xml:space="preserve"> </w:t>
      </w:r>
      <w:proofErr w:type="spellStart"/>
      <w:r w:rsidRPr="000B4903">
        <w:rPr>
          <w:sz w:val="28"/>
          <w:szCs w:val="28"/>
        </w:rPr>
        <w:t>электрондар</w:t>
      </w:r>
      <w:proofErr w:type="spellEnd"/>
      <w:r w:rsidRPr="000B4903">
        <w:rPr>
          <w:sz w:val="28"/>
          <w:szCs w:val="28"/>
          <w:lang w:val="en-US"/>
        </w:rPr>
        <w:t xml:space="preserve"> </w:t>
      </w:r>
      <w:proofErr w:type="spellStart"/>
      <w:r w:rsidRPr="000B4903">
        <w:rPr>
          <w:sz w:val="28"/>
          <w:szCs w:val="28"/>
        </w:rPr>
        <w:t>және</w:t>
      </w:r>
      <w:proofErr w:type="spellEnd"/>
      <w:r w:rsidRPr="000B4903">
        <w:rPr>
          <w:sz w:val="28"/>
          <w:szCs w:val="28"/>
          <w:lang w:val="en-US"/>
        </w:rPr>
        <w:t xml:space="preserve"> </w:t>
      </w:r>
      <w:r w:rsidRPr="000B4903">
        <w:rPr>
          <w:sz w:val="28"/>
          <w:szCs w:val="28"/>
        </w:rPr>
        <w:t>т</w:t>
      </w:r>
      <w:r w:rsidRPr="000B4903">
        <w:rPr>
          <w:sz w:val="28"/>
          <w:szCs w:val="28"/>
          <w:lang w:val="en-US"/>
        </w:rPr>
        <w:t>.</w:t>
      </w:r>
      <w:r w:rsidRPr="000B4903">
        <w:rPr>
          <w:sz w:val="28"/>
          <w:szCs w:val="28"/>
        </w:rPr>
        <w:t>б</w:t>
      </w:r>
      <w:r w:rsidRPr="000B4903">
        <w:rPr>
          <w:sz w:val="28"/>
          <w:szCs w:val="28"/>
          <w:lang w:val="en-US"/>
        </w:rPr>
        <w:t xml:space="preserve">.) </w:t>
      </w:r>
      <w:proofErr w:type="spellStart"/>
      <w:r w:rsidRPr="000B4903">
        <w:rPr>
          <w:sz w:val="28"/>
          <w:szCs w:val="28"/>
        </w:rPr>
        <w:t>сәулелендіру</w:t>
      </w:r>
      <w:proofErr w:type="spellEnd"/>
      <w:r w:rsidRPr="000B4903">
        <w:rPr>
          <w:sz w:val="28"/>
          <w:szCs w:val="28"/>
          <w:lang w:val="en-US"/>
        </w:rPr>
        <w:t xml:space="preserve"> </w:t>
      </w:r>
      <w:proofErr w:type="spellStart"/>
      <w:r w:rsidRPr="000B4903">
        <w:rPr>
          <w:sz w:val="28"/>
          <w:szCs w:val="28"/>
        </w:rPr>
        <w:t>кезінде</w:t>
      </w:r>
      <w:proofErr w:type="spellEnd"/>
      <w:r w:rsidRPr="000B4903">
        <w:rPr>
          <w:sz w:val="28"/>
          <w:szCs w:val="28"/>
          <w:lang w:val="en-US"/>
        </w:rPr>
        <w:t xml:space="preserve"> </w:t>
      </w:r>
      <w:proofErr w:type="spellStart"/>
      <w:r w:rsidRPr="000B4903">
        <w:rPr>
          <w:sz w:val="28"/>
          <w:szCs w:val="28"/>
        </w:rPr>
        <w:t>пайда</w:t>
      </w:r>
      <w:proofErr w:type="spellEnd"/>
      <w:r w:rsidRPr="000B4903">
        <w:rPr>
          <w:sz w:val="28"/>
          <w:szCs w:val="28"/>
          <w:lang w:val="en-US"/>
        </w:rPr>
        <w:t xml:space="preserve"> </w:t>
      </w:r>
      <w:proofErr w:type="spellStart"/>
      <w:r w:rsidRPr="000B4903">
        <w:rPr>
          <w:sz w:val="28"/>
          <w:szCs w:val="28"/>
        </w:rPr>
        <w:t>болатын</w:t>
      </w:r>
      <w:proofErr w:type="spellEnd"/>
      <w:r w:rsidRPr="000B4903">
        <w:rPr>
          <w:sz w:val="28"/>
          <w:szCs w:val="28"/>
          <w:lang w:val="en-US"/>
        </w:rPr>
        <w:t xml:space="preserve"> </w:t>
      </w:r>
      <w:proofErr w:type="spellStart"/>
      <w:r w:rsidRPr="000B4903">
        <w:rPr>
          <w:sz w:val="28"/>
          <w:szCs w:val="28"/>
        </w:rPr>
        <w:t>макрорадикалдардың</w:t>
      </w:r>
      <w:proofErr w:type="spellEnd"/>
      <w:r w:rsidRPr="000B4903">
        <w:rPr>
          <w:sz w:val="28"/>
          <w:szCs w:val="28"/>
          <w:lang w:val="en-US"/>
        </w:rPr>
        <w:t xml:space="preserve"> </w:t>
      </w:r>
      <w:proofErr w:type="spellStart"/>
      <w:r w:rsidRPr="000B4903">
        <w:rPr>
          <w:sz w:val="28"/>
          <w:szCs w:val="28"/>
        </w:rPr>
        <w:t>өзара</w:t>
      </w:r>
      <w:proofErr w:type="spellEnd"/>
      <w:r w:rsidRPr="000B4903">
        <w:rPr>
          <w:sz w:val="28"/>
          <w:szCs w:val="28"/>
          <w:lang w:val="en-US"/>
        </w:rPr>
        <w:t xml:space="preserve"> </w:t>
      </w:r>
      <w:proofErr w:type="spellStart"/>
      <w:r w:rsidRPr="000B4903">
        <w:rPr>
          <w:sz w:val="28"/>
          <w:szCs w:val="28"/>
        </w:rPr>
        <w:t>әрекеттесуі</w:t>
      </w:r>
      <w:proofErr w:type="spellEnd"/>
      <w:r w:rsidRPr="000B4903">
        <w:rPr>
          <w:sz w:val="28"/>
          <w:szCs w:val="28"/>
          <w:lang w:val="en-US"/>
        </w:rPr>
        <w:t xml:space="preserve"> </w:t>
      </w:r>
      <w:proofErr w:type="spellStart"/>
      <w:r w:rsidRPr="000B4903">
        <w:rPr>
          <w:sz w:val="28"/>
          <w:szCs w:val="28"/>
        </w:rPr>
        <w:t>арқылы</w:t>
      </w:r>
      <w:proofErr w:type="spellEnd"/>
      <w:r w:rsidRPr="000B4903">
        <w:rPr>
          <w:sz w:val="28"/>
          <w:szCs w:val="28"/>
          <w:lang w:val="en-US"/>
        </w:rPr>
        <w:t xml:space="preserve"> </w:t>
      </w:r>
      <w:proofErr w:type="spellStart"/>
      <w:r w:rsidRPr="000B4903">
        <w:rPr>
          <w:sz w:val="28"/>
          <w:szCs w:val="28"/>
        </w:rPr>
        <w:t>жүзеге</w:t>
      </w:r>
      <w:proofErr w:type="spellEnd"/>
      <w:r w:rsidRPr="000B4903">
        <w:rPr>
          <w:sz w:val="28"/>
          <w:szCs w:val="28"/>
          <w:lang w:val="en-US"/>
        </w:rPr>
        <w:t xml:space="preserve"> </w:t>
      </w:r>
      <w:proofErr w:type="spellStart"/>
      <w:r w:rsidRPr="000B4903">
        <w:rPr>
          <w:sz w:val="28"/>
          <w:szCs w:val="28"/>
        </w:rPr>
        <w:t>асырылады</w:t>
      </w:r>
      <w:proofErr w:type="spellEnd"/>
      <w:r w:rsidRPr="000B4903">
        <w:rPr>
          <w:sz w:val="28"/>
          <w:szCs w:val="28"/>
          <w:lang w:val="en-US"/>
        </w:rPr>
        <w:t xml:space="preserve"> [</w:t>
      </w:r>
      <w:r w:rsidR="00505B1C">
        <w:rPr>
          <w:sz w:val="28"/>
          <w:szCs w:val="28"/>
          <w:lang w:val="en-US"/>
        </w:rPr>
        <w:t>70-73</w:t>
      </w:r>
      <w:r w:rsidRPr="000B4903">
        <w:rPr>
          <w:sz w:val="28"/>
          <w:szCs w:val="28"/>
          <w:lang w:val="en-US"/>
        </w:rPr>
        <w:t xml:space="preserve">]. </w:t>
      </w:r>
      <w:proofErr w:type="spellStart"/>
      <w:r w:rsidRPr="000B4903">
        <w:rPr>
          <w:sz w:val="28"/>
          <w:szCs w:val="28"/>
        </w:rPr>
        <w:t>Бұл</w:t>
      </w:r>
      <w:proofErr w:type="spellEnd"/>
      <w:r w:rsidRPr="000B4903">
        <w:rPr>
          <w:sz w:val="28"/>
          <w:szCs w:val="28"/>
          <w:lang w:val="en-US"/>
        </w:rPr>
        <w:t xml:space="preserve"> </w:t>
      </w:r>
      <w:proofErr w:type="spellStart"/>
      <w:r w:rsidRPr="000B4903">
        <w:rPr>
          <w:sz w:val="28"/>
          <w:szCs w:val="28"/>
        </w:rPr>
        <w:t>жағдайда</w:t>
      </w:r>
      <w:proofErr w:type="spellEnd"/>
      <w:r w:rsidRPr="000B4903">
        <w:rPr>
          <w:sz w:val="28"/>
          <w:szCs w:val="28"/>
          <w:lang w:val="en-US"/>
        </w:rPr>
        <w:t xml:space="preserve"> </w:t>
      </w:r>
      <w:proofErr w:type="spellStart"/>
      <w:r w:rsidRPr="000B4903">
        <w:rPr>
          <w:sz w:val="28"/>
          <w:szCs w:val="28"/>
        </w:rPr>
        <w:t>қатты</w:t>
      </w:r>
      <w:proofErr w:type="spellEnd"/>
      <w:r w:rsidRPr="000B4903">
        <w:rPr>
          <w:sz w:val="28"/>
          <w:szCs w:val="28"/>
          <w:lang w:val="en-US"/>
        </w:rPr>
        <w:t xml:space="preserve"> </w:t>
      </w:r>
      <w:proofErr w:type="spellStart"/>
      <w:r w:rsidRPr="000B4903">
        <w:rPr>
          <w:sz w:val="28"/>
          <w:szCs w:val="28"/>
        </w:rPr>
        <w:t>күйдегі</w:t>
      </w:r>
      <w:proofErr w:type="spellEnd"/>
      <w:r w:rsidRPr="000B4903">
        <w:rPr>
          <w:sz w:val="28"/>
          <w:szCs w:val="28"/>
          <w:lang w:val="en-US"/>
        </w:rPr>
        <w:t xml:space="preserve"> </w:t>
      </w:r>
      <w:proofErr w:type="spellStart"/>
      <w:r w:rsidRPr="000B4903">
        <w:rPr>
          <w:sz w:val="28"/>
          <w:szCs w:val="28"/>
        </w:rPr>
        <w:t>полимерлердің</w:t>
      </w:r>
      <w:proofErr w:type="spellEnd"/>
      <w:r w:rsidRPr="000B4903">
        <w:rPr>
          <w:sz w:val="28"/>
          <w:szCs w:val="28"/>
          <w:lang w:val="en-US"/>
        </w:rPr>
        <w:t xml:space="preserve"> </w:t>
      </w:r>
      <w:proofErr w:type="spellStart"/>
      <w:r w:rsidRPr="000B4903">
        <w:rPr>
          <w:sz w:val="28"/>
          <w:szCs w:val="28"/>
        </w:rPr>
        <w:t>радиациялық</w:t>
      </w:r>
      <w:proofErr w:type="spellEnd"/>
      <w:r w:rsidRPr="000B4903">
        <w:rPr>
          <w:sz w:val="28"/>
          <w:szCs w:val="28"/>
          <w:lang w:val="en-US"/>
        </w:rPr>
        <w:t xml:space="preserve"> </w:t>
      </w:r>
      <w:proofErr w:type="spellStart"/>
      <w:r w:rsidRPr="000B4903">
        <w:rPr>
          <w:sz w:val="28"/>
          <w:szCs w:val="28"/>
        </w:rPr>
        <w:t>айқаспалы</w:t>
      </w:r>
      <w:proofErr w:type="spellEnd"/>
      <w:r w:rsidRPr="000B4903">
        <w:rPr>
          <w:sz w:val="28"/>
          <w:szCs w:val="28"/>
          <w:lang w:val="en-US"/>
        </w:rPr>
        <w:t xml:space="preserve"> </w:t>
      </w:r>
      <w:proofErr w:type="spellStart"/>
      <w:r w:rsidRPr="000B4903">
        <w:rPr>
          <w:sz w:val="28"/>
          <w:szCs w:val="28"/>
        </w:rPr>
        <w:t>байланыс</w:t>
      </w:r>
      <w:proofErr w:type="spellEnd"/>
      <w:r w:rsidRPr="000B4903">
        <w:rPr>
          <w:sz w:val="28"/>
          <w:szCs w:val="28"/>
          <w:lang w:val="en-US"/>
        </w:rPr>
        <w:t xml:space="preserve"> </w:t>
      </w:r>
      <w:proofErr w:type="spellStart"/>
      <w:r w:rsidRPr="000B4903">
        <w:rPr>
          <w:sz w:val="28"/>
          <w:szCs w:val="28"/>
        </w:rPr>
        <w:t>реакциялары</w:t>
      </w:r>
      <w:proofErr w:type="spellEnd"/>
      <w:r w:rsidRPr="000B4903">
        <w:rPr>
          <w:sz w:val="28"/>
          <w:szCs w:val="28"/>
          <w:lang w:val="en-US"/>
        </w:rPr>
        <w:t xml:space="preserve"> </w:t>
      </w:r>
      <w:proofErr w:type="spellStart"/>
      <w:r w:rsidRPr="000B4903">
        <w:rPr>
          <w:sz w:val="28"/>
          <w:szCs w:val="28"/>
        </w:rPr>
        <w:t>негізінен</w:t>
      </w:r>
      <w:proofErr w:type="spellEnd"/>
      <w:r w:rsidRPr="000B4903">
        <w:rPr>
          <w:sz w:val="28"/>
          <w:szCs w:val="28"/>
          <w:lang w:val="en-US"/>
        </w:rPr>
        <w:t xml:space="preserve"> </w:t>
      </w:r>
      <w:proofErr w:type="spellStart"/>
      <w:r w:rsidRPr="000B4903">
        <w:rPr>
          <w:sz w:val="28"/>
          <w:szCs w:val="28"/>
        </w:rPr>
        <w:t>аморфты</w:t>
      </w:r>
      <w:proofErr w:type="spellEnd"/>
      <w:r w:rsidRPr="000B4903">
        <w:rPr>
          <w:sz w:val="28"/>
          <w:szCs w:val="28"/>
          <w:lang w:val="en-US"/>
        </w:rPr>
        <w:t xml:space="preserve"> </w:t>
      </w:r>
      <w:proofErr w:type="spellStart"/>
      <w:r w:rsidRPr="000B4903">
        <w:rPr>
          <w:sz w:val="28"/>
          <w:szCs w:val="28"/>
        </w:rPr>
        <w:t>аймақтарда</w:t>
      </w:r>
      <w:proofErr w:type="spellEnd"/>
      <w:r w:rsidRPr="000B4903">
        <w:rPr>
          <w:sz w:val="28"/>
          <w:szCs w:val="28"/>
          <w:lang w:val="en-US"/>
        </w:rPr>
        <w:t xml:space="preserve"> </w:t>
      </w:r>
      <w:proofErr w:type="spellStart"/>
      <w:r w:rsidRPr="000B4903">
        <w:rPr>
          <w:sz w:val="28"/>
          <w:szCs w:val="28"/>
        </w:rPr>
        <w:t>жүреді</w:t>
      </w:r>
      <w:proofErr w:type="spellEnd"/>
      <w:r w:rsidRPr="000B4903">
        <w:rPr>
          <w:sz w:val="28"/>
          <w:szCs w:val="28"/>
          <w:lang w:val="en-US"/>
        </w:rPr>
        <w:t xml:space="preserve">, </w:t>
      </w:r>
      <w:proofErr w:type="spellStart"/>
      <w:r w:rsidRPr="000B4903">
        <w:rPr>
          <w:sz w:val="28"/>
          <w:szCs w:val="28"/>
        </w:rPr>
        <w:t>онда</w:t>
      </w:r>
      <w:proofErr w:type="spellEnd"/>
      <w:r w:rsidRPr="000B4903">
        <w:rPr>
          <w:sz w:val="28"/>
          <w:szCs w:val="28"/>
          <w:lang w:val="en-US"/>
        </w:rPr>
        <w:t xml:space="preserve"> </w:t>
      </w:r>
      <w:proofErr w:type="spellStart"/>
      <w:r w:rsidRPr="000B4903">
        <w:rPr>
          <w:sz w:val="28"/>
          <w:szCs w:val="28"/>
        </w:rPr>
        <w:t>макромолекулалар</w:t>
      </w:r>
      <w:proofErr w:type="spellEnd"/>
      <w:r w:rsidRPr="000B4903">
        <w:rPr>
          <w:sz w:val="28"/>
          <w:szCs w:val="28"/>
          <w:lang w:val="en-US"/>
        </w:rPr>
        <w:t xml:space="preserve"> </w:t>
      </w:r>
      <w:proofErr w:type="spellStart"/>
      <w:r w:rsidRPr="000B4903">
        <w:rPr>
          <w:sz w:val="28"/>
          <w:szCs w:val="28"/>
        </w:rPr>
        <w:t>кристалдағыдай</w:t>
      </w:r>
      <w:proofErr w:type="spellEnd"/>
      <w:r w:rsidRPr="000B4903">
        <w:rPr>
          <w:sz w:val="28"/>
          <w:szCs w:val="28"/>
          <w:lang w:val="en-US"/>
        </w:rPr>
        <w:t xml:space="preserve"> </w:t>
      </w:r>
      <w:proofErr w:type="spellStart"/>
      <w:r w:rsidRPr="000B4903">
        <w:rPr>
          <w:sz w:val="28"/>
          <w:szCs w:val="28"/>
        </w:rPr>
        <w:t>қатты</w:t>
      </w:r>
      <w:proofErr w:type="spellEnd"/>
      <w:r w:rsidRPr="000B4903">
        <w:rPr>
          <w:sz w:val="28"/>
          <w:szCs w:val="28"/>
          <w:lang w:val="en-US"/>
        </w:rPr>
        <w:t xml:space="preserve"> </w:t>
      </w:r>
      <w:proofErr w:type="spellStart"/>
      <w:r w:rsidRPr="000B4903">
        <w:rPr>
          <w:sz w:val="28"/>
          <w:szCs w:val="28"/>
        </w:rPr>
        <w:t>бекітілмейді</w:t>
      </w:r>
      <w:proofErr w:type="spellEnd"/>
      <w:r w:rsidRPr="000B4903">
        <w:rPr>
          <w:sz w:val="28"/>
          <w:szCs w:val="28"/>
          <w:lang w:val="en-US"/>
        </w:rPr>
        <w:t xml:space="preserve">. </w:t>
      </w:r>
      <w:proofErr w:type="spellStart"/>
      <w:r w:rsidRPr="000B4903">
        <w:rPr>
          <w:sz w:val="28"/>
          <w:szCs w:val="28"/>
        </w:rPr>
        <w:t>Бұл</w:t>
      </w:r>
      <w:proofErr w:type="spellEnd"/>
      <w:r w:rsidRPr="000B4903">
        <w:rPr>
          <w:sz w:val="28"/>
          <w:szCs w:val="28"/>
          <w:lang w:val="en-US"/>
        </w:rPr>
        <w:t xml:space="preserve"> </w:t>
      </w:r>
      <w:proofErr w:type="spellStart"/>
      <w:r w:rsidRPr="000B4903">
        <w:rPr>
          <w:sz w:val="28"/>
          <w:szCs w:val="28"/>
        </w:rPr>
        <w:t>процестің</w:t>
      </w:r>
      <w:proofErr w:type="spellEnd"/>
      <w:r w:rsidRPr="000B4903">
        <w:rPr>
          <w:sz w:val="28"/>
          <w:szCs w:val="28"/>
          <w:lang w:val="en-US"/>
        </w:rPr>
        <w:t xml:space="preserve"> </w:t>
      </w:r>
      <w:proofErr w:type="spellStart"/>
      <w:r w:rsidRPr="000B4903">
        <w:rPr>
          <w:sz w:val="28"/>
          <w:szCs w:val="28"/>
        </w:rPr>
        <w:t>маңызды</w:t>
      </w:r>
      <w:proofErr w:type="spellEnd"/>
      <w:r w:rsidRPr="000B4903">
        <w:rPr>
          <w:sz w:val="28"/>
          <w:szCs w:val="28"/>
          <w:lang w:val="en-US"/>
        </w:rPr>
        <w:t xml:space="preserve"> </w:t>
      </w:r>
      <w:proofErr w:type="spellStart"/>
      <w:r w:rsidRPr="000B4903">
        <w:rPr>
          <w:sz w:val="28"/>
          <w:szCs w:val="28"/>
        </w:rPr>
        <w:t>сандық</w:t>
      </w:r>
      <w:proofErr w:type="spellEnd"/>
      <w:r w:rsidRPr="000B4903">
        <w:rPr>
          <w:sz w:val="28"/>
          <w:szCs w:val="28"/>
          <w:lang w:val="en-US"/>
        </w:rPr>
        <w:t xml:space="preserve"> </w:t>
      </w:r>
      <w:proofErr w:type="spellStart"/>
      <w:r w:rsidRPr="000B4903">
        <w:rPr>
          <w:sz w:val="28"/>
          <w:szCs w:val="28"/>
        </w:rPr>
        <w:t>сипаттамасы</w:t>
      </w:r>
      <w:proofErr w:type="spellEnd"/>
      <w:r w:rsidRPr="000B4903">
        <w:rPr>
          <w:sz w:val="28"/>
          <w:szCs w:val="28"/>
          <w:lang w:val="en-US"/>
        </w:rPr>
        <w:t xml:space="preserve"> G(X) </w:t>
      </w:r>
      <w:proofErr w:type="spellStart"/>
      <w:r w:rsidRPr="000B4903">
        <w:rPr>
          <w:sz w:val="28"/>
          <w:szCs w:val="28"/>
        </w:rPr>
        <w:t>айқаспалы</w:t>
      </w:r>
      <w:proofErr w:type="spellEnd"/>
      <w:r w:rsidRPr="000B4903">
        <w:rPr>
          <w:sz w:val="28"/>
          <w:szCs w:val="28"/>
          <w:lang w:val="en-US"/>
        </w:rPr>
        <w:t xml:space="preserve"> </w:t>
      </w:r>
      <w:proofErr w:type="spellStart"/>
      <w:r w:rsidRPr="000B4903">
        <w:rPr>
          <w:sz w:val="28"/>
          <w:szCs w:val="28"/>
        </w:rPr>
        <w:t>байланысының</w:t>
      </w:r>
      <w:proofErr w:type="spellEnd"/>
      <w:r w:rsidRPr="000B4903">
        <w:rPr>
          <w:sz w:val="28"/>
          <w:szCs w:val="28"/>
          <w:lang w:val="en-US"/>
        </w:rPr>
        <w:t xml:space="preserve"> </w:t>
      </w:r>
      <w:proofErr w:type="spellStart"/>
      <w:r w:rsidRPr="000B4903">
        <w:rPr>
          <w:sz w:val="28"/>
          <w:szCs w:val="28"/>
        </w:rPr>
        <w:t>радиациялық</w:t>
      </w:r>
      <w:proofErr w:type="spellEnd"/>
      <w:r w:rsidRPr="000B4903">
        <w:rPr>
          <w:sz w:val="28"/>
          <w:szCs w:val="28"/>
          <w:lang w:val="en-US"/>
        </w:rPr>
        <w:t>-</w:t>
      </w:r>
      <w:proofErr w:type="spellStart"/>
      <w:r w:rsidRPr="000B4903">
        <w:rPr>
          <w:sz w:val="28"/>
          <w:szCs w:val="28"/>
        </w:rPr>
        <w:t>химиялық</w:t>
      </w:r>
      <w:proofErr w:type="spellEnd"/>
      <w:r w:rsidRPr="000B4903">
        <w:rPr>
          <w:sz w:val="28"/>
          <w:szCs w:val="28"/>
          <w:lang w:val="en-US"/>
        </w:rPr>
        <w:t xml:space="preserve"> </w:t>
      </w:r>
      <w:proofErr w:type="spellStart"/>
      <w:r w:rsidRPr="000B4903">
        <w:rPr>
          <w:sz w:val="28"/>
          <w:szCs w:val="28"/>
        </w:rPr>
        <w:t>шығымы</w:t>
      </w:r>
      <w:proofErr w:type="spellEnd"/>
      <w:r w:rsidRPr="000B4903">
        <w:rPr>
          <w:sz w:val="28"/>
          <w:szCs w:val="28"/>
          <w:lang w:val="en-US"/>
        </w:rPr>
        <w:t xml:space="preserve"> </w:t>
      </w:r>
      <w:proofErr w:type="spellStart"/>
      <w:r w:rsidRPr="000B4903">
        <w:rPr>
          <w:sz w:val="28"/>
          <w:szCs w:val="28"/>
        </w:rPr>
        <w:t>болып</w:t>
      </w:r>
      <w:proofErr w:type="spellEnd"/>
      <w:r w:rsidRPr="000B4903">
        <w:rPr>
          <w:sz w:val="28"/>
          <w:szCs w:val="28"/>
          <w:lang w:val="en-US"/>
        </w:rPr>
        <w:t xml:space="preserve"> </w:t>
      </w:r>
      <w:proofErr w:type="spellStart"/>
      <w:r w:rsidRPr="000B4903">
        <w:rPr>
          <w:sz w:val="28"/>
          <w:szCs w:val="28"/>
        </w:rPr>
        <w:t>табылады</w:t>
      </w:r>
      <w:proofErr w:type="spellEnd"/>
      <w:r w:rsidRPr="000B4903">
        <w:rPr>
          <w:sz w:val="28"/>
          <w:szCs w:val="28"/>
          <w:lang w:val="en-US"/>
        </w:rPr>
        <w:t xml:space="preserve"> [</w:t>
      </w:r>
      <w:r w:rsidR="00505B1C">
        <w:rPr>
          <w:sz w:val="28"/>
          <w:szCs w:val="28"/>
          <w:lang w:val="en-US"/>
        </w:rPr>
        <w:t>74</w:t>
      </w:r>
      <w:r w:rsidRPr="000B4903">
        <w:rPr>
          <w:sz w:val="28"/>
          <w:szCs w:val="28"/>
          <w:lang w:val="en-US"/>
        </w:rPr>
        <w:t xml:space="preserve">]. </w:t>
      </w:r>
      <w:r w:rsidRPr="000B4903">
        <w:rPr>
          <w:sz w:val="28"/>
          <w:szCs w:val="28"/>
        </w:rPr>
        <w:t>Полимер</w:t>
      </w:r>
      <w:r w:rsidRPr="000B4903">
        <w:rPr>
          <w:sz w:val="28"/>
          <w:szCs w:val="28"/>
          <w:lang w:val="en-US"/>
        </w:rPr>
        <w:t xml:space="preserve"> </w:t>
      </w:r>
      <w:proofErr w:type="spellStart"/>
      <w:r w:rsidRPr="000B4903">
        <w:rPr>
          <w:sz w:val="28"/>
          <w:szCs w:val="28"/>
        </w:rPr>
        <w:t>ерітінділері</w:t>
      </w:r>
      <w:proofErr w:type="spellEnd"/>
      <w:r w:rsidRPr="000B4903">
        <w:rPr>
          <w:sz w:val="28"/>
          <w:szCs w:val="28"/>
          <w:lang w:val="en-US"/>
        </w:rPr>
        <w:t xml:space="preserve"> </w:t>
      </w:r>
      <w:proofErr w:type="spellStart"/>
      <w:r w:rsidRPr="000B4903">
        <w:rPr>
          <w:sz w:val="28"/>
          <w:szCs w:val="28"/>
        </w:rPr>
        <w:t>үшін</w:t>
      </w:r>
      <w:proofErr w:type="spellEnd"/>
      <w:r w:rsidRPr="000B4903">
        <w:rPr>
          <w:sz w:val="28"/>
          <w:szCs w:val="28"/>
          <w:lang w:val="en-US"/>
        </w:rPr>
        <w:t xml:space="preserve"> </w:t>
      </w:r>
      <w:proofErr w:type="spellStart"/>
      <w:r w:rsidRPr="000B4903">
        <w:rPr>
          <w:sz w:val="28"/>
          <w:szCs w:val="28"/>
        </w:rPr>
        <w:t>түзілетін</w:t>
      </w:r>
      <w:proofErr w:type="spellEnd"/>
      <w:r w:rsidRPr="000B4903">
        <w:rPr>
          <w:sz w:val="28"/>
          <w:szCs w:val="28"/>
          <w:lang w:val="en-US"/>
        </w:rPr>
        <w:t xml:space="preserve"> </w:t>
      </w:r>
      <w:proofErr w:type="spellStart"/>
      <w:r w:rsidRPr="000B4903">
        <w:rPr>
          <w:sz w:val="28"/>
          <w:szCs w:val="28"/>
        </w:rPr>
        <w:t>тордың</w:t>
      </w:r>
      <w:proofErr w:type="spellEnd"/>
      <w:r w:rsidRPr="000B4903">
        <w:rPr>
          <w:sz w:val="28"/>
          <w:szCs w:val="28"/>
          <w:lang w:val="en-US"/>
        </w:rPr>
        <w:t xml:space="preserve"> </w:t>
      </w:r>
      <w:proofErr w:type="spellStart"/>
      <w:r w:rsidRPr="000B4903">
        <w:rPr>
          <w:sz w:val="28"/>
          <w:szCs w:val="28"/>
        </w:rPr>
        <w:t>тиімді</w:t>
      </w:r>
      <w:proofErr w:type="spellEnd"/>
      <w:r w:rsidRPr="000B4903">
        <w:rPr>
          <w:sz w:val="28"/>
          <w:szCs w:val="28"/>
          <w:lang w:val="en-US"/>
        </w:rPr>
        <w:t xml:space="preserve"> </w:t>
      </w:r>
      <w:proofErr w:type="spellStart"/>
      <w:r w:rsidRPr="000B4903">
        <w:rPr>
          <w:sz w:val="28"/>
          <w:szCs w:val="28"/>
        </w:rPr>
        <w:t>тізбектерінің</w:t>
      </w:r>
      <w:proofErr w:type="spellEnd"/>
      <w:r w:rsidRPr="000B4903">
        <w:rPr>
          <w:sz w:val="28"/>
          <w:szCs w:val="28"/>
          <w:lang w:val="en-US"/>
        </w:rPr>
        <w:t xml:space="preserve"> </w:t>
      </w:r>
      <w:proofErr w:type="spellStart"/>
      <w:r w:rsidRPr="000B4903">
        <w:rPr>
          <w:sz w:val="28"/>
          <w:szCs w:val="28"/>
        </w:rPr>
        <w:t>концентрациясының</w:t>
      </w:r>
      <w:proofErr w:type="spellEnd"/>
      <w:r w:rsidRPr="000B4903">
        <w:rPr>
          <w:sz w:val="28"/>
          <w:szCs w:val="28"/>
          <w:lang w:val="en-US"/>
        </w:rPr>
        <w:t xml:space="preserve"> (</w:t>
      </w:r>
      <w:proofErr w:type="spellStart"/>
      <w:r w:rsidRPr="000B4903">
        <w:rPr>
          <w:sz w:val="28"/>
          <w:szCs w:val="28"/>
        </w:rPr>
        <w:t>өзара</w:t>
      </w:r>
      <w:proofErr w:type="spellEnd"/>
      <w:r w:rsidRPr="000B4903">
        <w:rPr>
          <w:sz w:val="28"/>
          <w:szCs w:val="28"/>
          <w:lang w:val="en-US"/>
        </w:rPr>
        <w:t xml:space="preserve"> </w:t>
      </w:r>
      <w:proofErr w:type="spellStart"/>
      <w:r w:rsidRPr="000B4903">
        <w:rPr>
          <w:sz w:val="28"/>
          <w:szCs w:val="28"/>
        </w:rPr>
        <w:t>байланыстыру</w:t>
      </w:r>
      <w:proofErr w:type="spellEnd"/>
      <w:r w:rsidRPr="000B4903">
        <w:rPr>
          <w:sz w:val="28"/>
          <w:szCs w:val="28"/>
          <w:lang w:val="en-US"/>
        </w:rPr>
        <w:t xml:space="preserve"> </w:t>
      </w:r>
      <w:proofErr w:type="spellStart"/>
      <w:r w:rsidRPr="000B4903">
        <w:rPr>
          <w:sz w:val="28"/>
          <w:szCs w:val="28"/>
        </w:rPr>
        <w:t>тығыздығы</w:t>
      </w:r>
      <w:proofErr w:type="spellEnd"/>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дозасына</w:t>
      </w:r>
      <w:proofErr w:type="spellEnd"/>
      <w:r w:rsidRPr="000B4903">
        <w:rPr>
          <w:sz w:val="28"/>
          <w:szCs w:val="28"/>
          <w:lang w:val="en-US"/>
        </w:rPr>
        <w:t xml:space="preserve"> </w:t>
      </w:r>
      <w:proofErr w:type="spellStart"/>
      <w:r w:rsidRPr="000B4903">
        <w:rPr>
          <w:sz w:val="28"/>
          <w:szCs w:val="28"/>
        </w:rPr>
        <w:t>тәуелділігі</w:t>
      </w:r>
      <w:proofErr w:type="spellEnd"/>
      <w:r w:rsidRPr="000B4903">
        <w:rPr>
          <w:sz w:val="28"/>
          <w:szCs w:val="28"/>
          <w:lang w:val="en-US"/>
        </w:rPr>
        <w:t xml:space="preserve"> </w:t>
      </w:r>
      <w:proofErr w:type="spellStart"/>
      <w:r w:rsidRPr="000B4903">
        <w:rPr>
          <w:sz w:val="28"/>
          <w:szCs w:val="28"/>
        </w:rPr>
        <w:t>әдетте</w:t>
      </w:r>
      <w:proofErr w:type="spellEnd"/>
      <w:r w:rsidRPr="000B4903">
        <w:rPr>
          <w:sz w:val="28"/>
          <w:szCs w:val="28"/>
          <w:lang w:val="en-US"/>
        </w:rPr>
        <w:t xml:space="preserve"> </w:t>
      </w:r>
      <w:proofErr w:type="spellStart"/>
      <w:r w:rsidRPr="000B4903">
        <w:rPr>
          <w:sz w:val="28"/>
          <w:szCs w:val="28"/>
        </w:rPr>
        <w:t>бұрышы</w:t>
      </w:r>
      <w:proofErr w:type="spellEnd"/>
      <w:r w:rsidRPr="000B4903">
        <w:rPr>
          <w:sz w:val="28"/>
          <w:szCs w:val="28"/>
          <w:lang w:val="en-US"/>
        </w:rPr>
        <w:t xml:space="preserve"> G(X) </w:t>
      </w:r>
      <w:proofErr w:type="spellStart"/>
      <w:r w:rsidRPr="000B4903">
        <w:rPr>
          <w:sz w:val="28"/>
          <w:szCs w:val="28"/>
        </w:rPr>
        <w:t>мәнімен</w:t>
      </w:r>
      <w:proofErr w:type="spellEnd"/>
      <w:r w:rsidRPr="000B4903">
        <w:rPr>
          <w:sz w:val="28"/>
          <w:szCs w:val="28"/>
          <w:lang w:val="en-US"/>
        </w:rPr>
        <w:t xml:space="preserve"> </w:t>
      </w:r>
      <w:proofErr w:type="spellStart"/>
      <w:r w:rsidRPr="000B4903">
        <w:rPr>
          <w:sz w:val="28"/>
          <w:szCs w:val="28"/>
        </w:rPr>
        <w:t>анықталатын</w:t>
      </w:r>
      <w:proofErr w:type="spellEnd"/>
      <w:r w:rsidRPr="000B4903">
        <w:rPr>
          <w:sz w:val="28"/>
          <w:szCs w:val="28"/>
          <w:lang w:val="en-US"/>
        </w:rPr>
        <w:t xml:space="preserve"> </w:t>
      </w:r>
      <w:proofErr w:type="spellStart"/>
      <w:r w:rsidRPr="000B4903">
        <w:rPr>
          <w:sz w:val="28"/>
          <w:szCs w:val="28"/>
        </w:rPr>
        <w:t>түзу</w:t>
      </w:r>
      <w:proofErr w:type="spellEnd"/>
      <w:r w:rsidRPr="000B4903">
        <w:rPr>
          <w:sz w:val="28"/>
          <w:szCs w:val="28"/>
          <w:lang w:val="en-US"/>
        </w:rPr>
        <w:t xml:space="preserve"> </w:t>
      </w:r>
      <w:proofErr w:type="spellStart"/>
      <w:r w:rsidRPr="000B4903">
        <w:rPr>
          <w:sz w:val="28"/>
          <w:szCs w:val="28"/>
        </w:rPr>
        <w:lastRenderedPageBreak/>
        <w:t>болып</w:t>
      </w:r>
      <w:proofErr w:type="spellEnd"/>
      <w:r w:rsidRPr="000B4903">
        <w:rPr>
          <w:sz w:val="28"/>
          <w:szCs w:val="28"/>
          <w:lang w:val="en-US"/>
        </w:rPr>
        <w:t xml:space="preserve"> </w:t>
      </w:r>
      <w:proofErr w:type="spellStart"/>
      <w:r w:rsidRPr="000B4903">
        <w:rPr>
          <w:sz w:val="28"/>
          <w:szCs w:val="28"/>
        </w:rPr>
        <w:t>табылады</w:t>
      </w:r>
      <w:proofErr w:type="spellEnd"/>
      <w:r w:rsidRPr="000B4903">
        <w:rPr>
          <w:sz w:val="28"/>
          <w:szCs w:val="28"/>
          <w:lang w:val="en-US"/>
        </w:rPr>
        <w:t xml:space="preserve"> [</w:t>
      </w:r>
      <w:r w:rsidR="00505B1C">
        <w:rPr>
          <w:sz w:val="28"/>
          <w:szCs w:val="28"/>
          <w:lang w:val="en-US"/>
        </w:rPr>
        <w:t>75</w:t>
      </w:r>
      <w:r w:rsidRPr="000B4903">
        <w:rPr>
          <w:sz w:val="28"/>
          <w:szCs w:val="28"/>
          <w:lang w:val="en-US"/>
        </w:rPr>
        <w:t xml:space="preserve">]. </w:t>
      </w:r>
      <w:proofErr w:type="spellStart"/>
      <w:r w:rsidRPr="000B4903">
        <w:rPr>
          <w:sz w:val="28"/>
          <w:szCs w:val="28"/>
        </w:rPr>
        <w:t>Дегенмен</w:t>
      </w:r>
      <w:proofErr w:type="spellEnd"/>
      <w:r w:rsidRPr="000B4903">
        <w:rPr>
          <w:sz w:val="28"/>
          <w:szCs w:val="28"/>
          <w:lang w:val="en-US"/>
        </w:rPr>
        <w:t xml:space="preserve">, </w:t>
      </w:r>
      <w:proofErr w:type="spellStart"/>
      <w:r w:rsidRPr="000B4903">
        <w:rPr>
          <w:sz w:val="28"/>
          <w:szCs w:val="28"/>
        </w:rPr>
        <w:t>тігістің</w:t>
      </w:r>
      <w:proofErr w:type="spellEnd"/>
      <w:r w:rsidRPr="000B4903">
        <w:rPr>
          <w:sz w:val="28"/>
          <w:szCs w:val="28"/>
          <w:lang w:val="en-US"/>
        </w:rPr>
        <w:t xml:space="preserve"> </w:t>
      </w:r>
      <w:proofErr w:type="spellStart"/>
      <w:r w:rsidRPr="000B4903">
        <w:rPr>
          <w:sz w:val="28"/>
          <w:szCs w:val="28"/>
        </w:rPr>
        <w:t>тығыздығы</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дозасы</w:t>
      </w:r>
      <w:proofErr w:type="spellEnd"/>
      <w:r w:rsidRPr="000B4903">
        <w:rPr>
          <w:sz w:val="28"/>
          <w:szCs w:val="28"/>
          <w:lang w:val="en-US"/>
        </w:rPr>
        <w:t xml:space="preserve"> </w:t>
      </w:r>
      <w:proofErr w:type="spellStart"/>
      <w:r w:rsidRPr="000B4903">
        <w:rPr>
          <w:sz w:val="28"/>
          <w:szCs w:val="28"/>
        </w:rPr>
        <w:t>арасындағы</w:t>
      </w:r>
      <w:proofErr w:type="spellEnd"/>
      <w:r w:rsidRPr="000B4903">
        <w:rPr>
          <w:sz w:val="28"/>
          <w:szCs w:val="28"/>
          <w:lang w:val="en-US"/>
        </w:rPr>
        <w:t xml:space="preserve"> </w:t>
      </w:r>
      <w:proofErr w:type="spellStart"/>
      <w:r w:rsidRPr="000B4903">
        <w:rPr>
          <w:sz w:val="28"/>
          <w:szCs w:val="28"/>
        </w:rPr>
        <w:t>мұндай</w:t>
      </w:r>
      <w:proofErr w:type="spellEnd"/>
      <w:r w:rsidRPr="000B4903">
        <w:rPr>
          <w:sz w:val="28"/>
          <w:szCs w:val="28"/>
          <w:lang w:val="en-US"/>
        </w:rPr>
        <w:t xml:space="preserve"> </w:t>
      </w:r>
      <w:proofErr w:type="spellStart"/>
      <w:r w:rsidRPr="000B4903">
        <w:rPr>
          <w:sz w:val="28"/>
          <w:szCs w:val="28"/>
        </w:rPr>
        <w:t>қарапайым</w:t>
      </w:r>
      <w:proofErr w:type="spellEnd"/>
      <w:r w:rsidRPr="000B4903">
        <w:rPr>
          <w:sz w:val="28"/>
          <w:szCs w:val="28"/>
          <w:lang w:val="en-US"/>
        </w:rPr>
        <w:t xml:space="preserve"> </w:t>
      </w:r>
      <w:proofErr w:type="spellStart"/>
      <w:r w:rsidRPr="000B4903">
        <w:rPr>
          <w:sz w:val="28"/>
          <w:szCs w:val="28"/>
        </w:rPr>
        <w:t>байланыс</w:t>
      </w:r>
      <w:proofErr w:type="spellEnd"/>
      <w:r w:rsidRPr="000B4903">
        <w:rPr>
          <w:sz w:val="28"/>
          <w:szCs w:val="28"/>
          <w:lang w:val="en-US"/>
        </w:rPr>
        <w:t xml:space="preserve"> </w:t>
      </w:r>
      <w:proofErr w:type="spellStart"/>
      <w:r w:rsidRPr="000B4903">
        <w:rPr>
          <w:sz w:val="28"/>
          <w:szCs w:val="28"/>
        </w:rPr>
        <w:t>әрқашан</w:t>
      </w:r>
      <w:proofErr w:type="spellEnd"/>
      <w:r w:rsidRPr="000B4903">
        <w:rPr>
          <w:sz w:val="28"/>
          <w:szCs w:val="28"/>
          <w:lang w:val="en-US"/>
        </w:rPr>
        <w:t xml:space="preserve"> </w:t>
      </w:r>
      <w:r w:rsidRPr="000B4903">
        <w:rPr>
          <w:sz w:val="28"/>
          <w:szCs w:val="28"/>
        </w:rPr>
        <w:t>бола</w:t>
      </w:r>
      <w:r w:rsidRPr="000B4903">
        <w:rPr>
          <w:sz w:val="28"/>
          <w:szCs w:val="28"/>
          <w:lang w:val="en-US"/>
        </w:rPr>
        <w:t xml:space="preserve"> </w:t>
      </w:r>
      <w:proofErr w:type="spellStart"/>
      <w:r w:rsidRPr="000B4903">
        <w:rPr>
          <w:sz w:val="28"/>
          <w:szCs w:val="28"/>
        </w:rPr>
        <w:t>бермейді</w:t>
      </w:r>
      <w:proofErr w:type="spellEnd"/>
      <w:r w:rsidRPr="000B4903">
        <w:rPr>
          <w:sz w:val="28"/>
          <w:szCs w:val="28"/>
          <w:lang w:val="en-US"/>
        </w:rPr>
        <w:t xml:space="preserve">. </w:t>
      </w:r>
      <w:proofErr w:type="spellStart"/>
      <w:r w:rsidRPr="000B4903">
        <w:rPr>
          <w:sz w:val="28"/>
          <w:szCs w:val="28"/>
        </w:rPr>
        <w:t>Бұл</w:t>
      </w:r>
      <w:proofErr w:type="spellEnd"/>
      <w:r w:rsidRPr="000B4903">
        <w:rPr>
          <w:sz w:val="28"/>
          <w:szCs w:val="28"/>
          <w:lang w:val="en-US"/>
        </w:rPr>
        <w:t xml:space="preserve"> </w:t>
      </w:r>
      <w:proofErr w:type="spellStart"/>
      <w:r w:rsidRPr="000B4903">
        <w:rPr>
          <w:sz w:val="28"/>
          <w:szCs w:val="28"/>
        </w:rPr>
        <w:t>сәулеленудің</w:t>
      </w:r>
      <w:proofErr w:type="spellEnd"/>
      <w:r w:rsidRPr="000B4903">
        <w:rPr>
          <w:sz w:val="28"/>
          <w:szCs w:val="28"/>
          <w:lang w:val="en-US"/>
        </w:rPr>
        <w:t xml:space="preserve"> </w:t>
      </w:r>
      <w:proofErr w:type="spellStart"/>
      <w:r w:rsidRPr="000B4903">
        <w:rPr>
          <w:sz w:val="28"/>
          <w:szCs w:val="28"/>
        </w:rPr>
        <w:t>әсерінен</w:t>
      </w:r>
      <w:proofErr w:type="spellEnd"/>
      <w:r w:rsidRPr="000B4903">
        <w:rPr>
          <w:sz w:val="28"/>
          <w:szCs w:val="28"/>
          <w:lang w:val="en-US"/>
        </w:rPr>
        <w:t xml:space="preserve"> </w:t>
      </w:r>
      <w:proofErr w:type="spellStart"/>
      <w:r w:rsidRPr="000B4903">
        <w:rPr>
          <w:sz w:val="28"/>
          <w:szCs w:val="28"/>
        </w:rPr>
        <w:t>полимерлер</w:t>
      </w:r>
      <w:proofErr w:type="spellEnd"/>
      <w:r w:rsidRPr="000B4903">
        <w:rPr>
          <w:sz w:val="28"/>
          <w:szCs w:val="28"/>
          <w:lang w:val="en-US"/>
        </w:rPr>
        <w:t xml:space="preserve"> </w:t>
      </w:r>
      <w:proofErr w:type="spellStart"/>
      <w:r w:rsidRPr="000B4903">
        <w:rPr>
          <w:sz w:val="28"/>
          <w:szCs w:val="28"/>
        </w:rPr>
        <w:t>химиялық</w:t>
      </w:r>
      <w:proofErr w:type="spellEnd"/>
      <w:r w:rsidRPr="000B4903">
        <w:rPr>
          <w:sz w:val="28"/>
          <w:szCs w:val="28"/>
          <w:lang w:val="en-US"/>
        </w:rPr>
        <w:t xml:space="preserve"> </w:t>
      </w:r>
      <w:proofErr w:type="spellStart"/>
      <w:r w:rsidRPr="000B4903">
        <w:rPr>
          <w:sz w:val="28"/>
          <w:szCs w:val="28"/>
        </w:rPr>
        <w:t>құрылымына</w:t>
      </w:r>
      <w:proofErr w:type="spellEnd"/>
      <w:r w:rsidRPr="000B4903">
        <w:rPr>
          <w:sz w:val="28"/>
          <w:szCs w:val="28"/>
          <w:lang w:val="en-US"/>
        </w:rPr>
        <w:t xml:space="preserve"> </w:t>
      </w:r>
      <w:proofErr w:type="spellStart"/>
      <w:r w:rsidRPr="000B4903">
        <w:rPr>
          <w:sz w:val="28"/>
          <w:szCs w:val="28"/>
        </w:rPr>
        <w:t>байланысты</w:t>
      </w:r>
      <w:proofErr w:type="spellEnd"/>
      <w:r w:rsidRPr="000B4903">
        <w:rPr>
          <w:sz w:val="28"/>
          <w:szCs w:val="28"/>
          <w:lang w:val="en-US"/>
        </w:rPr>
        <w:t xml:space="preserve"> </w:t>
      </w:r>
      <w:proofErr w:type="spellStart"/>
      <w:r w:rsidRPr="000B4903">
        <w:rPr>
          <w:sz w:val="28"/>
          <w:szCs w:val="28"/>
        </w:rPr>
        <w:t>бір</w:t>
      </w:r>
      <w:proofErr w:type="spellEnd"/>
      <w:r w:rsidRPr="000B4903">
        <w:rPr>
          <w:sz w:val="28"/>
          <w:szCs w:val="28"/>
          <w:lang w:val="en-US"/>
        </w:rPr>
        <w:t>-</w:t>
      </w:r>
      <w:proofErr w:type="spellStart"/>
      <w:r w:rsidRPr="000B4903">
        <w:rPr>
          <w:sz w:val="28"/>
          <w:szCs w:val="28"/>
        </w:rPr>
        <w:t>бірімен</w:t>
      </w:r>
      <w:proofErr w:type="spellEnd"/>
      <w:r w:rsidRPr="000B4903">
        <w:rPr>
          <w:sz w:val="28"/>
          <w:szCs w:val="28"/>
          <w:lang w:val="en-US"/>
        </w:rPr>
        <w:t xml:space="preserve"> </w:t>
      </w:r>
      <w:proofErr w:type="spellStart"/>
      <w:r w:rsidRPr="000B4903">
        <w:rPr>
          <w:sz w:val="28"/>
          <w:szCs w:val="28"/>
        </w:rPr>
        <w:t>байланысып</w:t>
      </w:r>
      <w:proofErr w:type="spellEnd"/>
      <w:r w:rsidRPr="000B4903">
        <w:rPr>
          <w:sz w:val="28"/>
          <w:szCs w:val="28"/>
          <w:lang w:val="en-US"/>
        </w:rPr>
        <w:t xml:space="preserve"> </w:t>
      </w:r>
      <w:proofErr w:type="spellStart"/>
      <w:r w:rsidRPr="000B4903">
        <w:rPr>
          <w:sz w:val="28"/>
          <w:szCs w:val="28"/>
        </w:rPr>
        <w:t>қана</w:t>
      </w:r>
      <w:proofErr w:type="spellEnd"/>
      <w:r w:rsidRPr="000B4903">
        <w:rPr>
          <w:sz w:val="28"/>
          <w:szCs w:val="28"/>
          <w:lang w:val="en-US"/>
        </w:rPr>
        <w:t xml:space="preserve"> </w:t>
      </w:r>
      <w:proofErr w:type="spellStart"/>
      <w:r w:rsidRPr="000B4903">
        <w:rPr>
          <w:sz w:val="28"/>
          <w:szCs w:val="28"/>
        </w:rPr>
        <w:t>қоймай</w:t>
      </w:r>
      <w:proofErr w:type="spellEnd"/>
      <w:r w:rsidRPr="000B4903">
        <w:rPr>
          <w:sz w:val="28"/>
          <w:szCs w:val="28"/>
          <w:lang w:val="en-US"/>
        </w:rPr>
        <w:t xml:space="preserve">, </w:t>
      </w:r>
      <w:proofErr w:type="spellStart"/>
      <w:r w:rsidRPr="000B4903">
        <w:rPr>
          <w:sz w:val="28"/>
          <w:szCs w:val="28"/>
        </w:rPr>
        <w:t>қысқа</w:t>
      </w:r>
      <w:proofErr w:type="spellEnd"/>
      <w:r w:rsidRPr="000B4903">
        <w:rPr>
          <w:sz w:val="28"/>
          <w:szCs w:val="28"/>
          <w:lang w:val="en-US"/>
        </w:rPr>
        <w:t xml:space="preserve"> </w:t>
      </w:r>
      <w:proofErr w:type="spellStart"/>
      <w:r w:rsidRPr="000B4903">
        <w:rPr>
          <w:sz w:val="28"/>
          <w:szCs w:val="28"/>
        </w:rPr>
        <w:t>тізбектер</w:t>
      </w:r>
      <w:proofErr w:type="spellEnd"/>
      <w:r w:rsidRPr="000B4903">
        <w:rPr>
          <w:sz w:val="28"/>
          <w:szCs w:val="28"/>
          <w:lang w:val="en-US"/>
        </w:rPr>
        <w:t xml:space="preserve"> </w:t>
      </w:r>
      <w:proofErr w:type="spellStart"/>
      <w:r w:rsidRPr="000B4903">
        <w:rPr>
          <w:sz w:val="28"/>
          <w:szCs w:val="28"/>
        </w:rPr>
        <w:t>түзу</w:t>
      </w:r>
      <w:proofErr w:type="spellEnd"/>
      <w:r w:rsidRPr="000B4903">
        <w:rPr>
          <w:sz w:val="28"/>
          <w:szCs w:val="28"/>
          <w:lang w:val="en-US"/>
        </w:rPr>
        <w:t xml:space="preserve"> </w:t>
      </w:r>
      <w:proofErr w:type="spellStart"/>
      <w:r w:rsidRPr="000B4903">
        <w:rPr>
          <w:sz w:val="28"/>
          <w:szCs w:val="28"/>
        </w:rPr>
        <w:t>үшін</w:t>
      </w:r>
      <w:proofErr w:type="spellEnd"/>
      <w:r w:rsidRPr="000B4903">
        <w:rPr>
          <w:sz w:val="28"/>
          <w:szCs w:val="28"/>
          <w:lang w:val="en-US"/>
        </w:rPr>
        <w:t xml:space="preserve"> </w:t>
      </w:r>
      <w:proofErr w:type="spellStart"/>
      <w:r w:rsidRPr="000B4903">
        <w:rPr>
          <w:sz w:val="28"/>
          <w:szCs w:val="28"/>
        </w:rPr>
        <w:t>деструктивті</w:t>
      </w:r>
      <w:proofErr w:type="spellEnd"/>
      <w:r w:rsidRPr="000B4903">
        <w:rPr>
          <w:sz w:val="28"/>
          <w:szCs w:val="28"/>
          <w:lang w:val="en-US"/>
        </w:rPr>
        <w:t xml:space="preserve"> </w:t>
      </w:r>
      <w:r w:rsidRPr="000B4903">
        <w:rPr>
          <w:sz w:val="28"/>
          <w:szCs w:val="28"/>
        </w:rPr>
        <w:t>бола</w:t>
      </w:r>
      <w:r w:rsidRPr="000B4903">
        <w:rPr>
          <w:sz w:val="28"/>
          <w:szCs w:val="28"/>
          <w:lang w:val="en-US"/>
        </w:rPr>
        <w:t xml:space="preserve"> </w:t>
      </w:r>
      <w:proofErr w:type="spellStart"/>
      <w:r w:rsidRPr="000B4903">
        <w:rPr>
          <w:sz w:val="28"/>
          <w:szCs w:val="28"/>
        </w:rPr>
        <w:t>алатындығына</w:t>
      </w:r>
      <w:proofErr w:type="spellEnd"/>
      <w:r w:rsidRPr="000B4903">
        <w:rPr>
          <w:sz w:val="28"/>
          <w:szCs w:val="28"/>
          <w:lang w:val="en-US"/>
        </w:rPr>
        <w:t xml:space="preserve"> </w:t>
      </w:r>
      <w:proofErr w:type="spellStart"/>
      <w:r w:rsidRPr="000B4903">
        <w:rPr>
          <w:sz w:val="28"/>
          <w:szCs w:val="28"/>
        </w:rPr>
        <w:t>байланысты</w:t>
      </w:r>
      <w:proofErr w:type="spellEnd"/>
      <w:r w:rsidRPr="000B4903">
        <w:rPr>
          <w:sz w:val="28"/>
          <w:szCs w:val="28"/>
          <w:lang w:val="en-US"/>
        </w:rPr>
        <w:t xml:space="preserve">. </w:t>
      </w:r>
      <w:proofErr w:type="spellStart"/>
      <w:r w:rsidRPr="000B4903">
        <w:rPr>
          <w:sz w:val="28"/>
          <w:szCs w:val="28"/>
        </w:rPr>
        <w:t>Бұл</w:t>
      </w:r>
      <w:proofErr w:type="spellEnd"/>
      <w:r w:rsidRPr="000B4903">
        <w:rPr>
          <w:sz w:val="28"/>
          <w:szCs w:val="28"/>
          <w:lang w:val="en-US"/>
        </w:rPr>
        <w:t xml:space="preserve"> </w:t>
      </w:r>
      <w:proofErr w:type="spellStart"/>
      <w:r w:rsidRPr="000B4903">
        <w:rPr>
          <w:sz w:val="28"/>
          <w:szCs w:val="28"/>
        </w:rPr>
        <w:t>жағдайда</w:t>
      </w:r>
      <w:proofErr w:type="spellEnd"/>
      <w:r w:rsidRPr="000B4903">
        <w:rPr>
          <w:sz w:val="28"/>
          <w:szCs w:val="28"/>
          <w:lang w:val="en-US"/>
        </w:rPr>
        <w:t xml:space="preserve"> </w:t>
      </w:r>
      <w:proofErr w:type="spellStart"/>
      <w:r w:rsidRPr="000B4903">
        <w:rPr>
          <w:sz w:val="28"/>
          <w:szCs w:val="28"/>
        </w:rPr>
        <w:t>радиациялық</w:t>
      </w:r>
      <w:proofErr w:type="spellEnd"/>
      <w:r w:rsidRPr="000B4903">
        <w:rPr>
          <w:sz w:val="28"/>
          <w:szCs w:val="28"/>
          <w:lang w:val="en-US"/>
        </w:rPr>
        <w:t xml:space="preserve"> </w:t>
      </w:r>
      <w:proofErr w:type="spellStart"/>
      <w:r w:rsidRPr="000B4903">
        <w:rPr>
          <w:sz w:val="28"/>
          <w:szCs w:val="28"/>
        </w:rPr>
        <w:t>айқаспалы</w:t>
      </w:r>
      <w:proofErr w:type="spellEnd"/>
      <w:r w:rsidRPr="000B4903">
        <w:rPr>
          <w:sz w:val="28"/>
          <w:szCs w:val="28"/>
          <w:lang w:val="en-US"/>
        </w:rPr>
        <w:t xml:space="preserve"> </w:t>
      </w:r>
      <w:proofErr w:type="spellStart"/>
      <w:r w:rsidRPr="000B4903">
        <w:rPr>
          <w:sz w:val="28"/>
          <w:szCs w:val="28"/>
        </w:rPr>
        <w:t>байланыс</w:t>
      </w:r>
      <w:proofErr w:type="spellEnd"/>
      <w:r w:rsidRPr="000B4903">
        <w:rPr>
          <w:sz w:val="28"/>
          <w:szCs w:val="28"/>
          <w:lang w:val="en-US"/>
        </w:rPr>
        <w:t xml:space="preserve"> </w:t>
      </w:r>
      <w:r w:rsidRPr="000B4903">
        <w:rPr>
          <w:sz w:val="28"/>
          <w:szCs w:val="28"/>
        </w:rPr>
        <w:t>пен</w:t>
      </w:r>
      <w:r w:rsidRPr="000B4903">
        <w:rPr>
          <w:sz w:val="28"/>
          <w:szCs w:val="28"/>
          <w:lang w:val="en-US"/>
        </w:rPr>
        <w:t xml:space="preserve"> </w:t>
      </w:r>
      <w:r w:rsidRPr="000B4903">
        <w:rPr>
          <w:sz w:val="28"/>
          <w:szCs w:val="28"/>
        </w:rPr>
        <w:t>деградация</w:t>
      </w:r>
      <w:r w:rsidRPr="000B4903">
        <w:rPr>
          <w:sz w:val="28"/>
          <w:szCs w:val="28"/>
          <w:lang w:val="en-US"/>
        </w:rPr>
        <w:t xml:space="preserve"> </w:t>
      </w:r>
      <w:proofErr w:type="spellStart"/>
      <w:r w:rsidRPr="000B4903">
        <w:rPr>
          <w:sz w:val="28"/>
          <w:szCs w:val="28"/>
        </w:rPr>
        <w:t>реакциялары</w:t>
      </w:r>
      <w:proofErr w:type="spellEnd"/>
      <w:r w:rsidRPr="000B4903">
        <w:rPr>
          <w:sz w:val="28"/>
          <w:szCs w:val="28"/>
          <w:lang w:val="en-US"/>
        </w:rPr>
        <w:t xml:space="preserve"> </w:t>
      </w:r>
      <w:r w:rsidRPr="000B4903">
        <w:rPr>
          <w:sz w:val="28"/>
          <w:szCs w:val="28"/>
        </w:rPr>
        <w:t>параллель</w:t>
      </w:r>
      <w:r w:rsidRPr="000B4903">
        <w:rPr>
          <w:sz w:val="28"/>
          <w:szCs w:val="28"/>
          <w:lang w:val="en-US"/>
        </w:rPr>
        <w:t xml:space="preserve"> </w:t>
      </w:r>
      <w:proofErr w:type="spellStart"/>
      <w:r w:rsidRPr="000B4903">
        <w:rPr>
          <w:sz w:val="28"/>
          <w:szCs w:val="28"/>
        </w:rPr>
        <w:t>жүруі</w:t>
      </w:r>
      <w:proofErr w:type="spellEnd"/>
      <w:r w:rsidRPr="000B4903">
        <w:rPr>
          <w:sz w:val="28"/>
          <w:szCs w:val="28"/>
          <w:lang w:val="en-US"/>
        </w:rPr>
        <w:t xml:space="preserve"> </w:t>
      </w:r>
      <w:proofErr w:type="spellStart"/>
      <w:r w:rsidRPr="000B4903">
        <w:rPr>
          <w:sz w:val="28"/>
          <w:szCs w:val="28"/>
        </w:rPr>
        <w:t>мүмкін</w:t>
      </w:r>
      <w:proofErr w:type="spellEnd"/>
      <w:r w:rsidRPr="000B4903">
        <w:rPr>
          <w:sz w:val="28"/>
          <w:szCs w:val="28"/>
          <w:lang w:val="en-US"/>
        </w:rPr>
        <w:t xml:space="preserve"> </w:t>
      </w:r>
      <w:proofErr w:type="spellStart"/>
      <w:r w:rsidRPr="000B4903">
        <w:rPr>
          <w:sz w:val="28"/>
          <w:szCs w:val="28"/>
        </w:rPr>
        <w:t>деп</w:t>
      </w:r>
      <w:proofErr w:type="spellEnd"/>
      <w:r w:rsidRPr="000B4903">
        <w:rPr>
          <w:sz w:val="28"/>
          <w:szCs w:val="28"/>
          <w:lang w:val="en-US"/>
        </w:rPr>
        <w:t xml:space="preserve"> </w:t>
      </w:r>
      <w:proofErr w:type="spellStart"/>
      <w:r w:rsidRPr="000B4903">
        <w:rPr>
          <w:sz w:val="28"/>
          <w:szCs w:val="28"/>
        </w:rPr>
        <w:t>болжауға</w:t>
      </w:r>
      <w:proofErr w:type="spellEnd"/>
      <w:r w:rsidRPr="000B4903">
        <w:rPr>
          <w:sz w:val="28"/>
          <w:szCs w:val="28"/>
          <w:lang w:val="en-US"/>
        </w:rPr>
        <w:t xml:space="preserve"> </w:t>
      </w:r>
      <w:proofErr w:type="spellStart"/>
      <w:r w:rsidRPr="000B4903">
        <w:rPr>
          <w:sz w:val="28"/>
          <w:szCs w:val="28"/>
        </w:rPr>
        <w:t>болады</w:t>
      </w:r>
      <w:proofErr w:type="spellEnd"/>
      <w:r w:rsidRPr="000B4903">
        <w:rPr>
          <w:sz w:val="28"/>
          <w:szCs w:val="28"/>
          <w:lang w:val="en-US"/>
        </w:rPr>
        <w:t xml:space="preserve">, </w:t>
      </w:r>
      <w:r w:rsidRPr="000B4903">
        <w:rPr>
          <w:sz w:val="28"/>
          <w:szCs w:val="28"/>
        </w:rPr>
        <w:t>ал</w:t>
      </w:r>
      <w:r w:rsidRPr="000B4903">
        <w:rPr>
          <w:sz w:val="28"/>
          <w:szCs w:val="28"/>
          <w:lang w:val="en-US"/>
        </w:rPr>
        <w:t xml:space="preserve"> </w:t>
      </w:r>
      <w:proofErr w:type="spellStart"/>
      <w:r w:rsidRPr="000B4903">
        <w:rPr>
          <w:sz w:val="28"/>
          <w:szCs w:val="28"/>
        </w:rPr>
        <w:t>иондаушы</w:t>
      </w:r>
      <w:proofErr w:type="spellEnd"/>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полимеріне</w:t>
      </w:r>
      <w:proofErr w:type="spellEnd"/>
      <w:r w:rsidRPr="000B4903">
        <w:rPr>
          <w:sz w:val="28"/>
          <w:szCs w:val="28"/>
          <w:lang w:val="en-US"/>
        </w:rPr>
        <w:t xml:space="preserve"> </w:t>
      </w:r>
      <w:proofErr w:type="spellStart"/>
      <w:r w:rsidRPr="000B4903">
        <w:rPr>
          <w:sz w:val="28"/>
          <w:szCs w:val="28"/>
        </w:rPr>
        <w:t>әсер</w:t>
      </w:r>
      <w:proofErr w:type="spellEnd"/>
      <w:r w:rsidRPr="000B4903">
        <w:rPr>
          <w:sz w:val="28"/>
          <w:szCs w:val="28"/>
          <w:lang w:val="en-US"/>
        </w:rPr>
        <w:t xml:space="preserve"> </w:t>
      </w:r>
      <w:proofErr w:type="spellStart"/>
      <w:r w:rsidRPr="000B4903">
        <w:rPr>
          <w:sz w:val="28"/>
          <w:szCs w:val="28"/>
        </w:rPr>
        <w:t>етудің</w:t>
      </w:r>
      <w:proofErr w:type="spellEnd"/>
      <w:r w:rsidRPr="000B4903">
        <w:rPr>
          <w:sz w:val="28"/>
          <w:szCs w:val="28"/>
          <w:lang w:val="en-US"/>
        </w:rPr>
        <w:t xml:space="preserve"> </w:t>
      </w:r>
      <w:proofErr w:type="spellStart"/>
      <w:r w:rsidRPr="000B4903">
        <w:rPr>
          <w:sz w:val="28"/>
          <w:szCs w:val="28"/>
        </w:rPr>
        <w:t>соңғы</w:t>
      </w:r>
      <w:proofErr w:type="spellEnd"/>
      <w:r w:rsidRPr="000B4903">
        <w:rPr>
          <w:sz w:val="28"/>
          <w:szCs w:val="28"/>
          <w:lang w:val="en-US"/>
        </w:rPr>
        <w:t xml:space="preserve"> </w:t>
      </w:r>
      <w:proofErr w:type="spellStart"/>
      <w:r w:rsidRPr="000B4903">
        <w:rPr>
          <w:sz w:val="28"/>
          <w:szCs w:val="28"/>
        </w:rPr>
        <w:t>жиынтық</w:t>
      </w:r>
      <w:proofErr w:type="spellEnd"/>
      <w:r w:rsidRPr="000B4903">
        <w:rPr>
          <w:sz w:val="28"/>
          <w:szCs w:val="28"/>
          <w:lang w:val="en-US"/>
        </w:rPr>
        <w:t xml:space="preserve"> </w:t>
      </w:r>
      <w:proofErr w:type="spellStart"/>
      <w:r w:rsidRPr="000B4903">
        <w:rPr>
          <w:sz w:val="28"/>
          <w:szCs w:val="28"/>
        </w:rPr>
        <w:t>әсері</w:t>
      </w:r>
      <w:proofErr w:type="spellEnd"/>
      <w:r w:rsidRPr="000B4903">
        <w:rPr>
          <w:sz w:val="28"/>
          <w:szCs w:val="28"/>
          <w:lang w:val="en-US"/>
        </w:rPr>
        <w:t xml:space="preserve"> </w:t>
      </w:r>
      <w:proofErr w:type="spellStart"/>
      <w:r w:rsidRPr="000B4903">
        <w:rPr>
          <w:sz w:val="28"/>
          <w:szCs w:val="28"/>
        </w:rPr>
        <w:t>қай</w:t>
      </w:r>
      <w:proofErr w:type="spellEnd"/>
      <w:r w:rsidRPr="000B4903">
        <w:rPr>
          <w:sz w:val="28"/>
          <w:szCs w:val="28"/>
          <w:lang w:val="en-US"/>
        </w:rPr>
        <w:t xml:space="preserve"> </w:t>
      </w:r>
      <w:proofErr w:type="spellStart"/>
      <w:r w:rsidRPr="000B4903">
        <w:rPr>
          <w:sz w:val="28"/>
          <w:szCs w:val="28"/>
        </w:rPr>
        <w:t>процестің</w:t>
      </w:r>
      <w:proofErr w:type="spellEnd"/>
      <w:r w:rsidRPr="000B4903">
        <w:rPr>
          <w:sz w:val="28"/>
          <w:szCs w:val="28"/>
          <w:lang w:val="en-US"/>
        </w:rPr>
        <w:t xml:space="preserve"> </w:t>
      </w:r>
      <w:proofErr w:type="spellStart"/>
      <w:r w:rsidRPr="000B4903">
        <w:rPr>
          <w:sz w:val="28"/>
          <w:szCs w:val="28"/>
        </w:rPr>
        <w:t>жылдамдығы</w:t>
      </w:r>
      <w:proofErr w:type="spellEnd"/>
      <w:r w:rsidRPr="000B4903">
        <w:rPr>
          <w:sz w:val="28"/>
          <w:szCs w:val="28"/>
          <w:lang w:val="en-US"/>
        </w:rPr>
        <w:t xml:space="preserve"> </w:t>
      </w:r>
      <w:r w:rsidRPr="000B4903">
        <w:rPr>
          <w:sz w:val="28"/>
          <w:szCs w:val="28"/>
        </w:rPr>
        <w:t>басым</w:t>
      </w:r>
      <w:r w:rsidRPr="000B4903">
        <w:rPr>
          <w:sz w:val="28"/>
          <w:szCs w:val="28"/>
          <w:lang w:val="en-US"/>
        </w:rPr>
        <w:t xml:space="preserve"> </w:t>
      </w:r>
      <w:proofErr w:type="spellStart"/>
      <w:r w:rsidRPr="000B4903">
        <w:rPr>
          <w:sz w:val="28"/>
          <w:szCs w:val="28"/>
        </w:rPr>
        <w:t>болатынына</w:t>
      </w:r>
      <w:proofErr w:type="spellEnd"/>
      <w:r w:rsidRPr="000B4903">
        <w:rPr>
          <w:sz w:val="28"/>
          <w:szCs w:val="28"/>
          <w:lang w:val="en-US"/>
        </w:rPr>
        <w:t xml:space="preserve"> </w:t>
      </w:r>
      <w:proofErr w:type="spellStart"/>
      <w:r w:rsidRPr="000B4903">
        <w:rPr>
          <w:sz w:val="28"/>
          <w:szCs w:val="28"/>
        </w:rPr>
        <w:t>байланысты</w:t>
      </w:r>
      <w:proofErr w:type="spellEnd"/>
      <w:r w:rsidRPr="000B4903">
        <w:rPr>
          <w:sz w:val="28"/>
          <w:szCs w:val="28"/>
          <w:lang w:val="en-US"/>
        </w:rPr>
        <w:t xml:space="preserve"> [</w:t>
      </w:r>
      <w:r w:rsidR="00505B1C">
        <w:rPr>
          <w:sz w:val="28"/>
          <w:szCs w:val="28"/>
          <w:lang w:val="en-US"/>
        </w:rPr>
        <w:t>70, 76</w:t>
      </w:r>
      <w:r w:rsidRPr="000B4903">
        <w:rPr>
          <w:sz w:val="28"/>
          <w:szCs w:val="28"/>
          <w:lang w:val="en-US"/>
        </w:rPr>
        <w:t xml:space="preserve">]. </w:t>
      </w:r>
      <w:proofErr w:type="spellStart"/>
      <w:r w:rsidRPr="000B4903">
        <w:rPr>
          <w:sz w:val="28"/>
          <w:szCs w:val="28"/>
        </w:rPr>
        <w:t>Зерттеулер</w:t>
      </w:r>
      <w:proofErr w:type="spellEnd"/>
      <w:r w:rsidRPr="000B4903">
        <w:rPr>
          <w:sz w:val="28"/>
          <w:szCs w:val="28"/>
          <w:lang w:val="en-US"/>
        </w:rPr>
        <w:t xml:space="preserve"> </w:t>
      </w:r>
      <w:proofErr w:type="spellStart"/>
      <w:r w:rsidRPr="000B4903">
        <w:rPr>
          <w:sz w:val="28"/>
          <w:szCs w:val="28"/>
        </w:rPr>
        <w:t>көрсеткендей</w:t>
      </w:r>
      <w:proofErr w:type="spellEnd"/>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кезінде</w:t>
      </w:r>
      <w:proofErr w:type="spellEnd"/>
      <w:r w:rsidRPr="000B4903">
        <w:rPr>
          <w:sz w:val="28"/>
          <w:szCs w:val="28"/>
          <w:lang w:val="en-US"/>
        </w:rPr>
        <w:t xml:space="preserve"> </w:t>
      </w:r>
      <w:proofErr w:type="spellStart"/>
      <w:r w:rsidRPr="000B4903">
        <w:rPr>
          <w:sz w:val="28"/>
          <w:szCs w:val="28"/>
        </w:rPr>
        <w:t>өзара</w:t>
      </w:r>
      <w:proofErr w:type="spellEnd"/>
      <w:r w:rsidRPr="000B4903">
        <w:rPr>
          <w:sz w:val="28"/>
          <w:szCs w:val="28"/>
          <w:lang w:val="en-US"/>
        </w:rPr>
        <w:t xml:space="preserve"> </w:t>
      </w:r>
      <w:proofErr w:type="spellStart"/>
      <w:r w:rsidRPr="000B4903">
        <w:rPr>
          <w:sz w:val="28"/>
          <w:szCs w:val="28"/>
        </w:rPr>
        <w:t>байланысуға</w:t>
      </w:r>
      <w:proofErr w:type="spellEnd"/>
      <w:r w:rsidRPr="000B4903">
        <w:rPr>
          <w:sz w:val="28"/>
          <w:szCs w:val="28"/>
          <w:lang w:val="en-US"/>
        </w:rPr>
        <w:t xml:space="preserve"> </w:t>
      </w:r>
      <w:proofErr w:type="spellStart"/>
      <w:r w:rsidRPr="000B4903">
        <w:rPr>
          <w:sz w:val="28"/>
          <w:szCs w:val="28"/>
        </w:rPr>
        <w:t>бейім</w:t>
      </w:r>
      <w:proofErr w:type="spellEnd"/>
      <w:r w:rsidRPr="000B4903">
        <w:rPr>
          <w:sz w:val="28"/>
          <w:szCs w:val="28"/>
          <w:lang w:val="en-US"/>
        </w:rPr>
        <w:t xml:space="preserve"> </w:t>
      </w:r>
      <w:proofErr w:type="spellStart"/>
      <w:r w:rsidRPr="000B4903">
        <w:rPr>
          <w:sz w:val="28"/>
          <w:szCs w:val="28"/>
        </w:rPr>
        <w:t>полимерлерге</w:t>
      </w:r>
      <w:proofErr w:type="spellEnd"/>
      <w:r w:rsidRPr="000B4903">
        <w:rPr>
          <w:sz w:val="28"/>
          <w:szCs w:val="28"/>
          <w:lang w:val="en-US"/>
        </w:rPr>
        <w:t xml:space="preserve"> </w:t>
      </w:r>
      <w:proofErr w:type="spellStart"/>
      <w:r w:rsidRPr="000B4903">
        <w:rPr>
          <w:sz w:val="28"/>
          <w:szCs w:val="28"/>
        </w:rPr>
        <w:t>мыналар</w:t>
      </w:r>
      <w:proofErr w:type="spellEnd"/>
      <w:r w:rsidRPr="000B4903">
        <w:rPr>
          <w:sz w:val="28"/>
          <w:szCs w:val="28"/>
          <w:lang w:val="en-US"/>
        </w:rPr>
        <w:t xml:space="preserve"> </w:t>
      </w:r>
      <w:proofErr w:type="spellStart"/>
      <w:r w:rsidRPr="000B4903">
        <w:rPr>
          <w:sz w:val="28"/>
          <w:szCs w:val="28"/>
        </w:rPr>
        <w:t>жатады</w:t>
      </w:r>
      <w:proofErr w:type="spellEnd"/>
      <w:r w:rsidRPr="000B4903">
        <w:rPr>
          <w:sz w:val="28"/>
          <w:szCs w:val="28"/>
          <w:lang w:val="en-US"/>
        </w:rPr>
        <w:t xml:space="preserve">: </w:t>
      </w:r>
      <w:r w:rsidRPr="000B4903">
        <w:rPr>
          <w:sz w:val="28"/>
          <w:szCs w:val="28"/>
        </w:rPr>
        <w:t>полиэтилен</w:t>
      </w:r>
      <w:r w:rsidRPr="000B4903">
        <w:rPr>
          <w:sz w:val="28"/>
          <w:szCs w:val="28"/>
          <w:lang w:val="en-US"/>
        </w:rPr>
        <w:t xml:space="preserve">, </w:t>
      </w:r>
      <w:r w:rsidRPr="000B4903">
        <w:rPr>
          <w:sz w:val="28"/>
          <w:szCs w:val="28"/>
        </w:rPr>
        <w:t>полипропилен</w:t>
      </w:r>
      <w:r w:rsidRPr="000B4903">
        <w:rPr>
          <w:sz w:val="28"/>
          <w:szCs w:val="28"/>
          <w:lang w:val="en-US"/>
        </w:rPr>
        <w:t xml:space="preserve">, </w:t>
      </w:r>
      <w:r w:rsidRPr="000B4903">
        <w:rPr>
          <w:sz w:val="28"/>
          <w:szCs w:val="28"/>
        </w:rPr>
        <w:t>полистирол</w:t>
      </w:r>
      <w:r w:rsidRPr="000B4903">
        <w:rPr>
          <w:sz w:val="28"/>
          <w:szCs w:val="28"/>
          <w:lang w:val="en-US"/>
        </w:rPr>
        <w:t xml:space="preserve">, </w:t>
      </w:r>
      <w:proofErr w:type="spellStart"/>
      <w:r w:rsidRPr="000B4903">
        <w:rPr>
          <w:sz w:val="28"/>
          <w:szCs w:val="28"/>
        </w:rPr>
        <w:t>полиакрилаттар</w:t>
      </w:r>
      <w:proofErr w:type="spellEnd"/>
      <w:r w:rsidRPr="000B4903">
        <w:rPr>
          <w:sz w:val="28"/>
          <w:szCs w:val="28"/>
          <w:lang w:val="en-US"/>
        </w:rPr>
        <w:t xml:space="preserve">, </w:t>
      </w:r>
      <w:r w:rsidRPr="000B4903">
        <w:rPr>
          <w:sz w:val="28"/>
          <w:szCs w:val="28"/>
        </w:rPr>
        <w:t>ПАА</w:t>
      </w:r>
      <w:r w:rsidRPr="000B4903">
        <w:rPr>
          <w:sz w:val="28"/>
          <w:szCs w:val="28"/>
          <w:lang w:val="en-US"/>
        </w:rPr>
        <w:t xml:space="preserve">, </w:t>
      </w:r>
      <w:r w:rsidRPr="000B4903">
        <w:rPr>
          <w:sz w:val="28"/>
          <w:szCs w:val="28"/>
        </w:rPr>
        <w:t>поливинилхлорид</w:t>
      </w:r>
      <w:r w:rsidRPr="000B4903">
        <w:rPr>
          <w:sz w:val="28"/>
          <w:szCs w:val="28"/>
          <w:lang w:val="en-US"/>
        </w:rPr>
        <w:t xml:space="preserve"> (</w:t>
      </w:r>
      <w:r w:rsidRPr="000B4903">
        <w:rPr>
          <w:sz w:val="28"/>
          <w:szCs w:val="28"/>
        </w:rPr>
        <w:t>ПВХ</w:t>
      </w:r>
      <w:r w:rsidRPr="000B4903">
        <w:rPr>
          <w:sz w:val="28"/>
          <w:szCs w:val="28"/>
          <w:lang w:val="en-US"/>
        </w:rPr>
        <w:t xml:space="preserve">), </w:t>
      </w:r>
      <w:r w:rsidRPr="000B4903">
        <w:rPr>
          <w:sz w:val="28"/>
          <w:szCs w:val="28"/>
        </w:rPr>
        <w:t>поливинилацетат</w:t>
      </w:r>
      <w:r w:rsidRPr="000B4903">
        <w:rPr>
          <w:sz w:val="28"/>
          <w:szCs w:val="28"/>
          <w:lang w:val="en-US"/>
        </w:rPr>
        <w:t xml:space="preserve"> (</w:t>
      </w:r>
      <w:r w:rsidRPr="000B4903">
        <w:rPr>
          <w:sz w:val="28"/>
          <w:szCs w:val="28"/>
        </w:rPr>
        <w:t>ПВА</w:t>
      </w:r>
      <w:r w:rsidRPr="000B4903">
        <w:rPr>
          <w:sz w:val="28"/>
          <w:szCs w:val="28"/>
          <w:lang w:val="en-US"/>
        </w:rPr>
        <w:t>), N-</w:t>
      </w:r>
      <w:r w:rsidRPr="000B4903">
        <w:rPr>
          <w:sz w:val="28"/>
          <w:szCs w:val="28"/>
        </w:rPr>
        <w:t>ВП</w:t>
      </w:r>
      <w:r w:rsidRPr="000B4903">
        <w:rPr>
          <w:sz w:val="28"/>
          <w:szCs w:val="28"/>
          <w:lang w:val="en-US"/>
        </w:rPr>
        <w:t xml:space="preserve">, </w:t>
      </w:r>
      <w:proofErr w:type="spellStart"/>
      <w:r w:rsidRPr="000B4903">
        <w:rPr>
          <w:sz w:val="28"/>
          <w:szCs w:val="28"/>
        </w:rPr>
        <w:t>полисилоксан</w:t>
      </w:r>
      <w:proofErr w:type="spellEnd"/>
      <w:r w:rsidRPr="000B4903">
        <w:rPr>
          <w:sz w:val="28"/>
          <w:szCs w:val="28"/>
          <w:lang w:val="en-US"/>
        </w:rPr>
        <w:t xml:space="preserve">, </w:t>
      </w:r>
      <w:proofErr w:type="spellStart"/>
      <w:r w:rsidRPr="000B4903">
        <w:rPr>
          <w:sz w:val="28"/>
          <w:szCs w:val="28"/>
        </w:rPr>
        <w:t>полиамидтер</w:t>
      </w:r>
      <w:proofErr w:type="spellEnd"/>
      <w:r w:rsidRPr="000B4903">
        <w:rPr>
          <w:sz w:val="28"/>
          <w:szCs w:val="28"/>
          <w:lang w:val="en-US"/>
        </w:rPr>
        <w:t xml:space="preserve"> [</w:t>
      </w:r>
      <w:r w:rsidR="00505B1C">
        <w:rPr>
          <w:sz w:val="28"/>
          <w:szCs w:val="28"/>
          <w:lang w:val="en-US"/>
        </w:rPr>
        <w:t>76, 77</w:t>
      </w:r>
      <w:r w:rsidRPr="000B4903">
        <w:rPr>
          <w:sz w:val="28"/>
          <w:szCs w:val="28"/>
          <w:lang w:val="en-US"/>
        </w:rPr>
        <w:t xml:space="preserve">]. </w:t>
      </w:r>
      <w:proofErr w:type="spellStart"/>
      <w:r w:rsidRPr="000B4903">
        <w:rPr>
          <w:sz w:val="28"/>
          <w:szCs w:val="28"/>
        </w:rPr>
        <w:t>Екінші</w:t>
      </w:r>
      <w:proofErr w:type="spellEnd"/>
      <w:r w:rsidRPr="000B4903">
        <w:rPr>
          <w:sz w:val="28"/>
          <w:szCs w:val="28"/>
          <w:lang w:val="en-US"/>
        </w:rPr>
        <w:t xml:space="preserve"> </w:t>
      </w:r>
      <w:proofErr w:type="spellStart"/>
      <w:r w:rsidRPr="000B4903">
        <w:rPr>
          <w:sz w:val="28"/>
          <w:szCs w:val="28"/>
        </w:rPr>
        <w:t>жағынан</w:t>
      </w:r>
      <w:proofErr w:type="spellEnd"/>
      <w:r w:rsidRPr="000B4903">
        <w:rPr>
          <w:sz w:val="28"/>
          <w:szCs w:val="28"/>
          <w:lang w:val="en-US"/>
        </w:rPr>
        <w:t xml:space="preserve">, </w:t>
      </w:r>
      <w:r w:rsidRPr="000B4903">
        <w:rPr>
          <w:sz w:val="28"/>
          <w:szCs w:val="28"/>
        </w:rPr>
        <w:t>полиизобутилен</w:t>
      </w:r>
      <w:r w:rsidRPr="000B4903">
        <w:rPr>
          <w:sz w:val="28"/>
          <w:szCs w:val="28"/>
          <w:lang w:val="en-US"/>
        </w:rPr>
        <w:t xml:space="preserve">, </w:t>
      </w:r>
      <w:proofErr w:type="spellStart"/>
      <w:r w:rsidRPr="000B4903">
        <w:rPr>
          <w:sz w:val="28"/>
          <w:szCs w:val="28"/>
        </w:rPr>
        <w:t>полиметакрилаттар</w:t>
      </w:r>
      <w:proofErr w:type="spellEnd"/>
      <w:r w:rsidRPr="000B4903">
        <w:rPr>
          <w:sz w:val="28"/>
          <w:szCs w:val="28"/>
          <w:lang w:val="en-US"/>
        </w:rPr>
        <w:t xml:space="preserve">, </w:t>
      </w:r>
      <w:proofErr w:type="spellStart"/>
      <w:r w:rsidRPr="000B4903">
        <w:rPr>
          <w:sz w:val="28"/>
          <w:szCs w:val="28"/>
        </w:rPr>
        <w:t>полиметакриламид</w:t>
      </w:r>
      <w:proofErr w:type="spellEnd"/>
      <w:r w:rsidRPr="000B4903">
        <w:rPr>
          <w:sz w:val="28"/>
          <w:szCs w:val="28"/>
          <w:lang w:val="en-US"/>
        </w:rPr>
        <w:t xml:space="preserve">, </w:t>
      </w:r>
      <w:proofErr w:type="spellStart"/>
      <w:r w:rsidRPr="000B4903">
        <w:rPr>
          <w:sz w:val="28"/>
          <w:szCs w:val="28"/>
        </w:rPr>
        <w:t>поливинилиден</w:t>
      </w:r>
      <w:proofErr w:type="spellEnd"/>
      <w:r w:rsidRPr="000B4903">
        <w:rPr>
          <w:sz w:val="28"/>
          <w:szCs w:val="28"/>
          <w:lang w:val="en-US"/>
        </w:rPr>
        <w:t xml:space="preserve"> </w:t>
      </w:r>
      <w:proofErr w:type="spellStart"/>
      <w:r w:rsidRPr="000B4903">
        <w:rPr>
          <w:sz w:val="28"/>
          <w:szCs w:val="28"/>
        </w:rPr>
        <w:t>хлориді</w:t>
      </w:r>
      <w:proofErr w:type="spellEnd"/>
      <w:r w:rsidRPr="000B4903">
        <w:rPr>
          <w:sz w:val="28"/>
          <w:szCs w:val="28"/>
          <w:lang w:val="en-US"/>
        </w:rPr>
        <w:t xml:space="preserve">, </w:t>
      </w:r>
      <w:r w:rsidRPr="000B4903">
        <w:rPr>
          <w:sz w:val="28"/>
          <w:szCs w:val="28"/>
        </w:rPr>
        <w:t>целлюлоза</w:t>
      </w:r>
      <w:r w:rsidRPr="000B4903">
        <w:rPr>
          <w:sz w:val="28"/>
          <w:szCs w:val="28"/>
          <w:lang w:val="en-US"/>
        </w:rPr>
        <w:t xml:space="preserve"> </w:t>
      </w:r>
      <w:proofErr w:type="spellStart"/>
      <w:r w:rsidRPr="000B4903">
        <w:rPr>
          <w:sz w:val="28"/>
          <w:szCs w:val="28"/>
        </w:rPr>
        <w:t>және</w:t>
      </w:r>
      <w:proofErr w:type="spellEnd"/>
      <w:r w:rsidRPr="000B4903">
        <w:rPr>
          <w:sz w:val="28"/>
          <w:szCs w:val="28"/>
          <w:lang w:val="en-US"/>
        </w:rPr>
        <w:t xml:space="preserve"> </w:t>
      </w:r>
      <w:proofErr w:type="spellStart"/>
      <w:r w:rsidRPr="000B4903">
        <w:rPr>
          <w:sz w:val="28"/>
          <w:szCs w:val="28"/>
        </w:rPr>
        <w:t>оның</w:t>
      </w:r>
      <w:proofErr w:type="spellEnd"/>
      <w:r w:rsidRPr="000B4903">
        <w:rPr>
          <w:sz w:val="28"/>
          <w:szCs w:val="28"/>
          <w:lang w:val="en-US"/>
        </w:rPr>
        <w:t xml:space="preserve"> </w:t>
      </w:r>
      <w:proofErr w:type="spellStart"/>
      <w:r w:rsidRPr="000B4903">
        <w:rPr>
          <w:sz w:val="28"/>
          <w:szCs w:val="28"/>
        </w:rPr>
        <w:t>туындылары</w:t>
      </w:r>
      <w:proofErr w:type="spellEnd"/>
      <w:r w:rsidRPr="000B4903">
        <w:rPr>
          <w:sz w:val="28"/>
          <w:szCs w:val="28"/>
          <w:lang w:val="en-US"/>
        </w:rPr>
        <w:t xml:space="preserve">, </w:t>
      </w:r>
      <w:proofErr w:type="spellStart"/>
      <w:r w:rsidRPr="000B4903">
        <w:rPr>
          <w:sz w:val="28"/>
          <w:szCs w:val="28"/>
        </w:rPr>
        <w:t>сәулеленудің</w:t>
      </w:r>
      <w:proofErr w:type="spellEnd"/>
      <w:r w:rsidRPr="000B4903">
        <w:rPr>
          <w:sz w:val="28"/>
          <w:szCs w:val="28"/>
          <w:lang w:val="en-US"/>
        </w:rPr>
        <w:t xml:space="preserve"> </w:t>
      </w:r>
      <w:proofErr w:type="spellStart"/>
      <w:r w:rsidRPr="000B4903">
        <w:rPr>
          <w:sz w:val="28"/>
          <w:szCs w:val="28"/>
        </w:rPr>
        <w:t>әсерінен</w:t>
      </w:r>
      <w:proofErr w:type="spellEnd"/>
      <w:r w:rsidRPr="000B4903">
        <w:rPr>
          <w:sz w:val="28"/>
          <w:szCs w:val="28"/>
          <w:lang w:val="en-US"/>
        </w:rPr>
        <w:t xml:space="preserve"> </w:t>
      </w:r>
      <w:proofErr w:type="spellStart"/>
      <w:r w:rsidRPr="000B4903">
        <w:rPr>
          <w:sz w:val="28"/>
          <w:szCs w:val="28"/>
        </w:rPr>
        <w:t>фторланған</w:t>
      </w:r>
      <w:proofErr w:type="spellEnd"/>
      <w:r w:rsidRPr="000B4903">
        <w:rPr>
          <w:sz w:val="28"/>
          <w:szCs w:val="28"/>
          <w:lang w:val="en-US"/>
        </w:rPr>
        <w:t xml:space="preserve"> </w:t>
      </w:r>
      <w:r w:rsidRPr="000B4903">
        <w:rPr>
          <w:sz w:val="28"/>
          <w:szCs w:val="28"/>
        </w:rPr>
        <w:t>полиэтилен</w:t>
      </w:r>
      <w:r w:rsidRPr="000B4903">
        <w:rPr>
          <w:sz w:val="28"/>
          <w:szCs w:val="28"/>
          <w:lang w:val="en-US"/>
        </w:rPr>
        <w:t xml:space="preserve"> </w:t>
      </w:r>
      <w:proofErr w:type="spellStart"/>
      <w:r w:rsidRPr="000B4903">
        <w:rPr>
          <w:sz w:val="28"/>
          <w:szCs w:val="28"/>
        </w:rPr>
        <w:t>негізінен</w:t>
      </w:r>
      <w:proofErr w:type="spellEnd"/>
      <w:r w:rsidRPr="000B4903">
        <w:rPr>
          <w:sz w:val="28"/>
          <w:szCs w:val="28"/>
          <w:lang w:val="en-US"/>
        </w:rPr>
        <w:t xml:space="preserve"> </w:t>
      </w:r>
      <w:proofErr w:type="spellStart"/>
      <w:r w:rsidRPr="000B4903">
        <w:rPr>
          <w:sz w:val="28"/>
          <w:szCs w:val="28"/>
        </w:rPr>
        <w:t>жойылады</w:t>
      </w:r>
      <w:proofErr w:type="spellEnd"/>
      <w:r w:rsidRPr="000B4903">
        <w:rPr>
          <w:sz w:val="28"/>
          <w:szCs w:val="28"/>
          <w:lang w:val="en-US"/>
        </w:rPr>
        <w:t xml:space="preserve">. </w:t>
      </w:r>
      <w:r w:rsidRPr="000B4903">
        <w:rPr>
          <w:sz w:val="28"/>
          <w:szCs w:val="28"/>
        </w:rPr>
        <w:t>Шапиро</w:t>
      </w:r>
      <w:r w:rsidRPr="000B4903">
        <w:rPr>
          <w:sz w:val="28"/>
          <w:szCs w:val="28"/>
          <w:lang w:val="en-US"/>
        </w:rPr>
        <w:t xml:space="preserve"> </w:t>
      </w:r>
      <w:proofErr w:type="spellStart"/>
      <w:r w:rsidRPr="000B4903">
        <w:rPr>
          <w:sz w:val="28"/>
          <w:szCs w:val="28"/>
        </w:rPr>
        <w:t>ұсынған</w:t>
      </w:r>
      <w:proofErr w:type="spellEnd"/>
      <w:r w:rsidRPr="000B4903">
        <w:rPr>
          <w:sz w:val="28"/>
          <w:szCs w:val="28"/>
          <w:lang w:val="en-US"/>
        </w:rPr>
        <w:t xml:space="preserve"> </w:t>
      </w:r>
      <w:proofErr w:type="spellStart"/>
      <w:r w:rsidRPr="000B4903">
        <w:rPr>
          <w:sz w:val="28"/>
          <w:szCs w:val="28"/>
        </w:rPr>
        <w:t>идеяларға</w:t>
      </w:r>
      <w:proofErr w:type="spellEnd"/>
      <w:r w:rsidRPr="000B4903">
        <w:rPr>
          <w:sz w:val="28"/>
          <w:szCs w:val="28"/>
          <w:lang w:val="en-US"/>
        </w:rPr>
        <w:t xml:space="preserve"> </w:t>
      </w:r>
      <w:proofErr w:type="spellStart"/>
      <w:r w:rsidRPr="000B4903">
        <w:rPr>
          <w:sz w:val="28"/>
          <w:szCs w:val="28"/>
        </w:rPr>
        <w:t>сәйкес</w:t>
      </w:r>
      <w:proofErr w:type="spellEnd"/>
      <w:r w:rsidRPr="000B4903">
        <w:rPr>
          <w:sz w:val="28"/>
          <w:szCs w:val="28"/>
          <w:lang w:val="en-US"/>
        </w:rPr>
        <w:t xml:space="preserve"> [</w:t>
      </w:r>
      <w:r w:rsidR="00505B1C">
        <w:rPr>
          <w:sz w:val="28"/>
          <w:szCs w:val="28"/>
          <w:lang w:val="en-US"/>
        </w:rPr>
        <w:t>76</w:t>
      </w:r>
      <w:r w:rsidRPr="000B4903">
        <w:rPr>
          <w:sz w:val="28"/>
          <w:szCs w:val="28"/>
          <w:lang w:val="en-US"/>
        </w:rPr>
        <w:t xml:space="preserve">], </w:t>
      </w:r>
      <w:proofErr w:type="spellStart"/>
      <w:r w:rsidRPr="000B4903">
        <w:rPr>
          <w:sz w:val="28"/>
          <w:szCs w:val="28"/>
        </w:rPr>
        <w:t>үлкен</w:t>
      </w:r>
      <w:proofErr w:type="spellEnd"/>
      <w:r w:rsidRPr="000B4903">
        <w:rPr>
          <w:sz w:val="28"/>
          <w:szCs w:val="28"/>
          <w:lang w:val="en-US"/>
        </w:rPr>
        <w:t xml:space="preserve"> </w:t>
      </w:r>
      <w:proofErr w:type="spellStart"/>
      <w:r w:rsidRPr="000B4903">
        <w:rPr>
          <w:sz w:val="28"/>
          <w:szCs w:val="28"/>
        </w:rPr>
        <w:t>бүйірлік</w:t>
      </w:r>
      <w:proofErr w:type="spellEnd"/>
      <w:r w:rsidRPr="000B4903">
        <w:rPr>
          <w:sz w:val="28"/>
          <w:szCs w:val="28"/>
          <w:lang w:val="en-US"/>
        </w:rPr>
        <w:t xml:space="preserve"> </w:t>
      </w:r>
      <w:proofErr w:type="spellStart"/>
      <w:r w:rsidRPr="000B4903">
        <w:rPr>
          <w:sz w:val="28"/>
          <w:szCs w:val="28"/>
        </w:rPr>
        <w:t>топтардың</w:t>
      </w:r>
      <w:proofErr w:type="spellEnd"/>
      <w:r w:rsidRPr="000B4903">
        <w:rPr>
          <w:sz w:val="28"/>
          <w:szCs w:val="28"/>
          <w:lang w:val="en-US"/>
        </w:rPr>
        <w:t xml:space="preserve"> </w:t>
      </w:r>
      <w:proofErr w:type="spellStart"/>
      <w:r w:rsidRPr="000B4903">
        <w:rPr>
          <w:sz w:val="28"/>
          <w:szCs w:val="28"/>
        </w:rPr>
        <w:t>болуы</w:t>
      </w:r>
      <w:proofErr w:type="spellEnd"/>
      <w:r w:rsidRPr="000B4903">
        <w:rPr>
          <w:sz w:val="28"/>
          <w:szCs w:val="28"/>
          <w:lang w:val="en-US"/>
        </w:rPr>
        <w:t xml:space="preserve"> </w:t>
      </w:r>
      <w:r w:rsidR="00505B1C">
        <w:rPr>
          <w:sz w:val="28"/>
          <w:szCs w:val="28"/>
          <w:lang w:val="en-US"/>
        </w:rPr>
        <w:t>γ</w:t>
      </w:r>
      <w:r w:rsidRPr="000B4903">
        <w:rPr>
          <w:sz w:val="28"/>
          <w:szCs w:val="28"/>
          <w:lang w:val="en-US"/>
        </w:rPr>
        <w:t>-</w:t>
      </w:r>
      <w:proofErr w:type="spellStart"/>
      <w:r w:rsidRPr="000B4903">
        <w:rPr>
          <w:sz w:val="28"/>
          <w:szCs w:val="28"/>
        </w:rPr>
        <w:t>сәулеленудің</w:t>
      </w:r>
      <w:proofErr w:type="spellEnd"/>
      <w:r w:rsidRPr="000B4903">
        <w:rPr>
          <w:sz w:val="28"/>
          <w:szCs w:val="28"/>
          <w:lang w:val="en-US"/>
        </w:rPr>
        <w:t xml:space="preserve"> </w:t>
      </w:r>
      <w:proofErr w:type="spellStart"/>
      <w:r w:rsidRPr="000B4903">
        <w:rPr>
          <w:sz w:val="28"/>
          <w:szCs w:val="28"/>
        </w:rPr>
        <w:t>әсерінен</w:t>
      </w:r>
      <w:proofErr w:type="spellEnd"/>
      <w:r w:rsidRPr="000B4903">
        <w:rPr>
          <w:sz w:val="28"/>
          <w:szCs w:val="28"/>
          <w:lang w:val="en-US"/>
        </w:rPr>
        <w:t xml:space="preserve"> </w:t>
      </w:r>
      <w:proofErr w:type="spellStart"/>
      <w:r w:rsidRPr="000B4903">
        <w:rPr>
          <w:sz w:val="28"/>
          <w:szCs w:val="28"/>
        </w:rPr>
        <w:t>макромолекулалардың</w:t>
      </w:r>
      <w:proofErr w:type="spellEnd"/>
      <w:r w:rsidRPr="000B4903">
        <w:rPr>
          <w:sz w:val="28"/>
          <w:szCs w:val="28"/>
          <w:lang w:val="en-US"/>
        </w:rPr>
        <w:t xml:space="preserve"> </w:t>
      </w:r>
      <w:proofErr w:type="spellStart"/>
      <w:r w:rsidRPr="000B4903">
        <w:rPr>
          <w:sz w:val="28"/>
          <w:szCs w:val="28"/>
        </w:rPr>
        <w:t>жойылуына</w:t>
      </w:r>
      <w:proofErr w:type="spellEnd"/>
      <w:r w:rsidRPr="000B4903">
        <w:rPr>
          <w:sz w:val="28"/>
          <w:szCs w:val="28"/>
          <w:lang w:val="en-US"/>
        </w:rPr>
        <w:t xml:space="preserve"> </w:t>
      </w:r>
      <w:proofErr w:type="spellStart"/>
      <w:r w:rsidRPr="000B4903">
        <w:rPr>
          <w:sz w:val="28"/>
          <w:szCs w:val="28"/>
        </w:rPr>
        <w:t>ықпал</w:t>
      </w:r>
      <w:proofErr w:type="spellEnd"/>
      <w:r w:rsidRPr="000B4903">
        <w:rPr>
          <w:sz w:val="28"/>
          <w:szCs w:val="28"/>
          <w:lang w:val="en-US"/>
        </w:rPr>
        <w:t xml:space="preserve"> </w:t>
      </w:r>
      <w:proofErr w:type="spellStart"/>
      <w:r w:rsidRPr="000B4903">
        <w:rPr>
          <w:sz w:val="28"/>
          <w:szCs w:val="28"/>
        </w:rPr>
        <w:t>етеді</w:t>
      </w:r>
      <w:proofErr w:type="spellEnd"/>
      <w:r w:rsidRPr="000B4903">
        <w:rPr>
          <w:sz w:val="28"/>
          <w:szCs w:val="28"/>
          <w:lang w:val="en-US"/>
        </w:rPr>
        <w:t xml:space="preserve">. </w:t>
      </w:r>
      <w:proofErr w:type="spellStart"/>
      <w:r w:rsidRPr="000B4903">
        <w:rPr>
          <w:sz w:val="28"/>
          <w:szCs w:val="28"/>
        </w:rPr>
        <w:t>Сонымен</w:t>
      </w:r>
      <w:proofErr w:type="spellEnd"/>
      <w:r w:rsidRPr="000B4903">
        <w:rPr>
          <w:sz w:val="28"/>
          <w:szCs w:val="28"/>
          <w:lang w:val="en-US"/>
        </w:rPr>
        <w:t xml:space="preserve"> </w:t>
      </w:r>
      <w:proofErr w:type="spellStart"/>
      <w:r w:rsidRPr="000B4903">
        <w:rPr>
          <w:sz w:val="28"/>
          <w:szCs w:val="28"/>
        </w:rPr>
        <w:t>қатар</w:t>
      </w:r>
      <w:proofErr w:type="spellEnd"/>
      <w:r w:rsidRPr="000B4903">
        <w:rPr>
          <w:sz w:val="28"/>
          <w:szCs w:val="28"/>
          <w:lang w:val="en-US"/>
        </w:rPr>
        <w:t xml:space="preserve">, </w:t>
      </w:r>
      <w:proofErr w:type="spellStart"/>
      <w:r w:rsidRPr="000B4903">
        <w:rPr>
          <w:sz w:val="28"/>
          <w:szCs w:val="28"/>
        </w:rPr>
        <w:t>полимерлену</w:t>
      </w:r>
      <w:proofErr w:type="spellEnd"/>
      <w:r w:rsidRPr="000B4903">
        <w:rPr>
          <w:sz w:val="28"/>
          <w:szCs w:val="28"/>
          <w:lang w:val="en-US"/>
        </w:rPr>
        <w:t xml:space="preserve"> </w:t>
      </w:r>
      <w:proofErr w:type="spellStart"/>
      <w:r w:rsidRPr="000B4903">
        <w:rPr>
          <w:sz w:val="28"/>
          <w:szCs w:val="28"/>
        </w:rPr>
        <w:t>жылуы</w:t>
      </w:r>
      <w:proofErr w:type="spellEnd"/>
      <w:r w:rsidRPr="000B4903">
        <w:rPr>
          <w:sz w:val="28"/>
          <w:szCs w:val="28"/>
          <w:lang w:val="en-US"/>
        </w:rPr>
        <w:t xml:space="preserve"> </w:t>
      </w:r>
      <w:r w:rsidRPr="000B4903">
        <w:rPr>
          <w:sz w:val="28"/>
          <w:szCs w:val="28"/>
        </w:rPr>
        <w:t>мен</w:t>
      </w:r>
      <w:r w:rsidRPr="000B4903">
        <w:rPr>
          <w:sz w:val="28"/>
          <w:szCs w:val="28"/>
          <w:lang w:val="en-US"/>
        </w:rPr>
        <w:t xml:space="preserve"> </w:t>
      </w:r>
      <w:proofErr w:type="spellStart"/>
      <w:r w:rsidRPr="000B4903">
        <w:rPr>
          <w:sz w:val="28"/>
          <w:szCs w:val="28"/>
        </w:rPr>
        <w:t>айқаспалы</w:t>
      </w:r>
      <w:proofErr w:type="spellEnd"/>
      <w:r w:rsidRPr="000B4903">
        <w:rPr>
          <w:sz w:val="28"/>
          <w:szCs w:val="28"/>
          <w:lang w:val="en-US"/>
        </w:rPr>
        <w:t xml:space="preserve"> </w:t>
      </w:r>
      <w:proofErr w:type="spellStart"/>
      <w:r w:rsidRPr="000B4903">
        <w:rPr>
          <w:sz w:val="28"/>
          <w:szCs w:val="28"/>
        </w:rPr>
        <w:t>байланыс</w:t>
      </w:r>
      <w:proofErr w:type="spellEnd"/>
      <w:r w:rsidRPr="000B4903">
        <w:rPr>
          <w:sz w:val="28"/>
          <w:szCs w:val="28"/>
          <w:lang w:val="en-US"/>
        </w:rPr>
        <w:t xml:space="preserve"> </w:t>
      </w:r>
      <w:proofErr w:type="spellStart"/>
      <w:r w:rsidRPr="000B4903">
        <w:rPr>
          <w:sz w:val="28"/>
          <w:szCs w:val="28"/>
        </w:rPr>
        <w:t>тенденциясы</w:t>
      </w:r>
      <w:proofErr w:type="spellEnd"/>
      <w:r w:rsidRPr="000B4903">
        <w:rPr>
          <w:sz w:val="28"/>
          <w:szCs w:val="28"/>
          <w:lang w:val="en-US"/>
        </w:rPr>
        <w:t xml:space="preserve"> </w:t>
      </w:r>
      <w:proofErr w:type="spellStart"/>
      <w:r w:rsidRPr="000B4903">
        <w:rPr>
          <w:sz w:val="28"/>
          <w:szCs w:val="28"/>
        </w:rPr>
        <w:t>арасында</w:t>
      </w:r>
      <w:proofErr w:type="spellEnd"/>
      <w:r w:rsidRPr="000B4903">
        <w:rPr>
          <w:sz w:val="28"/>
          <w:szCs w:val="28"/>
          <w:lang w:val="en-US"/>
        </w:rPr>
        <w:t xml:space="preserve"> </w:t>
      </w:r>
      <w:proofErr w:type="spellStart"/>
      <w:r w:rsidRPr="000B4903">
        <w:rPr>
          <w:sz w:val="28"/>
          <w:szCs w:val="28"/>
        </w:rPr>
        <w:t>нақты</w:t>
      </w:r>
      <w:proofErr w:type="spellEnd"/>
      <w:r w:rsidRPr="000B4903">
        <w:rPr>
          <w:sz w:val="28"/>
          <w:szCs w:val="28"/>
          <w:lang w:val="en-US"/>
        </w:rPr>
        <w:t xml:space="preserve"> </w:t>
      </w:r>
      <w:r w:rsidRPr="000B4903">
        <w:rPr>
          <w:sz w:val="28"/>
          <w:szCs w:val="28"/>
        </w:rPr>
        <w:t>корреляция</w:t>
      </w:r>
      <w:r w:rsidRPr="000B4903">
        <w:rPr>
          <w:sz w:val="28"/>
          <w:szCs w:val="28"/>
          <w:lang w:val="en-US"/>
        </w:rPr>
        <w:t xml:space="preserve"> </w:t>
      </w:r>
      <w:r w:rsidRPr="000B4903">
        <w:rPr>
          <w:sz w:val="28"/>
          <w:szCs w:val="28"/>
        </w:rPr>
        <w:t>бар</w:t>
      </w:r>
      <w:r w:rsidRPr="000B4903">
        <w:rPr>
          <w:sz w:val="28"/>
          <w:szCs w:val="28"/>
          <w:lang w:val="en-US"/>
        </w:rPr>
        <w:t xml:space="preserve">: </w:t>
      </w:r>
      <w:proofErr w:type="spellStart"/>
      <w:r w:rsidRPr="000B4903">
        <w:rPr>
          <w:sz w:val="28"/>
          <w:szCs w:val="28"/>
        </w:rPr>
        <w:t>полимерлену</w:t>
      </w:r>
      <w:proofErr w:type="spellEnd"/>
      <w:r w:rsidRPr="000B4903">
        <w:rPr>
          <w:sz w:val="28"/>
          <w:szCs w:val="28"/>
          <w:lang w:val="en-US"/>
        </w:rPr>
        <w:t xml:space="preserve"> </w:t>
      </w:r>
      <w:proofErr w:type="spellStart"/>
      <w:r w:rsidRPr="000B4903">
        <w:rPr>
          <w:sz w:val="28"/>
          <w:szCs w:val="28"/>
        </w:rPr>
        <w:t>жылуы</w:t>
      </w:r>
      <w:proofErr w:type="spellEnd"/>
      <w:r w:rsidRPr="000B4903">
        <w:rPr>
          <w:sz w:val="28"/>
          <w:szCs w:val="28"/>
          <w:lang w:val="en-US"/>
        </w:rPr>
        <w:t xml:space="preserve"> </w:t>
      </w:r>
      <w:proofErr w:type="spellStart"/>
      <w:r w:rsidRPr="000B4903">
        <w:rPr>
          <w:sz w:val="28"/>
          <w:szCs w:val="28"/>
        </w:rPr>
        <w:t>неғұрлым</w:t>
      </w:r>
      <w:proofErr w:type="spellEnd"/>
      <w:r w:rsidRPr="000B4903">
        <w:rPr>
          <w:sz w:val="28"/>
          <w:szCs w:val="28"/>
          <w:lang w:val="en-US"/>
        </w:rPr>
        <w:t xml:space="preserve"> </w:t>
      </w:r>
      <w:proofErr w:type="spellStart"/>
      <w:r w:rsidRPr="000B4903">
        <w:rPr>
          <w:sz w:val="28"/>
          <w:szCs w:val="28"/>
        </w:rPr>
        <w:t>жоғары</w:t>
      </w:r>
      <w:proofErr w:type="spellEnd"/>
      <w:r w:rsidRPr="000B4903">
        <w:rPr>
          <w:sz w:val="28"/>
          <w:szCs w:val="28"/>
          <w:lang w:val="en-US"/>
        </w:rPr>
        <w:t xml:space="preserve"> </w:t>
      </w:r>
      <w:proofErr w:type="spellStart"/>
      <w:r w:rsidRPr="000B4903">
        <w:rPr>
          <w:sz w:val="28"/>
          <w:szCs w:val="28"/>
        </w:rPr>
        <w:t>болса</w:t>
      </w:r>
      <w:proofErr w:type="spellEnd"/>
      <w:r w:rsidRPr="000B4903">
        <w:rPr>
          <w:sz w:val="28"/>
          <w:szCs w:val="28"/>
          <w:lang w:val="en-US"/>
        </w:rPr>
        <w:t xml:space="preserve">, </w:t>
      </w:r>
      <w:proofErr w:type="spellStart"/>
      <w:r w:rsidRPr="000B4903">
        <w:rPr>
          <w:sz w:val="28"/>
          <w:szCs w:val="28"/>
        </w:rPr>
        <w:t>соғұрлым</w:t>
      </w:r>
      <w:proofErr w:type="spellEnd"/>
      <w:r w:rsidRPr="000B4903">
        <w:rPr>
          <w:sz w:val="28"/>
          <w:szCs w:val="28"/>
          <w:lang w:val="en-US"/>
        </w:rPr>
        <w:t xml:space="preserve"> </w:t>
      </w:r>
      <w:r w:rsidRPr="000B4903">
        <w:rPr>
          <w:sz w:val="28"/>
          <w:szCs w:val="28"/>
        </w:rPr>
        <w:t>полимер</w:t>
      </w:r>
      <w:r w:rsidRPr="000B4903">
        <w:rPr>
          <w:sz w:val="28"/>
          <w:szCs w:val="28"/>
          <w:lang w:val="en-US"/>
        </w:rPr>
        <w:t xml:space="preserve"> </w:t>
      </w:r>
      <w:proofErr w:type="spellStart"/>
      <w:r w:rsidRPr="000B4903">
        <w:rPr>
          <w:sz w:val="28"/>
          <w:szCs w:val="28"/>
        </w:rPr>
        <w:t>сәулелену</w:t>
      </w:r>
      <w:proofErr w:type="spellEnd"/>
      <w:r w:rsidRPr="000B4903">
        <w:rPr>
          <w:sz w:val="28"/>
          <w:szCs w:val="28"/>
          <w:lang w:val="en-US"/>
        </w:rPr>
        <w:t xml:space="preserve"> </w:t>
      </w:r>
      <w:proofErr w:type="spellStart"/>
      <w:r w:rsidRPr="000B4903">
        <w:rPr>
          <w:sz w:val="28"/>
          <w:szCs w:val="28"/>
        </w:rPr>
        <w:t>кезінде</w:t>
      </w:r>
      <w:proofErr w:type="spellEnd"/>
      <w:r w:rsidRPr="000B4903">
        <w:rPr>
          <w:sz w:val="28"/>
          <w:szCs w:val="28"/>
          <w:lang w:val="en-US"/>
        </w:rPr>
        <w:t xml:space="preserve"> </w:t>
      </w:r>
      <w:proofErr w:type="spellStart"/>
      <w:r w:rsidRPr="000B4903">
        <w:rPr>
          <w:sz w:val="28"/>
          <w:szCs w:val="28"/>
        </w:rPr>
        <w:t>біріктірілуі</w:t>
      </w:r>
      <w:proofErr w:type="spellEnd"/>
      <w:r w:rsidRPr="000B4903">
        <w:rPr>
          <w:sz w:val="28"/>
          <w:szCs w:val="28"/>
          <w:lang w:val="en-US"/>
        </w:rPr>
        <w:t xml:space="preserve"> </w:t>
      </w:r>
      <w:proofErr w:type="spellStart"/>
      <w:r w:rsidRPr="000B4903">
        <w:rPr>
          <w:sz w:val="28"/>
          <w:szCs w:val="28"/>
        </w:rPr>
        <w:t>мүмкін</w:t>
      </w:r>
      <w:proofErr w:type="spellEnd"/>
      <w:r w:rsidRPr="000B4903">
        <w:rPr>
          <w:sz w:val="28"/>
          <w:szCs w:val="28"/>
          <w:lang w:val="en-US"/>
        </w:rPr>
        <w:t xml:space="preserve">. </w:t>
      </w:r>
      <w:proofErr w:type="spellStart"/>
      <w:r w:rsidRPr="000B4903">
        <w:rPr>
          <w:sz w:val="28"/>
          <w:szCs w:val="28"/>
        </w:rPr>
        <w:t>Сонымен</w:t>
      </w:r>
      <w:proofErr w:type="spellEnd"/>
      <w:r w:rsidRPr="000B4903">
        <w:rPr>
          <w:sz w:val="28"/>
          <w:szCs w:val="28"/>
        </w:rPr>
        <w:t xml:space="preserve">, </w:t>
      </w:r>
      <w:proofErr w:type="spellStart"/>
      <w:r w:rsidRPr="000B4903">
        <w:rPr>
          <w:sz w:val="28"/>
          <w:szCs w:val="28"/>
        </w:rPr>
        <w:t>полимерлену</w:t>
      </w:r>
      <w:proofErr w:type="spellEnd"/>
      <w:r w:rsidRPr="000B4903">
        <w:rPr>
          <w:sz w:val="28"/>
          <w:szCs w:val="28"/>
        </w:rPr>
        <w:t xml:space="preserve"> </w:t>
      </w:r>
      <w:proofErr w:type="spellStart"/>
      <w:r w:rsidRPr="000B4903">
        <w:rPr>
          <w:sz w:val="28"/>
          <w:szCs w:val="28"/>
        </w:rPr>
        <w:t>жылуы</w:t>
      </w:r>
      <w:proofErr w:type="spellEnd"/>
      <w:r w:rsidRPr="000B4903">
        <w:rPr>
          <w:sz w:val="28"/>
          <w:szCs w:val="28"/>
        </w:rPr>
        <w:t xml:space="preserve"> 16 ккал/</w:t>
      </w:r>
      <w:proofErr w:type="spellStart"/>
      <w:r w:rsidRPr="000B4903">
        <w:rPr>
          <w:sz w:val="28"/>
          <w:szCs w:val="28"/>
        </w:rPr>
        <w:t>мольден</w:t>
      </w:r>
      <w:proofErr w:type="spellEnd"/>
      <w:r w:rsidRPr="000B4903">
        <w:rPr>
          <w:sz w:val="28"/>
          <w:szCs w:val="28"/>
        </w:rPr>
        <w:t xml:space="preserve"> </w:t>
      </w:r>
      <w:proofErr w:type="spellStart"/>
      <w:r w:rsidRPr="000B4903">
        <w:rPr>
          <w:sz w:val="28"/>
          <w:szCs w:val="28"/>
        </w:rPr>
        <w:t>жоғары</w:t>
      </w:r>
      <w:proofErr w:type="spellEnd"/>
      <w:r w:rsidRPr="000B4903">
        <w:rPr>
          <w:sz w:val="28"/>
          <w:szCs w:val="28"/>
        </w:rPr>
        <w:t xml:space="preserve"> </w:t>
      </w:r>
      <w:proofErr w:type="spellStart"/>
      <w:r w:rsidRPr="000B4903">
        <w:rPr>
          <w:sz w:val="28"/>
          <w:szCs w:val="28"/>
        </w:rPr>
        <w:t>полимерлер</w:t>
      </w:r>
      <w:proofErr w:type="spellEnd"/>
      <w:r w:rsidRPr="000B4903">
        <w:rPr>
          <w:sz w:val="28"/>
          <w:szCs w:val="28"/>
        </w:rPr>
        <w:t xml:space="preserve"> </w:t>
      </w:r>
      <w:proofErr w:type="spellStart"/>
      <w:r w:rsidRPr="000B4903">
        <w:rPr>
          <w:sz w:val="28"/>
          <w:szCs w:val="28"/>
        </w:rPr>
        <w:t>айқаспалы</w:t>
      </w:r>
      <w:proofErr w:type="spellEnd"/>
      <w:r w:rsidRPr="000B4903">
        <w:rPr>
          <w:sz w:val="28"/>
          <w:szCs w:val="28"/>
        </w:rPr>
        <w:t xml:space="preserve"> </w:t>
      </w:r>
      <w:proofErr w:type="spellStart"/>
      <w:r w:rsidRPr="000B4903">
        <w:rPr>
          <w:sz w:val="28"/>
          <w:szCs w:val="28"/>
        </w:rPr>
        <w:t>байланыс</w:t>
      </w:r>
      <w:proofErr w:type="spellEnd"/>
      <w:r w:rsidRPr="000B4903">
        <w:rPr>
          <w:sz w:val="28"/>
          <w:szCs w:val="28"/>
        </w:rPr>
        <w:t xml:space="preserve"> </w:t>
      </w:r>
      <w:proofErr w:type="spellStart"/>
      <w:r w:rsidRPr="000B4903">
        <w:rPr>
          <w:sz w:val="28"/>
          <w:szCs w:val="28"/>
        </w:rPr>
        <w:t>тенденциясына</w:t>
      </w:r>
      <w:proofErr w:type="spellEnd"/>
      <w:r w:rsidRPr="000B4903">
        <w:rPr>
          <w:sz w:val="28"/>
          <w:szCs w:val="28"/>
        </w:rPr>
        <w:t xml:space="preserve"> </w:t>
      </w:r>
      <w:proofErr w:type="spellStart"/>
      <w:r w:rsidRPr="000B4903">
        <w:rPr>
          <w:sz w:val="28"/>
          <w:szCs w:val="28"/>
        </w:rPr>
        <w:t>ие</w:t>
      </w:r>
      <w:proofErr w:type="spellEnd"/>
      <w:r w:rsidRPr="000B4903">
        <w:rPr>
          <w:sz w:val="28"/>
          <w:szCs w:val="28"/>
        </w:rPr>
        <w:t xml:space="preserve"> [</w:t>
      </w:r>
      <w:r w:rsidR="00505B1C" w:rsidRPr="00505B1C">
        <w:rPr>
          <w:sz w:val="28"/>
          <w:szCs w:val="28"/>
        </w:rPr>
        <w:t>76</w:t>
      </w:r>
      <w:r w:rsidRPr="000B4903">
        <w:rPr>
          <w:sz w:val="28"/>
          <w:szCs w:val="28"/>
        </w:rPr>
        <w:t>].</w:t>
      </w:r>
    </w:p>
    <w:p w14:paraId="3A938FBB" w14:textId="540ED664" w:rsidR="00014D6C" w:rsidRPr="00E8435D" w:rsidRDefault="00014D6C" w:rsidP="00682231">
      <w:pPr>
        <w:pStyle w:val="21"/>
        <w:spacing w:line="240" w:lineRule="auto"/>
        <w:rPr>
          <w:sz w:val="28"/>
          <w:szCs w:val="28"/>
        </w:rPr>
      </w:pPr>
      <w:proofErr w:type="spellStart"/>
      <w:r w:rsidRPr="000B4903">
        <w:rPr>
          <w:sz w:val="28"/>
          <w:szCs w:val="28"/>
        </w:rPr>
        <w:t>Радиациялық</w:t>
      </w:r>
      <w:proofErr w:type="spellEnd"/>
      <w:r w:rsidRPr="000B4903">
        <w:rPr>
          <w:sz w:val="28"/>
          <w:szCs w:val="28"/>
        </w:rPr>
        <w:t xml:space="preserve"> </w:t>
      </w:r>
      <w:proofErr w:type="spellStart"/>
      <w:r w:rsidRPr="000B4903">
        <w:rPr>
          <w:sz w:val="28"/>
          <w:szCs w:val="28"/>
        </w:rPr>
        <w:t>айқаспалы</w:t>
      </w:r>
      <w:proofErr w:type="spellEnd"/>
      <w:r w:rsidRPr="000B4903">
        <w:rPr>
          <w:sz w:val="28"/>
          <w:szCs w:val="28"/>
        </w:rPr>
        <w:t xml:space="preserve"> </w:t>
      </w:r>
      <w:proofErr w:type="spellStart"/>
      <w:r w:rsidRPr="000B4903">
        <w:rPr>
          <w:sz w:val="28"/>
          <w:szCs w:val="28"/>
        </w:rPr>
        <w:t>байланыстың</w:t>
      </w:r>
      <w:proofErr w:type="spellEnd"/>
      <w:r w:rsidRPr="000B4903">
        <w:rPr>
          <w:sz w:val="28"/>
          <w:szCs w:val="28"/>
        </w:rPr>
        <w:t xml:space="preserve"> </w:t>
      </w:r>
      <w:proofErr w:type="spellStart"/>
      <w:r w:rsidRPr="000B4903">
        <w:rPr>
          <w:sz w:val="28"/>
          <w:szCs w:val="28"/>
        </w:rPr>
        <w:t>химиялық</w:t>
      </w:r>
      <w:proofErr w:type="spellEnd"/>
      <w:r w:rsidRPr="000B4903">
        <w:rPr>
          <w:sz w:val="28"/>
          <w:szCs w:val="28"/>
        </w:rPr>
        <w:t xml:space="preserve"> </w:t>
      </w:r>
      <w:proofErr w:type="spellStart"/>
      <w:r w:rsidRPr="000B4903">
        <w:rPr>
          <w:sz w:val="28"/>
          <w:szCs w:val="28"/>
        </w:rPr>
        <w:t>заттарға</w:t>
      </w:r>
      <w:proofErr w:type="spellEnd"/>
      <w:r w:rsidRPr="000B4903">
        <w:rPr>
          <w:sz w:val="28"/>
          <w:szCs w:val="28"/>
        </w:rPr>
        <w:t xml:space="preserve"> </w:t>
      </w:r>
      <w:proofErr w:type="spellStart"/>
      <w:r w:rsidRPr="000B4903">
        <w:rPr>
          <w:sz w:val="28"/>
          <w:szCs w:val="28"/>
        </w:rPr>
        <w:t>қарағанда</w:t>
      </w:r>
      <w:proofErr w:type="spellEnd"/>
      <w:r w:rsidRPr="000B4903">
        <w:rPr>
          <w:sz w:val="28"/>
          <w:szCs w:val="28"/>
        </w:rPr>
        <w:t xml:space="preserve"> </w:t>
      </w:r>
      <w:proofErr w:type="spellStart"/>
      <w:r w:rsidRPr="000B4903">
        <w:rPr>
          <w:sz w:val="28"/>
          <w:szCs w:val="28"/>
        </w:rPr>
        <w:t>белгілі</w:t>
      </w:r>
      <w:proofErr w:type="spellEnd"/>
      <w:r w:rsidRPr="000B4903">
        <w:rPr>
          <w:sz w:val="28"/>
          <w:szCs w:val="28"/>
        </w:rPr>
        <w:t xml:space="preserve"> </w:t>
      </w:r>
      <w:proofErr w:type="spellStart"/>
      <w:r w:rsidRPr="000B4903">
        <w:rPr>
          <w:sz w:val="28"/>
          <w:szCs w:val="28"/>
        </w:rPr>
        <w:t>бір</w:t>
      </w:r>
      <w:proofErr w:type="spellEnd"/>
      <w:r w:rsidRPr="000B4903">
        <w:rPr>
          <w:sz w:val="28"/>
          <w:szCs w:val="28"/>
        </w:rPr>
        <w:t xml:space="preserve"> </w:t>
      </w:r>
      <w:proofErr w:type="spellStart"/>
      <w:r w:rsidRPr="000B4903">
        <w:rPr>
          <w:sz w:val="28"/>
          <w:szCs w:val="28"/>
        </w:rPr>
        <w:t>артықшылықтары</w:t>
      </w:r>
      <w:proofErr w:type="spellEnd"/>
      <w:r w:rsidRPr="000B4903">
        <w:rPr>
          <w:sz w:val="28"/>
          <w:szCs w:val="28"/>
        </w:rPr>
        <w:t xml:space="preserve"> бар: инициатор </w:t>
      </w:r>
      <w:proofErr w:type="spellStart"/>
      <w:r w:rsidRPr="000B4903">
        <w:rPr>
          <w:sz w:val="28"/>
          <w:szCs w:val="28"/>
        </w:rPr>
        <w:t>қоспасынсыз</w:t>
      </w:r>
      <w:proofErr w:type="spellEnd"/>
      <w:r w:rsidRPr="000B4903">
        <w:rPr>
          <w:sz w:val="28"/>
          <w:szCs w:val="28"/>
        </w:rPr>
        <w:t xml:space="preserve"> реакция </w:t>
      </w:r>
      <w:proofErr w:type="spellStart"/>
      <w:r w:rsidRPr="000B4903">
        <w:rPr>
          <w:sz w:val="28"/>
          <w:szCs w:val="28"/>
        </w:rPr>
        <w:t>өнімдерінің</w:t>
      </w:r>
      <w:proofErr w:type="spellEnd"/>
      <w:r w:rsidRPr="000B4903">
        <w:rPr>
          <w:sz w:val="28"/>
          <w:szCs w:val="28"/>
        </w:rPr>
        <w:t xml:space="preserve"> </w:t>
      </w:r>
      <w:proofErr w:type="spellStart"/>
      <w:r w:rsidRPr="000B4903">
        <w:rPr>
          <w:sz w:val="28"/>
          <w:szCs w:val="28"/>
        </w:rPr>
        <w:t>тазалығы</w:t>
      </w:r>
      <w:proofErr w:type="spellEnd"/>
      <w:r w:rsidRPr="000B4903">
        <w:rPr>
          <w:sz w:val="28"/>
          <w:szCs w:val="28"/>
        </w:rPr>
        <w:t xml:space="preserve"> </w:t>
      </w:r>
      <w:proofErr w:type="spellStart"/>
      <w:r w:rsidRPr="000B4903">
        <w:rPr>
          <w:sz w:val="28"/>
          <w:szCs w:val="28"/>
        </w:rPr>
        <w:t>жоғары</w:t>
      </w:r>
      <w:proofErr w:type="spellEnd"/>
      <w:r w:rsidRPr="000B4903">
        <w:rPr>
          <w:sz w:val="28"/>
          <w:szCs w:val="28"/>
        </w:rPr>
        <w:t xml:space="preserve">, </w:t>
      </w:r>
      <w:proofErr w:type="spellStart"/>
      <w:r w:rsidRPr="000B4903">
        <w:rPr>
          <w:sz w:val="28"/>
          <w:szCs w:val="28"/>
        </w:rPr>
        <w:t>сәулелену</w:t>
      </w:r>
      <w:proofErr w:type="spellEnd"/>
      <w:r w:rsidRPr="000B4903">
        <w:rPr>
          <w:sz w:val="28"/>
          <w:szCs w:val="28"/>
        </w:rPr>
        <w:t xml:space="preserve"> </w:t>
      </w:r>
      <w:proofErr w:type="spellStart"/>
      <w:r w:rsidRPr="000B4903">
        <w:rPr>
          <w:sz w:val="28"/>
          <w:szCs w:val="28"/>
        </w:rPr>
        <w:t>дозасын</w:t>
      </w:r>
      <w:proofErr w:type="spellEnd"/>
      <w:r w:rsidRPr="000B4903">
        <w:rPr>
          <w:sz w:val="28"/>
          <w:szCs w:val="28"/>
        </w:rPr>
        <w:t xml:space="preserve"> </w:t>
      </w:r>
      <w:proofErr w:type="spellStart"/>
      <w:r w:rsidRPr="000B4903">
        <w:rPr>
          <w:sz w:val="28"/>
          <w:szCs w:val="28"/>
        </w:rPr>
        <w:t>немесе</w:t>
      </w:r>
      <w:proofErr w:type="spellEnd"/>
      <w:r w:rsidRPr="000B4903">
        <w:rPr>
          <w:sz w:val="28"/>
          <w:szCs w:val="28"/>
        </w:rPr>
        <w:t xml:space="preserve"> </w:t>
      </w:r>
      <w:proofErr w:type="spellStart"/>
      <w:r w:rsidRPr="000B4903">
        <w:rPr>
          <w:sz w:val="28"/>
          <w:szCs w:val="28"/>
        </w:rPr>
        <w:t>ерітіндідегі</w:t>
      </w:r>
      <w:proofErr w:type="spellEnd"/>
      <w:r w:rsidRPr="000B4903">
        <w:rPr>
          <w:sz w:val="28"/>
          <w:szCs w:val="28"/>
        </w:rPr>
        <w:t xml:space="preserve"> </w:t>
      </w:r>
      <w:proofErr w:type="spellStart"/>
      <w:r w:rsidRPr="000B4903">
        <w:rPr>
          <w:sz w:val="28"/>
          <w:szCs w:val="28"/>
        </w:rPr>
        <w:t>айқаспалы</w:t>
      </w:r>
      <w:proofErr w:type="spellEnd"/>
      <w:r w:rsidRPr="000B4903">
        <w:rPr>
          <w:sz w:val="28"/>
          <w:szCs w:val="28"/>
        </w:rPr>
        <w:t xml:space="preserve"> </w:t>
      </w:r>
      <w:proofErr w:type="spellStart"/>
      <w:r w:rsidRPr="000B4903">
        <w:rPr>
          <w:sz w:val="28"/>
          <w:szCs w:val="28"/>
        </w:rPr>
        <w:t>полимердің</w:t>
      </w:r>
      <w:proofErr w:type="spellEnd"/>
      <w:r w:rsidRPr="000B4903">
        <w:rPr>
          <w:sz w:val="28"/>
          <w:szCs w:val="28"/>
        </w:rPr>
        <w:t xml:space="preserve"> </w:t>
      </w:r>
      <w:proofErr w:type="spellStart"/>
      <w:r w:rsidRPr="000B4903">
        <w:rPr>
          <w:sz w:val="28"/>
          <w:szCs w:val="28"/>
        </w:rPr>
        <w:t>бастапқы</w:t>
      </w:r>
      <w:proofErr w:type="spellEnd"/>
      <w:r w:rsidRPr="000B4903">
        <w:rPr>
          <w:sz w:val="28"/>
          <w:szCs w:val="28"/>
        </w:rPr>
        <w:t xml:space="preserve"> </w:t>
      </w:r>
      <w:proofErr w:type="spellStart"/>
      <w:r w:rsidRPr="000B4903">
        <w:rPr>
          <w:sz w:val="28"/>
          <w:szCs w:val="28"/>
        </w:rPr>
        <w:t>концентрациясын</w:t>
      </w:r>
      <w:proofErr w:type="spellEnd"/>
      <w:r w:rsidRPr="000B4903">
        <w:rPr>
          <w:sz w:val="28"/>
          <w:szCs w:val="28"/>
        </w:rPr>
        <w:t xml:space="preserve"> </w:t>
      </w:r>
      <w:proofErr w:type="spellStart"/>
      <w:r w:rsidRPr="000B4903">
        <w:rPr>
          <w:sz w:val="28"/>
          <w:szCs w:val="28"/>
        </w:rPr>
        <w:t>реттеу</w:t>
      </w:r>
      <w:proofErr w:type="spellEnd"/>
      <w:r w:rsidRPr="000B4903">
        <w:rPr>
          <w:sz w:val="28"/>
          <w:szCs w:val="28"/>
        </w:rPr>
        <w:t xml:space="preserve"> </w:t>
      </w:r>
      <w:proofErr w:type="spellStart"/>
      <w:r w:rsidRPr="000B4903">
        <w:rPr>
          <w:sz w:val="28"/>
          <w:szCs w:val="28"/>
        </w:rPr>
        <w:t>арқылы</w:t>
      </w:r>
      <w:proofErr w:type="spellEnd"/>
      <w:r w:rsidRPr="000B4903">
        <w:rPr>
          <w:sz w:val="28"/>
          <w:szCs w:val="28"/>
        </w:rPr>
        <w:t xml:space="preserve"> </w:t>
      </w:r>
      <w:proofErr w:type="spellStart"/>
      <w:r w:rsidRPr="000B4903">
        <w:rPr>
          <w:sz w:val="28"/>
          <w:szCs w:val="28"/>
        </w:rPr>
        <w:t>түзілетін</w:t>
      </w:r>
      <w:proofErr w:type="spellEnd"/>
      <w:r w:rsidRPr="000B4903">
        <w:rPr>
          <w:sz w:val="28"/>
          <w:szCs w:val="28"/>
        </w:rPr>
        <w:t xml:space="preserve"> </w:t>
      </w:r>
      <w:proofErr w:type="spellStart"/>
      <w:r w:rsidRPr="000B4903">
        <w:rPr>
          <w:sz w:val="28"/>
          <w:szCs w:val="28"/>
        </w:rPr>
        <w:t>тордың</w:t>
      </w:r>
      <w:proofErr w:type="spellEnd"/>
      <w:r w:rsidRPr="000B4903">
        <w:rPr>
          <w:sz w:val="28"/>
          <w:szCs w:val="28"/>
        </w:rPr>
        <w:t xml:space="preserve"> </w:t>
      </w:r>
      <w:proofErr w:type="spellStart"/>
      <w:r w:rsidRPr="000B4903">
        <w:rPr>
          <w:sz w:val="28"/>
          <w:szCs w:val="28"/>
        </w:rPr>
        <w:t>айқаспалы</w:t>
      </w:r>
      <w:proofErr w:type="spellEnd"/>
      <w:r w:rsidRPr="000B4903">
        <w:rPr>
          <w:sz w:val="28"/>
          <w:szCs w:val="28"/>
        </w:rPr>
        <w:t xml:space="preserve"> </w:t>
      </w:r>
      <w:proofErr w:type="spellStart"/>
      <w:r w:rsidRPr="000B4903">
        <w:rPr>
          <w:sz w:val="28"/>
          <w:szCs w:val="28"/>
        </w:rPr>
        <w:t>дәрежесі</w:t>
      </w:r>
      <w:proofErr w:type="spellEnd"/>
      <w:r w:rsidRPr="000B4903">
        <w:rPr>
          <w:sz w:val="28"/>
          <w:szCs w:val="28"/>
        </w:rPr>
        <w:t xml:space="preserve"> </w:t>
      </w:r>
      <w:proofErr w:type="spellStart"/>
      <w:r w:rsidRPr="000B4903">
        <w:rPr>
          <w:sz w:val="28"/>
          <w:szCs w:val="28"/>
        </w:rPr>
        <w:t>бойынша</w:t>
      </w:r>
      <w:proofErr w:type="spellEnd"/>
      <w:r w:rsidRPr="000B4903">
        <w:rPr>
          <w:sz w:val="28"/>
          <w:szCs w:val="28"/>
        </w:rPr>
        <w:t xml:space="preserve"> </w:t>
      </w:r>
      <w:proofErr w:type="spellStart"/>
      <w:r w:rsidRPr="000B4903">
        <w:rPr>
          <w:sz w:val="28"/>
          <w:szCs w:val="28"/>
        </w:rPr>
        <w:t>кең</w:t>
      </w:r>
      <w:proofErr w:type="spellEnd"/>
      <w:r w:rsidRPr="000B4903">
        <w:rPr>
          <w:sz w:val="28"/>
          <w:szCs w:val="28"/>
        </w:rPr>
        <w:t xml:space="preserve"> </w:t>
      </w:r>
      <w:proofErr w:type="spellStart"/>
      <w:r w:rsidRPr="000B4903">
        <w:rPr>
          <w:sz w:val="28"/>
          <w:szCs w:val="28"/>
        </w:rPr>
        <w:t>ауқымда</w:t>
      </w:r>
      <w:proofErr w:type="spellEnd"/>
      <w:r w:rsidRPr="000B4903">
        <w:rPr>
          <w:sz w:val="28"/>
          <w:szCs w:val="28"/>
        </w:rPr>
        <w:t xml:space="preserve"> </w:t>
      </w:r>
      <w:proofErr w:type="spellStart"/>
      <w:r w:rsidRPr="000B4903">
        <w:rPr>
          <w:sz w:val="28"/>
          <w:szCs w:val="28"/>
        </w:rPr>
        <w:t>өзгеру</w:t>
      </w:r>
      <w:proofErr w:type="spellEnd"/>
      <w:r w:rsidRPr="000B4903">
        <w:rPr>
          <w:sz w:val="28"/>
          <w:szCs w:val="28"/>
        </w:rPr>
        <w:t xml:space="preserve"> </w:t>
      </w:r>
      <w:proofErr w:type="spellStart"/>
      <w:r w:rsidRPr="000B4903">
        <w:rPr>
          <w:sz w:val="28"/>
          <w:szCs w:val="28"/>
        </w:rPr>
        <w:t>мүмкіндігі</w:t>
      </w:r>
      <w:proofErr w:type="spellEnd"/>
      <w:r w:rsidRPr="000B4903">
        <w:rPr>
          <w:sz w:val="28"/>
          <w:szCs w:val="28"/>
        </w:rPr>
        <w:t xml:space="preserve"> [</w:t>
      </w:r>
      <w:r w:rsidR="0014594D" w:rsidRPr="0014594D">
        <w:rPr>
          <w:sz w:val="28"/>
          <w:szCs w:val="28"/>
        </w:rPr>
        <w:t>72, 73</w:t>
      </w:r>
      <w:r w:rsidRPr="000B4903">
        <w:rPr>
          <w:sz w:val="28"/>
          <w:szCs w:val="28"/>
        </w:rPr>
        <w:t xml:space="preserve">]. </w:t>
      </w:r>
      <w:proofErr w:type="spellStart"/>
      <w:r w:rsidRPr="000B4903">
        <w:rPr>
          <w:sz w:val="28"/>
          <w:szCs w:val="28"/>
        </w:rPr>
        <w:t>Жұмыста</w:t>
      </w:r>
      <w:proofErr w:type="spellEnd"/>
      <w:r w:rsidRPr="000B4903">
        <w:rPr>
          <w:sz w:val="28"/>
          <w:szCs w:val="28"/>
        </w:rPr>
        <w:t xml:space="preserve"> [</w:t>
      </w:r>
      <w:r w:rsidR="0014594D" w:rsidRPr="0014594D">
        <w:rPr>
          <w:sz w:val="28"/>
          <w:szCs w:val="28"/>
        </w:rPr>
        <w:t>71</w:t>
      </w:r>
      <w:r w:rsidRPr="000B4903">
        <w:rPr>
          <w:sz w:val="28"/>
          <w:szCs w:val="28"/>
        </w:rPr>
        <w:t xml:space="preserve">] </w:t>
      </w:r>
      <w:proofErr w:type="spellStart"/>
      <w:r w:rsidRPr="000B4903">
        <w:rPr>
          <w:sz w:val="28"/>
          <w:szCs w:val="28"/>
        </w:rPr>
        <w:t>ерітіндідегі</w:t>
      </w:r>
      <w:proofErr w:type="spellEnd"/>
      <w:r w:rsidRPr="000B4903">
        <w:rPr>
          <w:sz w:val="28"/>
          <w:szCs w:val="28"/>
        </w:rPr>
        <w:t xml:space="preserve"> </w:t>
      </w:r>
      <w:proofErr w:type="spellStart"/>
      <w:r w:rsidRPr="000B4903">
        <w:rPr>
          <w:sz w:val="28"/>
          <w:szCs w:val="28"/>
        </w:rPr>
        <w:t>сәулелену</w:t>
      </w:r>
      <w:proofErr w:type="spellEnd"/>
      <w:r w:rsidRPr="000B4903">
        <w:rPr>
          <w:sz w:val="28"/>
          <w:szCs w:val="28"/>
        </w:rPr>
        <w:t xml:space="preserve"> </w:t>
      </w:r>
      <w:proofErr w:type="spellStart"/>
      <w:r w:rsidRPr="000B4903">
        <w:rPr>
          <w:sz w:val="28"/>
          <w:szCs w:val="28"/>
        </w:rPr>
        <w:t>дозасын</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полимер </w:t>
      </w:r>
      <w:proofErr w:type="spellStart"/>
      <w:r w:rsidRPr="000B4903">
        <w:rPr>
          <w:sz w:val="28"/>
          <w:szCs w:val="28"/>
        </w:rPr>
        <w:t>концентрациясын</w:t>
      </w:r>
      <w:proofErr w:type="spellEnd"/>
      <w:r w:rsidRPr="000B4903">
        <w:rPr>
          <w:sz w:val="28"/>
          <w:szCs w:val="28"/>
        </w:rPr>
        <w:t xml:space="preserve"> </w:t>
      </w:r>
      <w:proofErr w:type="spellStart"/>
      <w:r w:rsidRPr="000B4903">
        <w:rPr>
          <w:sz w:val="28"/>
          <w:szCs w:val="28"/>
        </w:rPr>
        <w:t>мұқият</w:t>
      </w:r>
      <w:proofErr w:type="spellEnd"/>
      <w:r w:rsidRPr="000B4903">
        <w:rPr>
          <w:sz w:val="28"/>
          <w:szCs w:val="28"/>
        </w:rPr>
        <w:t xml:space="preserve"> </w:t>
      </w:r>
      <w:proofErr w:type="spellStart"/>
      <w:r w:rsidRPr="000B4903">
        <w:rPr>
          <w:sz w:val="28"/>
          <w:szCs w:val="28"/>
        </w:rPr>
        <w:t>таңдау</w:t>
      </w:r>
      <w:proofErr w:type="spellEnd"/>
      <w:r w:rsidRPr="000B4903">
        <w:rPr>
          <w:sz w:val="28"/>
          <w:szCs w:val="28"/>
        </w:rPr>
        <w:t xml:space="preserve"> </w:t>
      </w:r>
      <w:proofErr w:type="spellStart"/>
      <w:r w:rsidRPr="000B4903">
        <w:rPr>
          <w:sz w:val="28"/>
          <w:szCs w:val="28"/>
        </w:rPr>
        <w:t>арқылы</w:t>
      </w:r>
      <w:proofErr w:type="spellEnd"/>
      <w:r w:rsidRPr="000B4903">
        <w:rPr>
          <w:sz w:val="28"/>
          <w:szCs w:val="28"/>
        </w:rPr>
        <w:t xml:space="preserve"> ПЭО </w:t>
      </w:r>
      <w:proofErr w:type="spellStart"/>
      <w:r w:rsidRPr="000B4903">
        <w:rPr>
          <w:sz w:val="28"/>
          <w:szCs w:val="28"/>
        </w:rPr>
        <w:t>негізінде</w:t>
      </w:r>
      <w:proofErr w:type="spellEnd"/>
      <w:r w:rsidRPr="000B4903">
        <w:rPr>
          <w:sz w:val="28"/>
          <w:szCs w:val="28"/>
        </w:rPr>
        <w:t xml:space="preserve"> </w:t>
      </w:r>
      <w:proofErr w:type="spellStart"/>
      <w:r w:rsidRPr="000B4903">
        <w:rPr>
          <w:sz w:val="28"/>
          <w:szCs w:val="28"/>
        </w:rPr>
        <w:t>барлық</w:t>
      </w:r>
      <w:proofErr w:type="spellEnd"/>
      <w:r w:rsidRPr="000B4903">
        <w:rPr>
          <w:sz w:val="28"/>
          <w:szCs w:val="28"/>
        </w:rPr>
        <w:t xml:space="preserve"> </w:t>
      </w:r>
      <w:proofErr w:type="spellStart"/>
      <w:r w:rsidRPr="000B4903">
        <w:rPr>
          <w:sz w:val="28"/>
          <w:szCs w:val="28"/>
        </w:rPr>
        <w:t>бейтарап</w:t>
      </w:r>
      <w:proofErr w:type="spellEnd"/>
      <w:r w:rsidRPr="000B4903">
        <w:rPr>
          <w:sz w:val="28"/>
          <w:szCs w:val="28"/>
        </w:rPr>
        <w:t xml:space="preserve"> ПГ </w:t>
      </w:r>
      <w:proofErr w:type="spellStart"/>
      <w:r w:rsidRPr="000B4903">
        <w:rPr>
          <w:sz w:val="28"/>
          <w:szCs w:val="28"/>
        </w:rPr>
        <w:t>сияқты</w:t>
      </w:r>
      <w:proofErr w:type="spellEnd"/>
      <w:r w:rsidRPr="000B4903">
        <w:rPr>
          <w:sz w:val="28"/>
          <w:szCs w:val="28"/>
        </w:rPr>
        <w:t xml:space="preserve"> </w:t>
      </w:r>
      <w:proofErr w:type="spellStart"/>
      <w:r w:rsidRPr="000B4903">
        <w:rPr>
          <w:sz w:val="28"/>
          <w:szCs w:val="28"/>
        </w:rPr>
        <w:t>ерітіндіде</w:t>
      </w:r>
      <w:proofErr w:type="spellEnd"/>
      <w:r w:rsidRPr="000B4903">
        <w:rPr>
          <w:sz w:val="28"/>
          <w:szCs w:val="28"/>
        </w:rPr>
        <w:t xml:space="preserve"> </w:t>
      </w:r>
      <w:proofErr w:type="spellStart"/>
      <w:r w:rsidRPr="000B4903">
        <w:rPr>
          <w:sz w:val="28"/>
          <w:szCs w:val="28"/>
        </w:rPr>
        <w:t>төмен</w:t>
      </w:r>
      <w:proofErr w:type="spellEnd"/>
      <w:r w:rsidRPr="000B4903">
        <w:rPr>
          <w:sz w:val="28"/>
          <w:szCs w:val="28"/>
        </w:rPr>
        <w:t xml:space="preserve"> </w:t>
      </w:r>
      <w:proofErr w:type="spellStart"/>
      <w:r w:rsidRPr="000B4903">
        <w:rPr>
          <w:sz w:val="28"/>
          <w:szCs w:val="28"/>
        </w:rPr>
        <w:t>молекулалық</w:t>
      </w:r>
      <w:proofErr w:type="spellEnd"/>
      <w:r w:rsidRPr="000B4903">
        <w:rPr>
          <w:sz w:val="28"/>
          <w:szCs w:val="28"/>
        </w:rPr>
        <w:t xml:space="preserve"> </w:t>
      </w:r>
      <w:proofErr w:type="spellStart"/>
      <w:r w:rsidRPr="000B4903">
        <w:rPr>
          <w:sz w:val="28"/>
          <w:szCs w:val="28"/>
        </w:rPr>
        <w:t>салмақты</w:t>
      </w:r>
      <w:proofErr w:type="spellEnd"/>
      <w:r w:rsidRPr="000B4903">
        <w:rPr>
          <w:sz w:val="28"/>
          <w:szCs w:val="28"/>
        </w:rPr>
        <w:t xml:space="preserve"> </w:t>
      </w:r>
      <w:proofErr w:type="spellStart"/>
      <w:r w:rsidRPr="000B4903">
        <w:rPr>
          <w:sz w:val="28"/>
          <w:szCs w:val="28"/>
        </w:rPr>
        <w:t>тұздардың</w:t>
      </w:r>
      <w:proofErr w:type="spellEnd"/>
      <w:r w:rsidRPr="000B4903">
        <w:rPr>
          <w:sz w:val="28"/>
          <w:szCs w:val="28"/>
        </w:rPr>
        <w:t xml:space="preserve"> </w:t>
      </w:r>
      <w:proofErr w:type="spellStart"/>
      <w:r w:rsidRPr="000B4903">
        <w:rPr>
          <w:sz w:val="28"/>
          <w:szCs w:val="28"/>
        </w:rPr>
        <w:t>болуына</w:t>
      </w:r>
      <w:proofErr w:type="spellEnd"/>
      <w:r w:rsidRPr="000B4903">
        <w:rPr>
          <w:sz w:val="28"/>
          <w:szCs w:val="28"/>
        </w:rPr>
        <w:t xml:space="preserve"> </w:t>
      </w:r>
      <w:proofErr w:type="spellStart"/>
      <w:r w:rsidRPr="000B4903">
        <w:rPr>
          <w:sz w:val="28"/>
          <w:szCs w:val="28"/>
        </w:rPr>
        <w:t>төмен</w:t>
      </w:r>
      <w:proofErr w:type="spellEnd"/>
      <w:r w:rsidRPr="000B4903">
        <w:rPr>
          <w:sz w:val="28"/>
          <w:szCs w:val="28"/>
        </w:rPr>
        <w:t xml:space="preserve"> </w:t>
      </w:r>
      <w:proofErr w:type="spellStart"/>
      <w:r w:rsidRPr="000B4903">
        <w:rPr>
          <w:sz w:val="28"/>
          <w:szCs w:val="28"/>
        </w:rPr>
        <w:t>сезімталдықты</w:t>
      </w:r>
      <w:proofErr w:type="spellEnd"/>
      <w:r w:rsidRPr="000B4903">
        <w:rPr>
          <w:sz w:val="28"/>
          <w:szCs w:val="28"/>
        </w:rPr>
        <w:t xml:space="preserve"> </w:t>
      </w:r>
      <w:proofErr w:type="spellStart"/>
      <w:r w:rsidRPr="000B4903">
        <w:rPr>
          <w:sz w:val="28"/>
          <w:szCs w:val="28"/>
        </w:rPr>
        <w:t>көрсететін</w:t>
      </w:r>
      <w:proofErr w:type="spellEnd"/>
      <w:r w:rsidRPr="000B4903">
        <w:rPr>
          <w:sz w:val="28"/>
          <w:szCs w:val="28"/>
        </w:rPr>
        <w:t xml:space="preserve"> </w:t>
      </w:r>
      <w:proofErr w:type="spellStart"/>
      <w:r w:rsidRPr="000B4903">
        <w:rPr>
          <w:sz w:val="28"/>
          <w:szCs w:val="28"/>
        </w:rPr>
        <w:t>жоғары</w:t>
      </w:r>
      <w:proofErr w:type="spellEnd"/>
      <w:r w:rsidRPr="000B4903">
        <w:rPr>
          <w:sz w:val="28"/>
          <w:szCs w:val="28"/>
        </w:rPr>
        <w:t xml:space="preserve"> </w:t>
      </w:r>
      <w:proofErr w:type="spellStart"/>
      <w:r w:rsidRPr="000B4903">
        <w:rPr>
          <w:sz w:val="28"/>
          <w:szCs w:val="28"/>
        </w:rPr>
        <w:t>ісінетін</w:t>
      </w:r>
      <w:proofErr w:type="spellEnd"/>
      <w:r w:rsidRPr="000B4903">
        <w:rPr>
          <w:sz w:val="28"/>
          <w:szCs w:val="28"/>
        </w:rPr>
        <w:t xml:space="preserve"> гидрогель </w:t>
      </w:r>
      <w:proofErr w:type="spellStart"/>
      <w:r w:rsidRPr="000B4903">
        <w:rPr>
          <w:sz w:val="28"/>
          <w:szCs w:val="28"/>
        </w:rPr>
        <w:t>алуға</w:t>
      </w:r>
      <w:proofErr w:type="spellEnd"/>
      <w:r w:rsidRPr="000B4903">
        <w:rPr>
          <w:sz w:val="28"/>
          <w:szCs w:val="28"/>
        </w:rPr>
        <w:t xml:space="preserve"> </w:t>
      </w:r>
      <w:proofErr w:type="spellStart"/>
      <w:r w:rsidRPr="000B4903">
        <w:rPr>
          <w:sz w:val="28"/>
          <w:szCs w:val="28"/>
        </w:rPr>
        <w:t>мүмкіндік</w:t>
      </w:r>
      <w:proofErr w:type="spellEnd"/>
      <w:r w:rsidRPr="000B4903">
        <w:rPr>
          <w:sz w:val="28"/>
          <w:szCs w:val="28"/>
        </w:rPr>
        <w:t xml:space="preserve"> </w:t>
      </w:r>
      <w:proofErr w:type="spellStart"/>
      <w:r w:rsidRPr="000B4903">
        <w:rPr>
          <w:sz w:val="28"/>
          <w:szCs w:val="28"/>
        </w:rPr>
        <w:t>туды</w:t>
      </w:r>
      <w:proofErr w:type="spellEnd"/>
      <w:r w:rsidRPr="000B4903">
        <w:rPr>
          <w:sz w:val="28"/>
          <w:szCs w:val="28"/>
        </w:rPr>
        <w:t>.</w:t>
      </w:r>
    </w:p>
    <w:p w14:paraId="49FDCA88" w14:textId="3DAAFF0C" w:rsidR="00014D6C" w:rsidRPr="000B4903" w:rsidRDefault="00014D6C" w:rsidP="00682231">
      <w:pPr>
        <w:pStyle w:val="21"/>
        <w:spacing w:line="240" w:lineRule="auto"/>
        <w:rPr>
          <w:sz w:val="28"/>
          <w:szCs w:val="28"/>
        </w:rPr>
      </w:pPr>
      <w:proofErr w:type="spellStart"/>
      <w:r w:rsidRPr="000B4903">
        <w:rPr>
          <w:sz w:val="28"/>
          <w:szCs w:val="28"/>
        </w:rPr>
        <w:t>Алайда</w:t>
      </w:r>
      <w:proofErr w:type="spellEnd"/>
      <w:r w:rsidRPr="00E8435D">
        <w:rPr>
          <w:sz w:val="28"/>
          <w:szCs w:val="28"/>
        </w:rPr>
        <w:t xml:space="preserve">, </w:t>
      </w:r>
      <w:proofErr w:type="spellStart"/>
      <w:r w:rsidRPr="000B4903">
        <w:rPr>
          <w:sz w:val="28"/>
          <w:szCs w:val="28"/>
        </w:rPr>
        <w:t>ғылыми</w:t>
      </w:r>
      <w:proofErr w:type="spellEnd"/>
      <w:r w:rsidRPr="00E8435D">
        <w:rPr>
          <w:sz w:val="28"/>
          <w:szCs w:val="28"/>
        </w:rPr>
        <w:t xml:space="preserve"> </w:t>
      </w:r>
      <w:proofErr w:type="spellStart"/>
      <w:r w:rsidRPr="000B4903">
        <w:rPr>
          <w:sz w:val="28"/>
          <w:szCs w:val="28"/>
        </w:rPr>
        <w:t>және</w:t>
      </w:r>
      <w:proofErr w:type="spellEnd"/>
      <w:r w:rsidRPr="00E8435D">
        <w:rPr>
          <w:sz w:val="28"/>
          <w:szCs w:val="28"/>
        </w:rPr>
        <w:t xml:space="preserve"> </w:t>
      </w:r>
      <w:proofErr w:type="spellStart"/>
      <w:r w:rsidRPr="000B4903">
        <w:rPr>
          <w:sz w:val="28"/>
          <w:szCs w:val="28"/>
        </w:rPr>
        <w:t>патенттік</w:t>
      </w:r>
      <w:proofErr w:type="spellEnd"/>
      <w:r w:rsidRPr="00E8435D">
        <w:rPr>
          <w:sz w:val="28"/>
          <w:szCs w:val="28"/>
        </w:rPr>
        <w:t xml:space="preserve"> </w:t>
      </w:r>
      <w:proofErr w:type="spellStart"/>
      <w:r w:rsidRPr="000B4903">
        <w:rPr>
          <w:sz w:val="28"/>
          <w:szCs w:val="28"/>
        </w:rPr>
        <w:t>әдебиеттерді</w:t>
      </w:r>
      <w:proofErr w:type="spellEnd"/>
      <w:r w:rsidRPr="00E8435D">
        <w:rPr>
          <w:sz w:val="28"/>
          <w:szCs w:val="28"/>
        </w:rPr>
        <w:t xml:space="preserve"> </w:t>
      </w:r>
      <w:proofErr w:type="spellStart"/>
      <w:r w:rsidRPr="000B4903">
        <w:rPr>
          <w:sz w:val="28"/>
          <w:szCs w:val="28"/>
        </w:rPr>
        <w:t>талдау</w:t>
      </w:r>
      <w:proofErr w:type="spellEnd"/>
      <w:r w:rsidRPr="00E8435D">
        <w:rPr>
          <w:sz w:val="28"/>
          <w:szCs w:val="28"/>
        </w:rPr>
        <w:t xml:space="preserve"> </w:t>
      </w:r>
      <w:r w:rsidRPr="000B4903">
        <w:rPr>
          <w:sz w:val="28"/>
          <w:szCs w:val="28"/>
        </w:rPr>
        <w:t>ПГ</w:t>
      </w:r>
      <w:r w:rsidRPr="00E8435D">
        <w:rPr>
          <w:sz w:val="28"/>
          <w:szCs w:val="28"/>
        </w:rPr>
        <w:t xml:space="preserve"> </w:t>
      </w:r>
      <w:proofErr w:type="spellStart"/>
      <w:r w:rsidRPr="000B4903">
        <w:rPr>
          <w:sz w:val="28"/>
          <w:szCs w:val="28"/>
        </w:rPr>
        <w:t>алу</w:t>
      </w:r>
      <w:proofErr w:type="spellEnd"/>
      <w:r w:rsidRPr="00E8435D">
        <w:rPr>
          <w:sz w:val="28"/>
          <w:szCs w:val="28"/>
        </w:rPr>
        <w:t xml:space="preserve"> </w:t>
      </w:r>
      <w:proofErr w:type="spellStart"/>
      <w:r w:rsidRPr="000B4903">
        <w:rPr>
          <w:sz w:val="28"/>
          <w:szCs w:val="28"/>
        </w:rPr>
        <w:t>үшін</w:t>
      </w:r>
      <w:proofErr w:type="spellEnd"/>
      <w:r w:rsidRPr="00E8435D">
        <w:rPr>
          <w:sz w:val="28"/>
          <w:szCs w:val="28"/>
        </w:rPr>
        <w:t xml:space="preserve"> </w:t>
      </w:r>
      <w:proofErr w:type="spellStart"/>
      <w:r w:rsidRPr="000B4903">
        <w:rPr>
          <w:sz w:val="28"/>
          <w:szCs w:val="28"/>
        </w:rPr>
        <w:t>ең</w:t>
      </w:r>
      <w:proofErr w:type="spellEnd"/>
      <w:r w:rsidRPr="00E8435D">
        <w:rPr>
          <w:sz w:val="28"/>
          <w:szCs w:val="28"/>
        </w:rPr>
        <w:t xml:space="preserve"> </w:t>
      </w:r>
      <w:proofErr w:type="spellStart"/>
      <w:r w:rsidRPr="000B4903">
        <w:rPr>
          <w:sz w:val="28"/>
          <w:szCs w:val="28"/>
        </w:rPr>
        <w:t>көп</w:t>
      </w:r>
      <w:proofErr w:type="spellEnd"/>
      <w:r w:rsidRPr="00E8435D">
        <w:rPr>
          <w:sz w:val="28"/>
          <w:szCs w:val="28"/>
        </w:rPr>
        <w:t xml:space="preserve"> </w:t>
      </w:r>
      <w:proofErr w:type="spellStart"/>
      <w:r w:rsidRPr="000B4903">
        <w:rPr>
          <w:sz w:val="28"/>
          <w:szCs w:val="28"/>
        </w:rPr>
        <w:t>таралу</w:t>
      </w:r>
      <w:proofErr w:type="spellEnd"/>
      <w:r w:rsidRPr="00E8435D">
        <w:rPr>
          <w:sz w:val="28"/>
          <w:szCs w:val="28"/>
        </w:rPr>
        <w:t xml:space="preserve"> </w:t>
      </w:r>
      <w:proofErr w:type="spellStart"/>
      <w:r w:rsidRPr="000B4903">
        <w:rPr>
          <w:sz w:val="28"/>
          <w:szCs w:val="28"/>
        </w:rPr>
        <w:t>бір</w:t>
      </w:r>
      <w:proofErr w:type="spellEnd"/>
      <w:r w:rsidRPr="00E8435D">
        <w:rPr>
          <w:sz w:val="28"/>
          <w:szCs w:val="28"/>
        </w:rPr>
        <w:t xml:space="preserve"> </w:t>
      </w:r>
      <w:proofErr w:type="spellStart"/>
      <w:r w:rsidRPr="000B4903">
        <w:rPr>
          <w:sz w:val="28"/>
          <w:szCs w:val="28"/>
        </w:rPr>
        <w:t>немесе</w:t>
      </w:r>
      <w:proofErr w:type="spellEnd"/>
      <w:r w:rsidRPr="00E8435D">
        <w:rPr>
          <w:sz w:val="28"/>
          <w:szCs w:val="28"/>
        </w:rPr>
        <w:t xml:space="preserve"> </w:t>
      </w:r>
      <w:proofErr w:type="spellStart"/>
      <w:r w:rsidRPr="000B4903">
        <w:rPr>
          <w:sz w:val="28"/>
          <w:szCs w:val="28"/>
        </w:rPr>
        <w:t>бірнеше</w:t>
      </w:r>
      <w:proofErr w:type="spellEnd"/>
      <w:r w:rsidRPr="00E8435D">
        <w:rPr>
          <w:sz w:val="28"/>
          <w:szCs w:val="28"/>
        </w:rPr>
        <w:t xml:space="preserve"> </w:t>
      </w:r>
      <w:proofErr w:type="spellStart"/>
      <w:r w:rsidRPr="000B4903">
        <w:rPr>
          <w:sz w:val="28"/>
          <w:szCs w:val="28"/>
        </w:rPr>
        <w:t>мономерлердің</w:t>
      </w:r>
      <w:proofErr w:type="spellEnd"/>
      <w:r w:rsidRPr="00E8435D">
        <w:rPr>
          <w:sz w:val="28"/>
          <w:szCs w:val="28"/>
        </w:rPr>
        <w:t xml:space="preserve"> </w:t>
      </w:r>
      <w:proofErr w:type="spellStart"/>
      <w:r w:rsidRPr="000B4903">
        <w:rPr>
          <w:sz w:val="28"/>
          <w:szCs w:val="28"/>
        </w:rPr>
        <w:t>екіфункционалды</w:t>
      </w:r>
      <w:proofErr w:type="spellEnd"/>
      <w:r w:rsidRPr="00E8435D">
        <w:rPr>
          <w:sz w:val="28"/>
          <w:szCs w:val="28"/>
        </w:rPr>
        <w:t xml:space="preserve"> </w:t>
      </w:r>
      <w:r w:rsidRPr="000B4903">
        <w:rPr>
          <w:sz w:val="28"/>
          <w:szCs w:val="28"/>
        </w:rPr>
        <w:t>СА</w:t>
      </w:r>
      <w:r w:rsidRPr="00E8435D">
        <w:rPr>
          <w:sz w:val="28"/>
          <w:szCs w:val="28"/>
        </w:rPr>
        <w:t>-</w:t>
      </w:r>
      <w:r w:rsidRPr="000B4903">
        <w:rPr>
          <w:sz w:val="28"/>
          <w:szCs w:val="28"/>
        </w:rPr>
        <w:t>мен</w:t>
      </w:r>
      <w:r w:rsidRPr="00E8435D">
        <w:rPr>
          <w:sz w:val="28"/>
          <w:szCs w:val="28"/>
        </w:rPr>
        <w:t xml:space="preserve"> </w:t>
      </w:r>
      <w:proofErr w:type="spellStart"/>
      <w:r w:rsidRPr="000B4903">
        <w:rPr>
          <w:sz w:val="28"/>
          <w:szCs w:val="28"/>
        </w:rPr>
        <w:t>сополимерленуін</w:t>
      </w:r>
      <w:proofErr w:type="spellEnd"/>
      <w:r w:rsidRPr="00E8435D">
        <w:rPr>
          <w:sz w:val="28"/>
          <w:szCs w:val="28"/>
        </w:rPr>
        <w:t xml:space="preserve"> </w:t>
      </w:r>
      <w:proofErr w:type="spellStart"/>
      <w:r w:rsidRPr="000B4903">
        <w:rPr>
          <w:sz w:val="28"/>
          <w:szCs w:val="28"/>
        </w:rPr>
        <w:t>қолданатын</w:t>
      </w:r>
      <w:proofErr w:type="spellEnd"/>
      <w:r w:rsidRPr="00E8435D">
        <w:rPr>
          <w:sz w:val="28"/>
          <w:szCs w:val="28"/>
        </w:rPr>
        <w:t xml:space="preserve"> </w:t>
      </w:r>
      <w:proofErr w:type="spellStart"/>
      <w:r w:rsidRPr="000B4903">
        <w:rPr>
          <w:sz w:val="28"/>
          <w:szCs w:val="28"/>
        </w:rPr>
        <w:t>екінші</w:t>
      </w:r>
      <w:proofErr w:type="spellEnd"/>
      <w:r w:rsidRPr="00E8435D">
        <w:rPr>
          <w:sz w:val="28"/>
          <w:szCs w:val="28"/>
        </w:rPr>
        <w:t xml:space="preserve"> </w:t>
      </w:r>
      <w:proofErr w:type="spellStart"/>
      <w:r w:rsidRPr="000B4903">
        <w:rPr>
          <w:sz w:val="28"/>
          <w:szCs w:val="28"/>
        </w:rPr>
        <w:t>әдісті</w:t>
      </w:r>
      <w:proofErr w:type="spellEnd"/>
      <w:r w:rsidRPr="00E8435D">
        <w:rPr>
          <w:sz w:val="28"/>
          <w:szCs w:val="28"/>
        </w:rPr>
        <w:t xml:space="preserve"> </w:t>
      </w:r>
      <w:proofErr w:type="spellStart"/>
      <w:r w:rsidRPr="000B4903">
        <w:rPr>
          <w:sz w:val="28"/>
          <w:szCs w:val="28"/>
        </w:rPr>
        <w:t>тапқанын</w:t>
      </w:r>
      <w:proofErr w:type="spellEnd"/>
      <w:r w:rsidRPr="00E8435D">
        <w:rPr>
          <w:sz w:val="28"/>
          <w:szCs w:val="28"/>
        </w:rPr>
        <w:t xml:space="preserve"> </w:t>
      </w:r>
      <w:proofErr w:type="spellStart"/>
      <w:r w:rsidRPr="000B4903">
        <w:rPr>
          <w:sz w:val="28"/>
          <w:szCs w:val="28"/>
        </w:rPr>
        <w:t>көрсетеді</w:t>
      </w:r>
      <w:proofErr w:type="spellEnd"/>
      <w:r w:rsidRPr="00E8435D">
        <w:rPr>
          <w:sz w:val="28"/>
          <w:szCs w:val="28"/>
        </w:rPr>
        <w:t xml:space="preserve">. </w:t>
      </w:r>
      <w:proofErr w:type="spellStart"/>
      <w:r w:rsidRPr="000B4903">
        <w:rPr>
          <w:sz w:val="28"/>
          <w:szCs w:val="28"/>
        </w:rPr>
        <w:t>Бұл</w:t>
      </w:r>
      <w:proofErr w:type="spellEnd"/>
      <w:r w:rsidRPr="000B4903">
        <w:rPr>
          <w:sz w:val="28"/>
          <w:szCs w:val="28"/>
        </w:rPr>
        <w:t xml:space="preserve"> </w:t>
      </w:r>
      <w:proofErr w:type="spellStart"/>
      <w:r w:rsidRPr="000B4903">
        <w:rPr>
          <w:sz w:val="28"/>
          <w:szCs w:val="28"/>
        </w:rPr>
        <w:t>әдіс</w:t>
      </w:r>
      <w:proofErr w:type="spellEnd"/>
      <w:r w:rsidRPr="000B4903">
        <w:rPr>
          <w:sz w:val="28"/>
          <w:szCs w:val="28"/>
        </w:rPr>
        <w:t xml:space="preserve"> </w:t>
      </w:r>
      <w:proofErr w:type="spellStart"/>
      <w:r w:rsidRPr="000B4903">
        <w:rPr>
          <w:sz w:val="28"/>
          <w:szCs w:val="28"/>
        </w:rPr>
        <w:t>гидрофильділік</w:t>
      </w:r>
      <w:proofErr w:type="spellEnd"/>
      <w:r w:rsidRPr="000B4903">
        <w:rPr>
          <w:sz w:val="28"/>
          <w:szCs w:val="28"/>
        </w:rPr>
        <w:t xml:space="preserve"> </w:t>
      </w:r>
      <w:proofErr w:type="spellStart"/>
      <w:r w:rsidRPr="000B4903">
        <w:rPr>
          <w:sz w:val="28"/>
          <w:szCs w:val="28"/>
        </w:rPr>
        <w:t>дәрежесі</w:t>
      </w:r>
      <w:proofErr w:type="spellEnd"/>
      <w:r w:rsidRPr="000B4903">
        <w:rPr>
          <w:sz w:val="28"/>
          <w:szCs w:val="28"/>
        </w:rPr>
        <w:t xml:space="preserve"> </w:t>
      </w:r>
      <w:proofErr w:type="spellStart"/>
      <w:r w:rsidRPr="000B4903">
        <w:rPr>
          <w:sz w:val="28"/>
          <w:szCs w:val="28"/>
        </w:rPr>
        <w:t>әртүрлі</w:t>
      </w:r>
      <w:proofErr w:type="spellEnd"/>
      <w:r w:rsidRPr="000B4903">
        <w:rPr>
          <w:sz w:val="28"/>
          <w:szCs w:val="28"/>
        </w:rPr>
        <w:t xml:space="preserve">, </w:t>
      </w:r>
      <w:proofErr w:type="spellStart"/>
      <w:r w:rsidRPr="000B4903">
        <w:rPr>
          <w:sz w:val="28"/>
          <w:szCs w:val="28"/>
        </w:rPr>
        <w:t>бейтарап</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ионогенді</w:t>
      </w:r>
      <w:proofErr w:type="spellEnd"/>
      <w:r w:rsidRPr="000B4903">
        <w:rPr>
          <w:sz w:val="28"/>
          <w:szCs w:val="28"/>
        </w:rPr>
        <w:t xml:space="preserve"> винил </w:t>
      </w:r>
      <w:proofErr w:type="spellStart"/>
      <w:r w:rsidRPr="000B4903">
        <w:rPr>
          <w:sz w:val="28"/>
          <w:szCs w:val="28"/>
        </w:rPr>
        <w:t>мономерлерінің</w:t>
      </w:r>
      <w:proofErr w:type="spellEnd"/>
      <w:r w:rsidRPr="000B4903">
        <w:rPr>
          <w:sz w:val="28"/>
          <w:szCs w:val="28"/>
        </w:rPr>
        <w:t xml:space="preserve"> </w:t>
      </w:r>
      <w:proofErr w:type="spellStart"/>
      <w:r w:rsidRPr="000B4903">
        <w:rPr>
          <w:sz w:val="28"/>
          <w:szCs w:val="28"/>
        </w:rPr>
        <w:t>кең</w:t>
      </w:r>
      <w:proofErr w:type="spellEnd"/>
      <w:r w:rsidRPr="000B4903">
        <w:rPr>
          <w:sz w:val="28"/>
          <w:szCs w:val="28"/>
        </w:rPr>
        <w:t xml:space="preserve"> </w:t>
      </w:r>
      <w:proofErr w:type="spellStart"/>
      <w:r w:rsidRPr="000B4903">
        <w:rPr>
          <w:sz w:val="28"/>
          <w:szCs w:val="28"/>
        </w:rPr>
        <w:t>ауқымына</w:t>
      </w:r>
      <w:proofErr w:type="spellEnd"/>
      <w:r w:rsidRPr="000B4903">
        <w:rPr>
          <w:sz w:val="28"/>
          <w:szCs w:val="28"/>
        </w:rPr>
        <w:t xml:space="preserve"> </w:t>
      </w:r>
      <w:proofErr w:type="spellStart"/>
      <w:r w:rsidRPr="000B4903">
        <w:rPr>
          <w:sz w:val="28"/>
          <w:szCs w:val="28"/>
        </w:rPr>
        <w:t>негізделген</w:t>
      </w:r>
      <w:proofErr w:type="spellEnd"/>
      <w:r w:rsidRPr="000B4903">
        <w:rPr>
          <w:sz w:val="28"/>
          <w:szCs w:val="28"/>
        </w:rPr>
        <w:t xml:space="preserve"> ПГ </w:t>
      </w:r>
      <w:proofErr w:type="spellStart"/>
      <w:r w:rsidRPr="000B4903">
        <w:rPr>
          <w:sz w:val="28"/>
          <w:szCs w:val="28"/>
        </w:rPr>
        <w:t>синтезінде</w:t>
      </w:r>
      <w:proofErr w:type="spellEnd"/>
      <w:r w:rsidRPr="000B4903">
        <w:rPr>
          <w:sz w:val="28"/>
          <w:szCs w:val="28"/>
        </w:rPr>
        <w:t xml:space="preserve"> </w:t>
      </w:r>
      <w:proofErr w:type="spellStart"/>
      <w:r w:rsidRPr="000B4903">
        <w:rPr>
          <w:sz w:val="28"/>
          <w:szCs w:val="28"/>
        </w:rPr>
        <w:t>сәтті</w:t>
      </w:r>
      <w:proofErr w:type="spellEnd"/>
      <w:r w:rsidRPr="000B4903">
        <w:rPr>
          <w:sz w:val="28"/>
          <w:szCs w:val="28"/>
        </w:rPr>
        <w:t xml:space="preserve"> </w:t>
      </w:r>
      <w:proofErr w:type="spellStart"/>
      <w:r w:rsidRPr="000B4903">
        <w:rPr>
          <w:sz w:val="28"/>
          <w:szCs w:val="28"/>
        </w:rPr>
        <w:t>қолданылады</w:t>
      </w:r>
      <w:proofErr w:type="spellEnd"/>
      <w:r w:rsidRPr="000B4903">
        <w:rPr>
          <w:sz w:val="28"/>
          <w:szCs w:val="28"/>
        </w:rPr>
        <w:t xml:space="preserve">. Осы </w:t>
      </w:r>
      <w:proofErr w:type="spellStart"/>
      <w:r w:rsidRPr="000B4903">
        <w:rPr>
          <w:sz w:val="28"/>
          <w:szCs w:val="28"/>
        </w:rPr>
        <w:t>немесе</w:t>
      </w:r>
      <w:proofErr w:type="spellEnd"/>
      <w:r w:rsidRPr="000B4903">
        <w:rPr>
          <w:sz w:val="28"/>
          <w:szCs w:val="28"/>
        </w:rPr>
        <w:t xml:space="preserve"> </w:t>
      </w:r>
      <w:proofErr w:type="spellStart"/>
      <w:r w:rsidRPr="000B4903">
        <w:rPr>
          <w:sz w:val="28"/>
          <w:szCs w:val="28"/>
        </w:rPr>
        <w:t>басқа</w:t>
      </w:r>
      <w:proofErr w:type="spellEnd"/>
      <w:r w:rsidRPr="000B4903">
        <w:rPr>
          <w:sz w:val="28"/>
          <w:szCs w:val="28"/>
        </w:rPr>
        <w:t xml:space="preserve"> </w:t>
      </w:r>
      <w:proofErr w:type="spellStart"/>
      <w:r w:rsidRPr="000B4903">
        <w:rPr>
          <w:sz w:val="28"/>
          <w:szCs w:val="28"/>
        </w:rPr>
        <w:t>бастамашыл</w:t>
      </w:r>
      <w:proofErr w:type="spellEnd"/>
      <w:r w:rsidRPr="000B4903">
        <w:rPr>
          <w:sz w:val="28"/>
          <w:szCs w:val="28"/>
        </w:rPr>
        <w:t xml:space="preserve"> </w:t>
      </w:r>
      <w:proofErr w:type="spellStart"/>
      <w:r w:rsidRPr="000B4903">
        <w:rPr>
          <w:sz w:val="28"/>
          <w:szCs w:val="28"/>
        </w:rPr>
        <w:t>жүйені</w:t>
      </w:r>
      <w:proofErr w:type="spellEnd"/>
      <w:r w:rsidRPr="000B4903">
        <w:rPr>
          <w:sz w:val="28"/>
          <w:szCs w:val="28"/>
        </w:rPr>
        <w:t xml:space="preserve"> </w:t>
      </w:r>
      <w:proofErr w:type="spellStart"/>
      <w:r w:rsidRPr="000B4903">
        <w:rPr>
          <w:sz w:val="28"/>
          <w:szCs w:val="28"/>
        </w:rPr>
        <w:t>таңдай</w:t>
      </w:r>
      <w:proofErr w:type="spellEnd"/>
      <w:r w:rsidRPr="000B4903">
        <w:rPr>
          <w:sz w:val="28"/>
          <w:szCs w:val="28"/>
        </w:rPr>
        <w:t xml:space="preserve"> </w:t>
      </w:r>
      <w:proofErr w:type="spellStart"/>
      <w:r w:rsidRPr="000B4903">
        <w:rPr>
          <w:sz w:val="28"/>
          <w:szCs w:val="28"/>
        </w:rPr>
        <w:t>отырып</w:t>
      </w:r>
      <w:proofErr w:type="spellEnd"/>
      <w:r w:rsidRPr="000B4903">
        <w:rPr>
          <w:sz w:val="28"/>
          <w:szCs w:val="28"/>
        </w:rPr>
        <w:t xml:space="preserve">, реакция </w:t>
      </w:r>
      <w:proofErr w:type="spellStart"/>
      <w:r w:rsidRPr="000B4903">
        <w:rPr>
          <w:sz w:val="28"/>
          <w:szCs w:val="28"/>
        </w:rPr>
        <w:t>шарттарын</w:t>
      </w:r>
      <w:proofErr w:type="spellEnd"/>
      <w:r w:rsidRPr="000B4903">
        <w:rPr>
          <w:sz w:val="28"/>
          <w:szCs w:val="28"/>
        </w:rPr>
        <w:t xml:space="preserve"> </w:t>
      </w:r>
      <w:proofErr w:type="spellStart"/>
      <w:r w:rsidRPr="000B4903">
        <w:rPr>
          <w:sz w:val="28"/>
          <w:szCs w:val="28"/>
        </w:rPr>
        <w:t>кең</w:t>
      </w:r>
      <w:proofErr w:type="spellEnd"/>
      <w:r w:rsidRPr="000B4903">
        <w:rPr>
          <w:sz w:val="28"/>
          <w:szCs w:val="28"/>
        </w:rPr>
        <w:t xml:space="preserve"> </w:t>
      </w:r>
      <w:proofErr w:type="spellStart"/>
      <w:r w:rsidRPr="000B4903">
        <w:rPr>
          <w:sz w:val="28"/>
          <w:szCs w:val="28"/>
        </w:rPr>
        <w:t>аралықта</w:t>
      </w:r>
      <w:proofErr w:type="spellEnd"/>
      <w:r w:rsidRPr="000B4903">
        <w:rPr>
          <w:sz w:val="28"/>
          <w:szCs w:val="28"/>
        </w:rPr>
        <w:t xml:space="preserve"> </w:t>
      </w:r>
      <w:proofErr w:type="spellStart"/>
      <w:r w:rsidRPr="000B4903">
        <w:rPr>
          <w:sz w:val="28"/>
          <w:szCs w:val="28"/>
        </w:rPr>
        <w:t>өзгертуге</w:t>
      </w:r>
      <w:proofErr w:type="spellEnd"/>
      <w:r w:rsidRPr="000B4903">
        <w:rPr>
          <w:sz w:val="28"/>
          <w:szCs w:val="28"/>
        </w:rPr>
        <w:t xml:space="preserve"> </w:t>
      </w:r>
      <w:proofErr w:type="spellStart"/>
      <w:r w:rsidRPr="000B4903">
        <w:rPr>
          <w:sz w:val="28"/>
          <w:szCs w:val="28"/>
        </w:rPr>
        <w:t>болады</w:t>
      </w:r>
      <w:proofErr w:type="spellEnd"/>
      <w:r w:rsidRPr="000B4903">
        <w:rPr>
          <w:sz w:val="28"/>
          <w:szCs w:val="28"/>
        </w:rPr>
        <w:t xml:space="preserve"> [</w:t>
      </w:r>
      <w:r w:rsidR="0014594D" w:rsidRPr="0014594D">
        <w:rPr>
          <w:sz w:val="28"/>
          <w:szCs w:val="28"/>
        </w:rPr>
        <w:t>58, 78</w:t>
      </w:r>
      <w:r w:rsidRPr="000B4903">
        <w:rPr>
          <w:sz w:val="28"/>
          <w:szCs w:val="28"/>
        </w:rPr>
        <w:t xml:space="preserve">]. </w:t>
      </w:r>
      <w:proofErr w:type="spellStart"/>
      <w:r w:rsidRPr="000B4903">
        <w:rPr>
          <w:sz w:val="28"/>
          <w:szCs w:val="28"/>
        </w:rPr>
        <w:t>Бұл</w:t>
      </w:r>
      <w:proofErr w:type="spellEnd"/>
      <w:r w:rsidRPr="000B4903">
        <w:rPr>
          <w:sz w:val="28"/>
          <w:szCs w:val="28"/>
        </w:rPr>
        <w:t xml:space="preserve"> </w:t>
      </w:r>
      <w:proofErr w:type="spellStart"/>
      <w:r w:rsidRPr="000B4903">
        <w:rPr>
          <w:sz w:val="28"/>
          <w:szCs w:val="28"/>
        </w:rPr>
        <w:t>саладағы</w:t>
      </w:r>
      <w:proofErr w:type="spellEnd"/>
      <w:r w:rsidRPr="000B4903">
        <w:rPr>
          <w:sz w:val="28"/>
          <w:szCs w:val="28"/>
        </w:rPr>
        <w:t xml:space="preserve"> </w:t>
      </w:r>
      <w:proofErr w:type="spellStart"/>
      <w:r w:rsidRPr="000B4903">
        <w:rPr>
          <w:sz w:val="28"/>
          <w:szCs w:val="28"/>
        </w:rPr>
        <w:t>ізашарлар</w:t>
      </w:r>
      <w:proofErr w:type="spellEnd"/>
      <w:r w:rsidRPr="000B4903">
        <w:rPr>
          <w:sz w:val="28"/>
          <w:szCs w:val="28"/>
        </w:rPr>
        <w:t xml:space="preserve"> </w:t>
      </w:r>
      <w:proofErr w:type="spellStart"/>
      <w:r w:rsidRPr="000B4903">
        <w:rPr>
          <w:sz w:val="28"/>
          <w:szCs w:val="28"/>
        </w:rPr>
        <w:t>Вихтерле</w:t>
      </w:r>
      <w:proofErr w:type="spellEnd"/>
      <w:r w:rsidRPr="000B4903">
        <w:rPr>
          <w:sz w:val="28"/>
          <w:szCs w:val="28"/>
        </w:rPr>
        <w:t xml:space="preserve"> [</w:t>
      </w:r>
      <w:r w:rsidR="0014594D" w:rsidRPr="0014594D">
        <w:rPr>
          <w:sz w:val="28"/>
          <w:szCs w:val="28"/>
        </w:rPr>
        <w:t>79, 80</w:t>
      </w:r>
      <w:r w:rsidRPr="000B4903">
        <w:rPr>
          <w:sz w:val="28"/>
          <w:szCs w:val="28"/>
        </w:rPr>
        <w:t>], Пенни, Лима [</w:t>
      </w:r>
      <w:r w:rsidR="0014594D" w:rsidRPr="0014594D">
        <w:rPr>
          <w:sz w:val="28"/>
          <w:szCs w:val="28"/>
        </w:rPr>
        <w:t>81, 82</w:t>
      </w:r>
      <w:r w:rsidRPr="000B4903">
        <w:rPr>
          <w:sz w:val="28"/>
          <w:szCs w:val="28"/>
        </w:rPr>
        <w:t xml:space="preserve">] </w:t>
      </w:r>
      <w:proofErr w:type="spellStart"/>
      <w:r w:rsidRPr="000B4903">
        <w:rPr>
          <w:sz w:val="28"/>
          <w:szCs w:val="28"/>
        </w:rPr>
        <w:t>жұмыстары</w:t>
      </w:r>
      <w:proofErr w:type="spellEnd"/>
      <w:r w:rsidRPr="000B4903">
        <w:rPr>
          <w:sz w:val="28"/>
          <w:szCs w:val="28"/>
        </w:rPr>
        <w:t xml:space="preserve"> </w:t>
      </w:r>
      <w:proofErr w:type="spellStart"/>
      <w:r w:rsidRPr="000B4903">
        <w:rPr>
          <w:sz w:val="28"/>
          <w:szCs w:val="28"/>
        </w:rPr>
        <w:t>болып</w:t>
      </w:r>
      <w:proofErr w:type="spellEnd"/>
      <w:r w:rsidRPr="000B4903">
        <w:rPr>
          <w:sz w:val="28"/>
          <w:szCs w:val="28"/>
        </w:rPr>
        <w:t xml:space="preserve"> </w:t>
      </w:r>
      <w:proofErr w:type="spellStart"/>
      <w:r w:rsidRPr="000B4903">
        <w:rPr>
          <w:sz w:val="28"/>
          <w:szCs w:val="28"/>
        </w:rPr>
        <w:t>табылады</w:t>
      </w:r>
      <w:proofErr w:type="spellEnd"/>
      <w:r w:rsidRPr="000B4903">
        <w:rPr>
          <w:sz w:val="28"/>
          <w:szCs w:val="28"/>
        </w:rPr>
        <w:t xml:space="preserve">, </w:t>
      </w:r>
      <w:proofErr w:type="spellStart"/>
      <w:r w:rsidRPr="000B4903">
        <w:rPr>
          <w:sz w:val="28"/>
          <w:szCs w:val="28"/>
        </w:rPr>
        <w:t>олар</w:t>
      </w:r>
      <w:proofErr w:type="spellEnd"/>
      <w:r w:rsidRPr="000B4903">
        <w:rPr>
          <w:sz w:val="28"/>
          <w:szCs w:val="28"/>
        </w:rPr>
        <w:t xml:space="preserve"> ПГ </w:t>
      </w:r>
      <w:proofErr w:type="spellStart"/>
      <w:r w:rsidRPr="000B4903">
        <w:rPr>
          <w:sz w:val="28"/>
          <w:szCs w:val="28"/>
        </w:rPr>
        <w:t>түзілу</w:t>
      </w:r>
      <w:proofErr w:type="spellEnd"/>
      <w:r w:rsidRPr="000B4903">
        <w:rPr>
          <w:sz w:val="28"/>
          <w:szCs w:val="28"/>
        </w:rPr>
        <w:t xml:space="preserve"> </w:t>
      </w:r>
      <w:proofErr w:type="spellStart"/>
      <w:r w:rsidRPr="000B4903">
        <w:rPr>
          <w:sz w:val="28"/>
          <w:szCs w:val="28"/>
        </w:rPr>
        <w:t>механизмін</w:t>
      </w:r>
      <w:proofErr w:type="spellEnd"/>
      <w:r w:rsidRPr="000B4903">
        <w:rPr>
          <w:sz w:val="28"/>
          <w:szCs w:val="28"/>
        </w:rPr>
        <w:t xml:space="preserve">, </w:t>
      </w:r>
      <w:proofErr w:type="spellStart"/>
      <w:r w:rsidRPr="000B4903">
        <w:rPr>
          <w:sz w:val="28"/>
          <w:szCs w:val="28"/>
        </w:rPr>
        <w:t>құрылымын</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қасиеттерін</w:t>
      </w:r>
      <w:proofErr w:type="spellEnd"/>
      <w:r w:rsidRPr="000B4903">
        <w:rPr>
          <w:sz w:val="28"/>
          <w:szCs w:val="28"/>
        </w:rPr>
        <w:t xml:space="preserve">, </w:t>
      </w:r>
      <w:proofErr w:type="spellStart"/>
      <w:r w:rsidRPr="000B4903">
        <w:rPr>
          <w:sz w:val="28"/>
          <w:szCs w:val="28"/>
        </w:rPr>
        <w:t>әсіресе</w:t>
      </w:r>
      <w:proofErr w:type="spellEnd"/>
      <w:r w:rsidRPr="000B4903">
        <w:rPr>
          <w:sz w:val="28"/>
          <w:szCs w:val="28"/>
        </w:rPr>
        <w:t xml:space="preserve"> 2-гидроксиэтилметакрилат (ГЭМ</w:t>
      </w:r>
      <w:r w:rsidR="0014594D">
        <w:rPr>
          <w:sz w:val="28"/>
          <w:szCs w:val="28"/>
        </w:rPr>
        <w:t>А</w:t>
      </w:r>
      <w:r w:rsidRPr="000B4903">
        <w:rPr>
          <w:sz w:val="28"/>
          <w:szCs w:val="28"/>
        </w:rPr>
        <w:t xml:space="preserve">) </w:t>
      </w:r>
      <w:proofErr w:type="spellStart"/>
      <w:r w:rsidRPr="000B4903">
        <w:rPr>
          <w:sz w:val="28"/>
          <w:szCs w:val="28"/>
        </w:rPr>
        <w:t>негізінде</w:t>
      </w:r>
      <w:proofErr w:type="spellEnd"/>
      <w:r w:rsidRPr="000B4903">
        <w:rPr>
          <w:sz w:val="28"/>
          <w:szCs w:val="28"/>
        </w:rPr>
        <w:t xml:space="preserve"> </w:t>
      </w:r>
      <w:proofErr w:type="spellStart"/>
      <w:r w:rsidRPr="000B4903">
        <w:rPr>
          <w:sz w:val="28"/>
          <w:szCs w:val="28"/>
        </w:rPr>
        <w:t>ерте</w:t>
      </w:r>
      <w:proofErr w:type="spellEnd"/>
      <w:r w:rsidRPr="000B4903">
        <w:rPr>
          <w:sz w:val="28"/>
          <w:szCs w:val="28"/>
        </w:rPr>
        <w:t xml:space="preserve"> </w:t>
      </w:r>
      <w:proofErr w:type="spellStart"/>
      <w:r w:rsidRPr="000B4903">
        <w:rPr>
          <w:sz w:val="28"/>
          <w:szCs w:val="28"/>
        </w:rPr>
        <w:t>зерттеуге</w:t>
      </w:r>
      <w:proofErr w:type="spellEnd"/>
      <w:r w:rsidRPr="000B4903">
        <w:rPr>
          <w:sz w:val="28"/>
          <w:szCs w:val="28"/>
        </w:rPr>
        <w:t xml:space="preserve"> </w:t>
      </w:r>
      <w:proofErr w:type="spellStart"/>
      <w:r w:rsidRPr="000B4903">
        <w:rPr>
          <w:sz w:val="28"/>
          <w:szCs w:val="28"/>
        </w:rPr>
        <w:t>үлкен</w:t>
      </w:r>
      <w:proofErr w:type="spellEnd"/>
      <w:r w:rsidRPr="000B4903">
        <w:rPr>
          <w:sz w:val="28"/>
          <w:szCs w:val="28"/>
        </w:rPr>
        <w:t xml:space="preserve"> </w:t>
      </w:r>
      <w:proofErr w:type="spellStart"/>
      <w:r w:rsidRPr="000B4903">
        <w:rPr>
          <w:sz w:val="28"/>
          <w:szCs w:val="28"/>
        </w:rPr>
        <w:t>үлес</w:t>
      </w:r>
      <w:proofErr w:type="spellEnd"/>
      <w:r w:rsidRPr="000B4903">
        <w:rPr>
          <w:sz w:val="28"/>
          <w:szCs w:val="28"/>
        </w:rPr>
        <w:t xml:space="preserve"> </w:t>
      </w:r>
      <w:proofErr w:type="spellStart"/>
      <w:r w:rsidRPr="000B4903">
        <w:rPr>
          <w:sz w:val="28"/>
          <w:szCs w:val="28"/>
        </w:rPr>
        <w:t>қосты</w:t>
      </w:r>
      <w:proofErr w:type="spellEnd"/>
      <w:r w:rsidRPr="000B4903">
        <w:rPr>
          <w:sz w:val="28"/>
          <w:szCs w:val="28"/>
        </w:rPr>
        <w:t xml:space="preserve">. </w:t>
      </w:r>
      <w:r w:rsidR="0014594D">
        <w:rPr>
          <w:sz w:val="28"/>
          <w:szCs w:val="28"/>
        </w:rPr>
        <w:t>ПГ</w:t>
      </w:r>
      <w:r w:rsidRPr="000B4903">
        <w:rPr>
          <w:sz w:val="28"/>
          <w:szCs w:val="28"/>
        </w:rPr>
        <w:t xml:space="preserve"> </w:t>
      </w:r>
      <w:proofErr w:type="spellStart"/>
      <w:r w:rsidRPr="000B4903">
        <w:rPr>
          <w:sz w:val="28"/>
          <w:szCs w:val="28"/>
        </w:rPr>
        <w:t>синтезі</w:t>
      </w:r>
      <w:proofErr w:type="spellEnd"/>
      <w:r w:rsidRPr="000B4903">
        <w:rPr>
          <w:sz w:val="28"/>
          <w:szCs w:val="28"/>
        </w:rPr>
        <w:t xml:space="preserve"> </w:t>
      </w:r>
      <w:proofErr w:type="spellStart"/>
      <w:r w:rsidRPr="000B4903">
        <w:rPr>
          <w:sz w:val="28"/>
          <w:szCs w:val="28"/>
        </w:rPr>
        <w:t>туралы</w:t>
      </w:r>
      <w:proofErr w:type="spellEnd"/>
      <w:r w:rsidRPr="000B4903">
        <w:rPr>
          <w:sz w:val="28"/>
          <w:szCs w:val="28"/>
        </w:rPr>
        <w:t xml:space="preserve"> </w:t>
      </w:r>
      <w:proofErr w:type="spellStart"/>
      <w:r w:rsidRPr="000B4903">
        <w:rPr>
          <w:sz w:val="28"/>
          <w:szCs w:val="28"/>
        </w:rPr>
        <w:t>мәліметтер</w:t>
      </w:r>
      <w:proofErr w:type="spellEnd"/>
      <w:r w:rsidRPr="000B4903">
        <w:rPr>
          <w:sz w:val="28"/>
          <w:szCs w:val="28"/>
        </w:rPr>
        <w:t xml:space="preserve"> </w:t>
      </w:r>
      <w:proofErr w:type="spellStart"/>
      <w:r w:rsidRPr="000B4903">
        <w:rPr>
          <w:sz w:val="28"/>
          <w:szCs w:val="28"/>
        </w:rPr>
        <w:t>үш</w:t>
      </w:r>
      <w:proofErr w:type="spellEnd"/>
      <w:r w:rsidRPr="000B4903">
        <w:rPr>
          <w:sz w:val="28"/>
          <w:szCs w:val="28"/>
        </w:rPr>
        <w:t xml:space="preserve"> </w:t>
      </w:r>
      <w:proofErr w:type="spellStart"/>
      <w:r w:rsidRPr="000B4903">
        <w:rPr>
          <w:sz w:val="28"/>
          <w:szCs w:val="28"/>
        </w:rPr>
        <w:t>өлшемді</w:t>
      </w:r>
      <w:proofErr w:type="spellEnd"/>
      <w:r w:rsidRPr="000B4903">
        <w:rPr>
          <w:sz w:val="28"/>
          <w:szCs w:val="28"/>
        </w:rPr>
        <w:t xml:space="preserve"> </w:t>
      </w:r>
      <w:proofErr w:type="spellStart"/>
      <w:r w:rsidRPr="000B4903">
        <w:rPr>
          <w:sz w:val="28"/>
          <w:szCs w:val="28"/>
        </w:rPr>
        <w:t>полимерлену</w:t>
      </w:r>
      <w:proofErr w:type="spellEnd"/>
      <w:r w:rsidRPr="000B4903">
        <w:rPr>
          <w:sz w:val="28"/>
          <w:szCs w:val="28"/>
        </w:rPr>
        <w:t xml:space="preserve"> </w:t>
      </w:r>
      <w:proofErr w:type="spellStart"/>
      <w:r w:rsidRPr="000B4903">
        <w:rPr>
          <w:sz w:val="28"/>
          <w:szCs w:val="28"/>
        </w:rPr>
        <w:t>арқылы</w:t>
      </w:r>
      <w:proofErr w:type="spellEnd"/>
      <w:r w:rsidRPr="000B4903">
        <w:rPr>
          <w:sz w:val="28"/>
          <w:szCs w:val="28"/>
        </w:rPr>
        <w:t xml:space="preserve"> </w:t>
      </w:r>
      <w:proofErr w:type="spellStart"/>
      <w:r w:rsidRPr="000B4903">
        <w:rPr>
          <w:sz w:val="28"/>
          <w:szCs w:val="28"/>
        </w:rPr>
        <w:t>бірқатар</w:t>
      </w:r>
      <w:proofErr w:type="spellEnd"/>
      <w:r w:rsidRPr="000B4903">
        <w:rPr>
          <w:sz w:val="28"/>
          <w:szCs w:val="28"/>
        </w:rPr>
        <w:t xml:space="preserve"> </w:t>
      </w:r>
      <w:proofErr w:type="spellStart"/>
      <w:r w:rsidRPr="000B4903">
        <w:rPr>
          <w:sz w:val="28"/>
          <w:szCs w:val="28"/>
        </w:rPr>
        <w:t>шолулар</w:t>
      </w:r>
      <w:proofErr w:type="spellEnd"/>
      <w:r w:rsidRPr="000B4903">
        <w:rPr>
          <w:sz w:val="28"/>
          <w:szCs w:val="28"/>
        </w:rPr>
        <w:t xml:space="preserve"> мен </w:t>
      </w:r>
      <w:proofErr w:type="spellStart"/>
      <w:r w:rsidRPr="000B4903">
        <w:rPr>
          <w:sz w:val="28"/>
          <w:szCs w:val="28"/>
        </w:rPr>
        <w:t>монографияларда</w:t>
      </w:r>
      <w:proofErr w:type="spellEnd"/>
      <w:r w:rsidRPr="000B4903">
        <w:rPr>
          <w:sz w:val="28"/>
          <w:szCs w:val="28"/>
        </w:rPr>
        <w:t xml:space="preserve"> </w:t>
      </w:r>
      <w:proofErr w:type="spellStart"/>
      <w:r w:rsidRPr="000B4903">
        <w:rPr>
          <w:sz w:val="28"/>
          <w:szCs w:val="28"/>
        </w:rPr>
        <w:t>жинақталған</w:t>
      </w:r>
      <w:proofErr w:type="spellEnd"/>
      <w:r w:rsidRPr="000B4903">
        <w:rPr>
          <w:sz w:val="28"/>
          <w:szCs w:val="28"/>
        </w:rPr>
        <w:t xml:space="preserve"> [</w:t>
      </w:r>
      <w:r w:rsidR="0014594D" w:rsidRPr="0014594D">
        <w:rPr>
          <w:sz w:val="28"/>
          <w:szCs w:val="28"/>
        </w:rPr>
        <w:t>2, 15, 58, 83, 84</w:t>
      </w:r>
      <w:r w:rsidRPr="000B4903">
        <w:rPr>
          <w:sz w:val="28"/>
          <w:szCs w:val="28"/>
        </w:rPr>
        <w:t>].</w:t>
      </w:r>
    </w:p>
    <w:p w14:paraId="1033B85D" w14:textId="4C535ED3" w:rsidR="00014D6C" w:rsidRPr="00E8435D" w:rsidRDefault="00014D6C" w:rsidP="00682231">
      <w:pPr>
        <w:ind w:firstLine="567"/>
        <w:jc w:val="both"/>
        <w:rPr>
          <w:rFonts w:cs="Times New Roman"/>
          <w:sz w:val="28"/>
          <w:szCs w:val="28"/>
        </w:rPr>
      </w:pPr>
      <w:proofErr w:type="spellStart"/>
      <w:r w:rsidRPr="000B4903">
        <w:rPr>
          <w:rFonts w:cs="Times New Roman"/>
          <w:sz w:val="28"/>
          <w:szCs w:val="28"/>
        </w:rPr>
        <w:t>Сополимерлеу</w:t>
      </w:r>
      <w:proofErr w:type="spellEnd"/>
      <w:r w:rsidRPr="000B4903">
        <w:rPr>
          <w:rFonts w:cs="Times New Roman"/>
          <w:sz w:val="28"/>
          <w:szCs w:val="28"/>
        </w:rPr>
        <w:t xml:space="preserve"> </w:t>
      </w:r>
      <w:proofErr w:type="spellStart"/>
      <w:r w:rsidRPr="000B4903">
        <w:rPr>
          <w:rFonts w:cs="Times New Roman"/>
          <w:sz w:val="28"/>
          <w:szCs w:val="28"/>
        </w:rPr>
        <w:t>процесінде</w:t>
      </w:r>
      <w:proofErr w:type="spellEnd"/>
      <w:r w:rsidRPr="000B4903">
        <w:rPr>
          <w:rFonts w:cs="Times New Roman"/>
          <w:sz w:val="28"/>
          <w:szCs w:val="28"/>
        </w:rPr>
        <w:t xml:space="preserve"> ПГ </w:t>
      </w:r>
      <w:proofErr w:type="spellStart"/>
      <w:r w:rsidRPr="000B4903">
        <w:rPr>
          <w:rFonts w:cs="Times New Roman"/>
          <w:sz w:val="28"/>
          <w:szCs w:val="28"/>
        </w:rPr>
        <w:t>торлы</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қалыптастыру</w:t>
      </w:r>
      <w:proofErr w:type="spellEnd"/>
      <w:r w:rsidRPr="000B4903">
        <w:rPr>
          <w:rFonts w:cs="Times New Roman"/>
          <w:sz w:val="28"/>
          <w:szCs w:val="28"/>
        </w:rPr>
        <w:t xml:space="preserve"> </w:t>
      </w:r>
      <w:proofErr w:type="spellStart"/>
      <w:r w:rsidRPr="000B4903">
        <w:rPr>
          <w:rFonts w:cs="Times New Roman"/>
          <w:sz w:val="28"/>
          <w:szCs w:val="28"/>
        </w:rPr>
        <w:t>механизмін</w:t>
      </w:r>
      <w:proofErr w:type="spellEnd"/>
      <w:r w:rsidRPr="000B4903">
        <w:rPr>
          <w:rFonts w:cs="Times New Roman"/>
          <w:sz w:val="28"/>
          <w:szCs w:val="28"/>
        </w:rPr>
        <w:t xml:space="preserve"> </w:t>
      </w:r>
      <w:proofErr w:type="spellStart"/>
      <w:r w:rsidRPr="000B4903">
        <w:rPr>
          <w:rFonts w:cs="Times New Roman"/>
          <w:sz w:val="28"/>
          <w:szCs w:val="28"/>
        </w:rPr>
        <w:t>үш</w:t>
      </w:r>
      <w:proofErr w:type="spellEnd"/>
      <w:r w:rsidRPr="000B4903">
        <w:rPr>
          <w:rFonts w:cs="Times New Roman"/>
          <w:sz w:val="28"/>
          <w:szCs w:val="28"/>
        </w:rPr>
        <w:t xml:space="preserve"> </w:t>
      </w:r>
      <w:proofErr w:type="spellStart"/>
      <w:r w:rsidRPr="000B4903">
        <w:rPr>
          <w:rFonts w:cs="Times New Roman"/>
          <w:sz w:val="28"/>
          <w:szCs w:val="28"/>
        </w:rPr>
        <w:t>кезеңде</w:t>
      </w:r>
      <w:proofErr w:type="spellEnd"/>
      <w:r w:rsidRPr="000B4903">
        <w:rPr>
          <w:rFonts w:cs="Times New Roman"/>
          <w:sz w:val="28"/>
          <w:szCs w:val="28"/>
        </w:rPr>
        <w:t xml:space="preserve"> </w:t>
      </w:r>
      <w:proofErr w:type="spellStart"/>
      <w:r w:rsidRPr="000B4903">
        <w:rPr>
          <w:rFonts w:cs="Times New Roman"/>
          <w:sz w:val="28"/>
          <w:szCs w:val="28"/>
        </w:rPr>
        <w:t>ұсынуға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микрогель</w:t>
      </w:r>
      <w:proofErr w:type="spellEnd"/>
      <w:r w:rsidRPr="000B4903">
        <w:rPr>
          <w:rFonts w:cs="Times New Roman"/>
          <w:sz w:val="28"/>
          <w:szCs w:val="28"/>
        </w:rPr>
        <w:t xml:space="preserve"> </w:t>
      </w:r>
      <w:proofErr w:type="spellStart"/>
      <w:r w:rsidRPr="000B4903">
        <w:rPr>
          <w:rFonts w:cs="Times New Roman"/>
          <w:sz w:val="28"/>
          <w:szCs w:val="28"/>
        </w:rPr>
        <w:t>бөлшектерінің</w:t>
      </w:r>
      <w:proofErr w:type="spellEnd"/>
      <w:r w:rsidRPr="000B4903">
        <w:rPr>
          <w:rFonts w:cs="Times New Roman"/>
          <w:sz w:val="28"/>
          <w:szCs w:val="28"/>
        </w:rPr>
        <w:t xml:space="preserve"> </w:t>
      </w:r>
      <w:proofErr w:type="spellStart"/>
      <w:r w:rsidRPr="000B4903">
        <w:rPr>
          <w:rFonts w:cs="Times New Roman"/>
          <w:sz w:val="28"/>
          <w:szCs w:val="28"/>
        </w:rPr>
        <w:t>түзілуі</w:t>
      </w:r>
      <w:proofErr w:type="spellEnd"/>
      <w:r w:rsidRPr="000B4903">
        <w:rPr>
          <w:rFonts w:cs="Times New Roman"/>
          <w:sz w:val="28"/>
          <w:szCs w:val="28"/>
        </w:rPr>
        <w:t xml:space="preserve">, </w:t>
      </w:r>
      <w:proofErr w:type="spellStart"/>
      <w:r w:rsidRPr="000B4903">
        <w:rPr>
          <w:rFonts w:cs="Times New Roman"/>
          <w:sz w:val="28"/>
          <w:szCs w:val="28"/>
        </w:rPr>
        <w:t>гельдеу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lastRenderedPageBreak/>
        <w:t>постгельдеу</w:t>
      </w:r>
      <w:proofErr w:type="spellEnd"/>
      <w:r w:rsidRPr="000B4903">
        <w:rPr>
          <w:rFonts w:cs="Times New Roman"/>
          <w:sz w:val="28"/>
          <w:szCs w:val="28"/>
        </w:rPr>
        <w:t xml:space="preserve"> [</w:t>
      </w:r>
      <w:r w:rsidR="009A4A08" w:rsidRPr="009A4A08">
        <w:rPr>
          <w:rFonts w:cs="Times New Roman"/>
          <w:sz w:val="28"/>
          <w:szCs w:val="28"/>
        </w:rPr>
        <w:t>81, 82</w:t>
      </w:r>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жүйеге</w:t>
      </w:r>
      <w:proofErr w:type="spellEnd"/>
      <w:r w:rsidRPr="000B4903">
        <w:rPr>
          <w:rFonts w:cs="Times New Roman"/>
          <w:sz w:val="28"/>
          <w:szCs w:val="28"/>
        </w:rPr>
        <w:t xml:space="preserve"> тек </w:t>
      </w:r>
      <w:proofErr w:type="spellStart"/>
      <w:r w:rsidRPr="000B4903">
        <w:rPr>
          <w:rFonts w:cs="Times New Roman"/>
          <w:sz w:val="28"/>
          <w:szCs w:val="28"/>
        </w:rPr>
        <w:t>бір</w:t>
      </w:r>
      <w:proofErr w:type="spellEnd"/>
      <w:r w:rsidRPr="000B4903">
        <w:rPr>
          <w:rFonts w:cs="Times New Roman"/>
          <w:sz w:val="28"/>
          <w:szCs w:val="28"/>
        </w:rPr>
        <w:t xml:space="preserve"> винил </w:t>
      </w:r>
      <w:proofErr w:type="spellStart"/>
      <w:r w:rsidRPr="000B4903">
        <w:rPr>
          <w:rFonts w:cs="Times New Roman"/>
          <w:sz w:val="28"/>
          <w:szCs w:val="28"/>
        </w:rPr>
        <w:t>тобы</w:t>
      </w:r>
      <w:proofErr w:type="spellEnd"/>
      <w:r w:rsidRPr="000B4903">
        <w:rPr>
          <w:rFonts w:cs="Times New Roman"/>
          <w:sz w:val="28"/>
          <w:szCs w:val="28"/>
        </w:rPr>
        <w:t xml:space="preserve"> </w:t>
      </w:r>
      <w:proofErr w:type="spellStart"/>
      <w:r w:rsidRPr="000B4903">
        <w:rPr>
          <w:rFonts w:cs="Times New Roman"/>
          <w:sz w:val="28"/>
          <w:szCs w:val="28"/>
        </w:rPr>
        <w:t>жауап</w:t>
      </w:r>
      <w:proofErr w:type="spellEnd"/>
      <w:r w:rsidRPr="000B4903">
        <w:rPr>
          <w:rFonts w:cs="Times New Roman"/>
          <w:sz w:val="28"/>
          <w:szCs w:val="28"/>
        </w:rPr>
        <w:t xml:space="preserve"> </w:t>
      </w:r>
      <w:proofErr w:type="spellStart"/>
      <w:r w:rsidRPr="000B4903">
        <w:rPr>
          <w:rFonts w:cs="Times New Roman"/>
          <w:sz w:val="28"/>
          <w:szCs w:val="28"/>
        </w:rPr>
        <w:t>берген</w:t>
      </w:r>
      <w:proofErr w:type="spellEnd"/>
      <w:r w:rsidRPr="000B4903">
        <w:rPr>
          <w:rFonts w:cs="Times New Roman"/>
          <w:sz w:val="28"/>
          <w:szCs w:val="28"/>
        </w:rPr>
        <w:t xml:space="preserve"> </w:t>
      </w:r>
      <w:r w:rsidR="009A4A08">
        <w:rPr>
          <w:rFonts w:cs="Times New Roman"/>
          <w:sz w:val="28"/>
          <w:szCs w:val="28"/>
        </w:rPr>
        <w:t>ТА</w:t>
      </w:r>
      <w:r w:rsidRPr="000B4903">
        <w:rPr>
          <w:rFonts w:cs="Times New Roman"/>
          <w:sz w:val="28"/>
          <w:szCs w:val="28"/>
        </w:rPr>
        <w:t>-</w:t>
      </w:r>
      <w:proofErr w:type="spellStart"/>
      <w:r w:rsidR="009A4A08">
        <w:rPr>
          <w:rFonts w:cs="Times New Roman"/>
          <w:sz w:val="28"/>
          <w:szCs w:val="28"/>
        </w:rPr>
        <w:t>ке</w:t>
      </w:r>
      <w:proofErr w:type="spellEnd"/>
      <w:r w:rsidRPr="000B4903">
        <w:rPr>
          <w:rFonts w:cs="Times New Roman"/>
          <w:sz w:val="28"/>
          <w:szCs w:val="28"/>
        </w:rPr>
        <w:t xml:space="preserve"> </w:t>
      </w:r>
      <w:proofErr w:type="spellStart"/>
      <w:r w:rsidRPr="000B4903">
        <w:rPr>
          <w:rFonts w:cs="Times New Roman"/>
          <w:sz w:val="28"/>
          <w:szCs w:val="28"/>
        </w:rPr>
        <w:t>тиесілі</w:t>
      </w:r>
      <w:proofErr w:type="spellEnd"/>
      <w:r w:rsidRPr="000B4903">
        <w:rPr>
          <w:rFonts w:cs="Times New Roman"/>
          <w:sz w:val="28"/>
          <w:szCs w:val="28"/>
        </w:rPr>
        <w:t xml:space="preserve"> </w:t>
      </w:r>
      <w:r w:rsidR="009A4A08">
        <w:rPr>
          <w:rFonts w:cs="Times New Roman"/>
          <w:sz w:val="28"/>
          <w:szCs w:val="28"/>
        </w:rPr>
        <w:t>«</w:t>
      </w:r>
      <w:proofErr w:type="spellStart"/>
      <w:r w:rsidRPr="000B4903">
        <w:rPr>
          <w:rFonts w:cs="Times New Roman"/>
          <w:sz w:val="28"/>
          <w:szCs w:val="28"/>
        </w:rPr>
        <w:t>тоқтатылған</w:t>
      </w:r>
      <w:proofErr w:type="spellEnd"/>
      <w:r w:rsidR="009A4A08">
        <w:rPr>
          <w:rFonts w:cs="Times New Roman"/>
          <w:sz w:val="28"/>
          <w:szCs w:val="28"/>
        </w:rPr>
        <w:t>»</w:t>
      </w:r>
      <w:r w:rsidRPr="000B4903">
        <w:rPr>
          <w:rFonts w:cs="Times New Roman"/>
          <w:sz w:val="28"/>
          <w:szCs w:val="28"/>
        </w:rPr>
        <w:t xml:space="preserve"> </w:t>
      </w:r>
      <w:proofErr w:type="spellStart"/>
      <w:r w:rsidR="009A4A08">
        <w:rPr>
          <w:rFonts w:cs="Times New Roman"/>
          <w:sz w:val="28"/>
          <w:szCs w:val="28"/>
        </w:rPr>
        <w:t>қ</w:t>
      </w:r>
      <w:r w:rsidRPr="000B4903">
        <w:rPr>
          <w:rFonts w:cs="Times New Roman"/>
          <w:sz w:val="28"/>
          <w:szCs w:val="28"/>
        </w:rPr>
        <w:t>ос</w:t>
      </w:r>
      <w:proofErr w:type="spellEnd"/>
      <w:r w:rsidRPr="000B4903">
        <w:rPr>
          <w:rFonts w:cs="Times New Roman"/>
          <w:sz w:val="28"/>
          <w:szCs w:val="28"/>
        </w:rPr>
        <w:t xml:space="preserve"> </w:t>
      </w:r>
      <w:proofErr w:type="spellStart"/>
      <w:r w:rsidRPr="000B4903">
        <w:rPr>
          <w:rFonts w:cs="Times New Roman"/>
          <w:sz w:val="28"/>
          <w:szCs w:val="28"/>
        </w:rPr>
        <w:t>байланыстардың</w:t>
      </w:r>
      <w:proofErr w:type="spellEnd"/>
      <w:r w:rsidRPr="000B4903">
        <w:rPr>
          <w:rFonts w:cs="Times New Roman"/>
          <w:sz w:val="28"/>
          <w:szCs w:val="28"/>
        </w:rPr>
        <w:t xml:space="preserve"> (</w:t>
      </w:r>
      <w:r w:rsidR="009A4A08">
        <w:rPr>
          <w:rFonts w:cs="Times New Roman"/>
          <w:sz w:val="28"/>
          <w:szCs w:val="28"/>
        </w:rPr>
        <w:t>ТҚБ</w:t>
      </w:r>
      <w:r w:rsidRPr="000B4903">
        <w:rPr>
          <w:rFonts w:cs="Times New Roman"/>
          <w:sz w:val="28"/>
          <w:szCs w:val="28"/>
        </w:rPr>
        <w:t xml:space="preserve">) </w:t>
      </w:r>
      <w:proofErr w:type="spellStart"/>
      <w:r w:rsidRPr="000B4903">
        <w:rPr>
          <w:rFonts w:cs="Times New Roman"/>
          <w:sz w:val="28"/>
          <w:szCs w:val="28"/>
        </w:rPr>
        <w:t>болуы</w:t>
      </w:r>
      <w:proofErr w:type="spellEnd"/>
      <w:r w:rsidRPr="000B4903">
        <w:rPr>
          <w:rFonts w:cs="Times New Roman"/>
          <w:sz w:val="28"/>
          <w:szCs w:val="28"/>
        </w:rPr>
        <w:t xml:space="preserve"> </w:t>
      </w:r>
      <w:proofErr w:type="spellStart"/>
      <w:r w:rsidRPr="000B4903">
        <w:rPr>
          <w:rFonts w:cs="Times New Roman"/>
          <w:sz w:val="28"/>
          <w:szCs w:val="28"/>
        </w:rPr>
        <w:t>тән</w:t>
      </w:r>
      <w:proofErr w:type="spellEnd"/>
      <w:r w:rsidRPr="000B4903">
        <w:rPr>
          <w:rFonts w:cs="Times New Roman"/>
          <w:sz w:val="28"/>
          <w:szCs w:val="28"/>
        </w:rPr>
        <w:t xml:space="preserve">. </w:t>
      </w:r>
      <w:r w:rsidR="009A4A08">
        <w:rPr>
          <w:rFonts w:cs="Times New Roman"/>
          <w:sz w:val="28"/>
          <w:szCs w:val="28"/>
        </w:rPr>
        <w:t>ТҚБ</w:t>
      </w:r>
      <w:r w:rsidRPr="000B4903">
        <w:rPr>
          <w:rFonts w:cs="Times New Roman"/>
          <w:sz w:val="28"/>
          <w:szCs w:val="28"/>
        </w:rPr>
        <w:t xml:space="preserve"> </w:t>
      </w:r>
      <w:proofErr w:type="spellStart"/>
      <w:r w:rsidRPr="000B4903">
        <w:rPr>
          <w:rFonts w:cs="Times New Roman"/>
          <w:sz w:val="28"/>
          <w:szCs w:val="28"/>
        </w:rPr>
        <w:t>стерикалық</w:t>
      </w:r>
      <w:proofErr w:type="spellEnd"/>
      <w:r w:rsidRPr="000B4903">
        <w:rPr>
          <w:rFonts w:cs="Times New Roman"/>
          <w:sz w:val="28"/>
          <w:szCs w:val="28"/>
        </w:rPr>
        <w:t xml:space="preserve"> </w:t>
      </w:r>
      <w:proofErr w:type="spellStart"/>
      <w:r w:rsidRPr="000B4903">
        <w:rPr>
          <w:rFonts w:cs="Times New Roman"/>
          <w:sz w:val="28"/>
          <w:szCs w:val="28"/>
        </w:rPr>
        <w:t>қиындықтарға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реактивтіліктің</w:t>
      </w:r>
      <w:proofErr w:type="spellEnd"/>
      <w:r w:rsidRPr="000B4903">
        <w:rPr>
          <w:rFonts w:cs="Times New Roman"/>
          <w:sz w:val="28"/>
          <w:szCs w:val="28"/>
        </w:rPr>
        <w:t xml:space="preserve"> </w:t>
      </w:r>
      <w:proofErr w:type="spellStart"/>
      <w:r w:rsidRPr="000B4903">
        <w:rPr>
          <w:rFonts w:cs="Times New Roman"/>
          <w:sz w:val="28"/>
          <w:szCs w:val="28"/>
        </w:rPr>
        <w:t>төмендігімен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постгельдену</w:t>
      </w:r>
      <w:proofErr w:type="spellEnd"/>
      <w:r w:rsidRPr="000B4903">
        <w:rPr>
          <w:rFonts w:cs="Times New Roman"/>
          <w:sz w:val="28"/>
          <w:szCs w:val="28"/>
        </w:rPr>
        <w:t xml:space="preserve"> </w:t>
      </w:r>
      <w:proofErr w:type="spellStart"/>
      <w:r w:rsidRPr="000B4903">
        <w:rPr>
          <w:rFonts w:cs="Times New Roman"/>
          <w:sz w:val="28"/>
          <w:szCs w:val="28"/>
        </w:rPr>
        <w:t>сатысында</w:t>
      </w:r>
      <w:proofErr w:type="spellEnd"/>
      <w:r w:rsidRPr="000B4903">
        <w:rPr>
          <w:rFonts w:cs="Times New Roman"/>
          <w:sz w:val="28"/>
          <w:szCs w:val="28"/>
        </w:rPr>
        <w:t xml:space="preserve"> </w:t>
      </w:r>
      <w:proofErr w:type="spellStart"/>
      <w:r w:rsidRPr="000B4903">
        <w:rPr>
          <w:rFonts w:cs="Times New Roman"/>
          <w:sz w:val="28"/>
          <w:szCs w:val="28"/>
        </w:rPr>
        <w:t>қосымша</w:t>
      </w:r>
      <w:proofErr w:type="spellEnd"/>
      <w:r w:rsidRPr="000B4903">
        <w:rPr>
          <w:rFonts w:cs="Times New Roman"/>
          <w:sz w:val="28"/>
          <w:szCs w:val="28"/>
        </w:rPr>
        <w:t xml:space="preserve"> </w:t>
      </w:r>
      <w:proofErr w:type="spellStart"/>
      <w:r w:rsidRPr="000B4903">
        <w:rPr>
          <w:rFonts w:cs="Times New Roman"/>
          <w:sz w:val="28"/>
          <w:szCs w:val="28"/>
        </w:rPr>
        <w:t>айқаспалы</w:t>
      </w:r>
      <w:proofErr w:type="spellEnd"/>
      <w:r w:rsidRPr="000B4903">
        <w:rPr>
          <w:rFonts w:cs="Times New Roman"/>
          <w:sz w:val="28"/>
          <w:szCs w:val="28"/>
        </w:rPr>
        <w:t xml:space="preserve"> </w:t>
      </w:r>
      <w:proofErr w:type="spellStart"/>
      <w:r w:rsidRPr="000B4903">
        <w:rPr>
          <w:rFonts w:cs="Times New Roman"/>
          <w:sz w:val="28"/>
          <w:szCs w:val="28"/>
        </w:rPr>
        <w:t>байланыстардың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болуына</w:t>
      </w:r>
      <w:proofErr w:type="spellEnd"/>
      <w:r w:rsidRPr="000B4903">
        <w:rPr>
          <w:rFonts w:cs="Times New Roman"/>
          <w:sz w:val="28"/>
          <w:szCs w:val="28"/>
        </w:rPr>
        <w:t xml:space="preserve"> </w:t>
      </w:r>
      <w:proofErr w:type="spellStart"/>
      <w:r w:rsidRPr="000B4903">
        <w:rPr>
          <w:rFonts w:cs="Times New Roman"/>
          <w:sz w:val="28"/>
          <w:szCs w:val="28"/>
        </w:rPr>
        <w:t>қатысу</w:t>
      </w:r>
      <w:proofErr w:type="spellEnd"/>
      <w:r w:rsidRPr="000B4903">
        <w:rPr>
          <w:rFonts w:cs="Times New Roman"/>
          <w:sz w:val="28"/>
          <w:szCs w:val="28"/>
        </w:rPr>
        <w:t xml:space="preserve"> </w:t>
      </w:r>
      <w:proofErr w:type="spellStart"/>
      <w:r w:rsidRPr="000B4903">
        <w:rPr>
          <w:rFonts w:cs="Times New Roman"/>
          <w:sz w:val="28"/>
          <w:szCs w:val="28"/>
        </w:rPr>
        <w:t>қабілетімен</w:t>
      </w:r>
      <w:proofErr w:type="spellEnd"/>
      <w:r w:rsidRPr="000B4903">
        <w:rPr>
          <w:rFonts w:cs="Times New Roman"/>
          <w:sz w:val="28"/>
          <w:szCs w:val="28"/>
        </w:rPr>
        <w:t xml:space="preserve"> </w:t>
      </w:r>
      <w:proofErr w:type="spellStart"/>
      <w:r w:rsidRPr="000B4903">
        <w:rPr>
          <w:rFonts w:cs="Times New Roman"/>
          <w:sz w:val="28"/>
          <w:szCs w:val="28"/>
        </w:rPr>
        <w:t>сипатталады</w:t>
      </w:r>
      <w:proofErr w:type="spellEnd"/>
      <w:r w:rsidRPr="000B4903">
        <w:rPr>
          <w:rFonts w:cs="Times New Roman"/>
          <w:sz w:val="28"/>
          <w:szCs w:val="28"/>
        </w:rPr>
        <w:t xml:space="preserve"> [</w:t>
      </w:r>
      <w:r w:rsidR="009A4A08" w:rsidRPr="009A4A08">
        <w:rPr>
          <w:rFonts w:cs="Times New Roman"/>
          <w:sz w:val="28"/>
          <w:szCs w:val="28"/>
        </w:rPr>
        <w:t>8</w:t>
      </w:r>
      <w:r w:rsidRPr="000B4903">
        <w:rPr>
          <w:rFonts w:cs="Times New Roman"/>
          <w:sz w:val="28"/>
          <w:szCs w:val="28"/>
        </w:rPr>
        <w:t xml:space="preserve">5]. Айта кету керек, </w:t>
      </w:r>
      <w:proofErr w:type="spellStart"/>
      <w:r w:rsidRPr="000B4903">
        <w:rPr>
          <w:rFonts w:cs="Times New Roman"/>
          <w:sz w:val="28"/>
          <w:szCs w:val="28"/>
        </w:rPr>
        <w:t>жаңа</w:t>
      </w:r>
      <w:proofErr w:type="spellEnd"/>
      <w:r w:rsidRPr="000B4903">
        <w:rPr>
          <w:rFonts w:cs="Times New Roman"/>
          <w:sz w:val="28"/>
          <w:szCs w:val="28"/>
        </w:rPr>
        <w:t xml:space="preserve"> ПГ </w:t>
      </w:r>
      <w:proofErr w:type="spellStart"/>
      <w:r w:rsidRPr="000B4903">
        <w:rPr>
          <w:rFonts w:cs="Times New Roman"/>
          <w:sz w:val="28"/>
          <w:szCs w:val="28"/>
        </w:rPr>
        <w:t>синтезі</w:t>
      </w:r>
      <w:proofErr w:type="spellEnd"/>
      <w:r w:rsidRPr="000B4903">
        <w:rPr>
          <w:rFonts w:cs="Times New Roman"/>
          <w:sz w:val="28"/>
          <w:szCs w:val="28"/>
        </w:rPr>
        <w:t xml:space="preserve"> </w:t>
      </w:r>
      <w:proofErr w:type="spellStart"/>
      <w:r w:rsidRPr="000B4903">
        <w:rPr>
          <w:rFonts w:cs="Times New Roman"/>
          <w:sz w:val="28"/>
          <w:szCs w:val="28"/>
        </w:rPr>
        <w:t>саласындағы</w:t>
      </w:r>
      <w:proofErr w:type="spellEnd"/>
      <w:r w:rsidRPr="000B4903">
        <w:rPr>
          <w:rFonts w:cs="Times New Roman"/>
          <w:sz w:val="28"/>
          <w:szCs w:val="28"/>
        </w:rPr>
        <w:t xml:space="preserve"> </w:t>
      </w:r>
      <w:proofErr w:type="spellStart"/>
      <w:r w:rsidRPr="000B4903">
        <w:rPr>
          <w:rFonts w:cs="Times New Roman"/>
          <w:sz w:val="28"/>
          <w:szCs w:val="28"/>
        </w:rPr>
        <w:t>көптеген</w:t>
      </w:r>
      <w:proofErr w:type="spellEnd"/>
      <w:r w:rsidRPr="000B4903">
        <w:rPr>
          <w:rFonts w:cs="Times New Roman"/>
          <w:sz w:val="28"/>
          <w:szCs w:val="28"/>
        </w:rPr>
        <w:t xml:space="preserve"> </w:t>
      </w:r>
      <w:proofErr w:type="spellStart"/>
      <w:r w:rsidRPr="000B4903">
        <w:rPr>
          <w:rFonts w:cs="Times New Roman"/>
          <w:sz w:val="28"/>
          <w:szCs w:val="28"/>
        </w:rPr>
        <w:t>зерттеулер</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қалыптастыру</w:t>
      </w:r>
      <w:proofErr w:type="spellEnd"/>
      <w:r w:rsidRPr="000B4903">
        <w:rPr>
          <w:rFonts w:cs="Times New Roman"/>
          <w:sz w:val="28"/>
          <w:szCs w:val="28"/>
        </w:rPr>
        <w:t xml:space="preserve"> </w:t>
      </w:r>
      <w:proofErr w:type="spellStart"/>
      <w:r w:rsidRPr="000B4903">
        <w:rPr>
          <w:rFonts w:cs="Times New Roman"/>
          <w:sz w:val="28"/>
          <w:szCs w:val="28"/>
        </w:rPr>
        <w:t>механизмін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оларды</w:t>
      </w:r>
      <w:proofErr w:type="spellEnd"/>
      <w:r w:rsidRPr="000B4903">
        <w:rPr>
          <w:rFonts w:cs="Times New Roman"/>
          <w:sz w:val="28"/>
          <w:szCs w:val="28"/>
        </w:rPr>
        <w:t xml:space="preserve"> </w:t>
      </w:r>
      <w:proofErr w:type="spellStart"/>
      <w:r w:rsidRPr="000B4903">
        <w:rPr>
          <w:rFonts w:cs="Times New Roman"/>
          <w:sz w:val="28"/>
          <w:szCs w:val="28"/>
        </w:rPr>
        <w:t>реттеу</w:t>
      </w:r>
      <w:proofErr w:type="spellEnd"/>
      <w:r w:rsidRPr="000B4903">
        <w:rPr>
          <w:rFonts w:cs="Times New Roman"/>
          <w:sz w:val="28"/>
          <w:szCs w:val="28"/>
        </w:rPr>
        <w:t xml:space="preserve"> </w:t>
      </w:r>
      <w:proofErr w:type="spellStart"/>
      <w:r w:rsidRPr="000B4903">
        <w:rPr>
          <w:rFonts w:cs="Times New Roman"/>
          <w:sz w:val="28"/>
          <w:szCs w:val="28"/>
        </w:rPr>
        <w:t>тәсілдерін</w:t>
      </w:r>
      <w:proofErr w:type="spellEnd"/>
      <w:r w:rsidRPr="000B4903">
        <w:rPr>
          <w:rFonts w:cs="Times New Roman"/>
          <w:sz w:val="28"/>
          <w:szCs w:val="28"/>
        </w:rPr>
        <w:t xml:space="preserve"> </w:t>
      </w:r>
      <w:proofErr w:type="spellStart"/>
      <w:r w:rsidRPr="000B4903">
        <w:rPr>
          <w:rFonts w:cs="Times New Roman"/>
          <w:sz w:val="28"/>
          <w:szCs w:val="28"/>
        </w:rPr>
        <w:t>іздеу</w:t>
      </w:r>
      <w:proofErr w:type="spellEnd"/>
      <w:r w:rsidRPr="000B4903">
        <w:rPr>
          <w:rFonts w:cs="Times New Roman"/>
          <w:sz w:val="28"/>
          <w:szCs w:val="28"/>
        </w:rPr>
        <w:t xml:space="preserve"> </w:t>
      </w:r>
      <w:proofErr w:type="spellStart"/>
      <w:r w:rsidRPr="000B4903">
        <w:rPr>
          <w:rFonts w:cs="Times New Roman"/>
          <w:sz w:val="28"/>
          <w:szCs w:val="28"/>
        </w:rPr>
        <w:t>негізінен</w:t>
      </w:r>
      <w:proofErr w:type="spellEnd"/>
      <w:r w:rsidRPr="000B4903">
        <w:rPr>
          <w:rFonts w:cs="Times New Roman"/>
          <w:sz w:val="28"/>
          <w:szCs w:val="28"/>
        </w:rPr>
        <w:t xml:space="preserve"> </w:t>
      </w:r>
      <w:proofErr w:type="spellStart"/>
      <w:r w:rsidRPr="000B4903">
        <w:rPr>
          <w:rFonts w:cs="Times New Roman"/>
          <w:sz w:val="28"/>
          <w:szCs w:val="28"/>
        </w:rPr>
        <w:t>полимерленетін</w:t>
      </w:r>
      <w:proofErr w:type="spellEnd"/>
      <w:r w:rsidRPr="000B4903">
        <w:rPr>
          <w:rFonts w:cs="Times New Roman"/>
          <w:sz w:val="28"/>
          <w:szCs w:val="28"/>
        </w:rPr>
        <w:t xml:space="preserve"> </w:t>
      </w:r>
      <w:proofErr w:type="spellStart"/>
      <w:r w:rsidRPr="000B4903">
        <w:rPr>
          <w:rFonts w:cs="Times New Roman"/>
          <w:sz w:val="28"/>
          <w:szCs w:val="28"/>
        </w:rPr>
        <w:t>жүйеде</w:t>
      </w:r>
      <w:proofErr w:type="spellEnd"/>
      <w:r w:rsidRPr="000B4903">
        <w:rPr>
          <w:rFonts w:cs="Times New Roman"/>
          <w:sz w:val="28"/>
          <w:szCs w:val="28"/>
        </w:rPr>
        <w:t xml:space="preserve"> </w:t>
      </w:r>
      <w:proofErr w:type="spellStart"/>
      <w:r w:rsidRPr="000B4903">
        <w:rPr>
          <w:rFonts w:cs="Times New Roman"/>
          <w:sz w:val="28"/>
          <w:szCs w:val="28"/>
        </w:rPr>
        <w:t>сомономерлердің</w:t>
      </w:r>
      <w:proofErr w:type="spellEnd"/>
      <w:r w:rsidRPr="000B4903">
        <w:rPr>
          <w:rFonts w:cs="Times New Roman"/>
          <w:sz w:val="28"/>
          <w:szCs w:val="28"/>
        </w:rPr>
        <w:t xml:space="preserve"> </w:t>
      </w:r>
      <w:proofErr w:type="spellStart"/>
      <w:r w:rsidRPr="000B4903">
        <w:rPr>
          <w:rFonts w:cs="Times New Roman"/>
          <w:sz w:val="28"/>
          <w:szCs w:val="28"/>
        </w:rPr>
        <w:t>табиғаты</w:t>
      </w:r>
      <w:proofErr w:type="spellEnd"/>
      <w:r w:rsidRPr="000B4903">
        <w:rPr>
          <w:rFonts w:cs="Times New Roman"/>
          <w:sz w:val="28"/>
          <w:szCs w:val="28"/>
        </w:rPr>
        <w:t xml:space="preserve"> мен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өзгеруіне</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полимерлену</w:t>
      </w:r>
      <w:proofErr w:type="spellEnd"/>
      <w:r w:rsidRPr="000B4903">
        <w:rPr>
          <w:rFonts w:cs="Times New Roman"/>
          <w:sz w:val="28"/>
          <w:szCs w:val="28"/>
        </w:rPr>
        <w:t xml:space="preserve"> </w:t>
      </w:r>
      <w:proofErr w:type="spellStart"/>
      <w:r w:rsidRPr="000B4903">
        <w:rPr>
          <w:rFonts w:cs="Times New Roman"/>
          <w:sz w:val="28"/>
          <w:szCs w:val="28"/>
        </w:rPr>
        <w:t>жағдайларының</w:t>
      </w:r>
      <w:proofErr w:type="spellEnd"/>
      <w:r w:rsidRPr="000B4903">
        <w:rPr>
          <w:rFonts w:cs="Times New Roman"/>
          <w:sz w:val="28"/>
          <w:szCs w:val="28"/>
        </w:rPr>
        <w:t xml:space="preserve"> </w:t>
      </w:r>
      <w:proofErr w:type="spellStart"/>
      <w:r w:rsidRPr="000B4903">
        <w:rPr>
          <w:rFonts w:cs="Times New Roman"/>
          <w:sz w:val="28"/>
          <w:szCs w:val="28"/>
        </w:rPr>
        <w:t>өзгеруіне</w:t>
      </w:r>
      <w:proofErr w:type="spellEnd"/>
      <w:r w:rsidRPr="000B4903">
        <w:rPr>
          <w:rFonts w:cs="Times New Roman"/>
          <w:sz w:val="28"/>
          <w:szCs w:val="28"/>
        </w:rPr>
        <w:t xml:space="preserve"> (</w:t>
      </w:r>
      <w:proofErr w:type="spellStart"/>
      <w:r w:rsidRPr="000B4903">
        <w:rPr>
          <w:rFonts w:cs="Times New Roman"/>
          <w:sz w:val="28"/>
          <w:szCs w:val="28"/>
        </w:rPr>
        <w:t>түрі</w:t>
      </w:r>
      <w:proofErr w:type="spellEnd"/>
      <w:r w:rsidRPr="000B4903">
        <w:rPr>
          <w:rFonts w:cs="Times New Roman"/>
          <w:sz w:val="28"/>
          <w:szCs w:val="28"/>
        </w:rPr>
        <w:t xml:space="preserve">, </w:t>
      </w:r>
      <w:proofErr w:type="spellStart"/>
      <w:r w:rsidRPr="000B4903">
        <w:rPr>
          <w:rFonts w:cs="Times New Roman"/>
          <w:sz w:val="28"/>
          <w:szCs w:val="28"/>
        </w:rPr>
        <w:t>бастамашының</w:t>
      </w:r>
      <w:proofErr w:type="spellEnd"/>
      <w:r w:rsidRPr="000B4903">
        <w:rPr>
          <w:rFonts w:cs="Times New Roman"/>
          <w:sz w:val="28"/>
          <w:szCs w:val="28"/>
        </w:rPr>
        <w:t xml:space="preserve"> </w:t>
      </w:r>
      <w:proofErr w:type="spellStart"/>
      <w:r w:rsidRPr="000B4903">
        <w:rPr>
          <w:rFonts w:cs="Times New Roman"/>
          <w:sz w:val="28"/>
          <w:szCs w:val="28"/>
        </w:rPr>
        <w:t>мөлшері</w:t>
      </w:r>
      <w:proofErr w:type="spellEnd"/>
      <w:r w:rsidRPr="000B4903">
        <w:rPr>
          <w:rFonts w:cs="Times New Roman"/>
          <w:sz w:val="28"/>
          <w:szCs w:val="28"/>
        </w:rPr>
        <w:t xml:space="preserve">; температура, </w:t>
      </w:r>
      <w:proofErr w:type="spellStart"/>
      <w:r w:rsidRPr="000B4903">
        <w:rPr>
          <w:rFonts w:cs="Times New Roman"/>
          <w:sz w:val="28"/>
          <w:szCs w:val="28"/>
        </w:rPr>
        <w:t>еріткіштің</w:t>
      </w:r>
      <w:proofErr w:type="spellEnd"/>
      <w:r w:rsidRPr="000B4903">
        <w:rPr>
          <w:rFonts w:cs="Times New Roman"/>
          <w:sz w:val="28"/>
          <w:szCs w:val="28"/>
        </w:rPr>
        <w:t xml:space="preserve"> </w:t>
      </w:r>
      <w:proofErr w:type="spellStart"/>
      <w:r w:rsidRPr="000B4903">
        <w:rPr>
          <w:rFonts w:cs="Times New Roman"/>
          <w:sz w:val="28"/>
          <w:szCs w:val="28"/>
        </w:rPr>
        <w:t>табиғаты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т.б</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азаяды</w:t>
      </w:r>
      <w:proofErr w:type="spellEnd"/>
      <w:r w:rsidRPr="000B4903">
        <w:rPr>
          <w:rFonts w:cs="Times New Roman"/>
          <w:sz w:val="28"/>
          <w:szCs w:val="28"/>
        </w:rPr>
        <w:t xml:space="preserve"> [</w:t>
      </w:r>
      <w:r w:rsidR="009A4A08" w:rsidRPr="009A4A08">
        <w:rPr>
          <w:rFonts w:cs="Times New Roman"/>
          <w:sz w:val="28"/>
          <w:szCs w:val="28"/>
        </w:rPr>
        <w:t>8</w:t>
      </w:r>
      <w:r w:rsidRPr="000B4903">
        <w:rPr>
          <w:rFonts w:cs="Times New Roman"/>
          <w:sz w:val="28"/>
          <w:szCs w:val="28"/>
        </w:rPr>
        <w:t>6,</w:t>
      </w:r>
      <w:r w:rsidR="009A4A08" w:rsidRPr="009A4A08">
        <w:rPr>
          <w:rFonts w:cs="Times New Roman"/>
          <w:sz w:val="28"/>
          <w:szCs w:val="28"/>
        </w:rPr>
        <w:t>8</w:t>
      </w:r>
      <w:r w:rsidRPr="000B4903">
        <w:rPr>
          <w:rFonts w:cs="Times New Roman"/>
          <w:sz w:val="28"/>
          <w:szCs w:val="28"/>
        </w:rPr>
        <w:t>7].</w:t>
      </w:r>
    </w:p>
    <w:p w14:paraId="4817616D" w14:textId="1CE7F1C9" w:rsidR="00014D6C" w:rsidRPr="000B4903" w:rsidRDefault="00014D6C" w:rsidP="00682231">
      <w:pPr>
        <w:pStyle w:val="31"/>
        <w:spacing w:line="240" w:lineRule="auto"/>
        <w:ind w:firstLine="567"/>
        <w:rPr>
          <w:szCs w:val="28"/>
        </w:rPr>
      </w:pPr>
      <w:proofErr w:type="spellStart"/>
      <w:r w:rsidRPr="000B4903">
        <w:rPr>
          <w:szCs w:val="28"/>
        </w:rPr>
        <w:t>Қазіргі</w:t>
      </w:r>
      <w:proofErr w:type="spellEnd"/>
      <w:r w:rsidRPr="00E8435D">
        <w:rPr>
          <w:szCs w:val="28"/>
        </w:rPr>
        <w:t xml:space="preserve"> </w:t>
      </w:r>
      <w:proofErr w:type="spellStart"/>
      <w:r w:rsidRPr="000B4903">
        <w:rPr>
          <w:szCs w:val="28"/>
        </w:rPr>
        <w:t>уақытта</w:t>
      </w:r>
      <w:proofErr w:type="spellEnd"/>
      <w:r w:rsidRPr="00E8435D">
        <w:rPr>
          <w:szCs w:val="28"/>
        </w:rPr>
        <w:t xml:space="preserve"> </w:t>
      </w:r>
      <w:r w:rsidRPr="000B4903">
        <w:rPr>
          <w:szCs w:val="28"/>
        </w:rPr>
        <w:t>ПАА</w:t>
      </w:r>
      <w:r w:rsidRPr="00E8435D">
        <w:rPr>
          <w:szCs w:val="28"/>
        </w:rPr>
        <w:t>-</w:t>
      </w:r>
      <w:r w:rsidRPr="000B4903">
        <w:rPr>
          <w:szCs w:val="28"/>
        </w:rPr>
        <w:t>гель</w:t>
      </w:r>
      <w:r w:rsidRPr="00E8435D">
        <w:rPr>
          <w:szCs w:val="28"/>
        </w:rPr>
        <w:t xml:space="preserve"> </w:t>
      </w:r>
      <w:proofErr w:type="spellStart"/>
      <w:r w:rsidRPr="000B4903">
        <w:rPr>
          <w:szCs w:val="28"/>
        </w:rPr>
        <w:t>құрылымының</w:t>
      </w:r>
      <w:proofErr w:type="spellEnd"/>
      <w:r w:rsidRPr="00E8435D">
        <w:rPr>
          <w:szCs w:val="28"/>
        </w:rPr>
        <w:t xml:space="preserve"> </w:t>
      </w:r>
      <w:proofErr w:type="spellStart"/>
      <w:r w:rsidRPr="000B4903">
        <w:rPr>
          <w:szCs w:val="28"/>
        </w:rPr>
        <w:t>гетерогенді</w:t>
      </w:r>
      <w:proofErr w:type="spellEnd"/>
      <w:r w:rsidRPr="00E8435D">
        <w:rPr>
          <w:szCs w:val="28"/>
        </w:rPr>
        <w:t xml:space="preserve"> </w:t>
      </w:r>
      <w:proofErr w:type="spellStart"/>
      <w:r w:rsidRPr="000B4903">
        <w:rPr>
          <w:szCs w:val="28"/>
        </w:rPr>
        <w:t>моделі</w:t>
      </w:r>
      <w:proofErr w:type="spellEnd"/>
      <w:r w:rsidRPr="00E8435D">
        <w:rPr>
          <w:szCs w:val="28"/>
        </w:rPr>
        <w:t xml:space="preserve"> </w:t>
      </w:r>
      <w:proofErr w:type="spellStart"/>
      <w:r w:rsidRPr="000B4903">
        <w:rPr>
          <w:szCs w:val="28"/>
        </w:rPr>
        <w:t>кеңінен</w:t>
      </w:r>
      <w:proofErr w:type="spellEnd"/>
      <w:r w:rsidRPr="00E8435D">
        <w:rPr>
          <w:szCs w:val="28"/>
        </w:rPr>
        <w:t xml:space="preserve"> </w:t>
      </w:r>
      <w:proofErr w:type="spellStart"/>
      <w:r w:rsidRPr="000B4903">
        <w:rPr>
          <w:szCs w:val="28"/>
        </w:rPr>
        <w:t>қолданылды</w:t>
      </w:r>
      <w:proofErr w:type="spellEnd"/>
      <w:r w:rsidRPr="00E8435D">
        <w:rPr>
          <w:szCs w:val="28"/>
        </w:rPr>
        <w:t xml:space="preserve">, </w:t>
      </w:r>
      <w:proofErr w:type="spellStart"/>
      <w:r w:rsidRPr="000B4903">
        <w:rPr>
          <w:szCs w:val="28"/>
        </w:rPr>
        <w:t>оның</w:t>
      </w:r>
      <w:proofErr w:type="spellEnd"/>
      <w:r w:rsidRPr="00E8435D">
        <w:rPr>
          <w:szCs w:val="28"/>
        </w:rPr>
        <w:t xml:space="preserve"> </w:t>
      </w:r>
      <w:proofErr w:type="spellStart"/>
      <w:r w:rsidRPr="000B4903">
        <w:rPr>
          <w:szCs w:val="28"/>
        </w:rPr>
        <w:t>негізінде</w:t>
      </w:r>
      <w:proofErr w:type="spellEnd"/>
      <w:r w:rsidRPr="00E8435D">
        <w:rPr>
          <w:szCs w:val="28"/>
        </w:rPr>
        <w:t xml:space="preserve"> </w:t>
      </w:r>
      <w:proofErr w:type="spellStart"/>
      <w:r w:rsidRPr="000B4903">
        <w:rPr>
          <w:szCs w:val="28"/>
        </w:rPr>
        <w:t>үш</w:t>
      </w:r>
      <w:proofErr w:type="spellEnd"/>
      <w:r w:rsidRPr="00E8435D">
        <w:rPr>
          <w:szCs w:val="28"/>
        </w:rPr>
        <w:t xml:space="preserve"> </w:t>
      </w:r>
      <w:proofErr w:type="spellStart"/>
      <w:r w:rsidRPr="000B4903">
        <w:rPr>
          <w:szCs w:val="28"/>
        </w:rPr>
        <w:t>өлшемді</w:t>
      </w:r>
      <w:proofErr w:type="spellEnd"/>
      <w:r w:rsidRPr="00E8435D">
        <w:rPr>
          <w:szCs w:val="28"/>
        </w:rPr>
        <w:t xml:space="preserve"> </w:t>
      </w:r>
      <w:proofErr w:type="spellStart"/>
      <w:r w:rsidRPr="000B4903">
        <w:rPr>
          <w:szCs w:val="28"/>
        </w:rPr>
        <w:t>полимерлеу</w:t>
      </w:r>
      <w:proofErr w:type="spellEnd"/>
      <w:r w:rsidRPr="00E8435D">
        <w:rPr>
          <w:szCs w:val="28"/>
        </w:rPr>
        <w:t xml:space="preserve"> </w:t>
      </w:r>
      <w:proofErr w:type="spellStart"/>
      <w:r w:rsidRPr="000B4903">
        <w:rPr>
          <w:szCs w:val="28"/>
        </w:rPr>
        <w:t>процесінде</w:t>
      </w:r>
      <w:proofErr w:type="spellEnd"/>
      <w:r w:rsidRPr="00E8435D">
        <w:rPr>
          <w:szCs w:val="28"/>
        </w:rPr>
        <w:t xml:space="preserve"> </w:t>
      </w:r>
      <w:proofErr w:type="spellStart"/>
      <w:r w:rsidRPr="000B4903">
        <w:rPr>
          <w:szCs w:val="28"/>
        </w:rPr>
        <w:t>пайда</w:t>
      </w:r>
      <w:proofErr w:type="spellEnd"/>
      <w:r w:rsidRPr="00E8435D">
        <w:rPr>
          <w:szCs w:val="28"/>
        </w:rPr>
        <w:t xml:space="preserve"> </w:t>
      </w:r>
      <w:proofErr w:type="spellStart"/>
      <w:r w:rsidRPr="000B4903">
        <w:rPr>
          <w:szCs w:val="28"/>
        </w:rPr>
        <w:t>болатын</w:t>
      </w:r>
      <w:proofErr w:type="spellEnd"/>
      <w:r w:rsidRPr="00E8435D">
        <w:rPr>
          <w:szCs w:val="28"/>
        </w:rPr>
        <w:t xml:space="preserve"> </w:t>
      </w:r>
      <w:r w:rsidRPr="000B4903">
        <w:rPr>
          <w:szCs w:val="28"/>
        </w:rPr>
        <w:t>ПАА</w:t>
      </w:r>
      <w:r w:rsidRPr="00E8435D">
        <w:rPr>
          <w:szCs w:val="28"/>
        </w:rPr>
        <w:t>-</w:t>
      </w:r>
      <w:proofErr w:type="spellStart"/>
      <w:r w:rsidRPr="000B4903">
        <w:rPr>
          <w:szCs w:val="28"/>
        </w:rPr>
        <w:t>гельдердің</w:t>
      </w:r>
      <w:proofErr w:type="spellEnd"/>
      <w:r w:rsidRPr="00E8435D">
        <w:rPr>
          <w:szCs w:val="28"/>
        </w:rPr>
        <w:t xml:space="preserve"> </w:t>
      </w:r>
      <w:proofErr w:type="spellStart"/>
      <w:r w:rsidRPr="000B4903">
        <w:rPr>
          <w:szCs w:val="28"/>
        </w:rPr>
        <w:t>екі</w:t>
      </w:r>
      <w:proofErr w:type="spellEnd"/>
      <w:r w:rsidRPr="00E8435D">
        <w:rPr>
          <w:szCs w:val="28"/>
        </w:rPr>
        <w:t xml:space="preserve"> </w:t>
      </w:r>
      <w:proofErr w:type="spellStart"/>
      <w:r w:rsidRPr="000B4903">
        <w:rPr>
          <w:szCs w:val="28"/>
        </w:rPr>
        <w:t>фазалы</w:t>
      </w:r>
      <w:proofErr w:type="spellEnd"/>
      <w:r w:rsidRPr="00E8435D">
        <w:rPr>
          <w:szCs w:val="28"/>
        </w:rPr>
        <w:t xml:space="preserve"> </w:t>
      </w:r>
      <w:proofErr w:type="spellStart"/>
      <w:r w:rsidRPr="000B4903">
        <w:rPr>
          <w:szCs w:val="28"/>
        </w:rPr>
        <w:t>құрылымы</w:t>
      </w:r>
      <w:proofErr w:type="spellEnd"/>
      <w:r w:rsidRPr="00E8435D">
        <w:rPr>
          <w:szCs w:val="28"/>
        </w:rPr>
        <w:t xml:space="preserve"> </w:t>
      </w:r>
      <w:proofErr w:type="spellStart"/>
      <w:r w:rsidRPr="000B4903">
        <w:rPr>
          <w:szCs w:val="28"/>
        </w:rPr>
        <w:t>туралы</w:t>
      </w:r>
      <w:proofErr w:type="spellEnd"/>
      <w:r w:rsidRPr="00E8435D">
        <w:rPr>
          <w:szCs w:val="28"/>
        </w:rPr>
        <w:t xml:space="preserve"> </w:t>
      </w:r>
      <w:proofErr w:type="spellStart"/>
      <w:r w:rsidRPr="000B4903">
        <w:rPr>
          <w:szCs w:val="28"/>
        </w:rPr>
        <w:t>түсінік</w:t>
      </w:r>
      <w:proofErr w:type="spellEnd"/>
      <w:r w:rsidRPr="00E8435D">
        <w:rPr>
          <w:szCs w:val="28"/>
        </w:rPr>
        <w:t xml:space="preserve"> </w:t>
      </w:r>
      <w:proofErr w:type="spellStart"/>
      <w:r w:rsidRPr="000B4903">
        <w:rPr>
          <w:szCs w:val="28"/>
        </w:rPr>
        <w:t>жатыр</w:t>
      </w:r>
      <w:proofErr w:type="spellEnd"/>
      <w:r w:rsidRPr="00E8435D">
        <w:rPr>
          <w:szCs w:val="28"/>
        </w:rPr>
        <w:t xml:space="preserve"> [</w:t>
      </w:r>
      <w:r w:rsidR="009028EE" w:rsidRPr="00E8435D">
        <w:rPr>
          <w:szCs w:val="28"/>
        </w:rPr>
        <w:t>88</w:t>
      </w:r>
      <w:r w:rsidRPr="00E8435D">
        <w:rPr>
          <w:szCs w:val="28"/>
        </w:rPr>
        <w:t>-</w:t>
      </w:r>
      <w:r w:rsidR="009028EE" w:rsidRPr="00E8435D">
        <w:rPr>
          <w:szCs w:val="28"/>
        </w:rPr>
        <w:t>91</w:t>
      </w:r>
      <w:r w:rsidRPr="00E8435D">
        <w:rPr>
          <w:szCs w:val="28"/>
        </w:rPr>
        <w:t xml:space="preserve">]. </w:t>
      </w:r>
      <w:r w:rsidRPr="000B4903">
        <w:rPr>
          <w:szCs w:val="28"/>
        </w:rPr>
        <w:t>Мономер</w:t>
      </w:r>
      <w:r w:rsidRPr="00E8435D">
        <w:rPr>
          <w:szCs w:val="28"/>
        </w:rPr>
        <w:t xml:space="preserve"> </w:t>
      </w:r>
      <w:proofErr w:type="spellStart"/>
      <w:r w:rsidRPr="000B4903">
        <w:rPr>
          <w:szCs w:val="28"/>
        </w:rPr>
        <w:t>өсу</w:t>
      </w:r>
      <w:proofErr w:type="spellEnd"/>
      <w:r w:rsidRPr="00E8435D">
        <w:rPr>
          <w:szCs w:val="28"/>
        </w:rPr>
        <w:t xml:space="preserve"> </w:t>
      </w:r>
      <w:proofErr w:type="spellStart"/>
      <w:r w:rsidRPr="000B4903">
        <w:rPr>
          <w:szCs w:val="28"/>
        </w:rPr>
        <w:t>орталықтарына</w:t>
      </w:r>
      <w:proofErr w:type="spellEnd"/>
      <w:r w:rsidRPr="00E8435D">
        <w:rPr>
          <w:szCs w:val="28"/>
        </w:rPr>
        <w:t xml:space="preserve"> </w:t>
      </w:r>
      <w:proofErr w:type="spellStart"/>
      <w:r w:rsidRPr="000B4903">
        <w:rPr>
          <w:szCs w:val="28"/>
        </w:rPr>
        <w:t>жақын</w:t>
      </w:r>
      <w:proofErr w:type="spellEnd"/>
      <w:r w:rsidRPr="00E8435D">
        <w:rPr>
          <w:szCs w:val="28"/>
        </w:rPr>
        <w:t xml:space="preserve"> </w:t>
      </w:r>
      <w:proofErr w:type="spellStart"/>
      <w:r w:rsidRPr="000B4903">
        <w:rPr>
          <w:szCs w:val="28"/>
        </w:rPr>
        <w:t>жерде</w:t>
      </w:r>
      <w:proofErr w:type="spellEnd"/>
      <w:r w:rsidRPr="00E8435D">
        <w:rPr>
          <w:szCs w:val="28"/>
        </w:rPr>
        <w:t xml:space="preserve"> </w:t>
      </w:r>
      <w:proofErr w:type="spellStart"/>
      <w:r w:rsidRPr="000B4903">
        <w:rPr>
          <w:szCs w:val="28"/>
        </w:rPr>
        <w:t>таусылғанда</w:t>
      </w:r>
      <w:proofErr w:type="spellEnd"/>
      <w:r w:rsidRPr="00E8435D">
        <w:rPr>
          <w:szCs w:val="28"/>
        </w:rPr>
        <w:t xml:space="preserve">, </w:t>
      </w:r>
      <w:proofErr w:type="spellStart"/>
      <w:r w:rsidRPr="000B4903">
        <w:rPr>
          <w:szCs w:val="28"/>
        </w:rPr>
        <w:t>құрылымы</w:t>
      </w:r>
      <w:proofErr w:type="spellEnd"/>
      <w:r w:rsidRPr="00E8435D">
        <w:rPr>
          <w:szCs w:val="28"/>
        </w:rPr>
        <w:t xml:space="preserve"> </w:t>
      </w:r>
      <w:proofErr w:type="spellStart"/>
      <w:r w:rsidRPr="000B4903">
        <w:rPr>
          <w:szCs w:val="28"/>
        </w:rPr>
        <w:t>айқаспалы</w:t>
      </w:r>
      <w:proofErr w:type="spellEnd"/>
      <w:r w:rsidRPr="00E8435D">
        <w:rPr>
          <w:szCs w:val="28"/>
        </w:rPr>
        <w:t xml:space="preserve"> </w:t>
      </w:r>
      <w:proofErr w:type="spellStart"/>
      <w:r w:rsidRPr="000B4903">
        <w:rPr>
          <w:szCs w:val="28"/>
        </w:rPr>
        <w:t>байланыстармен</w:t>
      </w:r>
      <w:proofErr w:type="spellEnd"/>
      <w:r w:rsidRPr="00E8435D">
        <w:rPr>
          <w:szCs w:val="28"/>
        </w:rPr>
        <w:t xml:space="preserve"> </w:t>
      </w:r>
      <w:proofErr w:type="spellStart"/>
      <w:r w:rsidRPr="000B4903">
        <w:rPr>
          <w:szCs w:val="28"/>
        </w:rPr>
        <w:t>тұрақтандырылған</w:t>
      </w:r>
      <w:proofErr w:type="spellEnd"/>
      <w:r w:rsidRPr="00E8435D">
        <w:rPr>
          <w:szCs w:val="28"/>
        </w:rPr>
        <w:t xml:space="preserve"> </w:t>
      </w:r>
      <w:proofErr w:type="spellStart"/>
      <w:r w:rsidRPr="000B4903">
        <w:rPr>
          <w:szCs w:val="28"/>
        </w:rPr>
        <w:t>бөлшектер</w:t>
      </w:r>
      <w:proofErr w:type="spellEnd"/>
      <w:r w:rsidRPr="00E8435D">
        <w:rPr>
          <w:szCs w:val="28"/>
        </w:rPr>
        <w:t xml:space="preserve"> </w:t>
      </w:r>
      <w:proofErr w:type="spellStart"/>
      <w:r w:rsidRPr="000B4903">
        <w:rPr>
          <w:szCs w:val="28"/>
        </w:rPr>
        <w:t>пайда</w:t>
      </w:r>
      <w:proofErr w:type="spellEnd"/>
      <w:r w:rsidRPr="00E8435D">
        <w:rPr>
          <w:szCs w:val="28"/>
        </w:rPr>
        <w:t xml:space="preserve"> </w:t>
      </w:r>
      <w:proofErr w:type="spellStart"/>
      <w:r w:rsidRPr="000B4903">
        <w:rPr>
          <w:szCs w:val="28"/>
        </w:rPr>
        <w:t>болады</w:t>
      </w:r>
      <w:proofErr w:type="spellEnd"/>
      <w:r w:rsidRPr="00E8435D">
        <w:rPr>
          <w:szCs w:val="28"/>
        </w:rPr>
        <w:t xml:space="preserve"> </w:t>
      </w:r>
      <w:proofErr w:type="spellStart"/>
      <w:r w:rsidRPr="000B4903">
        <w:rPr>
          <w:szCs w:val="28"/>
        </w:rPr>
        <w:t>деп</w:t>
      </w:r>
      <w:proofErr w:type="spellEnd"/>
      <w:r w:rsidRPr="00E8435D">
        <w:rPr>
          <w:szCs w:val="28"/>
        </w:rPr>
        <w:t xml:space="preserve"> </w:t>
      </w:r>
      <w:proofErr w:type="spellStart"/>
      <w:r w:rsidRPr="000B4903">
        <w:rPr>
          <w:szCs w:val="28"/>
        </w:rPr>
        <w:t>есептеледі</w:t>
      </w:r>
      <w:proofErr w:type="spellEnd"/>
      <w:r w:rsidRPr="00E8435D">
        <w:rPr>
          <w:szCs w:val="28"/>
        </w:rPr>
        <w:t xml:space="preserve"> [</w:t>
      </w:r>
      <w:r w:rsidR="009028EE" w:rsidRPr="00E8435D">
        <w:rPr>
          <w:szCs w:val="28"/>
        </w:rPr>
        <w:t>8</w:t>
      </w:r>
      <w:r w:rsidRPr="00E8435D">
        <w:rPr>
          <w:szCs w:val="28"/>
        </w:rPr>
        <w:t xml:space="preserve">6]. </w:t>
      </w:r>
      <w:proofErr w:type="spellStart"/>
      <w:r w:rsidRPr="000B4903">
        <w:rPr>
          <w:szCs w:val="28"/>
        </w:rPr>
        <w:t>Осыған</w:t>
      </w:r>
      <w:proofErr w:type="spellEnd"/>
      <w:r w:rsidRPr="000B4903">
        <w:rPr>
          <w:szCs w:val="28"/>
        </w:rPr>
        <w:t xml:space="preserve"> </w:t>
      </w:r>
      <w:proofErr w:type="spellStart"/>
      <w:r w:rsidRPr="000B4903">
        <w:rPr>
          <w:szCs w:val="28"/>
        </w:rPr>
        <w:t>сәйкес</w:t>
      </w:r>
      <w:proofErr w:type="spellEnd"/>
      <w:r w:rsidRPr="000B4903">
        <w:rPr>
          <w:szCs w:val="28"/>
        </w:rPr>
        <w:t xml:space="preserve"> </w:t>
      </w:r>
      <w:proofErr w:type="spellStart"/>
      <w:r w:rsidRPr="000B4903">
        <w:rPr>
          <w:szCs w:val="28"/>
        </w:rPr>
        <w:t>реакцияның</w:t>
      </w:r>
      <w:proofErr w:type="spellEnd"/>
      <w:r w:rsidRPr="000B4903">
        <w:rPr>
          <w:szCs w:val="28"/>
        </w:rPr>
        <w:t xml:space="preserve"> </w:t>
      </w:r>
      <w:proofErr w:type="spellStart"/>
      <w:r w:rsidRPr="000B4903">
        <w:rPr>
          <w:szCs w:val="28"/>
        </w:rPr>
        <w:t>бірінші</w:t>
      </w:r>
      <w:proofErr w:type="spellEnd"/>
      <w:r w:rsidRPr="000B4903">
        <w:rPr>
          <w:szCs w:val="28"/>
        </w:rPr>
        <w:t xml:space="preserve"> </w:t>
      </w:r>
      <w:proofErr w:type="spellStart"/>
      <w:r w:rsidRPr="000B4903">
        <w:rPr>
          <w:szCs w:val="28"/>
        </w:rPr>
        <w:t>кезеңі</w:t>
      </w:r>
      <w:proofErr w:type="spellEnd"/>
      <w:r w:rsidRPr="000B4903">
        <w:rPr>
          <w:szCs w:val="28"/>
        </w:rPr>
        <w:t xml:space="preserve"> </w:t>
      </w:r>
      <w:proofErr w:type="spellStart"/>
      <w:r w:rsidRPr="000B4903">
        <w:rPr>
          <w:szCs w:val="28"/>
        </w:rPr>
        <w:t>микрогель</w:t>
      </w:r>
      <w:proofErr w:type="spellEnd"/>
      <w:r w:rsidRPr="000B4903">
        <w:rPr>
          <w:szCs w:val="28"/>
        </w:rPr>
        <w:t xml:space="preserve"> </w:t>
      </w:r>
      <w:proofErr w:type="spellStart"/>
      <w:r w:rsidRPr="000B4903">
        <w:rPr>
          <w:szCs w:val="28"/>
        </w:rPr>
        <w:t>бөлшектерінің</w:t>
      </w:r>
      <w:proofErr w:type="spellEnd"/>
      <w:r w:rsidRPr="000B4903">
        <w:rPr>
          <w:szCs w:val="28"/>
        </w:rPr>
        <w:t xml:space="preserve"> </w:t>
      </w:r>
      <w:proofErr w:type="spellStart"/>
      <w:r w:rsidRPr="000B4903">
        <w:rPr>
          <w:szCs w:val="28"/>
        </w:rPr>
        <w:t>пайда</w:t>
      </w:r>
      <w:proofErr w:type="spellEnd"/>
      <w:r w:rsidRPr="000B4903">
        <w:rPr>
          <w:szCs w:val="28"/>
        </w:rPr>
        <w:t xml:space="preserve"> </w:t>
      </w:r>
      <w:proofErr w:type="spellStart"/>
      <w:r w:rsidRPr="000B4903">
        <w:rPr>
          <w:szCs w:val="28"/>
        </w:rPr>
        <w:t>болуымен</w:t>
      </w:r>
      <w:proofErr w:type="spellEnd"/>
      <w:r w:rsidRPr="000B4903">
        <w:rPr>
          <w:szCs w:val="28"/>
        </w:rPr>
        <w:t xml:space="preserve"> </w:t>
      </w:r>
      <w:proofErr w:type="spellStart"/>
      <w:r w:rsidRPr="000B4903">
        <w:rPr>
          <w:szCs w:val="28"/>
        </w:rPr>
        <w:t>сипатталады</w:t>
      </w:r>
      <w:proofErr w:type="spellEnd"/>
      <w:r w:rsidRPr="000B4903">
        <w:rPr>
          <w:szCs w:val="28"/>
        </w:rPr>
        <w:t xml:space="preserve">, </w:t>
      </w:r>
      <w:proofErr w:type="spellStart"/>
      <w:r w:rsidRPr="000B4903">
        <w:rPr>
          <w:szCs w:val="28"/>
        </w:rPr>
        <w:t>олардың</w:t>
      </w:r>
      <w:proofErr w:type="spellEnd"/>
      <w:r w:rsidRPr="000B4903">
        <w:rPr>
          <w:szCs w:val="28"/>
        </w:rPr>
        <w:t xml:space="preserve"> </w:t>
      </w:r>
      <w:proofErr w:type="spellStart"/>
      <w:r w:rsidRPr="000B4903">
        <w:rPr>
          <w:szCs w:val="28"/>
        </w:rPr>
        <w:t>тығыздығы</w:t>
      </w:r>
      <w:proofErr w:type="spellEnd"/>
      <w:r w:rsidRPr="000B4903">
        <w:rPr>
          <w:szCs w:val="28"/>
        </w:rPr>
        <w:t xml:space="preserve"> радиус </w:t>
      </w:r>
      <w:proofErr w:type="spellStart"/>
      <w:r w:rsidRPr="000B4903">
        <w:rPr>
          <w:szCs w:val="28"/>
        </w:rPr>
        <w:t>бойынша</w:t>
      </w:r>
      <w:proofErr w:type="spellEnd"/>
      <w:r w:rsidRPr="000B4903">
        <w:rPr>
          <w:szCs w:val="28"/>
        </w:rPr>
        <w:t xml:space="preserve"> </w:t>
      </w:r>
      <w:proofErr w:type="spellStart"/>
      <w:r w:rsidRPr="000B4903">
        <w:rPr>
          <w:szCs w:val="28"/>
        </w:rPr>
        <w:t>центрге</w:t>
      </w:r>
      <w:proofErr w:type="spellEnd"/>
      <w:r w:rsidRPr="000B4903">
        <w:rPr>
          <w:szCs w:val="28"/>
        </w:rPr>
        <w:t xml:space="preserve"> </w:t>
      </w:r>
      <w:proofErr w:type="spellStart"/>
      <w:r w:rsidRPr="000B4903">
        <w:rPr>
          <w:szCs w:val="28"/>
        </w:rPr>
        <w:t>қарай</w:t>
      </w:r>
      <w:proofErr w:type="spellEnd"/>
      <w:r w:rsidRPr="000B4903">
        <w:rPr>
          <w:szCs w:val="28"/>
        </w:rPr>
        <w:t xml:space="preserve"> </w:t>
      </w:r>
      <w:proofErr w:type="spellStart"/>
      <w:r w:rsidRPr="000B4903">
        <w:rPr>
          <w:szCs w:val="28"/>
        </w:rPr>
        <w:t>артады</w:t>
      </w:r>
      <w:proofErr w:type="spellEnd"/>
      <w:r w:rsidRPr="000B4903">
        <w:rPr>
          <w:szCs w:val="28"/>
        </w:rPr>
        <w:t xml:space="preserve">, ал </w:t>
      </w:r>
      <w:proofErr w:type="spellStart"/>
      <w:r w:rsidRPr="000B4903">
        <w:rPr>
          <w:szCs w:val="28"/>
        </w:rPr>
        <w:t>процестің</w:t>
      </w:r>
      <w:proofErr w:type="spellEnd"/>
      <w:r w:rsidRPr="000B4903">
        <w:rPr>
          <w:szCs w:val="28"/>
        </w:rPr>
        <w:t xml:space="preserve"> </w:t>
      </w:r>
      <w:proofErr w:type="spellStart"/>
      <w:r w:rsidRPr="000B4903">
        <w:rPr>
          <w:szCs w:val="28"/>
        </w:rPr>
        <w:t>екінші</w:t>
      </w:r>
      <w:proofErr w:type="spellEnd"/>
      <w:r w:rsidRPr="000B4903">
        <w:rPr>
          <w:szCs w:val="28"/>
        </w:rPr>
        <w:t xml:space="preserve"> </w:t>
      </w:r>
      <w:proofErr w:type="spellStart"/>
      <w:r w:rsidRPr="000B4903">
        <w:rPr>
          <w:szCs w:val="28"/>
        </w:rPr>
        <w:t>сатысында</w:t>
      </w:r>
      <w:proofErr w:type="spellEnd"/>
      <w:r w:rsidRPr="000B4903">
        <w:rPr>
          <w:szCs w:val="28"/>
        </w:rPr>
        <w:t xml:space="preserve"> </w:t>
      </w:r>
      <w:proofErr w:type="spellStart"/>
      <w:r w:rsidRPr="000B4903">
        <w:rPr>
          <w:szCs w:val="28"/>
        </w:rPr>
        <w:t>бөлшектер</w:t>
      </w:r>
      <w:proofErr w:type="spellEnd"/>
      <w:r w:rsidRPr="000B4903">
        <w:rPr>
          <w:szCs w:val="28"/>
        </w:rPr>
        <w:t xml:space="preserve"> </w:t>
      </w:r>
      <w:proofErr w:type="spellStart"/>
      <w:r w:rsidRPr="000B4903">
        <w:rPr>
          <w:szCs w:val="28"/>
        </w:rPr>
        <w:t>бір-бірімен</w:t>
      </w:r>
      <w:proofErr w:type="spellEnd"/>
      <w:r w:rsidRPr="000B4903">
        <w:rPr>
          <w:szCs w:val="28"/>
        </w:rPr>
        <w:t xml:space="preserve"> </w:t>
      </w:r>
      <w:proofErr w:type="spellStart"/>
      <w:r w:rsidRPr="000B4903">
        <w:rPr>
          <w:szCs w:val="28"/>
        </w:rPr>
        <w:t>әлсіз</w:t>
      </w:r>
      <w:proofErr w:type="spellEnd"/>
      <w:r w:rsidRPr="000B4903">
        <w:rPr>
          <w:szCs w:val="28"/>
        </w:rPr>
        <w:t xml:space="preserve"> </w:t>
      </w:r>
      <w:proofErr w:type="spellStart"/>
      <w:r w:rsidRPr="000B4903">
        <w:rPr>
          <w:szCs w:val="28"/>
        </w:rPr>
        <w:t>байланысып</w:t>
      </w:r>
      <w:proofErr w:type="spellEnd"/>
      <w:r w:rsidRPr="000B4903">
        <w:rPr>
          <w:szCs w:val="28"/>
        </w:rPr>
        <w:t xml:space="preserve">, </w:t>
      </w:r>
      <w:proofErr w:type="spellStart"/>
      <w:r w:rsidRPr="000B4903">
        <w:rPr>
          <w:szCs w:val="28"/>
        </w:rPr>
        <w:t>макрогель</w:t>
      </w:r>
      <w:proofErr w:type="spellEnd"/>
      <w:r w:rsidRPr="000B4903">
        <w:rPr>
          <w:szCs w:val="28"/>
        </w:rPr>
        <w:t xml:space="preserve"> </w:t>
      </w:r>
      <w:proofErr w:type="spellStart"/>
      <w:r w:rsidRPr="000B4903">
        <w:rPr>
          <w:szCs w:val="28"/>
        </w:rPr>
        <w:t>түзеді</w:t>
      </w:r>
      <w:proofErr w:type="spellEnd"/>
      <w:r w:rsidRPr="000B4903">
        <w:rPr>
          <w:szCs w:val="28"/>
        </w:rPr>
        <w:t>.</w:t>
      </w:r>
    </w:p>
    <w:p w14:paraId="16CF06EC" w14:textId="130624AF" w:rsidR="00014D6C" w:rsidRPr="000B4903" w:rsidRDefault="00014D6C" w:rsidP="00682231">
      <w:pPr>
        <w:pStyle w:val="31"/>
        <w:spacing w:line="240" w:lineRule="auto"/>
        <w:ind w:firstLine="567"/>
        <w:rPr>
          <w:szCs w:val="28"/>
        </w:rPr>
      </w:pPr>
      <w:proofErr w:type="spellStart"/>
      <w:r w:rsidRPr="000B4903">
        <w:rPr>
          <w:szCs w:val="28"/>
        </w:rPr>
        <w:t>Бұл</w:t>
      </w:r>
      <w:proofErr w:type="spellEnd"/>
      <w:r w:rsidRPr="000B4903">
        <w:rPr>
          <w:szCs w:val="28"/>
        </w:rPr>
        <w:t xml:space="preserve"> </w:t>
      </w:r>
      <w:proofErr w:type="spellStart"/>
      <w:r w:rsidRPr="000B4903">
        <w:rPr>
          <w:szCs w:val="28"/>
        </w:rPr>
        <w:t>түсініктер</w:t>
      </w:r>
      <w:proofErr w:type="spellEnd"/>
      <w:r w:rsidRPr="000B4903">
        <w:rPr>
          <w:szCs w:val="28"/>
        </w:rPr>
        <w:t xml:space="preserve"> </w:t>
      </w:r>
      <w:proofErr w:type="spellStart"/>
      <w:r w:rsidRPr="000B4903">
        <w:rPr>
          <w:szCs w:val="28"/>
        </w:rPr>
        <w:t>микрогель</w:t>
      </w:r>
      <w:proofErr w:type="spellEnd"/>
      <w:r w:rsidRPr="000B4903">
        <w:rPr>
          <w:szCs w:val="28"/>
        </w:rPr>
        <w:t xml:space="preserve"> </w:t>
      </w:r>
      <w:proofErr w:type="spellStart"/>
      <w:r w:rsidRPr="000B4903">
        <w:rPr>
          <w:szCs w:val="28"/>
        </w:rPr>
        <w:t>бөлшектеріндегі</w:t>
      </w:r>
      <w:proofErr w:type="spellEnd"/>
      <w:r w:rsidRPr="000B4903">
        <w:rPr>
          <w:szCs w:val="28"/>
        </w:rPr>
        <w:t xml:space="preserve"> </w:t>
      </w:r>
      <w:proofErr w:type="spellStart"/>
      <w:r w:rsidRPr="000B4903">
        <w:rPr>
          <w:szCs w:val="28"/>
        </w:rPr>
        <w:t>өсу</w:t>
      </w:r>
      <w:proofErr w:type="spellEnd"/>
      <w:r w:rsidRPr="000B4903">
        <w:rPr>
          <w:szCs w:val="28"/>
        </w:rPr>
        <w:t xml:space="preserve"> </w:t>
      </w:r>
      <w:proofErr w:type="spellStart"/>
      <w:r w:rsidRPr="000B4903">
        <w:rPr>
          <w:szCs w:val="28"/>
        </w:rPr>
        <w:t>реакциялары</w:t>
      </w:r>
      <w:proofErr w:type="spellEnd"/>
      <w:r w:rsidRPr="000B4903">
        <w:rPr>
          <w:szCs w:val="28"/>
        </w:rPr>
        <w:t xml:space="preserve"> мен </w:t>
      </w:r>
      <w:proofErr w:type="spellStart"/>
      <w:r w:rsidRPr="000B4903">
        <w:rPr>
          <w:szCs w:val="28"/>
        </w:rPr>
        <w:t>молекулаішілік</w:t>
      </w:r>
      <w:proofErr w:type="spellEnd"/>
      <w:r w:rsidRPr="000B4903">
        <w:rPr>
          <w:szCs w:val="28"/>
        </w:rPr>
        <w:t xml:space="preserve"> </w:t>
      </w:r>
      <w:proofErr w:type="spellStart"/>
      <w:r w:rsidRPr="000B4903">
        <w:rPr>
          <w:szCs w:val="28"/>
        </w:rPr>
        <w:t>айқаспалы</w:t>
      </w:r>
      <w:proofErr w:type="spellEnd"/>
      <w:r w:rsidRPr="000B4903">
        <w:rPr>
          <w:szCs w:val="28"/>
        </w:rPr>
        <w:t xml:space="preserve"> </w:t>
      </w:r>
      <w:proofErr w:type="spellStart"/>
      <w:r w:rsidRPr="000B4903">
        <w:rPr>
          <w:szCs w:val="28"/>
        </w:rPr>
        <w:t>байланыс</w:t>
      </w:r>
      <w:proofErr w:type="spellEnd"/>
      <w:r w:rsidRPr="000B4903">
        <w:rPr>
          <w:szCs w:val="28"/>
        </w:rPr>
        <w:t xml:space="preserve"> </w:t>
      </w:r>
      <w:proofErr w:type="spellStart"/>
      <w:r w:rsidRPr="000B4903">
        <w:rPr>
          <w:szCs w:val="28"/>
        </w:rPr>
        <w:t>арасындағы</w:t>
      </w:r>
      <w:proofErr w:type="spellEnd"/>
      <w:r w:rsidRPr="000B4903">
        <w:rPr>
          <w:szCs w:val="28"/>
        </w:rPr>
        <w:t xml:space="preserve"> </w:t>
      </w:r>
      <w:proofErr w:type="spellStart"/>
      <w:r w:rsidRPr="000B4903">
        <w:rPr>
          <w:szCs w:val="28"/>
        </w:rPr>
        <w:t>байланысты</w:t>
      </w:r>
      <w:proofErr w:type="spellEnd"/>
      <w:r w:rsidRPr="000B4903">
        <w:rPr>
          <w:szCs w:val="28"/>
        </w:rPr>
        <w:t xml:space="preserve"> </w:t>
      </w:r>
      <w:proofErr w:type="spellStart"/>
      <w:r w:rsidRPr="000B4903">
        <w:rPr>
          <w:szCs w:val="28"/>
        </w:rPr>
        <w:t>талдайтын</w:t>
      </w:r>
      <w:proofErr w:type="spellEnd"/>
      <w:r w:rsidRPr="000B4903">
        <w:rPr>
          <w:szCs w:val="28"/>
        </w:rPr>
        <w:t xml:space="preserve"> [</w:t>
      </w:r>
      <w:r w:rsidR="009028EE" w:rsidRPr="009028EE">
        <w:rPr>
          <w:szCs w:val="28"/>
        </w:rPr>
        <w:t>92</w:t>
      </w:r>
      <w:r w:rsidRPr="000B4903">
        <w:rPr>
          <w:szCs w:val="28"/>
        </w:rPr>
        <w:t xml:space="preserve">] </w:t>
      </w:r>
      <w:proofErr w:type="spellStart"/>
      <w:r w:rsidRPr="000B4903">
        <w:rPr>
          <w:szCs w:val="28"/>
        </w:rPr>
        <w:t>жұмыста</w:t>
      </w:r>
      <w:proofErr w:type="spellEnd"/>
      <w:r w:rsidRPr="000B4903">
        <w:rPr>
          <w:szCs w:val="28"/>
        </w:rPr>
        <w:t xml:space="preserve"> </w:t>
      </w:r>
      <w:proofErr w:type="spellStart"/>
      <w:r w:rsidRPr="000B4903">
        <w:rPr>
          <w:szCs w:val="28"/>
        </w:rPr>
        <w:t>дамыды</w:t>
      </w:r>
      <w:proofErr w:type="spellEnd"/>
      <w:r w:rsidRPr="000B4903">
        <w:rPr>
          <w:szCs w:val="28"/>
        </w:rPr>
        <w:t xml:space="preserve">. </w:t>
      </w:r>
      <w:proofErr w:type="spellStart"/>
      <w:r w:rsidRPr="000B4903">
        <w:rPr>
          <w:szCs w:val="28"/>
        </w:rPr>
        <w:t>Авторлардың</w:t>
      </w:r>
      <w:proofErr w:type="spellEnd"/>
      <w:r w:rsidRPr="000B4903">
        <w:rPr>
          <w:szCs w:val="28"/>
        </w:rPr>
        <w:t xml:space="preserve"> </w:t>
      </w:r>
      <w:proofErr w:type="spellStart"/>
      <w:r w:rsidRPr="000B4903">
        <w:rPr>
          <w:szCs w:val="28"/>
        </w:rPr>
        <w:t>пікірінше</w:t>
      </w:r>
      <w:proofErr w:type="spellEnd"/>
      <w:r w:rsidRPr="000B4903">
        <w:rPr>
          <w:szCs w:val="28"/>
        </w:rPr>
        <w:t>, АА-</w:t>
      </w:r>
      <w:proofErr w:type="spellStart"/>
      <w:r w:rsidRPr="000B4903">
        <w:rPr>
          <w:szCs w:val="28"/>
        </w:rPr>
        <w:t>ны</w:t>
      </w:r>
      <w:proofErr w:type="spellEnd"/>
      <w:r w:rsidRPr="000B4903">
        <w:rPr>
          <w:szCs w:val="28"/>
        </w:rPr>
        <w:t xml:space="preserve"> БАА-мен </w:t>
      </w:r>
      <w:proofErr w:type="spellStart"/>
      <w:r w:rsidRPr="000B4903">
        <w:rPr>
          <w:szCs w:val="28"/>
        </w:rPr>
        <w:t>сополимерлеу</w:t>
      </w:r>
      <w:proofErr w:type="spellEnd"/>
      <w:r w:rsidRPr="000B4903">
        <w:rPr>
          <w:szCs w:val="28"/>
        </w:rPr>
        <w:t xml:space="preserve"> </w:t>
      </w:r>
      <w:proofErr w:type="spellStart"/>
      <w:r w:rsidRPr="000B4903">
        <w:rPr>
          <w:szCs w:val="28"/>
        </w:rPr>
        <w:t>кезінде</w:t>
      </w:r>
      <w:proofErr w:type="spellEnd"/>
      <w:r w:rsidRPr="000B4903">
        <w:rPr>
          <w:szCs w:val="28"/>
        </w:rPr>
        <w:t xml:space="preserve"> [</w:t>
      </w:r>
      <w:r w:rsidR="009028EE" w:rsidRPr="009028EE">
        <w:rPr>
          <w:szCs w:val="28"/>
        </w:rPr>
        <w:t>92</w:t>
      </w:r>
      <w:r w:rsidRPr="000B4903">
        <w:rPr>
          <w:szCs w:val="28"/>
        </w:rPr>
        <w:t xml:space="preserve">] </w:t>
      </w:r>
      <w:proofErr w:type="spellStart"/>
      <w:r w:rsidRPr="000B4903">
        <w:rPr>
          <w:szCs w:val="28"/>
        </w:rPr>
        <w:t>кездейсоқ</w:t>
      </w:r>
      <w:proofErr w:type="spellEnd"/>
      <w:r w:rsidRPr="000B4903">
        <w:rPr>
          <w:szCs w:val="28"/>
        </w:rPr>
        <w:t xml:space="preserve"> </w:t>
      </w:r>
      <w:proofErr w:type="spellStart"/>
      <w:r w:rsidRPr="000B4903">
        <w:rPr>
          <w:szCs w:val="28"/>
        </w:rPr>
        <w:t>бөлінген</w:t>
      </w:r>
      <w:proofErr w:type="spellEnd"/>
      <w:r w:rsidRPr="000B4903">
        <w:rPr>
          <w:szCs w:val="28"/>
        </w:rPr>
        <w:t xml:space="preserve"> </w:t>
      </w:r>
      <w:proofErr w:type="spellStart"/>
      <w:r w:rsidRPr="000B4903">
        <w:rPr>
          <w:szCs w:val="28"/>
        </w:rPr>
        <w:t>түйіндермен</w:t>
      </w:r>
      <w:proofErr w:type="spellEnd"/>
      <w:r w:rsidRPr="000B4903">
        <w:rPr>
          <w:szCs w:val="28"/>
        </w:rPr>
        <w:t xml:space="preserve"> </w:t>
      </w:r>
      <w:proofErr w:type="spellStart"/>
      <w:r w:rsidRPr="000B4903">
        <w:rPr>
          <w:szCs w:val="28"/>
        </w:rPr>
        <w:t>байланысқан</w:t>
      </w:r>
      <w:proofErr w:type="spellEnd"/>
      <w:r w:rsidRPr="000B4903">
        <w:rPr>
          <w:szCs w:val="28"/>
        </w:rPr>
        <w:t xml:space="preserve"> </w:t>
      </w:r>
      <w:proofErr w:type="spellStart"/>
      <w:r w:rsidRPr="000B4903">
        <w:rPr>
          <w:szCs w:val="28"/>
        </w:rPr>
        <w:t>сызықтық</w:t>
      </w:r>
      <w:proofErr w:type="spellEnd"/>
      <w:r w:rsidRPr="000B4903">
        <w:rPr>
          <w:szCs w:val="28"/>
        </w:rPr>
        <w:t xml:space="preserve"> </w:t>
      </w:r>
      <w:proofErr w:type="spellStart"/>
      <w:r w:rsidRPr="000B4903">
        <w:rPr>
          <w:szCs w:val="28"/>
        </w:rPr>
        <w:t>тізбектерден</w:t>
      </w:r>
      <w:proofErr w:type="spellEnd"/>
      <w:r w:rsidRPr="000B4903">
        <w:rPr>
          <w:szCs w:val="28"/>
        </w:rPr>
        <w:t xml:space="preserve"> </w:t>
      </w:r>
      <w:proofErr w:type="spellStart"/>
      <w:r w:rsidRPr="000B4903">
        <w:rPr>
          <w:szCs w:val="28"/>
        </w:rPr>
        <w:t>түзілген</w:t>
      </w:r>
      <w:proofErr w:type="spellEnd"/>
      <w:r w:rsidRPr="000B4903">
        <w:rPr>
          <w:szCs w:val="28"/>
        </w:rPr>
        <w:t xml:space="preserve"> </w:t>
      </w:r>
      <w:proofErr w:type="spellStart"/>
      <w:r w:rsidRPr="000B4903">
        <w:rPr>
          <w:szCs w:val="28"/>
        </w:rPr>
        <w:t>идеалмен</w:t>
      </w:r>
      <w:proofErr w:type="spellEnd"/>
      <w:r w:rsidRPr="000B4903">
        <w:rPr>
          <w:szCs w:val="28"/>
        </w:rPr>
        <w:t xml:space="preserve"> </w:t>
      </w:r>
      <w:proofErr w:type="spellStart"/>
      <w:r w:rsidRPr="000B4903">
        <w:rPr>
          <w:szCs w:val="28"/>
        </w:rPr>
        <w:t>салыстырғанда</w:t>
      </w:r>
      <w:proofErr w:type="spellEnd"/>
      <w:r w:rsidRPr="000B4903">
        <w:rPr>
          <w:szCs w:val="28"/>
        </w:rPr>
        <w:t xml:space="preserve"> </w:t>
      </w:r>
      <w:proofErr w:type="spellStart"/>
      <w:r w:rsidRPr="000B4903">
        <w:rPr>
          <w:szCs w:val="28"/>
        </w:rPr>
        <w:t>ақаулы</w:t>
      </w:r>
      <w:proofErr w:type="spellEnd"/>
      <w:r w:rsidRPr="000B4903">
        <w:rPr>
          <w:szCs w:val="28"/>
        </w:rPr>
        <w:t xml:space="preserve"> тор </w:t>
      </w:r>
      <w:proofErr w:type="spellStart"/>
      <w:r w:rsidRPr="000B4903">
        <w:rPr>
          <w:szCs w:val="28"/>
        </w:rPr>
        <w:t>пайда</w:t>
      </w:r>
      <w:proofErr w:type="spellEnd"/>
      <w:r w:rsidRPr="000B4903">
        <w:rPr>
          <w:szCs w:val="28"/>
        </w:rPr>
        <w:t xml:space="preserve"> </w:t>
      </w:r>
      <w:proofErr w:type="spellStart"/>
      <w:r w:rsidRPr="000B4903">
        <w:rPr>
          <w:szCs w:val="28"/>
        </w:rPr>
        <w:t>болады</w:t>
      </w:r>
      <w:proofErr w:type="spellEnd"/>
      <w:r w:rsidRPr="000B4903">
        <w:rPr>
          <w:szCs w:val="28"/>
        </w:rPr>
        <w:t xml:space="preserve"> [</w:t>
      </w:r>
      <w:r w:rsidR="009028EE" w:rsidRPr="009028EE">
        <w:rPr>
          <w:szCs w:val="28"/>
        </w:rPr>
        <w:t>93</w:t>
      </w:r>
      <w:r w:rsidRPr="000B4903">
        <w:rPr>
          <w:szCs w:val="28"/>
        </w:rPr>
        <w:t xml:space="preserve">]. </w:t>
      </w:r>
    </w:p>
    <w:p w14:paraId="1F49540B" w14:textId="74DE86DF" w:rsidR="00014D6C" w:rsidRPr="000B4903" w:rsidRDefault="00014D6C" w:rsidP="00682231">
      <w:pPr>
        <w:pStyle w:val="31"/>
        <w:spacing w:line="240" w:lineRule="auto"/>
        <w:ind w:firstLine="567"/>
        <w:rPr>
          <w:szCs w:val="28"/>
        </w:rPr>
      </w:pPr>
      <w:proofErr w:type="spellStart"/>
      <w:r w:rsidRPr="000B4903">
        <w:rPr>
          <w:szCs w:val="28"/>
        </w:rPr>
        <w:t>Гетерогенді</w:t>
      </w:r>
      <w:proofErr w:type="spellEnd"/>
      <w:r w:rsidRPr="000B4903">
        <w:rPr>
          <w:szCs w:val="28"/>
        </w:rPr>
        <w:t xml:space="preserve"> модель </w:t>
      </w:r>
      <w:proofErr w:type="spellStart"/>
      <w:r w:rsidRPr="000B4903">
        <w:rPr>
          <w:szCs w:val="28"/>
        </w:rPr>
        <w:t>шеңберінде</w:t>
      </w:r>
      <w:proofErr w:type="spellEnd"/>
      <w:r w:rsidRPr="000B4903">
        <w:rPr>
          <w:szCs w:val="28"/>
        </w:rPr>
        <w:t xml:space="preserve"> </w:t>
      </w:r>
      <w:proofErr w:type="spellStart"/>
      <w:r w:rsidRPr="000B4903">
        <w:rPr>
          <w:szCs w:val="28"/>
        </w:rPr>
        <w:t>шағын</w:t>
      </w:r>
      <w:proofErr w:type="spellEnd"/>
      <w:r w:rsidRPr="000B4903">
        <w:rPr>
          <w:szCs w:val="28"/>
        </w:rPr>
        <w:t xml:space="preserve"> </w:t>
      </w:r>
      <w:proofErr w:type="spellStart"/>
      <w:r w:rsidRPr="000B4903">
        <w:rPr>
          <w:szCs w:val="28"/>
        </w:rPr>
        <w:t>молекулалы</w:t>
      </w:r>
      <w:proofErr w:type="spellEnd"/>
      <w:r w:rsidRPr="000B4903">
        <w:rPr>
          <w:szCs w:val="28"/>
        </w:rPr>
        <w:t xml:space="preserve"> </w:t>
      </w:r>
      <w:proofErr w:type="spellStart"/>
      <w:r w:rsidRPr="000B4903">
        <w:rPr>
          <w:szCs w:val="28"/>
        </w:rPr>
        <w:t>заттарға</w:t>
      </w:r>
      <w:proofErr w:type="spellEnd"/>
      <w:r w:rsidRPr="000B4903">
        <w:rPr>
          <w:szCs w:val="28"/>
        </w:rPr>
        <w:t xml:space="preserve"> </w:t>
      </w:r>
      <w:proofErr w:type="spellStart"/>
      <w:r w:rsidRPr="000B4903">
        <w:rPr>
          <w:szCs w:val="28"/>
        </w:rPr>
        <w:t>арналған</w:t>
      </w:r>
      <w:proofErr w:type="spellEnd"/>
      <w:r w:rsidRPr="000B4903">
        <w:rPr>
          <w:szCs w:val="28"/>
        </w:rPr>
        <w:t xml:space="preserve"> ПАА </w:t>
      </w:r>
      <w:proofErr w:type="spellStart"/>
      <w:r w:rsidRPr="000B4903">
        <w:rPr>
          <w:szCs w:val="28"/>
        </w:rPr>
        <w:t>гельдерінің</w:t>
      </w:r>
      <w:proofErr w:type="spellEnd"/>
      <w:r w:rsidRPr="000B4903">
        <w:rPr>
          <w:szCs w:val="28"/>
        </w:rPr>
        <w:t xml:space="preserve"> </w:t>
      </w:r>
      <w:proofErr w:type="spellStart"/>
      <w:r w:rsidRPr="000B4903">
        <w:rPr>
          <w:szCs w:val="28"/>
        </w:rPr>
        <w:t>өткізгіштігі</w:t>
      </w:r>
      <w:proofErr w:type="spellEnd"/>
      <w:r w:rsidRPr="000B4903">
        <w:rPr>
          <w:szCs w:val="28"/>
        </w:rPr>
        <w:t xml:space="preserve"> </w:t>
      </w:r>
      <w:proofErr w:type="spellStart"/>
      <w:r w:rsidRPr="000B4903">
        <w:rPr>
          <w:szCs w:val="28"/>
        </w:rPr>
        <w:t>туралы</w:t>
      </w:r>
      <w:proofErr w:type="spellEnd"/>
      <w:r w:rsidRPr="000B4903">
        <w:rPr>
          <w:szCs w:val="28"/>
        </w:rPr>
        <w:t xml:space="preserve"> </w:t>
      </w:r>
      <w:proofErr w:type="spellStart"/>
      <w:r w:rsidRPr="000B4903">
        <w:rPr>
          <w:szCs w:val="28"/>
        </w:rPr>
        <w:t>мәліметтер</w:t>
      </w:r>
      <w:proofErr w:type="spellEnd"/>
      <w:r w:rsidRPr="000B4903">
        <w:rPr>
          <w:szCs w:val="28"/>
        </w:rPr>
        <w:t xml:space="preserve"> </w:t>
      </w:r>
      <w:proofErr w:type="spellStart"/>
      <w:r w:rsidRPr="000B4903">
        <w:rPr>
          <w:szCs w:val="28"/>
        </w:rPr>
        <w:t>түсіндірілді</w:t>
      </w:r>
      <w:proofErr w:type="spellEnd"/>
      <w:r w:rsidRPr="000B4903">
        <w:rPr>
          <w:szCs w:val="28"/>
        </w:rPr>
        <w:t xml:space="preserve"> </w:t>
      </w:r>
      <w:proofErr w:type="spellStart"/>
      <w:r w:rsidRPr="000B4903">
        <w:rPr>
          <w:szCs w:val="28"/>
        </w:rPr>
        <w:t>және</w:t>
      </w:r>
      <w:proofErr w:type="spellEnd"/>
      <w:r w:rsidRPr="000B4903">
        <w:rPr>
          <w:szCs w:val="28"/>
        </w:rPr>
        <w:t xml:space="preserve"> </w:t>
      </w:r>
      <w:proofErr w:type="spellStart"/>
      <w:r w:rsidRPr="000B4903">
        <w:rPr>
          <w:szCs w:val="28"/>
        </w:rPr>
        <w:t>олардың</w:t>
      </w:r>
      <w:proofErr w:type="spellEnd"/>
      <w:r w:rsidRPr="000B4903">
        <w:rPr>
          <w:szCs w:val="28"/>
        </w:rPr>
        <w:t xml:space="preserve"> </w:t>
      </w:r>
      <w:proofErr w:type="spellStart"/>
      <w:r w:rsidRPr="000B4903">
        <w:rPr>
          <w:szCs w:val="28"/>
        </w:rPr>
        <w:t>механикалық</w:t>
      </w:r>
      <w:proofErr w:type="spellEnd"/>
      <w:r w:rsidRPr="000B4903">
        <w:rPr>
          <w:szCs w:val="28"/>
        </w:rPr>
        <w:t xml:space="preserve"> </w:t>
      </w:r>
      <w:proofErr w:type="spellStart"/>
      <w:r w:rsidRPr="000B4903">
        <w:rPr>
          <w:szCs w:val="28"/>
        </w:rPr>
        <w:t>деформациялардағы</w:t>
      </w:r>
      <w:proofErr w:type="spellEnd"/>
      <w:r w:rsidRPr="000B4903">
        <w:rPr>
          <w:szCs w:val="28"/>
        </w:rPr>
        <w:t xml:space="preserve"> </w:t>
      </w:r>
      <w:proofErr w:type="spellStart"/>
      <w:r w:rsidRPr="000B4903">
        <w:rPr>
          <w:szCs w:val="28"/>
        </w:rPr>
        <w:t>мінез-құлқына</w:t>
      </w:r>
      <w:proofErr w:type="spellEnd"/>
      <w:r w:rsidRPr="000B4903">
        <w:rPr>
          <w:szCs w:val="28"/>
        </w:rPr>
        <w:t xml:space="preserve"> </w:t>
      </w:r>
      <w:proofErr w:type="spellStart"/>
      <w:r w:rsidRPr="000B4903">
        <w:rPr>
          <w:szCs w:val="28"/>
        </w:rPr>
        <w:t>түсініктеме</w:t>
      </w:r>
      <w:proofErr w:type="spellEnd"/>
      <w:r w:rsidRPr="000B4903">
        <w:rPr>
          <w:szCs w:val="28"/>
        </w:rPr>
        <w:t xml:space="preserve"> </w:t>
      </w:r>
      <w:proofErr w:type="spellStart"/>
      <w:r w:rsidRPr="000B4903">
        <w:rPr>
          <w:szCs w:val="28"/>
        </w:rPr>
        <w:t>берілді</w:t>
      </w:r>
      <w:proofErr w:type="spellEnd"/>
      <w:r w:rsidRPr="000B4903">
        <w:rPr>
          <w:szCs w:val="28"/>
        </w:rPr>
        <w:t>. [</w:t>
      </w:r>
      <w:r w:rsidR="009028EE" w:rsidRPr="009028EE">
        <w:rPr>
          <w:szCs w:val="28"/>
        </w:rPr>
        <w:t>8</w:t>
      </w:r>
      <w:r w:rsidRPr="000B4903">
        <w:rPr>
          <w:szCs w:val="28"/>
        </w:rPr>
        <w:t xml:space="preserve">6] ПАА </w:t>
      </w:r>
      <w:proofErr w:type="spellStart"/>
      <w:r w:rsidRPr="000B4903">
        <w:rPr>
          <w:szCs w:val="28"/>
        </w:rPr>
        <w:t>гидрогельдерінің</w:t>
      </w:r>
      <w:proofErr w:type="spellEnd"/>
      <w:r w:rsidRPr="000B4903">
        <w:rPr>
          <w:szCs w:val="28"/>
        </w:rPr>
        <w:t xml:space="preserve"> </w:t>
      </w:r>
      <w:proofErr w:type="spellStart"/>
      <w:r w:rsidRPr="000B4903">
        <w:rPr>
          <w:szCs w:val="28"/>
        </w:rPr>
        <w:t>өткізгіштігі</w:t>
      </w:r>
      <w:proofErr w:type="spellEnd"/>
      <w:r w:rsidRPr="000B4903">
        <w:rPr>
          <w:szCs w:val="28"/>
        </w:rPr>
        <w:t xml:space="preserve"> инициация </w:t>
      </w:r>
      <w:proofErr w:type="spellStart"/>
      <w:r w:rsidRPr="000B4903">
        <w:rPr>
          <w:szCs w:val="28"/>
        </w:rPr>
        <w:t>жылдамдығының</w:t>
      </w:r>
      <w:proofErr w:type="spellEnd"/>
      <w:r w:rsidRPr="000B4903">
        <w:rPr>
          <w:szCs w:val="28"/>
        </w:rPr>
        <w:t xml:space="preserve"> </w:t>
      </w:r>
      <w:proofErr w:type="spellStart"/>
      <w:r w:rsidRPr="000B4903">
        <w:rPr>
          <w:szCs w:val="28"/>
        </w:rPr>
        <w:t>төмендеуімен</w:t>
      </w:r>
      <w:proofErr w:type="spellEnd"/>
      <w:r w:rsidRPr="000B4903">
        <w:rPr>
          <w:szCs w:val="28"/>
        </w:rPr>
        <w:t xml:space="preserve"> </w:t>
      </w:r>
      <w:proofErr w:type="spellStart"/>
      <w:r w:rsidRPr="000B4903">
        <w:rPr>
          <w:szCs w:val="28"/>
        </w:rPr>
        <w:t>жоғарылайды</w:t>
      </w:r>
      <w:proofErr w:type="spellEnd"/>
      <w:r w:rsidRPr="000B4903">
        <w:rPr>
          <w:szCs w:val="28"/>
        </w:rPr>
        <w:t xml:space="preserve">, </w:t>
      </w:r>
      <w:proofErr w:type="spellStart"/>
      <w:r w:rsidRPr="000B4903">
        <w:rPr>
          <w:szCs w:val="28"/>
        </w:rPr>
        <w:t>бұл</w:t>
      </w:r>
      <w:proofErr w:type="spellEnd"/>
      <w:r w:rsidRPr="000B4903">
        <w:rPr>
          <w:szCs w:val="28"/>
        </w:rPr>
        <w:t xml:space="preserve"> </w:t>
      </w:r>
      <w:proofErr w:type="spellStart"/>
      <w:r w:rsidRPr="000B4903">
        <w:rPr>
          <w:szCs w:val="28"/>
        </w:rPr>
        <w:t>температураның</w:t>
      </w:r>
      <w:proofErr w:type="spellEnd"/>
      <w:r w:rsidRPr="000B4903">
        <w:rPr>
          <w:szCs w:val="28"/>
        </w:rPr>
        <w:t xml:space="preserve"> </w:t>
      </w:r>
      <w:proofErr w:type="spellStart"/>
      <w:r w:rsidRPr="000B4903">
        <w:rPr>
          <w:szCs w:val="28"/>
        </w:rPr>
        <w:t>төмендеуімен</w:t>
      </w:r>
      <w:proofErr w:type="spellEnd"/>
      <w:r w:rsidRPr="000B4903">
        <w:rPr>
          <w:szCs w:val="28"/>
        </w:rPr>
        <w:t xml:space="preserve"> </w:t>
      </w:r>
      <w:proofErr w:type="spellStart"/>
      <w:r w:rsidRPr="000B4903">
        <w:rPr>
          <w:szCs w:val="28"/>
        </w:rPr>
        <w:t>немесе</w:t>
      </w:r>
      <w:proofErr w:type="spellEnd"/>
      <w:r w:rsidRPr="000B4903">
        <w:rPr>
          <w:szCs w:val="28"/>
        </w:rPr>
        <w:t xml:space="preserve"> инициатор </w:t>
      </w:r>
      <w:proofErr w:type="spellStart"/>
      <w:r w:rsidRPr="000B4903">
        <w:rPr>
          <w:szCs w:val="28"/>
        </w:rPr>
        <w:t>концентрациясының</w:t>
      </w:r>
      <w:proofErr w:type="spellEnd"/>
      <w:r w:rsidRPr="000B4903">
        <w:rPr>
          <w:szCs w:val="28"/>
        </w:rPr>
        <w:t xml:space="preserve"> </w:t>
      </w:r>
      <w:proofErr w:type="spellStart"/>
      <w:r w:rsidRPr="000B4903">
        <w:rPr>
          <w:szCs w:val="28"/>
        </w:rPr>
        <w:t>төмендеуімен</w:t>
      </w:r>
      <w:proofErr w:type="spellEnd"/>
      <w:r w:rsidRPr="000B4903">
        <w:rPr>
          <w:szCs w:val="28"/>
        </w:rPr>
        <w:t xml:space="preserve"> </w:t>
      </w:r>
      <w:proofErr w:type="spellStart"/>
      <w:r w:rsidRPr="000B4903">
        <w:rPr>
          <w:szCs w:val="28"/>
        </w:rPr>
        <w:t>жүзеге</w:t>
      </w:r>
      <w:proofErr w:type="spellEnd"/>
      <w:r w:rsidRPr="000B4903">
        <w:rPr>
          <w:szCs w:val="28"/>
        </w:rPr>
        <w:t xml:space="preserve"> </w:t>
      </w:r>
      <w:proofErr w:type="spellStart"/>
      <w:r w:rsidRPr="000B4903">
        <w:rPr>
          <w:szCs w:val="28"/>
        </w:rPr>
        <w:t>асырылады</w:t>
      </w:r>
      <w:proofErr w:type="spellEnd"/>
      <w:r w:rsidRPr="000B4903">
        <w:rPr>
          <w:szCs w:val="28"/>
        </w:rPr>
        <w:t xml:space="preserve">. </w:t>
      </w:r>
      <w:proofErr w:type="spellStart"/>
      <w:r w:rsidRPr="000B4903">
        <w:rPr>
          <w:szCs w:val="28"/>
        </w:rPr>
        <w:t>Бұл</w:t>
      </w:r>
      <w:proofErr w:type="spellEnd"/>
      <w:r w:rsidRPr="000B4903">
        <w:rPr>
          <w:szCs w:val="28"/>
        </w:rPr>
        <w:t xml:space="preserve"> </w:t>
      </w:r>
      <w:proofErr w:type="spellStart"/>
      <w:r w:rsidRPr="000B4903">
        <w:rPr>
          <w:szCs w:val="28"/>
        </w:rPr>
        <w:t>эксперименттік</w:t>
      </w:r>
      <w:proofErr w:type="spellEnd"/>
      <w:r w:rsidRPr="000B4903">
        <w:rPr>
          <w:szCs w:val="28"/>
        </w:rPr>
        <w:t xml:space="preserve"> </w:t>
      </w:r>
      <w:proofErr w:type="spellStart"/>
      <w:r w:rsidRPr="000B4903">
        <w:rPr>
          <w:szCs w:val="28"/>
        </w:rPr>
        <w:t>фактіге</w:t>
      </w:r>
      <w:proofErr w:type="spellEnd"/>
      <w:r w:rsidRPr="000B4903">
        <w:rPr>
          <w:szCs w:val="28"/>
        </w:rPr>
        <w:t xml:space="preserve"> </w:t>
      </w:r>
      <w:proofErr w:type="spellStart"/>
      <w:r w:rsidRPr="000B4903">
        <w:rPr>
          <w:szCs w:val="28"/>
        </w:rPr>
        <w:t>түсініктеме</w:t>
      </w:r>
      <w:proofErr w:type="spellEnd"/>
      <w:r w:rsidRPr="000B4903">
        <w:rPr>
          <w:szCs w:val="28"/>
        </w:rPr>
        <w:t xml:space="preserve"> </w:t>
      </w:r>
      <w:proofErr w:type="spellStart"/>
      <w:r w:rsidRPr="000B4903">
        <w:rPr>
          <w:szCs w:val="28"/>
        </w:rPr>
        <w:t>гельдің</w:t>
      </w:r>
      <w:proofErr w:type="spellEnd"/>
      <w:r w:rsidRPr="000B4903">
        <w:rPr>
          <w:szCs w:val="28"/>
        </w:rPr>
        <w:t xml:space="preserve"> </w:t>
      </w:r>
      <w:proofErr w:type="spellStart"/>
      <w:r w:rsidRPr="000B4903">
        <w:rPr>
          <w:szCs w:val="28"/>
        </w:rPr>
        <w:t>екі</w:t>
      </w:r>
      <w:proofErr w:type="spellEnd"/>
      <w:r w:rsidRPr="000B4903">
        <w:rPr>
          <w:szCs w:val="28"/>
        </w:rPr>
        <w:t xml:space="preserve"> </w:t>
      </w:r>
      <w:proofErr w:type="spellStart"/>
      <w:r w:rsidRPr="000B4903">
        <w:rPr>
          <w:szCs w:val="28"/>
        </w:rPr>
        <w:t>фазалы</w:t>
      </w:r>
      <w:proofErr w:type="spellEnd"/>
      <w:r w:rsidRPr="000B4903">
        <w:rPr>
          <w:szCs w:val="28"/>
        </w:rPr>
        <w:t xml:space="preserve"> </w:t>
      </w:r>
      <w:proofErr w:type="spellStart"/>
      <w:r w:rsidRPr="000B4903">
        <w:rPr>
          <w:szCs w:val="28"/>
        </w:rPr>
        <w:t>құрылымы</w:t>
      </w:r>
      <w:proofErr w:type="spellEnd"/>
      <w:r w:rsidRPr="000B4903">
        <w:rPr>
          <w:szCs w:val="28"/>
        </w:rPr>
        <w:t xml:space="preserve"> </w:t>
      </w:r>
      <w:proofErr w:type="spellStart"/>
      <w:r w:rsidRPr="000B4903">
        <w:rPr>
          <w:szCs w:val="28"/>
        </w:rPr>
        <w:t>туралы</w:t>
      </w:r>
      <w:proofErr w:type="spellEnd"/>
      <w:r w:rsidRPr="000B4903">
        <w:rPr>
          <w:szCs w:val="28"/>
        </w:rPr>
        <w:t xml:space="preserve"> </w:t>
      </w:r>
      <w:proofErr w:type="spellStart"/>
      <w:r w:rsidRPr="000B4903">
        <w:rPr>
          <w:szCs w:val="28"/>
        </w:rPr>
        <w:t>болжамға</w:t>
      </w:r>
      <w:proofErr w:type="spellEnd"/>
      <w:r w:rsidRPr="000B4903">
        <w:rPr>
          <w:szCs w:val="28"/>
        </w:rPr>
        <w:t xml:space="preserve"> </w:t>
      </w:r>
      <w:proofErr w:type="spellStart"/>
      <w:r w:rsidRPr="000B4903">
        <w:rPr>
          <w:szCs w:val="28"/>
        </w:rPr>
        <w:t>негізделген</w:t>
      </w:r>
      <w:proofErr w:type="spellEnd"/>
      <w:r w:rsidRPr="000B4903">
        <w:rPr>
          <w:szCs w:val="28"/>
        </w:rPr>
        <w:t xml:space="preserve">: </w:t>
      </w:r>
      <w:proofErr w:type="spellStart"/>
      <w:r w:rsidRPr="000B4903">
        <w:rPr>
          <w:szCs w:val="28"/>
        </w:rPr>
        <w:t>бір</w:t>
      </w:r>
      <w:proofErr w:type="spellEnd"/>
      <w:r w:rsidRPr="000B4903">
        <w:rPr>
          <w:szCs w:val="28"/>
        </w:rPr>
        <w:t xml:space="preserve"> </w:t>
      </w:r>
      <w:proofErr w:type="spellStart"/>
      <w:r w:rsidRPr="000B4903">
        <w:rPr>
          <w:szCs w:val="28"/>
        </w:rPr>
        <w:t>фазада</w:t>
      </w:r>
      <w:proofErr w:type="spellEnd"/>
      <w:r w:rsidRPr="000B4903">
        <w:rPr>
          <w:szCs w:val="28"/>
        </w:rPr>
        <w:t xml:space="preserve"> ("</w:t>
      </w:r>
      <w:proofErr w:type="spellStart"/>
      <w:r w:rsidRPr="000B4903">
        <w:rPr>
          <w:szCs w:val="28"/>
        </w:rPr>
        <w:t>концентрацияланған"гель</w:t>
      </w:r>
      <w:proofErr w:type="spellEnd"/>
      <w:r w:rsidRPr="000B4903">
        <w:rPr>
          <w:szCs w:val="28"/>
        </w:rPr>
        <w:t xml:space="preserve">) </w:t>
      </w:r>
      <w:proofErr w:type="spellStart"/>
      <w:r w:rsidRPr="000B4903">
        <w:rPr>
          <w:szCs w:val="28"/>
        </w:rPr>
        <w:t>заттың</w:t>
      </w:r>
      <w:proofErr w:type="spellEnd"/>
      <w:r w:rsidRPr="000B4903">
        <w:rPr>
          <w:szCs w:val="28"/>
        </w:rPr>
        <w:t xml:space="preserve"> </w:t>
      </w:r>
      <w:proofErr w:type="spellStart"/>
      <w:r w:rsidRPr="000B4903">
        <w:rPr>
          <w:szCs w:val="28"/>
        </w:rPr>
        <w:t>жоғары</w:t>
      </w:r>
      <w:proofErr w:type="spellEnd"/>
      <w:r w:rsidRPr="000B4903">
        <w:rPr>
          <w:szCs w:val="28"/>
        </w:rPr>
        <w:t xml:space="preserve"> </w:t>
      </w:r>
      <w:proofErr w:type="spellStart"/>
      <w:r w:rsidRPr="000B4903">
        <w:rPr>
          <w:szCs w:val="28"/>
        </w:rPr>
        <w:t>көлемдік</w:t>
      </w:r>
      <w:proofErr w:type="spellEnd"/>
      <w:r w:rsidRPr="000B4903">
        <w:rPr>
          <w:szCs w:val="28"/>
        </w:rPr>
        <w:t xml:space="preserve"> </w:t>
      </w:r>
      <w:proofErr w:type="spellStart"/>
      <w:r w:rsidRPr="000B4903">
        <w:rPr>
          <w:szCs w:val="28"/>
        </w:rPr>
        <w:t>үлесі</w:t>
      </w:r>
      <w:proofErr w:type="spellEnd"/>
      <w:r w:rsidRPr="000B4903">
        <w:rPr>
          <w:szCs w:val="28"/>
        </w:rPr>
        <w:t xml:space="preserve"> бар (I фаза), </w:t>
      </w:r>
      <w:proofErr w:type="spellStart"/>
      <w:r w:rsidRPr="000B4903">
        <w:rPr>
          <w:szCs w:val="28"/>
        </w:rPr>
        <w:t>екінші</w:t>
      </w:r>
      <w:proofErr w:type="spellEnd"/>
      <w:r w:rsidRPr="000B4903">
        <w:rPr>
          <w:szCs w:val="28"/>
        </w:rPr>
        <w:t xml:space="preserve"> </w:t>
      </w:r>
      <w:proofErr w:type="spellStart"/>
      <w:r w:rsidRPr="000B4903">
        <w:rPr>
          <w:szCs w:val="28"/>
        </w:rPr>
        <w:t>фазада</w:t>
      </w:r>
      <w:proofErr w:type="spellEnd"/>
      <w:r w:rsidRPr="000B4903">
        <w:rPr>
          <w:szCs w:val="28"/>
        </w:rPr>
        <w:t xml:space="preserve"> (</w:t>
      </w:r>
      <w:r w:rsidR="009028EE">
        <w:rPr>
          <w:szCs w:val="28"/>
        </w:rPr>
        <w:t>«</w:t>
      </w:r>
      <w:proofErr w:type="spellStart"/>
      <w:r w:rsidRPr="000B4903">
        <w:rPr>
          <w:szCs w:val="28"/>
        </w:rPr>
        <w:t>сұйылтылған</w:t>
      </w:r>
      <w:proofErr w:type="spellEnd"/>
      <w:r w:rsidR="009028EE">
        <w:rPr>
          <w:szCs w:val="28"/>
        </w:rPr>
        <w:t>»</w:t>
      </w:r>
      <w:r w:rsidRPr="000B4903">
        <w:rPr>
          <w:szCs w:val="28"/>
        </w:rPr>
        <w:t xml:space="preserve"> гель) </w:t>
      </w:r>
      <w:proofErr w:type="spellStart"/>
      <w:r w:rsidRPr="000B4903">
        <w:rPr>
          <w:szCs w:val="28"/>
        </w:rPr>
        <w:t>оның</w:t>
      </w:r>
      <w:proofErr w:type="spellEnd"/>
      <w:r w:rsidRPr="000B4903">
        <w:rPr>
          <w:szCs w:val="28"/>
        </w:rPr>
        <w:t xml:space="preserve"> </w:t>
      </w:r>
      <w:proofErr w:type="spellStart"/>
      <w:r w:rsidRPr="000B4903">
        <w:rPr>
          <w:szCs w:val="28"/>
        </w:rPr>
        <w:t>төмен</w:t>
      </w:r>
      <w:proofErr w:type="spellEnd"/>
      <w:r w:rsidRPr="000B4903">
        <w:rPr>
          <w:szCs w:val="28"/>
        </w:rPr>
        <w:t xml:space="preserve"> </w:t>
      </w:r>
      <w:proofErr w:type="spellStart"/>
      <w:r w:rsidRPr="000B4903">
        <w:rPr>
          <w:szCs w:val="28"/>
        </w:rPr>
        <w:t>концентрациясы</w:t>
      </w:r>
      <w:proofErr w:type="spellEnd"/>
      <w:r w:rsidRPr="000B4903">
        <w:rPr>
          <w:szCs w:val="28"/>
        </w:rPr>
        <w:t xml:space="preserve"> бар (II фаза). </w:t>
      </w:r>
      <w:proofErr w:type="spellStart"/>
      <w:r w:rsidRPr="000B4903">
        <w:rPr>
          <w:szCs w:val="28"/>
        </w:rPr>
        <w:t>Жалпы</w:t>
      </w:r>
      <w:proofErr w:type="spellEnd"/>
      <w:r w:rsidRPr="000B4903">
        <w:rPr>
          <w:szCs w:val="28"/>
        </w:rPr>
        <w:t xml:space="preserve"> </w:t>
      </w:r>
      <w:proofErr w:type="spellStart"/>
      <w:r w:rsidRPr="000B4903">
        <w:rPr>
          <w:szCs w:val="28"/>
        </w:rPr>
        <w:t>гелийдің</w:t>
      </w:r>
      <w:proofErr w:type="spellEnd"/>
      <w:r w:rsidRPr="000B4903">
        <w:rPr>
          <w:szCs w:val="28"/>
        </w:rPr>
        <w:t xml:space="preserve"> </w:t>
      </w:r>
      <w:proofErr w:type="spellStart"/>
      <w:r w:rsidRPr="000B4903">
        <w:rPr>
          <w:szCs w:val="28"/>
        </w:rPr>
        <w:t>өткізгіштігі</w:t>
      </w:r>
      <w:proofErr w:type="spellEnd"/>
      <w:r w:rsidRPr="000B4903">
        <w:rPr>
          <w:szCs w:val="28"/>
        </w:rPr>
        <w:t xml:space="preserve"> II </w:t>
      </w:r>
      <w:proofErr w:type="spellStart"/>
      <w:r w:rsidRPr="000B4903">
        <w:rPr>
          <w:szCs w:val="28"/>
        </w:rPr>
        <w:t>фазамен</w:t>
      </w:r>
      <w:proofErr w:type="spellEnd"/>
      <w:r w:rsidRPr="000B4903">
        <w:rPr>
          <w:szCs w:val="28"/>
        </w:rPr>
        <w:t xml:space="preserve"> </w:t>
      </w:r>
      <w:proofErr w:type="spellStart"/>
      <w:r w:rsidRPr="000B4903">
        <w:rPr>
          <w:szCs w:val="28"/>
        </w:rPr>
        <w:t>анықталады</w:t>
      </w:r>
      <w:proofErr w:type="spellEnd"/>
      <w:r w:rsidRPr="000B4903">
        <w:rPr>
          <w:szCs w:val="28"/>
        </w:rPr>
        <w:t xml:space="preserve">, </w:t>
      </w:r>
      <w:proofErr w:type="spellStart"/>
      <w:r w:rsidRPr="000B4903">
        <w:rPr>
          <w:szCs w:val="28"/>
        </w:rPr>
        <w:t>яғни</w:t>
      </w:r>
      <w:proofErr w:type="spellEnd"/>
      <w:r w:rsidRPr="000B4903">
        <w:rPr>
          <w:szCs w:val="28"/>
        </w:rPr>
        <w:t xml:space="preserve"> </w:t>
      </w:r>
      <w:proofErr w:type="spellStart"/>
      <w:r w:rsidRPr="000B4903">
        <w:rPr>
          <w:szCs w:val="28"/>
        </w:rPr>
        <w:t>өзара</w:t>
      </w:r>
      <w:proofErr w:type="spellEnd"/>
      <w:r w:rsidRPr="000B4903">
        <w:rPr>
          <w:szCs w:val="28"/>
        </w:rPr>
        <w:t xml:space="preserve"> </w:t>
      </w:r>
      <w:proofErr w:type="spellStart"/>
      <w:r w:rsidRPr="000B4903">
        <w:rPr>
          <w:szCs w:val="28"/>
        </w:rPr>
        <w:t>байланысқан</w:t>
      </w:r>
      <w:proofErr w:type="spellEnd"/>
      <w:r w:rsidRPr="000B4903">
        <w:rPr>
          <w:szCs w:val="28"/>
        </w:rPr>
        <w:t xml:space="preserve"> </w:t>
      </w:r>
      <w:proofErr w:type="spellStart"/>
      <w:r w:rsidRPr="000B4903">
        <w:rPr>
          <w:szCs w:val="28"/>
        </w:rPr>
        <w:t>микрогель</w:t>
      </w:r>
      <w:proofErr w:type="spellEnd"/>
      <w:r w:rsidRPr="000B4903">
        <w:rPr>
          <w:szCs w:val="28"/>
        </w:rPr>
        <w:t xml:space="preserve"> </w:t>
      </w:r>
      <w:proofErr w:type="spellStart"/>
      <w:r w:rsidRPr="000B4903">
        <w:rPr>
          <w:szCs w:val="28"/>
        </w:rPr>
        <w:t>бөлшектерін</w:t>
      </w:r>
      <w:proofErr w:type="spellEnd"/>
      <w:r w:rsidRPr="000B4903">
        <w:rPr>
          <w:szCs w:val="28"/>
        </w:rPr>
        <w:t xml:space="preserve"> (I фаза) </w:t>
      </w:r>
      <w:proofErr w:type="spellStart"/>
      <w:r w:rsidRPr="000B4903">
        <w:rPr>
          <w:szCs w:val="28"/>
        </w:rPr>
        <w:t>байланыстыратын</w:t>
      </w:r>
      <w:proofErr w:type="spellEnd"/>
      <w:r w:rsidRPr="000B4903">
        <w:rPr>
          <w:szCs w:val="28"/>
        </w:rPr>
        <w:t xml:space="preserve"> </w:t>
      </w:r>
      <w:proofErr w:type="spellStart"/>
      <w:r w:rsidRPr="000B4903">
        <w:rPr>
          <w:szCs w:val="28"/>
        </w:rPr>
        <w:t>полимері</w:t>
      </w:r>
      <w:proofErr w:type="spellEnd"/>
      <w:r w:rsidRPr="000B4903">
        <w:rPr>
          <w:szCs w:val="28"/>
        </w:rPr>
        <w:t xml:space="preserve"> аз </w:t>
      </w:r>
      <w:proofErr w:type="spellStart"/>
      <w:r w:rsidRPr="000B4903">
        <w:rPr>
          <w:szCs w:val="28"/>
        </w:rPr>
        <w:t>аймақтардың</w:t>
      </w:r>
      <w:proofErr w:type="spellEnd"/>
      <w:r w:rsidRPr="000B4903">
        <w:rPr>
          <w:szCs w:val="28"/>
        </w:rPr>
        <w:t xml:space="preserve"> </w:t>
      </w:r>
      <w:proofErr w:type="spellStart"/>
      <w:r w:rsidRPr="000B4903">
        <w:rPr>
          <w:szCs w:val="28"/>
        </w:rPr>
        <w:t>болуы</w:t>
      </w:r>
      <w:proofErr w:type="spellEnd"/>
      <w:r w:rsidRPr="000B4903">
        <w:rPr>
          <w:szCs w:val="28"/>
        </w:rPr>
        <w:t xml:space="preserve">.  Инициация </w:t>
      </w:r>
      <w:proofErr w:type="spellStart"/>
      <w:r w:rsidRPr="000B4903">
        <w:rPr>
          <w:szCs w:val="28"/>
        </w:rPr>
        <w:t>жылдамдығының</w:t>
      </w:r>
      <w:proofErr w:type="spellEnd"/>
      <w:r w:rsidRPr="000B4903">
        <w:rPr>
          <w:szCs w:val="28"/>
        </w:rPr>
        <w:t xml:space="preserve"> </w:t>
      </w:r>
      <w:proofErr w:type="spellStart"/>
      <w:r w:rsidRPr="000B4903">
        <w:rPr>
          <w:szCs w:val="28"/>
        </w:rPr>
        <w:t>төмендеуі</w:t>
      </w:r>
      <w:proofErr w:type="spellEnd"/>
      <w:r w:rsidRPr="000B4903">
        <w:rPr>
          <w:szCs w:val="28"/>
        </w:rPr>
        <w:t xml:space="preserve"> II </w:t>
      </w:r>
      <w:proofErr w:type="spellStart"/>
      <w:r w:rsidRPr="000B4903">
        <w:rPr>
          <w:szCs w:val="28"/>
        </w:rPr>
        <w:t>фазаның</w:t>
      </w:r>
      <w:proofErr w:type="spellEnd"/>
      <w:r w:rsidRPr="000B4903">
        <w:rPr>
          <w:szCs w:val="28"/>
        </w:rPr>
        <w:t xml:space="preserve"> </w:t>
      </w:r>
      <w:proofErr w:type="spellStart"/>
      <w:r w:rsidRPr="000B4903">
        <w:rPr>
          <w:szCs w:val="28"/>
        </w:rPr>
        <w:t>үлкен</w:t>
      </w:r>
      <w:proofErr w:type="spellEnd"/>
      <w:r w:rsidRPr="000B4903">
        <w:rPr>
          <w:szCs w:val="28"/>
        </w:rPr>
        <w:t xml:space="preserve"> </w:t>
      </w:r>
      <w:proofErr w:type="spellStart"/>
      <w:r w:rsidRPr="000B4903">
        <w:rPr>
          <w:szCs w:val="28"/>
        </w:rPr>
        <w:t>салыстырмалы</w:t>
      </w:r>
      <w:proofErr w:type="spellEnd"/>
      <w:r w:rsidRPr="000B4903">
        <w:rPr>
          <w:szCs w:val="28"/>
        </w:rPr>
        <w:t xml:space="preserve"> </w:t>
      </w:r>
      <w:proofErr w:type="spellStart"/>
      <w:r w:rsidRPr="000B4903">
        <w:rPr>
          <w:szCs w:val="28"/>
        </w:rPr>
        <w:t>мазмұнымен</w:t>
      </w:r>
      <w:proofErr w:type="spellEnd"/>
      <w:r w:rsidRPr="000B4903">
        <w:rPr>
          <w:szCs w:val="28"/>
        </w:rPr>
        <w:t xml:space="preserve"> </w:t>
      </w:r>
      <w:r w:rsidR="009028EE">
        <w:rPr>
          <w:szCs w:val="28"/>
        </w:rPr>
        <w:t>ПГ</w:t>
      </w:r>
      <w:r w:rsidRPr="000B4903">
        <w:rPr>
          <w:szCs w:val="28"/>
        </w:rPr>
        <w:t xml:space="preserve"> </w:t>
      </w:r>
      <w:proofErr w:type="spellStart"/>
      <w:r w:rsidRPr="000B4903">
        <w:rPr>
          <w:szCs w:val="28"/>
        </w:rPr>
        <w:t>түзілуіне</w:t>
      </w:r>
      <w:proofErr w:type="spellEnd"/>
      <w:r w:rsidRPr="000B4903">
        <w:rPr>
          <w:szCs w:val="28"/>
        </w:rPr>
        <w:t xml:space="preserve"> </w:t>
      </w:r>
      <w:proofErr w:type="spellStart"/>
      <w:r w:rsidRPr="000B4903">
        <w:rPr>
          <w:szCs w:val="28"/>
        </w:rPr>
        <w:t>ықпал</w:t>
      </w:r>
      <w:proofErr w:type="spellEnd"/>
      <w:r w:rsidRPr="000B4903">
        <w:rPr>
          <w:szCs w:val="28"/>
        </w:rPr>
        <w:t xml:space="preserve"> </w:t>
      </w:r>
      <w:proofErr w:type="spellStart"/>
      <w:r w:rsidRPr="000B4903">
        <w:rPr>
          <w:szCs w:val="28"/>
        </w:rPr>
        <w:t>етеді</w:t>
      </w:r>
      <w:proofErr w:type="spellEnd"/>
      <w:r w:rsidRPr="000B4903">
        <w:rPr>
          <w:szCs w:val="28"/>
        </w:rPr>
        <w:t>.</w:t>
      </w:r>
    </w:p>
    <w:p w14:paraId="5B29E856" w14:textId="7CEBB7E0" w:rsidR="00014D6C" w:rsidRPr="000B4903" w:rsidRDefault="00014D6C" w:rsidP="00682231">
      <w:pPr>
        <w:pStyle w:val="21"/>
        <w:spacing w:line="240" w:lineRule="auto"/>
        <w:rPr>
          <w:sz w:val="28"/>
          <w:szCs w:val="28"/>
        </w:rPr>
      </w:pPr>
      <w:proofErr w:type="spellStart"/>
      <w:r w:rsidRPr="000B4903">
        <w:rPr>
          <w:sz w:val="28"/>
          <w:szCs w:val="28"/>
        </w:rPr>
        <w:t>Жұмыстарда</w:t>
      </w:r>
      <w:proofErr w:type="spellEnd"/>
      <w:r w:rsidRPr="000B4903">
        <w:rPr>
          <w:sz w:val="28"/>
          <w:szCs w:val="28"/>
        </w:rPr>
        <w:t xml:space="preserve"> [</w:t>
      </w:r>
      <w:r w:rsidR="009028EE" w:rsidRPr="009028EE">
        <w:rPr>
          <w:sz w:val="28"/>
          <w:szCs w:val="28"/>
        </w:rPr>
        <w:t>94, 95</w:t>
      </w:r>
      <w:r w:rsidRPr="000B4903">
        <w:rPr>
          <w:sz w:val="28"/>
          <w:szCs w:val="28"/>
        </w:rPr>
        <w:t xml:space="preserve">] </w:t>
      </w:r>
      <w:proofErr w:type="spellStart"/>
      <w:r w:rsidRPr="000B4903">
        <w:rPr>
          <w:sz w:val="28"/>
          <w:szCs w:val="28"/>
        </w:rPr>
        <w:t>олардың</w:t>
      </w:r>
      <w:proofErr w:type="spellEnd"/>
      <w:r w:rsidRPr="000B4903">
        <w:rPr>
          <w:sz w:val="28"/>
          <w:szCs w:val="28"/>
        </w:rPr>
        <w:t xml:space="preserve"> </w:t>
      </w:r>
      <w:proofErr w:type="spellStart"/>
      <w:r w:rsidRPr="000B4903">
        <w:rPr>
          <w:sz w:val="28"/>
          <w:szCs w:val="28"/>
        </w:rPr>
        <w:t>механикалық</w:t>
      </w:r>
      <w:proofErr w:type="spellEnd"/>
      <w:r w:rsidRPr="000B4903">
        <w:rPr>
          <w:sz w:val="28"/>
          <w:szCs w:val="28"/>
        </w:rPr>
        <w:t xml:space="preserve"> </w:t>
      </w:r>
      <w:proofErr w:type="spellStart"/>
      <w:r w:rsidRPr="000B4903">
        <w:rPr>
          <w:sz w:val="28"/>
          <w:szCs w:val="28"/>
        </w:rPr>
        <w:t>қасиеттерін</w:t>
      </w:r>
      <w:proofErr w:type="spellEnd"/>
      <w:r w:rsidRPr="000B4903">
        <w:rPr>
          <w:sz w:val="28"/>
          <w:szCs w:val="28"/>
        </w:rPr>
        <w:t xml:space="preserve"> </w:t>
      </w:r>
      <w:proofErr w:type="spellStart"/>
      <w:r w:rsidRPr="000B4903">
        <w:rPr>
          <w:sz w:val="28"/>
          <w:szCs w:val="28"/>
        </w:rPr>
        <w:t>түсіндіру</w:t>
      </w:r>
      <w:proofErr w:type="spellEnd"/>
      <w:r w:rsidRPr="000B4903">
        <w:rPr>
          <w:sz w:val="28"/>
          <w:szCs w:val="28"/>
        </w:rPr>
        <w:t xml:space="preserve"> </w:t>
      </w:r>
      <w:proofErr w:type="spellStart"/>
      <w:r w:rsidRPr="000B4903">
        <w:rPr>
          <w:sz w:val="28"/>
          <w:szCs w:val="28"/>
        </w:rPr>
        <w:t>үшін</w:t>
      </w:r>
      <w:proofErr w:type="spellEnd"/>
      <w:r w:rsidRPr="000B4903">
        <w:rPr>
          <w:sz w:val="28"/>
          <w:szCs w:val="28"/>
        </w:rPr>
        <w:t xml:space="preserve"> ПАА-</w:t>
      </w:r>
      <w:proofErr w:type="spellStart"/>
      <w:r w:rsidRPr="000B4903">
        <w:rPr>
          <w:sz w:val="28"/>
          <w:szCs w:val="28"/>
        </w:rPr>
        <w:t>гельдер</w:t>
      </w:r>
      <w:proofErr w:type="spellEnd"/>
      <w:r w:rsidRPr="000B4903">
        <w:rPr>
          <w:sz w:val="28"/>
          <w:szCs w:val="28"/>
        </w:rPr>
        <w:t xml:space="preserve"> </w:t>
      </w:r>
      <w:proofErr w:type="spellStart"/>
      <w:r w:rsidRPr="000B4903">
        <w:rPr>
          <w:sz w:val="28"/>
          <w:szCs w:val="28"/>
        </w:rPr>
        <w:t>құрылымының</w:t>
      </w:r>
      <w:proofErr w:type="spellEnd"/>
      <w:r w:rsidRPr="000B4903">
        <w:rPr>
          <w:sz w:val="28"/>
          <w:szCs w:val="28"/>
        </w:rPr>
        <w:t xml:space="preserve"> </w:t>
      </w:r>
      <w:proofErr w:type="spellStart"/>
      <w:r w:rsidRPr="000B4903">
        <w:rPr>
          <w:sz w:val="28"/>
          <w:szCs w:val="28"/>
        </w:rPr>
        <w:t>гетерогенді</w:t>
      </w:r>
      <w:proofErr w:type="spellEnd"/>
      <w:r w:rsidRPr="000B4903">
        <w:rPr>
          <w:sz w:val="28"/>
          <w:szCs w:val="28"/>
        </w:rPr>
        <w:t xml:space="preserve"> </w:t>
      </w:r>
      <w:proofErr w:type="spellStart"/>
      <w:r w:rsidRPr="000B4903">
        <w:rPr>
          <w:sz w:val="28"/>
          <w:szCs w:val="28"/>
        </w:rPr>
        <w:t>моделі</w:t>
      </w:r>
      <w:proofErr w:type="spellEnd"/>
      <w:r w:rsidRPr="000B4903">
        <w:rPr>
          <w:sz w:val="28"/>
          <w:szCs w:val="28"/>
        </w:rPr>
        <w:t xml:space="preserve"> </w:t>
      </w:r>
      <w:proofErr w:type="spellStart"/>
      <w:r w:rsidRPr="000B4903">
        <w:rPr>
          <w:sz w:val="28"/>
          <w:szCs w:val="28"/>
        </w:rPr>
        <w:t>сәтті</w:t>
      </w:r>
      <w:proofErr w:type="spellEnd"/>
      <w:r w:rsidRPr="000B4903">
        <w:rPr>
          <w:sz w:val="28"/>
          <w:szCs w:val="28"/>
        </w:rPr>
        <w:t xml:space="preserve"> </w:t>
      </w:r>
      <w:proofErr w:type="spellStart"/>
      <w:r w:rsidRPr="000B4903">
        <w:rPr>
          <w:sz w:val="28"/>
          <w:szCs w:val="28"/>
        </w:rPr>
        <w:t>қолданылды</w:t>
      </w:r>
      <w:proofErr w:type="spellEnd"/>
      <w:r w:rsidRPr="000B4903">
        <w:rPr>
          <w:sz w:val="28"/>
          <w:szCs w:val="28"/>
        </w:rPr>
        <w:t xml:space="preserve">. </w:t>
      </w:r>
      <w:proofErr w:type="spellStart"/>
      <w:r w:rsidRPr="000B4903">
        <w:rPr>
          <w:sz w:val="28"/>
          <w:szCs w:val="28"/>
        </w:rPr>
        <w:t>Сонымен</w:t>
      </w:r>
      <w:proofErr w:type="spellEnd"/>
      <w:r w:rsidRPr="000B4903">
        <w:rPr>
          <w:sz w:val="28"/>
          <w:szCs w:val="28"/>
        </w:rPr>
        <w:t xml:space="preserve"> </w:t>
      </w:r>
      <w:proofErr w:type="spellStart"/>
      <w:r w:rsidRPr="000B4903">
        <w:rPr>
          <w:sz w:val="28"/>
          <w:szCs w:val="28"/>
        </w:rPr>
        <w:t>қатар</w:t>
      </w:r>
      <w:proofErr w:type="spellEnd"/>
      <w:r w:rsidRPr="000B4903">
        <w:rPr>
          <w:sz w:val="28"/>
          <w:szCs w:val="28"/>
        </w:rPr>
        <w:t xml:space="preserve">, </w:t>
      </w:r>
      <w:proofErr w:type="spellStart"/>
      <w:r w:rsidRPr="000B4903">
        <w:rPr>
          <w:sz w:val="28"/>
          <w:szCs w:val="28"/>
        </w:rPr>
        <w:t>авторлар</w:t>
      </w:r>
      <w:proofErr w:type="spellEnd"/>
      <w:r w:rsidRPr="000B4903">
        <w:rPr>
          <w:sz w:val="28"/>
          <w:szCs w:val="28"/>
        </w:rPr>
        <w:t xml:space="preserve"> </w:t>
      </w:r>
      <w:proofErr w:type="spellStart"/>
      <w:r w:rsidRPr="000B4903">
        <w:rPr>
          <w:sz w:val="28"/>
          <w:szCs w:val="28"/>
        </w:rPr>
        <w:t>гельдің</w:t>
      </w:r>
      <w:proofErr w:type="spellEnd"/>
      <w:r w:rsidRPr="000B4903">
        <w:rPr>
          <w:sz w:val="28"/>
          <w:szCs w:val="28"/>
        </w:rPr>
        <w:t xml:space="preserve"> </w:t>
      </w:r>
      <w:proofErr w:type="spellStart"/>
      <w:r w:rsidRPr="000B4903">
        <w:rPr>
          <w:sz w:val="28"/>
          <w:szCs w:val="28"/>
        </w:rPr>
        <w:t>екі</w:t>
      </w:r>
      <w:proofErr w:type="spellEnd"/>
      <w:r w:rsidRPr="000B4903">
        <w:rPr>
          <w:sz w:val="28"/>
          <w:szCs w:val="28"/>
        </w:rPr>
        <w:t xml:space="preserve"> </w:t>
      </w:r>
      <w:proofErr w:type="spellStart"/>
      <w:r w:rsidRPr="000B4903">
        <w:rPr>
          <w:sz w:val="28"/>
          <w:szCs w:val="28"/>
        </w:rPr>
        <w:t>фазасы</w:t>
      </w:r>
      <w:proofErr w:type="spellEnd"/>
      <w:r w:rsidRPr="000B4903">
        <w:rPr>
          <w:sz w:val="28"/>
          <w:szCs w:val="28"/>
        </w:rPr>
        <w:t xml:space="preserve"> </w:t>
      </w:r>
      <w:proofErr w:type="spellStart"/>
      <w:r w:rsidRPr="000B4903">
        <w:rPr>
          <w:sz w:val="28"/>
          <w:szCs w:val="28"/>
        </w:rPr>
        <w:t>бір-бірімен</w:t>
      </w:r>
      <w:proofErr w:type="spellEnd"/>
      <w:r w:rsidRPr="000B4903">
        <w:rPr>
          <w:sz w:val="28"/>
          <w:szCs w:val="28"/>
        </w:rPr>
        <w:t xml:space="preserve"> </w:t>
      </w:r>
      <w:proofErr w:type="spellStart"/>
      <w:r w:rsidRPr="000B4903">
        <w:rPr>
          <w:sz w:val="28"/>
          <w:szCs w:val="28"/>
        </w:rPr>
        <w:t>еркін</w:t>
      </w:r>
      <w:proofErr w:type="spellEnd"/>
      <w:r w:rsidRPr="000B4903">
        <w:rPr>
          <w:sz w:val="28"/>
          <w:szCs w:val="28"/>
        </w:rPr>
        <w:t xml:space="preserve"> </w:t>
      </w:r>
      <w:proofErr w:type="spellStart"/>
      <w:r w:rsidRPr="000B4903">
        <w:rPr>
          <w:sz w:val="28"/>
          <w:szCs w:val="28"/>
        </w:rPr>
        <w:t>байланысқан</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бір-біріне</w:t>
      </w:r>
      <w:proofErr w:type="spellEnd"/>
      <w:r w:rsidRPr="000B4903">
        <w:rPr>
          <w:sz w:val="28"/>
          <w:szCs w:val="28"/>
        </w:rPr>
        <w:t xml:space="preserve"> </w:t>
      </w:r>
      <w:proofErr w:type="spellStart"/>
      <w:r w:rsidRPr="000B4903">
        <w:rPr>
          <w:sz w:val="28"/>
          <w:szCs w:val="28"/>
        </w:rPr>
        <w:t>тәуелсіз</w:t>
      </w:r>
      <w:proofErr w:type="spellEnd"/>
      <w:r w:rsidRPr="000B4903">
        <w:rPr>
          <w:sz w:val="28"/>
          <w:szCs w:val="28"/>
        </w:rPr>
        <w:t xml:space="preserve"> </w:t>
      </w:r>
      <w:proofErr w:type="spellStart"/>
      <w:r w:rsidRPr="000B4903">
        <w:rPr>
          <w:sz w:val="28"/>
          <w:szCs w:val="28"/>
        </w:rPr>
        <w:t>ісінеді</w:t>
      </w:r>
      <w:proofErr w:type="spellEnd"/>
      <w:r w:rsidRPr="000B4903">
        <w:rPr>
          <w:sz w:val="28"/>
          <w:szCs w:val="28"/>
        </w:rPr>
        <w:t xml:space="preserve"> </w:t>
      </w:r>
      <w:proofErr w:type="spellStart"/>
      <w:r w:rsidRPr="000B4903">
        <w:rPr>
          <w:sz w:val="28"/>
          <w:szCs w:val="28"/>
        </w:rPr>
        <w:t>деген</w:t>
      </w:r>
      <w:proofErr w:type="spellEnd"/>
      <w:r w:rsidRPr="000B4903">
        <w:rPr>
          <w:sz w:val="28"/>
          <w:szCs w:val="28"/>
        </w:rPr>
        <w:t xml:space="preserve"> </w:t>
      </w:r>
      <w:proofErr w:type="spellStart"/>
      <w:r w:rsidRPr="000B4903">
        <w:rPr>
          <w:sz w:val="28"/>
          <w:szCs w:val="28"/>
        </w:rPr>
        <w:t>ережеге</w:t>
      </w:r>
      <w:proofErr w:type="spellEnd"/>
      <w:r w:rsidRPr="000B4903">
        <w:rPr>
          <w:sz w:val="28"/>
          <w:szCs w:val="28"/>
        </w:rPr>
        <w:t xml:space="preserve"> </w:t>
      </w:r>
      <w:proofErr w:type="spellStart"/>
      <w:r w:rsidRPr="000B4903">
        <w:rPr>
          <w:sz w:val="28"/>
          <w:szCs w:val="28"/>
        </w:rPr>
        <w:t>сүйенді</w:t>
      </w:r>
      <w:proofErr w:type="spellEnd"/>
      <w:r w:rsidRPr="000B4903">
        <w:rPr>
          <w:sz w:val="28"/>
          <w:szCs w:val="28"/>
        </w:rPr>
        <w:t xml:space="preserve">. </w:t>
      </w:r>
      <w:proofErr w:type="spellStart"/>
      <w:r w:rsidRPr="000B4903">
        <w:rPr>
          <w:sz w:val="28"/>
          <w:szCs w:val="28"/>
        </w:rPr>
        <w:t>Егер</w:t>
      </w:r>
      <w:proofErr w:type="spellEnd"/>
      <w:r w:rsidRPr="000B4903">
        <w:rPr>
          <w:sz w:val="28"/>
          <w:szCs w:val="28"/>
        </w:rPr>
        <w:t xml:space="preserve"> </w:t>
      </w:r>
      <w:proofErr w:type="spellStart"/>
      <w:r w:rsidRPr="000B4903">
        <w:rPr>
          <w:sz w:val="28"/>
          <w:szCs w:val="28"/>
        </w:rPr>
        <w:t>бастапқы</w:t>
      </w:r>
      <w:proofErr w:type="spellEnd"/>
      <w:r w:rsidRPr="000B4903">
        <w:rPr>
          <w:sz w:val="28"/>
          <w:szCs w:val="28"/>
        </w:rPr>
        <w:t xml:space="preserve"> мономер </w:t>
      </w:r>
      <w:proofErr w:type="spellStart"/>
      <w:r w:rsidRPr="000B4903">
        <w:rPr>
          <w:sz w:val="28"/>
          <w:szCs w:val="28"/>
        </w:rPr>
        <w:t>қоспасындағы</w:t>
      </w:r>
      <w:proofErr w:type="spellEnd"/>
      <w:r w:rsidRPr="000B4903">
        <w:rPr>
          <w:sz w:val="28"/>
          <w:szCs w:val="28"/>
        </w:rPr>
        <w:t xml:space="preserve"> </w:t>
      </w:r>
      <w:r w:rsidR="00A269DB">
        <w:rPr>
          <w:sz w:val="28"/>
          <w:szCs w:val="28"/>
        </w:rPr>
        <w:t>Т</w:t>
      </w:r>
      <w:r w:rsidRPr="000B4903">
        <w:rPr>
          <w:sz w:val="28"/>
          <w:szCs w:val="28"/>
        </w:rPr>
        <w:t xml:space="preserve">А </w:t>
      </w:r>
      <w:proofErr w:type="spellStart"/>
      <w:r w:rsidRPr="000B4903">
        <w:rPr>
          <w:sz w:val="28"/>
          <w:szCs w:val="28"/>
        </w:rPr>
        <w:t>концентрациясы</w:t>
      </w:r>
      <w:proofErr w:type="spellEnd"/>
      <w:r w:rsidRPr="000B4903">
        <w:rPr>
          <w:sz w:val="28"/>
          <w:szCs w:val="28"/>
        </w:rPr>
        <w:t xml:space="preserve"> </w:t>
      </w:r>
      <w:proofErr w:type="spellStart"/>
      <w:r w:rsidRPr="000B4903">
        <w:rPr>
          <w:sz w:val="28"/>
          <w:szCs w:val="28"/>
        </w:rPr>
        <w:t>жоғары</w:t>
      </w:r>
      <w:proofErr w:type="spellEnd"/>
      <w:r w:rsidRPr="000B4903">
        <w:rPr>
          <w:sz w:val="28"/>
          <w:szCs w:val="28"/>
        </w:rPr>
        <w:t xml:space="preserve"> </w:t>
      </w:r>
      <w:proofErr w:type="spellStart"/>
      <w:r w:rsidRPr="000B4903">
        <w:rPr>
          <w:sz w:val="28"/>
          <w:szCs w:val="28"/>
        </w:rPr>
        <w:t>болса</w:t>
      </w:r>
      <w:proofErr w:type="spellEnd"/>
      <w:r w:rsidRPr="000B4903">
        <w:rPr>
          <w:sz w:val="28"/>
          <w:szCs w:val="28"/>
        </w:rPr>
        <w:t xml:space="preserve">, </w:t>
      </w:r>
      <w:proofErr w:type="spellStart"/>
      <w:r w:rsidRPr="000B4903">
        <w:rPr>
          <w:sz w:val="28"/>
          <w:szCs w:val="28"/>
        </w:rPr>
        <w:t>бірақ</w:t>
      </w:r>
      <w:proofErr w:type="spellEnd"/>
      <w:r w:rsidRPr="000B4903">
        <w:rPr>
          <w:sz w:val="28"/>
          <w:szCs w:val="28"/>
        </w:rPr>
        <w:t xml:space="preserve"> </w:t>
      </w:r>
      <w:proofErr w:type="spellStart"/>
      <w:r w:rsidRPr="000B4903">
        <w:rPr>
          <w:sz w:val="28"/>
          <w:szCs w:val="28"/>
        </w:rPr>
        <w:t>жүйе</w:t>
      </w:r>
      <w:proofErr w:type="spellEnd"/>
      <w:r w:rsidRPr="000B4903">
        <w:rPr>
          <w:sz w:val="28"/>
          <w:szCs w:val="28"/>
        </w:rPr>
        <w:t xml:space="preserve"> </w:t>
      </w:r>
      <w:proofErr w:type="spellStart"/>
      <w:r w:rsidRPr="000B4903">
        <w:rPr>
          <w:sz w:val="28"/>
          <w:szCs w:val="28"/>
        </w:rPr>
        <w:t>сұйылтылған</w:t>
      </w:r>
      <w:proofErr w:type="spellEnd"/>
      <w:r w:rsidRPr="000B4903">
        <w:rPr>
          <w:sz w:val="28"/>
          <w:szCs w:val="28"/>
        </w:rPr>
        <w:t xml:space="preserve"> </w:t>
      </w:r>
      <w:proofErr w:type="spellStart"/>
      <w:r w:rsidRPr="000B4903">
        <w:rPr>
          <w:sz w:val="28"/>
          <w:szCs w:val="28"/>
        </w:rPr>
        <w:t>болса</w:t>
      </w:r>
      <w:proofErr w:type="spellEnd"/>
      <w:r w:rsidRPr="000B4903">
        <w:rPr>
          <w:sz w:val="28"/>
          <w:szCs w:val="28"/>
        </w:rPr>
        <w:t xml:space="preserve">, </w:t>
      </w:r>
      <w:proofErr w:type="spellStart"/>
      <w:r w:rsidRPr="000B4903">
        <w:rPr>
          <w:sz w:val="28"/>
          <w:szCs w:val="28"/>
        </w:rPr>
        <w:t>онда</w:t>
      </w:r>
      <w:proofErr w:type="spellEnd"/>
      <w:r w:rsidRPr="000B4903">
        <w:rPr>
          <w:sz w:val="28"/>
          <w:szCs w:val="28"/>
        </w:rPr>
        <w:t xml:space="preserve"> </w:t>
      </w:r>
      <w:proofErr w:type="spellStart"/>
      <w:r w:rsidRPr="000B4903">
        <w:rPr>
          <w:sz w:val="28"/>
          <w:szCs w:val="28"/>
        </w:rPr>
        <w:t>микрогель</w:t>
      </w:r>
      <w:proofErr w:type="spellEnd"/>
      <w:r w:rsidRPr="000B4903">
        <w:rPr>
          <w:sz w:val="28"/>
          <w:szCs w:val="28"/>
        </w:rPr>
        <w:t xml:space="preserve"> </w:t>
      </w:r>
      <w:proofErr w:type="spellStart"/>
      <w:r w:rsidRPr="000B4903">
        <w:rPr>
          <w:sz w:val="28"/>
          <w:szCs w:val="28"/>
        </w:rPr>
        <w:t>бөлшектерінің</w:t>
      </w:r>
      <w:proofErr w:type="spellEnd"/>
      <w:r w:rsidRPr="000B4903">
        <w:rPr>
          <w:sz w:val="28"/>
          <w:szCs w:val="28"/>
        </w:rPr>
        <w:t xml:space="preserve"> </w:t>
      </w:r>
      <w:proofErr w:type="spellStart"/>
      <w:r w:rsidRPr="000B4903">
        <w:rPr>
          <w:sz w:val="28"/>
          <w:szCs w:val="28"/>
        </w:rPr>
        <w:t>көп</w:t>
      </w:r>
      <w:proofErr w:type="spellEnd"/>
      <w:r w:rsidRPr="000B4903">
        <w:rPr>
          <w:sz w:val="28"/>
          <w:szCs w:val="28"/>
        </w:rPr>
        <w:t xml:space="preserve"> саны </w:t>
      </w:r>
      <w:proofErr w:type="spellStart"/>
      <w:r w:rsidRPr="000B4903">
        <w:rPr>
          <w:sz w:val="28"/>
          <w:szCs w:val="28"/>
        </w:rPr>
        <w:t>түзіледі</w:t>
      </w:r>
      <w:proofErr w:type="spellEnd"/>
      <w:r w:rsidRPr="000B4903">
        <w:rPr>
          <w:sz w:val="28"/>
          <w:szCs w:val="28"/>
        </w:rPr>
        <w:t xml:space="preserve">, </w:t>
      </w:r>
      <w:proofErr w:type="spellStart"/>
      <w:r w:rsidRPr="000B4903">
        <w:rPr>
          <w:sz w:val="28"/>
          <w:szCs w:val="28"/>
        </w:rPr>
        <w:t>олардың</w:t>
      </w:r>
      <w:proofErr w:type="spellEnd"/>
      <w:r w:rsidRPr="000B4903">
        <w:rPr>
          <w:sz w:val="28"/>
          <w:szCs w:val="28"/>
        </w:rPr>
        <w:t xml:space="preserve"> </w:t>
      </w:r>
      <w:proofErr w:type="spellStart"/>
      <w:r w:rsidRPr="000B4903">
        <w:rPr>
          <w:sz w:val="28"/>
          <w:szCs w:val="28"/>
        </w:rPr>
        <w:t>байланысуы</w:t>
      </w:r>
      <w:proofErr w:type="spellEnd"/>
      <w:r w:rsidRPr="000B4903">
        <w:rPr>
          <w:sz w:val="28"/>
          <w:szCs w:val="28"/>
        </w:rPr>
        <w:t xml:space="preserve"> </w:t>
      </w:r>
      <w:proofErr w:type="spellStart"/>
      <w:r w:rsidRPr="000B4903">
        <w:rPr>
          <w:sz w:val="28"/>
          <w:szCs w:val="28"/>
        </w:rPr>
        <w:t>үшін</w:t>
      </w:r>
      <w:proofErr w:type="spellEnd"/>
      <w:r w:rsidRPr="000B4903">
        <w:rPr>
          <w:sz w:val="28"/>
          <w:szCs w:val="28"/>
        </w:rPr>
        <w:t xml:space="preserve"> мономер </w:t>
      </w:r>
      <w:proofErr w:type="spellStart"/>
      <w:r w:rsidRPr="000B4903">
        <w:rPr>
          <w:sz w:val="28"/>
          <w:szCs w:val="28"/>
        </w:rPr>
        <w:t>жеткіліксіз</w:t>
      </w:r>
      <w:proofErr w:type="spellEnd"/>
      <w:r w:rsidRPr="000B4903">
        <w:rPr>
          <w:sz w:val="28"/>
          <w:szCs w:val="28"/>
        </w:rPr>
        <w:t xml:space="preserve">. </w:t>
      </w:r>
      <w:proofErr w:type="spellStart"/>
      <w:r w:rsidRPr="000B4903">
        <w:rPr>
          <w:sz w:val="28"/>
          <w:szCs w:val="28"/>
        </w:rPr>
        <w:t>Нәтижесінде</w:t>
      </w:r>
      <w:proofErr w:type="spellEnd"/>
      <w:r w:rsidRPr="000B4903">
        <w:rPr>
          <w:sz w:val="28"/>
          <w:szCs w:val="28"/>
        </w:rPr>
        <w:t xml:space="preserve"> </w:t>
      </w:r>
      <w:proofErr w:type="spellStart"/>
      <w:r w:rsidRPr="000B4903">
        <w:rPr>
          <w:sz w:val="28"/>
          <w:szCs w:val="28"/>
        </w:rPr>
        <w:t>механикалық</w:t>
      </w:r>
      <w:proofErr w:type="spellEnd"/>
      <w:r w:rsidRPr="000B4903">
        <w:rPr>
          <w:sz w:val="28"/>
          <w:szCs w:val="28"/>
        </w:rPr>
        <w:t xml:space="preserve"> </w:t>
      </w:r>
      <w:proofErr w:type="spellStart"/>
      <w:r w:rsidRPr="000B4903">
        <w:rPr>
          <w:sz w:val="28"/>
          <w:szCs w:val="28"/>
        </w:rPr>
        <w:t>тиімсіз</w:t>
      </w:r>
      <w:proofErr w:type="spellEnd"/>
      <w:r w:rsidRPr="000B4903">
        <w:rPr>
          <w:sz w:val="28"/>
          <w:szCs w:val="28"/>
        </w:rPr>
        <w:t xml:space="preserve"> </w:t>
      </w:r>
      <w:proofErr w:type="spellStart"/>
      <w:r w:rsidRPr="000B4903">
        <w:rPr>
          <w:sz w:val="28"/>
          <w:szCs w:val="28"/>
        </w:rPr>
        <w:t>құрылымдардың</w:t>
      </w:r>
      <w:proofErr w:type="spellEnd"/>
      <w:r w:rsidRPr="000B4903">
        <w:rPr>
          <w:sz w:val="28"/>
          <w:szCs w:val="28"/>
        </w:rPr>
        <w:t xml:space="preserve"> </w:t>
      </w:r>
      <w:proofErr w:type="spellStart"/>
      <w:r w:rsidRPr="000B4903">
        <w:rPr>
          <w:sz w:val="28"/>
          <w:szCs w:val="28"/>
        </w:rPr>
        <w:t>көп</w:t>
      </w:r>
      <w:proofErr w:type="spellEnd"/>
      <w:r w:rsidRPr="000B4903">
        <w:rPr>
          <w:sz w:val="28"/>
          <w:szCs w:val="28"/>
        </w:rPr>
        <w:t xml:space="preserve"> саны бар </w:t>
      </w:r>
      <w:proofErr w:type="spellStart"/>
      <w:r w:rsidRPr="000B4903">
        <w:rPr>
          <w:sz w:val="28"/>
          <w:szCs w:val="28"/>
        </w:rPr>
        <w:lastRenderedPageBreak/>
        <w:t>төмен</w:t>
      </w:r>
      <w:proofErr w:type="spellEnd"/>
      <w:r w:rsidRPr="000B4903">
        <w:rPr>
          <w:sz w:val="28"/>
          <w:szCs w:val="28"/>
        </w:rPr>
        <w:t xml:space="preserve"> кросс-</w:t>
      </w:r>
      <w:proofErr w:type="spellStart"/>
      <w:r w:rsidRPr="000B4903">
        <w:rPr>
          <w:sz w:val="28"/>
          <w:szCs w:val="28"/>
        </w:rPr>
        <w:t>байланыс</w:t>
      </w:r>
      <w:proofErr w:type="spellEnd"/>
      <w:r w:rsidRPr="000B4903">
        <w:rPr>
          <w:sz w:val="28"/>
          <w:szCs w:val="28"/>
        </w:rPr>
        <w:t xml:space="preserve"> </w:t>
      </w:r>
      <w:proofErr w:type="spellStart"/>
      <w:r w:rsidRPr="000B4903">
        <w:rPr>
          <w:sz w:val="28"/>
          <w:szCs w:val="28"/>
        </w:rPr>
        <w:t>гелі</w:t>
      </w:r>
      <w:proofErr w:type="spellEnd"/>
      <w:r w:rsidRPr="000B4903">
        <w:rPr>
          <w:sz w:val="28"/>
          <w:szCs w:val="28"/>
        </w:rPr>
        <w:t xml:space="preserve"> </w:t>
      </w:r>
      <w:proofErr w:type="spellStart"/>
      <w:r w:rsidRPr="000B4903">
        <w:rPr>
          <w:sz w:val="28"/>
          <w:szCs w:val="28"/>
        </w:rPr>
        <w:t>пайда</w:t>
      </w:r>
      <w:proofErr w:type="spellEnd"/>
      <w:r w:rsidRPr="000B4903">
        <w:rPr>
          <w:sz w:val="28"/>
          <w:szCs w:val="28"/>
        </w:rPr>
        <w:t xml:space="preserve"> </w:t>
      </w:r>
      <w:proofErr w:type="spellStart"/>
      <w:r w:rsidRPr="000B4903">
        <w:rPr>
          <w:sz w:val="28"/>
          <w:szCs w:val="28"/>
        </w:rPr>
        <w:t>болады</w:t>
      </w:r>
      <w:proofErr w:type="spellEnd"/>
      <w:r w:rsidRPr="000B4903">
        <w:rPr>
          <w:sz w:val="28"/>
          <w:szCs w:val="28"/>
        </w:rPr>
        <w:t xml:space="preserve">. ПАА-гидрогель </w:t>
      </w:r>
      <w:proofErr w:type="spellStart"/>
      <w:r w:rsidRPr="000B4903">
        <w:rPr>
          <w:sz w:val="28"/>
          <w:szCs w:val="28"/>
        </w:rPr>
        <w:t>құрылымының</w:t>
      </w:r>
      <w:proofErr w:type="spellEnd"/>
      <w:r w:rsidRPr="000B4903">
        <w:rPr>
          <w:sz w:val="28"/>
          <w:szCs w:val="28"/>
        </w:rPr>
        <w:t xml:space="preserve"> </w:t>
      </w:r>
      <w:proofErr w:type="spellStart"/>
      <w:r w:rsidRPr="000B4903">
        <w:rPr>
          <w:sz w:val="28"/>
          <w:szCs w:val="28"/>
        </w:rPr>
        <w:t>гетерогенділігі</w:t>
      </w:r>
      <w:proofErr w:type="spellEnd"/>
      <w:r w:rsidRPr="000B4903">
        <w:rPr>
          <w:sz w:val="28"/>
          <w:szCs w:val="28"/>
        </w:rPr>
        <w:t xml:space="preserve"> </w:t>
      </w:r>
      <w:proofErr w:type="spellStart"/>
      <w:r w:rsidRPr="000B4903">
        <w:rPr>
          <w:sz w:val="28"/>
          <w:szCs w:val="28"/>
        </w:rPr>
        <w:t>кернеудің</w:t>
      </w:r>
      <w:proofErr w:type="spellEnd"/>
      <w:r w:rsidRPr="000B4903">
        <w:rPr>
          <w:sz w:val="28"/>
          <w:szCs w:val="28"/>
        </w:rPr>
        <w:t xml:space="preserve"> </w:t>
      </w:r>
      <w:proofErr w:type="spellStart"/>
      <w:r w:rsidRPr="000B4903">
        <w:rPr>
          <w:sz w:val="28"/>
          <w:szCs w:val="28"/>
        </w:rPr>
        <w:t>деформацияға</w:t>
      </w:r>
      <w:proofErr w:type="spellEnd"/>
      <w:r w:rsidRPr="000B4903">
        <w:rPr>
          <w:sz w:val="28"/>
          <w:szCs w:val="28"/>
        </w:rPr>
        <w:t xml:space="preserve"> </w:t>
      </w:r>
      <w:proofErr w:type="spellStart"/>
      <w:r w:rsidRPr="000B4903">
        <w:rPr>
          <w:sz w:val="28"/>
          <w:szCs w:val="28"/>
        </w:rPr>
        <w:t>тәуелділігі</w:t>
      </w:r>
      <w:proofErr w:type="spellEnd"/>
      <w:r w:rsidRPr="000B4903">
        <w:rPr>
          <w:sz w:val="28"/>
          <w:szCs w:val="28"/>
        </w:rPr>
        <w:t xml:space="preserve"> осы </w:t>
      </w:r>
      <w:proofErr w:type="spellStart"/>
      <w:r w:rsidRPr="000B4903">
        <w:rPr>
          <w:sz w:val="28"/>
          <w:szCs w:val="28"/>
        </w:rPr>
        <w:t>жүйелер</w:t>
      </w:r>
      <w:proofErr w:type="spellEnd"/>
      <w:r w:rsidRPr="000B4903">
        <w:rPr>
          <w:sz w:val="28"/>
          <w:szCs w:val="28"/>
        </w:rPr>
        <w:t xml:space="preserve"> </w:t>
      </w:r>
      <w:proofErr w:type="spellStart"/>
      <w:r w:rsidRPr="000B4903">
        <w:rPr>
          <w:sz w:val="28"/>
          <w:szCs w:val="28"/>
        </w:rPr>
        <w:t>үшін</w:t>
      </w:r>
      <w:proofErr w:type="spellEnd"/>
      <w:r w:rsidRPr="000B4903">
        <w:rPr>
          <w:sz w:val="28"/>
          <w:szCs w:val="28"/>
        </w:rPr>
        <w:t xml:space="preserve"> </w:t>
      </w:r>
      <w:proofErr w:type="spellStart"/>
      <w:r w:rsidRPr="000B4903">
        <w:rPr>
          <w:sz w:val="28"/>
          <w:szCs w:val="28"/>
        </w:rPr>
        <w:t>гауссқа</w:t>
      </w:r>
      <w:proofErr w:type="spellEnd"/>
      <w:r w:rsidRPr="000B4903">
        <w:rPr>
          <w:sz w:val="28"/>
          <w:szCs w:val="28"/>
        </w:rPr>
        <w:t xml:space="preserve"> </w:t>
      </w:r>
      <w:proofErr w:type="spellStart"/>
      <w:r w:rsidRPr="000B4903">
        <w:rPr>
          <w:sz w:val="28"/>
          <w:szCs w:val="28"/>
        </w:rPr>
        <w:t>бағынбайтындығында</w:t>
      </w:r>
      <w:proofErr w:type="spellEnd"/>
      <w:r w:rsidRPr="000B4903">
        <w:rPr>
          <w:sz w:val="28"/>
          <w:szCs w:val="28"/>
        </w:rPr>
        <w:t xml:space="preserve"> да </w:t>
      </w:r>
      <w:proofErr w:type="spellStart"/>
      <w:r w:rsidRPr="000B4903">
        <w:rPr>
          <w:sz w:val="28"/>
          <w:szCs w:val="28"/>
        </w:rPr>
        <w:t>көрінеді</w:t>
      </w:r>
      <w:proofErr w:type="spellEnd"/>
      <w:r w:rsidRPr="000B4903">
        <w:rPr>
          <w:sz w:val="28"/>
          <w:szCs w:val="28"/>
        </w:rPr>
        <w:t>. Кросс-</w:t>
      </w:r>
      <w:proofErr w:type="spellStart"/>
      <w:r w:rsidRPr="000B4903">
        <w:rPr>
          <w:sz w:val="28"/>
          <w:szCs w:val="28"/>
        </w:rPr>
        <w:t>байланыстың</w:t>
      </w:r>
      <w:proofErr w:type="spellEnd"/>
      <w:r w:rsidRPr="000B4903">
        <w:rPr>
          <w:sz w:val="28"/>
          <w:szCs w:val="28"/>
        </w:rPr>
        <w:t xml:space="preserve"> </w:t>
      </w:r>
      <w:proofErr w:type="spellStart"/>
      <w:r w:rsidRPr="000B4903">
        <w:rPr>
          <w:sz w:val="28"/>
          <w:szCs w:val="28"/>
        </w:rPr>
        <w:t>жоғары</w:t>
      </w:r>
      <w:proofErr w:type="spellEnd"/>
      <w:r w:rsidRPr="000B4903">
        <w:rPr>
          <w:sz w:val="28"/>
          <w:szCs w:val="28"/>
        </w:rPr>
        <w:t xml:space="preserve"> </w:t>
      </w:r>
      <w:proofErr w:type="spellStart"/>
      <w:r w:rsidRPr="000B4903">
        <w:rPr>
          <w:sz w:val="28"/>
          <w:szCs w:val="28"/>
        </w:rPr>
        <w:t>дәрежесі</w:t>
      </w:r>
      <w:proofErr w:type="spellEnd"/>
      <w:r w:rsidRPr="000B4903">
        <w:rPr>
          <w:sz w:val="28"/>
          <w:szCs w:val="28"/>
        </w:rPr>
        <w:t xml:space="preserve"> бар </w:t>
      </w:r>
      <w:proofErr w:type="spellStart"/>
      <w:r w:rsidRPr="000B4903">
        <w:rPr>
          <w:sz w:val="28"/>
          <w:szCs w:val="28"/>
        </w:rPr>
        <w:t>аймақтардың</w:t>
      </w:r>
      <w:proofErr w:type="spellEnd"/>
      <w:r w:rsidRPr="000B4903">
        <w:rPr>
          <w:sz w:val="28"/>
          <w:szCs w:val="28"/>
        </w:rPr>
        <w:t xml:space="preserve"> </w:t>
      </w:r>
      <w:proofErr w:type="spellStart"/>
      <w:r w:rsidRPr="000B4903">
        <w:rPr>
          <w:sz w:val="28"/>
          <w:szCs w:val="28"/>
        </w:rPr>
        <w:t>болуы</w:t>
      </w:r>
      <w:proofErr w:type="spellEnd"/>
      <w:r w:rsidRPr="000B4903">
        <w:rPr>
          <w:sz w:val="28"/>
          <w:szCs w:val="28"/>
        </w:rPr>
        <w:t xml:space="preserve"> </w:t>
      </w:r>
      <w:proofErr w:type="spellStart"/>
      <w:r w:rsidRPr="000B4903">
        <w:rPr>
          <w:sz w:val="28"/>
          <w:szCs w:val="28"/>
        </w:rPr>
        <w:t>жалпы</w:t>
      </w:r>
      <w:proofErr w:type="spellEnd"/>
      <w:r w:rsidRPr="000B4903">
        <w:rPr>
          <w:sz w:val="28"/>
          <w:szCs w:val="28"/>
        </w:rPr>
        <w:t xml:space="preserve"> </w:t>
      </w:r>
      <w:proofErr w:type="spellStart"/>
      <w:r w:rsidRPr="000B4903">
        <w:rPr>
          <w:sz w:val="28"/>
          <w:szCs w:val="28"/>
        </w:rPr>
        <w:t>жүйеге</w:t>
      </w:r>
      <w:proofErr w:type="spellEnd"/>
      <w:r w:rsidRPr="000B4903">
        <w:rPr>
          <w:sz w:val="28"/>
          <w:szCs w:val="28"/>
        </w:rPr>
        <w:t xml:space="preserve"> </w:t>
      </w:r>
      <w:proofErr w:type="spellStart"/>
      <w:r w:rsidRPr="000B4903">
        <w:rPr>
          <w:sz w:val="28"/>
          <w:szCs w:val="28"/>
        </w:rPr>
        <w:t>арматуралық</w:t>
      </w:r>
      <w:proofErr w:type="spellEnd"/>
      <w:r w:rsidRPr="000B4903">
        <w:rPr>
          <w:sz w:val="28"/>
          <w:szCs w:val="28"/>
        </w:rPr>
        <w:t xml:space="preserve"> </w:t>
      </w:r>
      <w:proofErr w:type="spellStart"/>
      <w:r w:rsidRPr="000B4903">
        <w:rPr>
          <w:sz w:val="28"/>
          <w:szCs w:val="28"/>
        </w:rPr>
        <w:t>әсер</w:t>
      </w:r>
      <w:proofErr w:type="spellEnd"/>
      <w:r w:rsidRPr="000B4903">
        <w:rPr>
          <w:sz w:val="28"/>
          <w:szCs w:val="28"/>
        </w:rPr>
        <w:t xml:space="preserve"> </w:t>
      </w:r>
      <w:proofErr w:type="spellStart"/>
      <w:r w:rsidRPr="000B4903">
        <w:rPr>
          <w:sz w:val="28"/>
          <w:szCs w:val="28"/>
        </w:rPr>
        <w:t>етеді</w:t>
      </w:r>
      <w:proofErr w:type="spellEnd"/>
      <w:r w:rsidRPr="000B4903">
        <w:rPr>
          <w:sz w:val="28"/>
          <w:szCs w:val="28"/>
        </w:rPr>
        <w:t xml:space="preserve"> (</w:t>
      </w:r>
      <w:proofErr w:type="spellStart"/>
      <w:r w:rsidRPr="000B4903">
        <w:rPr>
          <w:sz w:val="28"/>
          <w:szCs w:val="28"/>
        </w:rPr>
        <w:t>толтырғыш</w:t>
      </w:r>
      <w:proofErr w:type="spellEnd"/>
      <w:r w:rsidRPr="000B4903">
        <w:rPr>
          <w:sz w:val="28"/>
          <w:szCs w:val="28"/>
        </w:rPr>
        <w:t xml:space="preserve"> </w:t>
      </w:r>
      <w:proofErr w:type="spellStart"/>
      <w:r w:rsidRPr="000B4903">
        <w:rPr>
          <w:sz w:val="28"/>
          <w:szCs w:val="28"/>
        </w:rPr>
        <w:t>әсері</w:t>
      </w:r>
      <w:proofErr w:type="spellEnd"/>
      <w:r w:rsidRPr="000B4903">
        <w:rPr>
          <w:sz w:val="28"/>
          <w:szCs w:val="28"/>
        </w:rPr>
        <w:t xml:space="preserve">) </w:t>
      </w:r>
      <w:proofErr w:type="spellStart"/>
      <w:r w:rsidRPr="000B4903">
        <w:rPr>
          <w:sz w:val="28"/>
          <w:szCs w:val="28"/>
        </w:rPr>
        <w:t>және</w:t>
      </w:r>
      <w:proofErr w:type="spellEnd"/>
      <w:r w:rsidRPr="000B4903">
        <w:rPr>
          <w:sz w:val="28"/>
          <w:szCs w:val="28"/>
        </w:rPr>
        <w:t xml:space="preserve"> </w:t>
      </w:r>
      <w:proofErr w:type="spellStart"/>
      <w:r w:rsidRPr="000B4903">
        <w:rPr>
          <w:sz w:val="28"/>
          <w:szCs w:val="28"/>
        </w:rPr>
        <w:t>материалдың</w:t>
      </w:r>
      <w:proofErr w:type="spellEnd"/>
      <w:r w:rsidRPr="000B4903">
        <w:rPr>
          <w:sz w:val="28"/>
          <w:szCs w:val="28"/>
        </w:rPr>
        <w:t xml:space="preserve"> </w:t>
      </w:r>
      <w:proofErr w:type="spellStart"/>
      <w:r w:rsidRPr="000B4903">
        <w:rPr>
          <w:sz w:val="28"/>
          <w:szCs w:val="28"/>
        </w:rPr>
        <w:t>мерзімінен</w:t>
      </w:r>
      <w:proofErr w:type="spellEnd"/>
      <w:r w:rsidRPr="000B4903">
        <w:rPr>
          <w:sz w:val="28"/>
          <w:szCs w:val="28"/>
        </w:rPr>
        <w:t xml:space="preserve"> </w:t>
      </w:r>
      <w:proofErr w:type="spellStart"/>
      <w:r w:rsidRPr="000B4903">
        <w:rPr>
          <w:sz w:val="28"/>
          <w:szCs w:val="28"/>
        </w:rPr>
        <w:t>бұрын</w:t>
      </w:r>
      <w:proofErr w:type="spellEnd"/>
      <w:r w:rsidRPr="000B4903">
        <w:rPr>
          <w:sz w:val="28"/>
          <w:szCs w:val="28"/>
        </w:rPr>
        <w:t xml:space="preserve"> </w:t>
      </w:r>
      <w:proofErr w:type="spellStart"/>
      <w:r w:rsidRPr="000B4903">
        <w:rPr>
          <w:sz w:val="28"/>
          <w:szCs w:val="28"/>
        </w:rPr>
        <w:t>бұзылуына</w:t>
      </w:r>
      <w:proofErr w:type="spellEnd"/>
      <w:r w:rsidRPr="000B4903">
        <w:rPr>
          <w:sz w:val="28"/>
          <w:szCs w:val="28"/>
        </w:rPr>
        <w:t xml:space="preserve"> </w:t>
      </w:r>
      <w:proofErr w:type="spellStart"/>
      <w:r w:rsidRPr="000B4903">
        <w:rPr>
          <w:sz w:val="28"/>
          <w:szCs w:val="28"/>
        </w:rPr>
        <w:t>жол</w:t>
      </w:r>
      <w:proofErr w:type="spellEnd"/>
      <w:r w:rsidRPr="000B4903">
        <w:rPr>
          <w:sz w:val="28"/>
          <w:szCs w:val="28"/>
        </w:rPr>
        <w:t xml:space="preserve"> </w:t>
      </w:r>
      <w:proofErr w:type="spellStart"/>
      <w:r w:rsidRPr="000B4903">
        <w:rPr>
          <w:sz w:val="28"/>
          <w:szCs w:val="28"/>
        </w:rPr>
        <w:t>бермейді</w:t>
      </w:r>
      <w:proofErr w:type="spellEnd"/>
      <w:r w:rsidRPr="000B4903">
        <w:rPr>
          <w:sz w:val="28"/>
          <w:szCs w:val="28"/>
        </w:rPr>
        <w:t>.</w:t>
      </w:r>
    </w:p>
    <w:p w14:paraId="625EC006" w14:textId="6BDACB67" w:rsidR="00014D6C" w:rsidRPr="000B4903" w:rsidRDefault="00014D6C" w:rsidP="00682231">
      <w:pPr>
        <w:pStyle w:val="31"/>
        <w:spacing w:line="240" w:lineRule="auto"/>
        <w:ind w:firstLine="567"/>
        <w:rPr>
          <w:szCs w:val="28"/>
        </w:rPr>
      </w:pPr>
      <w:proofErr w:type="spellStart"/>
      <w:r w:rsidRPr="000B4903">
        <w:rPr>
          <w:szCs w:val="28"/>
        </w:rPr>
        <w:t>Соңғы</w:t>
      </w:r>
      <w:proofErr w:type="spellEnd"/>
      <w:r w:rsidRPr="000B4903">
        <w:rPr>
          <w:szCs w:val="28"/>
        </w:rPr>
        <w:t xml:space="preserve"> </w:t>
      </w:r>
      <w:proofErr w:type="spellStart"/>
      <w:r w:rsidRPr="000B4903">
        <w:rPr>
          <w:szCs w:val="28"/>
        </w:rPr>
        <w:t>жылдары</w:t>
      </w:r>
      <w:proofErr w:type="spellEnd"/>
      <w:r w:rsidRPr="000B4903">
        <w:rPr>
          <w:szCs w:val="28"/>
        </w:rPr>
        <w:t xml:space="preserve"> </w:t>
      </w:r>
      <w:proofErr w:type="spellStart"/>
      <w:r w:rsidRPr="000B4903">
        <w:rPr>
          <w:szCs w:val="28"/>
        </w:rPr>
        <w:t>судың</w:t>
      </w:r>
      <w:proofErr w:type="spellEnd"/>
      <w:r w:rsidRPr="000B4903">
        <w:rPr>
          <w:szCs w:val="28"/>
        </w:rPr>
        <w:t xml:space="preserve"> </w:t>
      </w:r>
      <w:proofErr w:type="spellStart"/>
      <w:r w:rsidRPr="000B4903">
        <w:rPr>
          <w:szCs w:val="28"/>
        </w:rPr>
        <w:t>едәуір</w:t>
      </w:r>
      <w:proofErr w:type="spellEnd"/>
      <w:r w:rsidRPr="000B4903">
        <w:rPr>
          <w:szCs w:val="28"/>
        </w:rPr>
        <w:t xml:space="preserve"> </w:t>
      </w:r>
      <w:proofErr w:type="spellStart"/>
      <w:r w:rsidRPr="000B4903">
        <w:rPr>
          <w:szCs w:val="28"/>
        </w:rPr>
        <w:t>көлемін</w:t>
      </w:r>
      <w:proofErr w:type="spellEnd"/>
      <w:r w:rsidRPr="000B4903">
        <w:rPr>
          <w:szCs w:val="28"/>
        </w:rPr>
        <w:t xml:space="preserve"> </w:t>
      </w:r>
      <w:r w:rsidR="00A269DB">
        <w:rPr>
          <w:szCs w:val="28"/>
        </w:rPr>
        <w:t>–</w:t>
      </w:r>
      <w:r w:rsidRPr="000B4903">
        <w:rPr>
          <w:szCs w:val="28"/>
        </w:rPr>
        <w:t xml:space="preserve"> 1 г </w:t>
      </w:r>
      <w:proofErr w:type="spellStart"/>
      <w:r w:rsidRPr="000B4903">
        <w:rPr>
          <w:szCs w:val="28"/>
        </w:rPr>
        <w:t>құрғақ</w:t>
      </w:r>
      <w:proofErr w:type="spellEnd"/>
      <w:r w:rsidRPr="000B4903">
        <w:rPr>
          <w:szCs w:val="28"/>
        </w:rPr>
        <w:t xml:space="preserve"> </w:t>
      </w:r>
      <w:proofErr w:type="spellStart"/>
      <w:r w:rsidRPr="000B4903">
        <w:rPr>
          <w:szCs w:val="28"/>
        </w:rPr>
        <w:t>затқа</w:t>
      </w:r>
      <w:proofErr w:type="spellEnd"/>
      <w:r w:rsidRPr="000B4903">
        <w:rPr>
          <w:szCs w:val="28"/>
        </w:rPr>
        <w:t xml:space="preserve"> </w:t>
      </w:r>
      <w:proofErr w:type="spellStart"/>
      <w:r w:rsidRPr="000B4903">
        <w:rPr>
          <w:szCs w:val="28"/>
        </w:rPr>
        <w:t>бірнеше</w:t>
      </w:r>
      <w:proofErr w:type="spellEnd"/>
      <w:r w:rsidRPr="000B4903">
        <w:rPr>
          <w:szCs w:val="28"/>
        </w:rPr>
        <w:t xml:space="preserve"> </w:t>
      </w:r>
      <w:proofErr w:type="spellStart"/>
      <w:r w:rsidRPr="000B4903">
        <w:rPr>
          <w:szCs w:val="28"/>
        </w:rPr>
        <w:t>литрге</w:t>
      </w:r>
      <w:proofErr w:type="spellEnd"/>
      <w:r w:rsidRPr="000B4903">
        <w:rPr>
          <w:szCs w:val="28"/>
        </w:rPr>
        <w:t xml:space="preserve"> </w:t>
      </w:r>
      <w:proofErr w:type="spellStart"/>
      <w:r w:rsidRPr="000B4903">
        <w:rPr>
          <w:szCs w:val="28"/>
        </w:rPr>
        <w:t>дейін</w:t>
      </w:r>
      <w:proofErr w:type="spellEnd"/>
      <w:r w:rsidRPr="000B4903">
        <w:rPr>
          <w:szCs w:val="28"/>
        </w:rPr>
        <w:t xml:space="preserve"> </w:t>
      </w:r>
      <w:proofErr w:type="spellStart"/>
      <w:r w:rsidRPr="000B4903">
        <w:rPr>
          <w:szCs w:val="28"/>
        </w:rPr>
        <w:t>қайтымды</w:t>
      </w:r>
      <w:proofErr w:type="spellEnd"/>
      <w:r w:rsidRPr="000B4903">
        <w:rPr>
          <w:szCs w:val="28"/>
        </w:rPr>
        <w:t xml:space="preserve"> </w:t>
      </w:r>
      <w:proofErr w:type="spellStart"/>
      <w:r w:rsidRPr="000B4903">
        <w:rPr>
          <w:szCs w:val="28"/>
        </w:rPr>
        <w:t>ұстап</w:t>
      </w:r>
      <w:proofErr w:type="spellEnd"/>
      <w:r w:rsidRPr="000B4903">
        <w:rPr>
          <w:szCs w:val="28"/>
        </w:rPr>
        <w:t xml:space="preserve"> </w:t>
      </w:r>
      <w:proofErr w:type="spellStart"/>
      <w:r w:rsidRPr="000B4903">
        <w:rPr>
          <w:szCs w:val="28"/>
        </w:rPr>
        <w:t>тұруға</w:t>
      </w:r>
      <w:proofErr w:type="spellEnd"/>
      <w:r w:rsidRPr="000B4903">
        <w:rPr>
          <w:szCs w:val="28"/>
        </w:rPr>
        <w:t xml:space="preserve"> </w:t>
      </w:r>
      <w:proofErr w:type="spellStart"/>
      <w:r w:rsidRPr="000B4903">
        <w:rPr>
          <w:szCs w:val="28"/>
        </w:rPr>
        <w:t>қабілетті</w:t>
      </w:r>
      <w:proofErr w:type="spellEnd"/>
      <w:r w:rsidRPr="000B4903">
        <w:rPr>
          <w:szCs w:val="28"/>
        </w:rPr>
        <w:t xml:space="preserve"> </w:t>
      </w:r>
      <w:proofErr w:type="spellStart"/>
      <w:r w:rsidRPr="000B4903">
        <w:rPr>
          <w:szCs w:val="28"/>
        </w:rPr>
        <w:t>иондық</w:t>
      </w:r>
      <w:proofErr w:type="spellEnd"/>
      <w:r w:rsidRPr="000B4903">
        <w:rPr>
          <w:szCs w:val="28"/>
        </w:rPr>
        <w:t xml:space="preserve"> </w:t>
      </w:r>
      <w:proofErr w:type="spellStart"/>
      <w:r w:rsidRPr="000B4903">
        <w:rPr>
          <w:szCs w:val="28"/>
        </w:rPr>
        <w:t>полимерлер</w:t>
      </w:r>
      <w:proofErr w:type="spellEnd"/>
      <w:r w:rsidRPr="000B4903">
        <w:rPr>
          <w:szCs w:val="28"/>
        </w:rPr>
        <w:t xml:space="preserve"> </w:t>
      </w:r>
      <w:proofErr w:type="spellStart"/>
      <w:r w:rsidRPr="000B4903">
        <w:rPr>
          <w:szCs w:val="28"/>
        </w:rPr>
        <w:t>негізінде</w:t>
      </w:r>
      <w:proofErr w:type="spellEnd"/>
      <w:r w:rsidRPr="000B4903">
        <w:rPr>
          <w:szCs w:val="28"/>
        </w:rPr>
        <w:t xml:space="preserve"> </w:t>
      </w:r>
      <w:proofErr w:type="spellStart"/>
      <w:r w:rsidRPr="000B4903">
        <w:rPr>
          <w:szCs w:val="28"/>
        </w:rPr>
        <w:t>қатты</w:t>
      </w:r>
      <w:proofErr w:type="spellEnd"/>
      <w:r w:rsidRPr="000B4903">
        <w:rPr>
          <w:szCs w:val="28"/>
        </w:rPr>
        <w:t xml:space="preserve"> </w:t>
      </w:r>
      <w:proofErr w:type="spellStart"/>
      <w:r w:rsidRPr="000B4903">
        <w:rPr>
          <w:szCs w:val="28"/>
        </w:rPr>
        <w:t>ісінетін</w:t>
      </w:r>
      <w:proofErr w:type="spellEnd"/>
      <w:r w:rsidRPr="000B4903">
        <w:rPr>
          <w:szCs w:val="28"/>
        </w:rPr>
        <w:t xml:space="preserve"> </w:t>
      </w:r>
      <w:proofErr w:type="spellStart"/>
      <w:r w:rsidRPr="000B4903">
        <w:rPr>
          <w:szCs w:val="28"/>
        </w:rPr>
        <w:t>гидрогельдерді</w:t>
      </w:r>
      <w:proofErr w:type="spellEnd"/>
      <w:r w:rsidRPr="000B4903">
        <w:rPr>
          <w:szCs w:val="28"/>
        </w:rPr>
        <w:t xml:space="preserve"> </w:t>
      </w:r>
      <w:proofErr w:type="spellStart"/>
      <w:r w:rsidRPr="000B4903">
        <w:rPr>
          <w:szCs w:val="28"/>
        </w:rPr>
        <w:t>құруға</w:t>
      </w:r>
      <w:proofErr w:type="spellEnd"/>
      <w:r w:rsidRPr="000B4903">
        <w:rPr>
          <w:szCs w:val="28"/>
        </w:rPr>
        <w:t xml:space="preserve"> </w:t>
      </w:r>
      <w:proofErr w:type="spellStart"/>
      <w:r w:rsidRPr="000B4903">
        <w:rPr>
          <w:szCs w:val="28"/>
        </w:rPr>
        <w:t>бағытталған</w:t>
      </w:r>
      <w:proofErr w:type="spellEnd"/>
      <w:r w:rsidRPr="000B4903">
        <w:rPr>
          <w:szCs w:val="28"/>
        </w:rPr>
        <w:t xml:space="preserve"> </w:t>
      </w:r>
      <w:proofErr w:type="spellStart"/>
      <w:r w:rsidRPr="000B4903">
        <w:rPr>
          <w:szCs w:val="28"/>
        </w:rPr>
        <w:t>зерттеулер</w:t>
      </w:r>
      <w:proofErr w:type="spellEnd"/>
      <w:r w:rsidRPr="000B4903">
        <w:rPr>
          <w:szCs w:val="28"/>
        </w:rPr>
        <w:t xml:space="preserve"> </w:t>
      </w:r>
      <w:proofErr w:type="spellStart"/>
      <w:r w:rsidRPr="000B4903">
        <w:rPr>
          <w:szCs w:val="28"/>
        </w:rPr>
        <w:t>ерекше</w:t>
      </w:r>
      <w:proofErr w:type="spellEnd"/>
      <w:r w:rsidRPr="000B4903">
        <w:rPr>
          <w:szCs w:val="28"/>
        </w:rPr>
        <w:t xml:space="preserve"> </w:t>
      </w:r>
      <w:proofErr w:type="spellStart"/>
      <w:r w:rsidRPr="000B4903">
        <w:rPr>
          <w:szCs w:val="28"/>
        </w:rPr>
        <w:t>маңызға</w:t>
      </w:r>
      <w:proofErr w:type="spellEnd"/>
      <w:r w:rsidRPr="000B4903">
        <w:rPr>
          <w:szCs w:val="28"/>
        </w:rPr>
        <w:t xml:space="preserve"> </w:t>
      </w:r>
      <w:proofErr w:type="spellStart"/>
      <w:r w:rsidRPr="000B4903">
        <w:rPr>
          <w:szCs w:val="28"/>
        </w:rPr>
        <w:t>ие</w:t>
      </w:r>
      <w:proofErr w:type="spellEnd"/>
      <w:r w:rsidRPr="000B4903">
        <w:rPr>
          <w:szCs w:val="28"/>
        </w:rPr>
        <w:t xml:space="preserve"> </w:t>
      </w:r>
      <w:proofErr w:type="spellStart"/>
      <w:r w:rsidRPr="000B4903">
        <w:rPr>
          <w:szCs w:val="28"/>
        </w:rPr>
        <w:t>болды</w:t>
      </w:r>
      <w:proofErr w:type="spellEnd"/>
      <w:r w:rsidRPr="000B4903">
        <w:rPr>
          <w:szCs w:val="28"/>
        </w:rPr>
        <w:t xml:space="preserve"> [</w:t>
      </w:r>
      <w:r w:rsidR="00A269DB" w:rsidRPr="00A269DB">
        <w:rPr>
          <w:szCs w:val="28"/>
        </w:rPr>
        <w:t>9</w:t>
      </w:r>
      <w:r w:rsidRPr="000B4903">
        <w:rPr>
          <w:szCs w:val="28"/>
        </w:rPr>
        <w:t xml:space="preserve">6, </w:t>
      </w:r>
      <w:r w:rsidR="00A269DB" w:rsidRPr="00A269DB">
        <w:rPr>
          <w:szCs w:val="28"/>
        </w:rPr>
        <w:t>9</w:t>
      </w:r>
      <w:r w:rsidRPr="000B4903">
        <w:rPr>
          <w:szCs w:val="28"/>
        </w:rPr>
        <w:t xml:space="preserve">7]. Осы </w:t>
      </w:r>
      <w:proofErr w:type="spellStart"/>
      <w:r w:rsidRPr="000B4903">
        <w:rPr>
          <w:szCs w:val="28"/>
        </w:rPr>
        <w:t>типтегі</w:t>
      </w:r>
      <w:proofErr w:type="spellEnd"/>
      <w:r w:rsidRPr="000B4903">
        <w:rPr>
          <w:szCs w:val="28"/>
        </w:rPr>
        <w:t xml:space="preserve"> </w:t>
      </w:r>
      <w:proofErr w:type="spellStart"/>
      <w:r w:rsidRPr="000B4903">
        <w:rPr>
          <w:szCs w:val="28"/>
        </w:rPr>
        <w:t>гидрогельдерге</w:t>
      </w:r>
      <w:proofErr w:type="spellEnd"/>
      <w:r w:rsidRPr="000B4903">
        <w:rPr>
          <w:szCs w:val="28"/>
        </w:rPr>
        <w:t xml:space="preserve"> </w:t>
      </w:r>
      <w:proofErr w:type="spellStart"/>
      <w:r w:rsidRPr="000B4903">
        <w:rPr>
          <w:szCs w:val="28"/>
        </w:rPr>
        <w:t>деген</w:t>
      </w:r>
      <w:proofErr w:type="spellEnd"/>
      <w:r w:rsidRPr="000B4903">
        <w:rPr>
          <w:szCs w:val="28"/>
        </w:rPr>
        <w:t xml:space="preserve"> </w:t>
      </w:r>
      <w:proofErr w:type="spellStart"/>
      <w:r w:rsidRPr="000B4903">
        <w:rPr>
          <w:szCs w:val="28"/>
        </w:rPr>
        <w:t>қызығушылық</w:t>
      </w:r>
      <w:proofErr w:type="spellEnd"/>
      <w:r w:rsidRPr="000B4903">
        <w:rPr>
          <w:szCs w:val="28"/>
        </w:rPr>
        <w:t xml:space="preserve"> </w:t>
      </w:r>
      <w:proofErr w:type="spellStart"/>
      <w:r w:rsidRPr="000B4903">
        <w:rPr>
          <w:szCs w:val="28"/>
        </w:rPr>
        <w:t>оларды</w:t>
      </w:r>
      <w:proofErr w:type="spellEnd"/>
      <w:r w:rsidRPr="000B4903">
        <w:rPr>
          <w:szCs w:val="28"/>
        </w:rPr>
        <w:t xml:space="preserve"> </w:t>
      </w:r>
      <w:proofErr w:type="spellStart"/>
      <w:r w:rsidRPr="000B4903">
        <w:rPr>
          <w:szCs w:val="28"/>
        </w:rPr>
        <w:t>құрғақ</w:t>
      </w:r>
      <w:proofErr w:type="spellEnd"/>
      <w:r w:rsidRPr="000B4903">
        <w:rPr>
          <w:szCs w:val="28"/>
        </w:rPr>
        <w:t xml:space="preserve"> </w:t>
      </w:r>
      <w:proofErr w:type="spellStart"/>
      <w:r w:rsidRPr="000B4903">
        <w:rPr>
          <w:szCs w:val="28"/>
        </w:rPr>
        <w:t>аймақтардың</w:t>
      </w:r>
      <w:proofErr w:type="spellEnd"/>
      <w:r w:rsidRPr="000B4903">
        <w:rPr>
          <w:szCs w:val="28"/>
        </w:rPr>
        <w:t xml:space="preserve"> </w:t>
      </w:r>
      <w:proofErr w:type="spellStart"/>
      <w:r w:rsidRPr="000B4903">
        <w:rPr>
          <w:szCs w:val="28"/>
        </w:rPr>
        <w:t>егіншілігінде</w:t>
      </w:r>
      <w:proofErr w:type="spellEnd"/>
      <w:r w:rsidRPr="000B4903">
        <w:rPr>
          <w:szCs w:val="28"/>
        </w:rPr>
        <w:t xml:space="preserve">, </w:t>
      </w:r>
      <w:proofErr w:type="spellStart"/>
      <w:r w:rsidRPr="000B4903">
        <w:rPr>
          <w:szCs w:val="28"/>
        </w:rPr>
        <w:t>топырақтың</w:t>
      </w:r>
      <w:proofErr w:type="spellEnd"/>
      <w:r w:rsidRPr="000B4903">
        <w:rPr>
          <w:szCs w:val="28"/>
        </w:rPr>
        <w:t xml:space="preserve"> </w:t>
      </w:r>
      <w:proofErr w:type="spellStart"/>
      <w:r w:rsidRPr="000B4903">
        <w:rPr>
          <w:szCs w:val="28"/>
        </w:rPr>
        <w:t>үдемелі</w:t>
      </w:r>
      <w:proofErr w:type="spellEnd"/>
      <w:r w:rsidRPr="000B4903">
        <w:rPr>
          <w:szCs w:val="28"/>
        </w:rPr>
        <w:t xml:space="preserve"> </w:t>
      </w:r>
      <w:proofErr w:type="spellStart"/>
      <w:r w:rsidRPr="000B4903">
        <w:rPr>
          <w:szCs w:val="28"/>
        </w:rPr>
        <w:t>шөлейттенуімен</w:t>
      </w:r>
      <w:proofErr w:type="spellEnd"/>
      <w:r w:rsidRPr="000B4903">
        <w:rPr>
          <w:szCs w:val="28"/>
        </w:rPr>
        <w:t xml:space="preserve"> </w:t>
      </w:r>
      <w:proofErr w:type="spellStart"/>
      <w:r w:rsidRPr="000B4903">
        <w:rPr>
          <w:szCs w:val="28"/>
        </w:rPr>
        <w:t>және</w:t>
      </w:r>
      <w:proofErr w:type="spellEnd"/>
      <w:r w:rsidRPr="000B4903">
        <w:rPr>
          <w:szCs w:val="28"/>
        </w:rPr>
        <w:t xml:space="preserve"> </w:t>
      </w:r>
      <w:proofErr w:type="spellStart"/>
      <w:r w:rsidRPr="000B4903">
        <w:rPr>
          <w:szCs w:val="28"/>
        </w:rPr>
        <w:t>эрозиясымен</w:t>
      </w:r>
      <w:proofErr w:type="spellEnd"/>
      <w:r w:rsidRPr="000B4903">
        <w:rPr>
          <w:szCs w:val="28"/>
        </w:rPr>
        <w:t xml:space="preserve"> </w:t>
      </w:r>
      <w:proofErr w:type="spellStart"/>
      <w:r w:rsidRPr="000B4903">
        <w:rPr>
          <w:szCs w:val="28"/>
        </w:rPr>
        <w:t>күресу</w:t>
      </w:r>
      <w:proofErr w:type="spellEnd"/>
      <w:r w:rsidRPr="000B4903">
        <w:rPr>
          <w:szCs w:val="28"/>
        </w:rPr>
        <w:t xml:space="preserve">, </w:t>
      </w:r>
      <w:proofErr w:type="spellStart"/>
      <w:r w:rsidRPr="000B4903">
        <w:rPr>
          <w:szCs w:val="28"/>
        </w:rPr>
        <w:t>маңызды</w:t>
      </w:r>
      <w:proofErr w:type="spellEnd"/>
      <w:r w:rsidRPr="000B4903">
        <w:rPr>
          <w:szCs w:val="28"/>
        </w:rPr>
        <w:t xml:space="preserve"> </w:t>
      </w:r>
      <w:proofErr w:type="spellStart"/>
      <w:r w:rsidRPr="000B4903">
        <w:rPr>
          <w:szCs w:val="28"/>
        </w:rPr>
        <w:t>экологиялық</w:t>
      </w:r>
      <w:proofErr w:type="spellEnd"/>
      <w:r w:rsidRPr="000B4903">
        <w:rPr>
          <w:szCs w:val="28"/>
        </w:rPr>
        <w:t xml:space="preserve"> </w:t>
      </w:r>
      <w:proofErr w:type="spellStart"/>
      <w:r w:rsidRPr="000B4903">
        <w:rPr>
          <w:szCs w:val="28"/>
        </w:rPr>
        <w:t>мәселелерді</w:t>
      </w:r>
      <w:proofErr w:type="spellEnd"/>
      <w:r w:rsidRPr="000B4903">
        <w:rPr>
          <w:szCs w:val="28"/>
        </w:rPr>
        <w:t xml:space="preserve"> </w:t>
      </w:r>
      <w:proofErr w:type="spellStart"/>
      <w:r w:rsidRPr="000B4903">
        <w:rPr>
          <w:szCs w:val="28"/>
        </w:rPr>
        <w:t>шешу</w:t>
      </w:r>
      <w:proofErr w:type="spellEnd"/>
      <w:r w:rsidRPr="000B4903">
        <w:rPr>
          <w:szCs w:val="28"/>
        </w:rPr>
        <w:t xml:space="preserve"> </w:t>
      </w:r>
      <w:proofErr w:type="spellStart"/>
      <w:r w:rsidRPr="000B4903">
        <w:rPr>
          <w:szCs w:val="28"/>
        </w:rPr>
        <w:t>үшін</w:t>
      </w:r>
      <w:proofErr w:type="spellEnd"/>
      <w:r w:rsidRPr="000B4903">
        <w:rPr>
          <w:szCs w:val="28"/>
        </w:rPr>
        <w:t xml:space="preserve"> </w:t>
      </w:r>
      <w:proofErr w:type="spellStart"/>
      <w:r w:rsidRPr="000B4903">
        <w:rPr>
          <w:szCs w:val="28"/>
        </w:rPr>
        <w:t>практикалық</w:t>
      </w:r>
      <w:proofErr w:type="spellEnd"/>
      <w:r w:rsidRPr="000B4903">
        <w:rPr>
          <w:szCs w:val="28"/>
        </w:rPr>
        <w:t xml:space="preserve"> </w:t>
      </w:r>
      <w:proofErr w:type="spellStart"/>
      <w:r w:rsidRPr="000B4903">
        <w:rPr>
          <w:szCs w:val="28"/>
        </w:rPr>
        <w:t>қолданудың</w:t>
      </w:r>
      <w:proofErr w:type="spellEnd"/>
      <w:r w:rsidRPr="000B4903">
        <w:rPr>
          <w:szCs w:val="28"/>
        </w:rPr>
        <w:t xml:space="preserve"> </w:t>
      </w:r>
      <w:proofErr w:type="spellStart"/>
      <w:r w:rsidRPr="000B4903">
        <w:rPr>
          <w:szCs w:val="28"/>
        </w:rPr>
        <w:t>кең</w:t>
      </w:r>
      <w:proofErr w:type="spellEnd"/>
      <w:r w:rsidRPr="000B4903">
        <w:rPr>
          <w:szCs w:val="28"/>
        </w:rPr>
        <w:t xml:space="preserve"> </w:t>
      </w:r>
      <w:proofErr w:type="spellStart"/>
      <w:r w:rsidRPr="000B4903">
        <w:rPr>
          <w:szCs w:val="28"/>
        </w:rPr>
        <w:t>перспективаларына</w:t>
      </w:r>
      <w:proofErr w:type="spellEnd"/>
      <w:r w:rsidRPr="000B4903">
        <w:rPr>
          <w:szCs w:val="28"/>
        </w:rPr>
        <w:t xml:space="preserve"> </w:t>
      </w:r>
      <w:proofErr w:type="spellStart"/>
      <w:r w:rsidRPr="000B4903">
        <w:rPr>
          <w:szCs w:val="28"/>
        </w:rPr>
        <w:t>байланысты</w:t>
      </w:r>
      <w:proofErr w:type="spellEnd"/>
      <w:r w:rsidRPr="000B4903">
        <w:rPr>
          <w:szCs w:val="28"/>
        </w:rPr>
        <w:t xml:space="preserve">. </w:t>
      </w:r>
      <w:proofErr w:type="spellStart"/>
      <w:r w:rsidRPr="000B4903">
        <w:rPr>
          <w:szCs w:val="28"/>
        </w:rPr>
        <w:t>Сонымен</w:t>
      </w:r>
      <w:proofErr w:type="spellEnd"/>
      <w:r w:rsidRPr="000B4903">
        <w:rPr>
          <w:szCs w:val="28"/>
        </w:rPr>
        <w:t xml:space="preserve"> </w:t>
      </w:r>
      <w:proofErr w:type="spellStart"/>
      <w:r w:rsidRPr="000B4903">
        <w:rPr>
          <w:szCs w:val="28"/>
        </w:rPr>
        <w:t>қатар</w:t>
      </w:r>
      <w:proofErr w:type="spellEnd"/>
      <w:r w:rsidRPr="000B4903">
        <w:rPr>
          <w:szCs w:val="28"/>
        </w:rPr>
        <w:t xml:space="preserve">, </w:t>
      </w:r>
      <w:proofErr w:type="spellStart"/>
      <w:r w:rsidRPr="000B4903">
        <w:rPr>
          <w:szCs w:val="28"/>
        </w:rPr>
        <w:t>ісінген</w:t>
      </w:r>
      <w:proofErr w:type="spellEnd"/>
      <w:r w:rsidRPr="000B4903">
        <w:rPr>
          <w:szCs w:val="28"/>
        </w:rPr>
        <w:t xml:space="preserve"> </w:t>
      </w:r>
      <w:proofErr w:type="spellStart"/>
      <w:r w:rsidRPr="000B4903">
        <w:rPr>
          <w:szCs w:val="28"/>
        </w:rPr>
        <w:t>күйдегі</w:t>
      </w:r>
      <w:proofErr w:type="spellEnd"/>
      <w:r w:rsidRPr="000B4903">
        <w:rPr>
          <w:szCs w:val="28"/>
        </w:rPr>
        <w:t xml:space="preserve"> </w:t>
      </w:r>
      <w:proofErr w:type="spellStart"/>
      <w:r w:rsidRPr="000B4903">
        <w:rPr>
          <w:szCs w:val="28"/>
        </w:rPr>
        <w:t>өте</w:t>
      </w:r>
      <w:proofErr w:type="spellEnd"/>
      <w:r w:rsidRPr="000B4903">
        <w:rPr>
          <w:szCs w:val="28"/>
        </w:rPr>
        <w:t xml:space="preserve"> </w:t>
      </w:r>
      <w:proofErr w:type="spellStart"/>
      <w:r w:rsidRPr="000B4903">
        <w:rPr>
          <w:szCs w:val="28"/>
        </w:rPr>
        <w:t>төмен</w:t>
      </w:r>
      <w:proofErr w:type="spellEnd"/>
      <w:r w:rsidRPr="000B4903">
        <w:rPr>
          <w:szCs w:val="28"/>
        </w:rPr>
        <w:t xml:space="preserve"> </w:t>
      </w:r>
      <w:proofErr w:type="spellStart"/>
      <w:r w:rsidRPr="000B4903">
        <w:rPr>
          <w:szCs w:val="28"/>
        </w:rPr>
        <w:t>серпімділігі</w:t>
      </w:r>
      <w:proofErr w:type="spellEnd"/>
      <w:r w:rsidRPr="000B4903">
        <w:rPr>
          <w:szCs w:val="28"/>
        </w:rPr>
        <w:t xml:space="preserve"> мен </w:t>
      </w:r>
      <w:proofErr w:type="spellStart"/>
      <w:r w:rsidRPr="000B4903">
        <w:rPr>
          <w:szCs w:val="28"/>
        </w:rPr>
        <w:t>механикалық</w:t>
      </w:r>
      <w:proofErr w:type="spellEnd"/>
      <w:r w:rsidRPr="000B4903">
        <w:rPr>
          <w:szCs w:val="28"/>
        </w:rPr>
        <w:t xml:space="preserve"> </w:t>
      </w:r>
      <w:proofErr w:type="spellStart"/>
      <w:r w:rsidRPr="000B4903">
        <w:rPr>
          <w:szCs w:val="28"/>
        </w:rPr>
        <w:t>беріктігі</w:t>
      </w:r>
      <w:proofErr w:type="spellEnd"/>
      <w:r w:rsidRPr="000B4903">
        <w:rPr>
          <w:szCs w:val="28"/>
        </w:rPr>
        <w:t xml:space="preserve"> бар </w:t>
      </w:r>
      <w:proofErr w:type="spellStart"/>
      <w:r w:rsidRPr="000B4903">
        <w:rPr>
          <w:szCs w:val="28"/>
        </w:rPr>
        <w:t>жоғары</w:t>
      </w:r>
      <w:proofErr w:type="spellEnd"/>
      <w:r w:rsidRPr="000B4903">
        <w:rPr>
          <w:szCs w:val="28"/>
        </w:rPr>
        <w:t xml:space="preserve"> </w:t>
      </w:r>
      <w:proofErr w:type="spellStart"/>
      <w:r w:rsidRPr="000B4903">
        <w:rPr>
          <w:szCs w:val="28"/>
        </w:rPr>
        <w:t>ісінетін</w:t>
      </w:r>
      <w:proofErr w:type="spellEnd"/>
      <w:r w:rsidRPr="000B4903">
        <w:rPr>
          <w:szCs w:val="28"/>
        </w:rPr>
        <w:t xml:space="preserve"> ПГ </w:t>
      </w:r>
      <w:proofErr w:type="spellStart"/>
      <w:r w:rsidRPr="000B4903">
        <w:rPr>
          <w:szCs w:val="28"/>
        </w:rPr>
        <w:t>ерекшелігі</w:t>
      </w:r>
      <w:proofErr w:type="spellEnd"/>
      <w:r w:rsidRPr="000B4903">
        <w:rPr>
          <w:szCs w:val="28"/>
        </w:rPr>
        <w:t xml:space="preserve"> </w:t>
      </w:r>
      <w:proofErr w:type="spellStart"/>
      <w:r w:rsidRPr="000B4903">
        <w:rPr>
          <w:szCs w:val="28"/>
        </w:rPr>
        <w:t>қазіргі</w:t>
      </w:r>
      <w:proofErr w:type="spellEnd"/>
      <w:r w:rsidRPr="000B4903">
        <w:rPr>
          <w:szCs w:val="28"/>
        </w:rPr>
        <w:t xml:space="preserve"> </w:t>
      </w:r>
      <w:proofErr w:type="spellStart"/>
      <w:r w:rsidRPr="000B4903">
        <w:rPr>
          <w:szCs w:val="28"/>
        </w:rPr>
        <w:t>уақытта</w:t>
      </w:r>
      <w:proofErr w:type="spellEnd"/>
      <w:r w:rsidRPr="000B4903">
        <w:rPr>
          <w:szCs w:val="28"/>
        </w:rPr>
        <w:t xml:space="preserve"> </w:t>
      </w:r>
      <w:proofErr w:type="spellStart"/>
      <w:r w:rsidRPr="000B4903">
        <w:rPr>
          <w:szCs w:val="28"/>
        </w:rPr>
        <w:t>мұндай</w:t>
      </w:r>
      <w:proofErr w:type="spellEnd"/>
      <w:r w:rsidRPr="000B4903">
        <w:rPr>
          <w:szCs w:val="28"/>
        </w:rPr>
        <w:t xml:space="preserve"> </w:t>
      </w:r>
      <w:proofErr w:type="spellStart"/>
      <w:r w:rsidRPr="000B4903">
        <w:rPr>
          <w:szCs w:val="28"/>
        </w:rPr>
        <w:t>гидрогельдерді</w:t>
      </w:r>
      <w:proofErr w:type="spellEnd"/>
      <w:r w:rsidRPr="000B4903">
        <w:rPr>
          <w:szCs w:val="28"/>
        </w:rPr>
        <w:t xml:space="preserve"> </w:t>
      </w:r>
      <w:proofErr w:type="spellStart"/>
      <w:r w:rsidRPr="000B4903">
        <w:rPr>
          <w:szCs w:val="28"/>
        </w:rPr>
        <w:t>сандық</w:t>
      </w:r>
      <w:proofErr w:type="spellEnd"/>
      <w:r w:rsidRPr="000B4903">
        <w:rPr>
          <w:szCs w:val="28"/>
        </w:rPr>
        <w:t xml:space="preserve"> </w:t>
      </w:r>
      <w:proofErr w:type="spellStart"/>
      <w:r w:rsidRPr="000B4903">
        <w:rPr>
          <w:szCs w:val="28"/>
        </w:rPr>
        <w:t>сипаттау</w:t>
      </w:r>
      <w:proofErr w:type="spellEnd"/>
      <w:r w:rsidRPr="000B4903">
        <w:rPr>
          <w:szCs w:val="28"/>
        </w:rPr>
        <w:t xml:space="preserve"> </w:t>
      </w:r>
      <w:proofErr w:type="spellStart"/>
      <w:r w:rsidRPr="000B4903">
        <w:rPr>
          <w:szCs w:val="28"/>
        </w:rPr>
        <w:t>үшін</w:t>
      </w:r>
      <w:proofErr w:type="spellEnd"/>
      <w:r w:rsidRPr="000B4903">
        <w:rPr>
          <w:szCs w:val="28"/>
        </w:rPr>
        <w:t xml:space="preserve"> </w:t>
      </w:r>
      <w:proofErr w:type="spellStart"/>
      <w:r w:rsidRPr="000B4903">
        <w:rPr>
          <w:szCs w:val="28"/>
        </w:rPr>
        <w:t>қолданылатын</w:t>
      </w:r>
      <w:proofErr w:type="spellEnd"/>
      <w:r w:rsidRPr="000B4903">
        <w:rPr>
          <w:szCs w:val="28"/>
        </w:rPr>
        <w:t xml:space="preserve"> </w:t>
      </w:r>
      <w:proofErr w:type="spellStart"/>
      <w:r w:rsidRPr="000B4903">
        <w:rPr>
          <w:szCs w:val="28"/>
        </w:rPr>
        <w:t>дәстүрлі</w:t>
      </w:r>
      <w:proofErr w:type="spellEnd"/>
      <w:r w:rsidRPr="000B4903">
        <w:rPr>
          <w:szCs w:val="28"/>
        </w:rPr>
        <w:t xml:space="preserve"> </w:t>
      </w:r>
      <w:proofErr w:type="spellStart"/>
      <w:r w:rsidRPr="000B4903">
        <w:rPr>
          <w:szCs w:val="28"/>
        </w:rPr>
        <w:t>немесе</w:t>
      </w:r>
      <w:proofErr w:type="spellEnd"/>
      <w:r w:rsidRPr="000B4903">
        <w:rPr>
          <w:szCs w:val="28"/>
        </w:rPr>
        <w:t xml:space="preserve"> </w:t>
      </w:r>
      <w:proofErr w:type="spellStart"/>
      <w:r w:rsidRPr="000B4903">
        <w:rPr>
          <w:szCs w:val="28"/>
        </w:rPr>
        <w:t>түбегейлі</w:t>
      </w:r>
      <w:proofErr w:type="spellEnd"/>
      <w:r w:rsidRPr="000B4903">
        <w:rPr>
          <w:szCs w:val="28"/>
        </w:rPr>
        <w:t xml:space="preserve"> </w:t>
      </w:r>
      <w:proofErr w:type="spellStart"/>
      <w:r w:rsidRPr="000B4903">
        <w:rPr>
          <w:szCs w:val="28"/>
        </w:rPr>
        <w:t>жаңа</w:t>
      </w:r>
      <w:proofErr w:type="spellEnd"/>
      <w:r w:rsidRPr="000B4903">
        <w:rPr>
          <w:szCs w:val="28"/>
        </w:rPr>
        <w:t xml:space="preserve"> </w:t>
      </w:r>
      <w:proofErr w:type="spellStart"/>
      <w:r w:rsidRPr="000B4903">
        <w:rPr>
          <w:szCs w:val="28"/>
        </w:rPr>
        <w:t>эксперименттік</w:t>
      </w:r>
      <w:proofErr w:type="spellEnd"/>
      <w:r w:rsidRPr="000B4903">
        <w:rPr>
          <w:szCs w:val="28"/>
        </w:rPr>
        <w:t xml:space="preserve"> </w:t>
      </w:r>
      <w:proofErr w:type="spellStart"/>
      <w:r w:rsidRPr="000B4903">
        <w:rPr>
          <w:szCs w:val="28"/>
        </w:rPr>
        <w:t>тәсілдерді</w:t>
      </w:r>
      <w:proofErr w:type="spellEnd"/>
      <w:r w:rsidRPr="000B4903">
        <w:rPr>
          <w:szCs w:val="28"/>
        </w:rPr>
        <w:t xml:space="preserve"> </w:t>
      </w:r>
      <w:proofErr w:type="spellStart"/>
      <w:r w:rsidRPr="000B4903">
        <w:rPr>
          <w:szCs w:val="28"/>
        </w:rPr>
        <w:t>айтарлықтай</w:t>
      </w:r>
      <w:proofErr w:type="spellEnd"/>
      <w:r w:rsidRPr="000B4903">
        <w:rPr>
          <w:szCs w:val="28"/>
        </w:rPr>
        <w:t xml:space="preserve"> </w:t>
      </w:r>
      <w:proofErr w:type="spellStart"/>
      <w:r w:rsidRPr="000B4903">
        <w:rPr>
          <w:szCs w:val="28"/>
        </w:rPr>
        <w:t>өзгертуді</w:t>
      </w:r>
      <w:proofErr w:type="spellEnd"/>
      <w:r w:rsidRPr="000B4903">
        <w:rPr>
          <w:szCs w:val="28"/>
        </w:rPr>
        <w:t xml:space="preserve"> </w:t>
      </w:r>
      <w:proofErr w:type="spellStart"/>
      <w:r w:rsidRPr="000B4903">
        <w:rPr>
          <w:szCs w:val="28"/>
        </w:rPr>
        <w:t>қажет</w:t>
      </w:r>
      <w:proofErr w:type="spellEnd"/>
      <w:r w:rsidRPr="000B4903">
        <w:rPr>
          <w:szCs w:val="28"/>
        </w:rPr>
        <w:t xml:space="preserve"> </w:t>
      </w:r>
      <w:proofErr w:type="spellStart"/>
      <w:r w:rsidRPr="000B4903">
        <w:rPr>
          <w:szCs w:val="28"/>
        </w:rPr>
        <w:t>етті</w:t>
      </w:r>
      <w:proofErr w:type="spellEnd"/>
      <w:r w:rsidRPr="000B4903">
        <w:rPr>
          <w:szCs w:val="28"/>
        </w:rPr>
        <w:t xml:space="preserve"> [</w:t>
      </w:r>
      <w:r w:rsidR="00A269DB" w:rsidRPr="00A269DB">
        <w:rPr>
          <w:szCs w:val="28"/>
        </w:rPr>
        <w:t>9</w:t>
      </w:r>
      <w:r w:rsidRPr="000B4903">
        <w:rPr>
          <w:szCs w:val="28"/>
        </w:rPr>
        <w:t>6-</w:t>
      </w:r>
      <w:r w:rsidR="00A269DB" w:rsidRPr="00A269DB">
        <w:rPr>
          <w:szCs w:val="28"/>
        </w:rPr>
        <w:t>9</w:t>
      </w:r>
      <w:r w:rsidRPr="000B4903">
        <w:rPr>
          <w:szCs w:val="28"/>
        </w:rPr>
        <w:t>8].</w:t>
      </w:r>
    </w:p>
    <w:p w14:paraId="67F98483" w14:textId="76CA1B82" w:rsidR="00014D6C" w:rsidRPr="000B4903" w:rsidRDefault="00014D6C" w:rsidP="00682231">
      <w:pPr>
        <w:pStyle w:val="31"/>
        <w:spacing w:line="240" w:lineRule="auto"/>
        <w:ind w:firstLine="567"/>
        <w:rPr>
          <w:szCs w:val="28"/>
        </w:rPr>
      </w:pPr>
      <w:r w:rsidRPr="000B4903">
        <w:rPr>
          <w:szCs w:val="28"/>
        </w:rPr>
        <w:t xml:space="preserve">Полиэлектролит </w:t>
      </w:r>
      <w:proofErr w:type="spellStart"/>
      <w:r w:rsidRPr="000B4903">
        <w:rPr>
          <w:szCs w:val="28"/>
        </w:rPr>
        <w:t>гидрогельдерінің</w:t>
      </w:r>
      <w:proofErr w:type="spellEnd"/>
      <w:r w:rsidRPr="000B4903">
        <w:rPr>
          <w:szCs w:val="28"/>
        </w:rPr>
        <w:t xml:space="preserve"> </w:t>
      </w:r>
      <w:proofErr w:type="spellStart"/>
      <w:r w:rsidRPr="000B4903">
        <w:rPr>
          <w:szCs w:val="28"/>
        </w:rPr>
        <w:t>классикалық</w:t>
      </w:r>
      <w:proofErr w:type="spellEnd"/>
      <w:r w:rsidRPr="000B4903">
        <w:rPr>
          <w:szCs w:val="28"/>
        </w:rPr>
        <w:t xml:space="preserve"> </w:t>
      </w:r>
      <w:proofErr w:type="spellStart"/>
      <w:r w:rsidRPr="000B4903">
        <w:rPr>
          <w:szCs w:val="28"/>
        </w:rPr>
        <w:t>термодинамикалық</w:t>
      </w:r>
      <w:proofErr w:type="spellEnd"/>
      <w:r w:rsidRPr="000B4903">
        <w:rPr>
          <w:szCs w:val="28"/>
        </w:rPr>
        <w:t xml:space="preserve"> </w:t>
      </w:r>
      <w:proofErr w:type="spellStart"/>
      <w:r w:rsidRPr="000B4903">
        <w:rPr>
          <w:szCs w:val="28"/>
        </w:rPr>
        <w:t>сипаттамасы</w:t>
      </w:r>
      <w:proofErr w:type="spellEnd"/>
      <w:r w:rsidRPr="000B4903">
        <w:rPr>
          <w:szCs w:val="28"/>
        </w:rPr>
        <w:t xml:space="preserve"> </w:t>
      </w:r>
      <w:proofErr w:type="spellStart"/>
      <w:r w:rsidRPr="000B4903">
        <w:rPr>
          <w:szCs w:val="28"/>
        </w:rPr>
        <w:t>жеке</w:t>
      </w:r>
      <w:proofErr w:type="spellEnd"/>
      <w:r w:rsidRPr="000B4903">
        <w:rPr>
          <w:szCs w:val="28"/>
        </w:rPr>
        <w:t xml:space="preserve"> полиэлектролит </w:t>
      </w:r>
      <w:proofErr w:type="spellStart"/>
      <w:r w:rsidRPr="000B4903">
        <w:rPr>
          <w:szCs w:val="28"/>
        </w:rPr>
        <w:t>молекулаларының</w:t>
      </w:r>
      <w:proofErr w:type="spellEnd"/>
      <w:r w:rsidRPr="000B4903">
        <w:rPr>
          <w:szCs w:val="28"/>
        </w:rPr>
        <w:t xml:space="preserve"> </w:t>
      </w:r>
      <w:proofErr w:type="spellStart"/>
      <w:r w:rsidRPr="000B4903">
        <w:rPr>
          <w:szCs w:val="28"/>
        </w:rPr>
        <w:t>сипаттамасына</w:t>
      </w:r>
      <w:proofErr w:type="spellEnd"/>
      <w:r w:rsidRPr="000B4903">
        <w:rPr>
          <w:szCs w:val="28"/>
        </w:rPr>
        <w:t xml:space="preserve"> </w:t>
      </w:r>
      <w:proofErr w:type="spellStart"/>
      <w:r w:rsidRPr="000B4903">
        <w:rPr>
          <w:szCs w:val="28"/>
        </w:rPr>
        <w:t>қатысты</w:t>
      </w:r>
      <w:proofErr w:type="spellEnd"/>
      <w:r w:rsidRPr="000B4903">
        <w:rPr>
          <w:szCs w:val="28"/>
        </w:rPr>
        <w:t xml:space="preserve"> </w:t>
      </w:r>
      <w:proofErr w:type="spellStart"/>
      <w:r w:rsidRPr="000B4903">
        <w:rPr>
          <w:szCs w:val="28"/>
        </w:rPr>
        <w:t>дамыған</w:t>
      </w:r>
      <w:proofErr w:type="spellEnd"/>
      <w:r w:rsidRPr="000B4903">
        <w:rPr>
          <w:szCs w:val="28"/>
        </w:rPr>
        <w:t xml:space="preserve"> </w:t>
      </w:r>
      <w:proofErr w:type="spellStart"/>
      <w:r w:rsidRPr="000B4903">
        <w:rPr>
          <w:szCs w:val="28"/>
        </w:rPr>
        <w:t>теорияларға</w:t>
      </w:r>
      <w:proofErr w:type="spellEnd"/>
      <w:r w:rsidRPr="000B4903">
        <w:rPr>
          <w:szCs w:val="28"/>
        </w:rPr>
        <w:t xml:space="preserve"> </w:t>
      </w:r>
      <w:proofErr w:type="spellStart"/>
      <w:r w:rsidRPr="000B4903">
        <w:rPr>
          <w:szCs w:val="28"/>
        </w:rPr>
        <w:t>негізделген</w:t>
      </w:r>
      <w:proofErr w:type="spellEnd"/>
      <w:r w:rsidRPr="000B4903">
        <w:rPr>
          <w:szCs w:val="28"/>
        </w:rPr>
        <w:t xml:space="preserve">. </w:t>
      </w:r>
      <w:proofErr w:type="spellStart"/>
      <w:r w:rsidRPr="000B4903">
        <w:rPr>
          <w:szCs w:val="28"/>
        </w:rPr>
        <w:t>Бұл</w:t>
      </w:r>
      <w:proofErr w:type="spellEnd"/>
      <w:r w:rsidRPr="000B4903">
        <w:rPr>
          <w:szCs w:val="28"/>
        </w:rPr>
        <w:t xml:space="preserve"> </w:t>
      </w:r>
      <w:proofErr w:type="spellStart"/>
      <w:r w:rsidRPr="000B4903">
        <w:rPr>
          <w:szCs w:val="28"/>
        </w:rPr>
        <w:t>теориялардың</w:t>
      </w:r>
      <w:proofErr w:type="spellEnd"/>
      <w:r w:rsidRPr="000B4903">
        <w:rPr>
          <w:szCs w:val="28"/>
        </w:rPr>
        <w:t xml:space="preserve"> </w:t>
      </w:r>
      <w:proofErr w:type="spellStart"/>
      <w:r w:rsidRPr="000B4903">
        <w:rPr>
          <w:szCs w:val="28"/>
        </w:rPr>
        <w:t>егжей-тегжейлі</w:t>
      </w:r>
      <w:proofErr w:type="spellEnd"/>
      <w:r w:rsidRPr="000B4903">
        <w:rPr>
          <w:szCs w:val="28"/>
        </w:rPr>
        <w:t xml:space="preserve"> </w:t>
      </w:r>
      <w:proofErr w:type="spellStart"/>
      <w:r w:rsidRPr="000B4903">
        <w:rPr>
          <w:szCs w:val="28"/>
        </w:rPr>
        <w:t>экспозициясы</w:t>
      </w:r>
      <w:proofErr w:type="spellEnd"/>
      <w:r w:rsidRPr="000B4903">
        <w:rPr>
          <w:szCs w:val="28"/>
        </w:rPr>
        <w:t xml:space="preserve"> </w:t>
      </w:r>
      <w:proofErr w:type="spellStart"/>
      <w:r w:rsidRPr="000B4903">
        <w:rPr>
          <w:szCs w:val="28"/>
        </w:rPr>
        <w:t>бірқатар</w:t>
      </w:r>
      <w:proofErr w:type="spellEnd"/>
      <w:r w:rsidRPr="000B4903">
        <w:rPr>
          <w:szCs w:val="28"/>
        </w:rPr>
        <w:t xml:space="preserve"> </w:t>
      </w:r>
      <w:proofErr w:type="spellStart"/>
      <w:r w:rsidRPr="000B4903">
        <w:rPr>
          <w:szCs w:val="28"/>
        </w:rPr>
        <w:t>шолулар</w:t>
      </w:r>
      <w:proofErr w:type="spellEnd"/>
      <w:r w:rsidRPr="000B4903">
        <w:rPr>
          <w:szCs w:val="28"/>
        </w:rPr>
        <w:t xml:space="preserve"> мен </w:t>
      </w:r>
      <w:proofErr w:type="spellStart"/>
      <w:r w:rsidRPr="000B4903">
        <w:rPr>
          <w:szCs w:val="28"/>
        </w:rPr>
        <w:t>монографияларда</w:t>
      </w:r>
      <w:proofErr w:type="spellEnd"/>
      <w:r w:rsidRPr="000B4903">
        <w:rPr>
          <w:szCs w:val="28"/>
        </w:rPr>
        <w:t xml:space="preserve"> </w:t>
      </w:r>
      <w:proofErr w:type="spellStart"/>
      <w:r w:rsidRPr="000B4903">
        <w:rPr>
          <w:szCs w:val="28"/>
        </w:rPr>
        <w:t>келтірілген</w:t>
      </w:r>
      <w:proofErr w:type="spellEnd"/>
      <w:r w:rsidRPr="000B4903">
        <w:rPr>
          <w:szCs w:val="28"/>
        </w:rPr>
        <w:t xml:space="preserve"> [</w:t>
      </w:r>
      <w:r w:rsidR="00A269DB" w:rsidRPr="00A269DB">
        <w:rPr>
          <w:szCs w:val="28"/>
        </w:rPr>
        <w:t>9</w:t>
      </w:r>
      <w:r w:rsidRPr="000B4903">
        <w:rPr>
          <w:szCs w:val="28"/>
        </w:rPr>
        <w:t>9-</w:t>
      </w:r>
      <w:r w:rsidR="00A269DB" w:rsidRPr="00A269DB">
        <w:rPr>
          <w:szCs w:val="28"/>
        </w:rPr>
        <w:t>101</w:t>
      </w:r>
      <w:r w:rsidRPr="000B4903">
        <w:rPr>
          <w:szCs w:val="28"/>
        </w:rPr>
        <w:t xml:space="preserve">]. </w:t>
      </w:r>
      <w:proofErr w:type="spellStart"/>
      <w:r w:rsidRPr="000B4903">
        <w:rPr>
          <w:szCs w:val="28"/>
        </w:rPr>
        <w:t>Бұл</w:t>
      </w:r>
      <w:proofErr w:type="spellEnd"/>
      <w:r w:rsidRPr="000B4903">
        <w:rPr>
          <w:szCs w:val="28"/>
        </w:rPr>
        <w:t xml:space="preserve"> </w:t>
      </w:r>
      <w:proofErr w:type="spellStart"/>
      <w:r w:rsidRPr="000B4903">
        <w:rPr>
          <w:szCs w:val="28"/>
        </w:rPr>
        <w:t>ретте</w:t>
      </w:r>
      <w:proofErr w:type="spellEnd"/>
      <w:r w:rsidRPr="000B4903">
        <w:rPr>
          <w:szCs w:val="28"/>
        </w:rPr>
        <w:t xml:space="preserve"> </w:t>
      </w:r>
      <w:proofErr w:type="spellStart"/>
      <w:r w:rsidRPr="000B4903">
        <w:rPr>
          <w:szCs w:val="28"/>
        </w:rPr>
        <w:t>термодинамикалық</w:t>
      </w:r>
      <w:proofErr w:type="spellEnd"/>
      <w:r w:rsidRPr="000B4903">
        <w:rPr>
          <w:szCs w:val="28"/>
        </w:rPr>
        <w:t xml:space="preserve"> </w:t>
      </w:r>
      <w:proofErr w:type="spellStart"/>
      <w:r w:rsidRPr="000B4903">
        <w:rPr>
          <w:szCs w:val="28"/>
        </w:rPr>
        <w:t>сипаттама</w:t>
      </w:r>
      <w:proofErr w:type="spellEnd"/>
      <w:r w:rsidRPr="000B4903">
        <w:rPr>
          <w:szCs w:val="28"/>
        </w:rPr>
        <w:t xml:space="preserve"> </w:t>
      </w:r>
      <w:proofErr w:type="spellStart"/>
      <w:r w:rsidRPr="000B4903">
        <w:rPr>
          <w:szCs w:val="28"/>
        </w:rPr>
        <w:t>шеңберінде</w:t>
      </w:r>
      <w:proofErr w:type="spellEnd"/>
      <w:r w:rsidRPr="000B4903">
        <w:rPr>
          <w:szCs w:val="28"/>
        </w:rPr>
        <w:t xml:space="preserve"> тор мен полиэлектролит </w:t>
      </w:r>
      <w:proofErr w:type="spellStart"/>
      <w:r w:rsidRPr="000B4903">
        <w:rPr>
          <w:szCs w:val="28"/>
        </w:rPr>
        <w:t>макромолекуласының</w:t>
      </w:r>
      <w:proofErr w:type="spellEnd"/>
      <w:r w:rsidRPr="000B4903">
        <w:rPr>
          <w:szCs w:val="28"/>
        </w:rPr>
        <w:t xml:space="preserve"> </w:t>
      </w:r>
      <w:proofErr w:type="spellStart"/>
      <w:r w:rsidRPr="000B4903">
        <w:rPr>
          <w:szCs w:val="28"/>
        </w:rPr>
        <w:t>айырмашылығы</w:t>
      </w:r>
      <w:proofErr w:type="spellEnd"/>
      <w:r w:rsidRPr="000B4903">
        <w:rPr>
          <w:szCs w:val="28"/>
        </w:rPr>
        <w:t xml:space="preserve"> </w:t>
      </w:r>
      <w:proofErr w:type="spellStart"/>
      <w:r w:rsidRPr="000B4903">
        <w:rPr>
          <w:szCs w:val="28"/>
        </w:rPr>
        <w:t>негізінен</w:t>
      </w:r>
      <w:proofErr w:type="spellEnd"/>
      <w:r w:rsidRPr="000B4903">
        <w:rPr>
          <w:szCs w:val="28"/>
        </w:rPr>
        <w:t xml:space="preserve"> </w:t>
      </w:r>
      <w:proofErr w:type="spellStart"/>
      <w:r w:rsidRPr="000B4903">
        <w:rPr>
          <w:szCs w:val="28"/>
        </w:rPr>
        <w:t>серпімді</w:t>
      </w:r>
      <w:proofErr w:type="spellEnd"/>
      <w:r w:rsidRPr="000B4903">
        <w:rPr>
          <w:szCs w:val="28"/>
        </w:rPr>
        <w:t xml:space="preserve"> </w:t>
      </w:r>
      <w:proofErr w:type="spellStart"/>
      <w:r w:rsidRPr="000B4903">
        <w:rPr>
          <w:szCs w:val="28"/>
        </w:rPr>
        <w:t>өзара</w:t>
      </w:r>
      <w:proofErr w:type="spellEnd"/>
      <w:r w:rsidRPr="000B4903">
        <w:rPr>
          <w:szCs w:val="28"/>
        </w:rPr>
        <w:t xml:space="preserve"> </w:t>
      </w:r>
      <w:proofErr w:type="spellStart"/>
      <w:r w:rsidRPr="000B4903">
        <w:rPr>
          <w:szCs w:val="28"/>
        </w:rPr>
        <w:t>әрекеттесумен</w:t>
      </w:r>
      <w:proofErr w:type="spellEnd"/>
      <w:r w:rsidRPr="000B4903">
        <w:rPr>
          <w:szCs w:val="28"/>
        </w:rPr>
        <w:t xml:space="preserve"> </w:t>
      </w:r>
      <w:proofErr w:type="spellStart"/>
      <w:r w:rsidRPr="000B4903">
        <w:rPr>
          <w:szCs w:val="28"/>
        </w:rPr>
        <w:t>байланысты</w:t>
      </w:r>
      <w:proofErr w:type="spellEnd"/>
      <w:r w:rsidRPr="000B4903">
        <w:rPr>
          <w:szCs w:val="28"/>
        </w:rPr>
        <w:t xml:space="preserve"> бос энергия </w:t>
      </w:r>
      <w:proofErr w:type="spellStart"/>
      <w:r w:rsidRPr="000B4903">
        <w:rPr>
          <w:szCs w:val="28"/>
        </w:rPr>
        <w:t>үшін</w:t>
      </w:r>
      <w:proofErr w:type="spellEnd"/>
      <w:r w:rsidRPr="000B4903">
        <w:rPr>
          <w:szCs w:val="28"/>
        </w:rPr>
        <w:t xml:space="preserve"> </w:t>
      </w:r>
      <w:proofErr w:type="spellStart"/>
      <w:r w:rsidRPr="000B4903">
        <w:rPr>
          <w:szCs w:val="28"/>
        </w:rPr>
        <w:t>өрнектегі</w:t>
      </w:r>
      <w:proofErr w:type="spellEnd"/>
      <w:r w:rsidRPr="000B4903">
        <w:rPr>
          <w:szCs w:val="28"/>
        </w:rPr>
        <w:t xml:space="preserve"> </w:t>
      </w:r>
      <w:proofErr w:type="spellStart"/>
      <w:r w:rsidRPr="000B4903">
        <w:rPr>
          <w:szCs w:val="28"/>
        </w:rPr>
        <w:t>қосымша</w:t>
      </w:r>
      <w:proofErr w:type="spellEnd"/>
      <w:r w:rsidRPr="000B4903">
        <w:rPr>
          <w:szCs w:val="28"/>
        </w:rPr>
        <w:t xml:space="preserve"> </w:t>
      </w:r>
      <w:proofErr w:type="spellStart"/>
      <w:r w:rsidRPr="000B4903">
        <w:rPr>
          <w:szCs w:val="28"/>
        </w:rPr>
        <w:t>мүше</w:t>
      </w:r>
      <w:proofErr w:type="spellEnd"/>
      <w:r w:rsidRPr="000B4903">
        <w:rPr>
          <w:szCs w:val="28"/>
        </w:rPr>
        <w:t xml:space="preserve"> </w:t>
      </w:r>
      <w:proofErr w:type="spellStart"/>
      <w:r w:rsidRPr="000B4903">
        <w:rPr>
          <w:szCs w:val="28"/>
        </w:rPr>
        <w:t>арқылы</w:t>
      </w:r>
      <w:proofErr w:type="spellEnd"/>
      <w:r w:rsidRPr="000B4903">
        <w:rPr>
          <w:szCs w:val="28"/>
        </w:rPr>
        <w:t xml:space="preserve"> </w:t>
      </w:r>
      <w:proofErr w:type="spellStart"/>
      <w:r w:rsidRPr="000B4903">
        <w:rPr>
          <w:szCs w:val="28"/>
        </w:rPr>
        <w:t>ескеріледі</w:t>
      </w:r>
      <w:proofErr w:type="spellEnd"/>
      <w:r w:rsidRPr="000B4903">
        <w:rPr>
          <w:szCs w:val="28"/>
        </w:rPr>
        <w:t xml:space="preserve">. Тор </w:t>
      </w:r>
      <w:proofErr w:type="spellStart"/>
      <w:r w:rsidRPr="000B4903">
        <w:rPr>
          <w:szCs w:val="28"/>
        </w:rPr>
        <w:t>зарядтары</w:t>
      </w:r>
      <w:proofErr w:type="spellEnd"/>
      <w:r w:rsidRPr="000B4903">
        <w:rPr>
          <w:szCs w:val="28"/>
        </w:rPr>
        <w:t xml:space="preserve"> мен </w:t>
      </w:r>
      <w:proofErr w:type="spellStart"/>
      <w:r w:rsidRPr="000B4903">
        <w:rPr>
          <w:szCs w:val="28"/>
        </w:rPr>
        <w:t>жылжымалы</w:t>
      </w:r>
      <w:proofErr w:type="spellEnd"/>
      <w:r w:rsidRPr="000B4903">
        <w:rPr>
          <w:szCs w:val="28"/>
        </w:rPr>
        <w:t xml:space="preserve"> </w:t>
      </w:r>
      <w:proofErr w:type="spellStart"/>
      <w:r w:rsidRPr="000B4903">
        <w:rPr>
          <w:szCs w:val="28"/>
        </w:rPr>
        <w:t>иондардың</w:t>
      </w:r>
      <w:proofErr w:type="spellEnd"/>
      <w:r w:rsidRPr="000B4903">
        <w:rPr>
          <w:szCs w:val="28"/>
        </w:rPr>
        <w:t xml:space="preserve"> </w:t>
      </w:r>
      <w:proofErr w:type="spellStart"/>
      <w:r w:rsidRPr="000B4903">
        <w:rPr>
          <w:szCs w:val="28"/>
        </w:rPr>
        <w:t>үлесі</w:t>
      </w:r>
      <w:proofErr w:type="spellEnd"/>
      <w:r w:rsidRPr="000B4903">
        <w:rPr>
          <w:szCs w:val="28"/>
        </w:rPr>
        <w:t xml:space="preserve">, </w:t>
      </w:r>
      <w:proofErr w:type="spellStart"/>
      <w:r w:rsidRPr="000B4903">
        <w:rPr>
          <w:szCs w:val="28"/>
        </w:rPr>
        <w:t>жеке</w:t>
      </w:r>
      <w:proofErr w:type="spellEnd"/>
      <w:r w:rsidRPr="000B4903">
        <w:rPr>
          <w:szCs w:val="28"/>
        </w:rPr>
        <w:t xml:space="preserve"> макромолекула </w:t>
      </w:r>
      <w:proofErr w:type="spellStart"/>
      <w:r w:rsidRPr="000B4903">
        <w:rPr>
          <w:szCs w:val="28"/>
        </w:rPr>
        <w:t>сияқты</w:t>
      </w:r>
      <w:proofErr w:type="spellEnd"/>
      <w:r w:rsidRPr="000B4903">
        <w:rPr>
          <w:szCs w:val="28"/>
        </w:rPr>
        <w:t xml:space="preserve">, </w:t>
      </w:r>
      <w:r w:rsidR="00A269DB">
        <w:rPr>
          <w:szCs w:val="28"/>
        </w:rPr>
        <w:t>Д</w:t>
      </w:r>
      <w:r w:rsidRPr="000B4903">
        <w:rPr>
          <w:szCs w:val="28"/>
        </w:rPr>
        <w:t xml:space="preserve">ебай-Хюккель </w:t>
      </w:r>
      <w:proofErr w:type="spellStart"/>
      <w:r w:rsidRPr="000B4903">
        <w:rPr>
          <w:szCs w:val="28"/>
        </w:rPr>
        <w:t>жақындаған</w:t>
      </w:r>
      <w:proofErr w:type="spellEnd"/>
      <w:r w:rsidRPr="000B4903">
        <w:rPr>
          <w:szCs w:val="28"/>
        </w:rPr>
        <w:t xml:space="preserve"> </w:t>
      </w:r>
      <w:proofErr w:type="spellStart"/>
      <w:r w:rsidRPr="000B4903">
        <w:rPr>
          <w:szCs w:val="28"/>
        </w:rPr>
        <w:t>кезде</w:t>
      </w:r>
      <w:proofErr w:type="spellEnd"/>
      <w:r w:rsidRPr="000B4903">
        <w:rPr>
          <w:szCs w:val="28"/>
        </w:rPr>
        <w:t xml:space="preserve"> </w:t>
      </w:r>
      <w:proofErr w:type="spellStart"/>
      <w:r w:rsidRPr="000B4903">
        <w:rPr>
          <w:szCs w:val="28"/>
        </w:rPr>
        <w:t>сипатталады</w:t>
      </w:r>
      <w:proofErr w:type="spellEnd"/>
      <w:r w:rsidRPr="000B4903">
        <w:rPr>
          <w:szCs w:val="28"/>
        </w:rPr>
        <w:t xml:space="preserve">. </w:t>
      </w:r>
      <w:proofErr w:type="spellStart"/>
      <w:r w:rsidRPr="000B4903">
        <w:rPr>
          <w:szCs w:val="28"/>
        </w:rPr>
        <w:t>Алайда</w:t>
      </w:r>
      <w:proofErr w:type="spellEnd"/>
      <w:r w:rsidRPr="000B4903">
        <w:rPr>
          <w:szCs w:val="28"/>
        </w:rPr>
        <w:t xml:space="preserve">, </w:t>
      </w:r>
      <w:r w:rsidR="00A269DB">
        <w:rPr>
          <w:szCs w:val="28"/>
        </w:rPr>
        <w:t>Д</w:t>
      </w:r>
      <w:r w:rsidRPr="000B4903">
        <w:rPr>
          <w:szCs w:val="28"/>
        </w:rPr>
        <w:t>ебай-</w:t>
      </w:r>
      <w:proofErr w:type="spellStart"/>
      <w:r w:rsidRPr="000B4903">
        <w:rPr>
          <w:szCs w:val="28"/>
        </w:rPr>
        <w:t>Хюккелдің</w:t>
      </w:r>
      <w:proofErr w:type="spellEnd"/>
      <w:r w:rsidRPr="000B4903">
        <w:rPr>
          <w:szCs w:val="28"/>
        </w:rPr>
        <w:t xml:space="preserve"> </w:t>
      </w:r>
      <w:proofErr w:type="spellStart"/>
      <w:r w:rsidRPr="000B4903">
        <w:rPr>
          <w:szCs w:val="28"/>
        </w:rPr>
        <w:t>жуықтауы</w:t>
      </w:r>
      <w:proofErr w:type="spellEnd"/>
      <w:r w:rsidRPr="000B4903">
        <w:rPr>
          <w:szCs w:val="28"/>
        </w:rPr>
        <w:t xml:space="preserve"> </w:t>
      </w:r>
      <w:proofErr w:type="spellStart"/>
      <w:r w:rsidRPr="000B4903">
        <w:rPr>
          <w:szCs w:val="28"/>
        </w:rPr>
        <w:t>жоғары</w:t>
      </w:r>
      <w:proofErr w:type="spellEnd"/>
      <w:r w:rsidRPr="000B4903">
        <w:rPr>
          <w:szCs w:val="28"/>
        </w:rPr>
        <w:t xml:space="preserve"> </w:t>
      </w:r>
      <w:proofErr w:type="spellStart"/>
      <w:r w:rsidRPr="000B4903">
        <w:rPr>
          <w:szCs w:val="28"/>
        </w:rPr>
        <w:t>зарядталған</w:t>
      </w:r>
      <w:proofErr w:type="spellEnd"/>
      <w:r w:rsidRPr="000B4903">
        <w:rPr>
          <w:szCs w:val="28"/>
        </w:rPr>
        <w:t xml:space="preserve"> </w:t>
      </w:r>
      <w:proofErr w:type="spellStart"/>
      <w:r w:rsidRPr="000B4903">
        <w:rPr>
          <w:szCs w:val="28"/>
        </w:rPr>
        <w:t>торлардың</w:t>
      </w:r>
      <w:proofErr w:type="spellEnd"/>
      <w:r w:rsidRPr="000B4903">
        <w:rPr>
          <w:szCs w:val="28"/>
        </w:rPr>
        <w:t xml:space="preserve"> </w:t>
      </w:r>
      <w:proofErr w:type="spellStart"/>
      <w:r w:rsidRPr="000B4903">
        <w:rPr>
          <w:szCs w:val="28"/>
        </w:rPr>
        <w:t>сипаттамасына</w:t>
      </w:r>
      <w:proofErr w:type="spellEnd"/>
      <w:r w:rsidRPr="000B4903">
        <w:rPr>
          <w:szCs w:val="28"/>
        </w:rPr>
        <w:t xml:space="preserve"> </w:t>
      </w:r>
      <w:proofErr w:type="spellStart"/>
      <w:r w:rsidRPr="000B4903">
        <w:rPr>
          <w:szCs w:val="28"/>
        </w:rPr>
        <w:t>қолданылмайтынын</w:t>
      </w:r>
      <w:proofErr w:type="spellEnd"/>
      <w:r w:rsidRPr="000B4903">
        <w:rPr>
          <w:szCs w:val="28"/>
        </w:rPr>
        <w:t xml:space="preserve"> </w:t>
      </w:r>
      <w:proofErr w:type="spellStart"/>
      <w:r w:rsidRPr="000B4903">
        <w:rPr>
          <w:szCs w:val="28"/>
        </w:rPr>
        <w:t>есте</w:t>
      </w:r>
      <w:proofErr w:type="spellEnd"/>
      <w:r w:rsidRPr="000B4903">
        <w:rPr>
          <w:szCs w:val="28"/>
        </w:rPr>
        <w:t xml:space="preserve"> </w:t>
      </w:r>
      <w:proofErr w:type="spellStart"/>
      <w:r w:rsidRPr="000B4903">
        <w:rPr>
          <w:szCs w:val="28"/>
        </w:rPr>
        <w:t>ұстаған</w:t>
      </w:r>
      <w:proofErr w:type="spellEnd"/>
      <w:r w:rsidRPr="000B4903">
        <w:rPr>
          <w:szCs w:val="28"/>
        </w:rPr>
        <w:t xml:space="preserve"> </w:t>
      </w:r>
      <w:proofErr w:type="spellStart"/>
      <w:r w:rsidRPr="000B4903">
        <w:rPr>
          <w:szCs w:val="28"/>
        </w:rPr>
        <w:t>жөн</w:t>
      </w:r>
      <w:proofErr w:type="spellEnd"/>
      <w:r w:rsidRPr="000B4903">
        <w:rPr>
          <w:szCs w:val="28"/>
        </w:rPr>
        <w:t xml:space="preserve"> [</w:t>
      </w:r>
      <w:r w:rsidR="00A269DB" w:rsidRPr="00A269DB">
        <w:rPr>
          <w:szCs w:val="28"/>
        </w:rPr>
        <w:t>102</w:t>
      </w:r>
      <w:r w:rsidRPr="000B4903">
        <w:rPr>
          <w:szCs w:val="28"/>
        </w:rPr>
        <w:t xml:space="preserve">] </w:t>
      </w:r>
      <w:proofErr w:type="spellStart"/>
      <w:r w:rsidRPr="000B4903">
        <w:rPr>
          <w:szCs w:val="28"/>
        </w:rPr>
        <w:t>және</w:t>
      </w:r>
      <w:proofErr w:type="spellEnd"/>
      <w:r w:rsidRPr="000B4903">
        <w:rPr>
          <w:szCs w:val="28"/>
        </w:rPr>
        <w:t xml:space="preserve"> </w:t>
      </w:r>
      <w:proofErr w:type="spellStart"/>
      <w:r w:rsidRPr="000B4903">
        <w:rPr>
          <w:szCs w:val="28"/>
        </w:rPr>
        <w:t>осыған</w:t>
      </w:r>
      <w:proofErr w:type="spellEnd"/>
      <w:r w:rsidRPr="000B4903">
        <w:rPr>
          <w:szCs w:val="28"/>
        </w:rPr>
        <w:t xml:space="preserve"> </w:t>
      </w:r>
      <w:proofErr w:type="spellStart"/>
      <w:r w:rsidRPr="000B4903">
        <w:rPr>
          <w:szCs w:val="28"/>
        </w:rPr>
        <w:t>байланысты</w:t>
      </w:r>
      <w:proofErr w:type="spellEnd"/>
      <w:r w:rsidRPr="000B4903">
        <w:rPr>
          <w:szCs w:val="28"/>
        </w:rPr>
        <w:t xml:space="preserve"> </w:t>
      </w:r>
      <w:proofErr w:type="spellStart"/>
      <w:r w:rsidRPr="000B4903">
        <w:rPr>
          <w:szCs w:val="28"/>
        </w:rPr>
        <w:t>гидрогельдердің</w:t>
      </w:r>
      <w:proofErr w:type="spellEnd"/>
      <w:r w:rsidRPr="000B4903">
        <w:rPr>
          <w:szCs w:val="28"/>
        </w:rPr>
        <w:t xml:space="preserve"> </w:t>
      </w:r>
      <w:proofErr w:type="spellStart"/>
      <w:r w:rsidRPr="000B4903">
        <w:rPr>
          <w:szCs w:val="28"/>
        </w:rPr>
        <w:t>зарядталу</w:t>
      </w:r>
      <w:proofErr w:type="spellEnd"/>
      <w:r w:rsidRPr="000B4903">
        <w:rPr>
          <w:szCs w:val="28"/>
        </w:rPr>
        <w:t xml:space="preserve"> </w:t>
      </w:r>
      <w:proofErr w:type="spellStart"/>
      <w:r w:rsidRPr="000B4903">
        <w:rPr>
          <w:szCs w:val="28"/>
        </w:rPr>
        <w:t>дәрежесі</w:t>
      </w:r>
      <w:proofErr w:type="spellEnd"/>
      <w:r w:rsidRPr="000B4903">
        <w:rPr>
          <w:szCs w:val="28"/>
        </w:rPr>
        <w:t xml:space="preserve"> </w:t>
      </w:r>
      <w:proofErr w:type="spellStart"/>
      <w:r w:rsidRPr="000B4903">
        <w:rPr>
          <w:szCs w:val="28"/>
        </w:rPr>
        <w:t>жоғарылаған</w:t>
      </w:r>
      <w:proofErr w:type="spellEnd"/>
      <w:r w:rsidRPr="000B4903">
        <w:rPr>
          <w:szCs w:val="28"/>
        </w:rPr>
        <w:t xml:space="preserve"> </w:t>
      </w:r>
      <w:proofErr w:type="spellStart"/>
      <w:r w:rsidRPr="000B4903">
        <w:rPr>
          <w:szCs w:val="28"/>
        </w:rPr>
        <w:t>сайын</w:t>
      </w:r>
      <w:proofErr w:type="spellEnd"/>
      <w:r w:rsidRPr="000B4903">
        <w:rPr>
          <w:szCs w:val="28"/>
        </w:rPr>
        <w:t xml:space="preserve"> </w:t>
      </w:r>
      <w:proofErr w:type="spellStart"/>
      <w:r w:rsidRPr="000B4903">
        <w:rPr>
          <w:szCs w:val="28"/>
        </w:rPr>
        <w:t>стандартты</w:t>
      </w:r>
      <w:proofErr w:type="spellEnd"/>
      <w:r w:rsidRPr="000B4903">
        <w:rPr>
          <w:szCs w:val="28"/>
        </w:rPr>
        <w:t xml:space="preserve"> </w:t>
      </w:r>
      <w:proofErr w:type="spellStart"/>
      <w:r w:rsidRPr="000B4903">
        <w:rPr>
          <w:szCs w:val="28"/>
        </w:rPr>
        <w:t>термодинамикалық</w:t>
      </w:r>
      <w:proofErr w:type="spellEnd"/>
      <w:r w:rsidRPr="000B4903">
        <w:rPr>
          <w:szCs w:val="28"/>
        </w:rPr>
        <w:t xml:space="preserve"> </w:t>
      </w:r>
      <w:proofErr w:type="spellStart"/>
      <w:r w:rsidRPr="000B4903">
        <w:rPr>
          <w:szCs w:val="28"/>
        </w:rPr>
        <w:t>сипаттама</w:t>
      </w:r>
      <w:proofErr w:type="spellEnd"/>
      <w:r w:rsidRPr="000B4903">
        <w:rPr>
          <w:szCs w:val="28"/>
        </w:rPr>
        <w:t xml:space="preserve"> </w:t>
      </w:r>
      <w:proofErr w:type="spellStart"/>
      <w:r w:rsidRPr="000B4903">
        <w:rPr>
          <w:szCs w:val="28"/>
        </w:rPr>
        <w:t>барған</w:t>
      </w:r>
      <w:proofErr w:type="spellEnd"/>
      <w:r w:rsidRPr="000B4903">
        <w:rPr>
          <w:szCs w:val="28"/>
        </w:rPr>
        <w:t xml:space="preserve"> </w:t>
      </w:r>
      <w:proofErr w:type="spellStart"/>
      <w:r w:rsidRPr="000B4903">
        <w:rPr>
          <w:szCs w:val="28"/>
        </w:rPr>
        <w:t>сайын</w:t>
      </w:r>
      <w:proofErr w:type="spellEnd"/>
      <w:r w:rsidRPr="000B4903">
        <w:rPr>
          <w:szCs w:val="28"/>
        </w:rPr>
        <w:t xml:space="preserve"> </w:t>
      </w:r>
      <w:proofErr w:type="spellStart"/>
      <w:r w:rsidRPr="000B4903">
        <w:rPr>
          <w:szCs w:val="28"/>
        </w:rPr>
        <w:t>үлкен</w:t>
      </w:r>
      <w:proofErr w:type="spellEnd"/>
      <w:r w:rsidRPr="000B4903">
        <w:rPr>
          <w:szCs w:val="28"/>
        </w:rPr>
        <w:t xml:space="preserve"> </w:t>
      </w:r>
      <w:proofErr w:type="spellStart"/>
      <w:r w:rsidRPr="000B4903">
        <w:rPr>
          <w:szCs w:val="28"/>
        </w:rPr>
        <w:t>қателіктерге</w:t>
      </w:r>
      <w:proofErr w:type="spellEnd"/>
      <w:r w:rsidRPr="000B4903">
        <w:rPr>
          <w:szCs w:val="28"/>
        </w:rPr>
        <w:t xml:space="preserve"> </w:t>
      </w:r>
      <w:proofErr w:type="spellStart"/>
      <w:r w:rsidRPr="000B4903">
        <w:rPr>
          <w:szCs w:val="28"/>
        </w:rPr>
        <w:t>әкеледі</w:t>
      </w:r>
      <w:proofErr w:type="spellEnd"/>
      <w:r w:rsidRPr="000B4903">
        <w:rPr>
          <w:szCs w:val="28"/>
        </w:rPr>
        <w:t xml:space="preserve">. </w:t>
      </w:r>
      <w:proofErr w:type="spellStart"/>
      <w:r w:rsidRPr="000B4903">
        <w:rPr>
          <w:szCs w:val="28"/>
        </w:rPr>
        <w:t>Термодинамикалық</w:t>
      </w:r>
      <w:proofErr w:type="spellEnd"/>
      <w:r w:rsidRPr="000B4903">
        <w:rPr>
          <w:szCs w:val="28"/>
        </w:rPr>
        <w:t xml:space="preserve"> </w:t>
      </w:r>
      <w:proofErr w:type="spellStart"/>
      <w:r w:rsidRPr="000B4903">
        <w:rPr>
          <w:szCs w:val="28"/>
        </w:rPr>
        <w:t>сипаттама</w:t>
      </w:r>
      <w:proofErr w:type="spellEnd"/>
      <w:r w:rsidRPr="000B4903">
        <w:rPr>
          <w:szCs w:val="28"/>
        </w:rPr>
        <w:t xml:space="preserve"> тепе-</w:t>
      </w:r>
      <w:proofErr w:type="spellStart"/>
      <w:r w:rsidRPr="000B4903">
        <w:rPr>
          <w:szCs w:val="28"/>
        </w:rPr>
        <w:t>теңдіктен</w:t>
      </w:r>
      <w:proofErr w:type="spellEnd"/>
      <w:r w:rsidRPr="000B4903">
        <w:rPr>
          <w:szCs w:val="28"/>
        </w:rPr>
        <w:t xml:space="preserve"> </w:t>
      </w:r>
      <w:proofErr w:type="spellStart"/>
      <w:r w:rsidRPr="000B4903">
        <w:rPr>
          <w:szCs w:val="28"/>
        </w:rPr>
        <w:t>алыс</w:t>
      </w:r>
      <w:proofErr w:type="spellEnd"/>
      <w:r w:rsidRPr="000B4903">
        <w:rPr>
          <w:szCs w:val="28"/>
        </w:rPr>
        <w:t xml:space="preserve"> </w:t>
      </w:r>
      <w:proofErr w:type="spellStart"/>
      <w:r w:rsidRPr="000B4903">
        <w:rPr>
          <w:szCs w:val="28"/>
        </w:rPr>
        <w:t>торларға</w:t>
      </w:r>
      <w:proofErr w:type="spellEnd"/>
      <w:r w:rsidRPr="000B4903">
        <w:rPr>
          <w:szCs w:val="28"/>
        </w:rPr>
        <w:t xml:space="preserve"> </w:t>
      </w:r>
      <w:proofErr w:type="spellStart"/>
      <w:r w:rsidRPr="000B4903">
        <w:rPr>
          <w:szCs w:val="28"/>
        </w:rPr>
        <w:t>қолданылмайтыны</w:t>
      </w:r>
      <w:proofErr w:type="spellEnd"/>
      <w:r w:rsidRPr="000B4903">
        <w:rPr>
          <w:szCs w:val="28"/>
        </w:rPr>
        <w:t xml:space="preserve"> </w:t>
      </w:r>
      <w:proofErr w:type="spellStart"/>
      <w:r w:rsidRPr="000B4903">
        <w:rPr>
          <w:szCs w:val="28"/>
        </w:rPr>
        <w:t>анық</w:t>
      </w:r>
      <w:proofErr w:type="spellEnd"/>
      <w:r w:rsidRPr="000B4903">
        <w:rPr>
          <w:szCs w:val="28"/>
        </w:rPr>
        <w:t xml:space="preserve">, </w:t>
      </w:r>
      <w:proofErr w:type="spellStart"/>
      <w:r w:rsidRPr="000B4903">
        <w:rPr>
          <w:szCs w:val="28"/>
        </w:rPr>
        <w:t>мысалы</w:t>
      </w:r>
      <w:proofErr w:type="spellEnd"/>
      <w:r w:rsidRPr="000B4903">
        <w:rPr>
          <w:szCs w:val="28"/>
        </w:rPr>
        <w:t xml:space="preserve">, </w:t>
      </w:r>
      <w:proofErr w:type="spellStart"/>
      <w:r w:rsidRPr="000B4903">
        <w:rPr>
          <w:szCs w:val="28"/>
        </w:rPr>
        <w:t>зарядталған</w:t>
      </w:r>
      <w:proofErr w:type="spellEnd"/>
      <w:r w:rsidRPr="000B4903">
        <w:rPr>
          <w:szCs w:val="28"/>
        </w:rPr>
        <w:t xml:space="preserve"> </w:t>
      </w:r>
      <w:proofErr w:type="spellStart"/>
      <w:r w:rsidRPr="000B4903">
        <w:rPr>
          <w:szCs w:val="28"/>
        </w:rPr>
        <w:t>тордың</w:t>
      </w:r>
      <w:proofErr w:type="spellEnd"/>
      <w:r w:rsidRPr="000B4903">
        <w:rPr>
          <w:szCs w:val="28"/>
        </w:rPr>
        <w:t xml:space="preserve"> </w:t>
      </w:r>
      <w:proofErr w:type="spellStart"/>
      <w:r w:rsidRPr="000B4903">
        <w:rPr>
          <w:szCs w:val="28"/>
        </w:rPr>
        <w:t>ісіну</w:t>
      </w:r>
      <w:proofErr w:type="spellEnd"/>
      <w:r w:rsidRPr="000B4903">
        <w:rPr>
          <w:szCs w:val="28"/>
        </w:rPr>
        <w:t xml:space="preserve"> </w:t>
      </w:r>
      <w:proofErr w:type="spellStart"/>
      <w:r w:rsidRPr="000B4903">
        <w:rPr>
          <w:szCs w:val="28"/>
        </w:rPr>
        <w:t>кинетикасын</w:t>
      </w:r>
      <w:proofErr w:type="spellEnd"/>
      <w:r w:rsidRPr="000B4903">
        <w:rPr>
          <w:szCs w:val="28"/>
        </w:rPr>
        <w:t xml:space="preserve"> </w:t>
      </w:r>
      <w:proofErr w:type="spellStart"/>
      <w:r w:rsidRPr="000B4903">
        <w:rPr>
          <w:szCs w:val="28"/>
        </w:rPr>
        <w:t>және</w:t>
      </w:r>
      <w:proofErr w:type="spellEnd"/>
      <w:r w:rsidRPr="000B4903">
        <w:rPr>
          <w:szCs w:val="28"/>
        </w:rPr>
        <w:t xml:space="preserve"> </w:t>
      </w:r>
      <w:proofErr w:type="spellStart"/>
      <w:r w:rsidRPr="000B4903">
        <w:rPr>
          <w:szCs w:val="28"/>
        </w:rPr>
        <w:t>электр</w:t>
      </w:r>
      <w:proofErr w:type="spellEnd"/>
      <w:r w:rsidRPr="000B4903">
        <w:rPr>
          <w:szCs w:val="28"/>
        </w:rPr>
        <w:t xml:space="preserve"> </w:t>
      </w:r>
      <w:proofErr w:type="spellStart"/>
      <w:r w:rsidRPr="000B4903">
        <w:rPr>
          <w:szCs w:val="28"/>
        </w:rPr>
        <w:t>өрісінің</w:t>
      </w:r>
      <w:proofErr w:type="spellEnd"/>
      <w:r w:rsidRPr="000B4903">
        <w:rPr>
          <w:szCs w:val="28"/>
        </w:rPr>
        <w:t xml:space="preserve"> </w:t>
      </w:r>
      <w:proofErr w:type="spellStart"/>
      <w:r w:rsidRPr="000B4903">
        <w:rPr>
          <w:szCs w:val="28"/>
        </w:rPr>
        <w:t>немесе</w:t>
      </w:r>
      <w:proofErr w:type="spellEnd"/>
      <w:r w:rsidRPr="000B4903">
        <w:rPr>
          <w:szCs w:val="28"/>
        </w:rPr>
        <w:t xml:space="preserve"> </w:t>
      </w:r>
      <w:proofErr w:type="spellStart"/>
      <w:r w:rsidRPr="000B4903">
        <w:rPr>
          <w:szCs w:val="28"/>
        </w:rPr>
        <w:t>қарама-қарсы</w:t>
      </w:r>
      <w:proofErr w:type="spellEnd"/>
      <w:r w:rsidRPr="000B4903">
        <w:rPr>
          <w:szCs w:val="28"/>
        </w:rPr>
        <w:t xml:space="preserve"> </w:t>
      </w:r>
      <w:proofErr w:type="spellStart"/>
      <w:r w:rsidRPr="000B4903">
        <w:rPr>
          <w:szCs w:val="28"/>
        </w:rPr>
        <w:t>зарядты</w:t>
      </w:r>
      <w:proofErr w:type="spellEnd"/>
      <w:r w:rsidRPr="000B4903">
        <w:rPr>
          <w:szCs w:val="28"/>
        </w:rPr>
        <w:t xml:space="preserve"> полимер </w:t>
      </w:r>
      <w:proofErr w:type="spellStart"/>
      <w:r w:rsidRPr="000B4903">
        <w:rPr>
          <w:szCs w:val="28"/>
        </w:rPr>
        <w:t>компонентінің</w:t>
      </w:r>
      <w:proofErr w:type="spellEnd"/>
      <w:r w:rsidRPr="000B4903">
        <w:rPr>
          <w:szCs w:val="28"/>
        </w:rPr>
        <w:t xml:space="preserve"> </w:t>
      </w:r>
      <w:proofErr w:type="spellStart"/>
      <w:r w:rsidRPr="000B4903">
        <w:rPr>
          <w:szCs w:val="28"/>
        </w:rPr>
        <w:t>әсерінен</w:t>
      </w:r>
      <w:proofErr w:type="spellEnd"/>
      <w:r w:rsidRPr="000B4903">
        <w:rPr>
          <w:szCs w:val="28"/>
        </w:rPr>
        <w:t xml:space="preserve"> </w:t>
      </w:r>
      <w:proofErr w:type="spellStart"/>
      <w:r w:rsidRPr="000B4903">
        <w:rPr>
          <w:szCs w:val="28"/>
        </w:rPr>
        <w:t>гидрогельдердің</w:t>
      </w:r>
      <w:proofErr w:type="spellEnd"/>
      <w:r w:rsidRPr="000B4903">
        <w:rPr>
          <w:szCs w:val="28"/>
        </w:rPr>
        <w:t xml:space="preserve"> </w:t>
      </w:r>
      <w:proofErr w:type="spellStart"/>
      <w:r w:rsidRPr="000B4903">
        <w:rPr>
          <w:szCs w:val="28"/>
        </w:rPr>
        <w:t>құлауын</w:t>
      </w:r>
      <w:proofErr w:type="spellEnd"/>
      <w:r w:rsidRPr="000B4903">
        <w:rPr>
          <w:szCs w:val="28"/>
        </w:rPr>
        <w:t xml:space="preserve"> </w:t>
      </w:r>
      <w:proofErr w:type="spellStart"/>
      <w:r w:rsidRPr="000B4903">
        <w:rPr>
          <w:szCs w:val="28"/>
        </w:rPr>
        <w:t>қарастырғанда</w:t>
      </w:r>
      <w:proofErr w:type="spellEnd"/>
      <w:r w:rsidRPr="000B4903">
        <w:rPr>
          <w:szCs w:val="28"/>
        </w:rPr>
        <w:t>.</w:t>
      </w:r>
    </w:p>
    <w:p w14:paraId="6A5D89BA" w14:textId="18E8725A"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Термодинамикалық</w:t>
      </w:r>
      <w:proofErr w:type="spellEnd"/>
      <w:r w:rsidRPr="000B4903">
        <w:rPr>
          <w:rFonts w:cs="Times New Roman"/>
          <w:sz w:val="28"/>
          <w:szCs w:val="28"/>
        </w:rPr>
        <w:t xml:space="preserve"> </w:t>
      </w:r>
      <w:proofErr w:type="spellStart"/>
      <w:r w:rsidRPr="000B4903">
        <w:rPr>
          <w:rFonts w:cs="Times New Roman"/>
          <w:sz w:val="28"/>
          <w:szCs w:val="28"/>
        </w:rPr>
        <w:t>тәсіл</w:t>
      </w:r>
      <w:proofErr w:type="spellEnd"/>
      <w:r w:rsidRPr="000B4903">
        <w:rPr>
          <w:rFonts w:cs="Times New Roman"/>
          <w:sz w:val="28"/>
          <w:szCs w:val="28"/>
        </w:rPr>
        <w:t xml:space="preserve"> </w:t>
      </w:r>
      <w:proofErr w:type="spellStart"/>
      <w:r w:rsidRPr="000B4903">
        <w:rPr>
          <w:rFonts w:cs="Times New Roman"/>
          <w:sz w:val="28"/>
          <w:szCs w:val="28"/>
        </w:rPr>
        <w:t>тұрғысынан</w:t>
      </w:r>
      <w:proofErr w:type="spellEnd"/>
      <w:r w:rsidRPr="000B4903">
        <w:rPr>
          <w:rFonts w:cs="Times New Roman"/>
          <w:sz w:val="28"/>
          <w:szCs w:val="28"/>
        </w:rPr>
        <w:t xml:space="preserve"> </w:t>
      </w:r>
      <w:proofErr w:type="spellStart"/>
      <w:r w:rsidRPr="000B4903">
        <w:rPr>
          <w:rFonts w:cs="Times New Roman"/>
          <w:sz w:val="28"/>
          <w:szCs w:val="28"/>
        </w:rPr>
        <w:t>төмен</w:t>
      </w:r>
      <w:proofErr w:type="spellEnd"/>
      <w:r w:rsidRPr="000B4903">
        <w:rPr>
          <w:rFonts w:cs="Times New Roman"/>
          <w:sz w:val="28"/>
          <w:szCs w:val="28"/>
        </w:rPr>
        <w:t xml:space="preserve"> </w:t>
      </w:r>
      <w:proofErr w:type="spellStart"/>
      <w:r w:rsidRPr="000B4903">
        <w:rPr>
          <w:rFonts w:cs="Times New Roman"/>
          <w:sz w:val="28"/>
          <w:szCs w:val="28"/>
        </w:rPr>
        <w:t>молекулалы</w:t>
      </w:r>
      <w:proofErr w:type="spellEnd"/>
      <w:r w:rsidRPr="000B4903">
        <w:rPr>
          <w:rFonts w:cs="Times New Roman"/>
          <w:sz w:val="28"/>
          <w:szCs w:val="28"/>
        </w:rPr>
        <w:t xml:space="preserve"> </w:t>
      </w:r>
      <w:proofErr w:type="spellStart"/>
      <w:r w:rsidRPr="000B4903">
        <w:rPr>
          <w:rFonts w:cs="Times New Roman"/>
          <w:sz w:val="28"/>
          <w:szCs w:val="28"/>
        </w:rPr>
        <w:t>тұз</w:t>
      </w:r>
      <w:proofErr w:type="spellEnd"/>
      <w:r w:rsidRPr="000B4903">
        <w:rPr>
          <w:rFonts w:cs="Times New Roman"/>
          <w:sz w:val="28"/>
          <w:szCs w:val="28"/>
        </w:rPr>
        <w:t xml:space="preserve"> </w:t>
      </w:r>
      <w:proofErr w:type="spellStart"/>
      <w:r w:rsidRPr="000B4903">
        <w:rPr>
          <w:rFonts w:cs="Times New Roman"/>
          <w:sz w:val="28"/>
          <w:szCs w:val="28"/>
        </w:rPr>
        <w:t>ерітінділеріндегі</w:t>
      </w:r>
      <w:proofErr w:type="spellEnd"/>
      <w:r w:rsidRPr="000B4903">
        <w:rPr>
          <w:rFonts w:cs="Times New Roman"/>
          <w:sz w:val="28"/>
          <w:szCs w:val="28"/>
        </w:rPr>
        <w:t xml:space="preserve"> </w:t>
      </w:r>
      <w:proofErr w:type="spellStart"/>
      <w:r w:rsidRPr="000B4903">
        <w:rPr>
          <w:rFonts w:cs="Times New Roman"/>
          <w:sz w:val="28"/>
          <w:szCs w:val="28"/>
        </w:rPr>
        <w:t>әлсіз</w:t>
      </w:r>
      <w:proofErr w:type="spellEnd"/>
      <w:r w:rsidRPr="000B4903">
        <w:rPr>
          <w:rFonts w:cs="Times New Roman"/>
          <w:sz w:val="28"/>
          <w:szCs w:val="28"/>
        </w:rPr>
        <w:t xml:space="preserve"> </w:t>
      </w:r>
      <w:proofErr w:type="spellStart"/>
      <w:r w:rsidRPr="000B4903">
        <w:rPr>
          <w:rFonts w:cs="Times New Roman"/>
          <w:sz w:val="28"/>
          <w:szCs w:val="28"/>
        </w:rPr>
        <w:t>зарядталған</w:t>
      </w:r>
      <w:proofErr w:type="spellEnd"/>
      <w:r w:rsidRPr="000B4903">
        <w:rPr>
          <w:rFonts w:cs="Times New Roman"/>
          <w:sz w:val="28"/>
          <w:szCs w:val="28"/>
        </w:rPr>
        <w:t xml:space="preserve"> </w:t>
      </w:r>
      <w:proofErr w:type="spellStart"/>
      <w:r w:rsidRPr="000B4903">
        <w:rPr>
          <w:rFonts w:cs="Times New Roman"/>
          <w:sz w:val="28"/>
          <w:szCs w:val="28"/>
        </w:rPr>
        <w:t>гидрогельдердің</w:t>
      </w:r>
      <w:proofErr w:type="spellEnd"/>
      <w:r w:rsidRPr="000B4903">
        <w:rPr>
          <w:rFonts w:cs="Times New Roman"/>
          <w:sz w:val="28"/>
          <w:szCs w:val="28"/>
        </w:rPr>
        <w:t xml:space="preserve"> </w:t>
      </w:r>
      <w:proofErr w:type="spellStart"/>
      <w:r w:rsidRPr="000B4903">
        <w:rPr>
          <w:rFonts w:cs="Times New Roman"/>
          <w:sz w:val="28"/>
          <w:szCs w:val="28"/>
        </w:rPr>
        <w:t>ісінуінің</w:t>
      </w:r>
      <w:proofErr w:type="spellEnd"/>
      <w:r w:rsidRPr="000B4903">
        <w:rPr>
          <w:rFonts w:cs="Times New Roman"/>
          <w:sz w:val="28"/>
          <w:szCs w:val="28"/>
        </w:rPr>
        <w:t xml:space="preserve"> </w:t>
      </w:r>
      <w:proofErr w:type="spellStart"/>
      <w:r w:rsidRPr="000B4903">
        <w:rPr>
          <w:rFonts w:cs="Times New Roman"/>
          <w:sz w:val="28"/>
          <w:szCs w:val="28"/>
        </w:rPr>
        <w:t>сипаттамасы</w:t>
      </w:r>
      <w:proofErr w:type="spellEnd"/>
      <w:r w:rsidRPr="000B4903">
        <w:rPr>
          <w:rFonts w:cs="Times New Roman"/>
          <w:sz w:val="28"/>
          <w:szCs w:val="28"/>
        </w:rPr>
        <w:t xml:space="preserve"> осы </w:t>
      </w:r>
      <w:proofErr w:type="spellStart"/>
      <w:r w:rsidRPr="000B4903">
        <w:rPr>
          <w:rFonts w:cs="Times New Roman"/>
          <w:sz w:val="28"/>
          <w:szCs w:val="28"/>
        </w:rPr>
        <w:t>мәселеге</w:t>
      </w:r>
      <w:proofErr w:type="spellEnd"/>
      <w:r w:rsidRPr="000B4903">
        <w:rPr>
          <w:rFonts w:cs="Times New Roman"/>
          <w:sz w:val="28"/>
          <w:szCs w:val="28"/>
        </w:rPr>
        <w:t xml:space="preserve"> </w:t>
      </w:r>
      <w:proofErr w:type="spellStart"/>
      <w:r w:rsidRPr="000B4903">
        <w:rPr>
          <w:rFonts w:cs="Times New Roman"/>
          <w:sz w:val="28"/>
          <w:szCs w:val="28"/>
        </w:rPr>
        <w:t>арналған</w:t>
      </w:r>
      <w:proofErr w:type="spellEnd"/>
      <w:r w:rsidRPr="000B4903">
        <w:rPr>
          <w:rFonts w:cs="Times New Roman"/>
          <w:sz w:val="28"/>
          <w:szCs w:val="28"/>
        </w:rPr>
        <w:t xml:space="preserve"> </w:t>
      </w:r>
      <w:proofErr w:type="spellStart"/>
      <w:r w:rsidRPr="000B4903">
        <w:rPr>
          <w:rFonts w:cs="Times New Roman"/>
          <w:sz w:val="28"/>
          <w:szCs w:val="28"/>
        </w:rPr>
        <w:t>алғашқы</w:t>
      </w:r>
      <w:proofErr w:type="spellEnd"/>
      <w:r w:rsidRPr="000B4903">
        <w:rPr>
          <w:rFonts w:cs="Times New Roman"/>
          <w:sz w:val="28"/>
          <w:szCs w:val="28"/>
        </w:rPr>
        <w:t xml:space="preserve"> </w:t>
      </w:r>
      <w:proofErr w:type="spellStart"/>
      <w:r w:rsidRPr="000B4903">
        <w:rPr>
          <w:rFonts w:cs="Times New Roman"/>
          <w:sz w:val="28"/>
          <w:szCs w:val="28"/>
        </w:rPr>
        <w:t>жұмыстардың</w:t>
      </w:r>
      <w:proofErr w:type="spellEnd"/>
      <w:r w:rsidRPr="000B4903">
        <w:rPr>
          <w:rFonts w:cs="Times New Roman"/>
          <w:sz w:val="28"/>
          <w:szCs w:val="28"/>
        </w:rPr>
        <w:t xml:space="preserve"> </w:t>
      </w:r>
      <w:proofErr w:type="spellStart"/>
      <w:r w:rsidRPr="000B4903">
        <w:rPr>
          <w:rFonts w:cs="Times New Roman"/>
          <w:sz w:val="28"/>
          <w:szCs w:val="28"/>
        </w:rPr>
        <w:t>бірінде</w:t>
      </w:r>
      <w:proofErr w:type="spellEnd"/>
      <w:r w:rsidRPr="000B4903">
        <w:rPr>
          <w:rFonts w:cs="Times New Roman"/>
          <w:sz w:val="28"/>
          <w:szCs w:val="28"/>
        </w:rPr>
        <w:t xml:space="preserve"> бар [</w:t>
      </w:r>
      <w:r w:rsidR="00A269DB">
        <w:rPr>
          <w:rFonts w:cs="Times New Roman"/>
          <w:sz w:val="28"/>
          <w:szCs w:val="28"/>
        </w:rPr>
        <w:t>103</w:t>
      </w:r>
      <w:r w:rsidRPr="000B4903">
        <w:rPr>
          <w:rFonts w:cs="Times New Roman"/>
          <w:sz w:val="28"/>
          <w:szCs w:val="28"/>
        </w:rPr>
        <w:t xml:space="preserve">]. </w:t>
      </w:r>
      <w:proofErr w:type="spellStart"/>
      <w:r w:rsidRPr="000B4903">
        <w:rPr>
          <w:rFonts w:cs="Times New Roman"/>
          <w:sz w:val="28"/>
          <w:szCs w:val="28"/>
        </w:rPr>
        <w:t>Качальскийдің</w:t>
      </w:r>
      <w:proofErr w:type="spellEnd"/>
      <w:r w:rsidRPr="000B4903">
        <w:rPr>
          <w:rFonts w:cs="Times New Roman"/>
          <w:sz w:val="28"/>
          <w:szCs w:val="28"/>
        </w:rPr>
        <w:t xml:space="preserve"> осы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одан</w:t>
      </w:r>
      <w:proofErr w:type="spellEnd"/>
      <w:r w:rsidRPr="000B4903">
        <w:rPr>
          <w:rFonts w:cs="Times New Roman"/>
          <w:sz w:val="28"/>
          <w:szCs w:val="28"/>
        </w:rPr>
        <w:t xml:space="preserve"> </w:t>
      </w:r>
      <w:proofErr w:type="spellStart"/>
      <w:r w:rsidRPr="000B4903">
        <w:rPr>
          <w:rFonts w:cs="Times New Roman"/>
          <w:sz w:val="28"/>
          <w:szCs w:val="28"/>
        </w:rPr>
        <w:t>кейінгі</w:t>
      </w:r>
      <w:proofErr w:type="spellEnd"/>
      <w:r w:rsidRPr="000B4903">
        <w:rPr>
          <w:rFonts w:cs="Times New Roman"/>
          <w:sz w:val="28"/>
          <w:szCs w:val="28"/>
        </w:rPr>
        <w:t xml:space="preserve"> </w:t>
      </w:r>
      <w:proofErr w:type="spellStart"/>
      <w:r w:rsidRPr="000B4903">
        <w:rPr>
          <w:rFonts w:cs="Times New Roman"/>
          <w:sz w:val="28"/>
          <w:szCs w:val="28"/>
        </w:rPr>
        <w:t>жұмыстары</w:t>
      </w:r>
      <w:proofErr w:type="spellEnd"/>
      <w:r w:rsidRPr="000B4903">
        <w:rPr>
          <w:rFonts w:cs="Times New Roman"/>
          <w:sz w:val="28"/>
          <w:szCs w:val="28"/>
        </w:rPr>
        <w:t xml:space="preserve"> [</w:t>
      </w:r>
      <w:r w:rsidR="00A269DB" w:rsidRPr="00A269DB">
        <w:rPr>
          <w:rFonts w:cs="Times New Roman"/>
          <w:sz w:val="28"/>
          <w:szCs w:val="28"/>
        </w:rPr>
        <w:t>104</w:t>
      </w:r>
      <w:r w:rsidRPr="000B4903">
        <w:rPr>
          <w:rFonts w:cs="Times New Roman"/>
          <w:sz w:val="28"/>
          <w:szCs w:val="28"/>
        </w:rPr>
        <w:t xml:space="preserve">] </w:t>
      </w:r>
      <w:proofErr w:type="spellStart"/>
      <w:r w:rsidRPr="000B4903">
        <w:rPr>
          <w:rFonts w:cs="Times New Roman"/>
          <w:sz w:val="28"/>
          <w:szCs w:val="28"/>
        </w:rPr>
        <w:t>зарядталған</w:t>
      </w:r>
      <w:proofErr w:type="spellEnd"/>
      <w:r w:rsidRPr="000B4903">
        <w:rPr>
          <w:rFonts w:cs="Times New Roman"/>
          <w:sz w:val="28"/>
          <w:szCs w:val="28"/>
        </w:rPr>
        <w:t xml:space="preserve"> </w:t>
      </w:r>
      <w:proofErr w:type="spellStart"/>
      <w:r w:rsidRPr="000B4903">
        <w:rPr>
          <w:rFonts w:cs="Times New Roman"/>
          <w:sz w:val="28"/>
          <w:szCs w:val="28"/>
        </w:rPr>
        <w:t>тордың</w:t>
      </w:r>
      <w:proofErr w:type="spellEnd"/>
      <w:r w:rsidRPr="000B4903">
        <w:rPr>
          <w:rFonts w:cs="Times New Roman"/>
          <w:sz w:val="28"/>
          <w:szCs w:val="28"/>
        </w:rPr>
        <w:t xml:space="preserve"> </w:t>
      </w:r>
      <w:proofErr w:type="spellStart"/>
      <w:r w:rsidRPr="000B4903">
        <w:rPr>
          <w:rFonts w:cs="Times New Roman"/>
          <w:sz w:val="28"/>
          <w:szCs w:val="28"/>
        </w:rPr>
        <w:t>мінез-құлқы</w:t>
      </w:r>
      <w:proofErr w:type="spellEnd"/>
      <w:r w:rsidRPr="000B4903">
        <w:rPr>
          <w:rFonts w:cs="Times New Roman"/>
          <w:sz w:val="28"/>
          <w:szCs w:val="28"/>
        </w:rPr>
        <w:t xml:space="preserve"> мен </w:t>
      </w:r>
      <w:proofErr w:type="spellStart"/>
      <w:r w:rsidRPr="000B4903">
        <w:rPr>
          <w:rFonts w:cs="Times New Roman"/>
          <w:sz w:val="28"/>
          <w:szCs w:val="28"/>
        </w:rPr>
        <w:t>бейтараптың</w:t>
      </w:r>
      <w:proofErr w:type="spellEnd"/>
      <w:r w:rsidRPr="000B4903">
        <w:rPr>
          <w:rFonts w:cs="Times New Roman"/>
          <w:sz w:val="28"/>
          <w:szCs w:val="28"/>
        </w:rPr>
        <w:t xml:space="preserve"> </w:t>
      </w:r>
      <w:proofErr w:type="spellStart"/>
      <w:r w:rsidRPr="000B4903">
        <w:rPr>
          <w:rFonts w:cs="Times New Roman"/>
          <w:sz w:val="28"/>
          <w:szCs w:val="28"/>
        </w:rPr>
        <w:t>арасындағы</w:t>
      </w:r>
      <w:proofErr w:type="spellEnd"/>
      <w:r w:rsidRPr="000B4903">
        <w:rPr>
          <w:rFonts w:cs="Times New Roman"/>
          <w:sz w:val="28"/>
          <w:szCs w:val="28"/>
        </w:rPr>
        <w:t xml:space="preserve"> </w:t>
      </w:r>
      <w:proofErr w:type="spellStart"/>
      <w:r w:rsidRPr="000B4903">
        <w:rPr>
          <w:rFonts w:cs="Times New Roman"/>
          <w:sz w:val="28"/>
          <w:szCs w:val="28"/>
        </w:rPr>
        <w:t>айырмашылықты</w:t>
      </w:r>
      <w:proofErr w:type="spellEnd"/>
      <w:r w:rsidRPr="000B4903">
        <w:rPr>
          <w:rFonts w:cs="Times New Roman"/>
          <w:sz w:val="28"/>
          <w:szCs w:val="28"/>
        </w:rPr>
        <w:t xml:space="preserve">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ең</w:t>
      </w:r>
      <w:proofErr w:type="spellEnd"/>
      <w:r w:rsidRPr="000B4903">
        <w:rPr>
          <w:rFonts w:cs="Times New Roman"/>
          <w:sz w:val="28"/>
          <w:szCs w:val="28"/>
        </w:rPr>
        <w:t xml:space="preserve"> </w:t>
      </w:r>
      <w:proofErr w:type="spellStart"/>
      <w:r w:rsidRPr="000B4903">
        <w:rPr>
          <w:rFonts w:cs="Times New Roman"/>
          <w:sz w:val="28"/>
          <w:szCs w:val="28"/>
        </w:rPr>
        <w:t>алдымен</w:t>
      </w:r>
      <w:proofErr w:type="spellEnd"/>
      <w:r w:rsidRPr="000B4903">
        <w:rPr>
          <w:rFonts w:cs="Times New Roman"/>
          <w:sz w:val="28"/>
          <w:szCs w:val="28"/>
        </w:rPr>
        <w:t xml:space="preserve">, </w:t>
      </w:r>
      <w:proofErr w:type="spellStart"/>
      <w:r w:rsidRPr="000B4903">
        <w:rPr>
          <w:rFonts w:cs="Times New Roman"/>
          <w:sz w:val="28"/>
          <w:szCs w:val="28"/>
        </w:rPr>
        <w:t>ісінудің</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дәрежесінің</w:t>
      </w:r>
      <w:proofErr w:type="spellEnd"/>
      <w:r w:rsidRPr="000B4903">
        <w:rPr>
          <w:rFonts w:cs="Times New Roman"/>
          <w:sz w:val="28"/>
          <w:szCs w:val="28"/>
        </w:rPr>
        <w:t xml:space="preserve"> </w:t>
      </w:r>
      <w:proofErr w:type="spellStart"/>
      <w:r w:rsidRPr="000B4903">
        <w:rPr>
          <w:rFonts w:cs="Times New Roman"/>
          <w:sz w:val="28"/>
          <w:szCs w:val="28"/>
        </w:rPr>
        <w:t>күрт</w:t>
      </w:r>
      <w:proofErr w:type="spellEnd"/>
      <w:r w:rsidRPr="000B4903">
        <w:rPr>
          <w:rFonts w:cs="Times New Roman"/>
          <w:sz w:val="28"/>
          <w:szCs w:val="28"/>
        </w:rPr>
        <w:t xml:space="preserve"> </w:t>
      </w:r>
      <w:proofErr w:type="spellStart"/>
      <w:r w:rsidRPr="000B4903">
        <w:rPr>
          <w:rFonts w:cs="Times New Roman"/>
          <w:sz w:val="28"/>
          <w:szCs w:val="28"/>
        </w:rPr>
        <w:t>өсуінен</w:t>
      </w:r>
      <w:proofErr w:type="spellEnd"/>
      <w:r w:rsidRPr="000B4903">
        <w:rPr>
          <w:rFonts w:cs="Times New Roman"/>
          <w:sz w:val="28"/>
          <w:szCs w:val="28"/>
        </w:rPr>
        <w:t xml:space="preserve"> </w:t>
      </w:r>
      <w:proofErr w:type="spellStart"/>
      <w:r w:rsidRPr="000B4903">
        <w:rPr>
          <w:rFonts w:cs="Times New Roman"/>
          <w:sz w:val="28"/>
          <w:szCs w:val="28"/>
        </w:rPr>
        <w:t>тұрады</w:t>
      </w:r>
      <w:proofErr w:type="spellEnd"/>
      <w:r w:rsidRPr="000B4903">
        <w:rPr>
          <w:rFonts w:cs="Times New Roman"/>
          <w:sz w:val="28"/>
          <w:szCs w:val="28"/>
        </w:rPr>
        <w:t xml:space="preserve">. </w:t>
      </w:r>
      <w:proofErr w:type="spellStart"/>
      <w:r w:rsidRPr="000B4903">
        <w:rPr>
          <w:rFonts w:cs="Times New Roman"/>
          <w:sz w:val="28"/>
          <w:szCs w:val="28"/>
        </w:rPr>
        <w:t>Термодинамикалық</w:t>
      </w:r>
      <w:proofErr w:type="spellEnd"/>
      <w:r w:rsidRPr="000B4903">
        <w:rPr>
          <w:rFonts w:cs="Times New Roman"/>
          <w:sz w:val="28"/>
          <w:szCs w:val="28"/>
        </w:rPr>
        <w:t xml:space="preserve"> </w:t>
      </w:r>
      <w:proofErr w:type="spellStart"/>
      <w:r w:rsidRPr="000B4903">
        <w:rPr>
          <w:rFonts w:cs="Times New Roman"/>
          <w:sz w:val="28"/>
          <w:szCs w:val="28"/>
        </w:rPr>
        <w:t>тәсілдің</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ыңғайлылықтарының</w:t>
      </w:r>
      <w:proofErr w:type="spellEnd"/>
      <w:r w:rsidRPr="000B4903">
        <w:rPr>
          <w:rFonts w:cs="Times New Roman"/>
          <w:sz w:val="28"/>
          <w:szCs w:val="28"/>
        </w:rPr>
        <w:t xml:space="preserve"> </w:t>
      </w:r>
      <w:proofErr w:type="spellStart"/>
      <w:r w:rsidRPr="000B4903">
        <w:rPr>
          <w:rFonts w:cs="Times New Roman"/>
          <w:sz w:val="28"/>
          <w:szCs w:val="28"/>
        </w:rPr>
        <w:t>бірі</w:t>
      </w:r>
      <w:proofErr w:type="spellEnd"/>
      <w:r w:rsidRPr="000B4903">
        <w:rPr>
          <w:rFonts w:cs="Times New Roman"/>
          <w:sz w:val="28"/>
          <w:szCs w:val="28"/>
        </w:rPr>
        <w:t xml:space="preserve"> де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өтіледі</w:t>
      </w:r>
      <w:proofErr w:type="spellEnd"/>
      <w:r w:rsidRPr="000B4903">
        <w:rPr>
          <w:rFonts w:cs="Times New Roman"/>
          <w:sz w:val="28"/>
          <w:szCs w:val="28"/>
        </w:rPr>
        <w:t xml:space="preserve">: </w:t>
      </w:r>
      <w:proofErr w:type="spellStart"/>
      <w:r w:rsidRPr="000B4903">
        <w:rPr>
          <w:rFonts w:cs="Times New Roman"/>
          <w:sz w:val="28"/>
          <w:szCs w:val="28"/>
        </w:rPr>
        <w:t>еркін</w:t>
      </w:r>
      <w:proofErr w:type="spellEnd"/>
      <w:r w:rsidRPr="000B4903">
        <w:rPr>
          <w:rFonts w:cs="Times New Roman"/>
          <w:sz w:val="28"/>
          <w:szCs w:val="28"/>
        </w:rPr>
        <w:t xml:space="preserve"> энергия </w:t>
      </w:r>
      <w:proofErr w:type="spellStart"/>
      <w:r w:rsidRPr="000B4903">
        <w:rPr>
          <w:rFonts w:cs="Times New Roman"/>
          <w:sz w:val="28"/>
          <w:szCs w:val="28"/>
        </w:rPr>
        <w:t>өрнегінде</w:t>
      </w:r>
      <w:proofErr w:type="spellEnd"/>
      <w:r w:rsidRPr="000B4903">
        <w:rPr>
          <w:rFonts w:cs="Times New Roman"/>
          <w:sz w:val="28"/>
          <w:szCs w:val="28"/>
        </w:rPr>
        <w:t xml:space="preserve"> </w:t>
      </w:r>
      <w:proofErr w:type="spellStart"/>
      <w:r w:rsidRPr="000B4903">
        <w:rPr>
          <w:rFonts w:cs="Times New Roman"/>
          <w:sz w:val="28"/>
          <w:szCs w:val="28"/>
        </w:rPr>
        <w:t>зарядталмаған</w:t>
      </w:r>
      <w:proofErr w:type="spellEnd"/>
      <w:r w:rsidRPr="000B4903">
        <w:rPr>
          <w:rFonts w:cs="Times New Roman"/>
          <w:sz w:val="28"/>
          <w:szCs w:val="28"/>
        </w:rPr>
        <w:t xml:space="preserve"> </w:t>
      </w:r>
      <w:proofErr w:type="spellStart"/>
      <w:r w:rsidRPr="000B4903">
        <w:rPr>
          <w:rFonts w:cs="Times New Roman"/>
          <w:sz w:val="28"/>
          <w:szCs w:val="28"/>
        </w:rPr>
        <w:t>тордың</w:t>
      </w:r>
      <w:proofErr w:type="spellEnd"/>
      <w:r w:rsidRPr="000B4903">
        <w:rPr>
          <w:rFonts w:cs="Times New Roman"/>
          <w:sz w:val="28"/>
          <w:szCs w:val="28"/>
        </w:rPr>
        <w:t xml:space="preserve"> </w:t>
      </w:r>
      <w:proofErr w:type="spellStart"/>
      <w:r w:rsidRPr="000B4903">
        <w:rPr>
          <w:rFonts w:cs="Times New Roman"/>
          <w:sz w:val="28"/>
          <w:szCs w:val="28"/>
        </w:rPr>
        <w:t>әрекетін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көтеретін</w:t>
      </w:r>
      <w:proofErr w:type="spellEnd"/>
      <w:r w:rsidRPr="000B4903">
        <w:rPr>
          <w:rFonts w:cs="Times New Roman"/>
          <w:sz w:val="28"/>
          <w:szCs w:val="28"/>
        </w:rPr>
        <w:t xml:space="preserve"> </w:t>
      </w:r>
      <w:proofErr w:type="spellStart"/>
      <w:r w:rsidRPr="000B4903">
        <w:rPr>
          <w:rFonts w:cs="Times New Roman"/>
          <w:sz w:val="28"/>
          <w:szCs w:val="28"/>
        </w:rPr>
        <w:t>зарядтың</w:t>
      </w:r>
      <w:proofErr w:type="spellEnd"/>
      <w:r w:rsidRPr="000B4903">
        <w:rPr>
          <w:rFonts w:cs="Times New Roman"/>
          <w:sz w:val="28"/>
          <w:szCs w:val="28"/>
        </w:rPr>
        <w:t xml:space="preserve"> </w:t>
      </w:r>
      <w:proofErr w:type="spellStart"/>
      <w:r w:rsidRPr="000B4903">
        <w:rPr>
          <w:rFonts w:cs="Times New Roman"/>
          <w:sz w:val="28"/>
          <w:szCs w:val="28"/>
        </w:rPr>
        <w:t>үлесін</w:t>
      </w:r>
      <w:proofErr w:type="spellEnd"/>
      <w:r w:rsidRPr="000B4903">
        <w:rPr>
          <w:rFonts w:cs="Times New Roman"/>
          <w:sz w:val="28"/>
          <w:szCs w:val="28"/>
        </w:rPr>
        <w:t xml:space="preserve"> </w:t>
      </w:r>
      <w:proofErr w:type="spellStart"/>
      <w:r w:rsidRPr="000B4903">
        <w:rPr>
          <w:rFonts w:cs="Times New Roman"/>
          <w:sz w:val="28"/>
          <w:szCs w:val="28"/>
        </w:rPr>
        <w:t>сипаттайтын</w:t>
      </w:r>
      <w:proofErr w:type="spellEnd"/>
      <w:r w:rsidRPr="000B4903">
        <w:rPr>
          <w:rFonts w:cs="Times New Roman"/>
          <w:sz w:val="28"/>
          <w:szCs w:val="28"/>
        </w:rPr>
        <w:t xml:space="preserve"> </w:t>
      </w:r>
      <w:proofErr w:type="spellStart"/>
      <w:r w:rsidRPr="000B4903">
        <w:rPr>
          <w:rFonts w:cs="Times New Roman"/>
          <w:sz w:val="28"/>
          <w:szCs w:val="28"/>
        </w:rPr>
        <w:t>терминдер</w:t>
      </w:r>
      <w:proofErr w:type="spellEnd"/>
      <w:r w:rsidRPr="000B4903">
        <w:rPr>
          <w:rFonts w:cs="Times New Roman"/>
          <w:sz w:val="28"/>
          <w:szCs w:val="28"/>
        </w:rPr>
        <w:t xml:space="preserve"> </w:t>
      </w:r>
      <w:proofErr w:type="spellStart"/>
      <w:r w:rsidRPr="000B4903">
        <w:rPr>
          <w:rFonts w:cs="Times New Roman"/>
          <w:sz w:val="28"/>
          <w:szCs w:val="28"/>
        </w:rPr>
        <w:t>аддитивті</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жинақталады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тек </w:t>
      </w:r>
      <w:proofErr w:type="spellStart"/>
      <w:r w:rsidRPr="000B4903">
        <w:rPr>
          <w:rFonts w:cs="Times New Roman"/>
          <w:sz w:val="28"/>
          <w:szCs w:val="28"/>
        </w:rPr>
        <w:t>торда</w:t>
      </w:r>
      <w:proofErr w:type="spellEnd"/>
      <w:r w:rsidRPr="000B4903">
        <w:rPr>
          <w:rFonts w:cs="Times New Roman"/>
          <w:sz w:val="28"/>
          <w:szCs w:val="28"/>
        </w:rPr>
        <w:t xml:space="preserve"> </w:t>
      </w:r>
      <w:proofErr w:type="spellStart"/>
      <w:r w:rsidRPr="000B4903">
        <w:rPr>
          <w:rFonts w:cs="Times New Roman"/>
          <w:sz w:val="28"/>
          <w:szCs w:val="28"/>
        </w:rPr>
        <w:t>орналасқан</w:t>
      </w:r>
      <w:proofErr w:type="spellEnd"/>
      <w:r w:rsidRPr="000B4903">
        <w:rPr>
          <w:rFonts w:cs="Times New Roman"/>
          <w:sz w:val="28"/>
          <w:szCs w:val="28"/>
        </w:rPr>
        <w:t xml:space="preserve"> </w:t>
      </w:r>
      <w:proofErr w:type="spellStart"/>
      <w:r w:rsidRPr="000B4903">
        <w:rPr>
          <w:rFonts w:cs="Times New Roman"/>
          <w:sz w:val="28"/>
          <w:szCs w:val="28"/>
        </w:rPr>
        <w:t>зарядтар</w:t>
      </w:r>
      <w:proofErr w:type="spellEnd"/>
      <w:r w:rsidRPr="000B4903">
        <w:rPr>
          <w:rFonts w:cs="Times New Roman"/>
          <w:sz w:val="28"/>
          <w:szCs w:val="28"/>
        </w:rPr>
        <w:t xml:space="preserve"> </w:t>
      </w:r>
      <w:proofErr w:type="spellStart"/>
      <w:r w:rsidRPr="000B4903">
        <w:rPr>
          <w:rFonts w:cs="Times New Roman"/>
          <w:sz w:val="28"/>
          <w:szCs w:val="28"/>
        </w:rPr>
        <w:t>ескеріледі</w:t>
      </w:r>
      <w:proofErr w:type="spellEnd"/>
      <w:r w:rsidRPr="000B4903">
        <w:rPr>
          <w:rFonts w:cs="Times New Roman"/>
          <w:sz w:val="28"/>
          <w:szCs w:val="28"/>
        </w:rPr>
        <w:t xml:space="preserve">. </w:t>
      </w:r>
      <w:proofErr w:type="spellStart"/>
      <w:r w:rsidRPr="000B4903">
        <w:rPr>
          <w:rFonts w:cs="Times New Roman"/>
          <w:sz w:val="28"/>
          <w:szCs w:val="28"/>
        </w:rPr>
        <w:t>Осылайша</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процесі</w:t>
      </w:r>
      <w:proofErr w:type="spellEnd"/>
      <w:r w:rsidRPr="000B4903">
        <w:rPr>
          <w:rFonts w:cs="Times New Roman"/>
          <w:sz w:val="28"/>
          <w:szCs w:val="28"/>
        </w:rPr>
        <w:t xml:space="preserve">, </w:t>
      </w:r>
      <w:proofErr w:type="spellStart"/>
      <w:r w:rsidRPr="000B4903">
        <w:rPr>
          <w:rFonts w:cs="Times New Roman"/>
          <w:sz w:val="28"/>
          <w:szCs w:val="28"/>
        </w:rPr>
        <w:t>Качальскийдің</w:t>
      </w:r>
      <w:proofErr w:type="spellEnd"/>
      <w:r w:rsidRPr="000B4903">
        <w:rPr>
          <w:rFonts w:cs="Times New Roman"/>
          <w:sz w:val="28"/>
          <w:szCs w:val="28"/>
        </w:rPr>
        <w:t xml:space="preserve"> </w:t>
      </w:r>
      <w:proofErr w:type="spellStart"/>
      <w:r w:rsidRPr="000B4903">
        <w:rPr>
          <w:rFonts w:cs="Times New Roman"/>
          <w:sz w:val="28"/>
          <w:szCs w:val="28"/>
        </w:rPr>
        <w:t>идеяларына</w:t>
      </w:r>
      <w:proofErr w:type="spellEnd"/>
      <w:r w:rsidRPr="000B4903">
        <w:rPr>
          <w:rFonts w:cs="Times New Roman"/>
          <w:sz w:val="28"/>
          <w:szCs w:val="28"/>
        </w:rPr>
        <w:t xml:space="preserve"> </w:t>
      </w:r>
      <w:proofErr w:type="spellStart"/>
      <w:r w:rsidRPr="000B4903">
        <w:rPr>
          <w:rFonts w:cs="Times New Roman"/>
          <w:sz w:val="28"/>
          <w:szCs w:val="28"/>
        </w:rPr>
        <w:t>сәйкес</w:t>
      </w:r>
      <w:proofErr w:type="spellEnd"/>
      <w:r w:rsidRPr="000B4903">
        <w:rPr>
          <w:rFonts w:cs="Times New Roman"/>
          <w:sz w:val="28"/>
          <w:szCs w:val="28"/>
        </w:rPr>
        <w:t xml:space="preserve">, </w:t>
      </w:r>
      <w:proofErr w:type="spellStart"/>
      <w:r w:rsidRPr="000B4903">
        <w:rPr>
          <w:rFonts w:cs="Times New Roman"/>
          <w:sz w:val="28"/>
          <w:szCs w:val="28"/>
        </w:rPr>
        <w:t>негізінен</w:t>
      </w:r>
      <w:proofErr w:type="spellEnd"/>
      <w:r w:rsidRPr="000B4903">
        <w:rPr>
          <w:rFonts w:cs="Times New Roman"/>
          <w:sz w:val="28"/>
          <w:szCs w:val="28"/>
        </w:rPr>
        <w:t xml:space="preserve"> </w:t>
      </w:r>
      <w:proofErr w:type="spellStart"/>
      <w:r w:rsidRPr="000B4903">
        <w:rPr>
          <w:rFonts w:cs="Times New Roman"/>
          <w:sz w:val="28"/>
          <w:szCs w:val="28"/>
        </w:rPr>
        <w:t>тізбектердің</w:t>
      </w:r>
      <w:proofErr w:type="spellEnd"/>
      <w:r w:rsidRPr="000B4903">
        <w:rPr>
          <w:rFonts w:cs="Times New Roman"/>
          <w:sz w:val="28"/>
          <w:szCs w:val="28"/>
        </w:rPr>
        <w:t xml:space="preserve"> </w:t>
      </w:r>
      <w:proofErr w:type="spellStart"/>
      <w:r w:rsidRPr="000B4903">
        <w:rPr>
          <w:rFonts w:cs="Times New Roman"/>
          <w:sz w:val="28"/>
          <w:szCs w:val="28"/>
        </w:rPr>
        <w:t>аттас</w:t>
      </w:r>
      <w:proofErr w:type="spellEnd"/>
      <w:r w:rsidRPr="000B4903">
        <w:rPr>
          <w:rFonts w:cs="Times New Roman"/>
          <w:sz w:val="28"/>
          <w:szCs w:val="28"/>
        </w:rPr>
        <w:t xml:space="preserve"> </w:t>
      </w:r>
      <w:proofErr w:type="spellStart"/>
      <w:r w:rsidRPr="000B4903">
        <w:rPr>
          <w:rFonts w:cs="Times New Roman"/>
          <w:sz w:val="28"/>
          <w:szCs w:val="28"/>
        </w:rPr>
        <w:t>зарядтарының</w:t>
      </w:r>
      <w:proofErr w:type="spellEnd"/>
      <w:r w:rsidRPr="000B4903">
        <w:rPr>
          <w:rFonts w:cs="Times New Roman"/>
          <w:sz w:val="28"/>
          <w:szCs w:val="28"/>
        </w:rPr>
        <w:t xml:space="preserve"> </w:t>
      </w:r>
      <w:proofErr w:type="spellStart"/>
      <w:r w:rsidRPr="000B4903">
        <w:rPr>
          <w:rFonts w:cs="Times New Roman"/>
          <w:sz w:val="28"/>
          <w:szCs w:val="28"/>
        </w:rPr>
        <w:t>өзара</w:t>
      </w:r>
      <w:proofErr w:type="spellEnd"/>
      <w:r w:rsidRPr="000B4903">
        <w:rPr>
          <w:rFonts w:cs="Times New Roman"/>
          <w:sz w:val="28"/>
          <w:szCs w:val="28"/>
        </w:rPr>
        <w:t xml:space="preserve"> </w:t>
      </w:r>
      <w:proofErr w:type="spellStart"/>
      <w:r w:rsidRPr="000B4903">
        <w:rPr>
          <w:rFonts w:cs="Times New Roman"/>
          <w:sz w:val="28"/>
          <w:szCs w:val="28"/>
        </w:rPr>
        <w:t>итерілуіне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w:t>
      </w:r>
    </w:p>
    <w:p w14:paraId="2179933E" w14:textId="44489C76" w:rsidR="00014D6C" w:rsidRPr="00C36E8C" w:rsidRDefault="00014D6C" w:rsidP="00682231">
      <w:pPr>
        <w:pStyle w:val="31"/>
        <w:spacing w:line="240" w:lineRule="auto"/>
        <w:ind w:firstLine="567"/>
        <w:rPr>
          <w:szCs w:val="28"/>
        </w:rPr>
      </w:pPr>
      <w:r w:rsidRPr="000B4903">
        <w:rPr>
          <w:szCs w:val="28"/>
        </w:rPr>
        <w:t xml:space="preserve">Полиэлектролит </w:t>
      </w:r>
      <w:proofErr w:type="spellStart"/>
      <w:r w:rsidRPr="000B4903">
        <w:rPr>
          <w:szCs w:val="28"/>
        </w:rPr>
        <w:t>гельдерінің</w:t>
      </w:r>
      <w:proofErr w:type="spellEnd"/>
      <w:r w:rsidRPr="000B4903">
        <w:rPr>
          <w:szCs w:val="28"/>
        </w:rPr>
        <w:t xml:space="preserve"> </w:t>
      </w:r>
      <w:proofErr w:type="spellStart"/>
      <w:r w:rsidRPr="000B4903">
        <w:rPr>
          <w:szCs w:val="28"/>
        </w:rPr>
        <w:t>термодинамикалық</w:t>
      </w:r>
      <w:proofErr w:type="spellEnd"/>
      <w:r w:rsidRPr="000B4903">
        <w:rPr>
          <w:szCs w:val="28"/>
        </w:rPr>
        <w:t xml:space="preserve"> </w:t>
      </w:r>
      <w:proofErr w:type="spellStart"/>
      <w:r w:rsidRPr="000B4903">
        <w:rPr>
          <w:szCs w:val="28"/>
        </w:rPr>
        <w:t>сипаттамасы</w:t>
      </w:r>
      <w:proofErr w:type="spellEnd"/>
      <w:r w:rsidRPr="000B4903">
        <w:rPr>
          <w:szCs w:val="28"/>
        </w:rPr>
        <w:t xml:space="preserve"> </w:t>
      </w:r>
      <w:proofErr w:type="spellStart"/>
      <w:r w:rsidRPr="000B4903">
        <w:rPr>
          <w:szCs w:val="28"/>
        </w:rPr>
        <w:t>жұмыстарда</w:t>
      </w:r>
      <w:proofErr w:type="spellEnd"/>
      <w:r w:rsidRPr="000B4903">
        <w:rPr>
          <w:szCs w:val="28"/>
        </w:rPr>
        <w:t xml:space="preserve"> </w:t>
      </w:r>
      <w:proofErr w:type="spellStart"/>
      <w:r w:rsidRPr="000B4903">
        <w:rPr>
          <w:szCs w:val="28"/>
        </w:rPr>
        <w:lastRenderedPageBreak/>
        <w:t>одан</w:t>
      </w:r>
      <w:proofErr w:type="spellEnd"/>
      <w:r w:rsidRPr="000B4903">
        <w:rPr>
          <w:szCs w:val="28"/>
        </w:rPr>
        <w:t xml:space="preserve"> </w:t>
      </w:r>
      <w:proofErr w:type="spellStart"/>
      <w:r w:rsidRPr="000B4903">
        <w:rPr>
          <w:szCs w:val="28"/>
        </w:rPr>
        <w:t>әрі</w:t>
      </w:r>
      <w:proofErr w:type="spellEnd"/>
      <w:r w:rsidRPr="000B4903">
        <w:rPr>
          <w:szCs w:val="28"/>
        </w:rPr>
        <w:t xml:space="preserve"> </w:t>
      </w:r>
      <w:proofErr w:type="spellStart"/>
      <w:r w:rsidRPr="000B4903">
        <w:rPr>
          <w:szCs w:val="28"/>
        </w:rPr>
        <w:t>дамыды</w:t>
      </w:r>
      <w:proofErr w:type="spellEnd"/>
      <w:r w:rsidRPr="000B4903">
        <w:rPr>
          <w:szCs w:val="28"/>
        </w:rPr>
        <w:t xml:space="preserve"> [</w:t>
      </w:r>
      <w:r w:rsidR="00A269DB" w:rsidRPr="00A269DB">
        <w:rPr>
          <w:szCs w:val="28"/>
        </w:rPr>
        <w:t>105-107</w:t>
      </w:r>
      <w:r w:rsidRPr="000B4903">
        <w:rPr>
          <w:szCs w:val="28"/>
        </w:rPr>
        <w:t xml:space="preserve">]. </w:t>
      </w:r>
      <w:proofErr w:type="spellStart"/>
      <w:r w:rsidRPr="000B4903">
        <w:rPr>
          <w:szCs w:val="28"/>
        </w:rPr>
        <w:t>Оларда</w:t>
      </w:r>
      <w:proofErr w:type="spellEnd"/>
      <w:r w:rsidRPr="000B4903">
        <w:rPr>
          <w:szCs w:val="28"/>
        </w:rPr>
        <w:t xml:space="preserve"> </w:t>
      </w:r>
      <w:proofErr w:type="spellStart"/>
      <w:r w:rsidRPr="000B4903">
        <w:rPr>
          <w:szCs w:val="28"/>
        </w:rPr>
        <w:t>қолданылған</w:t>
      </w:r>
      <w:proofErr w:type="spellEnd"/>
      <w:r w:rsidRPr="000B4903">
        <w:rPr>
          <w:szCs w:val="28"/>
        </w:rPr>
        <w:t xml:space="preserve"> </w:t>
      </w:r>
      <w:proofErr w:type="spellStart"/>
      <w:r w:rsidRPr="000B4903">
        <w:rPr>
          <w:szCs w:val="28"/>
        </w:rPr>
        <w:t>тәсіл</w:t>
      </w:r>
      <w:proofErr w:type="spellEnd"/>
      <w:r w:rsidRPr="000B4903">
        <w:rPr>
          <w:szCs w:val="28"/>
        </w:rPr>
        <w:t xml:space="preserve"> [94, 95] </w:t>
      </w:r>
      <w:proofErr w:type="spellStart"/>
      <w:r w:rsidRPr="000B4903">
        <w:rPr>
          <w:szCs w:val="28"/>
        </w:rPr>
        <w:t>қолданылған</w:t>
      </w:r>
      <w:proofErr w:type="spellEnd"/>
      <w:r w:rsidRPr="000B4903">
        <w:rPr>
          <w:szCs w:val="28"/>
        </w:rPr>
        <w:t xml:space="preserve"> </w:t>
      </w:r>
      <w:proofErr w:type="spellStart"/>
      <w:r w:rsidRPr="000B4903">
        <w:rPr>
          <w:szCs w:val="28"/>
        </w:rPr>
        <w:t>негізгі</w:t>
      </w:r>
      <w:proofErr w:type="spellEnd"/>
      <w:r w:rsidRPr="000B4903">
        <w:rPr>
          <w:szCs w:val="28"/>
        </w:rPr>
        <w:t xml:space="preserve"> </w:t>
      </w:r>
      <w:proofErr w:type="spellStart"/>
      <w:r w:rsidRPr="000B4903">
        <w:rPr>
          <w:szCs w:val="28"/>
        </w:rPr>
        <w:t>ережелерді</w:t>
      </w:r>
      <w:proofErr w:type="spellEnd"/>
      <w:r w:rsidRPr="000B4903">
        <w:rPr>
          <w:szCs w:val="28"/>
        </w:rPr>
        <w:t xml:space="preserve"> </w:t>
      </w:r>
      <w:proofErr w:type="spellStart"/>
      <w:r w:rsidRPr="000B4903">
        <w:rPr>
          <w:szCs w:val="28"/>
        </w:rPr>
        <w:t>сақтап</w:t>
      </w:r>
      <w:proofErr w:type="spellEnd"/>
      <w:r w:rsidRPr="000B4903">
        <w:rPr>
          <w:szCs w:val="28"/>
        </w:rPr>
        <w:t xml:space="preserve"> </w:t>
      </w:r>
      <w:proofErr w:type="spellStart"/>
      <w:r w:rsidRPr="000B4903">
        <w:rPr>
          <w:szCs w:val="28"/>
        </w:rPr>
        <w:t>қалды</w:t>
      </w:r>
      <w:proofErr w:type="spellEnd"/>
      <w:r w:rsidRPr="000B4903">
        <w:rPr>
          <w:szCs w:val="28"/>
        </w:rPr>
        <w:t xml:space="preserve">: </w:t>
      </w:r>
      <w:proofErr w:type="spellStart"/>
      <w:r w:rsidRPr="000B4903">
        <w:rPr>
          <w:szCs w:val="28"/>
        </w:rPr>
        <w:t>атап</w:t>
      </w:r>
      <w:proofErr w:type="spellEnd"/>
      <w:r w:rsidRPr="000B4903">
        <w:rPr>
          <w:szCs w:val="28"/>
        </w:rPr>
        <w:t xml:space="preserve"> </w:t>
      </w:r>
      <w:proofErr w:type="spellStart"/>
      <w:r w:rsidRPr="000B4903">
        <w:rPr>
          <w:szCs w:val="28"/>
        </w:rPr>
        <w:t>айтқанда</w:t>
      </w:r>
      <w:proofErr w:type="spellEnd"/>
      <w:r w:rsidRPr="000B4903">
        <w:rPr>
          <w:szCs w:val="28"/>
        </w:rPr>
        <w:t xml:space="preserve">, </w:t>
      </w:r>
      <w:proofErr w:type="spellStart"/>
      <w:r w:rsidRPr="000B4903">
        <w:rPr>
          <w:szCs w:val="28"/>
        </w:rPr>
        <w:t>зарядтар</w:t>
      </w:r>
      <w:proofErr w:type="spellEnd"/>
      <w:r w:rsidRPr="000B4903">
        <w:rPr>
          <w:szCs w:val="28"/>
        </w:rPr>
        <w:t xml:space="preserve"> </w:t>
      </w:r>
      <w:proofErr w:type="spellStart"/>
      <w:r w:rsidRPr="000B4903">
        <w:rPr>
          <w:szCs w:val="28"/>
        </w:rPr>
        <w:t>жиынтығының</w:t>
      </w:r>
      <w:proofErr w:type="spellEnd"/>
      <w:r w:rsidRPr="000B4903">
        <w:rPr>
          <w:szCs w:val="28"/>
        </w:rPr>
        <w:t xml:space="preserve"> бос </w:t>
      </w:r>
      <w:proofErr w:type="spellStart"/>
      <w:r w:rsidRPr="000B4903">
        <w:rPr>
          <w:szCs w:val="28"/>
        </w:rPr>
        <w:t>энергиясы</w:t>
      </w:r>
      <w:proofErr w:type="spellEnd"/>
      <w:r w:rsidRPr="000B4903">
        <w:rPr>
          <w:szCs w:val="28"/>
        </w:rPr>
        <w:t xml:space="preserve"> </w:t>
      </w:r>
      <w:proofErr w:type="spellStart"/>
      <w:r w:rsidRPr="000B4903">
        <w:rPr>
          <w:szCs w:val="28"/>
        </w:rPr>
        <w:t>дебай-Хюккельдің</w:t>
      </w:r>
      <w:proofErr w:type="spellEnd"/>
      <w:r w:rsidRPr="000B4903">
        <w:rPr>
          <w:szCs w:val="28"/>
        </w:rPr>
        <w:t xml:space="preserve"> </w:t>
      </w:r>
      <w:proofErr w:type="spellStart"/>
      <w:r w:rsidRPr="000B4903">
        <w:rPr>
          <w:szCs w:val="28"/>
        </w:rPr>
        <w:t>жақындауында</w:t>
      </w:r>
      <w:proofErr w:type="spellEnd"/>
      <w:r w:rsidRPr="000B4903">
        <w:rPr>
          <w:szCs w:val="28"/>
        </w:rPr>
        <w:t xml:space="preserve"> </w:t>
      </w:r>
      <w:proofErr w:type="spellStart"/>
      <w:r w:rsidRPr="000B4903">
        <w:rPr>
          <w:szCs w:val="28"/>
        </w:rPr>
        <w:t>сипатталған</w:t>
      </w:r>
      <w:proofErr w:type="spellEnd"/>
      <w:r w:rsidRPr="000B4903">
        <w:rPr>
          <w:szCs w:val="28"/>
        </w:rPr>
        <w:t xml:space="preserve">. </w:t>
      </w:r>
      <w:proofErr w:type="spellStart"/>
      <w:r w:rsidRPr="000B4903">
        <w:rPr>
          <w:szCs w:val="28"/>
        </w:rPr>
        <w:t>Качальскийдің</w:t>
      </w:r>
      <w:proofErr w:type="spellEnd"/>
      <w:r w:rsidRPr="000B4903">
        <w:rPr>
          <w:szCs w:val="28"/>
        </w:rPr>
        <w:t xml:space="preserve"> </w:t>
      </w:r>
      <w:proofErr w:type="spellStart"/>
      <w:r w:rsidRPr="000B4903">
        <w:rPr>
          <w:szCs w:val="28"/>
        </w:rPr>
        <w:t>жұмысынан</w:t>
      </w:r>
      <w:proofErr w:type="spellEnd"/>
      <w:r w:rsidRPr="000B4903">
        <w:rPr>
          <w:szCs w:val="28"/>
        </w:rPr>
        <w:t xml:space="preserve"> </w:t>
      </w:r>
      <w:proofErr w:type="spellStart"/>
      <w:r w:rsidRPr="000B4903">
        <w:rPr>
          <w:szCs w:val="28"/>
        </w:rPr>
        <w:t>айырмашылығы</w:t>
      </w:r>
      <w:proofErr w:type="spellEnd"/>
      <w:r w:rsidRPr="000B4903">
        <w:rPr>
          <w:szCs w:val="28"/>
        </w:rPr>
        <w:t xml:space="preserve">-тор </w:t>
      </w:r>
      <w:proofErr w:type="spellStart"/>
      <w:r w:rsidRPr="000B4903">
        <w:rPr>
          <w:szCs w:val="28"/>
        </w:rPr>
        <w:t>зарядтарының</w:t>
      </w:r>
      <w:proofErr w:type="spellEnd"/>
      <w:r w:rsidRPr="000B4903">
        <w:rPr>
          <w:szCs w:val="28"/>
        </w:rPr>
        <w:t xml:space="preserve"> </w:t>
      </w:r>
      <w:proofErr w:type="spellStart"/>
      <w:r w:rsidRPr="000B4903">
        <w:rPr>
          <w:szCs w:val="28"/>
        </w:rPr>
        <w:t>бір-бірімен</w:t>
      </w:r>
      <w:proofErr w:type="spellEnd"/>
      <w:r w:rsidRPr="000B4903">
        <w:rPr>
          <w:szCs w:val="28"/>
        </w:rPr>
        <w:t xml:space="preserve"> </w:t>
      </w:r>
      <w:proofErr w:type="spellStart"/>
      <w:r w:rsidRPr="000B4903">
        <w:rPr>
          <w:szCs w:val="28"/>
        </w:rPr>
        <w:t>және</w:t>
      </w:r>
      <w:proofErr w:type="spellEnd"/>
      <w:r w:rsidRPr="000B4903">
        <w:rPr>
          <w:szCs w:val="28"/>
        </w:rPr>
        <w:t xml:space="preserve"> </w:t>
      </w:r>
      <w:proofErr w:type="spellStart"/>
      <w:r w:rsidRPr="000B4903">
        <w:rPr>
          <w:szCs w:val="28"/>
        </w:rPr>
        <w:t>жылжымалы</w:t>
      </w:r>
      <w:proofErr w:type="spellEnd"/>
      <w:r w:rsidRPr="000B4903">
        <w:rPr>
          <w:szCs w:val="28"/>
        </w:rPr>
        <w:t xml:space="preserve"> </w:t>
      </w:r>
      <w:proofErr w:type="spellStart"/>
      <w:r w:rsidRPr="000B4903">
        <w:rPr>
          <w:szCs w:val="28"/>
        </w:rPr>
        <w:t>иондармен</w:t>
      </w:r>
      <w:proofErr w:type="spellEnd"/>
      <w:r w:rsidRPr="000B4903">
        <w:rPr>
          <w:szCs w:val="28"/>
        </w:rPr>
        <w:t xml:space="preserve"> </w:t>
      </w:r>
      <w:proofErr w:type="spellStart"/>
      <w:r w:rsidRPr="000B4903">
        <w:rPr>
          <w:szCs w:val="28"/>
        </w:rPr>
        <w:t>өзара</w:t>
      </w:r>
      <w:proofErr w:type="spellEnd"/>
      <w:r w:rsidRPr="000B4903">
        <w:rPr>
          <w:szCs w:val="28"/>
        </w:rPr>
        <w:t xml:space="preserve"> </w:t>
      </w:r>
      <w:proofErr w:type="spellStart"/>
      <w:r w:rsidRPr="000B4903">
        <w:rPr>
          <w:szCs w:val="28"/>
        </w:rPr>
        <w:t>әрекеттесуін</w:t>
      </w:r>
      <w:proofErr w:type="spellEnd"/>
      <w:r w:rsidRPr="000B4903">
        <w:rPr>
          <w:szCs w:val="28"/>
        </w:rPr>
        <w:t xml:space="preserve"> </w:t>
      </w:r>
      <w:proofErr w:type="spellStart"/>
      <w:r w:rsidRPr="000B4903">
        <w:rPr>
          <w:szCs w:val="28"/>
        </w:rPr>
        <w:t>неғұрлым</w:t>
      </w:r>
      <w:proofErr w:type="spellEnd"/>
      <w:r w:rsidRPr="000B4903">
        <w:rPr>
          <w:szCs w:val="28"/>
        </w:rPr>
        <w:t xml:space="preserve"> </w:t>
      </w:r>
      <w:proofErr w:type="spellStart"/>
      <w:r w:rsidRPr="000B4903">
        <w:rPr>
          <w:szCs w:val="28"/>
        </w:rPr>
        <w:t>барабар</w:t>
      </w:r>
      <w:proofErr w:type="spellEnd"/>
      <w:r w:rsidRPr="000B4903">
        <w:rPr>
          <w:szCs w:val="28"/>
        </w:rPr>
        <w:t xml:space="preserve"> </w:t>
      </w:r>
      <w:proofErr w:type="spellStart"/>
      <w:r w:rsidRPr="000B4903">
        <w:rPr>
          <w:szCs w:val="28"/>
        </w:rPr>
        <w:t>есепке</w:t>
      </w:r>
      <w:proofErr w:type="spellEnd"/>
      <w:r w:rsidRPr="000B4903">
        <w:rPr>
          <w:szCs w:val="28"/>
        </w:rPr>
        <w:t xml:space="preserve"> </w:t>
      </w:r>
      <w:proofErr w:type="spellStart"/>
      <w:r w:rsidRPr="000B4903">
        <w:rPr>
          <w:szCs w:val="28"/>
        </w:rPr>
        <w:t>алу</w:t>
      </w:r>
      <w:proofErr w:type="spellEnd"/>
      <w:r w:rsidRPr="000B4903">
        <w:rPr>
          <w:szCs w:val="28"/>
        </w:rPr>
        <w:t xml:space="preserve">. </w:t>
      </w:r>
      <w:proofErr w:type="spellStart"/>
      <w:r w:rsidRPr="000B4903">
        <w:rPr>
          <w:szCs w:val="28"/>
        </w:rPr>
        <w:t>Еркін</w:t>
      </w:r>
      <w:proofErr w:type="spellEnd"/>
      <w:r w:rsidRPr="000B4903">
        <w:rPr>
          <w:szCs w:val="28"/>
        </w:rPr>
        <w:t xml:space="preserve"> энергия </w:t>
      </w:r>
      <w:proofErr w:type="spellStart"/>
      <w:r w:rsidRPr="000B4903">
        <w:rPr>
          <w:szCs w:val="28"/>
        </w:rPr>
        <w:t>үшін</w:t>
      </w:r>
      <w:proofErr w:type="spellEnd"/>
      <w:r w:rsidRPr="000B4903">
        <w:rPr>
          <w:szCs w:val="28"/>
        </w:rPr>
        <w:t xml:space="preserve"> </w:t>
      </w:r>
      <w:proofErr w:type="spellStart"/>
      <w:r w:rsidRPr="000B4903">
        <w:rPr>
          <w:szCs w:val="28"/>
        </w:rPr>
        <w:t>өрнекте</w:t>
      </w:r>
      <w:proofErr w:type="spellEnd"/>
      <w:r w:rsidRPr="000B4903">
        <w:rPr>
          <w:szCs w:val="28"/>
        </w:rPr>
        <w:t xml:space="preserve"> </w:t>
      </w:r>
      <w:proofErr w:type="spellStart"/>
      <w:r w:rsidRPr="000B4903">
        <w:rPr>
          <w:szCs w:val="28"/>
        </w:rPr>
        <w:t>пайда</w:t>
      </w:r>
      <w:proofErr w:type="spellEnd"/>
      <w:r w:rsidRPr="000B4903">
        <w:rPr>
          <w:szCs w:val="28"/>
        </w:rPr>
        <w:t xml:space="preserve"> </w:t>
      </w:r>
      <w:proofErr w:type="spellStart"/>
      <w:r w:rsidRPr="000B4903">
        <w:rPr>
          <w:szCs w:val="28"/>
        </w:rPr>
        <w:t>болатын</w:t>
      </w:r>
      <w:proofErr w:type="spellEnd"/>
      <w:r w:rsidRPr="000B4903">
        <w:rPr>
          <w:szCs w:val="28"/>
        </w:rPr>
        <w:t xml:space="preserve"> </w:t>
      </w:r>
      <w:proofErr w:type="spellStart"/>
      <w:r w:rsidRPr="000B4903">
        <w:rPr>
          <w:szCs w:val="28"/>
        </w:rPr>
        <w:t>жылжымалы</w:t>
      </w:r>
      <w:proofErr w:type="spellEnd"/>
      <w:r w:rsidRPr="000B4903">
        <w:rPr>
          <w:szCs w:val="28"/>
        </w:rPr>
        <w:t xml:space="preserve"> </w:t>
      </w:r>
      <w:proofErr w:type="spellStart"/>
      <w:r w:rsidRPr="000B4903">
        <w:rPr>
          <w:szCs w:val="28"/>
        </w:rPr>
        <w:t>иондардың</w:t>
      </w:r>
      <w:proofErr w:type="spellEnd"/>
      <w:r w:rsidRPr="000B4903">
        <w:rPr>
          <w:szCs w:val="28"/>
        </w:rPr>
        <w:t xml:space="preserve"> </w:t>
      </w:r>
      <w:proofErr w:type="spellStart"/>
      <w:r w:rsidRPr="000B4903">
        <w:rPr>
          <w:szCs w:val="28"/>
        </w:rPr>
        <w:t>болуына</w:t>
      </w:r>
      <w:proofErr w:type="spellEnd"/>
      <w:r w:rsidRPr="000B4903">
        <w:rPr>
          <w:szCs w:val="28"/>
        </w:rPr>
        <w:t xml:space="preserve"> </w:t>
      </w:r>
      <w:proofErr w:type="spellStart"/>
      <w:r w:rsidRPr="000B4903">
        <w:rPr>
          <w:szCs w:val="28"/>
        </w:rPr>
        <w:t>байланысты</w:t>
      </w:r>
      <w:proofErr w:type="spellEnd"/>
      <w:r w:rsidRPr="000B4903">
        <w:rPr>
          <w:szCs w:val="28"/>
        </w:rPr>
        <w:t xml:space="preserve"> термин бос </w:t>
      </w:r>
      <w:proofErr w:type="spellStart"/>
      <w:r w:rsidRPr="000B4903">
        <w:rPr>
          <w:szCs w:val="28"/>
        </w:rPr>
        <w:t>антиондардың</w:t>
      </w:r>
      <w:proofErr w:type="spellEnd"/>
      <w:r w:rsidRPr="000B4903">
        <w:rPr>
          <w:szCs w:val="28"/>
        </w:rPr>
        <w:t xml:space="preserve"> </w:t>
      </w:r>
      <w:proofErr w:type="spellStart"/>
      <w:r w:rsidRPr="000B4903">
        <w:rPr>
          <w:szCs w:val="28"/>
        </w:rPr>
        <w:t>газының</w:t>
      </w:r>
      <w:proofErr w:type="spellEnd"/>
      <w:r w:rsidRPr="000B4903">
        <w:rPr>
          <w:szCs w:val="28"/>
        </w:rPr>
        <w:t xml:space="preserve"> </w:t>
      </w:r>
      <w:proofErr w:type="spellStart"/>
      <w:r w:rsidRPr="000B4903">
        <w:rPr>
          <w:szCs w:val="28"/>
        </w:rPr>
        <w:t>осмостық</w:t>
      </w:r>
      <w:proofErr w:type="spellEnd"/>
      <w:r w:rsidRPr="000B4903">
        <w:rPr>
          <w:szCs w:val="28"/>
        </w:rPr>
        <w:t xml:space="preserve"> </w:t>
      </w:r>
      <w:proofErr w:type="spellStart"/>
      <w:r w:rsidRPr="000B4903">
        <w:rPr>
          <w:szCs w:val="28"/>
        </w:rPr>
        <w:t>қысымы</w:t>
      </w:r>
      <w:proofErr w:type="spellEnd"/>
      <w:r w:rsidRPr="000B4903">
        <w:rPr>
          <w:szCs w:val="28"/>
        </w:rPr>
        <w:t xml:space="preserve"> </w:t>
      </w:r>
      <w:proofErr w:type="spellStart"/>
      <w:r w:rsidRPr="000B4903">
        <w:rPr>
          <w:szCs w:val="28"/>
        </w:rPr>
        <w:t>арқылы</w:t>
      </w:r>
      <w:proofErr w:type="spellEnd"/>
      <w:r w:rsidRPr="000B4903">
        <w:rPr>
          <w:szCs w:val="28"/>
        </w:rPr>
        <w:t xml:space="preserve"> </w:t>
      </w:r>
      <w:proofErr w:type="spellStart"/>
      <w:r w:rsidRPr="000B4903">
        <w:rPr>
          <w:szCs w:val="28"/>
        </w:rPr>
        <w:t>ісіну</w:t>
      </w:r>
      <w:proofErr w:type="spellEnd"/>
      <w:r w:rsidRPr="000B4903">
        <w:rPr>
          <w:szCs w:val="28"/>
        </w:rPr>
        <w:t xml:space="preserve"> </w:t>
      </w:r>
      <w:proofErr w:type="spellStart"/>
      <w:r w:rsidRPr="000B4903">
        <w:rPr>
          <w:szCs w:val="28"/>
        </w:rPr>
        <w:t>процесін</w:t>
      </w:r>
      <w:proofErr w:type="spellEnd"/>
      <w:r w:rsidRPr="000B4903">
        <w:rPr>
          <w:szCs w:val="28"/>
        </w:rPr>
        <w:t xml:space="preserve"> </w:t>
      </w:r>
      <w:proofErr w:type="spellStart"/>
      <w:r w:rsidRPr="000B4903">
        <w:rPr>
          <w:szCs w:val="28"/>
        </w:rPr>
        <w:t>физикалық</w:t>
      </w:r>
      <w:proofErr w:type="spellEnd"/>
      <w:r w:rsidRPr="000B4903">
        <w:rPr>
          <w:szCs w:val="28"/>
        </w:rPr>
        <w:t xml:space="preserve"> </w:t>
      </w:r>
      <w:proofErr w:type="spellStart"/>
      <w:r w:rsidRPr="000B4903">
        <w:rPr>
          <w:szCs w:val="28"/>
        </w:rPr>
        <w:t>түсіндіруге</w:t>
      </w:r>
      <w:proofErr w:type="spellEnd"/>
      <w:r w:rsidRPr="000B4903">
        <w:rPr>
          <w:szCs w:val="28"/>
        </w:rPr>
        <w:t xml:space="preserve"> </w:t>
      </w:r>
      <w:proofErr w:type="spellStart"/>
      <w:r w:rsidRPr="000B4903">
        <w:rPr>
          <w:szCs w:val="28"/>
        </w:rPr>
        <w:t>мүмкіндік</w:t>
      </w:r>
      <w:proofErr w:type="spellEnd"/>
      <w:r w:rsidRPr="000B4903">
        <w:rPr>
          <w:szCs w:val="28"/>
        </w:rPr>
        <w:t xml:space="preserve"> </w:t>
      </w:r>
      <w:proofErr w:type="spellStart"/>
      <w:r w:rsidRPr="000B4903">
        <w:rPr>
          <w:szCs w:val="28"/>
        </w:rPr>
        <w:t>береді</w:t>
      </w:r>
      <w:proofErr w:type="spellEnd"/>
      <w:r w:rsidRPr="000B4903">
        <w:rPr>
          <w:szCs w:val="28"/>
        </w:rPr>
        <w:t xml:space="preserve">. </w:t>
      </w:r>
      <w:proofErr w:type="spellStart"/>
      <w:r w:rsidRPr="000B4903">
        <w:rPr>
          <w:szCs w:val="28"/>
        </w:rPr>
        <w:t>Бұл</w:t>
      </w:r>
      <w:proofErr w:type="spellEnd"/>
      <w:r w:rsidRPr="000B4903">
        <w:rPr>
          <w:szCs w:val="28"/>
        </w:rPr>
        <w:t xml:space="preserve"> интерпретация </w:t>
      </w:r>
      <w:proofErr w:type="spellStart"/>
      <w:r w:rsidRPr="000B4903">
        <w:rPr>
          <w:szCs w:val="28"/>
        </w:rPr>
        <w:t>Доннанның</w:t>
      </w:r>
      <w:proofErr w:type="spellEnd"/>
      <w:r w:rsidRPr="000B4903">
        <w:rPr>
          <w:szCs w:val="28"/>
        </w:rPr>
        <w:t xml:space="preserve"> [</w:t>
      </w:r>
      <w:r w:rsidR="00A269DB" w:rsidRPr="00A269DB">
        <w:rPr>
          <w:szCs w:val="28"/>
        </w:rPr>
        <w:t>10</w:t>
      </w:r>
      <w:r w:rsidR="00A269DB" w:rsidRPr="00C36E8C">
        <w:rPr>
          <w:szCs w:val="28"/>
        </w:rPr>
        <w:t>8</w:t>
      </w:r>
      <w:r w:rsidRPr="000B4903">
        <w:rPr>
          <w:szCs w:val="28"/>
        </w:rPr>
        <w:t>] тепе-</w:t>
      </w:r>
      <w:proofErr w:type="spellStart"/>
      <w:r w:rsidRPr="000B4903">
        <w:rPr>
          <w:szCs w:val="28"/>
        </w:rPr>
        <w:t>теңдікті</w:t>
      </w:r>
      <w:proofErr w:type="spellEnd"/>
      <w:r w:rsidRPr="000B4903">
        <w:rPr>
          <w:szCs w:val="28"/>
        </w:rPr>
        <w:t xml:space="preserve"> </w:t>
      </w:r>
      <w:proofErr w:type="spellStart"/>
      <w:r w:rsidRPr="000B4903">
        <w:rPr>
          <w:szCs w:val="28"/>
        </w:rPr>
        <w:t>сипаттау</w:t>
      </w:r>
      <w:proofErr w:type="spellEnd"/>
      <w:r w:rsidRPr="000B4903">
        <w:rPr>
          <w:szCs w:val="28"/>
        </w:rPr>
        <w:t xml:space="preserve"> </w:t>
      </w:r>
      <w:proofErr w:type="spellStart"/>
      <w:r w:rsidRPr="000B4903">
        <w:rPr>
          <w:szCs w:val="28"/>
        </w:rPr>
        <w:t>үшін</w:t>
      </w:r>
      <w:proofErr w:type="spellEnd"/>
      <w:r w:rsidRPr="000B4903">
        <w:rPr>
          <w:szCs w:val="28"/>
        </w:rPr>
        <w:t xml:space="preserve"> </w:t>
      </w:r>
      <w:proofErr w:type="spellStart"/>
      <w:r w:rsidRPr="000B4903">
        <w:rPr>
          <w:szCs w:val="28"/>
        </w:rPr>
        <w:t>жасаған</w:t>
      </w:r>
      <w:proofErr w:type="spellEnd"/>
      <w:r w:rsidRPr="000B4903">
        <w:rPr>
          <w:szCs w:val="28"/>
        </w:rPr>
        <w:t xml:space="preserve"> </w:t>
      </w:r>
      <w:proofErr w:type="spellStart"/>
      <w:r w:rsidRPr="000B4903">
        <w:rPr>
          <w:szCs w:val="28"/>
        </w:rPr>
        <w:t>түсініктеріне</w:t>
      </w:r>
      <w:proofErr w:type="spellEnd"/>
      <w:r w:rsidRPr="000B4903">
        <w:rPr>
          <w:szCs w:val="28"/>
        </w:rPr>
        <w:t xml:space="preserve"> </w:t>
      </w:r>
      <w:proofErr w:type="spellStart"/>
      <w:r w:rsidRPr="000B4903">
        <w:rPr>
          <w:szCs w:val="28"/>
        </w:rPr>
        <w:t>негізделген</w:t>
      </w:r>
      <w:proofErr w:type="spellEnd"/>
      <w:r w:rsidR="00C36E8C" w:rsidRPr="00C36E8C">
        <w:rPr>
          <w:szCs w:val="28"/>
        </w:rPr>
        <w:t xml:space="preserve"> </w:t>
      </w:r>
      <w:proofErr w:type="spellStart"/>
      <w:r w:rsidRPr="000B4903">
        <w:rPr>
          <w:szCs w:val="28"/>
        </w:rPr>
        <w:t>жартылай</w:t>
      </w:r>
      <w:proofErr w:type="spellEnd"/>
      <w:r w:rsidRPr="000B4903">
        <w:rPr>
          <w:szCs w:val="28"/>
        </w:rPr>
        <w:t xml:space="preserve"> </w:t>
      </w:r>
      <w:proofErr w:type="spellStart"/>
      <w:r w:rsidRPr="000B4903">
        <w:rPr>
          <w:szCs w:val="28"/>
        </w:rPr>
        <w:t>өткізгіш</w:t>
      </w:r>
      <w:proofErr w:type="spellEnd"/>
      <w:r w:rsidRPr="000B4903">
        <w:rPr>
          <w:szCs w:val="28"/>
        </w:rPr>
        <w:t xml:space="preserve"> </w:t>
      </w:r>
      <w:proofErr w:type="spellStart"/>
      <w:r w:rsidRPr="000B4903">
        <w:rPr>
          <w:szCs w:val="28"/>
        </w:rPr>
        <w:t>мембрананың</w:t>
      </w:r>
      <w:proofErr w:type="spellEnd"/>
      <w:r w:rsidRPr="000B4903">
        <w:rPr>
          <w:szCs w:val="28"/>
        </w:rPr>
        <w:t xml:space="preserve"> </w:t>
      </w:r>
      <w:proofErr w:type="spellStart"/>
      <w:r w:rsidRPr="000B4903">
        <w:rPr>
          <w:szCs w:val="28"/>
        </w:rPr>
        <w:t>әртүрлі</w:t>
      </w:r>
      <w:proofErr w:type="spellEnd"/>
      <w:r w:rsidRPr="000B4903">
        <w:rPr>
          <w:szCs w:val="28"/>
        </w:rPr>
        <w:t xml:space="preserve"> </w:t>
      </w:r>
      <w:proofErr w:type="spellStart"/>
      <w:r w:rsidRPr="000B4903">
        <w:rPr>
          <w:szCs w:val="28"/>
        </w:rPr>
        <w:t>жақтары</w:t>
      </w:r>
      <w:proofErr w:type="spellEnd"/>
      <w:r w:rsidRPr="000B4903">
        <w:rPr>
          <w:szCs w:val="28"/>
        </w:rPr>
        <w:t>.</w:t>
      </w:r>
    </w:p>
    <w:p w14:paraId="50126FDD" w14:textId="6401DBBC" w:rsidR="00014D6C" w:rsidRPr="00E8435D" w:rsidRDefault="00014D6C" w:rsidP="00682231">
      <w:pPr>
        <w:pStyle w:val="31"/>
        <w:spacing w:line="240" w:lineRule="auto"/>
        <w:ind w:firstLine="567"/>
        <w:rPr>
          <w:szCs w:val="28"/>
        </w:rPr>
      </w:pPr>
      <w:proofErr w:type="spellStart"/>
      <w:r w:rsidRPr="000B4903">
        <w:rPr>
          <w:szCs w:val="28"/>
        </w:rPr>
        <w:t>Осылайша</w:t>
      </w:r>
      <w:proofErr w:type="spellEnd"/>
      <w:r w:rsidRPr="00E8435D">
        <w:rPr>
          <w:szCs w:val="28"/>
        </w:rPr>
        <w:t xml:space="preserve">, </w:t>
      </w:r>
      <w:proofErr w:type="spellStart"/>
      <w:r w:rsidRPr="000B4903">
        <w:rPr>
          <w:szCs w:val="28"/>
        </w:rPr>
        <w:t>полиэлектролитті</w:t>
      </w:r>
      <w:proofErr w:type="spellEnd"/>
      <w:r w:rsidRPr="00E8435D">
        <w:rPr>
          <w:szCs w:val="28"/>
        </w:rPr>
        <w:t xml:space="preserve"> </w:t>
      </w:r>
      <w:proofErr w:type="spellStart"/>
      <w:r w:rsidRPr="000B4903">
        <w:rPr>
          <w:szCs w:val="28"/>
        </w:rPr>
        <w:t>гельді</w:t>
      </w:r>
      <w:proofErr w:type="spellEnd"/>
      <w:r w:rsidRPr="00E8435D">
        <w:rPr>
          <w:szCs w:val="28"/>
        </w:rPr>
        <w:t xml:space="preserve"> </w:t>
      </w:r>
      <w:proofErr w:type="spellStart"/>
      <w:r w:rsidRPr="000B4903">
        <w:rPr>
          <w:szCs w:val="28"/>
        </w:rPr>
        <w:t>сипаттауға</w:t>
      </w:r>
      <w:proofErr w:type="spellEnd"/>
      <w:r w:rsidRPr="00E8435D">
        <w:rPr>
          <w:szCs w:val="28"/>
        </w:rPr>
        <w:t xml:space="preserve"> </w:t>
      </w:r>
      <w:proofErr w:type="spellStart"/>
      <w:r w:rsidRPr="000B4903">
        <w:rPr>
          <w:szCs w:val="28"/>
        </w:rPr>
        <w:t>термодинамикалық</w:t>
      </w:r>
      <w:proofErr w:type="spellEnd"/>
      <w:r w:rsidRPr="00E8435D">
        <w:rPr>
          <w:szCs w:val="28"/>
        </w:rPr>
        <w:t xml:space="preserve"> </w:t>
      </w:r>
      <w:proofErr w:type="spellStart"/>
      <w:r w:rsidRPr="000B4903">
        <w:rPr>
          <w:szCs w:val="28"/>
        </w:rPr>
        <w:t>тәсілді</w:t>
      </w:r>
      <w:proofErr w:type="spellEnd"/>
      <w:r w:rsidRPr="00E8435D">
        <w:rPr>
          <w:szCs w:val="28"/>
        </w:rPr>
        <w:t xml:space="preserve"> </w:t>
      </w:r>
      <w:proofErr w:type="spellStart"/>
      <w:r w:rsidRPr="000B4903">
        <w:rPr>
          <w:szCs w:val="28"/>
        </w:rPr>
        <w:t>қолдану</w:t>
      </w:r>
      <w:proofErr w:type="spellEnd"/>
      <w:r w:rsidRPr="00E8435D">
        <w:rPr>
          <w:szCs w:val="28"/>
        </w:rPr>
        <w:t xml:space="preserve"> </w:t>
      </w:r>
      <w:proofErr w:type="spellStart"/>
      <w:r w:rsidRPr="000B4903">
        <w:rPr>
          <w:szCs w:val="28"/>
        </w:rPr>
        <w:t>мүмкіндігі</w:t>
      </w:r>
      <w:proofErr w:type="spellEnd"/>
      <w:r w:rsidRPr="00E8435D">
        <w:rPr>
          <w:szCs w:val="28"/>
        </w:rPr>
        <w:t xml:space="preserve"> </w:t>
      </w:r>
      <w:proofErr w:type="spellStart"/>
      <w:r w:rsidRPr="000B4903">
        <w:rPr>
          <w:szCs w:val="28"/>
        </w:rPr>
        <w:t>зарядтардың</w:t>
      </w:r>
      <w:proofErr w:type="spellEnd"/>
      <w:r w:rsidRPr="00E8435D">
        <w:rPr>
          <w:szCs w:val="28"/>
        </w:rPr>
        <w:t xml:space="preserve"> </w:t>
      </w:r>
      <w:r w:rsidRPr="000B4903">
        <w:rPr>
          <w:szCs w:val="28"/>
        </w:rPr>
        <w:t>бос</w:t>
      </w:r>
      <w:r w:rsidRPr="00E8435D">
        <w:rPr>
          <w:szCs w:val="28"/>
        </w:rPr>
        <w:t xml:space="preserve"> </w:t>
      </w:r>
      <w:proofErr w:type="spellStart"/>
      <w:r w:rsidRPr="000B4903">
        <w:rPr>
          <w:szCs w:val="28"/>
        </w:rPr>
        <w:t>энергияға</w:t>
      </w:r>
      <w:proofErr w:type="spellEnd"/>
      <w:r w:rsidRPr="00E8435D">
        <w:rPr>
          <w:szCs w:val="28"/>
        </w:rPr>
        <w:t xml:space="preserve"> </w:t>
      </w:r>
      <w:proofErr w:type="spellStart"/>
      <w:r w:rsidRPr="000B4903">
        <w:rPr>
          <w:szCs w:val="28"/>
        </w:rPr>
        <w:t>қосқан</w:t>
      </w:r>
      <w:proofErr w:type="spellEnd"/>
      <w:r w:rsidRPr="00E8435D">
        <w:rPr>
          <w:szCs w:val="28"/>
        </w:rPr>
        <w:t xml:space="preserve"> </w:t>
      </w:r>
      <w:proofErr w:type="spellStart"/>
      <w:r w:rsidRPr="000B4903">
        <w:rPr>
          <w:szCs w:val="28"/>
        </w:rPr>
        <w:t>үлесін</w:t>
      </w:r>
      <w:proofErr w:type="spellEnd"/>
      <w:r w:rsidRPr="00E8435D">
        <w:rPr>
          <w:szCs w:val="28"/>
        </w:rPr>
        <w:t xml:space="preserve"> </w:t>
      </w:r>
      <w:proofErr w:type="spellStart"/>
      <w:r w:rsidRPr="000B4903">
        <w:rPr>
          <w:szCs w:val="28"/>
        </w:rPr>
        <w:t>барабар</w:t>
      </w:r>
      <w:proofErr w:type="spellEnd"/>
      <w:r w:rsidRPr="00E8435D">
        <w:rPr>
          <w:szCs w:val="28"/>
        </w:rPr>
        <w:t xml:space="preserve"> </w:t>
      </w:r>
      <w:proofErr w:type="spellStart"/>
      <w:r w:rsidRPr="000B4903">
        <w:rPr>
          <w:szCs w:val="28"/>
        </w:rPr>
        <w:t>ескере</w:t>
      </w:r>
      <w:proofErr w:type="spellEnd"/>
      <w:r w:rsidRPr="00E8435D">
        <w:rPr>
          <w:szCs w:val="28"/>
        </w:rPr>
        <w:t xml:space="preserve"> </w:t>
      </w:r>
      <w:proofErr w:type="spellStart"/>
      <w:r w:rsidRPr="000B4903">
        <w:rPr>
          <w:szCs w:val="28"/>
        </w:rPr>
        <w:t>отырып</w:t>
      </w:r>
      <w:proofErr w:type="spellEnd"/>
      <w:r w:rsidRPr="00E8435D">
        <w:rPr>
          <w:szCs w:val="28"/>
        </w:rPr>
        <w:t xml:space="preserve"> </w:t>
      </w:r>
      <w:proofErr w:type="spellStart"/>
      <w:r w:rsidRPr="000B4903">
        <w:rPr>
          <w:szCs w:val="28"/>
        </w:rPr>
        <w:t>анықталады</w:t>
      </w:r>
      <w:proofErr w:type="spellEnd"/>
      <w:r w:rsidRPr="00E8435D">
        <w:rPr>
          <w:szCs w:val="28"/>
        </w:rPr>
        <w:t xml:space="preserve">. </w:t>
      </w:r>
      <w:proofErr w:type="spellStart"/>
      <w:r w:rsidRPr="000B4903">
        <w:rPr>
          <w:szCs w:val="28"/>
        </w:rPr>
        <w:t>Қазіргі</w:t>
      </w:r>
      <w:proofErr w:type="spellEnd"/>
      <w:r w:rsidRPr="00E8435D">
        <w:rPr>
          <w:szCs w:val="28"/>
        </w:rPr>
        <w:t xml:space="preserve"> </w:t>
      </w:r>
      <w:proofErr w:type="spellStart"/>
      <w:r w:rsidRPr="000B4903">
        <w:rPr>
          <w:szCs w:val="28"/>
        </w:rPr>
        <w:t>уақытта</w:t>
      </w:r>
      <w:proofErr w:type="spellEnd"/>
      <w:r w:rsidRPr="00E8435D">
        <w:rPr>
          <w:szCs w:val="28"/>
        </w:rPr>
        <w:t xml:space="preserve"> </w:t>
      </w:r>
      <w:proofErr w:type="spellStart"/>
      <w:r w:rsidRPr="000B4903">
        <w:rPr>
          <w:szCs w:val="28"/>
        </w:rPr>
        <w:t>бұл</w:t>
      </w:r>
      <w:proofErr w:type="spellEnd"/>
      <w:r w:rsidRPr="00E8435D">
        <w:rPr>
          <w:szCs w:val="28"/>
        </w:rPr>
        <w:t xml:space="preserve"> </w:t>
      </w:r>
      <w:proofErr w:type="spellStart"/>
      <w:r w:rsidRPr="000B4903">
        <w:rPr>
          <w:szCs w:val="28"/>
        </w:rPr>
        <w:t>үшін</w:t>
      </w:r>
      <w:proofErr w:type="spellEnd"/>
      <w:r w:rsidRPr="00E8435D">
        <w:rPr>
          <w:szCs w:val="28"/>
        </w:rPr>
        <w:t xml:space="preserve"> </w:t>
      </w:r>
      <w:r w:rsidRPr="000B4903">
        <w:rPr>
          <w:szCs w:val="28"/>
        </w:rPr>
        <w:t>тек</w:t>
      </w:r>
      <w:r w:rsidRPr="00E8435D">
        <w:rPr>
          <w:szCs w:val="28"/>
        </w:rPr>
        <w:t xml:space="preserve"> </w:t>
      </w:r>
      <w:proofErr w:type="spellStart"/>
      <w:r w:rsidRPr="000B4903">
        <w:rPr>
          <w:szCs w:val="28"/>
        </w:rPr>
        <w:t>бір</w:t>
      </w:r>
      <w:proofErr w:type="spellEnd"/>
      <w:r w:rsidRPr="00E8435D">
        <w:rPr>
          <w:szCs w:val="28"/>
        </w:rPr>
        <w:t xml:space="preserve"> </w:t>
      </w:r>
      <w:proofErr w:type="spellStart"/>
      <w:r w:rsidRPr="000B4903">
        <w:rPr>
          <w:szCs w:val="28"/>
        </w:rPr>
        <w:t>ғана</w:t>
      </w:r>
      <w:proofErr w:type="spellEnd"/>
      <w:r w:rsidRPr="00E8435D">
        <w:rPr>
          <w:szCs w:val="28"/>
        </w:rPr>
        <w:t xml:space="preserve"> </w:t>
      </w:r>
      <w:proofErr w:type="spellStart"/>
      <w:r w:rsidRPr="000B4903">
        <w:rPr>
          <w:szCs w:val="28"/>
        </w:rPr>
        <w:t>құрал</w:t>
      </w:r>
      <w:proofErr w:type="spellEnd"/>
      <w:r w:rsidRPr="00E8435D">
        <w:rPr>
          <w:szCs w:val="28"/>
        </w:rPr>
        <w:t xml:space="preserve"> </w:t>
      </w:r>
      <w:r w:rsidRPr="000B4903">
        <w:rPr>
          <w:szCs w:val="28"/>
        </w:rPr>
        <w:t>бар</w:t>
      </w:r>
      <w:r w:rsidRPr="00E8435D">
        <w:rPr>
          <w:szCs w:val="28"/>
        </w:rPr>
        <w:t xml:space="preserve"> </w:t>
      </w:r>
      <w:r w:rsidR="00C36E8C" w:rsidRPr="00E8435D">
        <w:rPr>
          <w:szCs w:val="28"/>
        </w:rPr>
        <w:t>–</w:t>
      </w:r>
      <w:r w:rsidRPr="00E8435D">
        <w:rPr>
          <w:szCs w:val="28"/>
        </w:rPr>
        <w:t xml:space="preserve"> </w:t>
      </w:r>
      <w:r w:rsidR="00C36E8C">
        <w:rPr>
          <w:szCs w:val="28"/>
        </w:rPr>
        <w:t>Д</w:t>
      </w:r>
      <w:r w:rsidRPr="000B4903">
        <w:rPr>
          <w:szCs w:val="28"/>
        </w:rPr>
        <w:t>ебай</w:t>
      </w:r>
      <w:r w:rsidRPr="00E8435D">
        <w:rPr>
          <w:szCs w:val="28"/>
        </w:rPr>
        <w:t>-</w:t>
      </w:r>
      <w:proofErr w:type="spellStart"/>
      <w:r w:rsidRPr="000B4903">
        <w:rPr>
          <w:szCs w:val="28"/>
        </w:rPr>
        <w:t>Хюккельдің</w:t>
      </w:r>
      <w:proofErr w:type="spellEnd"/>
      <w:r w:rsidRPr="00E8435D">
        <w:rPr>
          <w:szCs w:val="28"/>
        </w:rPr>
        <w:t xml:space="preserve"> </w:t>
      </w:r>
      <w:proofErr w:type="spellStart"/>
      <w:r w:rsidRPr="000B4903">
        <w:rPr>
          <w:szCs w:val="28"/>
        </w:rPr>
        <w:t>жуықтауы</w:t>
      </w:r>
      <w:proofErr w:type="spellEnd"/>
      <w:r w:rsidRPr="00E8435D">
        <w:rPr>
          <w:szCs w:val="28"/>
        </w:rPr>
        <w:t xml:space="preserve">, </w:t>
      </w:r>
      <w:proofErr w:type="spellStart"/>
      <w:r w:rsidRPr="000B4903">
        <w:rPr>
          <w:szCs w:val="28"/>
        </w:rPr>
        <w:t>оның</w:t>
      </w:r>
      <w:proofErr w:type="spellEnd"/>
      <w:r w:rsidRPr="00E8435D">
        <w:rPr>
          <w:szCs w:val="28"/>
        </w:rPr>
        <w:t xml:space="preserve"> </w:t>
      </w:r>
      <w:proofErr w:type="spellStart"/>
      <w:r w:rsidRPr="000B4903">
        <w:rPr>
          <w:szCs w:val="28"/>
        </w:rPr>
        <w:t>қолданылу</w:t>
      </w:r>
      <w:proofErr w:type="spellEnd"/>
      <w:r w:rsidRPr="00E8435D">
        <w:rPr>
          <w:szCs w:val="28"/>
        </w:rPr>
        <w:t xml:space="preserve"> </w:t>
      </w:r>
      <w:proofErr w:type="spellStart"/>
      <w:r w:rsidRPr="000B4903">
        <w:rPr>
          <w:szCs w:val="28"/>
        </w:rPr>
        <w:t>аймағы</w:t>
      </w:r>
      <w:proofErr w:type="spellEnd"/>
      <w:r w:rsidRPr="00E8435D">
        <w:rPr>
          <w:szCs w:val="28"/>
        </w:rPr>
        <w:t xml:space="preserve"> </w:t>
      </w:r>
      <w:proofErr w:type="spellStart"/>
      <w:r w:rsidRPr="000B4903">
        <w:rPr>
          <w:szCs w:val="28"/>
        </w:rPr>
        <w:t>зарядтардың</w:t>
      </w:r>
      <w:proofErr w:type="spellEnd"/>
      <w:r w:rsidRPr="00E8435D">
        <w:rPr>
          <w:szCs w:val="28"/>
        </w:rPr>
        <w:t xml:space="preserve"> </w:t>
      </w:r>
      <w:proofErr w:type="spellStart"/>
      <w:r w:rsidRPr="000B4903">
        <w:rPr>
          <w:szCs w:val="28"/>
        </w:rPr>
        <w:t>төмен</w:t>
      </w:r>
      <w:proofErr w:type="spellEnd"/>
      <w:r w:rsidRPr="00E8435D">
        <w:rPr>
          <w:szCs w:val="28"/>
        </w:rPr>
        <w:t xml:space="preserve"> </w:t>
      </w:r>
      <w:proofErr w:type="spellStart"/>
      <w:r w:rsidRPr="000B4903">
        <w:rPr>
          <w:szCs w:val="28"/>
        </w:rPr>
        <w:t>тығыздығымен</w:t>
      </w:r>
      <w:proofErr w:type="spellEnd"/>
      <w:r w:rsidRPr="00E8435D">
        <w:rPr>
          <w:szCs w:val="28"/>
        </w:rPr>
        <w:t xml:space="preserve"> </w:t>
      </w:r>
      <w:proofErr w:type="spellStart"/>
      <w:r w:rsidRPr="000B4903">
        <w:rPr>
          <w:szCs w:val="28"/>
        </w:rPr>
        <w:t>шектелген</w:t>
      </w:r>
      <w:proofErr w:type="spellEnd"/>
      <w:r w:rsidRPr="00E8435D">
        <w:rPr>
          <w:szCs w:val="28"/>
        </w:rPr>
        <w:t>.</w:t>
      </w:r>
    </w:p>
    <w:p w14:paraId="6E5A4FEB" w14:textId="26062D41" w:rsidR="00014D6C" w:rsidRPr="00E8435D" w:rsidRDefault="00C36E8C" w:rsidP="00682231">
      <w:pPr>
        <w:pStyle w:val="31"/>
        <w:spacing w:line="240" w:lineRule="auto"/>
        <w:ind w:firstLine="567"/>
        <w:rPr>
          <w:szCs w:val="28"/>
        </w:rPr>
      </w:pPr>
      <w:proofErr w:type="spellStart"/>
      <w:r>
        <w:rPr>
          <w:szCs w:val="28"/>
        </w:rPr>
        <w:t>Қатты</w:t>
      </w:r>
      <w:proofErr w:type="spellEnd"/>
      <w:r w:rsidR="00014D6C" w:rsidRPr="00E8435D">
        <w:rPr>
          <w:szCs w:val="28"/>
        </w:rPr>
        <w:t xml:space="preserve"> </w:t>
      </w:r>
      <w:proofErr w:type="spellStart"/>
      <w:r w:rsidR="00014D6C" w:rsidRPr="000B4903">
        <w:rPr>
          <w:szCs w:val="28"/>
        </w:rPr>
        <w:t>зарядталған</w:t>
      </w:r>
      <w:proofErr w:type="spellEnd"/>
      <w:r w:rsidR="00014D6C" w:rsidRPr="00E8435D">
        <w:rPr>
          <w:szCs w:val="28"/>
        </w:rPr>
        <w:t xml:space="preserve"> </w:t>
      </w:r>
      <w:r w:rsidR="00014D6C" w:rsidRPr="000B4903">
        <w:rPr>
          <w:szCs w:val="28"/>
        </w:rPr>
        <w:t>тор</w:t>
      </w:r>
      <w:r w:rsidR="00014D6C" w:rsidRPr="00E8435D">
        <w:rPr>
          <w:szCs w:val="28"/>
        </w:rPr>
        <w:t xml:space="preserve"> </w:t>
      </w:r>
      <w:proofErr w:type="spellStart"/>
      <w:r w:rsidR="00014D6C" w:rsidRPr="000B4903">
        <w:rPr>
          <w:szCs w:val="28"/>
        </w:rPr>
        <w:t>жағдайында</w:t>
      </w:r>
      <w:proofErr w:type="spellEnd"/>
      <w:r w:rsidR="00014D6C" w:rsidRPr="00E8435D">
        <w:rPr>
          <w:szCs w:val="28"/>
        </w:rPr>
        <w:t xml:space="preserve"> </w:t>
      </w:r>
      <w:proofErr w:type="spellStart"/>
      <w:r w:rsidR="00014D6C" w:rsidRPr="000B4903">
        <w:rPr>
          <w:szCs w:val="28"/>
        </w:rPr>
        <w:t>зарядталған</w:t>
      </w:r>
      <w:proofErr w:type="spellEnd"/>
      <w:r w:rsidR="00014D6C" w:rsidRPr="00E8435D">
        <w:rPr>
          <w:szCs w:val="28"/>
        </w:rPr>
        <w:t xml:space="preserve"> </w:t>
      </w:r>
      <w:proofErr w:type="spellStart"/>
      <w:r w:rsidR="00014D6C" w:rsidRPr="000B4903">
        <w:rPr>
          <w:szCs w:val="28"/>
        </w:rPr>
        <w:t>бөлшектердің</w:t>
      </w:r>
      <w:proofErr w:type="spellEnd"/>
      <w:r w:rsidR="00014D6C" w:rsidRPr="00E8435D">
        <w:rPr>
          <w:szCs w:val="28"/>
        </w:rPr>
        <w:t xml:space="preserve"> </w:t>
      </w:r>
      <w:proofErr w:type="spellStart"/>
      <w:r w:rsidR="00014D6C" w:rsidRPr="000B4903">
        <w:rPr>
          <w:szCs w:val="28"/>
        </w:rPr>
        <w:t>өзара</w:t>
      </w:r>
      <w:proofErr w:type="spellEnd"/>
      <w:r w:rsidR="00014D6C" w:rsidRPr="00E8435D">
        <w:rPr>
          <w:szCs w:val="28"/>
        </w:rPr>
        <w:t xml:space="preserve"> </w:t>
      </w:r>
      <w:proofErr w:type="spellStart"/>
      <w:r w:rsidR="00014D6C" w:rsidRPr="000B4903">
        <w:rPr>
          <w:szCs w:val="28"/>
        </w:rPr>
        <w:t>әрекеттесуін</w:t>
      </w:r>
      <w:proofErr w:type="spellEnd"/>
      <w:r w:rsidR="00014D6C" w:rsidRPr="00E8435D">
        <w:rPr>
          <w:szCs w:val="28"/>
        </w:rPr>
        <w:t xml:space="preserve"> </w:t>
      </w:r>
      <w:r w:rsidR="00014D6C" w:rsidRPr="000B4903">
        <w:rPr>
          <w:szCs w:val="28"/>
        </w:rPr>
        <w:t>орта</w:t>
      </w:r>
      <w:r w:rsidR="00014D6C" w:rsidRPr="00E8435D">
        <w:rPr>
          <w:szCs w:val="28"/>
        </w:rPr>
        <w:t xml:space="preserve"> </w:t>
      </w:r>
      <w:proofErr w:type="spellStart"/>
      <w:r w:rsidR="00014D6C" w:rsidRPr="000B4903">
        <w:rPr>
          <w:szCs w:val="28"/>
        </w:rPr>
        <w:t>өрістің</w:t>
      </w:r>
      <w:proofErr w:type="spellEnd"/>
      <w:r w:rsidR="00014D6C" w:rsidRPr="00E8435D">
        <w:rPr>
          <w:szCs w:val="28"/>
        </w:rPr>
        <w:t xml:space="preserve"> </w:t>
      </w:r>
      <w:proofErr w:type="spellStart"/>
      <w:r w:rsidR="00014D6C" w:rsidRPr="000B4903">
        <w:rPr>
          <w:szCs w:val="28"/>
        </w:rPr>
        <w:t>жуықтауында</w:t>
      </w:r>
      <w:proofErr w:type="spellEnd"/>
      <w:r w:rsidR="00014D6C" w:rsidRPr="00E8435D">
        <w:rPr>
          <w:szCs w:val="28"/>
        </w:rPr>
        <w:t xml:space="preserve"> </w:t>
      </w:r>
      <w:proofErr w:type="spellStart"/>
      <w:r w:rsidR="00014D6C" w:rsidRPr="000B4903">
        <w:rPr>
          <w:szCs w:val="28"/>
        </w:rPr>
        <w:t>сипаттаған</w:t>
      </w:r>
      <w:proofErr w:type="spellEnd"/>
      <w:r w:rsidR="00014D6C" w:rsidRPr="00E8435D">
        <w:rPr>
          <w:szCs w:val="28"/>
        </w:rPr>
        <w:t xml:space="preserve"> </w:t>
      </w:r>
      <w:proofErr w:type="spellStart"/>
      <w:r w:rsidR="00014D6C" w:rsidRPr="000B4903">
        <w:rPr>
          <w:szCs w:val="28"/>
        </w:rPr>
        <w:t>жөн</w:t>
      </w:r>
      <w:proofErr w:type="spellEnd"/>
      <w:r w:rsidR="00014D6C" w:rsidRPr="00E8435D">
        <w:rPr>
          <w:szCs w:val="28"/>
        </w:rPr>
        <w:t xml:space="preserve"> [10</w:t>
      </w:r>
      <w:r w:rsidRPr="00E8435D">
        <w:rPr>
          <w:szCs w:val="28"/>
        </w:rPr>
        <w:t>9</w:t>
      </w:r>
      <w:r w:rsidR="00014D6C" w:rsidRPr="00E8435D">
        <w:rPr>
          <w:szCs w:val="28"/>
        </w:rPr>
        <w:t xml:space="preserve">]. </w:t>
      </w:r>
      <w:proofErr w:type="spellStart"/>
      <w:r w:rsidR="00014D6C" w:rsidRPr="000B4903">
        <w:rPr>
          <w:szCs w:val="28"/>
        </w:rPr>
        <w:t>Бұл</w:t>
      </w:r>
      <w:proofErr w:type="spellEnd"/>
      <w:r w:rsidR="00014D6C" w:rsidRPr="00E8435D">
        <w:rPr>
          <w:szCs w:val="28"/>
        </w:rPr>
        <w:t xml:space="preserve"> </w:t>
      </w:r>
      <w:proofErr w:type="spellStart"/>
      <w:r w:rsidR="00014D6C" w:rsidRPr="000B4903">
        <w:rPr>
          <w:szCs w:val="28"/>
        </w:rPr>
        <w:t>жағдайда</w:t>
      </w:r>
      <w:proofErr w:type="spellEnd"/>
      <w:r w:rsidR="00014D6C" w:rsidRPr="00E8435D">
        <w:rPr>
          <w:szCs w:val="28"/>
        </w:rPr>
        <w:t xml:space="preserve"> </w:t>
      </w:r>
      <w:proofErr w:type="spellStart"/>
      <w:r w:rsidR="00014D6C" w:rsidRPr="000B4903">
        <w:rPr>
          <w:szCs w:val="28"/>
        </w:rPr>
        <w:t>гидрогельдің</w:t>
      </w:r>
      <w:proofErr w:type="spellEnd"/>
      <w:r w:rsidR="00014D6C" w:rsidRPr="00E8435D">
        <w:rPr>
          <w:szCs w:val="28"/>
        </w:rPr>
        <w:t xml:space="preserve"> </w:t>
      </w:r>
      <w:proofErr w:type="spellStart"/>
      <w:r w:rsidR="00014D6C" w:rsidRPr="000B4903">
        <w:rPr>
          <w:szCs w:val="28"/>
        </w:rPr>
        <w:t>әрекеті</w:t>
      </w:r>
      <w:proofErr w:type="spellEnd"/>
      <w:r w:rsidR="00014D6C" w:rsidRPr="00E8435D">
        <w:rPr>
          <w:szCs w:val="28"/>
        </w:rPr>
        <w:t xml:space="preserve"> </w:t>
      </w:r>
      <w:r w:rsidR="00014D6C" w:rsidRPr="000B4903">
        <w:rPr>
          <w:szCs w:val="28"/>
        </w:rPr>
        <w:t>бос</w:t>
      </w:r>
      <w:r w:rsidR="00014D6C" w:rsidRPr="00E8435D">
        <w:rPr>
          <w:szCs w:val="28"/>
        </w:rPr>
        <w:t xml:space="preserve"> </w:t>
      </w:r>
      <w:proofErr w:type="spellStart"/>
      <w:r w:rsidR="00014D6C" w:rsidRPr="000B4903">
        <w:rPr>
          <w:szCs w:val="28"/>
        </w:rPr>
        <w:t>иондардың</w:t>
      </w:r>
      <w:proofErr w:type="spellEnd"/>
      <w:r w:rsidR="00014D6C" w:rsidRPr="00E8435D">
        <w:rPr>
          <w:szCs w:val="28"/>
        </w:rPr>
        <w:t xml:space="preserve"> </w:t>
      </w:r>
      <w:proofErr w:type="spellStart"/>
      <w:r w:rsidR="00014D6C" w:rsidRPr="000B4903">
        <w:rPr>
          <w:szCs w:val="28"/>
        </w:rPr>
        <w:t>қозғалысымен</w:t>
      </w:r>
      <w:proofErr w:type="spellEnd"/>
      <w:r w:rsidR="00014D6C" w:rsidRPr="00E8435D">
        <w:rPr>
          <w:szCs w:val="28"/>
        </w:rPr>
        <w:t xml:space="preserve"> </w:t>
      </w:r>
      <w:proofErr w:type="spellStart"/>
      <w:r w:rsidR="00014D6C" w:rsidRPr="000B4903">
        <w:rPr>
          <w:szCs w:val="28"/>
        </w:rPr>
        <w:t>және</w:t>
      </w:r>
      <w:proofErr w:type="spellEnd"/>
      <w:r w:rsidR="00014D6C" w:rsidRPr="00E8435D">
        <w:rPr>
          <w:szCs w:val="28"/>
        </w:rPr>
        <w:t xml:space="preserve"> </w:t>
      </w:r>
      <w:proofErr w:type="spellStart"/>
      <w:r w:rsidR="00014D6C" w:rsidRPr="000B4903">
        <w:rPr>
          <w:szCs w:val="28"/>
        </w:rPr>
        <w:t>олардың</w:t>
      </w:r>
      <w:proofErr w:type="spellEnd"/>
      <w:r w:rsidR="00014D6C" w:rsidRPr="00E8435D">
        <w:rPr>
          <w:szCs w:val="28"/>
        </w:rPr>
        <w:t xml:space="preserve"> </w:t>
      </w:r>
      <w:r w:rsidR="00014D6C" w:rsidRPr="000B4903">
        <w:rPr>
          <w:szCs w:val="28"/>
        </w:rPr>
        <w:t>тор</w:t>
      </w:r>
      <w:r w:rsidR="00014D6C" w:rsidRPr="00E8435D">
        <w:rPr>
          <w:szCs w:val="28"/>
        </w:rPr>
        <w:t xml:space="preserve"> </w:t>
      </w:r>
      <w:proofErr w:type="spellStart"/>
      <w:r w:rsidR="00014D6C" w:rsidRPr="000B4903">
        <w:rPr>
          <w:szCs w:val="28"/>
        </w:rPr>
        <w:t>зарядымен</w:t>
      </w:r>
      <w:proofErr w:type="spellEnd"/>
      <w:r w:rsidR="00014D6C" w:rsidRPr="00E8435D">
        <w:rPr>
          <w:szCs w:val="28"/>
        </w:rPr>
        <w:t xml:space="preserve"> </w:t>
      </w:r>
      <w:proofErr w:type="spellStart"/>
      <w:r w:rsidR="00014D6C" w:rsidRPr="000B4903">
        <w:rPr>
          <w:szCs w:val="28"/>
        </w:rPr>
        <w:t>электростатикалық</w:t>
      </w:r>
      <w:proofErr w:type="spellEnd"/>
      <w:r w:rsidR="00014D6C" w:rsidRPr="00E8435D">
        <w:rPr>
          <w:szCs w:val="28"/>
        </w:rPr>
        <w:t xml:space="preserve"> </w:t>
      </w:r>
      <w:proofErr w:type="spellStart"/>
      <w:r w:rsidR="00014D6C" w:rsidRPr="000B4903">
        <w:rPr>
          <w:szCs w:val="28"/>
        </w:rPr>
        <w:t>әрекеттесуімен</w:t>
      </w:r>
      <w:proofErr w:type="spellEnd"/>
      <w:r w:rsidR="00014D6C" w:rsidRPr="00E8435D">
        <w:rPr>
          <w:szCs w:val="28"/>
        </w:rPr>
        <w:t xml:space="preserve"> </w:t>
      </w:r>
      <w:proofErr w:type="spellStart"/>
      <w:r w:rsidR="00014D6C" w:rsidRPr="000B4903">
        <w:rPr>
          <w:szCs w:val="28"/>
        </w:rPr>
        <w:t>анықталады</w:t>
      </w:r>
      <w:proofErr w:type="spellEnd"/>
      <w:r w:rsidR="00014D6C" w:rsidRPr="00E8435D">
        <w:rPr>
          <w:szCs w:val="28"/>
        </w:rPr>
        <w:t xml:space="preserve"> [</w:t>
      </w:r>
      <w:r w:rsidRPr="00E8435D">
        <w:rPr>
          <w:szCs w:val="28"/>
        </w:rPr>
        <w:t>102</w:t>
      </w:r>
      <w:r w:rsidR="00014D6C" w:rsidRPr="00E8435D">
        <w:rPr>
          <w:szCs w:val="28"/>
        </w:rPr>
        <w:t xml:space="preserve">]. </w:t>
      </w:r>
      <w:proofErr w:type="spellStart"/>
      <w:r w:rsidR="00014D6C" w:rsidRPr="000B4903">
        <w:rPr>
          <w:szCs w:val="28"/>
        </w:rPr>
        <w:t>Иондардың</w:t>
      </w:r>
      <w:proofErr w:type="spellEnd"/>
      <w:r w:rsidR="00014D6C" w:rsidRPr="00E8435D">
        <w:rPr>
          <w:szCs w:val="28"/>
        </w:rPr>
        <w:t xml:space="preserve"> </w:t>
      </w:r>
      <w:proofErr w:type="spellStart"/>
      <w:r w:rsidR="00014D6C" w:rsidRPr="000B4903">
        <w:rPr>
          <w:szCs w:val="28"/>
        </w:rPr>
        <w:t>қозғалысы</w:t>
      </w:r>
      <w:proofErr w:type="spellEnd"/>
      <w:r w:rsidR="00014D6C" w:rsidRPr="00E8435D">
        <w:rPr>
          <w:szCs w:val="28"/>
        </w:rPr>
        <w:t xml:space="preserve"> </w:t>
      </w:r>
      <w:r w:rsidR="00014D6C" w:rsidRPr="000B4903">
        <w:rPr>
          <w:szCs w:val="28"/>
        </w:rPr>
        <w:t>гидрогель</w:t>
      </w:r>
      <w:r w:rsidR="00014D6C" w:rsidRPr="00E8435D">
        <w:rPr>
          <w:szCs w:val="28"/>
        </w:rPr>
        <w:t>-</w:t>
      </w:r>
      <w:proofErr w:type="spellStart"/>
      <w:r w:rsidR="00014D6C" w:rsidRPr="000B4903">
        <w:rPr>
          <w:szCs w:val="28"/>
        </w:rPr>
        <w:t>ерітінді</w:t>
      </w:r>
      <w:proofErr w:type="spellEnd"/>
      <w:r w:rsidR="00014D6C" w:rsidRPr="00E8435D">
        <w:rPr>
          <w:szCs w:val="28"/>
        </w:rPr>
        <w:t xml:space="preserve"> </w:t>
      </w:r>
      <w:proofErr w:type="spellStart"/>
      <w:r w:rsidR="00014D6C" w:rsidRPr="000B4903">
        <w:rPr>
          <w:szCs w:val="28"/>
        </w:rPr>
        <w:t>шекарасында</w:t>
      </w:r>
      <w:proofErr w:type="spellEnd"/>
      <w:r w:rsidR="00014D6C" w:rsidRPr="00E8435D">
        <w:rPr>
          <w:szCs w:val="28"/>
        </w:rPr>
        <w:t xml:space="preserve"> </w:t>
      </w:r>
      <w:proofErr w:type="spellStart"/>
      <w:r>
        <w:rPr>
          <w:szCs w:val="28"/>
        </w:rPr>
        <w:t>қ</w:t>
      </w:r>
      <w:r w:rsidR="00014D6C" w:rsidRPr="000B4903">
        <w:rPr>
          <w:szCs w:val="28"/>
        </w:rPr>
        <w:t>ос</w:t>
      </w:r>
      <w:proofErr w:type="spellEnd"/>
      <w:r w:rsidR="00014D6C" w:rsidRPr="00E8435D">
        <w:rPr>
          <w:szCs w:val="28"/>
        </w:rPr>
        <w:t xml:space="preserve"> </w:t>
      </w:r>
      <w:proofErr w:type="spellStart"/>
      <w:r w:rsidR="00014D6C" w:rsidRPr="000B4903">
        <w:rPr>
          <w:szCs w:val="28"/>
        </w:rPr>
        <w:t>электр</w:t>
      </w:r>
      <w:proofErr w:type="spellEnd"/>
      <w:r w:rsidR="00014D6C" w:rsidRPr="00E8435D">
        <w:rPr>
          <w:szCs w:val="28"/>
        </w:rPr>
        <w:t xml:space="preserve"> </w:t>
      </w:r>
      <w:proofErr w:type="spellStart"/>
      <w:r w:rsidR="00014D6C" w:rsidRPr="000B4903">
        <w:rPr>
          <w:szCs w:val="28"/>
        </w:rPr>
        <w:t>қабатының</w:t>
      </w:r>
      <w:proofErr w:type="spellEnd"/>
      <w:r w:rsidR="00014D6C" w:rsidRPr="00E8435D">
        <w:rPr>
          <w:szCs w:val="28"/>
        </w:rPr>
        <w:t xml:space="preserve"> </w:t>
      </w:r>
      <w:proofErr w:type="spellStart"/>
      <w:r w:rsidR="00014D6C" w:rsidRPr="000B4903">
        <w:rPr>
          <w:szCs w:val="28"/>
        </w:rPr>
        <w:t>түзілуін</w:t>
      </w:r>
      <w:proofErr w:type="spellEnd"/>
      <w:r w:rsidR="00014D6C" w:rsidRPr="00E8435D">
        <w:rPr>
          <w:szCs w:val="28"/>
        </w:rPr>
        <w:t xml:space="preserve"> </w:t>
      </w:r>
      <w:proofErr w:type="spellStart"/>
      <w:r w:rsidR="00014D6C" w:rsidRPr="000B4903">
        <w:rPr>
          <w:szCs w:val="28"/>
        </w:rPr>
        <w:t>ескере</w:t>
      </w:r>
      <w:proofErr w:type="spellEnd"/>
      <w:r w:rsidR="00014D6C" w:rsidRPr="00E8435D">
        <w:rPr>
          <w:szCs w:val="28"/>
        </w:rPr>
        <w:t xml:space="preserve"> </w:t>
      </w:r>
      <w:proofErr w:type="spellStart"/>
      <w:r w:rsidR="00014D6C" w:rsidRPr="000B4903">
        <w:rPr>
          <w:szCs w:val="28"/>
        </w:rPr>
        <w:t>отырып</w:t>
      </w:r>
      <w:proofErr w:type="spellEnd"/>
      <w:r w:rsidR="00014D6C" w:rsidRPr="00E8435D">
        <w:rPr>
          <w:szCs w:val="28"/>
        </w:rPr>
        <w:t xml:space="preserve">, </w:t>
      </w:r>
      <w:proofErr w:type="spellStart"/>
      <w:r w:rsidR="00014D6C" w:rsidRPr="000B4903">
        <w:rPr>
          <w:szCs w:val="28"/>
        </w:rPr>
        <w:t>диффузиялық</w:t>
      </w:r>
      <w:proofErr w:type="spellEnd"/>
      <w:r w:rsidR="00014D6C" w:rsidRPr="00E8435D">
        <w:rPr>
          <w:szCs w:val="28"/>
        </w:rPr>
        <w:t xml:space="preserve"> </w:t>
      </w:r>
      <w:r w:rsidR="00014D6C" w:rsidRPr="000B4903">
        <w:rPr>
          <w:szCs w:val="28"/>
        </w:rPr>
        <w:t>тепе</w:t>
      </w:r>
      <w:r w:rsidR="00014D6C" w:rsidRPr="00E8435D">
        <w:rPr>
          <w:szCs w:val="28"/>
        </w:rPr>
        <w:t xml:space="preserve"> - </w:t>
      </w:r>
      <w:proofErr w:type="spellStart"/>
      <w:r w:rsidR="00014D6C" w:rsidRPr="000B4903">
        <w:rPr>
          <w:szCs w:val="28"/>
        </w:rPr>
        <w:t>теңдік</w:t>
      </w:r>
      <w:proofErr w:type="spellEnd"/>
      <w:r w:rsidR="00014D6C" w:rsidRPr="00E8435D">
        <w:rPr>
          <w:szCs w:val="28"/>
        </w:rPr>
        <w:t xml:space="preserve"> </w:t>
      </w:r>
      <w:proofErr w:type="spellStart"/>
      <w:r w:rsidR="00014D6C" w:rsidRPr="000B4903">
        <w:rPr>
          <w:szCs w:val="28"/>
        </w:rPr>
        <w:t>теңдеулерімен</w:t>
      </w:r>
      <w:proofErr w:type="spellEnd"/>
      <w:r w:rsidR="00014D6C" w:rsidRPr="00E8435D">
        <w:rPr>
          <w:szCs w:val="28"/>
        </w:rPr>
        <w:t xml:space="preserve">, </w:t>
      </w:r>
      <w:r w:rsidR="00014D6C" w:rsidRPr="000B4903">
        <w:rPr>
          <w:szCs w:val="28"/>
        </w:rPr>
        <w:t>ал</w:t>
      </w:r>
      <w:r w:rsidR="00014D6C" w:rsidRPr="00E8435D">
        <w:rPr>
          <w:szCs w:val="28"/>
        </w:rPr>
        <w:t xml:space="preserve"> </w:t>
      </w:r>
      <w:proofErr w:type="spellStart"/>
      <w:r w:rsidR="00014D6C" w:rsidRPr="000B4903">
        <w:rPr>
          <w:szCs w:val="28"/>
        </w:rPr>
        <w:t>электростатикалық</w:t>
      </w:r>
      <w:proofErr w:type="spellEnd"/>
      <w:r w:rsidR="00014D6C" w:rsidRPr="00E8435D">
        <w:rPr>
          <w:szCs w:val="28"/>
        </w:rPr>
        <w:t xml:space="preserve"> </w:t>
      </w:r>
      <w:proofErr w:type="spellStart"/>
      <w:r w:rsidR="00014D6C" w:rsidRPr="000B4903">
        <w:rPr>
          <w:szCs w:val="28"/>
        </w:rPr>
        <w:t>өзара</w:t>
      </w:r>
      <w:proofErr w:type="spellEnd"/>
      <w:r w:rsidR="00014D6C" w:rsidRPr="00E8435D">
        <w:rPr>
          <w:szCs w:val="28"/>
        </w:rPr>
        <w:t xml:space="preserve"> </w:t>
      </w:r>
      <w:proofErr w:type="spellStart"/>
      <w:r w:rsidR="00014D6C" w:rsidRPr="000B4903">
        <w:rPr>
          <w:szCs w:val="28"/>
        </w:rPr>
        <w:t>әрекеттесулер</w:t>
      </w:r>
      <w:proofErr w:type="spellEnd"/>
      <w:r w:rsidR="00014D6C" w:rsidRPr="00E8435D">
        <w:rPr>
          <w:szCs w:val="28"/>
        </w:rPr>
        <w:t xml:space="preserve"> </w:t>
      </w:r>
      <w:r w:rsidR="00014D6C" w:rsidRPr="000B4903">
        <w:rPr>
          <w:szCs w:val="28"/>
        </w:rPr>
        <w:t>Пуассон</w:t>
      </w:r>
      <w:r w:rsidR="00014D6C" w:rsidRPr="00E8435D">
        <w:rPr>
          <w:szCs w:val="28"/>
        </w:rPr>
        <w:t>-</w:t>
      </w:r>
      <w:r w:rsidR="00014D6C" w:rsidRPr="000B4903">
        <w:rPr>
          <w:szCs w:val="28"/>
        </w:rPr>
        <w:t>Больцман</w:t>
      </w:r>
      <w:r w:rsidR="00014D6C" w:rsidRPr="00E8435D">
        <w:rPr>
          <w:szCs w:val="28"/>
        </w:rPr>
        <w:t xml:space="preserve"> </w:t>
      </w:r>
      <w:proofErr w:type="spellStart"/>
      <w:r w:rsidR="00014D6C" w:rsidRPr="000B4903">
        <w:rPr>
          <w:szCs w:val="28"/>
        </w:rPr>
        <w:t>теңдеулерімен</w:t>
      </w:r>
      <w:proofErr w:type="spellEnd"/>
      <w:r w:rsidR="00014D6C" w:rsidRPr="00E8435D">
        <w:rPr>
          <w:szCs w:val="28"/>
        </w:rPr>
        <w:t xml:space="preserve"> </w:t>
      </w:r>
      <w:proofErr w:type="spellStart"/>
      <w:r w:rsidR="00014D6C" w:rsidRPr="000B4903">
        <w:rPr>
          <w:szCs w:val="28"/>
        </w:rPr>
        <w:t>сипатталады</w:t>
      </w:r>
      <w:proofErr w:type="spellEnd"/>
      <w:r w:rsidR="00014D6C" w:rsidRPr="00E8435D">
        <w:rPr>
          <w:szCs w:val="28"/>
        </w:rPr>
        <w:t xml:space="preserve">. </w:t>
      </w:r>
      <w:proofErr w:type="spellStart"/>
      <w:r w:rsidR="00014D6C" w:rsidRPr="000B4903">
        <w:rPr>
          <w:szCs w:val="28"/>
        </w:rPr>
        <w:t>Бұл</w:t>
      </w:r>
      <w:proofErr w:type="spellEnd"/>
      <w:r w:rsidR="00014D6C" w:rsidRPr="00E8435D">
        <w:rPr>
          <w:szCs w:val="28"/>
        </w:rPr>
        <w:t xml:space="preserve"> </w:t>
      </w:r>
      <w:proofErr w:type="spellStart"/>
      <w:r w:rsidR="00014D6C" w:rsidRPr="000B4903">
        <w:rPr>
          <w:szCs w:val="28"/>
        </w:rPr>
        <w:t>тәсіл</w:t>
      </w:r>
      <w:proofErr w:type="spellEnd"/>
      <w:r w:rsidR="00014D6C" w:rsidRPr="00E8435D">
        <w:rPr>
          <w:szCs w:val="28"/>
        </w:rPr>
        <w:t xml:space="preserve"> </w:t>
      </w:r>
      <w:r w:rsidR="00014D6C" w:rsidRPr="000B4903">
        <w:rPr>
          <w:szCs w:val="28"/>
        </w:rPr>
        <w:t>тор</w:t>
      </w:r>
      <w:r w:rsidR="00014D6C" w:rsidRPr="00E8435D">
        <w:rPr>
          <w:szCs w:val="28"/>
        </w:rPr>
        <w:t xml:space="preserve"> </w:t>
      </w:r>
      <w:proofErr w:type="spellStart"/>
      <w:r w:rsidR="00014D6C" w:rsidRPr="000B4903">
        <w:rPr>
          <w:szCs w:val="28"/>
        </w:rPr>
        <w:t>зарядының</w:t>
      </w:r>
      <w:proofErr w:type="spellEnd"/>
      <w:r w:rsidR="00014D6C" w:rsidRPr="00E8435D">
        <w:rPr>
          <w:szCs w:val="28"/>
        </w:rPr>
        <w:t xml:space="preserve"> </w:t>
      </w:r>
      <w:proofErr w:type="spellStart"/>
      <w:r w:rsidR="00014D6C" w:rsidRPr="000B4903">
        <w:rPr>
          <w:szCs w:val="28"/>
        </w:rPr>
        <w:t>таралуының</w:t>
      </w:r>
      <w:proofErr w:type="spellEnd"/>
      <w:r w:rsidR="00014D6C" w:rsidRPr="00E8435D">
        <w:rPr>
          <w:szCs w:val="28"/>
        </w:rPr>
        <w:t xml:space="preserve"> </w:t>
      </w:r>
      <w:proofErr w:type="spellStart"/>
      <w:r w:rsidR="00014D6C" w:rsidRPr="000B4903">
        <w:rPr>
          <w:szCs w:val="28"/>
        </w:rPr>
        <w:t>біртектілігін</w:t>
      </w:r>
      <w:proofErr w:type="spellEnd"/>
      <w:r w:rsidR="00014D6C" w:rsidRPr="00E8435D">
        <w:rPr>
          <w:szCs w:val="28"/>
        </w:rPr>
        <w:t xml:space="preserve"> </w:t>
      </w:r>
      <w:proofErr w:type="spellStart"/>
      <w:r w:rsidR="00014D6C" w:rsidRPr="000B4903">
        <w:rPr>
          <w:szCs w:val="28"/>
        </w:rPr>
        <w:t>автоматты</w:t>
      </w:r>
      <w:proofErr w:type="spellEnd"/>
      <w:r w:rsidR="00014D6C" w:rsidRPr="00E8435D">
        <w:rPr>
          <w:szCs w:val="28"/>
        </w:rPr>
        <w:t xml:space="preserve"> </w:t>
      </w:r>
      <w:proofErr w:type="spellStart"/>
      <w:r w:rsidR="00014D6C" w:rsidRPr="000B4903">
        <w:rPr>
          <w:szCs w:val="28"/>
        </w:rPr>
        <w:t>түрде</w:t>
      </w:r>
      <w:proofErr w:type="spellEnd"/>
      <w:r w:rsidR="00014D6C" w:rsidRPr="00E8435D">
        <w:rPr>
          <w:szCs w:val="28"/>
        </w:rPr>
        <w:t xml:space="preserve"> </w:t>
      </w:r>
      <w:proofErr w:type="spellStart"/>
      <w:r w:rsidR="00014D6C" w:rsidRPr="000B4903">
        <w:rPr>
          <w:szCs w:val="28"/>
        </w:rPr>
        <w:t>ескеруге</w:t>
      </w:r>
      <w:proofErr w:type="spellEnd"/>
      <w:r w:rsidR="00014D6C" w:rsidRPr="00E8435D">
        <w:rPr>
          <w:szCs w:val="28"/>
        </w:rPr>
        <w:t xml:space="preserve"> </w:t>
      </w:r>
      <w:proofErr w:type="spellStart"/>
      <w:r w:rsidR="00014D6C" w:rsidRPr="000B4903">
        <w:rPr>
          <w:szCs w:val="28"/>
        </w:rPr>
        <w:t>мүмкіндік</w:t>
      </w:r>
      <w:proofErr w:type="spellEnd"/>
      <w:r w:rsidR="00014D6C" w:rsidRPr="00E8435D">
        <w:rPr>
          <w:szCs w:val="28"/>
        </w:rPr>
        <w:t xml:space="preserve"> </w:t>
      </w:r>
      <w:proofErr w:type="spellStart"/>
      <w:r w:rsidR="00014D6C" w:rsidRPr="000B4903">
        <w:rPr>
          <w:szCs w:val="28"/>
        </w:rPr>
        <w:t>береді</w:t>
      </w:r>
      <w:proofErr w:type="spellEnd"/>
      <w:r w:rsidR="00014D6C" w:rsidRPr="00E8435D">
        <w:rPr>
          <w:szCs w:val="28"/>
        </w:rPr>
        <w:t xml:space="preserve"> </w:t>
      </w:r>
      <w:proofErr w:type="spellStart"/>
      <w:r w:rsidR="00014D6C" w:rsidRPr="000B4903">
        <w:rPr>
          <w:szCs w:val="28"/>
        </w:rPr>
        <w:t>және</w:t>
      </w:r>
      <w:proofErr w:type="spellEnd"/>
      <w:r w:rsidR="00014D6C" w:rsidRPr="00E8435D">
        <w:rPr>
          <w:szCs w:val="28"/>
        </w:rPr>
        <w:t xml:space="preserve"> </w:t>
      </w:r>
      <w:proofErr w:type="spellStart"/>
      <w:r w:rsidR="00014D6C" w:rsidRPr="000B4903">
        <w:rPr>
          <w:szCs w:val="28"/>
        </w:rPr>
        <w:t>шекаралық</w:t>
      </w:r>
      <w:proofErr w:type="spellEnd"/>
      <w:r w:rsidR="00014D6C" w:rsidRPr="00E8435D">
        <w:rPr>
          <w:szCs w:val="28"/>
        </w:rPr>
        <w:t xml:space="preserve"> </w:t>
      </w:r>
      <w:proofErr w:type="spellStart"/>
      <w:r w:rsidR="00014D6C" w:rsidRPr="000B4903">
        <w:rPr>
          <w:szCs w:val="28"/>
        </w:rPr>
        <w:t>қабаттағы</w:t>
      </w:r>
      <w:proofErr w:type="spellEnd"/>
      <w:r w:rsidR="00014D6C" w:rsidRPr="00E8435D">
        <w:rPr>
          <w:szCs w:val="28"/>
        </w:rPr>
        <w:t xml:space="preserve"> </w:t>
      </w:r>
      <w:r w:rsidR="00014D6C" w:rsidRPr="000B4903">
        <w:rPr>
          <w:szCs w:val="28"/>
        </w:rPr>
        <w:t>тор</w:t>
      </w:r>
      <w:r w:rsidR="00014D6C" w:rsidRPr="00E8435D">
        <w:rPr>
          <w:szCs w:val="28"/>
        </w:rPr>
        <w:t xml:space="preserve"> </w:t>
      </w:r>
      <w:proofErr w:type="spellStart"/>
      <w:r w:rsidR="00014D6C" w:rsidRPr="000B4903">
        <w:rPr>
          <w:szCs w:val="28"/>
        </w:rPr>
        <w:t>зарядының</w:t>
      </w:r>
      <w:proofErr w:type="spellEnd"/>
      <w:r w:rsidR="00014D6C" w:rsidRPr="00E8435D">
        <w:rPr>
          <w:szCs w:val="28"/>
        </w:rPr>
        <w:t xml:space="preserve"> </w:t>
      </w:r>
      <w:proofErr w:type="spellStart"/>
      <w:r w:rsidR="00014D6C" w:rsidRPr="000B4903">
        <w:rPr>
          <w:szCs w:val="28"/>
        </w:rPr>
        <w:t>тығыздығы</w:t>
      </w:r>
      <w:proofErr w:type="spellEnd"/>
      <w:r w:rsidR="00014D6C" w:rsidRPr="00E8435D">
        <w:rPr>
          <w:szCs w:val="28"/>
        </w:rPr>
        <w:t xml:space="preserve"> </w:t>
      </w:r>
      <w:proofErr w:type="spellStart"/>
      <w:r w:rsidR="00014D6C" w:rsidRPr="000B4903">
        <w:rPr>
          <w:szCs w:val="28"/>
        </w:rPr>
        <w:t>деформацияланған</w:t>
      </w:r>
      <w:proofErr w:type="spellEnd"/>
      <w:r w:rsidR="00014D6C" w:rsidRPr="00E8435D">
        <w:rPr>
          <w:szCs w:val="28"/>
        </w:rPr>
        <w:t xml:space="preserve"> </w:t>
      </w:r>
      <w:proofErr w:type="spellStart"/>
      <w:r w:rsidR="00014D6C" w:rsidRPr="000B4903">
        <w:rPr>
          <w:szCs w:val="28"/>
        </w:rPr>
        <w:t>гидрогельдердің</w:t>
      </w:r>
      <w:proofErr w:type="spellEnd"/>
      <w:r w:rsidR="00014D6C" w:rsidRPr="00E8435D">
        <w:rPr>
          <w:szCs w:val="28"/>
        </w:rPr>
        <w:t xml:space="preserve"> </w:t>
      </w:r>
      <w:proofErr w:type="spellStart"/>
      <w:r w:rsidR="00014D6C" w:rsidRPr="000B4903">
        <w:rPr>
          <w:szCs w:val="28"/>
        </w:rPr>
        <w:t>әрекетін</w:t>
      </w:r>
      <w:proofErr w:type="spellEnd"/>
      <w:r w:rsidR="00014D6C" w:rsidRPr="00E8435D">
        <w:rPr>
          <w:szCs w:val="28"/>
        </w:rPr>
        <w:t xml:space="preserve"> </w:t>
      </w:r>
      <w:proofErr w:type="spellStart"/>
      <w:r w:rsidR="00014D6C" w:rsidRPr="000B4903">
        <w:rPr>
          <w:szCs w:val="28"/>
        </w:rPr>
        <w:t>жеткілікті</w:t>
      </w:r>
      <w:proofErr w:type="spellEnd"/>
      <w:r w:rsidR="00014D6C" w:rsidRPr="00E8435D">
        <w:rPr>
          <w:szCs w:val="28"/>
        </w:rPr>
        <w:t xml:space="preserve"> </w:t>
      </w:r>
      <w:proofErr w:type="spellStart"/>
      <w:r w:rsidR="00014D6C" w:rsidRPr="000B4903">
        <w:rPr>
          <w:szCs w:val="28"/>
        </w:rPr>
        <w:t>түрде</w:t>
      </w:r>
      <w:proofErr w:type="spellEnd"/>
      <w:r w:rsidR="00014D6C" w:rsidRPr="00E8435D">
        <w:rPr>
          <w:szCs w:val="28"/>
        </w:rPr>
        <w:t xml:space="preserve"> </w:t>
      </w:r>
      <w:proofErr w:type="spellStart"/>
      <w:r w:rsidR="00014D6C" w:rsidRPr="000B4903">
        <w:rPr>
          <w:szCs w:val="28"/>
        </w:rPr>
        <w:t>сипаттауға</w:t>
      </w:r>
      <w:proofErr w:type="spellEnd"/>
      <w:r w:rsidR="00014D6C" w:rsidRPr="00E8435D">
        <w:rPr>
          <w:szCs w:val="28"/>
        </w:rPr>
        <w:t xml:space="preserve"> </w:t>
      </w:r>
      <w:proofErr w:type="spellStart"/>
      <w:r w:rsidR="00014D6C" w:rsidRPr="000B4903">
        <w:rPr>
          <w:szCs w:val="28"/>
        </w:rPr>
        <w:t>мүмкіндік</w:t>
      </w:r>
      <w:proofErr w:type="spellEnd"/>
      <w:r w:rsidR="00014D6C" w:rsidRPr="00E8435D">
        <w:rPr>
          <w:szCs w:val="28"/>
        </w:rPr>
        <w:t xml:space="preserve"> </w:t>
      </w:r>
      <w:proofErr w:type="spellStart"/>
      <w:r w:rsidR="00014D6C" w:rsidRPr="000B4903">
        <w:rPr>
          <w:szCs w:val="28"/>
        </w:rPr>
        <w:t>береді</w:t>
      </w:r>
      <w:proofErr w:type="spellEnd"/>
      <w:r w:rsidR="00014D6C" w:rsidRPr="00E8435D">
        <w:rPr>
          <w:szCs w:val="28"/>
        </w:rPr>
        <w:t xml:space="preserve">, </w:t>
      </w:r>
      <w:proofErr w:type="spellStart"/>
      <w:r w:rsidR="00014D6C" w:rsidRPr="000B4903">
        <w:rPr>
          <w:szCs w:val="28"/>
        </w:rPr>
        <w:t>мысалы</w:t>
      </w:r>
      <w:proofErr w:type="spellEnd"/>
      <w:r w:rsidR="00014D6C" w:rsidRPr="00E8435D">
        <w:rPr>
          <w:szCs w:val="28"/>
        </w:rPr>
        <w:t xml:space="preserve">, </w:t>
      </w:r>
      <w:proofErr w:type="spellStart"/>
      <w:r w:rsidR="00014D6C" w:rsidRPr="000B4903">
        <w:rPr>
          <w:szCs w:val="28"/>
        </w:rPr>
        <w:t>полиэлектролиттік</w:t>
      </w:r>
      <w:proofErr w:type="spellEnd"/>
      <w:r w:rsidR="00014D6C" w:rsidRPr="00E8435D">
        <w:rPr>
          <w:szCs w:val="28"/>
        </w:rPr>
        <w:t xml:space="preserve"> </w:t>
      </w:r>
      <w:r w:rsidR="00014D6C" w:rsidRPr="000B4903">
        <w:rPr>
          <w:szCs w:val="28"/>
        </w:rPr>
        <w:t>тор</w:t>
      </w:r>
      <w:r w:rsidR="00014D6C" w:rsidRPr="00E8435D">
        <w:rPr>
          <w:szCs w:val="28"/>
        </w:rPr>
        <w:t>-</w:t>
      </w:r>
      <w:proofErr w:type="spellStart"/>
      <w:r w:rsidR="00014D6C" w:rsidRPr="000B4903">
        <w:rPr>
          <w:szCs w:val="28"/>
        </w:rPr>
        <w:t>сызықтық</w:t>
      </w:r>
      <w:proofErr w:type="spellEnd"/>
      <w:r w:rsidR="00014D6C" w:rsidRPr="00E8435D">
        <w:rPr>
          <w:szCs w:val="28"/>
        </w:rPr>
        <w:t xml:space="preserve"> </w:t>
      </w:r>
      <w:r w:rsidR="00014D6C" w:rsidRPr="000B4903">
        <w:rPr>
          <w:szCs w:val="28"/>
        </w:rPr>
        <w:t>полимер</w:t>
      </w:r>
      <w:r w:rsidR="00014D6C" w:rsidRPr="00E8435D">
        <w:rPr>
          <w:szCs w:val="28"/>
        </w:rPr>
        <w:t xml:space="preserve"> </w:t>
      </w:r>
      <w:proofErr w:type="spellStart"/>
      <w:r w:rsidR="00014D6C" w:rsidRPr="000B4903">
        <w:rPr>
          <w:szCs w:val="28"/>
        </w:rPr>
        <w:t>жүйесінде</w:t>
      </w:r>
      <w:proofErr w:type="spellEnd"/>
      <w:r w:rsidR="00014D6C" w:rsidRPr="00E8435D">
        <w:rPr>
          <w:szCs w:val="28"/>
        </w:rPr>
        <w:t xml:space="preserve"> </w:t>
      </w:r>
      <w:r w:rsidR="00014D6C" w:rsidRPr="000B4903">
        <w:rPr>
          <w:szCs w:val="28"/>
        </w:rPr>
        <w:t>гель</w:t>
      </w:r>
      <w:r w:rsidR="00014D6C" w:rsidRPr="00E8435D">
        <w:rPr>
          <w:szCs w:val="28"/>
        </w:rPr>
        <w:t xml:space="preserve"> </w:t>
      </w:r>
      <w:proofErr w:type="spellStart"/>
      <w:r w:rsidR="00014D6C" w:rsidRPr="000B4903">
        <w:rPr>
          <w:szCs w:val="28"/>
        </w:rPr>
        <w:t>бетінде</w:t>
      </w:r>
      <w:proofErr w:type="spellEnd"/>
      <w:r w:rsidR="00014D6C" w:rsidRPr="00E8435D">
        <w:rPr>
          <w:szCs w:val="28"/>
        </w:rPr>
        <w:t xml:space="preserve"> </w:t>
      </w:r>
      <w:proofErr w:type="spellStart"/>
      <w:r w:rsidR="00014D6C" w:rsidRPr="000B4903">
        <w:rPr>
          <w:szCs w:val="28"/>
        </w:rPr>
        <w:t>интерполимерлік</w:t>
      </w:r>
      <w:proofErr w:type="spellEnd"/>
      <w:r w:rsidR="00014D6C" w:rsidRPr="00E8435D">
        <w:rPr>
          <w:szCs w:val="28"/>
        </w:rPr>
        <w:t xml:space="preserve"> </w:t>
      </w:r>
      <w:proofErr w:type="spellStart"/>
      <w:r w:rsidR="00014D6C" w:rsidRPr="000B4903">
        <w:rPr>
          <w:szCs w:val="28"/>
        </w:rPr>
        <w:t>кешен</w:t>
      </w:r>
      <w:proofErr w:type="spellEnd"/>
      <w:r w:rsidR="00014D6C" w:rsidRPr="00E8435D">
        <w:rPr>
          <w:szCs w:val="28"/>
        </w:rPr>
        <w:t xml:space="preserve"> </w:t>
      </w:r>
      <w:proofErr w:type="spellStart"/>
      <w:r w:rsidR="00014D6C" w:rsidRPr="000B4903">
        <w:rPr>
          <w:szCs w:val="28"/>
        </w:rPr>
        <w:t>пайда</w:t>
      </w:r>
      <w:proofErr w:type="spellEnd"/>
      <w:r w:rsidR="00014D6C" w:rsidRPr="00E8435D">
        <w:rPr>
          <w:szCs w:val="28"/>
        </w:rPr>
        <w:t xml:space="preserve"> </w:t>
      </w:r>
      <w:proofErr w:type="spellStart"/>
      <w:r w:rsidR="00014D6C" w:rsidRPr="000B4903">
        <w:rPr>
          <w:szCs w:val="28"/>
        </w:rPr>
        <w:t>болған</w:t>
      </w:r>
      <w:proofErr w:type="spellEnd"/>
      <w:r w:rsidR="00014D6C" w:rsidRPr="00E8435D">
        <w:rPr>
          <w:szCs w:val="28"/>
        </w:rPr>
        <w:t xml:space="preserve"> </w:t>
      </w:r>
      <w:proofErr w:type="spellStart"/>
      <w:r w:rsidR="00014D6C" w:rsidRPr="000B4903">
        <w:rPr>
          <w:szCs w:val="28"/>
        </w:rPr>
        <w:t>жағдайда</w:t>
      </w:r>
      <w:proofErr w:type="spellEnd"/>
      <w:r w:rsidR="00014D6C" w:rsidRPr="00E8435D">
        <w:rPr>
          <w:szCs w:val="28"/>
        </w:rPr>
        <w:t xml:space="preserve"> </w:t>
      </w:r>
      <w:proofErr w:type="spellStart"/>
      <w:r w:rsidR="00014D6C" w:rsidRPr="000B4903">
        <w:rPr>
          <w:szCs w:val="28"/>
        </w:rPr>
        <w:t>пайда</w:t>
      </w:r>
      <w:proofErr w:type="spellEnd"/>
      <w:r w:rsidR="00014D6C" w:rsidRPr="00E8435D">
        <w:rPr>
          <w:szCs w:val="28"/>
        </w:rPr>
        <w:t xml:space="preserve"> </w:t>
      </w:r>
      <w:proofErr w:type="spellStart"/>
      <w:r w:rsidR="00014D6C" w:rsidRPr="000B4903">
        <w:rPr>
          <w:szCs w:val="28"/>
        </w:rPr>
        <w:t>болуы</w:t>
      </w:r>
      <w:proofErr w:type="spellEnd"/>
      <w:r w:rsidR="00014D6C" w:rsidRPr="00E8435D">
        <w:rPr>
          <w:szCs w:val="28"/>
        </w:rPr>
        <w:t xml:space="preserve"> </w:t>
      </w:r>
      <w:proofErr w:type="spellStart"/>
      <w:r w:rsidR="00014D6C" w:rsidRPr="000B4903">
        <w:rPr>
          <w:szCs w:val="28"/>
        </w:rPr>
        <w:t>мүмкін</w:t>
      </w:r>
      <w:proofErr w:type="spellEnd"/>
      <w:r w:rsidR="00014D6C" w:rsidRPr="00E8435D">
        <w:rPr>
          <w:szCs w:val="28"/>
        </w:rPr>
        <w:t xml:space="preserve"> [1</w:t>
      </w:r>
      <w:r w:rsidRPr="00E8435D">
        <w:rPr>
          <w:szCs w:val="28"/>
        </w:rPr>
        <w:t>10</w:t>
      </w:r>
      <w:r w:rsidR="00014D6C" w:rsidRPr="00E8435D">
        <w:rPr>
          <w:szCs w:val="28"/>
        </w:rPr>
        <w:t>].</w:t>
      </w:r>
    </w:p>
    <w:p w14:paraId="19B8D406" w14:textId="0C8BD24B" w:rsidR="00014D6C" w:rsidRPr="00E8435D" w:rsidRDefault="00014D6C" w:rsidP="00682231">
      <w:pPr>
        <w:pStyle w:val="31"/>
        <w:spacing w:line="240" w:lineRule="auto"/>
        <w:ind w:firstLine="567"/>
        <w:rPr>
          <w:szCs w:val="28"/>
        </w:rPr>
      </w:pPr>
      <w:proofErr w:type="spellStart"/>
      <w:r w:rsidRPr="000B4903">
        <w:rPr>
          <w:szCs w:val="28"/>
        </w:rPr>
        <w:t>Ковалентті</w:t>
      </w:r>
      <w:proofErr w:type="spellEnd"/>
      <w:r w:rsidRPr="00E8435D">
        <w:rPr>
          <w:szCs w:val="28"/>
        </w:rPr>
        <w:t xml:space="preserve"> </w:t>
      </w:r>
      <w:proofErr w:type="spellStart"/>
      <w:r w:rsidR="00C36E8C">
        <w:rPr>
          <w:szCs w:val="28"/>
        </w:rPr>
        <w:t>тігілген</w:t>
      </w:r>
      <w:proofErr w:type="spellEnd"/>
      <w:r w:rsidRPr="00E8435D">
        <w:rPr>
          <w:szCs w:val="28"/>
        </w:rPr>
        <w:t xml:space="preserve"> </w:t>
      </w:r>
      <w:r w:rsidRPr="000B4903">
        <w:rPr>
          <w:szCs w:val="28"/>
        </w:rPr>
        <w:t>полиэлектролит</w:t>
      </w:r>
      <w:r w:rsidRPr="00E8435D">
        <w:rPr>
          <w:szCs w:val="28"/>
        </w:rPr>
        <w:t xml:space="preserve"> </w:t>
      </w:r>
      <w:proofErr w:type="spellStart"/>
      <w:r w:rsidRPr="000B4903">
        <w:rPr>
          <w:szCs w:val="28"/>
        </w:rPr>
        <w:t>гидрогельдері</w:t>
      </w:r>
      <w:proofErr w:type="spellEnd"/>
      <w:r w:rsidRPr="00E8435D">
        <w:rPr>
          <w:szCs w:val="28"/>
        </w:rPr>
        <w:t xml:space="preserve"> </w:t>
      </w:r>
      <w:proofErr w:type="spellStart"/>
      <w:r w:rsidRPr="000B4903">
        <w:rPr>
          <w:szCs w:val="28"/>
        </w:rPr>
        <w:t>көбінесе</w:t>
      </w:r>
      <w:proofErr w:type="spellEnd"/>
      <w:r w:rsidRPr="00E8435D">
        <w:rPr>
          <w:szCs w:val="28"/>
        </w:rPr>
        <w:t xml:space="preserve"> </w:t>
      </w:r>
      <w:r w:rsidRPr="000B4903">
        <w:rPr>
          <w:szCs w:val="28"/>
        </w:rPr>
        <w:t>акрил</w:t>
      </w:r>
      <w:r w:rsidRPr="00E8435D">
        <w:rPr>
          <w:szCs w:val="28"/>
        </w:rPr>
        <w:t xml:space="preserve"> </w:t>
      </w:r>
      <w:proofErr w:type="spellStart"/>
      <w:r w:rsidRPr="000B4903">
        <w:rPr>
          <w:szCs w:val="28"/>
        </w:rPr>
        <w:t>және</w:t>
      </w:r>
      <w:proofErr w:type="spellEnd"/>
      <w:r w:rsidRPr="00E8435D">
        <w:rPr>
          <w:szCs w:val="28"/>
        </w:rPr>
        <w:t xml:space="preserve"> </w:t>
      </w:r>
      <w:proofErr w:type="spellStart"/>
      <w:r w:rsidRPr="000B4903">
        <w:rPr>
          <w:szCs w:val="28"/>
        </w:rPr>
        <w:t>метакрил</w:t>
      </w:r>
      <w:proofErr w:type="spellEnd"/>
      <w:r w:rsidRPr="00E8435D">
        <w:rPr>
          <w:szCs w:val="28"/>
        </w:rPr>
        <w:t xml:space="preserve"> </w:t>
      </w:r>
      <w:proofErr w:type="spellStart"/>
      <w:r w:rsidRPr="000B4903">
        <w:rPr>
          <w:szCs w:val="28"/>
        </w:rPr>
        <w:t>қышқылдары</w:t>
      </w:r>
      <w:proofErr w:type="spellEnd"/>
      <w:r w:rsidRPr="00E8435D">
        <w:rPr>
          <w:szCs w:val="28"/>
        </w:rPr>
        <w:t xml:space="preserve">, </w:t>
      </w:r>
      <w:proofErr w:type="spellStart"/>
      <w:r w:rsidRPr="000B4903">
        <w:rPr>
          <w:szCs w:val="28"/>
        </w:rPr>
        <w:t>олардың</w:t>
      </w:r>
      <w:proofErr w:type="spellEnd"/>
      <w:r w:rsidRPr="00E8435D">
        <w:rPr>
          <w:szCs w:val="28"/>
        </w:rPr>
        <w:t xml:space="preserve"> </w:t>
      </w:r>
      <w:r w:rsidRPr="000B4903">
        <w:rPr>
          <w:szCs w:val="28"/>
        </w:rPr>
        <w:t>калий</w:t>
      </w:r>
      <w:r w:rsidRPr="00E8435D">
        <w:rPr>
          <w:szCs w:val="28"/>
        </w:rPr>
        <w:t xml:space="preserve"> </w:t>
      </w:r>
      <w:proofErr w:type="spellStart"/>
      <w:r w:rsidRPr="000B4903">
        <w:rPr>
          <w:szCs w:val="28"/>
        </w:rPr>
        <w:t>және</w:t>
      </w:r>
      <w:proofErr w:type="spellEnd"/>
      <w:r w:rsidRPr="00E8435D">
        <w:rPr>
          <w:szCs w:val="28"/>
        </w:rPr>
        <w:t xml:space="preserve"> </w:t>
      </w:r>
      <w:r w:rsidRPr="000B4903">
        <w:rPr>
          <w:szCs w:val="28"/>
        </w:rPr>
        <w:t>натрий</w:t>
      </w:r>
      <w:r w:rsidRPr="00E8435D">
        <w:rPr>
          <w:szCs w:val="28"/>
        </w:rPr>
        <w:t xml:space="preserve"> </w:t>
      </w:r>
      <w:proofErr w:type="spellStart"/>
      <w:r w:rsidRPr="000B4903">
        <w:rPr>
          <w:szCs w:val="28"/>
        </w:rPr>
        <w:t>тұздары</w:t>
      </w:r>
      <w:proofErr w:type="spellEnd"/>
      <w:r w:rsidRPr="00E8435D">
        <w:rPr>
          <w:szCs w:val="28"/>
        </w:rPr>
        <w:t xml:space="preserve">, </w:t>
      </w:r>
      <w:proofErr w:type="spellStart"/>
      <w:r w:rsidRPr="000B4903">
        <w:rPr>
          <w:szCs w:val="28"/>
        </w:rPr>
        <w:t>диаллиламмоний</w:t>
      </w:r>
      <w:proofErr w:type="spellEnd"/>
      <w:r w:rsidRPr="00E8435D">
        <w:rPr>
          <w:szCs w:val="28"/>
        </w:rPr>
        <w:t xml:space="preserve"> </w:t>
      </w:r>
      <w:proofErr w:type="spellStart"/>
      <w:r w:rsidRPr="000B4903">
        <w:rPr>
          <w:szCs w:val="28"/>
        </w:rPr>
        <w:t>хлориді</w:t>
      </w:r>
      <w:proofErr w:type="spellEnd"/>
      <w:r w:rsidRPr="00E8435D">
        <w:rPr>
          <w:szCs w:val="28"/>
        </w:rPr>
        <w:t xml:space="preserve"> </w:t>
      </w:r>
      <w:proofErr w:type="spellStart"/>
      <w:r w:rsidRPr="000B4903">
        <w:rPr>
          <w:szCs w:val="28"/>
        </w:rPr>
        <w:t>және</w:t>
      </w:r>
      <w:proofErr w:type="spellEnd"/>
      <w:r w:rsidRPr="00E8435D">
        <w:rPr>
          <w:szCs w:val="28"/>
        </w:rPr>
        <w:t xml:space="preserve"> </w:t>
      </w:r>
      <w:proofErr w:type="spellStart"/>
      <w:r w:rsidRPr="000B4903">
        <w:rPr>
          <w:szCs w:val="28"/>
        </w:rPr>
        <w:t>т</w:t>
      </w:r>
      <w:r w:rsidRPr="00E8435D">
        <w:rPr>
          <w:szCs w:val="28"/>
        </w:rPr>
        <w:t>.</w:t>
      </w:r>
      <w:r w:rsidRPr="000B4903">
        <w:rPr>
          <w:szCs w:val="28"/>
        </w:rPr>
        <w:t>б</w:t>
      </w:r>
      <w:proofErr w:type="spellEnd"/>
      <w:r w:rsidRPr="00E8435D">
        <w:rPr>
          <w:szCs w:val="28"/>
        </w:rPr>
        <w:t xml:space="preserve">. </w:t>
      </w:r>
      <w:proofErr w:type="spellStart"/>
      <w:r w:rsidRPr="000B4903">
        <w:rPr>
          <w:szCs w:val="28"/>
        </w:rPr>
        <w:t>сияқты</w:t>
      </w:r>
      <w:proofErr w:type="spellEnd"/>
      <w:r w:rsidRPr="00E8435D">
        <w:rPr>
          <w:szCs w:val="28"/>
        </w:rPr>
        <w:t xml:space="preserve"> </w:t>
      </w:r>
      <w:proofErr w:type="spellStart"/>
      <w:r w:rsidRPr="000B4903">
        <w:rPr>
          <w:szCs w:val="28"/>
        </w:rPr>
        <w:t>ионогендік</w:t>
      </w:r>
      <w:proofErr w:type="spellEnd"/>
      <w:r w:rsidRPr="00E8435D">
        <w:rPr>
          <w:szCs w:val="28"/>
        </w:rPr>
        <w:t xml:space="preserve"> </w:t>
      </w:r>
      <w:proofErr w:type="spellStart"/>
      <w:r w:rsidRPr="000B4903">
        <w:rPr>
          <w:szCs w:val="28"/>
        </w:rPr>
        <w:t>мономерлердің</w:t>
      </w:r>
      <w:proofErr w:type="spellEnd"/>
      <w:r w:rsidRPr="00E8435D">
        <w:rPr>
          <w:szCs w:val="28"/>
        </w:rPr>
        <w:t xml:space="preserve"> </w:t>
      </w:r>
      <w:r w:rsidR="00C36E8C">
        <w:rPr>
          <w:szCs w:val="28"/>
        </w:rPr>
        <w:t>ТА</w:t>
      </w:r>
      <w:r w:rsidR="00C36E8C" w:rsidRPr="00E8435D">
        <w:rPr>
          <w:szCs w:val="28"/>
        </w:rPr>
        <w:t xml:space="preserve"> </w:t>
      </w:r>
      <w:proofErr w:type="spellStart"/>
      <w:r w:rsidR="00C36E8C">
        <w:rPr>
          <w:szCs w:val="28"/>
        </w:rPr>
        <w:t>қатысында</w:t>
      </w:r>
      <w:proofErr w:type="spellEnd"/>
      <w:r w:rsidR="00C36E8C" w:rsidRPr="00E8435D">
        <w:rPr>
          <w:szCs w:val="28"/>
        </w:rPr>
        <w:t xml:space="preserve"> </w:t>
      </w:r>
      <w:proofErr w:type="spellStart"/>
      <w:r w:rsidRPr="000B4903">
        <w:rPr>
          <w:szCs w:val="28"/>
        </w:rPr>
        <w:t>үшөлшемді</w:t>
      </w:r>
      <w:proofErr w:type="spellEnd"/>
      <w:r w:rsidRPr="00E8435D">
        <w:rPr>
          <w:szCs w:val="28"/>
        </w:rPr>
        <w:t xml:space="preserve"> </w:t>
      </w:r>
      <w:proofErr w:type="spellStart"/>
      <w:r w:rsidRPr="000B4903">
        <w:rPr>
          <w:szCs w:val="28"/>
        </w:rPr>
        <w:t>сополимерленуі</w:t>
      </w:r>
      <w:proofErr w:type="spellEnd"/>
      <w:r w:rsidRPr="00E8435D">
        <w:rPr>
          <w:szCs w:val="28"/>
        </w:rPr>
        <w:t xml:space="preserve"> </w:t>
      </w:r>
      <w:proofErr w:type="spellStart"/>
      <w:r w:rsidRPr="000B4903">
        <w:rPr>
          <w:szCs w:val="28"/>
        </w:rPr>
        <w:t>арқылы</w:t>
      </w:r>
      <w:proofErr w:type="spellEnd"/>
      <w:r w:rsidRPr="00E8435D">
        <w:rPr>
          <w:szCs w:val="28"/>
        </w:rPr>
        <w:t xml:space="preserve"> </w:t>
      </w:r>
      <w:proofErr w:type="spellStart"/>
      <w:r w:rsidRPr="000B4903">
        <w:rPr>
          <w:szCs w:val="28"/>
        </w:rPr>
        <w:t>алынады</w:t>
      </w:r>
      <w:proofErr w:type="spellEnd"/>
      <w:r w:rsidR="00C36E8C" w:rsidRPr="00E8435D">
        <w:rPr>
          <w:szCs w:val="28"/>
        </w:rPr>
        <w:t xml:space="preserve"> [111-113]</w:t>
      </w:r>
      <w:r w:rsidRPr="00E8435D">
        <w:rPr>
          <w:szCs w:val="28"/>
        </w:rPr>
        <w:t xml:space="preserve">. </w:t>
      </w:r>
      <w:proofErr w:type="spellStart"/>
      <w:r w:rsidRPr="000B4903">
        <w:rPr>
          <w:szCs w:val="28"/>
        </w:rPr>
        <w:t>Негізгі</w:t>
      </w:r>
      <w:proofErr w:type="spellEnd"/>
      <w:r w:rsidRPr="00E8435D">
        <w:rPr>
          <w:szCs w:val="28"/>
        </w:rPr>
        <w:t xml:space="preserve"> </w:t>
      </w:r>
      <w:r w:rsidRPr="000B4903">
        <w:rPr>
          <w:szCs w:val="28"/>
        </w:rPr>
        <w:t>полимер</w:t>
      </w:r>
      <w:r w:rsidRPr="00E8435D">
        <w:rPr>
          <w:szCs w:val="28"/>
        </w:rPr>
        <w:t xml:space="preserve"> </w:t>
      </w:r>
      <w:proofErr w:type="spellStart"/>
      <w:r w:rsidRPr="000B4903">
        <w:rPr>
          <w:szCs w:val="28"/>
        </w:rPr>
        <w:t>тізбектерінің</w:t>
      </w:r>
      <w:proofErr w:type="spellEnd"/>
      <w:r w:rsidRPr="00E8435D">
        <w:rPr>
          <w:szCs w:val="28"/>
        </w:rPr>
        <w:t xml:space="preserve"> </w:t>
      </w:r>
      <w:proofErr w:type="spellStart"/>
      <w:r w:rsidRPr="000B4903">
        <w:rPr>
          <w:szCs w:val="28"/>
        </w:rPr>
        <w:t>өсу</w:t>
      </w:r>
      <w:proofErr w:type="spellEnd"/>
      <w:r w:rsidRPr="00E8435D">
        <w:rPr>
          <w:szCs w:val="28"/>
        </w:rPr>
        <w:t xml:space="preserve"> </w:t>
      </w:r>
      <w:proofErr w:type="spellStart"/>
      <w:r w:rsidRPr="000B4903">
        <w:rPr>
          <w:szCs w:val="28"/>
        </w:rPr>
        <w:t>реакциясына</w:t>
      </w:r>
      <w:proofErr w:type="spellEnd"/>
      <w:r w:rsidRPr="00E8435D">
        <w:rPr>
          <w:szCs w:val="28"/>
        </w:rPr>
        <w:t xml:space="preserve"> </w:t>
      </w:r>
      <w:proofErr w:type="spellStart"/>
      <w:r w:rsidRPr="000B4903">
        <w:rPr>
          <w:szCs w:val="28"/>
        </w:rPr>
        <w:t>кіретін</w:t>
      </w:r>
      <w:proofErr w:type="spellEnd"/>
      <w:r w:rsidRPr="00E8435D">
        <w:rPr>
          <w:szCs w:val="28"/>
        </w:rPr>
        <w:t xml:space="preserve"> </w:t>
      </w:r>
      <w:proofErr w:type="spellStart"/>
      <w:r w:rsidRPr="000B4903">
        <w:rPr>
          <w:szCs w:val="28"/>
        </w:rPr>
        <w:t>функционалдық</w:t>
      </w:r>
      <w:proofErr w:type="spellEnd"/>
      <w:r w:rsidRPr="00E8435D">
        <w:rPr>
          <w:szCs w:val="28"/>
        </w:rPr>
        <w:t xml:space="preserve"> </w:t>
      </w:r>
      <w:proofErr w:type="spellStart"/>
      <w:r w:rsidRPr="000B4903">
        <w:rPr>
          <w:szCs w:val="28"/>
        </w:rPr>
        <w:t>топтары</w:t>
      </w:r>
      <w:proofErr w:type="spellEnd"/>
      <w:r w:rsidRPr="00E8435D">
        <w:rPr>
          <w:szCs w:val="28"/>
        </w:rPr>
        <w:t xml:space="preserve"> </w:t>
      </w:r>
      <w:r w:rsidRPr="000B4903">
        <w:rPr>
          <w:szCs w:val="28"/>
        </w:rPr>
        <w:t>бар</w:t>
      </w:r>
      <w:r w:rsidRPr="00E8435D">
        <w:rPr>
          <w:szCs w:val="28"/>
        </w:rPr>
        <w:t xml:space="preserve"> </w:t>
      </w:r>
      <w:proofErr w:type="spellStart"/>
      <w:r w:rsidRPr="000B4903">
        <w:rPr>
          <w:szCs w:val="28"/>
        </w:rPr>
        <w:t>екінші</w:t>
      </w:r>
      <w:proofErr w:type="spellEnd"/>
      <w:r w:rsidRPr="00E8435D">
        <w:rPr>
          <w:szCs w:val="28"/>
        </w:rPr>
        <w:t xml:space="preserve"> </w:t>
      </w:r>
      <w:proofErr w:type="spellStart"/>
      <w:r w:rsidRPr="000B4903">
        <w:rPr>
          <w:szCs w:val="28"/>
        </w:rPr>
        <w:t>полимердің</w:t>
      </w:r>
      <w:proofErr w:type="spellEnd"/>
      <w:r w:rsidRPr="00E8435D">
        <w:rPr>
          <w:szCs w:val="28"/>
        </w:rPr>
        <w:t xml:space="preserve"> </w:t>
      </w:r>
      <w:proofErr w:type="spellStart"/>
      <w:r w:rsidRPr="000B4903">
        <w:rPr>
          <w:szCs w:val="28"/>
        </w:rPr>
        <w:t>қатты</w:t>
      </w:r>
      <w:proofErr w:type="spellEnd"/>
      <w:r w:rsidRPr="00E8435D">
        <w:rPr>
          <w:szCs w:val="28"/>
        </w:rPr>
        <w:t xml:space="preserve"> </w:t>
      </w:r>
      <w:proofErr w:type="spellStart"/>
      <w:r w:rsidRPr="000B4903">
        <w:rPr>
          <w:szCs w:val="28"/>
        </w:rPr>
        <w:t>немесе</w:t>
      </w:r>
      <w:proofErr w:type="spellEnd"/>
      <w:r w:rsidRPr="00E8435D">
        <w:rPr>
          <w:szCs w:val="28"/>
        </w:rPr>
        <w:t xml:space="preserve"> </w:t>
      </w:r>
      <w:proofErr w:type="spellStart"/>
      <w:r w:rsidRPr="000B4903">
        <w:rPr>
          <w:szCs w:val="28"/>
        </w:rPr>
        <w:t>жартылай</w:t>
      </w:r>
      <w:proofErr w:type="spellEnd"/>
      <w:r w:rsidRPr="00E8435D">
        <w:rPr>
          <w:szCs w:val="28"/>
        </w:rPr>
        <w:t xml:space="preserve"> </w:t>
      </w:r>
      <w:proofErr w:type="spellStart"/>
      <w:r w:rsidRPr="000B4903">
        <w:rPr>
          <w:szCs w:val="28"/>
        </w:rPr>
        <w:t>қатты</w:t>
      </w:r>
      <w:proofErr w:type="spellEnd"/>
      <w:r w:rsidRPr="00E8435D">
        <w:rPr>
          <w:szCs w:val="28"/>
        </w:rPr>
        <w:t xml:space="preserve"> </w:t>
      </w:r>
      <w:proofErr w:type="spellStart"/>
      <w:r w:rsidRPr="000B4903">
        <w:rPr>
          <w:szCs w:val="28"/>
        </w:rPr>
        <w:t>тізбектері</w:t>
      </w:r>
      <w:proofErr w:type="spellEnd"/>
      <w:r w:rsidRPr="00E8435D">
        <w:rPr>
          <w:szCs w:val="28"/>
        </w:rPr>
        <w:t xml:space="preserve"> </w:t>
      </w:r>
      <w:proofErr w:type="spellStart"/>
      <w:r w:rsidRPr="000B4903">
        <w:rPr>
          <w:szCs w:val="28"/>
        </w:rPr>
        <w:t>арқылы</w:t>
      </w:r>
      <w:proofErr w:type="spellEnd"/>
      <w:r w:rsidRPr="00E8435D">
        <w:rPr>
          <w:szCs w:val="28"/>
        </w:rPr>
        <w:t xml:space="preserve"> </w:t>
      </w:r>
      <w:proofErr w:type="spellStart"/>
      <w:r w:rsidRPr="000B4903">
        <w:rPr>
          <w:szCs w:val="28"/>
        </w:rPr>
        <w:t>өсуі</w:t>
      </w:r>
      <w:proofErr w:type="spellEnd"/>
      <w:r w:rsidRPr="00E8435D">
        <w:rPr>
          <w:szCs w:val="28"/>
        </w:rPr>
        <w:t xml:space="preserve"> </w:t>
      </w:r>
      <w:proofErr w:type="spellStart"/>
      <w:r w:rsidRPr="000B4903">
        <w:rPr>
          <w:szCs w:val="28"/>
        </w:rPr>
        <w:t>арқылы</w:t>
      </w:r>
      <w:proofErr w:type="spellEnd"/>
      <w:r w:rsidRPr="00E8435D">
        <w:rPr>
          <w:szCs w:val="28"/>
        </w:rPr>
        <w:t xml:space="preserve"> </w:t>
      </w:r>
      <w:r w:rsidRPr="000B4903">
        <w:rPr>
          <w:szCs w:val="28"/>
        </w:rPr>
        <w:t>супер</w:t>
      </w:r>
      <w:r w:rsidRPr="00E8435D">
        <w:rPr>
          <w:szCs w:val="28"/>
        </w:rPr>
        <w:t xml:space="preserve"> </w:t>
      </w:r>
      <w:proofErr w:type="spellStart"/>
      <w:r w:rsidRPr="000B4903">
        <w:rPr>
          <w:szCs w:val="28"/>
        </w:rPr>
        <w:t>ісінетін</w:t>
      </w:r>
      <w:proofErr w:type="spellEnd"/>
      <w:r w:rsidRPr="00E8435D">
        <w:rPr>
          <w:szCs w:val="28"/>
        </w:rPr>
        <w:t xml:space="preserve"> </w:t>
      </w:r>
      <w:r w:rsidRPr="000B4903">
        <w:rPr>
          <w:szCs w:val="28"/>
        </w:rPr>
        <w:t>гель</w:t>
      </w:r>
      <w:r w:rsidRPr="00E8435D">
        <w:rPr>
          <w:szCs w:val="28"/>
        </w:rPr>
        <w:t xml:space="preserve"> </w:t>
      </w:r>
      <w:proofErr w:type="spellStart"/>
      <w:r w:rsidRPr="000B4903">
        <w:rPr>
          <w:szCs w:val="28"/>
        </w:rPr>
        <w:t>алу</w:t>
      </w:r>
      <w:proofErr w:type="spellEnd"/>
      <w:r w:rsidRPr="00E8435D">
        <w:rPr>
          <w:szCs w:val="28"/>
        </w:rPr>
        <w:t xml:space="preserve"> </w:t>
      </w:r>
      <w:proofErr w:type="spellStart"/>
      <w:r w:rsidRPr="000B4903">
        <w:rPr>
          <w:szCs w:val="28"/>
        </w:rPr>
        <w:t>әдісі</w:t>
      </w:r>
      <w:proofErr w:type="spellEnd"/>
      <w:r w:rsidRPr="00E8435D">
        <w:rPr>
          <w:szCs w:val="28"/>
        </w:rPr>
        <w:t xml:space="preserve"> </w:t>
      </w:r>
      <w:proofErr w:type="spellStart"/>
      <w:r w:rsidRPr="000B4903">
        <w:rPr>
          <w:szCs w:val="28"/>
        </w:rPr>
        <w:t>ерекше</w:t>
      </w:r>
      <w:proofErr w:type="spellEnd"/>
      <w:r w:rsidRPr="00E8435D">
        <w:rPr>
          <w:szCs w:val="28"/>
        </w:rPr>
        <w:t xml:space="preserve"> </w:t>
      </w:r>
      <w:proofErr w:type="spellStart"/>
      <w:r w:rsidRPr="000B4903">
        <w:rPr>
          <w:szCs w:val="28"/>
        </w:rPr>
        <w:t>қызығушылық</w:t>
      </w:r>
      <w:proofErr w:type="spellEnd"/>
      <w:r w:rsidRPr="00E8435D">
        <w:rPr>
          <w:szCs w:val="28"/>
        </w:rPr>
        <w:t xml:space="preserve"> </w:t>
      </w:r>
      <w:proofErr w:type="spellStart"/>
      <w:r w:rsidRPr="000B4903">
        <w:rPr>
          <w:szCs w:val="28"/>
        </w:rPr>
        <w:t>тудырады</w:t>
      </w:r>
      <w:proofErr w:type="spellEnd"/>
      <w:r w:rsidRPr="00E8435D">
        <w:rPr>
          <w:szCs w:val="28"/>
        </w:rPr>
        <w:t xml:space="preserve"> [</w:t>
      </w:r>
      <w:r w:rsidR="00C36E8C" w:rsidRPr="00E8435D">
        <w:rPr>
          <w:szCs w:val="28"/>
        </w:rPr>
        <w:t>114, 115</w:t>
      </w:r>
      <w:r w:rsidRPr="00E8435D">
        <w:rPr>
          <w:szCs w:val="28"/>
        </w:rPr>
        <w:t xml:space="preserve">]. </w:t>
      </w:r>
      <w:proofErr w:type="spellStart"/>
      <w:r w:rsidRPr="000B4903">
        <w:rPr>
          <w:szCs w:val="28"/>
        </w:rPr>
        <w:t>Мұндай</w:t>
      </w:r>
      <w:proofErr w:type="spellEnd"/>
      <w:r w:rsidRPr="00E8435D">
        <w:rPr>
          <w:szCs w:val="28"/>
        </w:rPr>
        <w:t xml:space="preserve"> </w:t>
      </w:r>
      <w:proofErr w:type="spellStart"/>
      <w:r w:rsidRPr="000B4903">
        <w:rPr>
          <w:szCs w:val="28"/>
        </w:rPr>
        <w:t>екінші</w:t>
      </w:r>
      <w:proofErr w:type="spellEnd"/>
      <w:r w:rsidRPr="00E8435D">
        <w:rPr>
          <w:szCs w:val="28"/>
        </w:rPr>
        <w:t xml:space="preserve"> </w:t>
      </w:r>
      <w:proofErr w:type="spellStart"/>
      <w:r w:rsidRPr="000B4903">
        <w:rPr>
          <w:szCs w:val="28"/>
        </w:rPr>
        <w:t>полимердің</w:t>
      </w:r>
      <w:proofErr w:type="spellEnd"/>
      <w:r w:rsidRPr="00E8435D">
        <w:rPr>
          <w:szCs w:val="28"/>
        </w:rPr>
        <w:t xml:space="preserve"> </w:t>
      </w:r>
      <w:proofErr w:type="spellStart"/>
      <w:r w:rsidRPr="000B4903">
        <w:rPr>
          <w:szCs w:val="28"/>
        </w:rPr>
        <w:t>тізбектері</w:t>
      </w:r>
      <w:proofErr w:type="spellEnd"/>
      <w:r w:rsidRPr="00E8435D">
        <w:rPr>
          <w:szCs w:val="28"/>
        </w:rPr>
        <w:t xml:space="preserve">, </w:t>
      </w:r>
      <w:proofErr w:type="spellStart"/>
      <w:r w:rsidRPr="000B4903">
        <w:rPr>
          <w:szCs w:val="28"/>
        </w:rPr>
        <w:t>мысалы</w:t>
      </w:r>
      <w:proofErr w:type="spellEnd"/>
      <w:r w:rsidRPr="00E8435D">
        <w:rPr>
          <w:szCs w:val="28"/>
        </w:rPr>
        <w:t xml:space="preserve">, </w:t>
      </w:r>
      <w:proofErr w:type="spellStart"/>
      <w:r w:rsidRPr="000B4903">
        <w:rPr>
          <w:szCs w:val="28"/>
        </w:rPr>
        <w:t>аллилоксиэтил</w:t>
      </w:r>
      <w:proofErr w:type="spellEnd"/>
      <w:r w:rsidRPr="00E8435D">
        <w:rPr>
          <w:szCs w:val="28"/>
        </w:rPr>
        <w:t xml:space="preserve"> </w:t>
      </w:r>
      <w:proofErr w:type="spellStart"/>
      <w:r w:rsidRPr="000B4903">
        <w:rPr>
          <w:szCs w:val="28"/>
        </w:rPr>
        <w:t>целлюлозасы</w:t>
      </w:r>
      <w:proofErr w:type="spellEnd"/>
      <w:r w:rsidRPr="00E8435D">
        <w:rPr>
          <w:szCs w:val="28"/>
        </w:rPr>
        <w:t xml:space="preserve">, </w:t>
      </w:r>
      <w:proofErr w:type="spellStart"/>
      <w:r w:rsidRPr="000B4903">
        <w:rPr>
          <w:szCs w:val="28"/>
        </w:rPr>
        <w:t>ісінудің</w:t>
      </w:r>
      <w:proofErr w:type="spellEnd"/>
      <w:r w:rsidRPr="00E8435D">
        <w:rPr>
          <w:szCs w:val="28"/>
        </w:rPr>
        <w:t xml:space="preserve"> </w:t>
      </w:r>
      <w:proofErr w:type="spellStart"/>
      <w:r w:rsidRPr="000B4903">
        <w:rPr>
          <w:szCs w:val="28"/>
        </w:rPr>
        <w:t>жалпы</w:t>
      </w:r>
      <w:proofErr w:type="spellEnd"/>
      <w:r w:rsidRPr="00E8435D">
        <w:rPr>
          <w:szCs w:val="28"/>
        </w:rPr>
        <w:t xml:space="preserve"> </w:t>
      </w:r>
      <w:proofErr w:type="spellStart"/>
      <w:r w:rsidRPr="000B4903">
        <w:rPr>
          <w:szCs w:val="28"/>
        </w:rPr>
        <w:t>дәрежесін</w:t>
      </w:r>
      <w:proofErr w:type="spellEnd"/>
      <w:r w:rsidRPr="00E8435D">
        <w:rPr>
          <w:szCs w:val="28"/>
        </w:rPr>
        <w:t xml:space="preserve"> </w:t>
      </w:r>
      <w:proofErr w:type="spellStart"/>
      <w:r w:rsidRPr="000B4903">
        <w:rPr>
          <w:szCs w:val="28"/>
        </w:rPr>
        <w:t>едәуір</w:t>
      </w:r>
      <w:proofErr w:type="spellEnd"/>
      <w:r w:rsidRPr="00E8435D">
        <w:rPr>
          <w:szCs w:val="28"/>
        </w:rPr>
        <w:t xml:space="preserve"> </w:t>
      </w:r>
      <w:proofErr w:type="spellStart"/>
      <w:r w:rsidRPr="000B4903">
        <w:rPr>
          <w:szCs w:val="28"/>
        </w:rPr>
        <w:t>арттыра</w:t>
      </w:r>
      <w:proofErr w:type="spellEnd"/>
      <w:r w:rsidRPr="00E8435D">
        <w:rPr>
          <w:szCs w:val="28"/>
        </w:rPr>
        <w:t xml:space="preserve"> </w:t>
      </w:r>
      <w:proofErr w:type="spellStart"/>
      <w:r w:rsidRPr="000B4903">
        <w:rPr>
          <w:szCs w:val="28"/>
        </w:rPr>
        <w:t>отырып</w:t>
      </w:r>
      <w:proofErr w:type="spellEnd"/>
      <w:r w:rsidRPr="00E8435D">
        <w:rPr>
          <w:szCs w:val="28"/>
        </w:rPr>
        <w:t xml:space="preserve"> (1 </w:t>
      </w:r>
      <w:r w:rsidRPr="000B4903">
        <w:rPr>
          <w:szCs w:val="28"/>
        </w:rPr>
        <w:t>г</w:t>
      </w:r>
      <w:r w:rsidRPr="00E8435D">
        <w:rPr>
          <w:szCs w:val="28"/>
        </w:rPr>
        <w:t xml:space="preserve"> </w:t>
      </w:r>
      <w:proofErr w:type="spellStart"/>
      <w:r w:rsidRPr="000B4903">
        <w:rPr>
          <w:szCs w:val="28"/>
        </w:rPr>
        <w:t>құрғақ</w:t>
      </w:r>
      <w:proofErr w:type="spellEnd"/>
      <w:r w:rsidRPr="00E8435D">
        <w:rPr>
          <w:szCs w:val="28"/>
        </w:rPr>
        <w:t xml:space="preserve"> </w:t>
      </w:r>
      <w:proofErr w:type="spellStart"/>
      <w:r w:rsidRPr="000B4903">
        <w:rPr>
          <w:szCs w:val="28"/>
        </w:rPr>
        <w:t>полимерге</w:t>
      </w:r>
      <w:proofErr w:type="spellEnd"/>
      <w:r w:rsidRPr="00E8435D">
        <w:rPr>
          <w:szCs w:val="28"/>
        </w:rPr>
        <w:t xml:space="preserve"> 10 </w:t>
      </w:r>
      <w:r w:rsidRPr="000B4903">
        <w:rPr>
          <w:szCs w:val="28"/>
        </w:rPr>
        <w:t>литр</w:t>
      </w:r>
      <w:r w:rsidRPr="00E8435D">
        <w:rPr>
          <w:szCs w:val="28"/>
        </w:rPr>
        <w:t xml:space="preserve"> </w:t>
      </w:r>
      <w:proofErr w:type="spellStart"/>
      <w:r w:rsidRPr="000B4903">
        <w:rPr>
          <w:szCs w:val="28"/>
        </w:rPr>
        <w:t>суға</w:t>
      </w:r>
      <w:proofErr w:type="spellEnd"/>
      <w:r w:rsidRPr="00E8435D">
        <w:rPr>
          <w:szCs w:val="28"/>
        </w:rPr>
        <w:t xml:space="preserve"> </w:t>
      </w:r>
      <w:proofErr w:type="spellStart"/>
      <w:r w:rsidRPr="000B4903">
        <w:rPr>
          <w:szCs w:val="28"/>
        </w:rPr>
        <w:t>дейін</w:t>
      </w:r>
      <w:proofErr w:type="spellEnd"/>
      <w:r w:rsidRPr="00E8435D">
        <w:rPr>
          <w:szCs w:val="28"/>
        </w:rPr>
        <w:t xml:space="preserve">) </w:t>
      </w:r>
      <w:proofErr w:type="spellStart"/>
      <w:r w:rsidRPr="000B4903">
        <w:rPr>
          <w:szCs w:val="28"/>
        </w:rPr>
        <w:t>және</w:t>
      </w:r>
      <w:proofErr w:type="spellEnd"/>
      <w:r w:rsidRPr="00E8435D">
        <w:rPr>
          <w:szCs w:val="28"/>
        </w:rPr>
        <w:t xml:space="preserve"> </w:t>
      </w:r>
      <w:proofErr w:type="spellStart"/>
      <w:r w:rsidRPr="000B4903">
        <w:rPr>
          <w:szCs w:val="28"/>
        </w:rPr>
        <w:t>гельдің</w:t>
      </w:r>
      <w:proofErr w:type="spellEnd"/>
      <w:r w:rsidRPr="00E8435D">
        <w:rPr>
          <w:szCs w:val="28"/>
        </w:rPr>
        <w:t xml:space="preserve"> </w:t>
      </w:r>
      <w:proofErr w:type="spellStart"/>
      <w:r w:rsidRPr="000B4903">
        <w:rPr>
          <w:szCs w:val="28"/>
        </w:rPr>
        <w:t>механикалық</w:t>
      </w:r>
      <w:proofErr w:type="spellEnd"/>
      <w:r w:rsidRPr="00E8435D">
        <w:rPr>
          <w:szCs w:val="28"/>
        </w:rPr>
        <w:t xml:space="preserve"> </w:t>
      </w:r>
      <w:proofErr w:type="spellStart"/>
      <w:r w:rsidRPr="000B4903">
        <w:rPr>
          <w:szCs w:val="28"/>
        </w:rPr>
        <w:t>қасиеттерін</w:t>
      </w:r>
      <w:proofErr w:type="spellEnd"/>
      <w:r w:rsidRPr="00E8435D">
        <w:rPr>
          <w:szCs w:val="28"/>
        </w:rPr>
        <w:t xml:space="preserve"> </w:t>
      </w:r>
      <w:proofErr w:type="spellStart"/>
      <w:r w:rsidRPr="000B4903">
        <w:rPr>
          <w:szCs w:val="28"/>
        </w:rPr>
        <w:t>жақсарта</w:t>
      </w:r>
      <w:proofErr w:type="spellEnd"/>
      <w:r w:rsidRPr="00E8435D">
        <w:rPr>
          <w:szCs w:val="28"/>
        </w:rPr>
        <w:t xml:space="preserve"> </w:t>
      </w:r>
      <w:proofErr w:type="spellStart"/>
      <w:r w:rsidRPr="000B4903">
        <w:rPr>
          <w:szCs w:val="28"/>
        </w:rPr>
        <w:t>отырып</w:t>
      </w:r>
      <w:proofErr w:type="spellEnd"/>
      <w:r w:rsidRPr="00E8435D">
        <w:rPr>
          <w:szCs w:val="28"/>
        </w:rPr>
        <w:t xml:space="preserve">, </w:t>
      </w:r>
      <w:r w:rsidR="00C36E8C" w:rsidRPr="00E8435D">
        <w:rPr>
          <w:szCs w:val="28"/>
        </w:rPr>
        <w:t>«</w:t>
      </w:r>
      <w:proofErr w:type="spellStart"/>
      <w:r w:rsidRPr="000B4903">
        <w:rPr>
          <w:szCs w:val="28"/>
        </w:rPr>
        <w:t>тіректер</w:t>
      </w:r>
      <w:proofErr w:type="spellEnd"/>
      <w:r w:rsidR="00C36E8C" w:rsidRPr="00E8435D">
        <w:rPr>
          <w:szCs w:val="28"/>
        </w:rPr>
        <w:t>»</w:t>
      </w:r>
      <w:r w:rsidRPr="00E8435D">
        <w:rPr>
          <w:szCs w:val="28"/>
        </w:rPr>
        <w:t xml:space="preserve"> </w:t>
      </w:r>
      <w:proofErr w:type="spellStart"/>
      <w:r w:rsidRPr="000B4903">
        <w:rPr>
          <w:szCs w:val="28"/>
        </w:rPr>
        <w:t>рөлін</w:t>
      </w:r>
      <w:proofErr w:type="spellEnd"/>
      <w:r w:rsidRPr="00E8435D">
        <w:rPr>
          <w:szCs w:val="28"/>
        </w:rPr>
        <w:t xml:space="preserve"> </w:t>
      </w:r>
      <w:proofErr w:type="spellStart"/>
      <w:r w:rsidRPr="000B4903">
        <w:rPr>
          <w:szCs w:val="28"/>
        </w:rPr>
        <w:t>атқара</w:t>
      </w:r>
      <w:proofErr w:type="spellEnd"/>
      <w:r w:rsidRPr="00E8435D">
        <w:rPr>
          <w:szCs w:val="28"/>
        </w:rPr>
        <w:t xml:space="preserve"> </w:t>
      </w:r>
      <w:proofErr w:type="spellStart"/>
      <w:r w:rsidRPr="000B4903">
        <w:rPr>
          <w:szCs w:val="28"/>
        </w:rPr>
        <w:t>алады</w:t>
      </w:r>
      <w:proofErr w:type="spellEnd"/>
      <w:r w:rsidRPr="00E8435D">
        <w:rPr>
          <w:szCs w:val="28"/>
        </w:rPr>
        <w:t>.</w:t>
      </w:r>
    </w:p>
    <w:p w14:paraId="62AAA226" w14:textId="53853A29" w:rsidR="00014D6C" w:rsidRPr="008C1559" w:rsidRDefault="00014D6C" w:rsidP="00682231">
      <w:pPr>
        <w:pStyle w:val="31"/>
        <w:spacing w:line="240" w:lineRule="auto"/>
        <w:ind w:firstLine="567"/>
        <w:rPr>
          <w:szCs w:val="28"/>
        </w:rPr>
      </w:pPr>
      <w:proofErr w:type="spellStart"/>
      <w:r w:rsidRPr="000B4903">
        <w:rPr>
          <w:szCs w:val="28"/>
        </w:rPr>
        <w:t>Зарядталған</w:t>
      </w:r>
      <w:proofErr w:type="spellEnd"/>
      <w:r w:rsidRPr="008C1559">
        <w:rPr>
          <w:szCs w:val="28"/>
        </w:rPr>
        <w:t xml:space="preserve"> </w:t>
      </w:r>
      <w:r w:rsidRPr="000B4903">
        <w:rPr>
          <w:szCs w:val="28"/>
        </w:rPr>
        <w:t>су</w:t>
      </w:r>
      <w:r w:rsidRPr="008C1559">
        <w:rPr>
          <w:szCs w:val="28"/>
        </w:rPr>
        <w:t xml:space="preserve"> </w:t>
      </w:r>
      <w:proofErr w:type="spellStart"/>
      <w:r w:rsidRPr="000B4903">
        <w:rPr>
          <w:szCs w:val="28"/>
        </w:rPr>
        <w:t>ісінетін</w:t>
      </w:r>
      <w:proofErr w:type="spellEnd"/>
      <w:r w:rsidRPr="008C1559">
        <w:rPr>
          <w:szCs w:val="28"/>
        </w:rPr>
        <w:t xml:space="preserve"> </w:t>
      </w:r>
      <w:proofErr w:type="spellStart"/>
      <w:r w:rsidRPr="000B4903">
        <w:rPr>
          <w:szCs w:val="28"/>
        </w:rPr>
        <w:t>полимерлер</w:t>
      </w:r>
      <w:proofErr w:type="spellEnd"/>
      <w:r w:rsidRPr="008C1559">
        <w:rPr>
          <w:szCs w:val="28"/>
        </w:rPr>
        <w:t xml:space="preserve"> </w:t>
      </w:r>
      <w:proofErr w:type="spellStart"/>
      <w:r w:rsidRPr="000B4903">
        <w:rPr>
          <w:szCs w:val="28"/>
        </w:rPr>
        <w:t>әсіресе</w:t>
      </w:r>
      <w:proofErr w:type="spellEnd"/>
      <w:r w:rsidRPr="008C1559">
        <w:rPr>
          <w:szCs w:val="28"/>
        </w:rPr>
        <w:t xml:space="preserve"> </w:t>
      </w:r>
      <w:r w:rsidRPr="000B4903">
        <w:rPr>
          <w:szCs w:val="28"/>
        </w:rPr>
        <w:t>коллапс</w:t>
      </w:r>
      <w:r w:rsidRPr="008C1559">
        <w:rPr>
          <w:szCs w:val="28"/>
        </w:rPr>
        <w:t xml:space="preserve"> </w:t>
      </w:r>
      <w:proofErr w:type="spellStart"/>
      <w:r w:rsidRPr="000B4903">
        <w:rPr>
          <w:szCs w:val="28"/>
        </w:rPr>
        <w:t>құбылысымен</w:t>
      </w:r>
      <w:proofErr w:type="spellEnd"/>
      <w:r w:rsidRPr="008C1559">
        <w:rPr>
          <w:szCs w:val="28"/>
        </w:rPr>
        <w:t xml:space="preserve"> </w:t>
      </w:r>
      <w:proofErr w:type="spellStart"/>
      <w:r w:rsidRPr="000B4903">
        <w:rPr>
          <w:szCs w:val="28"/>
        </w:rPr>
        <w:t>сипатталады</w:t>
      </w:r>
      <w:r w:rsidRPr="008C1559">
        <w:rPr>
          <w:szCs w:val="28"/>
        </w:rPr>
        <w:t>-</w:t>
      </w:r>
      <w:r w:rsidRPr="000B4903">
        <w:rPr>
          <w:szCs w:val="28"/>
        </w:rPr>
        <w:t>сыртқы</w:t>
      </w:r>
      <w:proofErr w:type="spellEnd"/>
      <w:r w:rsidRPr="008C1559">
        <w:rPr>
          <w:szCs w:val="28"/>
        </w:rPr>
        <w:t xml:space="preserve"> </w:t>
      </w:r>
      <w:proofErr w:type="spellStart"/>
      <w:r w:rsidRPr="000B4903">
        <w:rPr>
          <w:szCs w:val="28"/>
        </w:rPr>
        <w:t>ортадағы</w:t>
      </w:r>
      <w:proofErr w:type="spellEnd"/>
      <w:r w:rsidRPr="008C1559">
        <w:rPr>
          <w:szCs w:val="28"/>
        </w:rPr>
        <w:t xml:space="preserve"> </w:t>
      </w:r>
      <w:proofErr w:type="spellStart"/>
      <w:r w:rsidRPr="000B4903">
        <w:rPr>
          <w:szCs w:val="28"/>
        </w:rPr>
        <w:t>шамалы</w:t>
      </w:r>
      <w:proofErr w:type="spellEnd"/>
      <w:r w:rsidRPr="008C1559">
        <w:rPr>
          <w:szCs w:val="28"/>
        </w:rPr>
        <w:t xml:space="preserve"> </w:t>
      </w:r>
      <w:proofErr w:type="spellStart"/>
      <w:r w:rsidRPr="000B4903">
        <w:rPr>
          <w:szCs w:val="28"/>
        </w:rPr>
        <w:t>өзгерістермен</w:t>
      </w:r>
      <w:proofErr w:type="spellEnd"/>
      <w:r w:rsidRPr="008C1559">
        <w:rPr>
          <w:szCs w:val="28"/>
        </w:rPr>
        <w:t xml:space="preserve"> </w:t>
      </w:r>
      <w:proofErr w:type="spellStart"/>
      <w:r w:rsidRPr="000B4903">
        <w:rPr>
          <w:szCs w:val="28"/>
        </w:rPr>
        <w:t>көлемнің</w:t>
      </w:r>
      <w:proofErr w:type="spellEnd"/>
      <w:r w:rsidRPr="008C1559">
        <w:rPr>
          <w:szCs w:val="28"/>
        </w:rPr>
        <w:t xml:space="preserve"> </w:t>
      </w:r>
      <w:proofErr w:type="spellStart"/>
      <w:r w:rsidRPr="000B4903">
        <w:rPr>
          <w:szCs w:val="28"/>
        </w:rPr>
        <w:t>ондаған</w:t>
      </w:r>
      <w:proofErr w:type="spellEnd"/>
      <w:r w:rsidRPr="008C1559">
        <w:rPr>
          <w:szCs w:val="28"/>
        </w:rPr>
        <w:t xml:space="preserve"> </w:t>
      </w:r>
      <w:proofErr w:type="spellStart"/>
      <w:r w:rsidRPr="000B4903">
        <w:rPr>
          <w:szCs w:val="28"/>
        </w:rPr>
        <w:t>және</w:t>
      </w:r>
      <w:proofErr w:type="spellEnd"/>
      <w:r w:rsidRPr="008C1559">
        <w:rPr>
          <w:szCs w:val="28"/>
        </w:rPr>
        <w:t xml:space="preserve"> </w:t>
      </w:r>
      <w:proofErr w:type="spellStart"/>
      <w:r w:rsidRPr="000B4903">
        <w:rPr>
          <w:szCs w:val="28"/>
        </w:rPr>
        <w:t>жүздеген</w:t>
      </w:r>
      <w:proofErr w:type="spellEnd"/>
      <w:r w:rsidRPr="008C1559">
        <w:rPr>
          <w:szCs w:val="28"/>
        </w:rPr>
        <w:t xml:space="preserve"> </w:t>
      </w:r>
      <w:proofErr w:type="spellStart"/>
      <w:r w:rsidRPr="000B4903">
        <w:rPr>
          <w:szCs w:val="28"/>
        </w:rPr>
        <w:t>есе</w:t>
      </w:r>
      <w:proofErr w:type="spellEnd"/>
      <w:r w:rsidRPr="008C1559">
        <w:rPr>
          <w:szCs w:val="28"/>
        </w:rPr>
        <w:t xml:space="preserve"> </w:t>
      </w:r>
      <w:proofErr w:type="spellStart"/>
      <w:r w:rsidRPr="000B4903">
        <w:rPr>
          <w:szCs w:val="28"/>
        </w:rPr>
        <w:t>күрт</w:t>
      </w:r>
      <w:proofErr w:type="spellEnd"/>
      <w:r w:rsidRPr="008C1559">
        <w:rPr>
          <w:szCs w:val="28"/>
        </w:rPr>
        <w:t xml:space="preserve">, </w:t>
      </w:r>
      <w:proofErr w:type="spellStart"/>
      <w:r w:rsidRPr="000B4903">
        <w:rPr>
          <w:szCs w:val="28"/>
        </w:rPr>
        <w:t>жиі</w:t>
      </w:r>
      <w:proofErr w:type="spellEnd"/>
      <w:r w:rsidRPr="008C1559">
        <w:rPr>
          <w:szCs w:val="28"/>
        </w:rPr>
        <w:t xml:space="preserve"> </w:t>
      </w:r>
      <w:proofErr w:type="spellStart"/>
      <w:r w:rsidRPr="000B4903">
        <w:rPr>
          <w:szCs w:val="28"/>
        </w:rPr>
        <w:t>секіріп</w:t>
      </w:r>
      <w:proofErr w:type="spellEnd"/>
      <w:r w:rsidRPr="008C1559">
        <w:rPr>
          <w:szCs w:val="28"/>
        </w:rPr>
        <w:t xml:space="preserve"> </w:t>
      </w:r>
      <w:proofErr w:type="spellStart"/>
      <w:r w:rsidRPr="000B4903">
        <w:rPr>
          <w:szCs w:val="28"/>
        </w:rPr>
        <w:t>төмендеуі</w:t>
      </w:r>
      <w:proofErr w:type="spellEnd"/>
      <w:r w:rsidRPr="008C1559">
        <w:rPr>
          <w:szCs w:val="28"/>
        </w:rPr>
        <w:t xml:space="preserve">. </w:t>
      </w:r>
      <w:r w:rsidRPr="000B4903">
        <w:rPr>
          <w:szCs w:val="28"/>
        </w:rPr>
        <w:t>ПГ</w:t>
      </w:r>
      <w:r w:rsidRPr="008C1559">
        <w:rPr>
          <w:szCs w:val="28"/>
        </w:rPr>
        <w:t>-</w:t>
      </w:r>
      <w:proofErr w:type="spellStart"/>
      <w:r w:rsidRPr="000B4903">
        <w:rPr>
          <w:szCs w:val="28"/>
        </w:rPr>
        <w:t>ның</w:t>
      </w:r>
      <w:proofErr w:type="spellEnd"/>
      <w:r w:rsidRPr="008C1559">
        <w:rPr>
          <w:szCs w:val="28"/>
        </w:rPr>
        <w:t xml:space="preserve"> </w:t>
      </w:r>
      <w:r w:rsidRPr="000B4903">
        <w:rPr>
          <w:szCs w:val="28"/>
        </w:rPr>
        <w:t>осы</w:t>
      </w:r>
      <w:r w:rsidRPr="008C1559">
        <w:rPr>
          <w:szCs w:val="28"/>
        </w:rPr>
        <w:t xml:space="preserve"> </w:t>
      </w:r>
      <w:proofErr w:type="spellStart"/>
      <w:r w:rsidRPr="000B4903">
        <w:rPr>
          <w:szCs w:val="28"/>
        </w:rPr>
        <w:t>ерекше</w:t>
      </w:r>
      <w:proofErr w:type="spellEnd"/>
      <w:r w:rsidRPr="008C1559">
        <w:rPr>
          <w:szCs w:val="28"/>
        </w:rPr>
        <w:t xml:space="preserve"> </w:t>
      </w:r>
      <w:proofErr w:type="spellStart"/>
      <w:r w:rsidRPr="000B4903">
        <w:rPr>
          <w:szCs w:val="28"/>
        </w:rPr>
        <w:t>қабілетінің</w:t>
      </w:r>
      <w:proofErr w:type="spellEnd"/>
      <w:r w:rsidRPr="008C1559">
        <w:rPr>
          <w:szCs w:val="28"/>
        </w:rPr>
        <w:t xml:space="preserve"> </w:t>
      </w:r>
      <w:proofErr w:type="spellStart"/>
      <w:r w:rsidRPr="000B4903">
        <w:rPr>
          <w:szCs w:val="28"/>
        </w:rPr>
        <w:t>арқасында</w:t>
      </w:r>
      <w:proofErr w:type="spellEnd"/>
      <w:r w:rsidRPr="008C1559">
        <w:rPr>
          <w:szCs w:val="28"/>
        </w:rPr>
        <w:t xml:space="preserve"> </w:t>
      </w:r>
      <w:r w:rsidR="00426765" w:rsidRPr="008C1559">
        <w:rPr>
          <w:szCs w:val="28"/>
        </w:rPr>
        <w:t>«</w:t>
      </w:r>
      <w:proofErr w:type="spellStart"/>
      <w:r w:rsidRPr="000B4903">
        <w:rPr>
          <w:szCs w:val="28"/>
        </w:rPr>
        <w:t>интеллектуалды</w:t>
      </w:r>
      <w:proofErr w:type="spellEnd"/>
      <w:r w:rsidR="00426765" w:rsidRPr="008C1559">
        <w:rPr>
          <w:szCs w:val="28"/>
        </w:rPr>
        <w:t>»</w:t>
      </w:r>
      <w:r w:rsidRPr="008C1559">
        <w:rPr>
          <w:szCs w:val="28"/>
        </w:rPr>
        <w:t xml:space="preserve"> </w:t>
      </w:r>
      <w:proofErr w:type="spellStart"/>
      <w:r w:rsidRPr="000B4903">
        <w:rPr>
          <w:szCs w:val="28"/>
        </w:rPr>
        <w:t>материалдардың</w:t>
      </w:r>
      <w:proofErr w:type="spellEnd"/>
      <w:r w:rsidRPr="008C1559">
        <w:rPr>
          <w:szCs w:val="28"/>
        </w:rPr>
        <w:t xml:space="preserve"> </w:t>
      </w:r>
      <w:proofErr w:type="spellStart"/>
      <w:r w:rsidRPr="000B4903">
        <w:rPr>
          <w:szCs w:val="28"/>
        </w:rPr>
        <w:t>жаңа</w:t>
      </w:r>
      <w:proofErr w:type="spellEnd"/>
      <w:r w:rsidRPr="008C1559">
        <w:rPr>
          <w:szCs w:val="28"/>
        </w:rPr>
        <w:t xml:space="preserve"> </w:t>
      </w:r>
      <w:proofErr w:type="spellStart"/>
      <w:r w:rsidRPr="000B4903">
        <w:rPr>
          <w:szCs w:val="28"/>
        </w:rPr>
        <w:t>класына</w:t>
      </w:r>
      <w:proofErr w:type="spellEnd"/>
      <w:r w:rsidRPr="008C1559">
        <w:rPr>
          <w:szCs w:val="28"/>
        </w:rPr>
        <w:t xml:space="preserve"> </w:t>
      </w:r>
      <w:proofErr w:type="spellStart"/>
      <w:r w:rsidRPr="000B4903">
        <w:rPr>
          <w:szCs w:val="28"/>
        </w:rPr>
        <w:t>жатады</w:t>
      </w:r>
      <w:proofErr w:type="spellEnd"/>
      <w:r w:rsidRPr="008C1559">
        <w:rPr>
          <w:szCs w:val="28"/>
        </w:rPr>
        <w:t xml:space="preserve">. </w:t>
      </w:r>
      <w:proofErr w:type="spellStart"/>
      <w:r w:rsidRPr="000B4903">
        <w:rPr>
          <w:szCs w:val="28"/>
        </w:rPr>
        <w:t>Қазіргі</w:t>
      </w:r>
      <w:proofErr w:type="spellEnd"/>
      <w:r w:rsidRPr="008C1559">
        <w:rPr>
          <w:szCs w:val="28"/>
        </w:rPr>
        <w:t xml:space="preserve"> </w:t>
      </w:r>
      <w:proofErr w:type="spellStart"/>
      <w:r w:rsidRPr="000B4903">
        <w:rPr>
          <w:szCs w:val="28"/>
        </w:rPr>
        <w:t>уақытта</w:t>
      </w:r>
      <w:proofErr w:type="spellEnd"/>
      <w:r w:rsidRPr="008C1559">
        <w:rPr>
          <w:szCs w:val="28"/>
        </w:rPr>
        <w:t xml:space="preserve"> </w:t>
      </w:r>
      <w:proofErr w:type="spellStart"/>
      <w:r w:rsidRPr="000B4903">
        <w:rPr>
          <w:szCs w:val="28"/>
        </w:rPr>
        <w:t>іргелі</w:t>
      </w:r>
      <w:proofErr w:type="spellEnd"/>
      <w:r w:rsidRPr="008C1559">
        <w:rPr>
          <w:szCs w:val="28"/>
        </w:rPr>
        <w:t xml:space="preserve"> </w:t>
      </w:r>
      <w:proofErr w:type="spellStart"/>
      <w:r w:rsidRPr="000B4903">
        <w:rPr>
          <w:szCs w:val="28"/>
        </w:rPr>
        <w:t>тұрғыдан</w:t>
      </w:r>
      <w:proofErr w:type="spellEnd"/>
      <w:r w:rsidRPr="008C1559">
        <w:rPr>
          <w:szCs w:val="28"/>
        </w:rPr>
        <w:t xml:space="preserve"> </w:t>
      </w:r>
      <w:r w:rsidRPr="000B4903">
        <w:rPr>
          <w:szCs w:val="28"/>
        </w:rPr>
        <w:t>да</w:t>
      </w:r>
      <w:r w:rsidRPr="008C1559">
        <w:rPr>
          <w:szCs w:val="28"/>
        </w:rPr>
        <w:t xml:space="preserve">, </w:t>
      </w:r>
      <w:proofErr w:type="spellStart"/>
      <w:r w:rsidRPr="000B4903">
        <w:rPr>
          <w:szCs w:val="28"/>
        </w:rPr>
        <w:t>практикалық</w:t>
      </w:r>
      <w:proofErr w:type="spellEnd"/>
      <w:r w:rsidRPr="008C1559">
        <w:rPr>
          <w:szCs w:val="28"/>
        </w:rPr>
        <w:t xml:space="preserve"> </w:t>
      </w:r>
      <w:proofErr w:type="spellStart"/>
      <w:r w:rsidRPr="000B4903">
        <w:rPr>
          <w:szCs w:val="28"/>
        </w:rPr>
        <w:t>қолданудың</w:t>
      </w:r>
      <w:proofErr w:type="spellEnd"/>
      <w:r w:rsidRPr="008C1559">
        <w:rPr>
          <w:szCs w:val="28"/>
        </w:rPr>
        <w:t xml:space="preserve"> </w:t>
      </w:r>
      <w:proofErr w:type="spellStart"/>
      <w:r w:rsidRPr="000B4903">
        <w:rPr>
          <w:szCs w:val="28"/>
        </w:rPr>
        <w:t>кең</w:t>
      </w:r>
      <w:proofErr w:type="spellEnd"/>
      <w:r w:rsidRPr="008C1559">
        <w:rPr>
          <w:szCs w:val="28"/>
        </w:rPr>
        <w:t xml:space="preserve"> </w:t>
      </w:r>
      <w:proofErr w:type="spellStart"/>
      <w:r w:rsidRPr="000B4903">
        <w:rPr>
          <w:szCs w:val="28"/>
        </w:rPr>
        <w:t>ауқымы</w:t>
      </w:r>
      <w:proofErr w:type="spellEnd"/>
      <w:r w:rsidRPr="008C1559">
        <w:rPr>
          <w:szCs w:val="28"/>
        </w:rPr>
        <w:t xml:space="preserve"> </w:t>
      </w:r>
      <w:proofErr w:type="spellStart"/>
      <w:r w:rsidRPr="000B4903">
        <w:rPr>
          <w:szCs w:val="28"/>
        </w:rPr>
        <w:t>тұрғысынан</w:t>
      </w:r>
      <w:proofErr w:type="spellEnd"/>
      <w:r w:rsidRPr="008C1559">
        <w:rPr>
          <w:szCs w:val="28"/>
        </w:rPr>
        <w:t xml:space="preserve"> </w:t>
      </w:r>
      <w:r w:rsidRPr="000B4903">
        <w:rPr>
          <w:szCs w:val="28"/>
        </w:rPr>
        <w:t>да</w:t>
      </w:r>
      <w:r w:rsidRPr="008C1559">
        <w:rPr>
          <w:szCs w:val="28"/>
        </w:rPr>
        <w:t xml:space="preserve"> </w:t>
      </w:r>
      <w:proofErr w:type="spellStart"/>
      <w:r w:rsidRPr="000B4903">
        <w:rPr>
          <w:szCs w:val="28"/>
        </w:rPr>
        <w:t>үлкен</w:t>
      </w:r>
      <w:proofErr w:type="spellEnd"/>
      <w:r w:rsidRPr="008C1559">
        <w:rPr>
          <w:szCs w:val="28"/>
        </w:rPr>
        <w:t xml:space="preserve"> </w:t>
      </w:r>
      <w:proofErr w:type="spellStart"/>
      <w:r w:rsidRPr="000B4903">
        <w:rPr>
          <w:szCs w:val="28"/>
        </w:rPr>
        <w:t>қызығушылық</w:t>
      </w:r>
      <w:proofErr w:type="spellEnd"/>
      <w:r w:rsidRPr="008C1559">
        <w:rPr>
          <w:szCs w:val="28"/>
        </w:rPr>
        <w:t xml:space="preserve"> </w:t>
      </w:r>
      <w:proofErr w:type="spellStart"/>
      <w:r w:rsidRPr="000B4903">
        <w:rPr>
          <w:szCs w:val="28"/>
        </w:rPr>
        <w:t>тудыратын</w:t>
      </w:r>
      <w:proofErr w:type="spellEnd"/>
      <w:r w:rsidRPr="008C1559">
        <w:rPr>
          <w:szCs w:val="28"/>
        </w:rPr>
        <w:t xml:space="preserve"> </w:t>
      </w:r>
      <w:proofErr w:type="spellStart"/>
      <w:r w:rsidRPr="000B4903">
        <w:rPr>
          <w:szCs w:val="28"/>
        </w:rPr>
        <w:t>құлдырауға</w:t>
      </w:r>
      <w:proofErr w:type="spellEnd"/>
      <w:r w:rsidRPr="008C1559">
        <w:rPr>
          <w:szCs w:val="28"/>
        </w:rPr>
        <w:t xml:space="preserve"> </w:t>
      </w:r>
      <w:proofErr w:type="spellStart"/>
      <w:r w:rsidRPr="000B4903">
        <w:rPr>
          <w:szCs w:val="28"/>
        </w:rPr>
        <w:t>арналған</w:t>
      </w:r>
      <w:proofErr w:type="spellEnd"/>
      <w:r w:rsidRPr="008C1559">
        <w:rPr>
          <w:szCs w:val="28"/>
        </w:rPr>
        <w:t xml:space="preserve"> </w:t>
      </w:r>
      <w:proofErr w:type="spellStart"/>
      <w:r w:rsidRPr="000B4903">
        <w:rPr>
          <w:szCs w:val="28"/>
        </w:rPr>
        <w:t>көптеген</w:t>
      </w:r>
      <w:proofErr w:type="spellEnd"/>
      <w:r w:rsidRPr="008C1559">
        <w:rPr>
          <w:szCs w:val="28"/>
        </w:rPr>
        <w:t xml:space="preserve"> </w:t>
      </w:r>
      <w:proofErr w:type="spellStart"/>
      <w:r w:rsidRPr="000B4903">
        <w:rPr>
          <w:szCs w:val="28"/>
        </w:rPr>
        <w:t>басылымдар</w:t>
      </w:r>
      <w:proofErr w:type="spellEnd"/>
      <w:r w:rsidRPr="008C1559">
        <w:rPr>
          <w:szCs w:val="28"/>
        </w:rPr>
        <w:t xml:space="preserve"> </w:t>
      </w:r>
      <w:proofErr w:type="spellStart"/>
      <w:r w:rsidRPr="000B4903">
        <w:rPr>
          <w:szCs w:val="28"/>
        </w:rPr>
        <w:t>бірқатар</w:t>
      </w:r>
      <w:proofErr w:type="spellEnd"/>
      <w:r w:rsidRPr="008C1559">
        <w:rPr>
          <w:szCs w:val="28"/>
        </w:rPr>
        <w:t xml:space="preserve"> </w:t>
      </w:r>
      <w:proofErr w:type="spellStart"/>
      <w:r w:rsidRPr="000B4903">
        <w:rPr>
          <w:szCs w:val="28"/>
        </w:rPr>
        <w:t>шолу</w:t>
      </w:r>
      <w:proofErr w:type="spellEnd"/>
      <w:r w:rsidRPr="008C1559">
        <w:rPr>
          <w:szCs w:val="28"/>
        </w:rPr>
        <w:t xml:space="preserve"> </w:t>
      </w:r>
      <w:proofErr w:type="spellStart"/>
      <w:r w:rsidRPr="000B4903">
        <w:rPr>
          <w:szCs w:val="28"/>
        </w:rPr>
        <w:t>мақалаларында</w:t>
      </w:r>
      <w:proofErr w:type="spellEnd"/>
      <w:r w:rsidRPr="008C1559">
        <w:rPr>
          <w:szCs w:val="28"/>
        </w:rPr>
        <w:t xml:space="preserve"> </w:t>
      </w:r>
      <w:proofErr w:type="spellStart"/>
      <w:r w:rsidRPr="000B4903">
        <w:rPr>
          <w:szCs w:val="28"/>
        </w:rPr>
        <w:t>жинақталған</w:t>
      </w:r>
      <w:proofErr w:type="spellEnd"/>
      <w:r w:rsidRPr="008C1559">
        <w:rPr>
          <w:szCs w:val="28"/>
        </w:rPr>
        <w:t xml:space="preserve"> [2, 6, 11,1</w:t>
      </w:r>
      <w:r w:rsidR="00426765" w:rsidRPr="008C1559">
        <w:rPr>
          <w:szCs w:val="28"/>
        </w:rPr>
        <w:t>16</w:t>
      </w:r>
      <w:r w:rsidRPr="008C1559">
        <w:rPr>
          <w:szCs w:val="28"/>
        </w:rPr>
        <w:t>-11</w:t>
      </w:r>
      <w:r w:rsidR="00426765" w:rsidRPr="008C1559">
        <w:rPr>
          <w:szCs w:val="28"/>
        </w:rPr>
        <w:t>9</w:t>
      </w:r>
      <w:r w:rsidRPr="008C1559">
        <w:rPr>
          <w:szCs w:val="28"/>
        </w:rPr>
        <w:t>].</w:t>
      </w:r>
    </w:p>
    <w:p w14:paraId="3D46B038" w14:textId="345E2215" w:rsidR="00426765" w:rsidRPr="008C1559" w:rsidRDefault="00014D6C" w:rsidP="00682231">
      <w:pPr>
        <w:pStyle w:val="31"/>
        <w:spacing w:line="240" w:lineRule="auto"/>
        <w:ind w:firstLine="567"/>
        <w:rPr>
          <w:szCs w:val="28"/>
        </w:rPr>
      </w:pPr>
      <w:r w:rsidRPr="000B4903">
        <w:rPr>
          <w:szCs w:val="28"/>
        </w:rPr>
        <w:lastRenderedPageBreak/>
        <w:t>ПГ</w:t>
      </w:r>
      <w:r w:rsidRPr="008C1559">
        <w:rPr>
          <w:szCs w:val="28"/>
        </w:rPr>
        <w:t xml:space="preserve"> </w:t>
      </w:r>
      <w:r w:rsidRPr="000B4903">
        <w:rPr>
          <w:szCs w:val="28"/>
        </w:rPr>
        <w:t>коллапсы</w:t>
      </w:r>
      <w:r w:rsidRPr="008C1559">
        <w:rPr>
          <w:szCs w:val="28"/>
        </w:rPr>
        <w:t xml:space="preserve"> </w:t>
      </w:r>
      <w:proofErr w:type="spellStart"/>
      <w:r w:rsidRPr="000B4903">
        <w:rPr>
          <w:szCs w:val="28"/>
        </w:rPr>
        <w:t>әртүрлі</w:t>
      </w:r>
      <w:proofErr w:type="spellEnd"/>
      <w:r w:rsidRPr="008C1559">
        <w:rPr>
          <w:szCs w:val="28"/>
        </w:rPr>
        <w:t xml:space="preserve"> </w:t>
      </w:r>
      <w:proofErr w:type="spellStart"/>
      <w:r w:rsidRPr="000B4903">
        <w:rPr>
          <w:szCs w:val="28"/>
        </w:rPr>
        <w:t>факторлардың</w:t>
      </w:r>
      <w:proofErr w:type="spellEnd"/>
      <w:r w:rsidRPr="008C1559">
        <w:rPr>
          <w:szCs w:val="28"/>
        </w:rPr>
        <w:t xml:space="preserve"> </w:t>
      </w:r>
      <w:proofErr w:type="spellStart"/>
      <w:r w:rsidRPr="000B4903">
        <w:rPr>
          <w:szCs w:val="28"/>
        </w:rPr>
        <w:t>әсерінен</w:t>
      </w:r>
      <w:proofErr w:type="spellEnd"/>
      <w:r w:rsidRPr="008C1559">
        <w:rPr>
          <w:szCs w:val="28"/>
        </w:rPr>
        <w:t xml:space="preserve"> </w:t>
      </w:r>
      <w:proofErr w:type="spellStart"/>
      <w:r w:rsidRPr="000B4903">
        <w:rPr>
          <w:szCs w:val="28"/>
        </w:rPr>
        <w:t>болуы</w:t>
      </w:r>
      <w:proofErr w:type="spellEnd"/>
      <w:r w:rsidRPr="008C1559">
        <w:rPr>
          <w:szCs w:val="28"/>
        </w:rPr>
        <w:t xml:space="preserve"> </w:t>
      </w:r>
      <w:proofErr w:type="spellStart"/>
      <w:r w:rsidRPr="000B4903">
        <w:rPr>
          <w:szCs w:val="28"/>
        </w:rPr>
        <w:t>мүмкін</w:t>
      </w:r>
      <w:proofErr w:type="spellEnd"/>
      <w:r w:rsidRPr="008C1559">
        <w:rPr>
          <w:szCs w:val="28"/>
        </w:rPr>
        <w:t xml:space="preserve">: </w:t>
      </w:r>
      <w:proofErr w:type="spellStart"/>
      <w:r w:rsidRPr="000B4903">
        <w:rPr>
          <w:szCs w:val="28"/>
        </w:rPr>
        <w:t>температураның</w:t>
      </w:r>
      <w:proofErr w:type="spellEnd"/>
      <w:r w:rsidRPr="008C1559">
        <w:rPr>
          <w:szCs w:val="28"/>
        </w:rPr>
        <w:t xml:space="preserve"> </w:t>
      </w:r>
      <w:proofErr w:type="spellStart"/>
      <w:r w:rsidRPr="000B4903">
        <w:rPr>
          <w:szCs w:val="28"/>
        </w:rPr>
        <w:t>өзгеруі</w:t>
      </w:r>
      <w:proofErr w:type="spellEnd"/>
      <w:r w:rsidRPr="008C1559">
        <w:rPr>
          <w:szCs w:val="28"/>
        </w:rPr>
        <w:t xml:space="preserve">, </w:t>
      </w:r>
      <w:r w:rsidRPr="000B4903">
        <w:rPr>
          <w:szCs w:val="28"/>
        </w:rPr>
        <w:t>РН</w:t>
      </w:r>
      <w:r w:rsidRPr="008C1559">
        <w:rPr>
          <w:szCs w:val="28"/>
        </w:rPr>
        <w:t xml:space="preserve">, </w:t>
      </w:r>
      <w:proofErr w:type="spellStart"/>
      <w:r w:rsidRPr="000B4903">
        <w:rPr>
          <w:szCs w:val="28"/>
        </w:rPr>
        <w:t>ортаның</w:t>
      </w:r>
      <w:proofErr w:type="spellEnd"/>
      <w:r w:rsidRPr="008C1559">
        <w:rPr>
          <w:szCs w:val="28"/>
        </w:rPr>
        <w:t xml:space="preserve"> </w:t>
      </w:r>
      <w:proofErr w:type="spellStart"/>
      <w:r w:rsidRPr="000B4903">
        <w:rPr>
          <w:szCs w:val="28"/>
        </w:rPr>
        <w:t>иондық</w:t>
      </w:r>
      <w:proofErr w:type="spellEnd"/>
      <w:r w:rsidRPr="008C1559">
        <w:rPr>
          <w:szCs w:val="28"/>
        </w:rPr>
        <w:t xml:space="preserve"> </w:t>
      </w:r>
      <w:proofErr w:type="spellStart"/>
      <w:r w:rsidRPr="000B4903">
        <w:rPr>
          <w:szCs w:val="28"/>
        </w:rPr>
        <w:t>күші</w:t>
      </w:r>
      <w:proofErr w:type="spellEnd"/>
      <w:r w:rsidRPr="008C1559">
        <w:rPr>
          <w:szCs w:val="28"/>
        </w:rPr>
        <w:t xml:space="preserve"> [11</w:t>
      </w:r>
      <w:r w:rsidR="00426765" w:rsidRPr="008C1559">
        <w:rPr>
          <w:szCs w:val="28"/>
        </w:rPr>
        <w:t>9</w:t>
      </w:r>
      <w:r w:rsidRPr="008C1559">
        <w:rPr>
          <w:szCs w:val="28"/>
        </w:rPr>
        <w:t>-1</w:t>
      </w:r>
      <w:r w:rsidR="00426765" w:rsidRPr="008C1559">
        <w:rPr>
          <w:szCs w:val="28"/>
        </w:rPr>
        <w:t>22</w:t>
      </w:r>
      <w:r w:rsidRPr="008C1559">
        <w:rPr>
          <w:szCs w:val="28"/>
        </w:rPr>
        <w:t xml:space="preserve">], </w:t>
      </w:r>
      <w:proofErr w:type="spellStart"/>
      <w:r w:rsidRPr="000B4903">
        <w:rPr>
          <w:szCs w:val="28"/>
        </w:rPr>
        <w:t>еріткіш</w:t>
      </w:r>
      <w:proofErr w:type="spellEnd"/>
      <w:r w:rsidRPr="008C1559">
        <w:rPr>
          <w:szCs w:val="28"/>
        </w:rPr>
        <w:t xml:space="preserve"> </w:t>
      </w:r>
      <w:proofErr w:type="spellStart"/>
      <w:r w:rsidRPr="000B4903">
        <w:rPr>
          <w:szCs w:val="28"/>
        </w:rPr>
        <w:t>сапасының</w:t>
      </w:r>
      <w:proofErr w:type="spellEnd"/>
      <w:r w:rsidRPr="008C1559">
        <w:rPr>
          <w:szCs w:val="28"/>
        </w:rPr>
        <w:t xml:space="preserve"> </w:t>
      </w:r>
      <w:proofErr w:type="spellStart"/>
      <w:r w:rsidRPr="000B4903">
        <w:rPr>
          <w:szCs w:val="28"/>
        </w:rPr>
        <w:t>нашарлауы</w:t>
      </w:r>
      <w:proofErr w:type="spellEnd"/>
      <w:r w:rsidRPr="008C1559">
        <w:rPr>
          <w:szCs w:val="28"/>
        </w:rPr>
        <w:t xml:space="preserve"> [1</w:t>
      </w:r>
      <w:r w:rsidR="00426765" w:rsidRPr="008C1559">
        <w:rPr>
          <w:szCs w:val="28"/>
        </w:rPr>
        <w:t>23</w:t>
      </w:r>
      <w:r w:rsidRPr="008C1559">
        <w:rPr>
          <w:szCs w:val="28"/>
        </w:rPr>
        <w:t>, 1</w:t>
      </w:r>
      <w:r w:rsidR="00426765" w:rsidRPr="008C1559">
        <w:rPr>
          <w:szCs w:val="28"/>
        </w:rPr>
        <w:t>24</w:t>
      </w:r>
      <w:r w:rsidRPr="008C1559">
        <w:rPr>
          <w:szCs w:val="28"/>
        </w:rPr>
        <w:t xml:space="preserve">], </w:t>
      </w:r>
      <w:proofErr w:type="spellStart"/>
      <w:r w:rsidRPr="000B4903">
        <w:rPr>
          <w:szCs w:val="28"/>
        </w:rPr>
        <w:t>өтпелі</w:t>
      </w:r>
      <w:proofErr w:type="spellEnd"/>
      <w:r w:rsidRPr="008C1559">
        <w:rPr>
          <w:szCs w:val="28"/>
        </w:rPr>
        <w:t xml:space="preserve"> </w:t>
      </w:r>
      <w:r w:rsidRPr="000B4903">
        <w:rPr>
          <w:szCs w:val="28"/>
        </w:rPr>
        <w:t>металл</w:t>
      </w:r>
      <w:r w:rsidRPr="008C1559">
        <w:rPr>
          <w:szCs w:val="28"/>
        </w:rPr>
        <w:t xml:space="preserve"> </w:t>
      </w:r>
      <w:proofErr w:type="spellStart"/>
      <w:r w:rsidRPr="000B4903">
        <w:rPr>
          <w:szCs w:val="28"/>
        </w:rPr>
        <w:t>иондарымен</w:t>
      </w:r>
      <w:proofErr w:type="spellEnd"/>
      <w:r w:rsidRPr="008C1559">
        <w:rPr>
          <w:szCs w:val="28"/>
        </w:rPr>
        <w:t xml:space="preserve"> </w:t>
      </w:r>
      <w:proofErr w:type="spellStart"/>
      <w:r w:rsidRPr="000B4903">
        <w:rPr>
          <w:szCs w:val="28"/>
        </w:rPr>
        <w:t>кешен</w:t>
      </w:r>
      <w:proofErr w:type="spellEnd"/>
      <w:r w:rsidRPr="008C1559">
        <w:rPr>
          <w:szCs w:val="28"/>
        </w:rPr>
        <w:t xml:space="preserve"> </w:t>
      </w:r>
      <w:proofErr w:type="spellStart"/>
      <w:r w:rsidRPr="000B4903">
        <w:rPr>
          <w:szCs w:val="28"/>
        </w:rPr>
        <w:t>түзілуі</w:t>
      </w:r>
      <w:proofErr w:type="spellEnd"/>
      <w:r w:rsidRPr="008C1559">
        <w:rPr>
          <w:szCs w:val="28"/>
        </w:rPr>
        <w:t xml:space="preserve"> [1</w:t>
      </w:r>
      <w:r w:rsidR="00426765" w:rsidRPr="008C1559">
        <w:rPr>
          <w:szCs w:val="28"/>
        </w:rPr>
        <w:t>25</w:t>
      </w:r>
      <w:r w:rsidRPr="008C1559">
        <w:rPr>
          <w:szCs w:val="28"/>
        </w:rPr>
        <w:t>,12</w:t>
      </w:r>
      <w:r w:rsidR="00426765" w:rsidRPr="008C1559">
        <w:rPr>
          <w:szCs w:val="28"/>
        </w:rPr>
        <w:t>6</w:t>
      </w:r>
      <w:r w:rsidRPr="008C1559">
        <w:rPr>
          <w:szCs w:val="28"/>
        </w:rPr>
        <w:t xml:space="preserve">], </w:t>
      </w:r>
      <w:proofErr w:type="spellStart"/>
      <w:r w:rsidRPr="000B4903">
        <w:rPr>
          <w:szCs w:val="28"/>
        </w:rPr>
        <w:t>беттік</w:t>
      </w:r>
      <w:proofErr w:type="spellEnd"/>
      <w:r w:rsidRPr="008C1559">
        <w:rPr>
          <w:szCs w:val="28"/>
        </w:rPr>
        <w:t xml:space="preserve"> </w:t>
      </w:r>
      <w:proofErr w:type="spellStart"/>
      <w:r w:rsidRPr="000B4903">
        <w:rPr>
          <w:szCs w:val="28"/>
        </w:rPr>
        <w:t>белсенді</w:t>
      </w:r>
      <w:proofErr w:type="spellEnd"/>
      <w:r w:rsidRPr="008C1559">
        <w:rPr>
          <w:szCs w:val="28"/>
        </w:rPr>
        <w:t xml:space="preserve"> </w:t>
      </w:r>
      <w:proofErr w:type="spellStart"/>
      <w:r w:rsidRPr="000B4903">
        <w:rPr>
          <w:szCs w:val="28"/>
        </w:rPr>
        <w:t>заттар</w:t>
      </w:r>
      <w:proofErr w:type="spellEnd"/>
      <w:r w:rsidRPr="008C1559">
        <w:rPr>
          <w:szCs w:val="28"/>
        </w:rPr>
        <w:t xml:space="preserve"> [12</w:t>
      </w:r>
      <w:r w:rsidR="00426765" w:rsidRPr="008C1559">
        <w:rPr>
          <w:szCs w:val="28"/>
        </w:rPr>
        <w:t>7</w:t>
      </w:r>
      <w:r w:rsidRPr="008C1559">
        <w:rPr>
          <w:szCs w:val="28"/>
        </w:rPr>
        <w:t>,12</w:t>
      </w:r>
      <w:r w:rsidR="00426765" w:rsidRPr="008C1559">
        <w:rPr>
          <w:szCs w:val="28"/>
        </w:rPr>
        <w:t>8</w:t>
      </w:r>
      <w:r w:rsidRPr="008C1559">
        <w:rPr>
          <w:szCs w:val="28"/>
        </w:rPr>
        <w:t>]</w:t>
      </w:r>
      <w:r w:rsidR="00426765" w:rsidRPr="008C1559">
        <w:rPr>
          <w:szCs w:val="28"/>
        </w:rPr>
        <w:t xml:space="preserve"> </w:t>
      </w:r>
      <w:proofErr w:type="spellStart"/>
      <w:r w:rsidRPr="000B4903">
        <w:rPr>
          <w:szCs w:val="28"/>
        </w:rPr>
        <w:t>және</w:t>
      </w:r>
      <w:proofErr w:type="spellEnd"/>
      <w:r w:rsidRPr="008C1559">
        <w:rPr>
          <w:szCs w:val="28"/>
        </w:rPr>
        <w:t xml:space="preserve"> </w:t>
      </w:r>
      <w:proofErr w:type="spellStart"/>
      <w:r w:rsidRPr="000B4903">
        <w:rPr>
          <w:szCs w:val="28"/>
        </w:rPr>
        <w:t>т</w:t>
      </w:r>
      <w:r w:rsidRPr="008C1559">
        <w:rPr>
          <w:szCs w:val="28"/>
        </w:rPr>
        <w:t>.</w:t>
      </w:r>
      <w:r w:rsidRPr="000B4903">
        <w:rPr>
          <w:szCs w:val="28"/>
        </w:rPr>
        <w:t>б</w:t>
      </w:r>
      <w:proofErr w:type="spellEnd"/>
      <w:r w:rsidRPr="008C1559">
        <w:rPr>
          <w:szCs w:val="28"/>
        </w:rPr>
        <w:t xml:space="preserve">. </w:t>
      </w:r>
      <w:proofErr w:type="spellStart"/>
      <w:r w:rsidRPr="000B4903">
        <w:rPr>
          <w:szCs w:val="28"/>
        </w:rPr>
        <w:t>алғаш</w:t>
      </w:r>
      <w:proofErr w:type="spellEnd"/>
      <w:r w:rsidRPr="008C1559">
        <w:rPr>
          <w:szCs w:val="28"/>
        </w:rPr>
        <w:t xml:space="preserve"> </w:t>
      </w:r>
      <w:proofErr w:type="spellStart"/>
      <w:r w:rsidRPr="000B4903">
        <w:rPr>
          <w:szCs w:val="28"/>
        </w:rPr>
        <w:t>рет</w:t>
      </w:r>
      <w:proofErr w:type="spellEnd"/>
      <w:r w:rsidRPr="008C1559">
        <w:rPr>
          <w:szCs w:val="28"/>
        </w:rPr>
        <w:t xml:space="preserve"> </w:t>
      </w:r>
      <w:r w:rsidRPr="000B4903">
        <w:rPr>
          <w:szCs w:val="28"/>
        </w:rPr>
        <w:t>су</w:t>
      </w:r>
      <w:r w:rsidRPr="008C1559">
        <w:rPr>
          <w:szCs w:val="28"/>
        </w:rPr>
        <w:t>-</w:t>
      </w:r>
      <w:r w:rsidRPr="000B4903">
        <w:rPr>
          <w:szCs w:val="28"/>
        </w:rPr>
        <w:t>ацетон</w:t>
      </w:r>
      <w:r w:rsidRPr="008C1559">
        <w:rPr>
          <w:szCs w:val="28"/>
        </w:rPr>
        <w:t xml:space="preserve"> </w:t>
      </w:r>
      <w:proofErr w:type="spellStart"/>
      <w:r w:rsidRPr="000B4903">
        <w:rPr>
          <w:szCs w:val="28"/>
        </w:rPr>
        <w:t>қоспасындағы</w:t>
      </w:r>
      <w:proofErr w:type="spellEnd"/>
      <w:r w:rsidRPr="008C1559">
        <w:rPr>
          <w:szCs w:val="28"/>
        </w:rPr>
        <w:t xml:space="preserve"> </w:t>
      </w:r>
      <w:proofErr w:type="spellStart"/>
      <w:r w:rsidRPr="000B4903">
        <w:rPr>
          <w:szCs w:val="28"/>
        </w:rPr>
        <w:t>полиакриламидті</w:t>
      </w:r>
      <w:proofErr w:type="spellEnd"/>
      <w:r w:rsidRPr="008C1559">
        <w:rPr>
          <w:szCs w:val="28"/>
        </w:rPr>
        <w:t xml:space="preserve"> </w:t>
      </w:r>
      <w:r w:rsidRPr="000B4903">
        <w:rPr>
          <w:szCs w:val="28"/>
        </w:rPr>
        <w:t>гель</w:t>
      </w:r>
      <w:r w:rsidRPr="008C1559">
        <w:rPr>
          <w:szCs w:val="28"/>
        </w:rPr>
        <w:t xml:space="preserve"> </w:t>
      </w:r>
      <w:proofErr w:type="spellStart"/>
      <w:r w:rsidRPr="000B4903">
        <w:rPr>
          <w:szCs w:val="28"/>
        </w:rPr>
        <w:t>көлемінің</w:t>
      </w:r>
      <w:proofErr w:type="spellEnd"/>
      <w:r w:rsidRPr="008C1559">
        <w:rPr>
          <w:szCs w:val="28"/>
        </w:rPr>
        <w:t xml:space="preserve"> </w:t>
      </w:r>
      <w:proofErr w:type="spellStart"/>
      <w:r w:rsidRPr="000B4903">
        <w:rPr>
          <w:szCs w:val="28"/>
        </w:rPr>
        <w:t>күрт</w:t>
      </w:r>
      <w:proofErr w:type="spellEnd"/>
      <w:r w:rsidRPr="008C1559">
        <w:rPr>
          <w:szCs w:val="28"/>
        </w:rPr>
        <w:t xml:space="preserve"> </w:t>
      </w:r>
      <w:proofErr w:type="spellStart"/>
      <w:r w:rsidRPr="000B4903">
        <w:rPr>
          <w:szCs w:val="28"/>
        </w:rPr>
        <w:t>төмендеу</w:t>
      </w:r>
      <w:proofErr w:type="spellEnd"/>
      <w:r w:rsidRPr="008C1559">
        <w:rPr>
          <w:szCs w:val="28"/>
        </w:rPr>
        <w:t xml:space="preserve"> </w:t>
      </w:r>
      <w:proofErr w:type="spellStart"/>
      <w:r w:rsidRPr="000B4903">
        <w:rPr>
          <w:szCs w:val="28"/>
        </w:rPr>
        <w:t>құбылысы</w:t>
      </w:r>
      <w:proofErr w:type="spellEnd"/>
      <w:r w:rsidRPr="008C1559">
        <w:rPr>
          <w:szCs w:val="28"/>
        </w:rPr>
        <w:t xml:space="preserve"> </w:t>
      </w:r>
      <w:proofErr w:type="spellStart"/>
      <w:r w:rsidRPr="000B4903">
        <w:rPr>
          <w:szCs w:val="28"/>
        </w:rPr>
        <w:t>еріткіштің</w:t>
      </w:r>
      <w:proofErr w:type="spellEnd"/>
      <w:r w:rsidRPr="008C1559">
        <w:rPr>
          <w:szCs w:val="28"/>
        </w:rPr>
        <w:t xml:space="preserve"> </w:t>
      </w:r>
      <w:proofErr w:type="spellStart"/>
      <w:r w:rsidRPr="000B4903">
        <w:rPr>
          <w:szCs w:val="28"/>
        </w:rPr>
        <w:t>сапасы</w:t>
      </w:r>
      <w:proofErr w:type="spellEnd"/>
      <w:r w:rsidRPr="008C1559">
        <w:rPr>
          <w:szCs w:val="28"/>
        </w:rPr>
        <w:t xml:space="preserve"> </w:t>
      </w:r>
      <w:r w:rsidRPr="000B4903">
        <w:rPr>
          <w:szCs w:val="28"/>
        </w:rPr>
        <w:t>мен</w:t>
      </w:r>
      <w:r w:rsidRPr="008C1559">
        <w:rPr>
          <w:szCs w:val="28"/>
        </w:rPr>
        <w:t xml:space="preserve"> </w:t>
      </w:r>
      <w:proofErr w:type="spellStart"/>
      <w:r w:rsidRPr="000B4903">
        <w:rPr>
          <w:szCs w:val="28"/>
        </w:rPr>
        <w:t>температурасына</w:t>
      </w:r>
      <w:proofErr w:type="spellEnd"/>
      <w:r w:rsidRPr="008C1559">
        <w:rPr>
          <w:szCs w:val="28"/>
        </w:rPr>
        <w:t xml:space="preserve"> </w:t>
      </w:r>
      <w:proofErr w:type="spellStart"/>
      <w:r w:rsidRPr="000B4903">
        <w:rPr>
          <w:szCs w:val="28"/>
        </w:rPr>
        <w:t>байланысты</w:t>
      </w:r>
      <w:proofErr w:type="spellEnd"/>
      <w:r w:rsidRPr="008C1559">
        <w:rPr>
          <w:szCs w:val="28"/>
        </w:rPr>
        <w:t xml:space="preserve"> </w:t>
      </w:r>
      <w:r w:rsidRPr="000B4903">
        <w:rPr>
          <w:szCs w:val="28"/>
        </w:rPr>
        <w:t>Танака</w:t>
      </w:r>
      <w:r w:rsidRPr="008C1559">
        <w:rPr>
          <w:szCs w:val="28"/>
        </w:rPr>
        <w:t xml:space="preserve"> [1</w:t>
      </w:r>
      <w:r w:rsidR="00426765" w:rsidRPr="008C1559">
        <w:rPr>
          <w:szCs w:val="28"/>
        </w:rPr>
        <w:t>23</w:t>
      </w:r>
      <w:r w:rsidRPr="008C1559">
        <w:rPr>
          <w:szCs w:val="28"/>
        </w:rPr>
        <w:t>,12</w:t>
      </w:r>
      <w:r w:rsidR="00426765" w:rsidRPr="008C1559">
        <w:rPr>
          <w:szCs w:val="28"/>
        </w:rPr>
        <w:t>9</w:t>
      </w:r>
      <w:r w:rsidRPr="008C1559">
        <w:rPr>
          <w:szCs w:val="28"/>
        </w:rPr>
        <w:t xml:space="preserve">] </w:t>
      </w:r>
      <w:proofErr w:type="spellStart"/>
      <w:r w:rsidRPr="000B4903">
        <w:rPr>
          <w:szCs w:val="28"/>
        </w:rPr>
        <w:t>анықталды</w:t>
      </w:r>
      <w:proofErr w:type="spellEnd"/>
      <w:r w:rsidRPr="008C1559">
        <w:rPr>
          <w:szCs w:val="28"/>
        </w:rPr>
        <w:t xml:space="preserve">. </w:t>
      </w:r>
      <w:proofErr w:type="spellStart"/>
      <w:r w:rsidRPr="000B4903">
        <w:rPr>
          <w:szCs w:val="28"/>
        </w:rPr>
        <w:t>Мұндай</w:t>
      </w:r>
      <w:proofErr w:type="spellEnd"/>
      <w:r w:rsidRPr="008C1559">
        <w:rPr>
          <w:szCs w:val="28"/>
        </w:rPr>
        <w:t xml:space="preserve"> </w:t>
      </w:r>
      <w:proofErr w:type="spellStart"/>
      <w:r w:rsidRPr="000B4903">
        <w:rPr>
          <w:szCs w:val="28"/>
        </w:rPr>
        <w:t>көлемді</w:t>
      </w:r>
      <w:proofErr w:type="spellEnd"/>
      <w:r w:rsidRPr="008C1559">
        <w:rPr>
          <w:szCs w:val="28"/>
        </w:rPr>
        <w:t xml:space="preserve"> </w:t>
      </w:r>
      <w:proofErr w:type="spellStart"/>
      <w:r w:rsidRPr="000B4903">
        <w:rPr>
          <w:szCs w:val="28"/>
        </w:rPr>
        <w:t>фазалық</w:t>
      </w:r>
      <w:proofErr w:type="spellEnd"/>
      <w:r w:rsidRPr="008C1559">
        <w:rPr>
          <w:szCs w:val="28"/>
        </w:rPr>
        <w:t xml:space="preserve"> </w:t>
      </w:r>
      <w:proofErr w:type="spellStart"/>
      <w:r w:rsidRPr="000B4903">
        <w:rPr>
          <w:szCs w:val="28"/>
        </w:rPr>
        <w:t>ауысудың</w:t>
      </w:r>
      <w:proofErr w:type="spellEnd"/>
      <w:r w:rsidRPr="008C1559">
        <w:rPr>
          <w:szCs w:val="28"/>
        </w:rPr>
        <w:t xml:space="preserve"> </w:t>
      </w:r>
      <w:proofErr w:type="spellStart"/>
      <w:r w:rsidRPr="000B4903">
        <w:rPr>
          <w:szCs w:val="28"/>
        </w:rPr>
        <w:t>механизмі</w:t>
      </w:r>
      <w:proofErr w:type="spellEnd"/>
      <w:r w:rsidRPr="008C1559">
        <w:rPr>
          <w:szCs w:val="28"/>
        </w:rPr>
        <w:t xml:space="preserve"> </w:t>
      </w:r>
      <w:proofErr w:type="spellStart"/>
      <w:r w:rsidRPr="000B4903">
        <w:rPr>
          <w:szCs w:val="28"/>
        </w:rPr>
        <w:t>негізінен</w:t>
      </w:r>
      <w:proofErr w:type="spellEnd"/>
      <w:r w:rsidRPr="008C1559">
        <w:rPr>
          <w:szCs w:val="28"/>
        </w:rPr>
        <w:t xml:space="preserve"> </w:t>
      </w:r>
      <w:r w:rsidRPr="000B4903">
        <w:rPr>
          <w:szCs w:val="28"/>
        </w:rPr>
        <w:t>полимер</w:t>
      </w:r>
      <w:r w:rsidRPr="008C1559">
        <w:rPr>
          <w:szCs w:val="28"/>
        </w:rPr>
        <w:t>-</w:t>
      </w:r>
      <w:proofErr w:type="spellStart"/>
      <w:r w:rsidRPr="000B4903">
        <w:rPr>
          <w:szCs w:val="28"/>
        </w:rPr>
        <w:t>еріткіштің</w:t>
      </w:r>
      <w:proofErr w:type="spellEnd"/>
      <w:r w:rsidRPr="008C1559">
        <w:rPr>
          <w:szCs w:val="28"/>
        </w:rPr>
        <w:t xml:space="preserve"> </w:t>
      </w:r>
      <w:proofErr w:type="spellStart"/>
      <w:r w:rsidRPr="000B4903">
        <w:rPr>
          <w:szCs w:val="28"/>
        </w:rPr>
        <w:t>өзара</w:t>
      </w:r>
      <w:proofErr w:type="spellEnd"/>
      <w:r w:rsidRPr="008C1559">
        <w:rPr>
          <w:szCs w:val="28"/>
        </w:rPr>
        <w:t xml:space="preserve"> </w:t>
      </w:r>
      <w:proofErr w:type="spellStart"/>
      <w:r w:rsidRPr="000B4903">
        <w:rPr>
          <w:szCs w:val="28"/>
        </w:rPr>
        <w:t>әрекеттесу</w:t>
      </w:r>
      <w:proofErr w:type="spellEnd"/>
      <w:r w:rsidRPr="008C1559">
        <w:rPr>
          <w:szCs w:val="28"/>
        </w:rPr>
        <w:t xml:space="preserve"> </w:t>
      </w:r>
      <w:proofErr w:type="spellStart"/>
      <w:r w:rsidRPr="000B4903">
        <w:rPr>
          <w:szCs w:val="28"/>
        </w:rPr>
        <w:t>параметрімен</w:t>
      </w:r>
      <w:proofErr w:type="spellEnd"/>
      <w:r w:rsidRPr="008C1559">
        <w:rPr>
          <w:szCs w:val="28"/>
        </w:rPr>
        <w:t xml:space="preserve"> </w:t>
      </w:r>
      <w:proofErr w:type="spellStart"/>
      <w:r w:rsidRPr="000B4903">
        <w:rPr>
          <w:szCs w:val="28"/>
        </w:rPr>
        <w:t>және</w:t>
      </w:r>
      <w:proofErr w:type="spellEnd"/>
      <w:r w:rsidRPr="008C1559">
        <w:rPr>
          <w:szCs w:val="28"/>
        </w:rPr>
        <w:t xml:space="preserve"> </w:t>
      </w:r>
      <w:proofErr w:type="spellStart"/>
      <w:r w:rsidRPr="000B4903">
        <w:rPr>
          <w:szCs w:val="28"/>
        </w:rPr>
        <w:t>тізбектің</w:t>
      </w:r>
      <w:proofErr w:type="spellEnd"/>
      <w:r w:rsidRPr="008C1559">
        <w:rPr>
          <w:szCs w:val="28"/>
        </w:rPr>
        <w:t xml:space="preserve"> </w:t>
      </w:r>
      <w:proofErr w:type="spellStart"/>
      <w:r w:rsidRPr="000B4903">
        <w:rPr>
          <w:szCs w:val="28"/>
        </w:rPr>
        <w:t>қаттылығымен</w:t>
      </w:r>
      <w:proofErr w:type="spellEnd"/>
      <w:r w:rsidRPr="008C1559">
        <w:rPr>
          <w:szCs w:val="28"/>
        </w:rPr>
        <w:t xml:space="preserve"> </w:t>
      </w:r>
      <w:proofErr w:type="spellStart"/>
      <w:r w:rsidRPr="000B4903">
        <w:rPr>
          <w:szCs w:val="28"/>
        </w:rPr>
        <w:t>анықталатын</w:t>
      </w:r>
      <w:proofErr w:type="spellEnd"/>
      <w:r w:rsidRPr="008C1559">
        <w:rPr>
          <w:szCs w:val="28"/>
        </w:rPr>
        <w:t xml:space="preserve"> </w:t>
      </w:r>
      <w:proofErr w:type="spellStart"/>
      <w:r w:rsidRPr="000B4903">
        <w:rPr>
          <w:szCs w:val="28"/>
        </w:rPr>
        <w:t>бір</w:t>
      </w:r>
      <w:proofErr w:type="spellEnd"/>
      <w:r w:rsidRPr="008C1559">
        <w:rPr>
          <w:szCs w:val="28"/>
        </w:rPr>
        <w:t xml:space="preserve"> </w:t>
      </w:r>
      <w:proofErr w:type="spellStart"/>
      <w:r w:rsidRPr="000B4903">
        <w:rPr>
          <w:szCs w:val="28"/>
        </w:rPr>
        <w:t>полимерлі</w:t>
      </w:r>
      <w:proofErr w:type="spellEnd"/>
      <w:r w:rsidRPr="008C1559">
        <w:rPr>
          <w:szCs w:val="28"/>
        </w:rPr>
        <w:t xml:space="preserve"> </w:t>
      </w:r>
      <w:proofErr w:type="spellStart"/>
      <w:r w:rsidRPr="000B4903">
        <w:rPr>
          <w:szCs w:val="28"/>
        </w:rPr>
        <w:t>тізбектің</w:t>
      </w:r>
      <w:proofErr w:type="spellEnd"/>
      <w:r w:rsidRPr="008C1559">
        <w:rPr>
          <w:szCs w:val="28"/>
        </w:rPr>
        <w:t xml:space="preserve"> </w:t>
      </w:r>
      <w:proofErr w:type="spellStart"/>
      <w:r w:rsidRPr="000B4903">
        <w:rPr>
          <w:szCs w:val="28"/>
        </w:rPr>
        <w:t>глобулалық</w:t>
      </w:r>
      <w:r w:rsidRPr="008C1559">
        <w:rPr>
          <w:szCs w:val="28"/>
        </w:rPr>
        <w:t>-</w:t>
      </w:r>
      <w:r w:rsidRPr="000B4903">
        <w:rPr>
          <w:szCs w:val="28"/>
        </w:rPr>
        <w:t>глобулалық</w:t>
      </w:r>
      <w:proofErr w:type="spellEnd"/>
      <w:r w:rsidRPr="008C1559">
        <w:rPr>
          <w:szCs w:val="28"/>
        </w:rPr>
        <w:t xml:space="preserve"> </w:t>
      </w:r>
      <w:proofErr w:type="spellStart"/>
      <w:r w:rsidRPr="000B4903">
        <w:rPr>
          <w:szCs w:val="28"/>
        </w:rPr>
        <w:t>ауысуына</w:t>
      </w:r>
      <w:proofErr w:type="spellEnd"/>
      <w:r w:rsidRPr="008C1559">
        <w:rPr>
          <w:szCs w:val="28"/>
        </w:rPr>
        <w:t xml:space="preserve"> </w:t>
      </w:r>
      <w:proofErr w:type="spellStart"/>
      <w:r w:rsidRPr="000B4903">
        <w:rPr>
          <w:szCs w:val="28"/>
        </w:rPr>
        <w:t>ұқсас</w:t>
      </w:r>
      <w:proofErr w:type="spellEnd"/>
      <w:r w:rsidRPr="008C1559">
        <w:rPr>
          <w:szCs w:val="28"/>
        </w:rPr>
        <w:t xml:space="preserve">. </w:t>
      </w:r>
      <w:r w:rsidRPr="000B4903">
        <w:rPr>
          <w:szCs w:val="28"/>
        </w:rPr>
        <w:t>Коллапс</w:t>
      </w:r>
      <w:r w:rsidRPr="008C1559">
        <w:rPr>
          <w:szCs w:val="28"/>
        </w:rPr>
        <w:t xml:space="preserve"> </w:t>
      </w:r>
      <w:proofErr w:type="spellStart"/>
      <w:r w:rsidRPr="000B4903">
        <w:rPr>
          <w:szCs w:val="28"/>
        </w:rPr>
        <w:t>үздіксіз</w:t>
      </w:r>
      <w:proofErr w:type="spellEnd"/>
      <w:r w:rsidRPr="008C1559">
        <w:rPr>
          <w:szCs w:val="28"/>
        </w:rPr>
        <w:t xml:space="preserve"> </w:t>
      </w:r>
      <w:proofErr w:type="spellStart"/>
      <w:r w:rsidRPr="000B4903">
        <w:rPr>
          <w:szCs w:val="28"/>
        </w:rPr>
        <w:t>немесе</w:t>
      </w:r>
      <w:proofErr w:type="spellEnd"/>
      <w:r w:rsidRPr="008C1559">
        <w:rPr>
          <w:szCs w:val="28"/>
        </w:rPr>
        <w:t xml:space="preserve"> </w:t>
      </w:r>
      <w:proofErr w:type="spellStart"/>
      <w:r w:rsidRPr="000B4903">
        <w:rPr>
          <w:szCs w:val="28"/>
        </w:rPr>
        <w:t>секіріспен</w:t>
      </w:r>
      <w:proofErr w:type="spellEnd"/>
      <w:r w:rsidRPr="008C1559">
        <w:rPr>
          <w:szCs w:val="28"/>
        </w:rPr>
        <w:t xml:space="preserve"> </w:t>
      </w:r>
      <w:proofErr w:type="spellStart"/>
      <w:r w:rsidRPr="000B4903">
        <w:rPr>
          <w:szCs w:val="28"/>
        </w:rPr>
        <w:t>жүзеге</w:t>
      </w:r>
      <w:proofErr w:type="spellEnd"/>
      <w:r w:rsidRPr="008C1559">
        <w:rPr>
          <w:szCs w:val="28"/>
        </w:rPr>
        <w:t xml:space="preserve"> </w:t>
      </w:r>
      <w:proofErr w:type="spellStart"/>
      <w:r w:rsidRPr="000B4903">
        <w:rPr>
          <w:szCs w:val="28"/>
        </w:rPr>
        <w:t>асырылуы</w:t>
      </w:r>
      <w:proofErr w:type="spellEnd"/>
      <w:r w:rsidRPr="008C1559">
        <w:rPr>
          <w:szCs w:val="28"/>
        </w:rPr>
        <w:t xml:space="preserve"> </w:t>
      </w:r>
      <w:proofErr w:type="spellStart"/>
      <w:r w:rsidRPr="000B4903">
        <w:rPr>
          <w:szCs w:val="28"/>
        </w:rPr>
        <w:t>мүмкін</w:t>
      </w:r>
      <w:proofErr w:type="spellEnd"/>
      <w:r w:rsidRPr="008C1559">
        <w:rPr>
          <w:szCs w:val="28"/>
        </w:rPr>
        <w:t xml:space="preserve">, </w:t>
      </w:r>
      <w:r w:rsidRPr="000B4903">
        <w:rPr>
          <w:szCs w:val="28"/>
        </w:rPr>
        <w:t>ал</w:t>
      </w:r>
      <w:r w:rsidRPr="008C1559">
        <w:rPr>
          <w:szCs w:val="28"/>
        </w:rPr>
        <w:t xml:space="preserve"> </w:t>
      </w:r>
      <w:proofErr w:type="spellStart"/>
      <w:r w:rsidRPr="000B4903">
        <w:rPr>
          <w:szCs w:val="28"/>
        </w:rPr>
        <w:t>соңғы</w:t>
      </w:r>
      <w:proofErr w:type="spellEnd"/>
      <w:r w:rsidRPr="008C1559">
        <w:rPr>
          <w:szCs w:val="28"/>
        </w:rPr>
        <w:t xml:space="preserve"> </w:t>
      </w:r>
      <w:proofErr w:type="spellStart"/>
      <w:r w:rsidRPr="000B4903">
        <w:rPr>
          <w:szCs w:val="28"/>
        </w:rPr>
        <w:t>жағдайда</w:t>
      </w:r>
      <w:proofErr w:type="spellEnd"/>
      <w:r w:rsidRPr="008C1559">
        <w:rPr>
          <w:szCs w:val="28"/>
        </w:rPr>
        <w:t xml:space="preserve"> </w:t>
      </w:r>
      <w:r w:rsidRPr="000B4903">
        <w:rPr>
          <w:szCs w:val="28"/>
        </w:rPr>
        <w:t>тор</w:t>
      </w:r>
      <w:r w:rsidRPr="008C1559">
        <w:rPr>
          <w:szCs w:val="28"/>
        </w:rPr>
        <w:t xml:space="preserve"> </w:t>
      </w:r>
      <w:proofErr w:type="spellStart"/>
      <w:r w:rsidRPr="000B4903">
        <w:rPr>
          <w:szCs w:val="28"/>
        </w:rPr>
        <w:t>тізбектерінде</w:t>
      </w:r>
      <w:proofErr w:type="spellEnd"/>
      <w:r w:rsidRPr="008C1559">
        <w:rPr>
          <w:szCs w:val="28"/>
        </w:rPr>
        <w:t xml:space="preserve"> </w:t>
      </w:r>
      <w:proofErr w:type="spellStart"/>
      <w:r w:rsidRPr="000B4903">
        <w:rPr>
          <w:szCs w:val="28"/>
        </w:rPr>
        <w:t>зарядтардың</w:t>
      </w:r>
      <w:proofErr w:type="spellEnd"/>
      <w:r w:rsidRPr="008C1559">
        <w:rPr>
          <w:szCs w:val="28"/>
        </w:rPr>
        <w:t xml:space="preserve"> </w:t>
      </w:r>
      <w:proofErr w:type="spellStart"/>
      <w:r w:rsidRPr="000B4903">
        <w:rPr>
          <w:szCs w:val="28"/>
        </w:rPr>
        <w:t>болуы</w:t>
      </w:r>
      <w:proofErr w:type="spellEnd"/>
      <w:r w:rsidRPr="008C1559">
        <w:rPr>
          <w:szCs w:val="28"/>
        </w:rPr>
        <w:t xml:space="preserve"> </w:t>
      </w:r>
      <w:proofErr w:type="spellStart"/>
      <w:r w:rsidRPr="000B4903">
        <w:rPr>
          <w:szCs w:val="28"/>
        </w:rPr>
        <w:t>маңызды</w:t>
      </w:r>
      <w:proofErr w:type="spellEnd"/>
      <w:r w:rsidRPr="008C1559">
        <w:rPr>
          <w:szCs w:val="28"/>
        </w:rPr>
        <w:t xml:space="preserve"> </w:t>
      </w:r>
      <w:proofErr w:type="spellStart"/>
      <w:r w:rsidRPr="000B4903">
        <w:rPr>
          <w:szCs w:val="28"/>
        </w:rPr>
        <w:t>рөл</w:t>
      </w:r>
      <w:proofErr w:type="spellEnd"/>
      <w:r w:rsidRPr="008C1559">
        <w:rPr>
          <w:szCs w:val="28"/>
        </w:rPr>
        <w:t xml:space="preserve"> </w:t>
      </w:r>
      <w:proofErr w:type="spellStart"/>
      <w:r w:rsidRPr="000B4903">
        <w:rPr>
          <w:szCs w:val="28"/>
        </w:rPr>
        <w:t>атқарады</w:t>
      </w:r>
      <w:proofErr w:type="spellEnd"/>
      <w:r w:rsidRPr="008C1559">
        <w:rPr>
          <w:szCs w:val="28"/>
        </w:rPr>
        <w:t xml:space="preserve"> [1</w:t>
      </w:r>
      <w:r w:rsidR="00426765" w:rsidRPr="008C1559">
        <w:rPr>
          <w:szCs w:val="28"/>
        </w:rPr>
        <w:t>22</w:t>
      </w:r>
      <w:r w:rsidRPr="008C1559">
        <w:rPr>
          <w:szCs w:val="28"/>
        </w:rPr>
        <w:t xml:space="preserve">]: </w:t>
      </w:r>
      <w:proofErr w:type="spellStart"/>
      <w:r w:rsidRPr="000B4903">
        <w:rPr>
          <w:szCs w:val="28"/>
        </w:rPr>
        <w:t>зарядталған</w:t>
      </w:r>
      <w:proofErr w:type="spellEnd"/>
      <w:r w:rsidRPr="008C1559">
        <w:rPr>
          <w:szCs w:val="28"/>
        </w:rPr>
        <w:t xml:space="preserve"> </w:t>
      </w:r>
      <w:proofErr w:type="spellStart"/>
      <w:r w:rsidRPr="000B4903">
        <w:rPr>
          <w:szCs w:val="28"/>
        </w:rPr>
        <w:t>байланыстардың</w:t>
      </w:r>
      <w:proofErr w:type="spellEnd"/>
      <w:r w:rsidRPr="008C1559">
        <w:rPr>
          <w:szCs w:val="28"/>
        </w:rPr>
        <w:t xml:space="preserve"> </w:t>
      </w:r>
      <w:proofErr w:type="spellStart"/>
      <w:r w:rsidRPr="000B4903">
        <w:rPr>
          <w:szCs w:val="28"/>
        </w:rPr>
        <w:t>концентрациясы</w:t>
      </w:r>
      <w:proofErr w:type="spellEnd"/>
      <w:r w:rsidRPr="008C1559">
        <w:rPr>
          <w:szCs w:val="28"/>
        </w:rPr>
        <w:t xml:space="preserve"> </w:t>
      </w:r>
      <w:proofErr w:type="spellStart"/>
      <w:r w:rsidRPr="000B4903">
        <w:rPr>
          <w:szCs w:val="28"/>
        </w:rPr>
        <w:t>неғұрлым</w:t>
      </w:r>
      <w:proofErr w:type="spellEnd"/>
      <w:r w:rsidRPr="008C1559">
        <w:rPr>
          <w:szCs w:val="28"/>
        </w:rPr>
        <w:t xml:space="preserve"> </w:t>
      </w:r>
      <w:proofErr w:type="spellStart"/>
      <w:r w:rsidRPr="000B4903">
        <w:rPr>
          <w:szCs w:val="28"/>
        </w:rPr>
        <w:t>көп</w:t>
      </w:r>
      <w:proofErr w:type="spellEnd"/>
      <w:r w:rsidRPr="008C1559">
        <w:rPr>
          <w:szCs w:val="28"/>
        </w:rPr>
        <w:t xml:space="preserve"> </w:t>
      </w:r>
      <w:proofErr w:type="spellStart"/>
      <w:r w:rsidRPr="000B4903">
        <w:rPr>
          <w:szCs w:val="28"/>
        </w:rPr>
        <w:t>болса</w:t>
      </w:r>
      <w:proofErr w:type="spellEnd"/>
      <w:r w:rsidRPr="008C1559">
        <w:rPr>
          <w:szCs w:val="28"/>
        </w:rPr>
        <w:t xml:space="preserve">, </w:t>
      </w:r>
      <w:proofErr w:type="spellStart"/>
      <w:r w:rsidRPr="000B4903">
        <w:rPr>
          <w:szCs w:val="28"/>
        </w:rPr>
        <w:t>соғұрлым</w:t>
      </w:r>
      <w:proofErr w:type="spellEnd"/>
      <w:r w:rsidRPr="008C1559">
        <w:rPr>
          <w:szCs w:val="28"/>
        </w:rPr>
        <w:t xml:space="preserve"> </w:t>
      </w:r>
      <w:proofErr w:type="spellStart"/>
      <w:r w:rsidRPr="000B4903">
        <w:rPr>
          <w:szCs w:val="28"/>
        </w:rPr>
        <w:t>коллапстың</w:t>
      </w:r>
      <w:proofErr w:type="spellEnd"/>
      <w:r w:rsidRPr="008C1559">
        <w:rPr>
          <w:szCs w:val="28"/>
        </w:rPr>
        <w:t xml:space="preserve"> </w:t>
      </w:r>
      <w:proofErr w:type="spellStart"/>
      <w:r w:rsidRPr="000B4903">
        <w:rPr>
          <w:szCs w:val="28"/>
        </w:rPr>
        <w:t>дискретті</w:t>
      </w:r>
      <w:proofErr w:type="spellEnd"/>
      <w:r w:rsidRPr="008C1559">
        <w:rPr>
          <w:szCs w:val="28"/>
        </w:rPr>
        <w:t xml:space="preserve"> </w:t>
      </w:r>
      <w:proofErr w:type="spellStart"/>
      <w:r w:rsidRPr="000B4903">
        <w:rPr>
          <w:szCs w:val="28"/>
        </w:rPr>
        <w:t>сипаты</w:t>
      </w:r>
      <w:proofErr w:type="spellEnd"/>
      <w:r w:rsidRPr="008C1559">
        <w:rPr>
          <w:szCs w:val="28"/>
        </w:rPr>
        <w:t xml:space="preserve"> </w:t>
      </w:r>
      <w:proofErr w:type="spellStart"/>
      <w:r w:rsidRPr="000B4903">
        <w:rPr>
          <w:szCs w:val="28"/>
        </w:rPr>
        <w:t>айқын</w:t>
      </w:r>
      <w:proofErr w:type="spellEnd"/>
      <w:r w:rsidRPr="008C1559">
        <w:rPr>
          <w:szCs w:val="28"/>
        </w:rPr>
        <w:t xml:space="preserve"> </w:t>
      </w:r>
      <w:proofErr w:type="spellStart"/>
      <w:r w:rsidRPr="000B4903">
        <w:rPr>
          <w:szCs w:val="28"/>
        </w:rPr>
        <w:t>болады</w:t>
      </w:r>
      <w:proofErr w:type="spellEnd"/>
      <w:r w:rsidRPr="008C1559">
        <w:rPr>
          <w:szCs w:val="28"/>
        </w:rPr>
        <w:t xml:space="preserve">. </w:t>
      </w:r>
      <w:proofErr w:type="spellStart"/>
      <w:r w:rsidRPr="000B4903">
        <w:rPr>
          <w:szCs w:val="28"/>
        </w:rPr>
        <w:t>Бұл</w:t>
      </w:r>
      <w:proofErr w:type="spellEnd"/>
      <w:r w:rsidRPr="008C1559">
        <w:rPr>
          <w:szCs w:val="28"/>
        </w:rPr>
        <w:t xml:space="preserve"> </w:t>
      </w:r>
      <w:proofErr w:type="spellStart"/>
      <w:r w:rsidRPr="000B4903">
        <w:rPr>
          <w:szCs w:val="28"/>
        </w:rPr>
        <w:t>зарядталған</w:t>
      </w:r>
      <w:proofErr w:type="spellEnd"/>
      <w:r w:rsidRPr="008C1559">
        <w:rPr>
          <w:szCs w:val="28"/>
        </w:rPr>
        <w:t xml:space="preserve"> </w:t>
      </w:r>
      <w:proofErr w:type="spellStart"/>
      <w:r w:rsidRPr="000B4903">
        <w:rPr>
          <w:szCs w:val="28"/>
        </w:rPr>
        <w:t>торда</w:t>
      </w:r>
      <w:proofErr w:type="spellEnd"/>
      <w:r w:rsidRPr="008C1559">
        <w:rPr>
          <w:szCs w:val="28"/>
        </w:rPr>
        <w:t xml:space="preserve"> </w:t>
      </w:r>
      <w:r w:rsidRPr="000B4903">
        <w:rPr>
          <w:szCs w:val="28"/>
        </w:rPr>
        <w:t>анти</w:t>
      </w:r>
      <w:r w:rsidRPr="008C1559">
        <w:rPr>
          <w:szCs w:val="28"/>
        </w:rPr>
        <w:t>-</w:t>
      </w:r>
      <w:proofErr w:type="spellStart"/>
      <w:r w:rsidRPr="000B4903">
        <w:rPr>
          <w:szCs w:val="28"/>
        </w:rPr>
        <w:t>иондардың</w:t>
      </w:r>
      <w:proofErr w:type="spellEnd"/>
      <w:r w:rsidRPr="008C1559">
        <w:rPr>
          <w:szCs w:val="28"/>
        </w:rPr>
        <w:t xml:space="preserve"> </w:t>
      </w:r>
      <w:proofErr w:type="spellStart"/>
      <w:r w:rsidRPr="000B4903">
        <w:rPr>
          <w:szCs w:val="28"/>
        </w:rPr>
        <w:t>болуына</w:t>
      </w:r>
      <w:proofErr w:type="spellEnd"/>
      <w:r w:rsidRPr="008C1559">
        <w:rPr>
          <w:szCs w:val="28"/>
        </w:rPr>
        <w:t xml:space="preserve"> </w:t>
      </w:r>
      <w:proofErr w:type="spellStart"/>
      <w:r w:rsidRPr="000B4903">
        <w:rPr>
          <w:szCs w:val="28"/>
        </w:rPr>
        <w:t>байланысты</w:t>
      </w:r>
      <w:proofErr w:type="spellEnd"/>
      <w:r w:rsidRPr="008C1559">
        <w:rPr>
          <w:szCs w:val="28"/>
        </w:rPr>
        <w:t xml:space="preserve">, </w:t>
      </w:r>
      <w:proofErr w:type="spellStart"/>
      <w:r w:rsidRPr="000B4903">
        <w:rPr>
          <w:szCs w:val="28"/>
        </w:rPr>
        <w:t>олар</w:t>
      </w:r>
      <w:proofErr w:type="spellEnd"/>
      <w:r w:rsidRPr="008C1559">
        <w:rPr>
          <w:szCs w:val="28"/>
        </w:rPr>
        <w:t xml:space="preserve"> </w:t>
      </w:r>
      <w:proofErr w:type="spellStart"/>
      <w:r w:rsidRPr="000B4903">
        <w:rPr>
          <w:szCs w:val="28"/>
        </w:rPr>
        <w:t>Доннанның</w:t>
      </w:r>
      <w:proofErr w:type="spellEnd"/>
      <w:r w:rsidRPr="008C1559">
        <w:rPr>
          <w:szCs w:val="28"/>
        </w:rPr>
        <w:t xml:space="preserve"> </w:t>
      </w:r>
      <w:proofErr w:type="spellStart"/>
      <w:r w:rsidRPr="000B4903">
        <w:rPr>
          <w:szCs w:val="28"/>
        </w:rPr>
        <w:t>жақындауына</w:t>
      </w:r>
      <w:proofErr w:type="spellEnd"/>
      <w:r w:rsidRPr="008C1559">
        <w:rPr>
          <w:szCs w:val="28"/>
        </w:rPr>
        <w:t xml:space="preserve"> </w:t>
      </w:r>
      <w:proofErr w:type="spellStart"/>
      <w:r w:rsidRPr="000B4903">
        <w:rPr>
          <w:szCs w:val="28"/>
        </w:rPr>
        <w:t>сәйкес</w:t>
      </w:r>
      <w:proofErr w:type="spellEnd"/>
      <w:r w:rsidRPr="008C1559">
        <w:rPr>
          <w:szCs w:val="28"/>
        </w:rPr>
        <w:t xml:space="preserve"> </w:t>
      </w:r>
      <w:proofErr w:type="spellStart"/>
      <w:r w:rsidRPr="000B4903">
        <w:rPr>
          <w:szCs w:val="28"/>
        </w:rPr>
        <w:t>қосымша</w:t>
      </w:r>
      <w:proofErr w:type="spellEnd"/>
      <w:r w:rsidRPr="008C1559">
        <w:rPr>
          <w:szCs w:val="28"/>
        </w:rPr>
        <w:t xml:space="preserve"> </w:t>
      </w:r>
      <w:proofErr w:type="spellStart"/>
      <w:r w:rsidRPr="000B4903">
        <w:rPr>
          <w:szCs w:val="28"/>
        </w:rPr>
        <w:t>осмостық</w:t>
      </w:r>
      <w:proofErr w:type="spellEnd"/>
      <w:r w:rsidRPr="008C1559">
        <w:rPr>
          <w:szCs w:val="28"/>
        </w:rPr>
        <w:t xml:space="preserve"> </w:t>
      </w:r>
      <w:proofErr w:type="spellStart"/>
      <w:r w:rsidRPr="000B4903">
        <w:rPr>
          <w:szCs w:val="28"/>
        </w:rPr>
        <w:t>қысым</w:t>
      </w:r>
      <w:proofErr w:type="spellEnd"/>
      <w:r w:rsidRPr="008C1559">
        <w:rPr>
          <w:szCs w:val="28"/>
        </w:rPr>
        <w:t xml:space="preserve"> </w:t>
      </w:r>
      <w:proofErr w:type="spellStart"/>
      <w:r w:rsidRPr="000B4903">
        <w:rPr>
          <w:szCs w:val="28"/>
        </w:rPr>
        <w:t>жасайды</w:t>
      </w:r>
      <w:proofErr w:type="spellEnd"/>
      <w:r w:rsidRPr="008C1559">
        <w:rPr>
          <w:szCs w:val="28"/>
        </w:rPr>
        <w:t xml:space="preserve"> </w:t>
      </w:r>
      <w:proofErr w:type="spellStart"/>
      <w:r w:rsidRPr="000B4903">
        <w:rPr>
          <w:szCs w:val="28"/>
        </w:rPr>
        <w:t>және</w:t>
      </w:r>
      <w:proofErr w:type="spellEnd"/>
      <w:r w:rsidRPr="008C1559">
        <w:rPr>
          <w:szCs w:val="28"/>
        </w:rPr>
        <w:t xml:space="preserve"> </w:t>
      </w:r>
      <w:proofErr w:type="spellStart"/>
      <w:r w:rsidRPr="000B4903">
        <w:rPr>
          <w:szCs w:val="28"/>
        </w:rPr>
        <w:t>құлдырауды</w:t>
      </w:r>
      <w:proofErr w:type="spellEnd"/>
      <w:r w:rsidRPr="008C1559">
        <w:rPr>
          <w:szCs w:val="28"/>
        </w:rPr>
        <w:t xml:space="preserve"> </w:t>
      </w:r>
      <w:proofErr w:type="spellStart"/>
      <w:r w:rsidRPr="000B4903">
        <w:rPr>
          <w:szCs w:val="28"/>
        </w:rPr>
        <w:t>күшейтеді</w:t>
      </w:r>
      <w:proofErr w:type="spellEnd"/>
      <w:r w:rsidRPr="008C1559">
        <w:rPr>
          <w:szCs w:val="28"/>
        </w:rPr>
        <w:t>.</w:t>
      </w:r>
    </w:p>
    <w:p w14:paraId="29C016FF" w14:textId="50CB3041" w:rsidR="00014D6C" w:rsidRPr="008C1559" w:rsidRDefault="00014D6C" w:rsidP="00682231">
      <w:pPr>
        <w:pStyle w:val="31"/>
        <w:spacing w:line="240" w:lineRule="auto"/>
        <w:ind w:firstLine="567"/>
        <w:rPr>
          <w:szCs w:val="28"/>
        </w:rPr>
      </w:pPr>
      <w:proofErr w:type="spellStart"/>
      <w:r w:rsidRPr="000B4903">
        <w:rPr>
          <w:szCs w:val="28"/>
        </w:rPr>
        <w:t>Соңғы</w:t>
      </w:r>
      <w:proofErr w:type="spellEnd"/>
      <w:r w:rsidRPr="008C1559">
        <w:rPr>
          <w:szCs w:val="28"/>
        </w:rPr>
        <w:t xml:space="preserve"> </w:t>
      </w:r>
      <w:proofErr w:type="spellStart"/>
      <w:r w:rsidRPr="000B4903">
        <w:rPr>
          <w:szCs w:val="28"/>
        </w:rPr>
        <w:t>жылдары</w:t>
      </w:r>
      <w:proofErr w:type="spellEnd"/>
      <w:r w:rsidRPr="008C1559">
        <w:rPr>
          <w:szCs w:val="28"/>
        </w:rPr>
        <w:t xml:space="preserve"> </w:t>
      </w:r>
      <w:proofErr w:type="spellStart"/>
      <w:r w:rsidRPr="000B4903">
        <w:rPr>
          <w:szCs w:val="28"/>
        </w:rPr>
        <w:t>электр</w:t>
      </w:r>
      <w:proofErr w:type="spellEnd"/>
      <w:r w:rsidRPr="008C1559">
        <w:rPr>
          <w:szCs w:val="28"/>
        </w:rPr>
        <w:t xml:space="preserve"> </w:t>
      </w:r>
      <w:proofErr w:type="spellStart"/>
      <w:r w:rsidRPr="000B4903">
        <w:rPr>
          <w:szCs w:val="28"/>
        </w:rPr>
        <w:t>өрісінің</w:t>
      </w:r>
      <w:proofErr w:type="spellEnd"/>
      <w:r w:rsidRPr="008C1559">
        <w:rPr>
          <w:szCs w:val="28"/>
        </w:rPr>
        <w:t xml:space="preserve"> </w:t>
      </w:r>
      <w:proofErr w:type="spellStart"/>
      <w:r w:rsidRPr="000B4903">
        <w:rPr>
          <w:szCs w:val="28"/>
        </w:rPr>
        <w:t>әсерінен</w:t>
      </w:r>
      <w:proofErr w:type="spellEnd"/>
      <w:r w:rsidRPr="008C1559">
        <w:rPr>
          <w:szCs w:val="28"/>
        </w:rPr>
        <w:t xml:space="preserve"> </w:t>
      </w:r>
      <w:proofErr w:type="spellStart"/>
      <w:r w:rsidRPr="000B4903">
        <w:rPr>
          <w:szCs w:val="28"/>
        </w:rPr>
        <w:t>полиэлектролитті</w:t>
      </w:r>
      <w:proofErr w:type="spellEnd"/>
      <w:r w:rsidRPr="008C1559">
        <w:rPr>
          <w:szCs w:val="28"/>
        </w:rPr>
        <w:t xml:space="preserve"> </w:t>
      </w:r>
      <w:proofErr w:type="spellStart"/>
      <w:r w:rsidRPr="000B4903">
        <w:rPr>
          <w:szCs w:val="28"/>
        </w:rPr>
        <w:t>гельдердегі</w:t>
      </w:r>
      <w:proofErr w:type="spellEnd"/>
      <w:r w:rsidRPr="008C1559">
        <w:rPr>
          <w:szCs w:val="28"/>
        </w:rPr>
        <w:t xml:space="preserve"> </w:t>
      </w:r>
      <w:proofErr w:type="spellStart"/>
      <w:r w:rsidRPr="000B4903">
        <w:rPr>
          <w:szCs w:val="28"/>
        </w:rPr>
        <w:t>фазалық</w:t>
      </w:r>
      <w:proofErr w:type="spellEnd"/>
      <w:r w:rsidRPr="008C1559">
        <w:rPr>
          <w:szCs w:val="28"/>
        </w:rPr>
        <w:t xml:space="preserve"> </w:t>
      </w:r>
      <w:proofErr w:type="spellStart"/>
      <w:r w:rsidRPr="000B4903">
        <w:rPr>
          <w:szCs w:val="28"/>
        </w:rPr>
        <w:t>ауысулар</w:t>
      </w:r>
      <w:proofErr w:type="spellEnd"/>
      <w:r w:rsidRPr="008C1559">
        <w:rPr>
          <w:szCs w:val="28"/>
        </w:rPr>
        <w:t xml:space="preserve"> </w:t>
      </w:r>
      <w:proofErr w:type="spellStart"/>
      <w:r w:rsidRPr="000B4903">
        <w:rPr>
          <w:szCs w:val="28"/>
        </w:rPr>
        <w:t>туралы</w:t>
      </w:r>
      <w:proofErr w:type="spellEnd"/>
      <w:r w:rsidRPr="008C1559">
        <w:rPr>
          <w:szCs w:val="28"/>
        </w:rPr>
        <w:t xml:space="preserve"> </w:t>
      </w:r>
      <w:proofErr w:type="spellStart"/>
      <w:r w:rsidRPr="000B4903">
        <w:rPr>
          <w:szCs w:val="28"/>
        </w:rPr>
        <w:t>айтарлықтай</w:t>
      </w:r>
      <w:proofErr w:type="spellEnd"/>
      <w:r w:rsidRPr="008C1559">
        <w:rPr>
          <w:szCs w:val="28"/>
        </w:rPr>
        <w:t xml:space="preserve"> </w:t>
      </w:r>
      <w:proofErr w:type="spellStart"/>
      <w:r w:rsidRPr="000B4903">
        <w:rPr>
          <w:szCs w:val="28"/>
        </w:rPr>
        <w:t>жұмыстар</w:t>
      </w:r>
      <w:proofErr w:type="spellEnd"/>
      <w:r w:rsidRPr="008C1559">
        <w:rPr>
          <w:szCs w:val="28"/>
        </w:rPr>
        <w:t xml:space="preserve"> </w:t>
      </w:r>
      <w:proofErr w:type="spellStart"/>
      <w:r w:rsidRPr="000B4903">
        <w:rPr>
          <w:szCs w:val="28"/>
        </w:rPr>
        <w:t>пайда</w:t>
      </w:r>
      <w:proofErr w:type="spellEnd"/>
      <w:r w:rsidRPr="008C1559">
        <w:rPr>
          <w:szCs w:val="28"/>
        </w:rPr>
        <w:t xml:space="preserve"> </w:t>
      </w:r>
      <w:proofErr w:type="spellStart"/>
      <w:r w:rsidRPr="000B4903">
        <w:rPr>
          <w:szCs w:val="28"/>
        </w:rPr>
        <w:t>болды</w:t>
      </w:r>
      <w:proofErr w:type="spellEnd"/>
      <w:r w:rsidRPr="008C1559">
        <w:rPr>
          <w:szCs w:val="28"/>
        </w:rPr>
        <w:t xml:space="preserve"> [1</w:t>
      </w:r>
      <w:r w:rsidR="00426765" w:rsidRPr="008C1559">
        <w:rPr>
          <w:szCs w:val="28"/>
        </w:rPr>
        <w:t>30</w:t>
      </w:r>
      <w:r w:rsidRPr="008C1559">
        <w:rPr>
          <w:szCs w:val="28"/>
        </w:rPr>
        <w:t xml:space="preserve">, 132]. </w:t>
      </w:r>
      <w:proofErr w:type="spellStart"/>
      <w:r w:rsidRPr="000B4903">
        <w:rPr>
          <w:szCs w:val="28"/>
        </w:rPr>
        <w:t>Бұл</w:t>
      </w:r>
      <w:proofErr w:type="spellEnd"/>
      <w:r w:rsidRPr="008C1559">
        <w:rPr>
          <w:szCs w:val="28"/>
        </w:rPr>
        <w:t xml:space="preserve"> </w:t>
      </w:r>
      <w:proofErr w:type="spellStart"/>
      <w:r w:rsidRPr="000B4903">
        <w:rPr>
          <w:szCs w:val="28"/>
        </w:rPr>
        <w:t>электроникада</w:t>
      </w:r>
      <w:proofErr w:type="spellEnd"/>
      <w:r w:rsidRPr="008C1559">
        <w:rPr>
          <w:szCs w:val="28"/>
        </w:rPr>
        <w:t xml:space="preserve">, </w:t>
      </w:r>
      <w:proofErr w:type="spellStart"/>
      <w:r w:rsidRPr="000B4903">
        <w:rPr>
          <w:szCs w:val="28"/>
        </w:rPr>
        <w:t>биотехнологияда</w:t>
      </w:r>
      <w:proofErr w:type="spellEnd"/>
      <w:r w:rsidRPr="008C1559">
        <w:rPr>
          <w:szCs w:val="28"/>
        </w:rPr>
        <w:t xml:space="preserve">, </w:t>
      </w:r>
      <w:proofErr w:type="spellStart"/>
      <w:r w:rsidRPr="000B4903">
        <w:rPr>
          <w:szCs w:val="28"/>
        </w:rPr>
        <w:t>робототехникада</w:t>
      </w:r>
      <w:proofErr w:type="spellEnd"/>
      <w:r w:rsidRPr="008C1559">
        <w:rPr>
          <w:szCs w:val="28"/>
        </w:rPr>
        <w:t xml:space="preserve">, </w:t>
      </w:r>
      <w:proofErr w:type="spellStart"/>
      <w:r w:rsidRPr="000B4903">
        <w:rPr>
          <w:szCs w:val="28"/>
        </w:rPr>
        <w:t>әр</w:t>
      </w:r>
      <w:proofErr w:type="spellEnd"/>
      <w:r w:rsidRPr="008C1559">
        <w:rPr>
          <w:szCs w:val="28"/>
        </w:rPr>
        <w:t xml:space="preserve"> </w:t>
      </w:r>
      <w:proofErr w:type="spellStart"/>
      <w:r w:rsidRPr="000B4903">
        <w:rPr>
          <w:szCs w:val="28"/>
        </w:rPr>
        <w:t>түрлі</w:t>
      </w:r>
      <w:proofErr w:type="spellEnd"/>
      <w:r w:rsidRPr="008C1559">
        <w:rPr>
          <w:szCs w:val="28"/>
        </w:rPr>
        <w:t xml:space="preserve"> </w:t>
      </w:r>
      <w:proofErr w:type="spellStart"/>
      <w:r w:rsidRPr="000B4903">
        <w:rPr>
          <w:szCs w:val="28"/>
        </w:rPr>
        <w:t>жоғары</w:t>
      </w:r>
      <w:proofErr w:type="spellEnd"/>
      <w:r w:rsidRPr="008C1559">
        <w:rPr>
          <w:szCs w:val="28"/>
        </w:rPr>
        <w:t xml:space="preserve"> </w:t>
      </w:r>
      <w:proofErr w:type="spellStart"/>
      <w:r w:rsidRPr="000B4903">
        <w:rPr>
          <w:szCs w:val="28"/>
        </w:rPr>
        <w:t>сезімтал</w:t>
      </w:r>
      <w:proofErr w:type="spellEnd"/>
      <w:r w:rsidRPr="008C1559">
        <w:rPr>
          <w:szCs w:val="28"/>
        </w:rPr>
        <w:t xml:space="preserve"> </w:t>
      </w:r>
      <w:proofErr w:type="spellStart"/>
      <w:r w:rsidRPr="000B4903">
        <w:rPr>
          <w:szCs w:val="28"/>
        </w:rPr>
        <w:t>био</w:t>
      </w:r>
      <w:proofErr w:type="spellEnd"/>
      <w:r w:rsidRPr="008C1559">
        <w:rPr>
          <w:szCs w:val="28"/>
        </w:rPr>
        <w:t xml:space="preserve"> </w:t>
      </w:r>
      <w:proofErr w:type="spellStart"/>
      <w:r w:rsidRPr="000B4903">
        <w:rPr>
          <w:szCs w:val="28"/>
        </w:rPr>
        <w:t>сенсорларды</w:t>
      </w:r>
      <w:proofErr w:type="spellEnd"/>
      <w:r w:rsidRPr="008C1559">
        <w:rPr>
          <w:szCs w:val="28"/>
        </w:rPr>
        <w:t xml:space="preserve">, </w:t>
      </w:r>
      <w:proofErr w:type="spellStart"/>
      <w:r w:rsidRPr="000B4903">
        <w:rPr>
          <w:szCs w:val="28"/>
        </w:rPr>
        <w:t>биосенсорларды</w:t>
      </w:r>
      <w:proofErr w:type="spellEnd"/>
      <w:r w:rsidRPr="008C1559">
        <w:rPr>
          <w:szCs w:val="28"/>
        </w:rPr>
        <w:t xml:space="preserve">, </w:t>
      </w:r>
      <w:proofErr w:type="spellStart"/>
      <w:r w:rsidRPr="000B4903">
        <w:rPr>
          <w:szCs w:val="28"/>
        </w:rPr>
        <w:t>жасанды</w:t>
      </w:r>
      <w:proofErr w:type="spellEnd"/>
      <w:r w:rsidRPr="008C1559">
        <w:rPr>
          <w:szCs w:val="28"/>
        </w:rPr>
        <w:t xml:space="preserve"> </w:t>
      </w:r>
      <w:proofErr w:type="spellStart"/>
      <w:r w:rsidRPr="000B4903">
        <w:rPr>
          <w:szCs w:val="28"/>
        </w:rPr>
        <w:t>бұлшықеттерді</w:t>
      </w:r>
      <w:proofErr w:type="spellEnd"/>
      <w:r w:rsidRPr="008C1559">
        <w:rPr>
          <w:szCs w:val="28"/>
        </w:rPr>
        <w:t xml:space="preserve"> </w:t>
      </w:r>
      <w:proofErr w:type="spellStart"/>
      <w:r w:rsidRPr="000B4903">
        <w:rPr>
          <w:szCs w:val="28"/>
        </w:rPr>
        <w:t>және</w:t>
      </w:r>
      <w:proofErr w:type="spellEnd"/>
      <w:r w:rsidRPr="008C1559">
        <w:rPr>
          <w:szCs w:val="28"/>
        </w:rPr>
        <w:t xml:space="preserve"> </w:t>
      </w:r>
      <w:proofErr w:type="spellStart"/>
      <w:r w:rsidRPr="000B4903">
        <w:rPr>
          <w:szCs w:val="28"/>
        </w:rPr>
        <w:t>т</w:t>
      </w:r>
      <w:r w:rsidRPr="008C1559">
        <w:rPr>
          <w:szCs w:val="28"/>
        </w:rPr>
        <w:t>.</w:t>
      </w:r>
      <w:r w:rsidRPr="000B4903">
        <w:rPr>
          <w:szCs w:val="28"/>
        </w:rPr>
        <w:t>б</w:t>
      </w:r>
      <w:proofErr w:type="spellEnd"/>
      <w:r w:rsidRPr="008C1559">
        <w:rPr>
          <w:szCs w:val="28"/>
        </w:rPr>
        <w:t xml:space="preserve">. </w:t>
      </w:r>
      <w:proofErr w:type="spellStart"/>
      <w:r w:rsidRPr="000B4903">
        <w:rPr>
          <w:szCs w:val="28"/>
        </w:rPr>
        <w:t>жасауда</w:t>
      </w:r>
      <w:proofErr w:type="spellEnd"/>
      <w:r w:rsidRPr="008C1559">
        <w:rPr>
          <w:szCs w:val="28"/>
        </w:rPr>
        <w:t xml:space="preserve"> </w:t>
      </w:r>
      <w:proofErr w:type="spellStart"/>
      <w:r w:rsidRPr="000B4903">
        <w:rPr>
          <w:szCs w:val="28"/>
        </w:rPr>
        <w:t>осындай</w:t>
      </w:r>
      <w:proofErr w:type="spellEnd"/>
      <w:r w:rsidRPr="008C1559">
        <w:rPr>
          <w:szCs w:val="28"/>
        </w:rPr>
        <w:t xml:space="preserve"> </w:t>
      </w:r>
      <w:r w:rsidRPr="000B4903">
        <w:rPr>
          <w:szCs w:val="28"/>
        </w:rPr>
        <w:t>ПГ</w:t>
      </w:r>
      <w:r w:rsidRPr="008C1559">
        <w:rPr>
          <w:szCs w:val="28"/>
        </w:rPr>
        <w:t>-</w:t>
      </w:r>
      <w:proofErr w:type="spellStart"/>
      <w:r w:rsidRPr="000B4903">
        <w:rPr>
          <w:szCs w:val="28"/>
        </w:rPr>
        <w:t>ны</w:t>
      </w:r>
      <w:proofErr w:type="spellEnd"/>
      <w:r w:rsidRPr="008C1559">
        <w:rPr>
          <w:szCs w:val="28"/>
        </w:rPr>
        <w:t xml:space="preserve"> </w:t>
      </w:r>
      <w:proofErr w:type="spellStart"/>
      <w:r w:rsidRPr="000B4903">
        <w:rPr>
          <w:szCs w:val="28"/>
        </w:rPr>
        <w:t>қолданудың</w:t>
      </w:r>
      <w:proofErr w:type="spellEnd"/>
      <w:r w:rsidRPr="008C1559">
        <w:rPr>
          <w:szCs w:val="28"/>
        </w:rPr>
        <w:t xml:space="preserve"> </w:t>
      </w:r>
      <w:proofErr w:type="spellStart"/>
      <w:r w:rsidRPr="000B4903">
        <w:rPr>
          <w:szCs w:val="28"/>
        </w:rPr>
        <w:t>ерекше</w:t>
      </w:r>
      <w:proofErr w:type="spellEnd"/>
      <w:r w:rsidRPr="008C1559">
        <w:rPr>
          <w:szCs w:val="28"/>
        </w:rPr>
        <w:t xml:space="preserve"> </w:t>
      </w:r>
      <w:proofErr w:type="spellStart"/>
      <w:r w:rsidRPr="000B4903">
        <w:rPr>
          <w:szCs w:val="28"/>
        </w:rPr>
        <w:t>мүмкіндігін</w:t>
      </w:r>
      <w:proofErr w:type="spellEnd"/>
      <w:r w:rsidRPr="008C1559">
        <w:rPr>
          <w:szCs w:val="28"/>
        </w:rPr>
        <w:t xml:space="preserve"> </w:t>
      </w:r>
      <w:proofErr w:type="spellStart"/>
      <w:r w:rsidRPr="000B4903">
        <w:rPr>
          <w:szCs w:val="28"/>
        </w:rPr>
        <w:t>ашады</w:t>
      </w:r>
      <w:proofErr w:type="spellEnd"/>
      <w:r w:rsidRPr="008C1559">
        <w:rPr>
          <w:szCs w:val="28"/>
        </w:rPr>
        <w:t>. [2, 1</w:t>
      </w:r>
      <w:r w:rsidR="00426765" w:rsidRPr="008C1559">
        <w:rPr>
          <w:szCs w:val="28"/>
        </w:rPr>
        <w:t>30</w:t>
      </w:r>
      <w:r w:rsidRPr="008C1559">
        <w:rPr>
          <w:szCs w:val="28"/>
        </w:rPr>
        <w:t>].</w:t>
      </w:r>
    </w:p>
    <w:p w14:paraId="03010DB6" w14:textId="77777777" w:rsidR="00014D6C" w:rsidRPr="008C1559" w:rsidRDefault="00014D6C" w:rsidP="00682231">
      <w:pPr>
        <w:ind w:firstLine="567"/>
        <w:jc w:val="both"/>
        <w:rPr>
          <w:rFonts w:cs="Times New Roman"/>
          <w:sz w:val="28"/>
        </w:rPr>
      </w:pPr>
      <w:proofErr w:type="spellStart"/>
      <w:r w:rsidRPr="000B4903">
        <w:rPr>
          <w:rFonts w:cs="Times New Roman"/>
          <w:sz w:val="28"/>
        </w:rPr>
        <w:t>Осылайша</w:t>
      </w:r>
      <w:proofErr w:type="spellEnd"/>
      <w:r w:rsidRPr="008C1559">
        <w:rPr>
          <w:rFonts w:cs="Times New Roman"/>
          <w:sz w:val="28"/>
        </w:rPr>
        <w:t xml:space="preserve">, </w:t>
      </w:r>
      <w:proofErr w:type="spellStart"/>
      <w:r w:rsidRPr="000B4903">
        <w:rPr>
          <w:rFonts w:cs="Times New Roman"/>
          <w:sz w:val="28"/>
        </w:rPr>
        <w:t>әдебиеттерді</w:t>
      </w:r>
      <w:proofErr w:type="spellEnd"/>
      <w:r w:rsidRPr="008C1559">
        <w:rPr>
          <w:rFonts w:cs="Times New Roman"/>
          <w:sz w:val="28"/>
        </w:rPr>
        <w:t xml:space="preserve"> </w:t>
      </w:r>
      <w:proofErr w:type="spellStart"/>
      <w:r w:rsidRPr="000B4903">
        <w:rPr>
          <w:rFonts w:cs="Times New Roman"/>
          <w:sz w:val="28"/>
        </w:rPr>
        <w:t>талдаудан</w:t>
      </w:r>
      <w:proofErr w:type="spellEnd"/>
      <w:r w:rsidRPr="008C1559">
        <w:rPr>
          <w:rFonts w:cs="Times New Roman"/>
          <w:sz w:val="28"/>
        </w:rPr>
        <w:t xml:space="preserve"> </w:t>
      </w:r>
      <w:proofErr w:type="spellStart"/>
      <w:r w:rsidRPr="000B4903">
        <w:rPr>
          <w:rFonts w:cs="Times New Roman"/>
          <w:sz w:val="28"/>
        </w:rPr>
        <w:t>полимерлі</w:t>
      </w:r>
      <w:proofErr w:type="spellEnd"/>
      <w:r w:rsidRPr="008C1559">
        <w:rPr>
          <w:rFonts w:cs="Times New Roman"/>
          <w:sz w:val="28"/>
        </w:rPr>
        <w:t xml:space="preserve"> </w:t>
      </w:r>
      <w:proofErr w:type="spellStart"/>
      <w:r w:rsidRPr="000B4903">
        <w:rPr>
          <w:rFonts w:cs="Times New Roman"/>
          <w:sz w:val="28"/>
        </w:rPr>
        <w:t>гидрогельдер</w:t>
      </w:r>
      <w:proofErr w:type="spellEnd"/>
      <w:r w:rsidRPr="008C1559">
        <w:rPr>
          <w:rFonts w:cs="Times New Roman"/>
          <w:sz w:val="28"/>
        </w:rPr>
        <w:t xml:space="preserve"> </w:t>
      </w:r>
      <w:proofErr w:type="spellStart"/>
      <w:r w:rsidRPr="000B4903">
        <w:rPr>
          <w:rFonts w:cs="Times New Roman"/>
          <w:sz w:val="28"/>
        </w:rPr>
        <w:t>бірегей</w:t>
      </w:r>
      <w:proofErr w:type="spellEnd"/>
      <w:r w:rsidRPr="008C1559">
        <w:rPr>
          <w:rFonts w:cs="Times New Roman"/>
          <w:sz w:val="28"/>
        </w:rPr>
        <w:t xml:space="preserve"> </w:t>
      </w:r>
      <w:r w:rsidRPr="000B4903">
        <w:rPr>
          <w:rFonts w:cs="Times New Roman"/>
          <w:sz w:val="28"/>
        </w:rPr>
        <w:t>физика</w:t>
      </w:r>
      <w:r w:rsidRPr="008C1559">
        <w:rPr>
          <w:rFonts w:cs="Times New Roman"/>
          <w:sz w:val="28"/>
        </w:rPr>
        <w:t>-</w:t>
      </w:r>
      <w:proofErr w:type="spellStart"/>
      <w:r w:rsidRPr="000B4903">
        <w:rPr>
          <w:rFonts w:cs="Times New Roman"/>
          <w:sz w:val="28"/>
        </w:rPr>
        <w:t>химиялық</w:t>
      </w:r>
      <w:proofErr w:type="spellEnd"/>
      <w:r w:rsidRPr="008C1559">
        <w:rPr>
          <w:rFonts w:cs="Times New Roman"/>
          <w:sz w:val="28"/>
        </w:rPr>
        <w:t xml:space="preserve"> </w:t>
      </w:r>
      <w:proofErr w:type="spellStart"/>
      <w:r w:rsidRPr="000B4903">
        <w:rPr>
          <w:rFonts w:cs="Times New Roman"/>
          <w:sz w:val="28"/>
        </w:rPr>
        <w:t>қасиеттер</w:t>
      </w:r>
      <w:proofErr w:type="spellEnd"/>
      <w:r w:rsidRPr="008C1559">
        <w:rPr>
          <w:rFonts w:cs="Times New Roman"/>
          <w:sz w:val="28"/>
        </w:rPr>
        <w:t xml:space="preserve"> </w:t>
      </w:r>
      <w:proofErr w:type="spellStart"/>
      <w:r w:rsidRPr="000B4903">
        <w:rPr>
          <w:rFonts w:cs="Times New Roman"/>
          <w:sz w:val="28"/>
        </w:rPr>
        <w:t>кешені</w:t>
      </w:r>
      <w:proofErr w:type="spellEnd"/>
      <w:r w:rsidRPr="008C1559">
        <w:rPr>
          <w:rFonts w:cs="Times New Roman"/>
          <w:sz w:val="28"/>
        </w:rPr>
        <w:t xml:space="preserve"> </w:t>
      </w:r>
      <w:r w:rsidRPr="000B4903">
        <w:rPr>
          <w:rFonts w:cs="Times New Roman"/>
          <w:sz w:val="28"/>
        </w:rPr>
        <w:t>бар</w:t>
      </w:r>
      <w:r w:rsidRPr="008C1559">
        <w:rPr>
          <w:rFonts w:cs="Times New Roman"/>
          <w:sz w:val="28"/>
        </w:rPr>
        <w:t xml:space="preserve"> </w:t>
      </w:r>
      <w:proofErr w:type="spellStart"/>
      <w:r w:rsidRPr="000B4903">
        <w:rPr>
          <w:rFonts w:cs="Times New Roman"/>
          <w:sz w:val="28"/>
        </w:rPr>
        <w:t>жаңа</w:t>
      </w:r>
      <w:proofErr w:type="spellEnd"/>
      <w:r w:rsidRPr="008C1559">
        <w:rPr>
          <w:rFonts w:cs="Times New Roman"/>
          <w:sz w:val="28"/>
        </w:rPr>
        <w:t xml:space="preserve"> </w:t>
      </w:r>
      <w:proofErr w:type="spellStart"/>
      <w:r w:rsidRPr="000B4903">
        <w:rPr>
          <w:rFonts w:cs="Times New Roman"/>
          <w:sz w:val="28"/>
        </w:rPr>
        <w:t>перспективалы</w:t>
      </w:r>
      <w:proofErr w:type="spellEnd"/>
      <w:r w:rsidRPr="008C1559">
        <w:rPr>
          <w:rFonts w:cs="Times New Roman"/>
          <w:sz w:val="28"/>
        </w:rPr>
        <w:t xml:space="preserve"> </w:t>
      </w:r>
      <w:proofErr w:type="spellStart"/>
      <w:r w:rsidRPr="000B4903">
        <w:rPr>
          <w:rFonts w:cs="Times New Roman"/>
          <w:sz w:val="28"/>
        </w:rPr>
        <w:t>материалдар</w:t>
      </w:r>
      <w:proofErr w:type="spellEnd"/>
      <w:r w:rsidRPr="008C1559">
        <w:rPr>
          <w:rFonts w:cs="Times New Roman"/>
          <w:sz w:val="28"/>
        </w:rPr>
        <w:t xml:space="preserve"> </w:t>
      </w:r>
      <w:proofErr w:type="spellStart"/>
      <w:r w:rsidRPr="000B4903">
        <w:rPr>
          <w:rFonts w:cs="Times New Roman"/>
          <w:sz w:val="28"/>
        </w:rPr>
        <w:t>болып</w:t>
      </w:r>
      <w:proofErr w:type="spellEnd"/>
      <w:r w:rsidRPr="008C1559">
        <w:rPr>
          <w:rFonts w:cs="Times New Roman"/>
          <w:sz w:val="28"/>
        </w:rPr>
        <w:t xml:space="preserve"> </w:t>
      </w:r>
      <w:proofErr w:type="spellStart"/>
      <w:r w:rsidRPr="000B4903">
        <w:rPr>
          <w:rFonts w:cs="Times New Roman"/>
          <w:sz w:val="28"/>
        </w:rPr>
        <w:t>табылады</w:t>
      </w:r>
      <w:proofErr w:type="spellEnd"/>
      <w:r w:rsidRPr="008C1559">
        <w:rPr>
          <w:rFonts w:cs="Times New Roman"/>
          <w:sz w:val="28"/>
        </w:rPr>
        <w:t xml:space="preserve">, </w:t>
      </w:r>
      <w:proofErr w:type="spellStart"/>
      <w:r w:rsidRPr="000B4903">
        <w:rPr>
          <w:rFonts w:cs="Times New Roman"/>
          <w:sz w:val="28"/>
        </w:rPr>
        <w:t>бұл</w:t>
      </w:r>
      <w:proofErr w:type="spellEnd"/>
      <w:r w:rsidRPr="008C1559">
        <w:rPr>
          <w:rFonts w:cs="Times New Roman"/>
          <w:sz w:val="28"/>
        </w:rPr>
        <w:t xml:space="preserve"> </w:t>
      </w:r>
      <w:proofErr w:type="spellStart"/>
      <w:r w:rsidRPr="000B4903">
        <w:rPr>
          <w:rFonts w:cs="Times New Roman"/>
          <w:sz w:val="28"/>
        </w:rPr>
        <w:t>оларды</w:t>
      </w:r>
      <w:proofErr w:type="spellEnd"/>
      <w:r w:rsidRPr="008C1559">
        <w:rPr>
          <w:rFonts w:cs="Times New Roman"/>
          <w:sz w:val="28"/>
        </w:rPr>
        <w:t xml:space="preserve"> </w:t>
      </w:r>
      <w:proofErr w:type="spellStart"/>
      <w:r w:rsidRPr="000B4903">
        <w:rPr>
          <w:rFonts w:cs="Times New Roman"/>
          <w:sz w:val="28"/>
        </w:rPr>
        <w:t>ғылым</w:t>
      </w:r>
      <w:proofErr w:type="spellEnd"/>
      <w:r w:rsidRPr="008C1559">
        <w:rPr>
          <w:rFonts w:cs="Times New Roman"/>
          <w:sz w:val="28"/>
        </w:rPr>
        <w:t xml:space="preserve"> </w:t>
      </w:r>
      <w:r w:rsidRPr="000B4903">
        <w:rPr>
          <w:rFonts w:cs="Times New Roman"/>
          <w:sz w:val="28"/>
        </w:rPr>
        <w:t>мен</w:t>
      </w:r>
      <w:r w:rsidRPr="008C1559">
        <w:rPr>
          <w:rFonts w:cs="Times New Roman"/>
          <w:sz w:val="28"/>
        </w:rPr>
        <w:t xml:space="preserve"> </w:t>
      </w:r>
      <w:proofErr w:type="spellStart"/>
      <w:r w:rsidRPr="000B4903">
        <w:rPr>
          <w:rFonts w:cs="Times New Roman"/>
          <w:sz w:val="28"/>
        </w:rPr>
        <w:t>техниканың</w:t>
      </w:r>
      <w:proofErr w:type="spellEnd"/>
      <w:r w:rsidRPr="008C1559">
        <w:rPr>
          <w:rFonts w:cs="Times New Roman"/>
          <w:sz w:val="28"/>
        </w:rPr>
        <w:t xml:space="preserve">, </w:t>
      </w:r>
      <w:proofErr w:type="spellStart"/>
      <w:r w:rsidRPr="000B4903">
        <w:rPr>
          <w:rFonts w:cs="Times New Roman"/>
          <w:sz w:val="28"/>
        </w:rPr>
        <w:t>медицинаның</w:t>
      </w:r>
      <w:proofErr w:type="spellEnd"/>
      <w:r w:rsidRPr="008C1559">
        <w:rPr>
          <w:rFonts w:cs="Times New Roman"/>
          <w:sz w:val="28"/>
        </w:rPr>
        <w:t xml:space="preserve"> </w:t>
      </w:r>
      <w:proofErr w:type="spellStart"/>
      <w:r w:rsidRPr="000B4903">
        <w:rPr>
          <w:rFonts w:cs="Times New Roman"/>
          <w:sz w:val="28"/>
        </w:rPr>
        <w:t>және</w:t>
      </w:r>
      <w:proofErr w:type="spellEnd"/>
      <w:r w:rsidRPr="008C1559">
        <w:rPr>
          <w:rFonts w:cs="Times New Roman"/>
          <w:sz w:val="28"/>
        </w:rPr>
        <w:t xml:space="preserve"> </w:t>
      </w:r>
      <w:proofErr w:type="spellStart"/>
      <w:r w:rsidRPr="000B4903">
        <w:rPr>
          <w:rFonts w:cs="Times New Roman"/>
          <w:sz w:val="28"/>
        </w:rPr>
        <w:t>биотехнологияның</w:t>
      </w:r>
      <w:proofErr w:type="spellEnd"/>
      <w:r w:rsidRPr="008C1559">
        <w:rPr>
          <w:rFonts w:cs="Times New Roman"/>
          <w:sz w:val="28"/>
        </w:rPr>
        <w:t xml:space="preserve"> </w:t>
      </w:r>
      <w:proofErr w:type="spellStart"/>
      <w:r w:rsidRPr="000B4903">
        <w:rPr>
          <w:rFonts w:cs="Times New Roman"/>
          <w:sz w:val="28"/>
        </w:rPr>
        <w:t>әртүрлі</w:t>
      </w:r>
      <w:proofErr w:type="spellEnd"/>
      <w:r w:rsidRPr="008C1559">
        <w:rPr>
          <w:rFonts w:cs="Times New Roman"/>
          <w:sz w:val="28"/>
        </w:rPr>
        <w:t xml:space="preserve"> </w:t>
      </w:r>
      <w:proofErr w:type="spellStart"/>
      <w:r w:rsidRPr="000B4903">
        <w:rPr>
          <w:rFonts w:cs="Times New Roman"/>
          <w:sz w:val="28"/>
        </w:rPr>
        <w:t>салаларында</w:t>
      </w:r>
      <w:proofErr w:type="spellEnd"/>
      <w:r w:rsidRPr="008C1559">
        <w:rPr>
          <w:rFonts w:cs="Times New Roman"/>
          <w:sz w:val="28"/>
        </w:rPr>
        <w:t xml:space="preserve"> </w:t>
      </w:r>
      <w:proofErr w:type="spellStart"/>
      <w:r w:rsidRPr="000B4903">
        <w:rPr>
          <w:rFonts w:cs="Times New Roman"/>
          <w:sz w:val="28"/>
        </w:rPr>
        <w:t>тиімді</w:t>
      </w:r>
      <w:proofErr w:type="spellEnd"/>
      <w:r w:rsidRPr="008C1559">
        <w:rPr>
          <w:rFonts w:cs="Times New Roman"/>
          <w:sz w:val="28"/>
        </w:rPr>
        <w:t xml:space="preserve"> </w:t>
      </w:r>
      <w:proofErr w:type="spellStart"/>
      <w:r w:rsidRPr="000B4903">
        <w:rPr>
          <w:rFonts w:cs="Times New Roman"/>
          <w:sz w:val="28"/>
        </w:rPr>
        <w:t>пайдаланудың</w:t>
      </w:r>
      <w:proofErr w:type="spellEnd"/>
      <w:r w:rsidRPr="008C1559">
        <w:rPr>
          <w:rFonts w:cs="Times New Roman"/>
          <w:sz w:val="28"/>
        </w:rPr>
        <w:t xml:space="preserve"> </w:t>
      </w:r>
      <w:proofErr w:type="spellStart"/>
      <w:r w:rsidRPr="000B4903">
        <w:rPr>
          <w:rFonts w:cs="Times New Roman"/>
          <w:sz w:val="28"/>
        </w:rPr>
        <w:t>кең</w:t>
      </w:r>
      <w:proofErr w:type="spellEnd"/>
      <w:r w:rsidRPr="008C1559">
        <w:rPr>
          <w:rFonts w:cs="Times New Roman"/>
          <w:sz w:val="28"/>
        </w:rPr>
        <w:t xml:space="preserve"> </w:t>
      </w:r>
      <w:proofErr w:type="spellStart"/>
      <w:r w:rsidRPr="000B4903">
        <w:rPr>
          <w:rFonts w:cs="Times New Roman"/>
          <w:sz w:val="28"/>
        </w:rPr>
        <w:t>мүмкіндіктерін</w:t>
      </w:r>
      <w:proofErr w:type="spellEnd"/>
      <w:r w:rsidRPr="008C1559">
        <w:rPr>
          <w:rFonts w:cs="Times New Roman"/>
          <w:sz w:val="28"/>
        </w:rPr>
        <w:t xml:space="preserve"> </w:t>
      </w:r>
      <w:proofErr w:type="spellStart"/>
      <w:r w:rsidRPr="000B4903">
        <w:rPr>
          <w:rFonts w:cs="Times New Roman"/>
          <w:sz w:val="28"/>
        </w:rPr>
        <w:t>ашады</w:t>
      </w:r>
      <w:proofErr w:type="spellEnd"/>
      <w:r w:rsidRPr="008C1559">
        <w:rPr>
          <w:rFonts w:cs="Times New Roman"/>
          <w:sz w:val="28"/>
        </w:rPr>
        <w:t>.</w:t>
      </w:r>
    </w:p>
    <w:p w14:paraId="6960ABA7" w14:textId="77777777" w:rsidR="00014D6C" w:rsidRPr="008C1559" w:rsidRDefault="00014D6C" w:rsidP="00682231">
      <w:pPr>
        <w:ind w:firstLine="567"/>
        <w:jc w:val="both"/>
        <w:rPr>
          <w:rFonts w:cs="Times New Roman"/>
          <w:sz w:val="28"/>
        </w:rPr>
      </w:pPr>
    </w:p>
    <w:p w14:paraId="2CCE6577" w14:textId="77777777" w:rsidR="00014D6C" w:rsidRPr="008C1559" w:rsidRDefault="00014D6C" w:rsidP="00682231">
      <w:pPr>
        <w:ind w:firstLine="567"/>
        <w:jc w:val="both"/>
        <w:rPr>
          <w:rFonts w:cs="Times New Roman"/>
          <w:sz w:val="28"/>
        </w:rPr>
        <w:sectPr w:rsidR="00014D6C" w:rsidRPr="008C1559" w:rsidSect="0097382F">
          <w:pgSz w:w="11906" w:h="16838"/>
          <w:pgMar w:top="1134" w:right="567" w:bottom="1134" w:left="1701" w:header="708" w:footer="708" w:gutter="0"/>
          <w:cols w:space="708"/>
          <w:docGrid w:linePitch="360"/>
        </w:sectPr>
      </w:pPr>
    </w:p>
    <w:p w14:paraId="2B7C9682" w14:textId="77777777" w:rsidR="0087534D" w:rsidRPr="008C1559" w:rsidRDefault="0087534D" w:rsidP="00682231">
      <w:pPr>
        <w:ind w:firstLine="567"/>
        <w:rPr>
          <w:rFonts w:cs="Times New Roman"/>
          <w:b/>
          <w:sz w:val="28"/>
          <w:szCs w:val="28"/>
        </w:rPr>
      </w:pPr>
      <w:r w:rsidRPr="008C1559">
        <w:rPr>
          <w:rFonts w:cs="Times New Roman"/>
          <w:b/>
          <w:sz w:val="28"/>
          <w:szCs w:val="28"/>
        </w:rPr>
        <w:lastRenderedPageBreak/>
        <w:t xml:space="preserve">2 </w:t>
      </w:r>
      <w:r w:rsidRPr="000B4903">
        <w:rPr>
          <w:rFonts w:cs="Times New Roman"/>
          <w:b/>
          <w:sz w:val="28"/>
          <w:szCs w:val="28"/>
        </w:rPr>
        <w:t>ТӘЖІРИБЕЛІК</w:t>
      </w:r>
      <w:r w:rsidRPr="008C1559">
        <w:rPr>
          <w:rFonts w:cs="Times New Roman"/>
          <w:b/>
          <w:sz w:val="28"/>
          <w:szCs w:val="28"/>
        </w:rPr>
        <w:t xml:space="preserve"> </w:t>
      </w:r>
      <w:r w:rsidRPr="000B4903">
        <w:rPr>
          <w:rFonts w:cs="Times New Roman"/>
          <w:b/>
          <w:sz w:val="28"/>
          <w:szCs w:val="28"/>
        </w:rPr>
        <w:t>БӨЛІМ</w:t>
      </w:r>
    </w:p>
    <w:p w14:paraId="65A6C8E0" w14:textId="77777777" w:rsidR="0087534D" w:rsidRPr="008C1559" w:rsidRDefault="0087534D" w:rsidP="00682231">
      <w:pPr>
        <w:rPr>
          <w:rFonts w:cs="Times New Roman"/>
          <w:sz w:val="28"/>
          <w:szCs w:val="28"/>
        </w:rPr>
      </w:pPr>
    </w:p>
    <w:p w14:paraId="4A751670" w14:textId="441B471E" w:rsidR="0087534D" w:rsidRPr="008C1559" w:rsidRDefault="0087534D" w:rsidP="00682231">
      <w:pPr>
        <w:ind w:firstLine="567"/>
        <w:rPr>
          <w:rFonts w:cs="Times New Roman"/>
          <w:b/>
          <w:sz w:val="28"/>
          <w:szCs w:val="28"/>
        </w:rPr>
      </w:pPr>
      <w:r w:rsidRPr="008C1559">
        <w:rPr>
          <w:rFonts w:cs="Times New Roman"/>
          <w:b/>
          <w:sz w:val="28"/>
          <w:szCs w:val="28"/>
        </w:rPr>
        <w:t xml:space="preserve">2.1 </w:t>
      </w:r>
      <w:proofErr w:type="spellStart"/>
      <w:r w:rsidR="00A02B16">
        <w:rPr>
          <w:rFonts w:cs="Times New Roman"/>
          <w:b/>
          <w:sz w:val="28"/>
          <w:szCs w:val="28"/>
        </w:rPr>
        <w:t>Б</w:t>
      </w:r>
      <w:r w:rsidRPr="000B4903">
        <w:rPr>
          <w:rFonts w:cs="Times New Roman"/>
          <w:b/>
          <w:sz w:val="28"/>
          <w:szCs w:val="28"/>
        </w:rPr>
        <w:t>астапқы</w:t>
      </w:r>
      <w:proofErr w:type="spellEnd"/>
      <w:r w:rsidRPr="008C1559">
        <w:rPr>
          <w:rFonts w:cs="Times New Roman"/>
          <w:b/>
          <w:sz w:val="28"/>
          <w:szCs w:val="28"/>
        </w:rPr>
        <w:t xml:space="preserve"> </w:t>
      </w:r>
      <w:proofErr w:type="spellStart"/>
      <w:r w:rsidRPr="000B4903">
        <w:rPr>
          <w:rFonts w:cs="Times New Roman"/>
          <w:b/>
          <w:sz w:val="28"/>
          <w:szCs w:val="28"/>
        </w:rPr>
        <w:t>заттар</w:t>
      </w:r>
      <w:proofErr w:type="spellEnd"/>
      <w:r w:rsidRPr="008C1559">
        <w:rPr>
          <w:rFonts w:cs="Times New Roman"/>
          <w:b/>
          <w:sz w:val="28"/>
          <w:szCs w:val="28"/>
        </w:rPr>
        <w:t xml:space="preserve">: </w:t>
      </w:r>
      <w:proofErr w:type="spellStart"/>
      <w:r w:rsidRPr="000B4903">
        <w:rPr>
          <w:rFonts w:cs="Times New Roman"/>
          <w:b/>
          <w:sz w:val="28"/>
          <w:szCs w:val="28"/>
        </w:rPr>
        <w:t>мономерлер</w:t>
      </w:r>
      <w:proofErr w:type="spellEnd"/>
      <w:r w:rsidRPr="008C1559">
        <w:rPr>
          <w:rFonts w:cs="Times New Roman"/>
          <w:b/>
          <w:sz w:val="28"/>
          <w:szCs w:val="28"/>
        </w:rPr>
        <w:t xml:space="preserve">, </w:t>
      </w:r>
      <w:proofErr w:type="spellStart"/>
      <w:r w:rsidRPr="000B4903">
        <w:rPr>
          <w:rFonts w:cs="Times New Roman"/>
          <w:b/>
          <w:sz w:val="28"/>
          <w:szCs w:val="28"/>
        </w:rPr>
        <w:t>полимерлер</w:t>
      </w:r>
      <w:proofErr w:type="spellEnd"/>
      <w:r w:rsidRPr="008C1559">
        <w:rPr>
          <w:rFonts w:cs="Times New Roman"/>
          <w:b/>
          <w:sz w:val="28"/>
          <w:szCs w:val="28"/>
        </w:rPr>
        <w:t xml:space="preserve"> </w:t>
      </w:r>
      <w:proofErr w:type="spellStart"/>
      <w:r w:rsidRPr="000B4903">
        <w:rPr>
          <w:rFonts w:cs="Times New Roman"/>
          <w:b/>
          <w:sz w:val="28"/>
          <w:szCs w:val="28"/>
        </w:rPr>
        <w:t>және</w:t>
      </w:r>
      <w:proofErr w:type="spellEnd"/>
      <w:r w:rsidRPr="008C1559">
        <w:rPr>
          <w:rFonts w:cs="Times New Roman"/>
          <w:b/>
          <w:sz w:val="28"/>
          <w:szCs w:val="28"/>
        </w:rPr>
        <w:t xml:space="preserve"> </w:t>
      </w:r>
      <w:proofErr w:type="spellStart"/>
      <w:r w:rsidRPr="000B4903">
        <w:rPr>
          <w:rFonts w:cs="Times New Roman"/>
          <w:b/>
          <w:sz w:val="28"/>
          <w:szCs w:val="28"/>
        </w:rPr>
        <w:t>еріткіштер</w:t>
      </w:r>
      <w:proofErr w:type="spellEnd"/>
    </w:p>
    <w:p w14:paraId="08EA9118" w14:textId="77777777" w:rsidR="0087534D" w:rsidRPr="008C1559" w:rsidRDefault="0087534D" w:rsidP="00682231">
      <w:pPr>
        <w:rPr>
          <w:rFonts w:cs="Times New Roman"/>
          <w:sz w:val="28"/>
          <w:szCs w:val="28"/>
        </w:rPr>
      </w:pPr>
    </w:p>
    <w:p w14:paraId="29CD075C" w14:textId="77777777" w:rsidR="0087534D" w:rsidRPr="000B4903" w:rsidRDefault="0087534D" w:rsidP="00682231">
      <w:pPr>
        <w:ind w:firstLine="567"/>
        <w:jc w:val="both"/>
        <w:rPr>
          <w:rFonts w:cs="Times New Roman"/>
          <w:sz w:val="28"/>
          <w:szCs w:val="28"/>
          <w:lang w:val="en-US"/>
        </w:rPr>
      </w:pPr>
      <w:proofErr w:type="spellStart"/>
      <w:r w:rsidRPr="000B4903">
        <w:rPr>
          <w:rFonts w:cs="Times New Roman"/>
          <w:i/>
          <w:iCs/>
          <w:sz w:val="28"/>
          <w:szCs w:val="28"/>
        </w:rPr>
        <w:t>Геллан</w:t>
      </w:r>
      <w:proofErr w:type="spellEnd"/>
      <w:r w:rsidRPr="000B4903">
        <w:rPr>
          <w:rFonts w:cs="Times New Roman"/>
          <w:sz w:val="28"/>
          <w:szCs w:val="28"/>
          <w:lang w:val="en-US"/>
        </w:rPr>
        <w:t>, «</w:t>
      </w:r>
      <w:proofErr w:type="spellStart"/>
      <w:r w:rsidRPr="000B4903">
        <w:rPr>
          <w:rFonts w:cs="Times New Roman"/>
          <w:sz w:val="28"/>
          <w:szCs w:val="28"/>
          <w:lang w:val="en-US"/>
        </w:rPr>
        <w:t>GelzanTMCM</w:t>
      </w:r>
      <w:proofErr w:type="spellEnd"/>
      <w:r w:rsidRPr="000B4903">
        <w:rPr>
          <w:rFonts w:cs="Times New Roman"/>
          <w:sz w:val="28"/>
          <w:szCs w:val="28"/>
          <w:lang w:val="en-US"/>
        </w:rPr>
        <w:t xml:space="preserve">» «Zhejiang DSM </w:t>
      </w:r>
      <w:proofErr w:type="spellStart"/>
      <w:r w:rsidRPr="000B4903">
        <w:rPr>
          <w:rFonts w:cs="Times New Roman"/>
          <w:sz w:val="28"/>
          <w:szCs w:val="28"/>
          <w:lang w:val="en-US"/>
        </w:rPr>
        <w:t>Zhongken</w:t>
      </w:r>
      <w:proofErr w:type="spellEnd"/>
      <w:r w:rsidRPr="000B4903">
        <w:rPr>
          <w:rFonts w:cs="Times New Roman"/>
          <w:sz w:val="28"/>
          <w:szCs w:val="28"/>
          <w:lang w:val="en-US"/>
        </w:rPr>
        <w:t xml:space="preserve"> Biotechnology Co. Ltd» (</w:t>
      </w:r>
      <w:proofErr w:type="spellStart"/>
      <w:r w:rsidRPr="000B4903">
        <w:rPr>
          <w:rFonts w:cs="Times New Roman"/>
          <w:sz w:val="28"/>
          <w:szCs w:val="28"/>
        </w:rPr>
        <w:t>Қытай</w:t>
      </w:r>
      <w:proofErr w:type="spellEnd"/>
      <w:r w:rsidRPr="000B4903">
        <w:rPr>
          <w:rFonts w:cs="Times New Roman"/>
          <w:sz w:val="28"/>
          <w:szCs w:val="28"/>
          <w:lang w:val="en-US"/>
        </w:rPr>
        <w:t xml:space="preserve">) </w:t>
      </w:r>
      <w:r w:rsidRPr="000B4903">
        <w:rPr>
          <w:rFonts w:cs="Times New Roman"/>
          <w:sz w:val="28"/>
          <w:szCs w:val="28"/>
          <w:lang w:val="kk-KZ"/>
        </w:rPr>
        <w:t>фирмасының өнімі</w:t>
      </w:r>
      <w:r w:rsidRPr="000B4903">
        <w:rPr>
          <w:rFonts w:cs="Times New Roman"/>
          <w:sz w:val="28"/>
          <w:szCs w:val="28"/>
          <w:lang w:val="en-US"/>
        </w:rPr>
        <w:t xml:space="preserve">, </w:t>
      </w:r>
      <w:proofErr w:type="spellStart"/>
      <w:r w:rsidRPr="000B4903">
        <w:rPr>
          <w:rFonts w:cs="Times New Roman"/>
          <w:sz w:val="28"/>
          <w:szCs w:val="28"/>
        </w:rPr>
        <w:t>алдын</w:t>
      </w:r>
      <w:proofErr w:type="spellEnd"/>
      <w:r w:rsidRPr="000B4903">
        <w:rPr>
          <w:rFonts w:cs="Times New Roman"/>
          <w:sz w:val="28"/>
          <w:szCs w:val="28"/>
          <w:lang w:val="en-US"/>
        </w:rPr>
        <w:t>-</w:t>
      </w:r>
      <w:r w:rsidRPr="000B4903">
        <w:rPr>
          <w:rFonts w:cs="Times New Roman"/>
          <w:sz w:val="28"/>
          <w:szCs w:val="28"/>
        </w:rPr>
        <w:t>ала</w:t>
      </w:r>
      <w:r w:rsidRPr="000B4903">
        <w:rPr>
          <w:rFonts w:cs="Times New Roman"/>
          <w:sz w:val="28"/>
          <w:szCs w:val="28"/>
          <w:lang w:val="en-US"/>
        </w:rPr>
        <w:t xml:space="preserve"> </w:t>
      </w:r>
      <w:proofErr w:type="spellStart"/>
      <w:r w:rsidRPr="000B4903">
        <w:rPr>
          <w:rFonts w:cs="Times New Roman"/>
          <w:sz w:val="28"/>
          <w:szCs w:val="28"/>
        </w:rPr>
        <w:t>тазартусыз</w:t>
      </w:r>
      <w:proofErr w:type="spellEnd"/>
      <w:r w:rsidRPr="000B4903">
        <w:rPr>
          <w:rFonts w:cs="Times New Roman"/>
          <w:sz w:val="28"/>
          <w:szCs w:val="28"/>
          <w:lang w:val="en-US"/>
        </w:rPr>
        <w:t xml:space="preserve"> </w:t>
      </w:r>
      <w:proofErr w:type="spellStart"/>
      <w:r w:rsidRPr="000B4903">
        <w:rPr>
          <w:rFonts w:cs="Times New Roman"/>
          <w:sz w:val="28"/>
          <w:szCs w:val="28"/>
        </w:rPr>
        <w:t>қолданылды</w:t>
      </w:r>
      <w:proofErr w:type="spellEnd"/>
      <w:r w:rsidRPr="000B4903">
        <w:rPr>
          <w:rFonts w:cs="Times New Roman"/>
          <w:sz w:val="28"/>
          <w:szCs w:val="28"/>
          <w:lang w:val="en-US"/>
        </w:rPr>
        <w:t>.</w:t>
      </w:r>
    </w:p>
    <w:p w14:paraId="39A00C65" w14:textId="77777777" w:rsidR="0087534D" w:rsidRPr="000B4903" w:rsidRDefault="0087534D" w:rsidP="00682231">
      <w:pPr>
        <w:ind w:firstLine="567"/>
        <w:jc w:val="both"/>
        <w:rPr>
          <w:rFonts w:cs="Times New Roman"/>
          <w:sz w:val="28"/>
          <w:szCs w:val="28"/>
          <w:lang w:val="en-US"/>
        </w:rPr>
      </w:pPr>
      <w:r w:rsidRPr="000B4903">
        <w:rPr>
          <w:rFonts w:cs="Times New Roman"/>
          <w:i/>
          <w:iCs/>
          <w:sz w:val="28"/>
          <w:szCs w:val="28"/>
        </w:rPr>
        <w:t>Поли</w:t>
      </w:r>
      <w:r w:rsidRPr="000B4903">
        <w:rPr>
          <w:rFonts w:cs="Times New Roman"/>
          <w:i/>
          <w:iCs/>
          <w:sz w:val="28"/>
          <w:szCs w:val="28"/>
          <w:lang w:val="en-US"/>
        </w:rPr>
        <w:t>-N-</w:t>
      </w:r>
      <w:proofErr w:type="spellStart"/>
      <w:r w:rsidRPr="000B4903">
        <w:rPr>
          <w:rFonts w:cs="Times New Roman"/>
          <w:i/>
          <w:iCs/>
          <w:sz w:val="28"/>
          <w:szCs w:val="28"/>
        </w:rPr>
        <w:t>винилпирролидон</w:t>
      </w:r>
      <w:proofErr w:type="spellEnd"/>
      <w:r w:rsidRPr="000B4903">
        <w:rPr>
          <w:rFonts w:cs="Times New Roman"/>
          <w:sz w:val="28"/>
          <w:szCs w:val="28"/>
          <w:lang w:val="en-US"/>
        </w:rPr>
        <w:t xml:space="preserve"> (</w:t>
      </w:r>
      <w:r w:rsidRPr="000B4903">
        <w:rPr>
          <w:rFonts w:cs="Times New Roman"/>
          <w:sz w:val="28"/>
          <w:szCs w:val="28"/>
        </w:rPr>
        <w:t>ПВП</w:t>
      </w:r>
      <w:r w:rsidRPr="000B4903">
        <w:rPr>
          <w:rFonts w:cs="Times New Roman"/>
          <w:sz w:val="28"/>
          <w:szCs w:val="28"/>
          <w:lang w:val="en-US"/>
        </w:rPr>
        <w:t xml:space="preserve">) </w:t>
      </w:r>
      <w:proofErr w:type="spellStart"/>
      <w:r w:rsidRPr="000B4903">
        <w:rPr>
          <w:rFonts w:cs="Times New Roman"/>
          <w:sz w:val="28"/>
          <w:szCs w:val="28"/>
        </w:rPr>
        <w:t>молекулалық</w:t>
      </w:r>
      <w:proofErr w:type="spellEnd"/>
      <w:r w:rsidRPr="000B4903">
        <w:rPr>
          <w:rFonts w:cs="Times New Roman"/>
          <w:sz w:val="28"/>
          <w:szCs w:val="28"/>
          <w:lang w:val="en-US"/>
        </w:rPr>
        <w:t xml:space="preserve"> </w:t>
      </w:r>
      <w:proofErr w:type="spellStart"/>
      <w:r w:rsidRPr="000B4903">
        <w:rPr>
          <w:rFonts w:cs="Times New Roman"/>
          <w:sz w:val="28"/>
          <w:szCs w:val="28"/>
        </w:rPr>
        <w:t>массасы</w:t>
      </w:r>
      <w:proofErr w:type="spellEnd"/>
      <w:r w:rsidRPr="000B4903">
        <w:rPr>
          <w:rFonts w:cs="Times New Roman"/>
          <w:sz w:val="28"/>
          <w:szCs w:val="28"/>
          <w:lang w:val="en-US"/>
        </w:rPr>
        <w:t xml:space="preserve"> 1000000, «Sigma-Aldrich</w:t>
      </w:r>
      <w:r w:rsidRPr="000B4903">
        <w:rPr>
          <w:rFonts w:cs="Times New Roman"/>
          <w:lang w:val="en-US"/>
        </w:rPr>
        <w:t xml:space="preserve"> </w:t>
      </w:r>
      <w:r w:rsidRPr="000B4903">
        <w:rPr>
          <w:rFonts w:cs="Times New Roman"/>
          <w:sz w:val="28"/>
          <w:szCs w:val="28"/>
          <w:lang w:val="en-US"/>
        </w:rPr>
        <w:t>Co.» ) (</w:t>
      </w:r>
      <w:r w:rsidRPr="000B4903">
        <w:rPr>
          <w:rFonts w:cs="Times New Roman"/>
          <w:sz w:val="28"/>
          <w:szCs w:val="28"/>
        </w:rPr>
        <w:t>АҚШ</w:t>
      </w:r>
      <w:r w:rsidRPr="000B4903">
        <w:rPr>
          <w:rFonts w:cs="Times New Roman"/>
          <w:sz w:val="28"/>
          <w:szCs w:val="28"/>
          <w:lang w:val="en-US"/>
        </w:rPr>
        <w:t xml:space="preserve">) </w:t>
      </w:r>
      <w:r w:rsidRPr="000B4903">
        <w:rPr>
          <w:rFonts w:cs="Times New Roman"/>
          <w:sz w:val="28"/>
          <w:szCs w:val="28"/>
          <w:lang w:val="kk-KZ"/>
        </w:rPr>
        <w:t>фирмасының өнімі,</w:t>
      </w:r>
      <w:r w:rsidRPr="000B4903">
        <w:rPr>
          <w:rFonts w:cs="Times New Roman"/>
          <w:sz w:val="28"/>
          <w:szCs w:val="28"/>
          <w:lang w:val="en-US"/>
        </w:rPr>
        <w:t xml:space="preserve"> </w:t>
      </w:r>
      <w:proofErr w:type="spellStart"/>
      <w:r w:rsidRPr="000B4903">
        <w:rPr>
          <w:rFonts w:cs="Times New Roman"/>
          <w:sz w:val="28"/>
          <w:szCs w:val="28"/>
        </w:rPr>
        <w:t>қосымша</w:t>
      </w:r>
      <w:proofErr w:type="spellEnd"/>
      <w:r w:rsidRPr="000B4903">
        <w:rPr>
          <w:rFonts w:cs="Times New Roman"/>
          <w:sz w:val="28"/>
          <w:szCs w:val="28"/>
          <w:lang w:val="en-US"/>
        </w:rPr>
        <w:t xml:space="preserve"> </w:t>
      </w:r>
      <w:proofErr w:type="spellStart"/>
      <w:r w:rsidRPr="000B4903">
        <w:rPr>
          <w:rFonts w:cs="Times New Roman"/>
          <w:sz w:val="28"/>
          <w:szCs w:val="28"/>
        </w:rPr>
        <w:t>тазартусыз</w:t>
      </w:r>
      <w:proofErr w:type="spellEnd"/>
      <w:r w:rsidRPr="000B4903">
        <w:rPr>
          <w:rFonts w:cs="Times New Roman"/>
          <w:sz w:val="28"/>
          <w:szCs w:val="28"/>
          <w:lang w:val="en-US"/>
        </w:rPr>
        <w:t xml:space="preserve"> </w:t>
      </w:r>
      <w:proofErr w:type="spellStart"/>
      <w:r w:rsidRPr="000B4903">
        <w:rPr>
          <w:rFonts w:cs="Times New Roman"/>
          <w:sz w:val="28"/>
          <w:szCs w:val="28"/>
        </w:rPr>
        <w:t>қолданылды</w:t>
      </w:r>
      <w:proofErr w:type="spellEnd"/>
      <w:r w:rsidRPr="000B4903">
        <w:rPr>
          <w:rFonts w:cs="Times New Roman"/>
          <w:sz w:val="28"/>
          <w:szCs w:val="28"/>
          <w:lang w:val="en-US"/>
        </w:rPr>
        <w:t>.</w:t>
      </w:r>
    </w:p>
    <w:p w14:paraId="4C084C77" w14:textId="77777777" w:rsidR="0087534D" w:rsidRPr="000B4903" w:rsidRDefault="0087534D" w:rsidP="00682231">
      <w:pPr>
        <w:ind w:firstLine="567"/>
        <w:jc w:val="both"/>
        <w:rPr>
          <w:rFonts w:cs="Times New Roman"/>
          <w:sz w:val="28"/>
          <w:szCs w:val="28"/>
          <w:lang w:val="en-US"/>
        </w:rPr>
      </w:pPr>
      <w:r w:rsidRPr="000B4903">
        <w:rPr>
          <w:rFonts w:cs="Times New Roman"/>
          <w:i/>
          <w:sz w:val="28"/>
          <w:szCs w:val="28"/>
        </w:rPr>
        <w:t>Агар</w:t>
      </w:r>
      <w:r w:rsidRPr="000B4903">
        <w:rPr>
          <w:rFonts w:cs="Times New Roman"/>
          <w:i/>
          <w:sz w:val="28"/>
          <w:szCs w:val="28"/>
          <w:lang w:val="en-US"/>
        </w:rPr>
        <w:t>-</w:t>
      </w:r>
      <w:r w:rsidRPr="000B4903">
        <w:rPr>
          <w:rFonts w:cs="Times New Roman"/>
          <w:i/>
          <w:sz w:val="28"/>
          <w:szCs w:val="28"/>
        </w:rPr>
        <w:t>агар</w:t>
      </w:r>
      <w:r w:rsidRPr="000B4903">
        <w:rPr>
          <w:rFonts w:cs="Times New Roman"/>
          <w:sz w:val="28"/>
          <w:szCs w:val="28"/>
          <w:lang w:val="kk-KZ"/>
        </w:rPr>
        <w:t xml:space="preserve"> </w:t>
      </w:r>
      <w:r w:rsidRPr="000B4903">
        <w:rPr>
          <w:rFonts w:cs="Times New Roman"/>
          <w:sz w:val="28"/>
          <w:szCs w:val="28"/>
          <w:lang w:val="en-US"/>
        </w:rPr>
        <w:t xml:space="preserve">– </w:t>
      </w:r>
      <w:proofErr w:type="spellStart"/>
      <w:r w:rsidRPr="000B4903">
        <w:rPr>
          <w:rFonts w:cs="Times New Roman"/>
          <w:sz w:val="28"/>
          <w:szCs w:val="28"/>
        </w:rPr>
        <w:t>табиғи</w:t>
      </w:r>
      <w:proofErr w:type="spellEnd"/>
      <w:r w:rsidRPr="000B4903">
        <w:rPr>
          <w:rFonts w:cs="Times New Roman"/>
          <w:sz w:val="28"/>
          <w:szCs w:val="28"/>
          <w:lang w:val="en-US"/>
        </w:rPr>
        <w:t xml:space="preserve"> </w:t>
      </w:r>
      <w:r w:rsidRPr="000B4903">
        <w:rPr>
          <w:rFonts w:cs="Times New Roman"/>
          <w:sz w:val="28"/>
          <w:szCs w:val="28"/>
        </w:rPr>
        <w:t>полимер</w:t>
      </w:r>
      <w:r w:rsidRPr="000B4903">
        <w:rPr>
          <w:rFonts w:cs="Times New Roman"/>
          <w:sz w:val="28"/>
          <w:szCs w:val="28"/>
          <w:lang w:val="en-US"/>
        </w:rPr>
        <w:t>, «</w:t>
      </w:r>
      <w:proofErr w:type="spellStart"/>
      <w:r w:rsidRPr="000B4903">
        <w:rPr>
          <w:rFonts w:cs="Times New Roman"/>
          <w:sz w:val="28"/>
          <w:szCs w:val="28"/>
          <w:lang w:val="en-US"/>
        </w:rPr>
        <w:t>Fluka</w:t>
      </w:r>
      <w:proofErr w:type="spellEnd"/>
      <w:r w:rsidRPr="000B4903">
        <w:rPr>
          <w:rFonts w:cs="Times New Roman"/>
          <w:sz w:val="28"/>
          <w:szCs w:val="28"/>
          <w:lang w:val="en-US"/>
        </w:rPr>
        <w:t xml:space="preserve"> </w:t>
      </w:r>
      <w:proofErr w:type="spellStart"/>
      <w:r w:rsidRPr="000B4903">
        <w:rPr>
          <w:rFonts w:cs="Times New Roman"/>
          <w:sz w:val="28"/>
          <w:szCs w:val="28"/>
          <w:lang w:val="en-US"/>
        </w:rPr>
        <w:t>Chemie</w:t>
      </w:r>
      <w:proofErr w:type="spellEnd"/>
      <w:r w:rsidRPr="000B4903">
        <w:rPr>
          <w:rFonts w:cs="Times New Roman"/>
          <w:sz w:val="28"/>
          <w:szCs w:val="28"/>
          <w:lang w:val="en-US"/>
        </w:rPr>
        <w:t xml:space="preserve"> GmbH» (</w:t>
      </w:r>
      <w:proofErr w:type="spellStart"/>
      <w:r w:rsidRPr="000B4903">
        <w:rPr>
          <w:rFonts w:cs="Times New Roman"/>
          <w:sz w:val="28"/>
          <w:szCs w:val="28"/>
          <w:lang w:val="en-US"/>
        </w:rPr>
        <w:t>Германия</w:t>
      </w:r>
      <w:proofErr w:type="spellEnd"/>
      <w:r w:rsidRPr="000B4903">
        <w:rPr>
          <w:rFonts w:cs="Times New Roman"/>
          <w:sz w:val="28"/>
          <w:szCs w:val="28"/>
          <w:lang w:val="en-US"/>
        </w:rPr>
        <w:t xml:space="preserve">) </w:t>
      </w:r>
      <w:proofErr w:type="spellStart"/>
      <w:r w:rsidRPr="000B4903">
        <w:rPr>
          <w:rFonts w:cs="Times New Roman"/>
          <w:sz w:val="28"/>
          <w:szCs w:val="28"/>
        </w:rPr>
        <w:t>қосымша</w:t>
      </w:r>
      <w:proofErr w:type="spellEnd"/>
      <w:r w:rsidRPr="000B4903">
        <w:rPr>
          <w:rFonts w:cs="Times New Roman"/>
          <w:sz w:val="28"/>
          <w:szCs w:val="28"/>
          <w:lang w:val="en-US"/>
        </w:rPr>
        <w:t xml:space="preserve"> </w:t>
      </w:r>
      <w:proofErr w:type="spellStart"/>
      <w:r w:rsidRPr="000B4903">
        <w:rPr>
          <w:rFonts w:cs="Times New Roman"/>
          <w:sz w:val="28"/>
          <w:szCs w:val="28"/>
        </w:rPr>
        <w:t>тазартусыз</w:t>
      </w:r>
      <w:proofErr w:type="spellEnd"/>
      <w:r w:rsidRPr="000B4903">
        <w:rPr>
          <w:rFonts w:cs="Times New Roman"/>
          <w:sz w:val="28"/>
          <w:szCs w:val="28"/>
          <w:lang w:val="en-US"/>
        </w:rPr>
        <w:t xml:space="preserve"> </w:t>
      </w:r>
      <w:proofErr w:type="spellStart"/>
      <w:r w:rsidRPr="000B4903">
        <w:rPr>
          <w:rFonts w:cs="Times New Roman"/>
          <w:sz w:val="28"/>
          <w:szCs w:val="28"/>
        </w:rPr>
        <w:t>қолданылған</w:t>
      </w:r>
      <w:proofErr w:type="spellEnd"/>
      <w:r w:rsidRPr="000B4903">
        <w:rPr>
          <w:rFonts w:cs="Times New Roman"/>
          <w:sz w:val="28"/>
          <w:szCs w:val="28"/>
          <w:lang w:val="en-US"/>
        </w:rPr>
        <w:t>.</w:t>
      </w:r>
    </w:p>
    <w:p w14:paraId="756A5FE6" w14:textId="77777777" w:rsidR="0087534D" w:rsidRPr="000B4903" w:rsidRDefault="0087534D" w:rsidP="00682231">
      <w:pPr>
        <w:ind w:firstLine="567"/>
        <w:jc w:val="both"/>
        <w:rPr>
          <w:rFonts w:cs="Times New Roman"/>
          <w:sz w:val="28"/>
          <w:szCs w:val="28"/>
          <w:lang w:val="en-US"/>
        </w:rPr>
      </w:pPr>
      <w:proofErr w:type="spellStart"/>
      <w:r w:rsidRPr="000B4903">
        <w:rPr>
          <w:rFonts w:cs="Times New Roman"/>
          <w:i/>
          <w:iCs/>
          <w:sz w:val="28"/>
          <w:szCs w:val="28"/>
          <w:lang w:val="en-US"/>
        </w:rPr>
        <w:t>Полиэтиленгликоль</w:t>
      </w:r>
      <w:proofErr w:type="spellEnd"/>
      <w:r w:rsidRPr="000B4903">
        <w:rPr>
          <w:rFonts w:cs="Times New Roman"/>
          <w:sz w:val="28"/>
          <w:szCs w:val="28"/>
          <w:lang w:val="en-US"/>
        </w:rPr>
        <w:t xml:space="preserve"> (ПЭГ) ММ=600, «</w:t>
      </w:r>
      <w:proofErr w:type="spellStart"/>
      <w:r w:rsidRPr="000B4903">
        <w:rPr>
          <w:rFonts w:cs="Times New Roman"/>
          <w:sz w:val="28"/>
          <w:szCs w:val="28"/>
          <w:lang w:val="en-US"/>
        </w:rPr>
        <w:t>Fluka</w:t>
      </w:r>
      <w:proofErr w:type="spellEnd"/>
      <w:r w:rsidRPr="000B4903">
        <w:rPr>
          <w:rFonts w:cs="Times New Roman"/>
          <w:sz w:val="28"/>
          <w:szCs w:val="28"/>
          <w:lang w:val="en-US"/>
        </w:rPr>
        <w:t xml:space="preserve"> </w:t>
      </w:r>
      <w:proofErr w:type="spellStart"/>
      <w:r w:rsidRPr="000B4903">
        <w:rPr>
          <w:rFonts w:cs="Times New Roman"/>
          <w:sz w:val="28"/>
          <w:szCs w:val="28"/>
          <w:lang w:val="en-US"/>
        </w:rPr>
        <w:t>Chemie</w:t>
      </w:r>
      <w:proofErr w:type="spellEnd"/>
      <w:r w:rsidRPr="000B4903">
        <w:rPr>
          <w:rFonts w:cs="Times New Roman"/>
          <w:sz w:val="28"/>
          <w:szCs w:val="28"/>
          <w:lang w:val="en-US"/>
        </w:rPr>
        <w:t xml:space="preserve"> GmbH» (</w:t>
      </w:r>
      <w:proofErr w:type="spellStart"/>
      <w:r w:rsidRPr="000B4903">
        <w:rPr>
          <w:rFonts w:cs="Times New Roman"/>
          <w:sz w:val="28"/>
          <w:szCs w:val="28"/>
          <w:lang w:val="en-US"/>
        </w:rPr>
        <w:t>Германия</w:t>
      </w:r>
      <w:proofErr w:type="spellEnd"/>
      <w:r w:rsidRPr="000B4903">
        <w:rPr>
          <w:rFonts w:cs="Times New Roman"/>
          <w:sz w:val="28"/>
          <w:szCs w:val="28"/>
          <w:lang w:val="en-US"/>
        </w:rPr>
        <w:t xml:space="preserve">) </w:t>
      </w:r>
      <w:proofErr w:type="spellStart"/>
      <w:r w:rsidRPr="000B4903">
        <w:rPr>
          <w:rFonts w:cs="Times New Roman"/>
          <w:sz w:val="28"/>
          <w:szCs w:val="28"/>
        </w:rPr>
        <w:t>қосымша</w:t>
      </w:r>
      <w:proofErr w:type="spellEnd"/>
      <w:r w:rsidRPr="000B4903">
        <w:rPr>
          <w:rFonts w:cs="Times New Roman"/>
          <w:sz w:val="28"/>
          <w:szCs w:val="28"/>
          <w:lang w:val="en-US"/>
        </w:rPr>
        <w:t xml:space="preserve"> </w:t>
      </w:r>
      <w:proofErr w:type="spellStart"/>
      <w:r w:rsidRPr="000B4903">
        <w:rPr>
          <w:rFonts w:cs="Times New Roman"/>
          <w:sz w:val="28"/>
          <w:szCs w:val="28"/>
        </w:rPr>
        <w:t>тазартусыз</w:t>
      </w:r>
      <w:proofErr w:type="spellEnd"/>
      <w:r w:rsidRPr="000B4903">
        <w:rPr>
          <w:rFonts w:cs="Times New Roman"/>
          <w:sz w:val="28"/>
          <w:szCs w:val="28"/>
          <w:lang w:val="en-US"/>
        </w:rPr>
        <w:t xml:space="preserve"> </w:t>
      </w:r>
      <w:proofErr w:type="spellStart"/>
      <w:r w:rsidRPr="000B4903">
        <w:rPr>
          <w:rFonts w:cs="Times New Roman"/>
          <w:sz w:val="28"/>
          <w:szCs w:val="28"/>
        </w:rPr>
        <w:t>қолданылды</w:t>
      </w:r>
      <w:proofErr w:type="spellEnd"/>
      <w:r w:rsidRPr="000B4903">
        <w:rPr>
          <w:rFonts w:cs="Times New Roman"/>
          <w:sz w:val="28"/>
          <w:szCs w:val="28"/>
          <w:lang w:val="en-US"/>
        </w:rPr>
        <w:t>.</w:t>
      </w:r>
    </w:p>
    <w:p w14:paraId="0CEDDF43" w14:textId="77777777" w:rsidR="0087534D" w:rsidRPr="000B4903" w:rsidRDefault="0087534D" w:rsidP="00682231">
      <w:pPr>
        <w:ind w:firstLine="567"/>
        <w:jc w:val="both"/>
        <w:rPr>
          <w:rFonts w:cs="Times New Roman"/>
          <w:sz w:val="28"/>
          <w:szCs w:val="28"/>
          <w:lang w:val="en-US"/>
        </w:rPr>
      </w:pPr>
      <w:r w:rsidRPr="000B4903">
        <w:rPr>
          <w:rFonts w:cs="Times New Roman"/>
          <w:i/>
          <w:iCs/>
          <w:sz w:val="28"/>
          <w:szCs w:val="28"/>
          <w:lang w:val="en-US"/>
        </w:rPr>
        <w:t>N-</w:t>
      </w:r>
      <w:proofErr w:type="spellStart"/>
      <w:r w:rsidRPr="000B4903">
        <w:rPr>
          <w:rFonts w:cs="Times New Roman"/>
          <w:i/>
          <w:iCs/>
          <w:sz w:val="28"/>
          <w:szCs w:val="28"/>
          <w:lang w:val="en-US"/>
        </w:rPr>
        <w:t>винилпирролидон</w:t>
      </w:r>
      <w:proofErr w:type="spellEnd"/>
      <w:r w:rsidRPr="000B4903">
        <w:rPr>
          <w:rFonts w:cs="Times New Roman"/>
          <w:sz w:val="28"/>
          <w:szCs w:val="28"/>
          <w:lang w:val="en-US"/>
        </w:rPr>
        <w:t xml:space="preserve"> (BП)</w:t>
      </w:r>
      <w:r w:rsidRPr="000B4903">
        <w:rPr>
          <w:rFonts w:cs="Times New Roman"/>
          <w:sz w:val="28"/>
          <w:szCs w:val="28"/>
          <w:lang w:val="kk-KZ"/>
        </w:rPr>
        <w:t xml:space="preserve"> негізгі заттың құрамы 97%,</w:t>
      </w:r>
      <w:r w:rsidRPr="000B4903">
        <w:rPr>
          <w:rFonts w:cs="Times New Roman"/>
          <w:sz w:val="28"/>
          <w:szCs w:val="28"/>
          <w:lang w:val="en-US"/>
        </w:rPr>
        <w:t xml:space="preserve"> «Aldrich» (</w:t>
      </w:r>
      <w:r w:rsidRPr="000B4903">
        <w:rPr>
          <w:rFonts w:cs="Times New Roman"/>
          <w:sz w:val="28"/>
          <w:szCs w:val="28"/>
        </w:rPr>
        <w:t>АҚШ</w:t>
      </w:r>
      <w:r w:rsidRPr="000B4903">
        <w:rPr>
          <w:rFonts w:cs="Times New Roman"/>
          <w:sz w:val="28"/>
          <w:szCs w:val="28"/>
          <w:lang w:val="en-US"/>
        </w:rPr>
        <w:t xml:space="preserve">) </w:t>
      </w:r>
      <w:r w:rsidRPr="000B4903">
        <w:rPr>
          <w:rFonts w:cs="Times New Roman"/>
          <w:sz w:val="28"/>
          <w:szCs w:val="28"/>
          <w:lang w:val="kk-KZ"/>
        </w:rPr>
        <w:t>фирмасының өнімі, екі рет вакуумдық айдау арқылы тазартылды (Т</w:t>
      </w:r>
      <w:r w:rsidRPr="000B4903">
        <w:rPr>
          <w:rFonts w:cs="Times New Roman"/>
          <w:sz w:val="28"/>
          <w:szCs w:val="28"/>
          <w:vertAlign w:val="subscript"/>
          <w:lang w:val="kk-KZ"/>
        </w:rPr>
        <w:t>қай</w:t>
      </w:r>
      <w:r w:rsidRPr="000B4903">
        <w:rPr>
          <w:rFonts w:cs="Times New Roman"/>
          <w:sz w:val="28"/>
          <w:szCs w:val="28"/>
          <w:lang w:val="kk-KZ"/>
        </w:rPr>
        <w:t>=487-488К, n</w:t>
      </w:r>
      <w:r w:rsidRPr="000B4903">
        <w:rPr>
          <w:rFonts w:cs="Times New Roman"/>
          <w:sz w:val="28"/>
          <w:szCs w:val="28"/>
          <w:vertAlign w:val="subscript"/>
          <w:lang w:val="kk-KZ"/>
        </w:rPr>
        <w:t>D</w:t>
      </w:r>
      <w:r w:rsidRPr="000B4903">
        <w:rPr>
          <w:rFonts w:cs="Times New Roman"/>
          <w:sz w:val="28"/>
          <w:szCs w:val="28"/>
          <w:vertAlign w:val="superscript"/>
          <w:lang w:val="kk-KZ"/>
        </w:rPr>
        <w:t>20</w:t>
      </w:r>
      <w:r w:rsidRPr="000B4903">
        <w:rPr>
          <w:rFonts w:cs="Times New Roman"/>
          <w:sz w:val="28"/>
          <w:szCs w:val="28"/>
          <w:lang w:val="kk-KZ"/>
        </w:rPr>
        <w:t>=1,5120).</w:t>
      </w:r>
    </w:p>
    <w:p w14:paraId="1C9AC59D"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N,N-диметилен-акриламид</w:t>
      </w:r>
      <w:r w:rsidRPr="000B4903">
        <w:rPr>
          <w:rFonts w:cs="Times New Roman"/>
          <w:sz w:val="28"/>
          <w:szCs w:val="28"/>
          <w:lang w:val="kk-KZ"/>
        </w:rPr>
        <w:t xml:space="preserve"> (ДМА) Sigma-Aldrich Co.» (АҚШ), Al</w:t>
      </w:r>
      <w:r w:rsidRPr="000B4903">
        <w:rPr>
          <w:rFonts w:cs="Times New Roman"/>
          <w:sz w:val="28"/>
          <w:szCs w:val="28"/>
          <w:vertAlign w:val="subscript"/>
          <w:lang w:val="kk-KZ"/>
        </w:rPr>
        <w:t>2</w:t>
      </w:r>
      <w:r w:rsidRPr="000B4903">
        <w:rPr>
          <w:rFonts w:cs="Times New Roman"/>
          <w:sz w:val="28"/>
          <w:szCs w:val="28"/>
          <w:lang w:val="kk-KZ"/>
        </w:rPr>
        <w:t>O</w:t>
      </w:r>
      <w:r w:rsidRPr="000B4903">
        <w:rPr>
          <w:rFonts w:cs="Times New Roman"/>
          <w:sz w:val="28"/>
          <w:szCs w:val="28"/>
          <w:vertAlign w:val="subscript"/>
          <w:lang w:val="kk-KZ"/>
        </w:rPr>
        <w:t>3</w:t>
      </w:r>
      <w:r w:rsidRPr="000B4903">
        <w:rPr>
          <w:rFonts w:cs="Times New Roman"/>
          <w:sz w:val="28"/>
          <w:szCs w:val="28"/>
          <w:lang w:val="kk-KZ"/>
        </w:rPr>
        <w:t xml:space="preserve"> ұнтағымен толтырылған бағана арқылы тазартылды.</w:t>
      </w:r>
    </w:p>
    <w:p w14:paraId="789BDB51"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N,N-метилен-бис-акриламид</w:t>
      </w:r>
      <w:r w:rsidRPr="000B4903">
        <w:rPr>
          <w:rFonts w:cs="Times New Roman"/>
          <w:sz w:val="28"/>
          <w:szCs w:val="28"/>
          <w:lang w:val="kk-KZ"/>
        </w:rPr>
        <w:t xml:space="preserve"> (99%, CAS 110-26-9) «Sigma-Aldrich Co.» (АҚШ) фирмасының өнімі, қосымша тазартусыз қолданылды.</w:t>
      </w:r>
    </w:p>
    <w:p w14:paraId="0E39B6FA"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Акрил қышқылы</w:t>
      </w:r>
      <w:r w:rsidRPr="000B4903">
        <w:rPr>
          <w:rFonts w:cs="Times New Roman"/>
          <w:sz w:val="28"/>
          <w:szCs w:val="28"/>
          <w:lang w:val="kk-KZ"/>
        </w:rPr>
        <w:t xml:space="preserve"> (АҚ)</w:t>
      </w:r>
      <w:r w:rsidRPr="000B4903">
        <w:rPr>
          <w:rFonts w:cs="Times New Roman"/>
          <w:lang w:val="kk-KZ"/>
        </w:rPr>
        <w:t xml:space="preserve"> </w:t>
      </w:r>
      <w:r w:rsidRPr="000B4903">
        <w:rPr>
          <w:rFonts w:cs="Times New Roman"/>
          <w:sz w:val="28"/>
          <w:szCs w:val="28"/>
          <w:lang w:val="kk-KZ"/>
        </w:rPr>
        <w:t>негізгі заттың құрамы 99%,. «Sigma-Aldrich Co.» (АҚШ) фирмасының өнімі, Al</w:t>
      </w:r>
      <w:r w:rsidRPr="000B4903">
        <w:rPr>
          <w:rFonts w:cs="Times New Roman"/>
          <w:sz w:val="28"/>
          <w:szCs w:val="28"/>
          <w:vertAlign w:val="subscript"/>
          <w:lang w:val="kk-KZ"/>
        </w:rPr>
        <w:t>2</w:t>
      </w:r>
      <w:r w:rsidRPr="000B4903">
        <w:rPr>
          <w:rFonts w:cs="Times New Roman"/>
          <w:sz w:val="28"/>
          <w:szCs w:val="28"/>
          <w:lang w:val="kk-KZ"/>
        </w:rPr>
        <w:t>O</w:t>
      </w:r>
      <w:r w:rsidRPr="000B4903">
        <w:rPr>
          <w:rFonts w:cs="Times New Roman"/>
          <w:sz w:val="28"/>
          <w:szCs w:val="28"/>
          <w:vertAlign w:val="subscript"/>
          <w:lang w:val="kk-KZ"/>
        </w:rPr>
        <w:t>3</w:t>
      </w:r>
      <w:r w:rsidRPr="000B4903">
        <w:rPr>
          <w:rFonts w:cs="Times New Roman"/>
          <w:sz w:val="28"/>
          <w:szCs w:val="28"/>
          <w:lang w:val="kk-KZ"/>
        </w:rPr>
        <w:t xml:space="preserve"> ұнтағымен толтырылған бағана арқылы қосымша тазартылды. Т</w:t>
      </w:r>
      <w:r w:rsidRPr="000B4903">
        <w:rPr>
          <w:rFonts w:cs="Times New Roman"/>
          <w:sz w:val="28"/>
          <w:szCs w:val="28"/>
          <w:vertAlign w:val="subscript"/>
          <w:lang w:val="kk-KZ"/>
        </w:rPr>
        <w:t>қай</w:t>
      </w:r>
      <w:r w:rsidRPr="000B4903">
        <w:rPr>
          <w:rFonts w:cs="Times New Roman"/>
          <w:sz w:val="28"/>
          <w:szCs w:val="28"/>
          <w:lang w:val="kk-KZ"/>
        </w:rPr>
        <w:t>=139°С/760 мм.сын.бағ., n</w:t>
      </w:r>
      <w:r w:rsidRPr="000B4903">
        <w:rPr>
          <w:rFonts w:cs="Times New Roman"/>
          <w:sz w:val="28"/>
          <w:szCs w:val="28"/>
          <w:vertAlign w:val="subscript"/>
          <w:lang w:val="kk-KZ"/>
        </w:rPr>
        <w:t>D</w:t>
      </w:r>
      <w:r w:rsidRPr="000B4903">
        <w:rPr>
          <w:rFonts w:cs="Times New Roman"/>
          <w:sz w:val="28"/>
          <w:szCs w:val="28"/>
          <w:vertAlign w:val="superscript"/>
          <w:lang w:val="kk-KZ"/>
        </w:rPr>
        <w:t>20</w:t>
      </w:r>
      <w:r w:rsidRPr="000B4903">
        <w:rPr>
          <w:rFonts w:cs="Times New Roman"/>
          <w:sz w:val="28"/>
          <w:szCs w:val="28"/>
          <w:lang w:val="kk-KZ"/>
        </w:rPr>
        <w:t>=1.4180-1.4220.</w:t>
      </w:r>
    </w:p>
    <w:p w14:paraId="572D54BC" w14:textId="10524233"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 xml:space="preserve">2,2’-азо-бис(изобутиронитрил) </w:t>
      </w:r>
      <w:r w:rsidRPr="000B4903">
        <w:rPr>
          <w:rFonts w:cs="Times New Roman"/>
          <w:iCs/>
          <w:sz w:val="28"/>
          <w:szCs w:val="28"/>
          <w:lang w:val="kk-KZ"/>
        </w:rPr>
        <w:t>(АБИН),</w:t>
      </w:r>
      <w:r w:rsidRPr="000B4903">
        <w:rPr>
          <w:rFonts w:cs="Times New Roman"/>
          <w:lang w:val="kk-KZ"/>
        </w:rPr>
        <w:t xml:space="preserve"> </w:t>
      </w:r>
      <w:r w:rsidRPr="000B4903">
        <w:rPr>
          <w:rFonts w:cs="Times New Roman"/>
          <w:iCs/>
          <w:sz w:val="28"/>
          <w:szCs w:val="28"/>
          <w:lang w:val="kk-KZ"/>
        </w:rPr>
        <w:t>«ч»</w:t>
      </w:r>
      <w:r w:rsidRPr="000B4903">
        <w:rPr>
          <w:rFonts w:cs="Times New Roman"/>
          <w:sz w:val="28"/>
          <w:szCs w:val="28"/>
          <w:lang w:val="kk-KZ"/>
        </w:rPr>
        <w:t xml:space="preserve"> маркалы, «Acros» (АҚШ) фирмасының өнімі, абсолютті метанолдан екі рет қайта кристалданған, Т</w:t>
      </w:r>
      <w:r w:rsidR="00A02B16">
        <w:rPr>
          <w:rFonts w:cs="Times New Roman"/>
          <w:sz w:val="28"/>
          <w:szCs w:val="28"/>
          <w:vertAlign w:val="subscript"/>
          <w:lang w:val="kk-KZ"/>
        </w:rPr>
        <w:t>б</w:t>
      </w:r>
      <w:r w:rsidRPr="000B4903">
        <w:rPr>
          <w:rFonts w:cs="Times New Roman"/>
          <w:sz w:val="28"/>
          <w:szCs w:val="28"/>
          <w:lang w:val="kk-KZ"/>
        </w:rPr>
        <w:t>=103°С.</w:t>
      </w:r>
    </w:p>
    <w:p w14:paraId="011887D1" w14:textId="55C571EF"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 xml:space="preserve">Аммоний персульфаты </w:t>
      </w:r>
      <w:r w:rsidRPr="000B4903">
        <w:rPr>
          <w:rFonts w:cs="Times New Roman"/>
          <w:sz w:val="28"/>
          <w:szCs w:val="28"/>
          <w:lang w:val="kk-KZ"/>
        </w:rPr>
        <w:t xml:space="preserve"> «х.ч.» маркалы, негізгі заттың құрамы 99.9%, «Affymetrix» (Қытай) фирмасының өнімі, қосымша тазартусыз қолданылды. Т</w:t>
      </w:r>
      <w:r w:rsidR="00A02B16">
        <w:rPr>
          <w:rFonts w:cs="Times New Roman"/>
          <w:sz w:val="28"/>
          <w:szCs w:val="28"/>
          <w:vertAlign w:val="subscript"/>
          <w:lang w:val="kk-KZ"/>
        </w:rPr>
        <w:t>б</w:t>
      </w:r>
      <w:r w:rsidRPr="000B4903">
        <w:rPr>
          <w:rFonts w:cs="Times New Roman"/>
          <w:sz w:val="28"/>
          <w:szCs w:val="28"/>
          <w:lang w:val="kk-KZ"/>
        </w:rPr>
        <w:t>=120°С.</w:t>
      </w:r>
    </w:p>
    <w:p w14:paraId="251F1666"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 xml:space="preserve">Хлоргексидин биглюконатының </w:t>
      </w:r>
      <w:r w:rsidRPr="000B4903">
        <w:rPr>
          <w:rFonts w:cs="Times New Roman"/>
          <w:i/>
          <w:iCs/>
          <w:sz w:val="28"/>
          <w:szCs w:val="28"/>
          <w:lang w:val="kk-KZ"/>
        </w:rPr>
        <w:t>20%</w:t>
      </w:r>
      <w:r w:rsidRPr="000B4903">
        <w:rPr>
          <w:rFonts w:cs="Times New Roman"/>
          <w:sz w:val="28"/>
          <w:szCs w:val="28"/>
          <w:lang w:val="kk-KZ"/>
        </w:rPr>
        <w:t xml:space="preserve"> </w:t>
      </w:r>
      <w:r w:rsidRPr="000B4903">
        <w:rPr>
          <w:rFonts w:cs="Times New Roman"/>
          <w:i/>
          <w:iCs/>
          <w:sz w:val="28"/>
          <w:szCs w:val="28"/>
          <w:lang w:val="kk-KZ"/>
        </w:rPr>
        <w:t>сулы ерітіндісі</w:t>
      </w:r>
      <w:r w:rsidRPr="000B4903">
        <w:rPr>
          <w:rFonts w:cs="Times New Roman"/>
          <w:sz w:val="28"/>
          <w:szCs w:val="28"/>
          <w:lang w:val="kk-KZ"/>
        </w:rPr>
        <w:t xml:space="preserve"> «Нурер» ЖШС (Қазақстан) фирмасының өнімі, қосымша тазартусыз қолданылды.</w:t>
      </w:r>
    </w:p>
    <w:p w14:paraId="34AB06BF"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 xml:space="preserve">Натрий тиосульфаты </w:t>
      </w:r>
      <w:r w:rsidRPr="000B4903">
        <w:rPr>
          <w:rFonts w:cs="Times New Roman"/>
          <w:sz w:val="28"/>
          <w:szCs w:val="28"/>
          <w:lang w:val="kk-KZ"/>
        </w:rPr>
        <w:t>«Химия және Технология» ЖШС (Қазақстан) фирмасының өнімі, түйіршікті ұнтақ түрінде, қосымша тазартусыз қолданылды.</w:t>
      </w:r>
    </w:p>
    <w:p w14:paraId="202E9B80" w14:textId="77777777" w:rsidR="0087534D" w:rsidRPr="000B4903" w:rsidRDefault="0087534D" w:rsidP="00682231">
      <w:pPr>
        <w:ind w:firstLine="567"/>
        <w:jc w:val="both"/>
        <w:rPr>
          <w:rFonts w:cs="Times New Roman"/>
          <w:sz w:val="28"/>
          <w:szCs w:val="28"/>
          <w:lang w:val="kk-KZ"/>
        </w:rPr>
      </w:pPr>
      <w:r w:rsidRPr="000B4903">
        <w:rPr>
          <w:rFonts w:cs="Times New Roman"/>
          <w:i/>
          <w:iCs/>
          <w:sz w:val="28"/>
          <w:szCs w:val="28"/>
          <w:lang w:val="kk-KZ"/>
        </w:rPr>
        <w:t>Тұз қышқылы</w:t>
      </w:r>
      <w:r w:rsidRPr="000B4903">
        <w:rPr>
          <w:rFonts w:cs="Times New Roman"/>
          <w:sz w:val="28"/>
          <w:szCs w:val="28"/>
          <w:lang w:val="kk-KZ"/>
        </w:rPr>
        <w:t xml:space="preserve"> «Fisher Scientific» (Ұлыбритания) фирмасының өнімі, «х.ч.» маркалы 37% сулы ерітінді түрінде қосымша тазартусыз қолданылды.</w:t>
      </w:r>
    </w:p>
    <w:p w14:paraId="371051FC" w14:textId="77777777" w:rsidR="0087534D" w:rsidRPr="000B4903" w:rsidRDefault="0087534D" w:rsidP="00682231">
      <w:pPr>
        <w:ind w:firstLine="567"/>
        <w:jc w:val="both"/>
        <w:rPr>
          <w:rFonts w:cs="Times New Roman"/>
          <w:sz w:val="28"/>
          <w:szCs w:val="28"/>
          <w:lang w:val="kk-KZ"/>
        </w:rPr>
      </w:pPr>
      <w:r w:rsidRPr="000B4903">
        <w:rPr>
          <w:rFonts w:cs="Times New Roman"/>
          <w:i/>
          <w:sz w:val="28"/>
          <w:szCs w:val="28"/>
          <w:lang w:val="kk-KZ"/>
        </w:rPr>
        <w:t>Натрий гидроксиді</w:t>
      </w:r>
      <w:r w:rsidRPr="000B4903">
        <w:rPr>
          <w:rFonts w:cs="Times New Roman"/>
          <w:sz w:val="28"/>
          <w:szCs w:val="28"/>
          <w:lang w:val="kk-KZ"/>
        </w:rPr>
        <w:t xml:space="preserve"> («Sigma-Aldrich Co.» "АҚШ) «х.ч.» маркалы, қосымша тазартусыз қолданылды.</w:t>
      </w:r>
    </w:p>
    <w:p w14:paraId="0825EF87" w14:textId="77777777" w:rsidR="0087534D" w:rsidRPr="000B4903" w:rsidRDefault="0087534D" w:rsidP="00682231">
      <w:pPr>
        <w:ind w:firstLine="567"/>
        <w:jc w:val="both"/>
        <w:rPr>
          <w:rFonts w:cs="Times New Roman"/>
          <w:sz w:val="28"/>
          <w:szCs w:val="28"/>
          <w:lang w:val="kk-KZ"/>
        </w:rPr>
      </w:pPr>
      <w:r w:rsidRPr="000B4903">
        <w:rPr>
          <w:rFonts w:cs="Times New Roman"/>
          <w:sz w:val="28"/>
          <w:szCs w:val="28"/>
          <w:lang w:val="kk-KZ"/>
        </w:rPr>
        <w:t>Ерітінділерді дайындау үшін ионсыздандырылған су қолданылды.</w:t>
      </w:r>
    </w:p>
    <w:p w14:paraId="3262C80A" w14:textId="77777777" w:rsidR="0087534D" w:rsidRPr="000B4903" w:rsidRDefault="0087534D" w:rsidP="00682231">
      <w:pPr>
        <w:rPr>
          <w:rFonts w:cs="Times New Roman"/>
          <w:sz w:val="28"/>
          <w:szCs w:val="28"/>
          <w:lang w:val="kk-KZ"/>
        </w:rPr>
      </w:pPr>
    </w:p>
    <w:p w14:paraId="12A0F1BD" w14:textId="3BACF5DA" w:rsidR="0087534D" w:rsidRDefault="0087534D" w:rsidP="00682231">
      <w:pPr>
        <w:ind w:firstLine="567"/>
        <w:rPr>
          <w:rFonts w:cs="Times New Roman"/>
          <w:b/>
          <w:sz w:val="28"/>
          <w:szCs w:val="28"/>
        </w:rPr>
      </w:pPr>
      <w:r w:rsidRPr="000B4903">
        <w:rPr>
          <w:rFonts w:cs="Times New Roman"/>
          <w:b/>
          <w:sz w:val="28"/>
          <w:szCs w:val="28"/>
        </w:rPr>
        <w:t xml:space="preserve">2.2 </w:t>
      </w:r>
      <w:proofErr w:type="spellStart"/>
      <w:r w:rsidRPr="000B4903">
        <w:rPr>
          <w:rFonts w:cs="Times New Roman"/>
          <w:b/>
          <w:sz w:val="28"/>
          <w:szCs w:val="28"/>
        </w:rPr>
        <w:t>Полимерлер</w:t>
      </w:r>
      <w:proofErr w:type="spellEnd"/>
      <w:r w:rsidRPr="000B4903">
        <w:rPr>
          <w:rFonts w:cs="Times New Roman"/>
          <w:b/>
          <w:sz w:val="28"/>
          <w:szCs w:val="28"/>
        </w:rPr>
        <w:t xml:space="preserve"> мен </w:t>
      </w:r>
      <w:proofErr w:type="spellStart"/>
      <w:r w:rsidRPr="000B4903">
        <w:rPr>
          <w:rFonts w:cs="Times New Roman"/>
          <w:b/>
          <w:sz w:val="28"/>
          <w:szCs w:val="28"/>
        </w:rPr>
        <w:t>полимерлі</w:t>
      </w:r>
      <w:proofErr w:type="spellEnd"/>
      <w:r w:rsidRPr="000B4903">
        <w:rPr>
          <w:rFonts w:cs="Times New Roman"/>
          <w:b/>
          <w:sz w:val="28"/>
          <w:szCs w:val="28"/>
        </w:rPr>
        <w:t xml:space="preserve"> </w:t>
      </w:r>
      <w:proofErr w:type="spellStart"/>
      <w:r w:rsidRPr="000B4903">
        <w:rPr>
          <w:rFonts w:cs="Times New Roman"/>
          <w:b/>
          <w:sz w:val="28"/>
          <w:szCs w:val="28"/>
        </w:rPr>
        <w:t>гидрогельді</w:t>
      </w:r>
      <w:proofErr w:type="spellEnd"/>
      <w:r w:rsidRPr="000B4903">
        <w:rPr>
          <w:rFonts w:cs="Times New Roman"/>
          <w:b/>
          <w:sz w:val="28"/>
          <w:szCs w:val="28"/>
        </w:rPr>
        <w:t xml:space="preserve"> </w:t>
      </w:r>
      <w:proofErr w:type="spellStart"/>
      <w:r w:rsidRPr="000B4903">
        <w:rPr>
          <w:rFonts w:cs="Times New Roman"/>
          <w:b/>
          <w:sz w:val="28"/>
          <w:szCs w:val="28"/>
        </w:rPr>
        <w:t>материалдарды</w:t>
      </w:r>
      <w:proofErr w:type="spellEnd"/>
      <w:r w:rsidRPr="000B4903">
        <w:rPr>
          <w:rFonts w:cs="Times New Roman"/>
          <w:b/>
          <w:sz w:val="28"/>
          <w:szCs w:val="28"/>
        </w:rPr>
        <w:t xml:space="preserve"> </w:t>
      </w:r>
      <w:proofErr w:type="spellStart"/>
      <w:r w:rsidRPr="000B4903">
        <w:rPr>
          <w:rFonts w:cs="Times New Roman"/>
          <w:b/>
          <w:sz w:val="28"/>
          <w:szCs w:val="28"/>
        </w:rPr>
        <w:t>алу</w:t>
      </w:r>
      <w:proofErr w:type="spellEnd"/>
    </w:p>
    <w:p w14:paraId="203809CB" w14:textId="77777777" w:rsidR="00A02B16" w:rsidRPr="000B4903" w:rsidRDefault="00A02B16" w:rsidP="00682231">
      <w:pPr>
        <w:ind w:firstLine="567"/>
        <w:rPr>
          <w:rFonts w:cs="Times New Roman"/>
          <w:b/>
          <w:sz w:val="28"/>
          <w:szCs w:val="28"/>
        </w:rPr>
      </w:pPr>
    </w:p>
    <w:p w14:paraId="4366ABCA" w14:textId="77777777" w:rsidR="0087534D" w:rsidRPr="000B4903" w:rsidRDefault="0087534D" w:rsidP="00682231">
      <w:pPr>
        <w:ind w:firstLine="567"/>
        <w:jc w:val="both"/>
        <w:rPr>
          <w:rFonts w:cs="Times New Roman"/>
          <w:b/>
          <w:sz w:val="28"/>
          <w:szCs w:val="28"/>
        </w:rPr>
      </w:pPr>
      <w:r w:rsidRPr="000B4903">
        <w:rPr>
          <w:rFonts w:cs="Times New Roman"/>
          <w:i/>
          <w:iCs/>
          <w:sz w:val="28"/>
          <w:szCs w:val="28"/>
          <w:lang w:val="kk-KZ"/>
        </w:rPr>
        <w:t>ДМА-АҚ</w:t>
      </w:r>
      <w:r w:rsidRPr="000B4903">
        <w:rPr>
          <w:rFonts w:cs="Times New Roman"/>
          <w:i/>
          <w:sz w:val="28"/>
          <w:szCs w:val="28"/>
        </w:rPr>
        <w:t xml:space="preserve"> суда </w:t>
      </w:r>
      <w:proofErr w:type="spellStart"/>
      <w:r w:rsidRPr="000B4903">
        <w:rPr>
          <w:rFonts w:cs="Times New Roman"/>
          <w:i/>
          <w:sz w:val="28"/>
          <w:szCs w:val="28"/>
        </w:rPr>
        <w:t>еритін</w:t>
      </w:r>
      <w:proofErr w:type="spellEnd"/>
      <w:r w:rsidRPr="000B4903">
        <w:rPr>
          <w:rFonts w:cs="Times New Roman"/>
          <w:i/>
          <w:sz w:val="28"/>
          <w:szCs w:val="28"/>
        </w:rPr>
        <w:t xml:space="preserve"> </w:t>
      </w:r>
      <w:proofErr w:type="spellStart"/>
      <w:r w:rsidRPr="000B4903">
        <w:rPr>
          <w:rFonts w:cs="Times New Roman"/>
          <w:i/>
          <w:sz w:val="28"/>
          <w:szCs w:val="28"/>
        </w:rPr>
        <w:t>сополимерлер</w:t>
      </w:r>
      <w:proofErr w:type="spellEnd"/>
      <w:r w:rsidRPr="000B4903">
        <w:rPr>
          <w:rFonts w:cs="Times New Roman"/>
          <w:sz w:val="28"/>
          <w:szCs w:val="28"/>
        </w:rPr>
        <w:t xml:space="preserve"> </w:t>
      </w:r>
      <w:r w:rsidRPr="000B4903">
        <w:rPr>
          <w:rFonts w:cs="Times New Roman"/>
          <w:i/>
          <w:iCs/>
          <w:sz w:val="28"/>
          <w:szCs w:val="28"/>
        </w:rPr>
        <w:t>(СПЛ)</w:t>
      </w:r>
      <w:r w:rsidRPr="000B4903">
        <w:rPr>
          <w:rFonts w:cs="Times New Roman"/>
          <w:sz w:val="28"/>
          <w:szCs w:val="28"/>
        </w:rPr>
        <w:t xml:space="preserve"> этанол</w:t>
      </w:r>
      <w:r w:rsidRPr="000B4903">
        <w:rPr>
          <w:rFonts w:cs="Times New Roman"/>
          <w:sz w:val="28"/>
          <w:szCs w:val="28"/>
          <w:lang w:val="kk-KZ"/>
        </w:rPr>
        <w:t xml:space="preserve"> </w:t>
      </w:r>
      <w:r w:rsidRPr="000B4903">
        <w:rPr>
          <w:rFonts w:cs="Times New Roman"/>
          <w:sz w:val="28"/>
          <w:szCs w:val="28"/>
        </w:rPr>
        <w:t xml:space="preserve"> </w:t>
      </w:r>
      <w:proofErr w:type="spellStart"/>
      <w:r w:rsidRPr="000B4903">
        <w:rPr>
          <w:rFonts w:cs="Times New Roman"/>
          <w:sz w:val="28"/>
          <w:szCs w:val="28"/>
        </w:rPr>
        <w:t>ерітіндісінде</w:t>
      </w:r>
      <w:proofErr w:type="spellEnd"/>
      <w:r w:rsidRPr="000B4903">
        <w:rPr>
          <w:rFonts w:cs="Times New Roman"/>
          <w:sz w:val="28"/>
          <w:szCs w:val="28"/>
        </w:rPr>
        <w:t xml:space="preserve"> (50 масс.%) инициатор </w:t>
      </w:r>
      <w:proofErr w:type="spellStart"/>
      <w:r w:rsidRPr="000B4903">
        <w:rPr>
          <w:rFonts w:cs="Times New Roman"/>
          <w:sz w:val="28"/>
          <w:szCs w:val="28"/>
        </w:rPr>
        <w:t>ретінде</w:t>
      </w:r>
      <w:proofErr w:type="spellEnd"/>
      <w:r w:rsidRPr="000B4903">
        <w:rPr>
          <w:rFonts w:cs="Times New Roman"/>
        </w:rPr>
        <w:t xml:space="preserve"> </w:t>
      </w:r>
      <w:r w:rsidRPr="000B4903">
        <w:rPr>
          <w:rFonts w:cs="Times New Roman"/>
          <w:sz w:val="28"/>
          <w:szCs w:val="28"/>
        </w:rPr>
        <w:t xml:space="preserve">АБИН </w:t>
      </w:r>
      <w:r w:rsidRPr="000B4903">
        <w:rPr>
          <w:rFonts w:cs="Times New Roman"/>
          <w:sz w:val="28"/>
          <w:szCs w:val="28"/>
          <w:lang w:val="kk-KZ"/>
        </w:rPr>
        <w:t xml:space="preserve">қолдану арқылы </w:t>
      </w:r>
      <w:r w:rsidRPr="000B4903">
        <w:rPr>
          <w:rFonts w:cs="Times New Roman"/>
          <w:sz w:val="28"/>
          <w:szCs w:val="28"/>
        </w:rPr>
        <w:t>60</w:t>
      </w:r>
      <w:r w:rsidRPr="000B4903">
        <w:rPr>
          <w:rFonts w:cs="Times New Roman"/>
          <w:sz w:val="28"/>
          <w:szCs w:val="28"/>
          <w:lang w:val="kk-KZ"/>
        </w:rPr>
        <w:t>°</w:t>
      </w:r>
      <w:r w:rsidRPr="000B4903">
        <w:rPr>
          <w:rFonts w:cs="Times New Roman"/>
          <w:sz w:val="28"/>
          <w:szCs w:val="28"/>
        </w:rPr>
        <w:t xml:space="preserve">C </w:t>
      </w:r>
      <w:r w:rsidRPr="000B4903">
        <w:rPr>
          <w:rFonts w:cs="Times New Roman"/>
          <w:sz w:val="28"/>
          <w:szCs w:val="28"/>
          <w:lang w:val="kk-KZ"/>
        </w:rPr>
        <w:t>температурада</w:t>
      </w:r>
      <w:r w:rsidRPr="000B4903">
        <w:rPr>
          <w:rFonts w:cs="Times New Roman"/>
          <w:sz w:val="28"/>
          <w:szCs w:val="28"/>
        </w:rPr>
        <w:t xml:space="preserve"> </w:t>
      </w:r>
      <w:proofErr w:type="spellStart"/>
      <w:r w:rsidRPr="000B4903">
        <w:rPr>
          <w:rFonts w:cs="Times New Roman"/>
          <w:sz w:val="28"/>
          <w:szCs w:val="28"/>
        </w:rPr>
        <w:t>радикалды</w:t>
      </w:r>
      <w:proofErr w:type="spellEnd"/>
      <w:r w:rsidRPr="000B4903">
        <w:rPr>
          <w:rFonts w:cs="Times New Roman"/>
          <w:sz w:val="28"/>
          <w:szCs w:val="28"/>
        </w:rPr>
        <w:t xml:space="preserve"> </w:t>
      </w:r>
      <w:proofErr w:type="spellStart"/>
      <w:r w:rsidRPr="000B4903">
        <w:rPr>
          <w:rFonts w:cs="Times New Roman"/>
          <w:sz w:val="28"/>
          <w:szCs w:val="28"/>
        </w:rPr>
        <w:t>полимерлеу</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Синтез </w:t>
      </w:r>
      <w:proofErr w:type="spellStart"/>
      <w:r w:rsidRPr="000B4903">
        <w:rPr>
          <w:rFonts w:cs="Times New Roman"/>
          <w:sz w:val="28"/>
          <w:szCs w:val="28"/>
        </w:rPr>
        <w:t>дәнекерленген</w:t>
      </w:r>
      <w:proofErr w:type="spellEnd"/>
      <w:r w:rsidRPr="000B4903">
        <w:rPr>
          <w:rFonts w:cs="Times New Roman"/>
          <w:sz w:val="28"/>
          <w:szCs w:val="28"/>
        </w:rPr>
        <w:t xml:space="preserve"> </w:t>
      </w:r>
      <w:proofErr w:type="spellStart"/>
      <w:r w:rsidRPr="000B4903">
        <w:rPr>
          <w:rFonts w:cs="Times New Roman"/>
          <w:sz w:val="28"/>
          <w:szCs w:val="28"/>
        </w:rPr>
        <w:t>ампулаларда</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ампулалардағы</w:t>
      </w:r>
      <w:proofErr w:type="spellEnd"/>
      <w:r w:rsidRPr="000B4903">
        <w:rPr>
          <w:rFonts w:cs="Times New Roman"/>
          <w:sz w:val="28"/>
          <w:szCs w:val="28"/>
        </w:rPr>
        <w:t xml:space="preserve"> </w:t>
      </w:r>
      <w:proofErr w:type="spellStart"/>
      <w:r w:rsidRPr="000B4903">
        <w:rPr>
          <w:rFonts w:cs="Times New Roman"/>
          <w:sz w:val="28"/>
          <w:szCs w:val="28"/>
        </w:rPr>
        <w:t>ерітінділер</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мономерлік</w:t>
      </w:r>
      <w:proofErr w:type="spellEnd"/>
      <w:r w:rsidRPr="000B4903">
        <w:rPr>
          <w:rFonts w:cs="Times New Roman"/>
          <w:sz w:val="28"/>
          <w:szCs w:val="28"/>
        </w:rPr>
        <w:t xml:space="preserve"> </w:t>
      </w:r>
      <w:proofErr w:type="spellStart"/>
      <w:r w:rsidRPr="000B4903">
        <w:rPr>
          <w:rFonts w:cs="Times New Roman"/>
          <w:sz w:val="28"/>
          <w:szCs w:val="28"/>
        </w:rPr>
        <w:t>қоспаны</w:t>
      </w:r>
      <w:proofErr w:type="spellEnd"/>
      <w:r w:rsidRPr="000B4903">
        <w:rPr>
          <w:rFonts w:cs="Times New Roman"/>
          <w:sz w:val="28"/>
          <w:szCs w:val="28"/>
        </w:rPr>
        <w:t xml:space="preserve"> (</w:t>
      </w:r>
      <w:r w:rsidRPr="000B4903">
        <w:rPr>
          <w:rFonts w:cs="Times New Roman"/>
          <w:sz w:val="28"/>
          <w:szCs w:val="28"/>
          <w:lang w:val="kk-KZ"/>
        </w:rPr>
        <w:t>БМҚ</w:t>
      </w:r>
      <w:r w:rsidRPr="000B4903">
        <w:rPr>
          <w:rFonts w:cs="Times New Roman"/>
          <w:sz w:val="28"/>
          <w:szCs w:val="28"/>
        </w:rPr>
        <w:t xml:space="preserve">) </w:t>
      </w:r>
      <w:proofErr w:type="spellStart"/>
      <w:r w:rsidRPr="000B4903">
        <w:rPr>
          <w:rFonts w:cs="Times New Roman"/>
          <w:sz w:val="28"/>
          <w:szCs w:val="28"/>
        </w:rPr>
        <w:t>оттегіден</w:t>
      </w:r>
      <w:proofErr w:type="spellEnd"/>
      <w:r w:rsidRPr="000B4903">
        <w:rPr>
          <w:rFonts w:cs="Times New Roman"/>
          <w:sz w:val="28"/>
          <w:szCs w:val="28"/>
        </w:rPr>
        <w:t xml:space="preserve"> </w:t>
      </w:r>
      <w:proofErr w:type="spellStart"/>
      <w:r w:rsidRPr="000B4903">
        <w:rPr>
          <w:rFonts w:cs="Times New Roman"/>
          <w:sz w:val="28"/>
          <w:szCs w:val="28"/>
        </w:rPr>
        <w:lastRenderedPageBreak/>
        <w:t>босату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15 минут </w:t>
      </w:r>
      <w:proofErr w:type="spellStart"/>
      <w:r w:rsidRPr="000B4903">
        <w:rPr>
          <w:rFonts w:cs="Times New Roman"/>
          <w:sz w:val="28"/>
          <w:szCs w:val="28"/>
        </w:rPr>
        <w:t>алдын</w:t>
      </w:r>
      <w:proofErr w:type="spellEnd"/>
      <w:r w:rsidRPr="000B4903">
        <w:rPr>
          <w:rFonts w:cs="Times New Roman"/>
          <w:sz w:val="28"/>
          <w:szCs w:val="28"/>
        </w:rPr>
        <w:t xml:space="preserve"> ала </w:t>
      </w:r>
      <w:proofErr w:type="spellStart"/>
      <w:r w:rsidRPr="000B4903">
        <w:rPr>
          <w:rFonts w:cs="Times New Roman"/>
          <w:sz w:val="28"/>
          <w:szCs w:val="28"/>
        </w:rPr>
        <w:t>аргонмен</w:t>
      </w:r>
      <w:proofErr w:type="spellEnd"/>
      <w:r w:rsidRPr="000B4903">
        <w:rPr>
          <w:rFonts w:cs="Times New Roman"/>
          <w:sz w:val="28"/>
          <w:szCs w:val="28"/>
        </w:rPr>
        <w:t xml:space="preserve"> </w:t>
      </w:r>
      <w:proofErr w:type="spellStart"/>
      <w:r w:rsidRPr="000B4903">
        <w:rPr>
          <w:rFonts w:cs="Times New Roman"/>
          <w:sz w:val="28"/>
          <w:szCs w:val="28"/>
        </w:rPr>
        <w:t>үрленді</w:t>
      </w:r>
      <w:proofErr w:type="spellEnd"/>
      <w:r w:rsidRPr="000B4903">
        <w:rPr>
          <w:rFonts w:cs="Times New Roman"/>
          <w:sz w:val="28"/>
          <w:szCs w:val="28"/>
        </w:rPr>
        <w:t xml:space="preserve">. Реакция </w:t>
      </w:r>
      <w:proofErr w:type="spellStart"/>
      <w:r w:rsidRPr="000B4903">
        <w:rPr>
          <w:rFonts w:cs="Times New Roman"/>
          <w:sz w:val="28"/>
          <w:szCs w:val="28"/>
        </w:rPr>
        <w:t>аяқталғаннан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ерітінді</w:t>
      </w:r>
      <w:proofErr w:type="spellEnd"/>
      <w:r w:rsidRPr="000B4903">
        <w:rPr>
          <w:rFonts w:cs="Times New Roman"/>
          <w:sz w:val="28"/>
          <w:szCs w:val="28"/>
        </w:rPr>
        <w:t xml:space="preserve"> </w:t>
      </w:r>
      <w:proofErr w:type="spellStart"/>
      <w:r w:rsidRPr="000B4903">
        <w:rPr>
          <w:rFonts w:cs="Times New Roman"/>
          <w:sz w:val="28"/>
          <w:szCs w:val="28"/>
        </w:rPr>
        <w:t>бөлме</w:t>
      </w:r>
      <w:proofErr w:type="spellEnd"/>
      <w:r w:rsidRPr="000B4903">
        <w:rPr>
          <w:rFonts w:cs="Times New Roman"/>
          <w:sz w:val="28"/>
          <w:szCs w:val="28"/>
        </w:rPr>
        <w:t xml:space="preserve"> </w:t>
      </w:r>
      <w:proofErr w:type="spellStart"/>
      <w:r w:rsidRPr="000B4903">
        <w:rPr>
          <w:rFonts w:cs="Times New Roman"/>
          <w:sz w:val="28"/>
          <w:szCs w:val="28"/>
        </w:rPr>
        <w:t>температурасына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салқындатылып</w:t>
      </w:r>
      <w:proofErr w:type="spellEnd"/>
      <w:r w:rsidRPr="000B4903">
        <w:rPr>
          <w:rFonts w:cs="Times New Roman"/>
          <w:sz w:val="28"/>
          <w:szCs w:val="28"/>
        </w:rPr>
        <w:t xml:space="preserve">, </w:t>
      </w:r>
      <w:proofErr w:type="spellStart"/>
      <w:r w:rsidRPr="000B4903">
        <w:rPr>
          <w:rFonts w:cs="Times New Roman"/>
          <w:sz w:val="28"/>
          <w:szCs w:val="28"/>
        </w:rPr>
        <w:t>гександа</w:t>
      </w:r>
      <w:proofErr w:type="spellEnd"/>
      <w:r w:rsidRPr="000B4903">
        <w:rPr>
          <w:rFonts w:cs="Times New Roman"/>
          <w:sz w:val="28"/>
          <w:szCs w:val="28"/>
        </w:rPr>
        <w:t xml:space="preserve"> </w:t>
      </w:r>
      <w:proofErr w:type="spellStart"/>
      <w:r w:rsidRPr="000B4903">
        <w:rPr>
          <w:rFonts w:cs="Times New Roman"/>
          <w:sz w:val="28"/>
          <w:szCs w:val="28"/>
        </w:rPr>
        <w:t>тұндырылды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этанолдан</w:t>
      </w:r>
      <w:proofErr w:type="spellEnd"/>
      <w:r w:rsidRPr="000B4903">
        <w:rPr>
          <w:rFonts w:cs="Times New Roman"/>
          <w:sz w:val="28"/>
          <w:szCs w:val="28"/>
        </w:rPr>
        <w:t xml:space="preserve"> </w:t>
      </w:r>
      <w:proofErr w:type="spellStart"/>
      <w:r w:rsidRPr="000B4903">
        <w:rPr>
          <w:rFonts w:cs="Times New Roman"/>
          <w:sz w:val="28"/>
          <w:szCs w:val="28"/>
        </w:rPr>
        <w:t>гексанға</w:t>
      </w:r>
      <w:proofErr w:type="spellEnd"/>
      <w:r w:rsidRPr="000B4903">
        <w:rPr>
          <w:rFonts w:cs="Times New Roman"/>
          <w:sz w:val="28"/>
          <w:szCs w:val="28"/>
        </w:rPr>
        <w:t xml:space="preserve">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қайта</w:t>
      </w:r>
      <w:proofErr w:type="spellEnd"/>
      <w:r w:rsidRPr="000B4903">
        <w:rPr>
          <w:rFonts w:cs="Times New Roman"/>
          <w:sz w:val="28"/>
          <w:szCs w:val="28"/>
        </w:rPr>
        <w:t xml:space="preserve"> </w:t>
      </w:r>
      <w:proofErr w:type="spellStart"/>
      <w:r w:rsidRPr="000B4903">
        <w:rPr>
          <w:rFonts w:cs="Times New Roman"/>
          <w:sz w:val="28"/>
          <w:szCs w:val="28"/>
        </w:rPr>
        <w:t>тұндыру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тазартылды</w:t>
      </w:r>
      <w:proofErr w:type="spellEnd"/>
      <w:r w:rsidRPr="000B4903">
        <w:rPr>
          <w:rFonts w:cs="Times New Roman"/>
          <w:sz w:val="28"/>
          <w:szCs w:val="28"/>
        </w:rPr>
        <w:t xml:space="preserve">. </w:t>
      </w:r>
      <w:proofErr w:type="spellStart"/>
      <w:r w:rsidRPr="000B4903">
        <w:rPr>
          <w:rFonts w:cs="Times New Roman"/>
          <w:sz w:val="28"/>
          <w:szCs w:val="28"/>
        </w:rPr>
        <w:t>Бөлу</w:t>
      </w:r>
      <w:proofErr w:type="spellEnd"/>
      <w:r w:rsidRPr="000B4903">
        <w:rPr>
          <w:rFonts w:cs="Times New Roman"/>
          <w:sz w:val="28"/>
          <w:szCs w:val="28"/>
        </w:rPr>
        <w:t xml:space="preserve"> мен </w:t>
      </w:r>
      <w:proofErr w:type="spellStart"/>
      <w:r w:rsidRPr="000B4903">
        <w:rPr>
          <w:rFonts w:cs="Times New Roman"/>
          <w:sz w:val="28"/>
          <w:szCs w:val="28"/>
        </w:rPr>
        <w:t>тазалаудан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өнім</w:t>
      </w:r>
      <w:proofErr w:type="spellEnd"/>
      <w:r w:rsidRPr="000B4903">
        <w:rPr>
          <w:rFonts w:cs="Times New Roman"/>
          <w:sz w:val="28"/>
          <w:szCs w:val="28"/>
        </w:rPr>
        <w:t xml:space="preserve"> </w:t>
      </w:r>
      <w:proofErr w:type="spellStart"/>
      <w:r w:rsidRPr="000B4903">
        <w:rPr>
          <w:rFonts w:cs="Times New Roman"/>
          <w:sz w:val="28"/>
          <w:szCs w:val="28"/>
        </w:rPr>
        <w:t>сүзгіден</w:t>
      </w:r>
      <w:proofErr w:type="spellEnd"/>
      <w:r w:rsidRPr="000B4903">
        <w:rPr>
          <w:rFonts w:cs="Times New Roman"/>
          <w:sz w:val="28"/>
          <w:szCs w:val="28"/>
        </w:rPr>
        <w:t xml:space="preserve"> </w:t>
      </w:r>
      <w:proofErr w:type="spellStart"/>
      <w:r w:rsidRPr="000B4903">
        <w:rPr>
          <w:rFonts w:cs="Times New Roman"/>
          <w:sz w:val="28"/>
          <w:szCs w:val="28"/>
        </w:rPr>
        <w:t>өткізіліп</w:t>
      </w:r>
      <w:proofErr w:type="spellEnd"/>
      <w:r w:rsidRPr="000B4903">
        <w:rPr>
          <w:rFonts w:cs="Times New Roman"/>
          <w:sz w:val="28"/>
          <w:szCs w:val="28"/>
        </w:rPr>
        <w:t xml:space="preserve">, </w:t>
      </w:r>
      <w:proofErr w:type="spellStart"/>
      <w:r w:rsidRPr="000B4903">
        <w:rPr>
          <w:rFonts w:cs="Times New Roman"/>
          <w:sz w:val="28"/>
          <w:szCs w:val="28"/>
        </w:rPr>
        <w:t>вакуумды</w:t>
      </w:r>
      <w:proofErr w:type="spellEnd"/>
      <w:r w:rsidRPr="000B4903">
        <w:rPr>
          <w:rFonts w:cs="Times New Roman"/>
          <w:sz w:val="28"/>
          <w:szCs w:val="28"/>
        </w:rPr>
        <w:t xml:space="preserve"> </w:t>
      </w:r>
      <w:proofErr w:type="spellStart"/>
      <w:r w:rsidRPr="000B4903">
        <w:rPr>
          <w:rFonts w:cs="Times New Roman"/>
          <w:sz w:val="28"/>
          <w:szCs w:val="28"/>
        </w:rPr>
        <w:t>кептіргіш</w:t>
      </w:r>
      <w:proofErr w:type="spellEnd"/>
      <w:r w:rsidRPr="000B4903">
        <w:rPr>
          <w:rFonts w:cs="Times New Roman"/>
          <w:sz w:val="28"/>
          <w:szCs w:val="28"/>
        </w:rPr>
        <w:t xml:space="preserve"> </w:t>
      </w:r>
      <w:proofErr w:type="spellStart"/>
      <w:r w:rsidRPr="000B4903">
        <w:rPr>
          <w:rFonts w:cs="Times New Roman"/>
          <w:sz w:val="28"/>
          <w:szCs w:val="28"/>
        </w:rPr>
        <w:t>шкафта</w:t>
      </w:r>
      <w:proofErr w:type="spellEnd"/>
      <w:r w:rsidRPr="000B4903">
        <w:rPr>
          <w:rFonts w:cs="Times New Roman"/>
          <w:sz w:val="28"/>
          <w:szCs w:val="28"/>
        </w:rPr>
        <w:t xml:space="preserve"> 5 </w:t>
      </w:r>
      <w:proofErr w:type="spellStart"/>
      <w:r w:rsidRPr="000B4903">
        <w:rPr>
          <w:rFonts w:cs="Times New Roman"/>
          <w:sz w:val="28"/>
          <w:szCs w:val="28"/>
        </w:rPr>
        <w:t>күн</w:t>
      </w:r>
      <w:proofErr w:type="spellEnd"/>
      <w:r w:rsidRPr="000B4903">
        <w:rPr>
          <w:rFonts w:cs="Times New Roman"/>
          <w:sz w:val="28"/>
          <w:szCs w:val="28"/>
        </w:rPr>
        <w:t xml:space="preserve"> </w:t>
      </w:r>
      <w:proofErr w:type="spellStart"/>
      <w:r w:rsidRPr="000B4903">
        <w:rPr>
          <w:rFonts w:cs="Times New Roman"/>
          <w:sz w:val="28"/>
          <w:szCs w:val="28"/>
        </w:rPr>
        <w:t>бойы</w:t>
      </w:r>
      <w:proofErr w:type="spellEnd"/>
      <w:r w:rsidRPr="000B4903">
        <w:rPr>
          <w:rFonts w:cs="Times New Roman"/>
          <w:sz w:val="28"/>
          <w:szCs w:val="28"/>
        </w:rPr>
        <w:t xml:space="preserve"> 28°</w:t>
      </w:r>
      <w:r w:rsidRPr="000B4903">
        <w:rPr>
          <w:rFonts w:cs="Times New Roman"/>
          <w:sz w:val="28"/>
          <w:szCs w:val="28"/>
          <w:lang w:val="kk-KZ"/>
        </w:rPr>
        <w:t>С температурада</w:t>
      </w:r>
      <w:r w:rsidRPr="000B4903">
        <w:rPr>
          <w:rFonts w:cs="Times New Roman"/>
          <w:sz w:val="28"/>
          <w:szCs w:val="28"/>
        </w:rPr>
        <w:t xml:space="preserve">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салмаққа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кептірілді</w:t>
      </w:r>
      <w:proofErr w:type="spellEnd"/>
      <w:r w:rsidRPr="000B4903">
        <w:rPr>
          <w:rFonts w:cs="Times New Roman"/>
          <w:sz w:val="28"/>
          <w:szCs w:val="28"/>
        </w:rPr>
        <w:t>.</w:t>
      </w:r>
    </w:p>
    <w:p w14:paraId="54D92CD6" w14:textId="77777777" w:rsidR="0087534D" w:rsidRPr="000B4903" w:rsidRDefault="0087534D" w:rsidP="00682231">
      <w:pPr>
        <w:ind w:firstLine="567"/>
        <w:jc w:val="both"/>
        <w:rPr>
          <w:rFonts w:cs="Times New Roman"/>
          <w:b/>
          <w:sz w:val="28"/>
          <w:szCs w:val="28"/>
        </w:rPr>
      </w:pPr>
      <w:r w:rsidRPr="000B4903">
        <w:rPr>
          <w:rFonts w:cs="Times New Roman"/>
          <w:i/>
          <w:sz w:val="28"/>
          <w:szCs w:val="28"/>
          <w:lang w:val="kk-KZ"/>
        </w:rPr>
        <w:t>ДМА</w:t>
      </w:r>
      <w:r w:rsidRPr="000B4903">
        <w:rPr>
          <w:rFonts w:cs="Times New Roman"/>
          <w:i/>
          <w:sz w:val="28"/>
          <w:szCs w:val="28"/>
        </w:rPr>
        <w:t xml:space="preserve"> </w:t>
      </w:r>
      <w:proofErr w:type="spellStart"/>
      <w:r w:rsidRPr="000B4903">
        <w:rPr>
          <w:rFonts w:cs="Times New Roman"/>
          <w:i/>
          <w:sz w:val="28"/>
          <w:szCs w:val="28"/>
        </w:rPr>
        <w:t>және</w:t>
      </w:r>
      <w:proofErr w:type="spellEnd"/>
      <w:r w:rsidRPr="000B4903">
        <w:rPr>
          <w:rFonts w:cs="Times New Roman"/>
          <w:i/>
          <w:sz w:val="28"/>
          <w:szCs w:val="28"/>
        </w:rPr>
        <w:t xml:space="preserve"> AҚ </w:t>
      </w:r>
      <w:r w:rsidRPr="000B4903">
        <w:rPr>
          <w:rFonts w:cs="Times New Roman"/>
          <w:i/>
          <w:sz w:val="28"/>
          <w:szCs w:val="28"/>
          <w:lang w:val="kk-KZ"/>
        </w:rPr>
        <w:t>СПЛ</w:t>
      </w:r>
      <w:r w:rsidRPr="000B4903">
        <w:rPr>
          <w:rFonts w:cs="Times New Roman"/>
          <w:i/>
          <w:sz w:val="28"/>
          <w:szCs w:val="28"/>
        </w:rPr>
        <w:t xml:space="preserve"> </w:t>
      </w:r>
      <w:proofErr w:type="spellStart"/>
      <w:r w:rsidRPr="000B4903">
        <w:rPr>
          <w:rFonts w:cs="Times New Roman"/>
          <w:i/>
          <w:sz w:val="28"/>
          <w:szCs w:val="28"/>
        </w:rPr>
        <w:t>негізіндегі</w:t>
      </w:r>
      <w:proofErr w:type="spellEnd"/>
      <w:r w:rsidRPr="000B4903">
        <w:rPr>
          <w:rFonts w:cs="Times New Roman"/>
          <w:i/>
          <w:sz w:val="28"/>
          <w:szCs w:val="28"/>
        </w:rPr>
        <w:t xml:space="preserve"> </w:t>
      </w:r>
      <w:proofErr w:type="spellStart"/>
      <w:r w:rsidRPr="000B4903">
        <w:rPr>
          <w:rFonts w:cs="Times New Roman"/>
          <w:i/>
          <w:sz w:val="28"/>
          <w:szCs w:val="28"/>
        </w:rPr>
        <w:t>гидрогельдер</w:t>
      </w:r>
      <w:proofErr w:type="spellEnd"/>
      <w:r w:rsidRPr="000B4903">
        <w:rPr>
          <w:rFonts w:cs="Times New Roman"/>
          <w:i/>
          <w:sz w:val="28"/>
          <w:szCs w:val="28"/>
        </w:rPr>
        <w:t xml:space="preserve"> </w:t>
      </w:r>
      <w:r w:rsidRPr="000B4903">
        <w:rPr>
          <w:rFonts w:cs="Times New Roman"/>
          <w:sz w:val="28"/>
          <w:szCs w:val="28"/>
        </w:rPr>
        <w:t xml:space="preserve">инициатор </w:t>
      </w:r>
      <w:proofErr w:type="spellStart"/>
      <w:r w:rsidRPr="000B4903">
        <w:rPr>
          <w:rFonts w:cs="Times New Roman"/>
          <w:sz w:val="28"/>
          <w:szCs w:val="28"/>
        </w:rPr>
        <w:t>ретінде</w:t>
      </w:r>
      <w:proofErr w:type="spellEnd"/>
      <w:r w:rsidRPr="000B4903">
        <w:rPr>
          <w:rFonts w:cs="Times New Roman"/>
          <w:sz w:val="28"/>
          <w:szCs w:val="28"/>
        </w:rPr>
        <w:t xml:space="preserve"> аммоний </w:t>
      </w:r>
      <w:proofErr w:type="spellStart"/>
      <w:r w:rsidRPr="000B4903">
        <w:rPr>
          <w:rFonts w:cs="Times New Roman"/>
          <w:sz w:val="28"/>
          <w:szCs w:val="28"/>
        </w:rPr>
        <w:t>персульфатын</w:t>
      </w:r>
      <w:proofErr w:type="spellEnd"/>
      <w:r w:rsidRPr="000B4903">
        <w:rPr>
          <w:rFonts w:cs="Times New Roman"/>
          <w:sz w:val="28"/>
          <w:szCs w:val="28"/>
        </w:rPr>
        <w:t xml:space="preserve"> (2 × 10</w:t>
      </w:r>
      <w:r w:rsidRPr="000B4903">
        <w:rPr>
          <w:rFonts w:cs="Times New Roman"/>
          <w:sz w:val="28"/>
          <w:szCs w:val="28"/>
          <w:vertAlign w:val="superscript"/>
        </w:rPr>
        <w:t>-2</w:t>
      </w:r>
      <w:r w:rsidRPr="000B4903">
        <w:rPr>
          <w:rFonts w:cs="Times New Roman"/>
          <w:sz w:val="28"/>
          <w:szCs w:val="28"/>
        </w:rPr>
        <w:t xml:space="preserve"> М) </w:t>
      </w:r>
      <w:proofErr w:type="spellStart"/>
      <w:r w:rsidRPr="000B4903">
        <w:rPr>
          <w:rFonts w:cs="Times New Roman"/>
          <w:sz w:val="28"/>
          <w:szCs w:val="28"/>
        </w:rPr>
        <w:t>және</w:t>
      </w:r>
      <w:proofErr w:type="spellEnd"/>
      <w:r w:rsidRPr="000B4903">
        <w:rPr>
          <w:rFonts w:cs="Times New Roman"/>
          <w:sz w:val="28"/>
          <w:szCs w:val="28"/>
        </w:rPr>
        <w:t xml:space="preserve"> </w:t>
      </w:r>
      <w:r w:rsidRPr="000B4903">
        <w:rPr>
          <w:rFonts w:cs="Times New Roman"/>
          <w:sz w:val="28"/>
          <w:szCs w:val="28"/>
          <w:lang w:val="en-US"/>
        </w:rPr>
        <w:t>N</w:t>
      </w:r>
      <w:r w:rsidRPr="000B4903">
        <w:rPr>
          <w:rFonts w:cs="Times New Roman"/>
          <w:sz w:val="28"/>
          <w:szCs w:val="28"/>
        </w:rPr>
        <w:t>,</w:t>
      </w:r>
      <w:r w:rsidRPr="000B4903">
        <w:rPr>
          <w:rFonts w:cs="Times New Roman"/>
          <w:sz w:val="28"/>
          <w:szCs w:val="28"/>
          <w:lang w:val="en-US"/>
        </w:rPr>
        <w:t>N</w:t>
      </w:r>
      <w:r w:rsidRPr="000B4903">
        <w:rPr>
          <w:rFonts w:cs="Times New Roman"/>
          <w:sz w:val="28"/>
          <w:szCs w:val="28"/>
        </w:rPr>
        <w:t>-метилен-бис-</w:t>
      </w:r>
      <w:proofErr w:type="spellStart"/>
      <w:r w:rsidRPr="000B4903">
        <w:rPr>
          <w:rFonts w:cs="Times New Roman"/>
          <w:sz w:val="28"/>
          <w:szCs w:val="28"/>
        </w:rPr>
        <w:t>акриламидті</w:t>
      </w:r>
      <w:proofErr w:type="spellEnd"/>
      <w:r w:rsidRPr="000B4903">
        <w:rPr>
          <w:rFonts w:cs="Times New Roman"/>
          <w:sz w:val="28"/>
          <w:szCs w:val="28"/>
        </w:rPr>
        <w:t xml:space="preserve"> (0,1 мол.%)</w:t>
      </w:r>
      <w:r w:rsidRPr="000B4903">
        <w:rPr>
          <w:rFonts w:cs="Times New Roman"/>
        </w:rPr>
        <w:t xml:space="preserve"> </w:t>
      </w:r>
      <w:proofErr w:type="spellStart"/>
      <w:r w:rsidRPr="000B4903">
        <w:rPr>
          <w:rFonts w:cs="Times New Roman"/>
          <w:sz w:val="28"/>
          <w:szCs w:val="28"/>
        </w:rPr>
        <w:t>тігуші</w:t>
      </w:r>
      <w:proofErr w:type="spellEnd"/>
      <w:r w:rsidRPr="000B4903">
        <w:rPr>
          <w:rFonts w:cs="Times New Roman"/>
          <w:sz w:val="28"/>
          <w:szCs w:val="28"/>
        </w:rPr>
        <w:t xml:space="preserve"> агент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қолдана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тігуші</w:t>
      </w:r>
      <w:proofErr w:type="spellEnd"/>
      <w:r w:rsidRPr="000B4903">
        <w:rPr>
          <w:rFonts w:cs="Times New Roman"/>
          <w:sz w:val="28"/>
          <w:szCs w:val="28"/>
        </w:rPr>
        <w:t xml:space="preserve"> </w:t>
      </w:r>
      <w:proofErr w:type="spellStart"/>
      <w:r w:rsidRPr="000B4903">
        <w:rPr>
          <w:rFonts w:cs="Times New Roman"/>
          <w:sz w:val="28"/>
          <w:szCs w:val="28"/>
        </w:rPr>
        <w:t>радикалды</w:t>
      </w:r>
      <w:proofErr w:type="spellEnd"/>
      <w:r w:rsidRPr="000B4903">
        <w:rPr>
          <w:rFonts w:cs="Times New Roman"/>
          <w:sz w:val="28"/>
          <w:szCs w:val="28"/>
        </w:rPr>
        <w:t xml:space="preserve"> </w:t>
      </w:r>
      <w:proofErr w:type="spellStart"/>
      <w:r w:rsidRPr="000B4903">
        <w:rPr>
          <w:rFonts w:cs="Times New Roman"/>
          <w:sz w:val="28"/>
          <w:szCs w:val="28"/>
        </w:rPr>
        <w:t>солимерлеу</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суда </w:t>
      </w:r>
      <w:proofErr w:type="spellStart"/>
      <w:r w:rsidRPr="000B4903">
        <w:rPr>
          <w:rFonts w:cs="Times New Roman"/>
          <w:sz w:val="28"/>
          <w:szCs w:val="28"/>
        </w:rPr>
        <w:t>синтезделді</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БМҚ </w:t>
      </w:r>
      <w:proofErr w:type="spellStart"/>
      <w:r w:rsidRPr="000B4903">
        <w:rPr>
          <w:rFonts w:cs="Times New Roman"/>
          <w:sz w:val="28"/>
          <w:szCs w:val="28"/>
        </w:rPr>
        <w:t>шыны</w:t>
      </w:r>
      <w:proofErr w:type="spellEnd"/>
      <w:r w:rsidRPr="000B4903">
        <w:rPr>
          <w:rFonts w:cs="Times New Roman"/>
          <w:sz w:val="28"/>
          <w:szCs w:val="28"/>
        </w:rPr>
        <w:t xml:space="preserve"> </w:t>
      </w:r>
      <w:proofErr w:type="spellStart"/>
      <w:r w:rsidRPr="000B4903">
        <w:rPr>
          <w:rFonts w:cs="Times New Roman"/>
          <w:sz w:val="28"/>
          <w:szCs w:val="28"/>
        </w:rPr>
        <w:t>ампулаға</w:t>
      </w:r>
      <w:proofErr w:type="spellEnd"/>
      <w:r w:rsidRPr="000B4903">
        <w:rPr>
          <w:rFonts w:cs="Times New Roman"/>
          <w:sz w:val="28"/>
          <w:szCs w:val="28"/>
        </w:rPr>
        <w:t xml:space="preserve"> </w:t>
      </w:r>
      <w:proofErr w:type="spellStart"/>
      <w:r w:rsidRPr="000B4903">
        <w:rPr>
          <w:rFonts w:cs="Times New Roman"/>
          <w:sz w:val="28"/>
          <w:szCs w:val="28"/>
        </w:rPr>
        <w:t>құйып</w:t>
      </w:r>
      <w:proofErr w:type="spellEnd"/>
      <w:r w:rsidRPr="000B4903">
        <w:rPr>
          <w:rFonts w:cs="Times New Roman"/>
          <w:sz w:val="28"/>
          <w:szCs w:val="28"/>
        </w:rPr>
        <w:t xml:space="preserve">, </w:t>
      </w:r>
      <w:proofErr w:type="spellStart"/>
      <w:r w:rsidRPr="000B4903">
        <w:rPr>
          <w:rFonts w:cs="Times New Roman"/>
          <w:sz w:val="28"/>
          <w:szCs w:val="28"/>
        </w:rPr>
        <w:t>оттегіні</w:t>
      </w:r>
      <w:proofErr w:type="spellEnd"/>
      <w:r w:rsidRPr="000B4903">
        <w:rPr>
          <w:rFonts w:cs="Times New Roman"/>
          <w:sz w:val="28"/>
          <w:szCs w:val="28"/>
        </w:rPr>
        <w:t xml:space="preserve"> </w:t>
      </w:r>
      <w:proofErr w:type="spellStart"/>
      <w:r w:rsidRPr="000B4903">
        <w:rPr>
          <w:rFonts w:cs="Times New Roman"/>
          <w:sz w:val="28"/>
          <w:szCs w:val="28"/>
        </w:rPr>
        <w:t>жою</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аргонмен</w:t>
      </w:r>
      <w:proofErr w:type="spellEnd"/>
      <w:r w:rsidRPr="000B4903">
        <w:rPr>
          <w:rFonts w:cs="Times New Roman"/>
          <w:sz w:val="28"/>
          <w:szCs w:val="28"/>
        </w:rPr>
        <w:t xml:space="preserve"> 15 минут </w:t>
      </w:r>
      <w:proofErr w:type="spellStart"/>
      <w:r w:rsidRPr="000B4903">
        <w:rPr>
          <w:rFonts w:cs="Times New Roman"/>
          <w:sz w:val="28"/>
          <w:szCs w:val="28"/>
        </w:rPr>
        <w:t>үрленді</w:t>
      </w:r>
      <w:proofErr w:type="spellEnd"/>
      <w:r w:rsidRPr="000B4903">
        <w:rPr>
          <w:rFonts w:cs="Times New Roman"/>
          <w:sz w:val="28"/>
          <w:szCs w:val="28"/>
        </w:rPr>
        <w:t xml:space="preserve">. </w:t>
      </w:r>
      <w:proofErr w:type="spellStart"/>
      <w:r w:rsidRPr="000B4903">
        <w:rPr>
          <w:rFonts w:cs="Times New Roman"/>
          <w:sz w:val="28"/>
          <w:szCs w:val="28"/>
        </w:rPr>
        <w:t>Сополимерлеу</w:t>
      </w:r>
      <w:proofErr w:type="spellEnd"/>
      <w:r w:rsidRPr="000B4903">
        <w:rPr>
          <w:rFonts w:cs="Times New Roman"/>
          <w:sz w:val="28"/>
          <w:szCs w:val="28"/>
        </w:rPr>
        <w:t xml:space="preserve"> 60°C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герметикалық</w:t>
      </w:r>
      <w:proofErr w:type="spellEnd"/>
      <w:r w:rsidRPr="000B4903">
        <w:rPr>
          <w:rFonts w:cs="Times New Roman"/>
          <w:sz w:val="28"/>
          <w:szCs w:val="28"/>
        </w:rPr>
        <w:t xml:space="preserve"> </w:t>
      </w:r>
      <w:proofErr w:type="spellStart"/>
      <w:r w:rsidRPr="000B4903">
        <w:rPr>
          <w:rFonts w:cs="Times New Roman"/>
          <w:sz w:val="28"/>
          <w:szCs w:val="28"/>
        </w:rPr>
        <w:t>дәнекерленген</w:t>
      </w:r>
      <w:proofErr w:type="spellEnd"/>
      <w:r w:rsidRPr="000B4903">
        <w:rPr>
          <w:rFonts w:cs="Times New Roman"/>
          <w:sz w:val="28"/>
          <w:szCs w:val="28"/>
        </w:rPr>
        <w:t xml:space="preserve"> </w:t>
      </w:r>
      <w:proofErr w:type="spellStart"/>
      <w:r w:rsidRPr="000B4903">
        <w:rPr>
          <w:rFonts w:cs="Times New Roman"/>
          <w:sz w:val="28"/>
          <w:szCs w:val="28"/>
        </w:rPr>
        <w:t>шыны</w:t>
      </w:r>
      <w:proofErr w:type="spellEnd"/>
      <w:r w:rsidRPr="000B4903">
        <w:rPr>
          <w:rFonts w:cs="Times New Roman"/>
          <w:sz w:val="28"/>
          <w:szCs w:val="28"/>
        </w:rPr>
        <w:t xml:space="preserve"> </w:t>
      </w:r>
      <w:proofErr w:type="spellStart"/>
      <w:r w:rsidRPr="000B4903">
        <w:rPr>
          <w:rFonts w:cs="Times New Roman"/>
          <w:sz w:val="28"/>
          <w:szCs w:val="28"/>
        </w:rPr>
        <w:t>ампулаларда</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гидрогельдерді</w:t>
      </w:r>
      <w:proofErr w:type="spellEnd"/>
      <w:r w:rsidRPr="000B4903">
        <w:rPr>
          <w:rFonts w:cs="Times New Roman"/>
          <w:sz w:val="28"/>
          <w:szCs w:val="28"/>
        </w:rPr>
        <w:t xml:space="preserve"> </w:t>
      </w:r>
      <w:proofErr w:type="spellStart"/>
      <w:r w:rsidRPr="000B4903">
        <w:rPr>
          <w:rFonts w:cs="Times New Roman"/>
          <w:sz w:val="28"/>
          <w:szCs w:val="28"/>
        </w:rPr>
        <w:t>реакцияға</w:t>
      </w:r>
      <w:proofErr w:type="spellEnd"/>
      <w:r w:rsidRPr="000B4903">
        <w:rPr>
          <w:rFonts w:cs="Times New Roman"/>
          <w:sz w:val="28"/>
          <w:szCs w:val="28"/>
        </w:rPr>
        <w:t xml:space="preserve"> </w:t>
      </w:r>
      <w:proofErr w:type="spellStart"/>
      <w:r w:rsidRPr="000B4903">
        <w:rPr>
          <w:rFonts w:cs="Times New Roman"/>
          <w:sz w:val="28"/>
          <w:szCs w:val="28"/>
        </w:rPr>
        <w:t>түспеген</w:t>
      </w:r>
      <w:proofErr w:type="spellEnd"/>
      <w:r w:rsidRPr="000B4903">
        <w:rPr>
          <w:rFonts w:cs="Times New Roman"/>
          <w:sz w:val="28"/>
          <w:szCs w:val="28"/>
        </w:rPr>
        <w:t xml:space="preserve"> </w:t>
      </w:r>
      <w:proofErr w:type="spellStart"/>
      <w:r w:rsidRPr="000B4903">
        <w:rPr>
          <w:rFonts w:cs="Times New Roman"/>
          <w:sz w:val="28"/>
          <w:szCs w:val="28"/>
        </w:rPr>
        <w:t>мономерлерден</w:t>
      </w:r>
      <w:proofErr w:type="spellEnd"/>
      <w:r w:rsidRPr="000B4903">
        <w:rPr>
          <w:rFonts w:cs="Times New Roman"/>
          <w:sz w:val="28"/>
          <w:szCs w:val="28"/>
        </w:rPr>
        <w:t xml:space="preserve"> </w:t>
      </w:r>
      <w:proofErr w:type="spellStart"/>
      <w:r w:rsidRPr="000B4903">
        <w:rPr>
          <w:rFonts w:cs="Times New Roman"/>
          <w:sz w:val="28"/>
          <w:szCs w:val="28"/>
        </w:rPr>
        <w:t>тазарту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10 </w:t>
      </w:r>
      <w:proofErr w:type="spellStart"/>
      <w:r w:rsidRPr="000B4903">
        <w:rPr>
          <w:rFonts w:cs="Times New Roman"/>
          <w:sz w:val="28"/>
          <w:szCs w:val="28"/>
        </w:rPr>
        <w:t>күн</w:t>
      </w:r>
      <w:proofErr w:type="spellEnd"/>
      <w:r w:rsidRPr="000B4903">
        <w:rPr>
          <w:rFonts w:cs="Times New Roman"/>
          <w:sz w:val="28"/>
          <w:szCs w:val="28"/>
        </w:rPr>
        <w:t xml:space="preserve"> </w:t>
      </w:r>
      <w:proofErr w:type="spellStart"/>
      <w:r w:rsidRPr="000B4903">
        <w:rPr>
          <w:rFonts w:cs="Times New Roman"/>
          <w:sz w:val="28"/>
          <w:szCs w:val="28"/>
        </w:rPr>
        <w:t>бойы</w:t>
      </w:r>
      <w:proofErr w:type="spellEnd"/>
      <w:r w:rsidRPr="000B4903">
        <w:rPr>
          <w:rFonts w:cs="Times New Roman"/>
          <w:sz w:val="28"/>
          <w:szCs w:val="28"/>
        </w:rPr>
        <w:t xml:space="preserve"> </w:t>
      </w:r>
      <w:proofErr w:type="spellStart"/>
      <w:r w:rsidRPr="000B4903">
        <w:rPr>
          <w:rFonts w:cs="Times New Roman"/>
          <w:sz w:val="28"/>
          <w:szCs w:val="28"/>
        </w:rPr>
        <w:t>тазартылған</w:t>
      </w:r>
      <w:proofErr w:type="spellEnd"/>
      <w:r w:rsidRPr="000B4903">
        <w:rPr>
          <w:rFonts w:cs="Times New Roman"/>
          <w:sz w:val="28"/>
          <w:szCs w:val="28"/>
        </w:rPr>
        <w:t xml:space="preserve"> </w:t>
      </w:r>
      <w:proofErr w:type="spellStart"/>
      <w:r w:rsidRPr="000B4903">
        <w:rPr>
          <w:rFonts w:cs="Times New Roman"/>
          <w:sz w:val="28"/>
          <w:szCs w:val="28"/>
        </w:rPr>
        <w:t>сумен</w:t>
      </w:r>
      <w:proofErr w:type="spellEnd"/>
      <w:r w:rsidRPr="000B4903">
        <w:rPr>
          <w:rFonts w:cs="Times New Roman"/>
          <w:sz w:val="28"/>
          <w:szCs w:val="28"/>
        </w:rPr>
        <w:t xml:space="preserve"> </w:t>
      </w:r>
      <w:proofErr w:type="spellStart"/>
      <w:r w:rsidRPr="000B4903">
        <w:rPr>
          <w:rFonts w:cs="Times New Roman"/>
          <w:sz w:val="28"/>
          <w:szCs w:val="28"/>
        </w:rPr>
        <w:t>жуылды</w:t>
      </w:r>
      <w:proofErr w:type="spellEnd"/>
      <w:r w:rsidRPr="000B4903">
        <w:rPr>
          <w:rFonts w:cs="Times New Roman"/>
          <w:sz w:val="28"/>
          <w:szCs w:val="28"/>
        </w:rPr>
        <w:t>.</w:t>
      </w:r>
    </w:p>
    <w:p w14:paraId="2A9A0062" w14:textId="20DC8232" w:rsidR="0087534D" w:rsidRPr="000B4903" w:rsidRDefault="0087534D" w:rsidP="00682231">
      <w:pPr>
        <w:ind w:firstLine="567"/>
        <w:jc w:val="both"/>
        <w:rPr>
          <w:rFonts w:cs="Times New Roman"/>
          <w:b/>
          <w:sz w:val="28"/>
          <w:szCs w:val="28"/>
        </w:rPr>
      </w:pPr>
      <w:r w:rsidRPr="000B4903">
        <w:rPr>
          <w:rFonts w:cs="Times New Roman"/>
          <w:i/>
          <w:sz w:val="28"/>
          <w:szCs w:val="28"/>
        </w:rPr>
        <w:t xml:space="preserve">ПВП </w:t>
      </w:r>
      <w:proofErr w:type="spellStart"/>
      <w:r w:rsidRPr="000B4903">
        <w:rPr>
          <w:rFonts w:cs="Times New Roman"/>
          <w:i/>
          <w:sz w:val="28"/>
          <w:szCs w:val="28"/>
        </w:rPr>
        <w:t>негізіндегі</w:t>
      </w:r>
      <w:proofErr w:type="spellEnd"/>
      <w:r w:rsidRPr="000B4903">
        <w:rPr>
          <w:rFonts w:cs="Times New Roman"/>
          <w:i/>
          <w:sz w:val="28"/>
          <w:szCs w:val="28"/>
        </w:rPr>
        <w:t xml:space="preserve"> </w:t>
      </w:r>
      <w:proofErr w:type="spellStart"/>
      <w:r w:rsidRPr="000B4903">
        <w:rPr>
          <w:rFonts w:cs="Times New Roman"/>
          <w:i/>
          <w:sz w:val="28"/>
          <w:szCs w:val="28"/>
        </w:rPr>
        <w:t>гидрогельді</w:t>
      </w:r>
      <w:proofErr w:type="spellEnd"/>
      <w:r w:rsidRPr="000B4903">
        <w:rPr>
          <w:rFonts w:cs="Times New Roman"/>
          <w:i/>
          <w:sz w:val="28"/>
          <w:szCs w:val="28"/>
        </w:rPr>
        <w:t xml:space="preserve"> </w:t>
      </w:r>
      <w:proofErr w:type="spellStart"/>
      <w:r w:rsidRPr="000B4903">
        <w:rPr>
          <w:rFonts w:cs="Times New Roman"/>
          <w:i/>
          <w:sz w:val="28"/>
          <w:szCs w:val="28"/>
        </w:rPr>
        <w:t>жақпамай</w:t>
      </w:r>
      <w:proofErr w:type="spellEnd"/>
      <w:r w:rsidRPr="000B4903">
        <w:rPr>
          <w:rFonts w:cs="Times New Roman"/>
          <w:i/>
          <w:sz w:val="28"/>
          <w:szCs w:val="28"/>
        </w:rPr>
        <w:t xml:space="preserve"> </w:t>
      </w:r>
      <w:proofErr w:type="spellStart"/>
      <w:r w:rsidRPr="000B4903">
        <w:rPr>
          <w:rFonts w:cs="Times New Roman"/>
          <w:i/>
          <w:sz w:val="28"/>
          <w:szCs w:val="28"/>
        </w:rPr>
        <w:t>алу</w:t>
      </w:r>
      <w:proofErr w:type="spellEnd"/>
      <w:r w:rsidRPr="000B4903">
        <w:rPr>
          <w:rFonts w:cs="Times New Roman"/>
          <w:i/>
          <w:sz w:val="28"/>
          <w:szCs w:val="28"/>
        </w:rPr>
        <w:t xml:space="preserve"> </w:t>
      </w:r>
      <w:proofErr w:type="spellStart"/>
      <w:r w:rsidRPr="000B4903">
        <w:rPr>
          <w:rFonts w:cs="Times New Roman"/>
          <w:i/>
          <w:sz w:val="28"/>
          <w:szCs w:val="28"/>
        </w:rPr>
        <w:t>үшін</w:t>
      </w:r>
      <w:proofErr w:type="spellEnd"/>
      <w:r w:rsidRPr="000B4903">
        <w:rPr>
          <w:rFonts w:cs="Times New Roman"/>
          <w:sz w:val="28"/>
          <w:szCs w:val="28"/>
        </w:rPr>
        <w:t xml:space="preserve"> </w:t>
      </w:r>
      <w:proofErr w:type="spellStart"/>
      <w:r w:rsidRPr="00A02B16">
        <w:rPr>
          <w:rFonts w:cs="Times New Roman"/>
          <w:i/>
          <w:iCs/>
          <w:sz w:val="28"/>
          <w:szCs w:val="28"/>
        </w:rPr>
        <w:t>қолданылатын</w:t>
      </w:r>
      <w:proofErr w:type="spellEnd"/>
      <w:r w:rsidRPr="00A02B16">
        <w:rPr>
          <w:rFonts w:cs="Times New Roman"/>
          <w:i/>
          <w:iCs/>
          <w:sz w:val="28"/>
          <w:szCs w:val="28"/>
        </w:rPr>
        <w:t xml:space="preserve"> </w:t>
      </w:r>
      <w:proofErr w:type="spellStart"/>
      <w:r w:rsidRPr="00A02B16">
        <w:rPr>
          <w:rFonts w:cs="Times New Roman"/>
          <w:i/>
          <w:iCs/>
          <w:sz w:val="28"/>
          <w:szCs w:val="28"/>
        </w:rPr>
        <w:t>гидрогельдер</w:t>
      </w:r>
      <w:proofErr w:type="spellEnd"/>
      <w:r w:rsidRPr="000B4903">
        <w:rPr>
          <w:rFonts w:cs="Times New Roman"/>
          <w:sz w:val="28"/>
          <w:szCs w:val="28"/>
        </w:rPr>
        <w:t xml:space="preserve"> N-</w:t>
      </w:r>
      <w:proofErr w:type="spellStart"/>
      <w:r w:rsidRPr="000B4903">
        <w:rPr>
          <w:rFonts w:cs="Times New Roman"/>
          <w:sz w:val="28"/>
          <w:szCs w:val="28"/>
        </w:rPr>
        <w:t>винилпирролидонды</w:t>
      </w:r>
      <w:proofErr w:type="spellEnd"/>
      <w:r w:rsidRPr="000B4903">
        <w:rPr>
          <w:rFonts w:cs="Times New Roman"/>
          <w:sz w:val="28"/>
          <w:szCs w:val="28"/>
        </w:rPr>
        <w:t xml:space="preserve"> (ВП)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радикалды</w:t>
      </w:r>
      <w:proofErr w:type="spellEnd"/>
      <w:r w:rsidRPr="000B4903">
        <w:rPr>
          <w:rFonts w:cs="Times New Roman"/>
          <w:sz w:val="28"/>
          <w:szCs w:val="28"/>
        </w:rPr>
        <w:t xml:space="preserve"> </w:t>
      </w:r>
      <w:proofErr w:type="spellStart"/>
      <w:r w:rsidRPr="000B4903">
        <w:rPr>
          <w:rFonts w:cs="Times New Roman"/>
          <w:sz w:val="28"/>
          <w:szCs w:val="28"/>
        </w:rPr>
        <w:t>полимерлеу</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синтезделді</w:t>
      </w:r>
      <w:proofErr w:type="spellEnd"/>
      <w:r w:rsidRPr="000B4903">
        <w:rPr>
          <w:rFonts w:cs="Times New Roman"/>
          <w:sz w:val="28"/>
          <w:szCs w:val="28"/>
        </w:rPr>
        <w:t xml:space="preserve">. </w:t>
      </w:r>
      <w:proofErr w:type="spellStart"/>
      <w:r w:rsidRPr="000B4903">
        <w:rPr>
          <w:rFonts w:cs="Times New Roman"/>
          <w:sz w:val="28"/>
          <w:szCs w:val="28"/>
        </w:rPr>
        <w:t>Тігуші</w:t>
      </w:r>
      <w:proofErr w:type="spellEnd"/>
      <w:r w:rsidRPr="000B4903">
        <w:rPr>
          <w:rFonts w:cs="Times New Roman"/>
          <w:sz w:val="28"/>
          <w:szCs w:val="28"/>
        </w:rPr>
        <w:t xml:space="preserve"> агент </w:t>
      </w:r>
      <w:proofErr w:type="spellStart"/>
      <w:r w:rsidRPr="000B4903">
        <w:rPr>
          <w:rFonts w:cs="Times New Roman"/>
          <w:sz w:val="28"/>
          <w:szCs w:val="28"/>
        </w:rPr>
        <w:t>ретінде</w:t>
      </w:r>
      <w:proofErr w:type="spellEnd"/>
      <w:r w:rsidRPr="000B4903">
        <w:rPr>
          <w:rFonts w:cs="Times New Roman"/>
          <w:sz w:val="28"/>
          <w:szCs w:val="28"/>
        </w:rPr>
        <w:t xml:space="preserve"> N,</w:t>
      </w:r>
      <w:r w:rsidRPr="000B4903">
        <w:rPr>
          <w:rFonts w:cs="Times New Roman"/>
          <w:sz w:val="28"/>
          <w:szCs w:val="28"/>
          <w:lang w:val="en-US"/>
        </w:rPr>
        <w:t>N</w:t>
      </w:r>
      <w:r w:rsidRPr="000B4903">
        <w:rPr>
          <w:rFonts w:cs="Times New Roman"/>
          <w:sz w:val="28"/>
          <w:szCs w:val="28"/>
        </w:rPr>
        <w:t>'-метилен-бис-акриламид (</w:t>
      </w:r>
      <w:r w:rsidRPr="000B4903">
        <w:rPr>
          <w:rFonts w:cs="Times New Roman"/>
          <w:sz w:val="28"/>
          <w:szCs w:val="28"/>
          <w:lang w:val="kk-KZ"/>
        </w:rPr>
        <w:t>БАА</w:t>
      </w:r>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Сәулелен</w:t>
      </w:r>
      <w:proofErr w:type="spellEnd"/>
      <w:r w:rsidRPr="000B4903">
        <w:rPr>
          <w:rFonts w:cs="Times New Roman"/>
          <w:sz w:val="28"/>
          <w:szCs w:val="28"/>
          <w:lang w:val="kk-KZ"/>
        </w:rPr>
        <w:t>діру</w:t>
      </w:r>
      <w:r w:rsidRPr="000B4903">
        <w:rPr>
          <w:rFonts w:cs="Times New Roman"/>
          <w:sz w:val="28"/>
          <w:szCs w:val="28"/>
        </w:rPr>
        <w:t xml:space="preserve"> </w:t>
      </w:r>
      <w:proofErr w:type="spellStart"/>
      <w:r w:rsidRPr="000B4903">
        <w:rPr>
          <w:rFonts w:cs="Times New Roman"/>
          <w:sz w:val="28"/>
          <w:szCs w:val="28"/>
        </w:rPr>
        <w:t>көзі</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Ұлттық</w:t>
      </w:r>
      <w:proofErr w:type="spellEnd"/>
      <w:r w:rsidRPr="000B4903">
        <w:rPr>
          <w:rFonts w:cs="Times New Roman"/>
          <w:sz w:val="28"/>
          <w:szCs w:val="28"/>
        </w:rPr>
        <w:t xml:space="preserve"> </w:t>
      </w:r>
      <w:proofErr w:type="spellStart"/>
      <w:r w:rsidRPr="000B4903">
        <w:rPr>
          <w:rFonts w:cs="Times New Roman"/>
          <w:sz w:val="28"/>
          <w:szCs w:val="28"/>
        </w:rPr>
        <w:t>ядролық</w:t>
      </w:r>
      <w:proofErr w:type="spellEnd"/>
      <w:r w:rsidRPr="000B4903">
        <w:rPr>
          <w:rFonts w:cs="Times New Roman"/>
          <w:sz w:val="28"/>
          <w:szCs w:val="28"/>
        </w:rPr>
        <w:t xml:space="preserve"> </w:t>
      </w:r>
      <w:proofErr w:type="spellStart"/>
      <w:r w:rsidRPr="000B4903">
        <w:rPr>
          <w:rFonts w:cs="Times New Roman"/>
          <w:sz w:val="28"/>
          <w:szCs w:val="28"/>
        </w:rPr>
        <w:t>орталықтың</w:t>
      </w:r>
      <w:proofErr w:type="spellEnd"/>
      <w:r w:rsidRPr="000B4903">
        <w:rPr>
          <w:rFonts w:cs="Times New Roman"/>
          <w:sz w:val="28"/>
          <w:szCs w:val="28"/>
        </w:rPr>
        <w:t xml:space="preserve"> </w:t>
      </w:r>
      <w:proofErr w:type="spellStart"/>
      <w:r w:rsidRPr="000B4903">
        <w:rPr>
          <w:rFonts w:cs="Times New Roman"/>
          <w:sz w:val="28"/>
          <w:szCs w:val="28"/>
        </w:rPr>
        <w:t>Ядролық</w:t>
      </w:r>
      <w:proofErr w:type="spellEnd"/>
      <w:r w:rsidRPr="000B4903">
        <w:rPr>
          <w:rFonts w:cs="Times New Roman"/>
          <w:sz w:val="28"/>
          <w:szCs w:val="28"/>
        </w:rPr>
        <w:t xml:space="preserve"> физика </w:t>
      </w:r>
      <w:proofErr w:type="spellStart"/>
      <w:r w:rsidRPr="000B4903">
        <w:rPr>
          <w:rFonts w:cs="Times New Roman"/>
          <w:sz w:val="28"/>
          <w:szCs w:val="28"/>
        </w:rPr>
        <w:t>институтына</w:t>
      </w:r>
      <w:proofErr w:type="spellEnd"/>
      <w:r w:rsidRPr="000B4903">
        <w:rPr>
          <w:rFonts w:cs="Times New Roman"/>
          <w:sz w:val="28"/>
          <w:szCs w:val="28"/>
        </w:rPr>
        <w:t xml:space="preserve"> (Алматы қ.) </w:t>
      </w:r>
      <w:proofErr w:type="spellStart"/>
      <w:r w:rsidRPr="000B4903">
        <w:rPr>
          <w:rFonts w:cs="Times New Roman"/>
          <w:sz w:val="28"/>
          <w:szCs w:val="28"/>
        </w:rPr>
        <w:t>тиесілі</w:t>
      </w:r>
      <w:proofErr w:type="spellEnd"/>
      <w:r w:rsidRPr="000B4903">
        <w:rPr>
          <w:rFonts w:cs="Times New Roman"/>
          <w:sz w:val="28"/>
          <w:szCs w:val="28"/>
        </w:rPr>
        <w:t xml:space="preserve"> ЭЛВ-4 </w:t>
      </w:r>
      <w:proofErr w:type="spellStart"/>
      <w:r w:rsidRPr="000B4903">
        <w:rPr>
          <w:rFonts w:cs="Times New Roman"/>
          <w:sz w:val="28"/>
          <w:szCs w:val="28"/>
        </w:rPr>
        <w:t>жартылай</w:t>
      </w:r>
      <w:proofErr w:type="spellEnd"/>
      <w:r w:rsidRPr="000B4903">
        <w:rPr>
          <w:rFonts w:cs="Times New Roman"/>
          <w:sz w:val="28"/>
          <w:szCs w:val="28"/>
        </w:rPr>
        <w:t xml:space="preserve"> </w:t>
      </w:r>
      <w:proofErr w:type="spellStart"/>
      <w:r w:rsidRPr="000B4903">
        <w:rPr>
          <w:rFonts w:cs="Times New Roman"/>
          <w:sz w:val="28"/>
          <w:szCs w:val="28"/>
        </w:rPr>
        <w:t>өнеркәсіптік</w:t>
      </w:r>
      <w:proofErr w:type="spellEnd"/>
      <w:r w:rsidRPr="000B4903">
        <w:rPr>
          <w:rFonts w:cs="Times New Roman"/>
          <w:sz w:val="28"/>
          <w:szCs w:val="28"/>
        </w:rPr>
        <w:t xml:space="preserve"> электрон </w:t>
      </w:r>
      <w:proofErr w:type="spellStart"/>
      <w:r w:rsidRPr="000B4903">
        <w:rPr>
          <w:rFonts w:cs="Times New Roman"/>
          <w:sz w:val="28"/>
          <w:szCs w:val="28"/>
        </w:rPr>
        <w:t>үдеткіші</w:t>
      </w:r>
      <w:proofErr w:type="spellEnd"/>
      <w:r w:rsidRPr="000B4903">
        <w:rPr>
          <w:rFonts w:cs="Times New Roman"/>
          <w:sz w:val="28"/>
          <w:szCs w:val="28"/>
        </w:rPr>
        <w:t xml:space="preserve"> </w:t>
      </w:r>
      <w:proofErr w:type="spellStart"/>
      <w:r w:rsidRPr="000B4903">
        <w:rPr>
          <w:rFonts w:cs="Times New Roman"/>
          <w:sz w:val="28"/>
          <w:szCs w:val="28"/>
        </w:rPr>
        <w:t>пайдаланылды</w:t>
      </w:r>
      <w:proofErr w:type="spellEnd"/>
      <w:r w:rsidRPr="000B4903">
        <w:rPr>
          <w:rFonts w:cs="Times New Roman"/>
          <w:sz w:val="28"/>
          <w:szCs w:val="28"/>
        </w:rPr>
        <w:t xml:space="preserve">. Гель </w:t>
      </w:r>
      <w:proofErr w:type="spellStart"/>
      <w:r w:rsidRPr="000B4903">
        <w:rPr>
          <w:rFonts w:cs="Times New Roman"/>
          <w:sz w:val="28"/>
          <w:szCs w:val="28"/>
        </w:rPr>
        <w:t>реакцияға</w:t>
      </w:r>
      <w:proofErr w:type="spellEnd"/>
      <w:r w:rsidRPr="000B4903">
        <w:rPr>
          <w:rFonts w:cs="Times New Roman"/>
          <w:sz w:val="28"/>
          <w:szCs w:val="28"/>
        </w:rPr>
        <w:t xml:space="preserve"> </w:t>
      </w:r>
      <w:proofErr w:type="spellStart"/>
      <w:r w:rsidRPr="000B4903">
        <w:rPr>
          <w:rFonts w:cs="Times New Roman"/>
          <w:sz w:val="28"/>
          <w:szCs w:val="28"/>
        </w:rPr>
        <w:t>түспеген</w:t>
      </w:r>
      <w:proofErr w:type="spellEnd"/>
      <w:r w:rsidRPr="000B4903">
        <w:rPr>
          <w:rFonts w:cs="Times New Roman"/>
          <w:sz w:val="28"/>
          <w:szCs w:val="28"/>
        </w:rPr>
        <w:t xml:space="preserve"> </w:t>
      </w:r>
      <w:proofErr w:type="spellStart"/>
      <w:r w:rsidRPr="000B4903">
        <w:rPr>
          <w:rFonts w:cs="Times New Roman"/>
          <w:sz w:val="28"/>
          <w:szCs w:val="28"/>
        </w:rPr>
        <w:t>өнімдерден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полимерлердің</w:t>
      </w:r>
      <w:proofErr w:type="spellEnd"/>
      <w:r w:rsidRPr="000B4903">
        <w:rPr>
          <w:rFonts w:cs="Times New Roman"/>
          <w:sz w:val="28"/>
          <w:szCs w:val="28"/>
        </w:rPr>
        <w:t xml:space="preserve"> </w:t>
      </w:r>
      <w:proofErr w:type="spellStart"/>
      <w:r w:rsidRPr="000B4903">
        <w:rPr>
          <w:rFonts w:cs="Times New Roman"/>
          <w:sz w:val="28"/>
          <w:szCs w:val="28"/>
        </w:rPr>
        <w:t>еритін</w:t>
      </w:r>
      <w:proofErr w:type="spellEnd"/>
      <w:r w:rsidRPr="000B4903">
        <w:rPr>
          <w:rFonts w:cs="Times New Roman"/>
          <w:sz w:val="28"/>
          <w:szCs w:val="28"/>
        </w:rPr>
        <w:t xml:space="preserve"> </w:t>
      </w:r>
      <w:proofErr w:type="spellStart"/>
      <w:r w:rsidRPr="000B4903">
        <w:rPr>
          <w:rFonts w:cs="Times New Roman"/>
          <w:sz w:val="28"/>
          <w:szCs w:val="28"/>
        </w:rPr>
        <w:t>фракциясынан</w:t>
      </w:r>
      <w:proofErr w:type="spellEnd"/>
      <w:r w:rsidRPr="000B4903">
        <w:rPr>
          <w:rFonts w:cs="Times New Roman"/>
          <w:sz w:val="28"/>
          <w:szCs w:val="28"/>
        </w:rPr>
        <w:t xml:space="preserve"> 19-21 </w:t>
      </w:r>
      <w:proofErr w:type="spellStart"/>
      <w:r w:rsidRPr="000B4903">
        <w:rPr>
          <w:rFonts w:cs="Times New Roman"/>
          <w:sz w:val="28"/>
          <w:szCs w:val="28"/>
        </w:rPr>
        <w:t>күн</w:t>
      </w:r>
      <w:proofErr w:type="spellEnd"/>
      <w:r w:rsidRPr="000B4903">
        <w:rPr>
          <w:rFonts w:cs="Times New Roman"/>
          <w:sz w:val="28"/>
          <w:szCs w:val="28"/>
        </w:rPr>
        <w:t xml:space="preserve"> </w:t>
      </w:r>
      <w:proofErr w:type="spellStart"/>
      <w:r w:rsidRPr="000B4903">
        <w:rPr>
          <w:rFonts w:cs="Times New Roman"/>
          <w:sz w:val="28"/>
          <w:szCs w:val="28"/>
        </w:rPr>
        <w:t>ішінде</w:t>
      </w:r>
      <w:proofErr w:type="spellEnd"/>
      <w:r w:rsidRPr="000B4903">
        <w:rPr>
          <w:rFonts w:cs="Times New Roman"/>
          <w:sz w:val="28"/>
          <w:szCs w:val="28"/>
        </w:rPr>
        <w:t xml:space="preserve"> </w:t>
      </w:r>
      <w:proofErr w:type="spellStart"/>
      <w:r w:rsidRPr="000B4903">
        <w:rPr>
          <w:rFonts w:cs="Times New Roman"/>
          <w:sz w:val="28"/>
          <w:szCs w:val="28"/>
        </w:rPr>
        <w:t>ионсыздандырылған</w:t>
      </w:r>
      <w:proofErr w:type="spellEnd"/>
      <w:r w:rsidRPr="000B4903">
        <w:rPr>
          <w:rFonts w:cs="Times New Roman"/>
          <w:sz w:val="28"/>
          <w:szCs w:val="28"/>
        </w:rPr>
        <w:t xml:space="preserve"> суда </w:t>
      </w:r>
      <w:proofErr w:type="spellStart"/>
      <w:r w:rsidRPr="000B4903">
        <w:rPr>
          <w:rFonts w:cs="Times New Roman"/>
          <w:sz w:val="28"/>
          <w:szCs w:val="28"/>
        </w:rPr>
        <w:t>жуу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тазартылды</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w:t>
      </w:r>
      <w:proofErr w:type="spellEnd"/>
      <w:r w:rsidRPr="000B4903">
        <w:rPr>
          <w:rFonts w:cs="Times New Roman"/>
          <w:sz w:val="28"/>
          <w:szCs w:val="28"/>
          <w:lang w:val="kk-KZ"/>
        </w:rPr>
        <w:t xml:space="preserve">май </w:t>
      </w:r>
      <w:proofErr w:type="spellStart"/>
      <w:r w:rsidRPr="000B4903">
        <w:rPr>
          <w:rFonts w:cs="Times New Roman"/>
          <w:sz w:val="28"/>
          <w:szCs w:val="28"/>
        </w:rPr>
        <w:t>алу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lang w:val="kk-KZ"/>
        </w:rPr>
        <w:t>,</w:t>
      </w:r>
      <w:r w:rsidRPr="000B4903">
        <w:rPr>
          <w:rFonts w:cs="Times New Roman"/>
          <w:sz w:val="28"/>
          <w:szCs w:val="28"/>
        </w:rPr>
        <w:t xml:space="preserve"> </w:t>
      </w:r>
      <w:proofErr w:type="spellStart"/>
      <w:r w:rsidRPr="000B4903">
        <w:rPr>
          <w:rFonts w:cs="Times New Roman"/>
          <w:sz w:val="28"/>
          <w:szCs w:val="28"/>
        </w:rPr>
        <w:t>жуылған</w:t>
      </w:r>
      <w:proofErr w:type="spellEnd"/>
      <w:r w:rsidRPr="000B4903">
        <w:rPr>
          <w:rFonts w:cs="Times New Roman"/>
          <w:sz w:val="28"/>
          <w:szCs w:val="28"/>
        </w:rPr>
        <w:t xml:space="preserve"> </w:t>
      </w:r>
      <w:proofErr w:type="spellStart"/>
      <w:r w:rsidRPr="000B4903">
        <w:rPr>
          <w:rFonts w:cs="Times New Roman"/>
          <w:sz w:val="28"/>
          <w:szCs w:val="28"/>
        </w:rPr>
        <w:t>синтезделген</w:t>
      </w:r>
      <w:proofErr w:type="spellEnd"/>
      <w:r w:rsidRPr="000B4903">
        <w:rPr>
          <w:rFonts w:cs="Times New Roman"/>
          <w:sz w:val="28"/>
          <w:szCs w:val="28"/>
        </w:rPr>
        <w:t xml:space="preserve"> ПВП </w:t>
      </w:r>
      <w:proofErr w:type="spellStart"/>
      <w:r w:rsidRPr="000B4903">
        <w:rPr>
          <w:rFonts w:cs="Times New Roman"/>
          <w:sz w:val="28"/>
          <w:szCs w:val="28"/>
        </w:rPr>
        <w:t>гелінің</w:t>
      </w:r>
      <w:proofErr w:type="spellEnd"/>
      <w:r w:rsidRPr="000B4903">
        <w:rPr>
          <w:rFonts w:cs="Times New Roman"/>
          <w:sz w:val="28"/>
          <w:szCs w:val="28"/>
        </w:rPr>
        <w:t xml:space="preserve"> </w:t>
      </w:r>
      <w:proofErr w:type="spellStart"/>
      <w:r w:rsidRPr="000B4903">
        <w:rPr>
          <w:rFonts w:cs="Times New Roman"/>
          <w:sz w:val="28"/>
          <w:szCs w:val="28"/>
        </w:rPr>
        <w:t>бөліктері</w:t>
      </w:r>
      <w:proofErr w:type="spellEnd"/>
      <w:r w:rsidRPr="000B4903">
        <w:rPr>
          <w:rFonts w:cs="Times New Roman"/>
          <w:sz w:val="28"/>
          <w:szCs w:val="28"/>
        </w:rPr>
        <w:t xml:space="preserve"> «Bosch» Concept 7200 </w:t>
      </w:r>
      <w:proofErr w:type="spellStart"/>
      <w:r w:rsidRPr="000B4903">
        <w:rPr>
          <w:rFonts w:cs="Times New Roman"/>
          <w:sz w:val="28"/>
          <w:szCs w:val="28"/>
        </w:rPr>
        <w:t>electronic</w:t>
      </w:r>
      <w:proofErr w:type="spellEnd"/>
      <w:r w:rsidRPr="000B4903">
        <w:rPr>
          <w:rFonts w:cs="Times New Roman"/>
          <w:sz w:val="28"/>
          <w:szCs w:val="28"/>
        </w:rPr>
        <w:t xml:space="preserve"> </w:t>
      </w:r>
      <w:proofErr w:type="spellStart"/>
      <w:r w:rsidRPr="000B4903">
        <w:rPr>
          <w:rFonts w:cs="Times New Roman"/>
          <w:sz w:val="28"/>
          <w:szCs w:val="28"/>
        </w:rPr>
        <w:t>ұсақтағышында</w:t>
      </w:r>
      <w:proofErr w:type="spellEnd"/>
      <w:r w:rsidRPr="000B4903">
        <w:rPr>
          <w:rFonts w:cs="Times New Roman"/>
          <w:sz w:val="28"/>
          <w:szCs w:val="28"/>
        </w:rPr>
        <w:t xml:space="preserve"> </w:t>
      </w:r>
      <w:proofErr w:type="spellStart"/>
      <w:r w:rsidRPr="000B4903">
        <w:rPr>
          <w:rFonts w:cs="Times New Roman"/>
          <w:sz w:val="28"/>
          <w:szCs w:val="28"/>
        </w:rPr>
        <w:t>гидрогельдің</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өнімінің</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қасиеттерін</w:t>
      </w:r>
      <w:proofErr w:type="spellEnd"/>
      <w:r w:rsidRPr="000B4903">
        <w:rPr>
          <w:rFonts w:cs="Times New Roman"/>
          <w:sz w:val="28"/>
          <w:szCs w:val="28"/>
        </w:rPr>
        <w:t xml:space="preserve"> </w:t>
      </w:r>
      <w:proofErr w:type="spellStart"/>
      <w:r w:rsidRPr="000B4903">
        <w:rPr>
          <w:rFonts w:cs="Times New Roman"/>
          <w:sz w:val="28"/>
          <w:szCs w:val="28"/>
        </w:rPr>
        <w:t>қамтамасыз</w:t>
      </w:r>
      <w:proofErr w:type="spellEnd"/>
      <w:r w:rsidRPr="000B4903">
        <w:rPr>
          <w:rFonts w:cs="Times New Roman"/>
          <w:sz w:val="28"/>
          <w:szCs w:val="28"/>
        </w:rPr>
        <w:t xml:space="preserve"> </w:t>
      </w:r>
      <w:proofErr w:type="spellStart"/>
      <w:r w:rsidRPr="000B4903">
        <w:rPr>
          <w:rFonts w:cs="Times New Roman"/>
          <w:sz w:val="28"/>
          <w:szCs w:val="28"/>
        </w:rPr>
        <w:t>ететін</w:t>
      </w:r>
      <w:proofErr w:type="spellEnd"/>
      <w:r w:rsidRPr="000B4903">
        <w:rPr>
          <w:rFonts w:cs="Times New Roman"/>
          <w:sz w:val="28"/>
          <w:szCs w:val="28"/>
        </w:rPr>
        <w:t xml:space="preserve"> </w:t>
      </w:r>
      <w:proofErr w:type="spellStart"/>
      <w:r w:rsidRPr="000B4903">
        <w:rPr>
          <w:rFonts w:cs="Times New Roman"/>
          <w:sz w:val="28"/>
          <w:szCs w:val="28"/>
        </w:rPr>
        <w:t>бөлшектердің</w:t>
      </w:r>
      <w:proofErr w:type="spellEnd"/>
      <w:r w:rsidRPr="000B4903">
        <w:rPr>
          <w:rFonts w:cs="Times New Roman"/>
          <w:sz w:val="28"/>
          <w:szCs w:val="28"/>
        </w:rPr>
        <w:t xml:space="preserve"> </w:t>
      </w:r>
      <w:proofErr w:type="spellStart"/>
      <w:r w:rsidRPr="000B4903">
        <w:rPr>
          <w:rFonts w:cs="Times New Roman"/>
          <w:sz w:val="28"/>
          <w:szCs w:val="28"/>
        </w:rPr>
        <w:t>мөлшеріне</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ұсақталды</w:t>
      </w:r>
      <w:proofErr w:type="spellEnd"/>
      <w:r w:rsidRPr="000B4903">
        <w:rPr>
          <w:rFonts w:cs="Times New Roman"/>
          <w:sz w:val="28"/>
          <w:szCs w:val="28"/>
        </w:rPr>
        <w:t>.</w:t>
      </w:r>
    </w:p>
    <w:p w14:paraId="710D85FE" w14:textId="77777777" w:rsidR="0087534D" w:rsidRPr="000B4903" w:rsidRDefault="0087534D" w:rsidP="00682231">
      <w:pPr>
        <w:ind w:firstLine="567"/>
        <w:jc w:val="both"/>
        <w:rPr>
          <w:rFonts w:cs="Times New Roman"/>
          <w:b/>
          <w:sz w:val="28"/>
          <w:szCs w:val="28"/>
        </w:rPr>
      </w:pPr>
      <w:r w:rsidRPr="000B4903">
        <w:rPr>
          <w:rFonts w:cs="Times New Roman"/>
          <w:i/>
          <w:sz w:val="28"/>
          <w:szCs w:val="28"/>
          <w:lang w:val="kk-KZ"/>
        </w:rPr>
        <w:t>ПВП</w:t>
      </w:r>
      <w:r w:rsidRPr="000B4903">
        <w:rPr>
          <w:rFonts w:cs="Times New Roman"/>
          <w:i/>
          <w:sz w:val="28"/>
          <w:szCs w:val="28"/>
        </w:rPr>
        <w:t xml:space="preserve"> </w:t>
      </w:r>
      <w:proofErr w:type="spellStart"/>
      <w:r w:rsidRPr="000B4903">
        <w:rPr>
          <w:rFonts w:cs="Times New Roman"/>
          <w:i/>
          <w:sz w:val="28"/>
          <w:szCs w:val="28"/>
        </w:rPr>
        <w:t>негізіндегі</w:t>
      </w:r>
      <w:proofErr w:type="spellEnd"/>
      <w:r w:rsidRPr="000B4903">
        <w:rPr>
          <w:rFonts w:cs="Times New Roman"/>
          <w:i/>
          <w:sz w:val="28"/>
          <w:szCs w:val="28"/>
        </w:rPr>
        <w:t xml:space="preserve"> </w:t>
      </w:r>
      <w:proofErr w:type="spellStart"/>
      <w:r w:rsidRPr="000B4903">
        <w:rPr>
          <w:rFonts w:cs="Times New Roman"/>
          <w:i/>
          <w:sz w:val="28"/>
          <w:szCs w:val="28"/>
        </w:rPr>
        <w:t>гидрогельді</w:t>
      </w:r>
      <w:proofErr w:type="spellEnd"/>
      <w:r w:rsidRPr="000B4903">
        <w:rPr>
          <w:rFonts w:cs="Times New Roman"/>
          <w:i/>
          <w:sz w:val="28"/>
          <w:szCs w:val="28"/>
        </w:rPr>
        <w:t xml:space="preserve"> </w:t>
      </w:r>
      <w:proofErr w:type="spellStart"/>
      <w:r w:rsidRPr="000B4903">
        <w:rPr>
          <w:rFonts w:cs="Times New Roman"/>
          <w:i/>
          <w:sz w:val="28"/>
          <w:szCs w:val="28"/>
        </w:rPr>
        <w:t>таңғыштар</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w:t>
      </w:r>
      <w:r w:rsidRPr="000B4903">
        <w:rPr>
          <w:rFonts w:cs="Times New Roman"/>
          <w:sz w:val="28"/>
          <w:szCs w:val="28"/>
          <w:lang w:val="kk-KZ"/>
        </w:rPr>
        <w:t>ПВП</w:t>
      </w:r>
      <w:r w:rsidRPr="000B4903">
        <w:rPr>
          <w:rFonts w:cs="Times New Roman"/>
          <w:sz w:val="28"/>
          <w:szCs w:val="28"/>
        </w:rPr>
        <w:t xml:space="preserve"> (10 масс.%)</w:t>
      </w:r>
      <w:r w:rsidRPr="000B4903">
        <w:rPr>
          <w:rFonts w:cs="Times New Roman"/>
          <w:sz w:val="28"/>
          <w:szCs w:val="28"/>
          <w:lang w:val="kk-KZ"/>
        </w:rPr>
        <w:t>,</w:t>
      </w:r>
      <w:r w:rsidRPr="000B4903">
        <w:rPr>
          <w:rFonts w:cs="Times New Roman"/>
          <w:sz w:val="28"/>
          <w:szCs w:val="28"/>
        </w:rPr>
        <w:t xml:space="preserve"> агар-агар, ПЭГ </w:t>
      </w:r>
      <w:proofErr w:type="spellStart"/>
      <w:r w:rsidRPr="000B4903">
        <w:rPr>
          <w:rFonts w:cs="Times New Roman"/>
          <w:sz w:val="28"/>
          <w:szCs w:val="28"/>
        </w:rPr>
        <w:t>және</w:t>
      </w:r>
      <w:proofErr w:type="spellEnd"/>
      <w:r w:rsidRPr="000B4903">
        <w:rPr>
          <w:rFonts w:cs="Times New Roman"/>
          <w:sz w:val="28"/>
          <w:szCs w:val="28"/>
        </w:rPr>
        <w:t xml:space="preserve"> ХГ (0,05 масс.% ) бар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ерітіндіні</w:t>
      </w:r>
      <w:proofErr w:type="spellEnd"/>
      <w:r w:rsidRPr="000B4903">
        <w:rPr>
          <w:rFonts w:cs="Times New Roman"/>
          <w:sz w:val="28"/>
          <w:szCs w:val="28"/>
        </w:rPr>
        <w:t xml:space="preserve"> ЭЛВ-4 </w:t>
      </w:r>
      <w:proofErr w:type="spellStart"/>
      <w:r w:rsidRPr="000B4903">
        <w:rPr>
          <w:rFonts w:cs="Times New Roman"/>
          <w:sz w:val="28"/>
          <w:szCs w:val="28"/>
        </w:rPr>
        <w:t>электронды</w:t>
      </w:r>
      <w:proofErr w:type="spellEnd"/>
      <w:r w:rsidRPr="000B4903">
        <w:rPr>
          <w:rFonts w:cs="Times New Roman"/>
          <w:sz w:val="28"/>
          <w:szCs w:val="28"/>
        </w:rPr>
        <w:t xml:space="preserve"> </w:t>
      </w:r>
      <w:proofErr w:type="spellStart"/>
      <w:r w:rsidRPr="000B4903">
        <w:rPr>
          <w:rFonts w:cs="Times New Roman"/>
          <w:sz w:val="28"/>
          <w:szCs w:val="28"/>
        </w:rPr>
        <w:t>үдеткішінде</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тігу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ПВП </w:t>
      </w:r>
      <w:proofErr w:type="spellStart"/>
      <w:r w:rsidRPr="000B4903">
        <w:rPr>
          <w:rFonts w:cs="Times New Roman"/>
          <w:sz w:val="28"/>
          <w:szCs w:val="28"/>
        </w:rPr>
        <w:t>және</w:t>
      </w:r>
      <w:proofErr w:type="spellEnd"/>
      <w:r w:rsidRPr="000B4903">
        <w:rPr>
          <w:rFonts w:cs="Times New Roman"/>
          <w:sz w:val="28"/>
          <w:szCs w:val="28"/>
        </w:rPr>
        <w:t xml:space="preserve"> агар-агар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ерітіндісін</w:t>
      </w:r>
      <w:proofErr w:type="spellEnd"/>
      <w:r w:rsidRPr="000B4903">
        <w:rPr>
          <w:rFonts w:cs="Times New Roman"/>
          <w:sz w:val="28"/>
          <w:szCs w:val="28"/>
        </w:rPr>
        <w:t xml:space="preserve"> </w:t>
      </w:r>
      <w:r w:rsidRPr="000B4903">
        <w:rPr>
          <w:rFonts w:cs="Times New Roman"/>
          <w:sz w:val="28"/>
          <w:szCs w:val="28"/>
          <w:lang w:val="kk-KZ"/>
        </w:rPr>
        <w:t>60°С және 80°С температурада қыздырып араластыру</w:t>
      </w:r>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дайындалды</w:t>
      </w:r>
      <w:proofErr w:type="spellEnd"/>
      <w:r w:rsidRPr="000B4903">
        <w:rPr>
          <w:rFonts w:cs="Times New Roman"/>
          <w:sz w:val="28"/>
          <w:szCs w:val="28"/>
        </w:rPr>
        <w:t>. 50</w:t>
      </w:r>
      <w:r w:rsidRPr="000B4903">
        <w:rPr>
          <w:rFonts w:cs="Times New Roman"/>
          <w:sz w:val="28"/>
          <w:szCs w:val="28"/>
          <w:lang w:val="kk-KZ"/>
        </w:rPr>
        <w:t>°</w:t>
      </w:r>
      <w:r w:rsidRPr="000B4903">
        <w:rPr>
          <w:rFonts w:cs="Times New Roman"/>
          <w:sz w:val="28"/>
          <w:szCs w:val="28"/>
        </w:rPr>
        <w:t>С</w:t>
      </w:r>
      <w:r w:rsidRPr="000B4903">
        <w:rPr>
          <w:rFonts w:cs="Times New Roman"/>
          <w:sz w:val="28"/>
          <w:szCs w:val="28"/>
          <w:lang w:val="kk-KZ"/>
        </w:rPr>
        <w:t xml:space="preserve"> температураға</w:t>
      </w:r>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салқындатылған</w:t>
      </w:r>
      <w:proofErr w:type="spellEnd"/>
      <w:r w:rsidRPr="000B4903">
        <w:rPr>
          <w:rFonts w:cs="Times New Roman"/>
          <w:sz w:val="28"/>
          <w:szCs w:val="28"/>
        </w:rPr>
        <w:t xml:space="preserve"> реакция </w:t>
      </w:r>
      <w:proofErr w:type="spellStart"/>
      <w:r w:rsidRPr="000B4903">
        <w:rPr>
          <w:rFonts w:cs="Times New Roman"/>
          <w:sz w:val="28"/>
          <w:szCs w:val="28"/>
        </w:rPr>
        <w:t>қоспасы</w:t>
      </w:r>
      <w:proofErr w:type="spellEnd"/>
      <w:r w:rsidRPr="000B4903">
        <w:rPr>
          <w:rFonts w:cs="Times New Roman"/>
          <w:sz w:val="28"/>
          <w:szCs w:val="28"/>
        </w:rPr>
        <w:t xml:space="preserve"> </w:t>
      </w:r>
      <w:proofErr w:type="spellStart"/>
      <w:r w:rsidRPr="000B4903">
        <w:rPr>
          <w:rFonts w:cs="Times New Roman"/>
          <w:sz w:val="28"/>
          <w:szCs w:val="28"/>
        </w:rPr>
        <w:t>дайын</w:t>
      </w:r>
      <w:proofErr w:type="spellEnd"/>
      <w:r w:rsidRPr="000B4903">
        <w:rPr>
          <w:rFonts w:cs="Times New Roman"/>
          <w:sz w:val="28"/>
          <w:szCs w:val="28"/>
        </w:rPr>
        <w:t xml:space="preserve"> </w:t>
      </w:r>
      <w:proofErr w:type="spellStart"/>
      <w:r w:rsidRPr="000B4903">
        <w:rPr>
          <w:rFonts w:cs="Times New Roman"/>
          <w:sz w:val="28"/>
          <w:szCs w:val="28"/>
        </w:rPr>
        <w:t>таңғыштарды</w:t>
      </w:r>
      <w:proofErr w:type="spellEnd"/>
      <w:r w:rsidRPr="000B4903">
        <w:rPr>
          <w:rFonts w:cs="Times New Roman"/>
          <w:sz w:val="28"/>
          <w:szCs w:val="28"/>
        </w:rPr>
        <w:t xml:space="preserve"> </w:t>
      </w:r>
      <w:proofErr w:type="spellStart"/>
      <w:r w:rsidRPr="000B4903">
        <w:rPr>
          <w:rFonts w:cs="Times New Roman"/>
          <w:sz w:val="28"/>
          <w:szCs w:val="28"/>
        </w:rPr>
        <w:t>қалыптастыру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дайын</w:t>
      </w:r>
      <w:proofErr w:type="spellEnd"/>
      <w:r w:rsidRPr="000B4903">
        <w:rPr>
          <w:rFonts w:cs="Times New Roman"/>
          <w:sz w:val="28"/>
          <w:szCs w:val="28"/>
        </w:rPr>
        <w:t xml:space="preserve"> </w:t>
      </w:r>
      <w:proofErr w:type="spellStart"/>
      <w:r w:rsidRPr="000B4903">
        <w:rPr>
          <w:rFonts w:cs="Times New Roman"/>
          <w:sz w:val="28"/>
          <w:szCs w:val="28"/>
        </w:rPr>
        <w:t>қалыптарға</w:t>
      </w:r>
      <w:proofErr w:type="spellEnd"/>
      <w:r w:rsidRPr="000B4903">
        <w:rPr>
          <w:rFonts w:cs="Times New Roman"/>
          <w:sz w:val="28"/>
          <w:szCs w:val="28"/>
        </w:rPr>
        <w:t xml:space="preserve"> </w:t>
      </w:r>
      <w:proofErr w:type="spellStart"/>
      <w:r w:rsidRPr="000B4903">
        <w:rPr>
          <w:rFonts w:cs="Times New Roman"/>
          <w:sz w:val="28"/>
          <w:szCs w:val="28"/>
        </w:rPr>
        <w:t>құйылды</w:t>
      </w:r>
      <w:proofErr w:type="spellEnd"/>
      <w:r w:rsidRPr="000B4903">
        <w:rPr>
          <w:rFonts w:cs="Times New Roman"/>
          <w:sz w:val="28"/>
          <w:szCs w:val="28"/>
        </w:rPr>
        <w:t xml:space="preserve">. </w:t>
      </w:r>
      <w:proofErr w:type="spellStart"/>
      <w:r w:rsidRPr="000B4903">
        <w:rPr>
          <w:rFonts w:cs="Times New Roman"/>
          <w:sz w:val="28"/>
          <w:szCs w:val="28"/>
        </w:rPr>
        <w:t>Қалыптар</w:t>
      </w:r>
      <w:proofErr w:type="spellEnd"/>
      <w:r w:rsidRPr="000B4903">
        <w:rPr>
          <w:rFonts w:cs="Times New Roman"/>
          <w:sz w:val="28"/>
          <w:szCs w:val="28"/>
        </w:rPr>
        <w:t xml:space="preserve"> </w:t>
      </w:r>
      <w:proofErr w:type="spellStart"/>
      <w:r w:rsidRPr="000B4903">
        <w:rPr>
          <w:rFonts w:cs="Times New Roman"/>
          <w:sz w:val="28"/>
          <w:szCs w:val="28"/>
        </w:rPr>
        <w:t>герметикалық</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дәнекерленеді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ЭЛВ-4 </w:t>
      </w:r>
      <w:proofErr w:type="spellStart"/>
      <w:r w:rsidRPr="000B4903">
        <w:rPr>
          <w:rFonts w:cs="Times New Roman"/>
          <w:sz w:val="28"/>
          <w:szCs w:val="28"/>
        </w:rPr>
        <w:t>сәулелен</w:t>
      </w:r>
      <w:proofErr w:type="spellEnd"/>
      <w:r w:rsidRPr="000B4903">
        <w:rPr>
          <w:rFonts w:cs="Times New Roman"/>
          <w:sz w:val="28"/>
          <w:szCs w:val="28"/>
          <w:lang w:val="kk-KZ"/>
        </w:rPr>
        <w:t>діріледі</w:t>
      </w:r>
      <w:r w:rsidRPr="000B4903">
        <w:rPr>
          <w:rFonts w:cs="Times New Roman"/>
          <w:sz w:val="28"/>
          <w:szCs w:val="28"/>
        </w:rPr>
        <w:t>.</w:t>
      </w:r>
    </w:p>
    <w:p w14:paraId="2EDA4BAC" w14:textId="77777777" w:rsidR="0087534D" w:rsidRPr="000B4903" w:rsidRDefault="0087534D" w:rsidP="00682231">
      <w:pPr>
        <w:rPr>
          <w:rFonts w:cs="Times New Roman"/>
          <w:sz w:val="28"/>
          <w:szCs w:val="28"/>
        </w:rPr>
      </w:pPr>
    </w:p>
    <w:p w14:paraId="0795DCA1" w14:textId="6B7D3A7B" w:rsidR="0087534D" w:rsidRPr="000B4903" w:rsidRDefault="0087534D" w:rsidP="00682231">
      <w:pPr>
        <w:ind w:firstLine="567"/>
        <w:rPr>
          <w:rFonts w:cs="Times New Roman"/>
          <w:b/>
          <w:sz w:val="28"/>
          <w:szCs w:val="28"/>
        </w:rPr>
      </w:pPr>
      <w:r w:rsidRPr="000B4903">
        <w:rPr>
          <w:rFonts w:cs="Times New Roman"/>
          <w:b/>
          <w:sz w:val="28"/>
          <w:szCs w:val="28"/>
        </w:rPr>
        <w:t xml:space="preserve">2.3 </w:t>
      </w:r>
      <w:proofErr w:type="spellStart"/>
      <w:r w:rsidRPr="000B4903">
        <w:rPr>
          <w:rFonts w:cs="Times New Roman"/>
          <w:b/>
          <w:sz w:val="28"/>
          <w:szCs w:val="28"/>
        </w:rPr>
        <w:t>Зерттеудің</w:t>
      </w:r>
      <w:proofErr w:type="spellEnd"/>
      <w:r w:rsidRPr="000B4903">
        <w:rPr>
          <w:rFonts w:cs="Times New Roman"/>
          <w:b/>
          <w:sz w:val="28"/>
          <w:szCs w:val="28"/>
        </w:rPr>
        <w:t xml:space="preserve"> физика-</w:t>
      </w:r>
      <w:proofErr w:type="spellStart"/>
      <w:r w:rsidRPr="000B4903">
        <w:rPr>
          <w:rFonts w:cs="Times New Roman"/>
          <w:b/>
          <w:sz w:val="28"/>
          <w:szCs w:val="28"/>
        </w:rPr>
        <w:t>химиялық</w:t>
      </w:r>
      <w:proofErr w:type="spellEnd"/>
      <w:r w:rsidRPr="000B4903">
        <w:rPr>
          <w:rFonts w:cs="Times New Roman"/>
          <w:b/>
          <w:sz w:val="28"/>
          <w:szCs w:val="28"/>
        </w:rPr>
        <w:t xml:space="preserve"> </w:t>
      </w:r>
      <w:proofErr w:type="spellStart"/>
      <w:r w:rsidRPr="000B4903">
        <w:rPr>
          <w:rFonts w:cs="Times New Roman"/>
          <w:b/>
          <w:sz w:val="28"/>
          <w:szCs w:val="28"/>
        </w:rPr>
        <w:t>әдістері</w:t>
      </w:r>
      <w:proofErr w:type="spellEnd"/>
    </w:p>
    <w:p w14:paraId="1B3DC97C" w14:textId="77777777" w:rsidR="0087534D" w:rsidRPr="000B4903" w:rsidRDefault="0087534D" w:rsidP="00682231">
      <w:pPr>
        <w:rPr>
          <w:rFonts w:cs="Times New Roman"/>
          <w:b/>
          <w:sz w:val="28"/>
          <w:szCs w:val="28"/>
        </w:rPr>
      </w:pPr>
    </w:p>
    <w:p w14:paraId="2C6747FB" w14:textId="77777777" w:rsidR="0087534D" w:rsidRPr="000B4903" w:rsidRDefault="0087534D" w:rsidP="00682231">
      <w:pPr>
        <w:ind w:firstLine="567"/>
        <w:jc w:val="both"/>
        <w:rPr>
          <w:rFonts w:cs="Times New Roman"/>
          <w:sz w:val="28"/>
          <w:szCs w:val="28"/>
        </w:rPr>
      </w:pPr>
      <w:r w:rsidRPr="000B4903">
        <w:rPr>
          <w:rFonts w:cs="Times New Roman"/>
          <w:i/>
          <w:sz w:val="28"/>
          <w:szCs w:val="28"/>
          <w:lang w:val="kk-KZ"/>
        </w:rPr>
        <w:t>ДМА</w:t>
      </w:r>
      <w:r w:rsidRPr="000B4903">
        <w:rPr>
          <w:rFonts w:cs="Times New Roman"/>
          <w:i/>
          <w:sz w:val="28"/>
          <w:szCs w:val="28"/>
        </w:rPr>
        <w:t xml:space="preserve">-АҚ </w:t>
      </w:r>
      <w:proofErr w:type="spellStart"/>
      <w:r w:rsidRPr="000B4903">
        <w:rPr>
          <w:rFonts w:cs="Times New Roman"/>
          <w:i/>
          <w:sz w:val="28"/>
          <w:szCs w:val="28"/>
        </w:rPr>
        <w:t>еритін</w:t>
      </w:r>
      <w:proofErr w:type="spellEnd"/>
      <w:r w:rsidRPr="000B4903">
        <w:rPr>
          <w:rFonts w:cs="Times New Roman"/>
          <w:i/>
          <w:sz w:val="28"/>
          <w:szCs w:val="28"/>
        </w:rPr>
        <w:t xml:space="preserve"> </w:t>
      </w:r>
      <w:proofErr w:type="spellStart"/>
      <w:r w:rsidRPr="000B4903">
        <w:rPr>
          <w:rFonts w:cs="Times New Roman"/>
          <w:i/>
          <w:sz w:val="28"/>
          <w:szCs w:val="28"/>
        </w:rPr>
        <w:t>және</w:t>
      </w:r>
      <w:proofErr w:type="spellEnd"/>
      <w:r w:rsidRPr="000B4903">
        <w:rPr>
          <w:rFonts w:cs="Times New Roman"/>
          <w:i/>
          <w:sz w:val="28"/>
          <w:szCs w:val="28"/>
        </w:rPr>
        <w:t xml:space="preserve"> </w:t>
      </w:r>
      <w:r w:rsidRPr="000B4903">
        <w:rPr>
          <w:rFonts w:cs="Times New Roman"/>
          <w:i/>
          <w:sz w:val="28"/>
          <w:szCs w:val="28"/>
          <w:lang w:val="kk-KZ"/>
        </w:rPr>
        <w:t>тігілген</w:t>
      </w:r>
      <w:r w:rsidRPr="000B4903">
        <w:rPr>
          <w:rFonts w:cs="Times New Roman"/>
          <w:i/>
          <w:sz w:val="28"/>
          <w:szCs w:val="28"/>
        </w:rPr>
        <w:t xml:space="preserve"> </w:t>
      </w:r>
      <w:proofErr w:type="spellStart"/>
      <w:r w:rsidRPr="000B4903">
        <w:rPr>
          <w:rFonts w:cs="Times New Roman"/>
          <w:i/>
          <w:sz w:val="28"/>
          <w:szCs w:val="28"/>
        </w:rPr>
        <w:t>сополимерлердің</w:t>
      </w:r>
      <w:proofErr w:type="spellEnd"/>
      <w:r w:rsidRPr="000B4903">
        <w:rPr>
          <w:rFonts w:cs="Times New Roman"/>
          <w:i/>
          <w:sz w:val="28"/>
          <w:szCs w:val="28"/>
        </w:rPr>
        <w:t xml:space="preserve"> </w:t>
      </w:r>
      <w:proofErr w:type="spellStart"/>
      <w:r w:rsidRPr="000B4903">
        <w:rPr>
          <w:rFonts w:cs="Times New Roman"/>
          <w:i/>
          <w:sz w:val="28"/>
          <w:szCs w:val="28"/>
        </w:rPr>
        <w:t>құрамы</w:t>
      </w:r>
      <w:proofErr w:type="spellEnd"/>
      <w:r w:rsidRPr="000B4903">
        <w:rPr>
          <w:rFonts w:cs="Times New Roman"/>
          <w:sz w:val="28"/>
          <w:szCs w:val="28"/>
        </w:rPr>
        <w:t xml:space="preserve"> </w:t>
      </w:r>
      <w:proofErr w:type="spellStart"/>
      <w:r w:rsidRPr="000B4903">
        <w:rPr>
          <w:rFonts w:cs="Times New Roman"/>
          <w:sz w:val="28"/>
          <w:szCs w:val="28"/>
        </w:rPr>
        <w:t>азотқа</w:t>
      </w:r>
      <w:proofErr w:type="spellEnd"/>
      <w:r w:rsidRPr="000B4903">
        <w:rPr>
          <w:rFonts w:cs="Times New Roman"/>
          <w:sz w:val="28"/>
          <w:szCs w:val="28"/>
        </w:rPr>
        <w:t xml:space="preserve"> </w:t>
      </w:r>
      <w:proofErr w:type="spellStart"/>
      <w:r w:rsidRPr="000B4903">
        <w:rPr>
          <w:rFonts w:cs="Times New Roman"/>
          <w:sz w:val="28"/>
          <w:szCs w:val="28"/>
        </w:rPr>
        <w:t>элементтік</w:t>
      </w:r>
      <w:proofErr w:type="spellEnd"/>
      <w:r w:rsidRPr="000B4903">
        <w:rPr>
          <w:rFonts w:cs="Times New Roman"/>
          <w:sz w:val="28"/>
          <w:szCs w:val="28"/>
        </w:rPr>
        <w:t xml:space="preserve"> </w:t>
      </w:r>
      <w:proofErr w:type="spellStart"/>
      <w:r w:rsidRPr="000B4903">
        <w:rPr>
          <w:rFonts w:cs="Times New Roman"/>
          <w:sz w:val="28"/>
          <w:szCs w:val="28"/>
        </w:rPr>
        <w:t>талдау</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(СЕ-440 </w:t>
      </w:r>
      <w:r w:rsidRPr="000B4903">
        <w:rPr>
          <w:rFonts w:cs="Times New Roman"/>
          <w:sz w:val="28"/>
          <w:szCs w:val="28"/>
          <w:lang w:val="kk-KZ"/>
        </w:rPr>
        <w:t>Е</w:t>
      </w:r>
      <w:proofErr w:type="spellStart"/>
      <w:r w:rsidRPr="000B4903">
        <w:rPr>
          <w:rFonts w:cs="Times New Roman"/>
          <w:sz w:val="28"/>
          <w:szCs w:val="28"/>
        </w:rPr>
        <w:t>lemental</w:t>
      </w:r>
      <w:proofErr w:type="spellEnd"/>
      <w:r w:rsidRPr="000B4903">
        <w:rPr>
          <w:rFonts w:cs="Times New Roman"/>
          <w:sz w:val="28"/>
          <w:szCs w:val="28"/>
        </w:rPr>
        <w:t xml:space="preserve"> </w:t>
      </w:r>
      <w:proofErr w:type="spellStart"/>
      <w:r w:rsidRPr="000B4903">
        <w:rPr>
          <w:rFonts w:cs="Times New Roman"/>
          <w:sz w:val="28"/>
          <w:szCs w:val="28"/>
        </w:rPr>
        <w:t>Analyzer</w:t>
      </w:r>
      <w:proofErr w:type="spellEnd"/>
      <w:r w:rsidRPr="000B4903">
        <w:rPr>
          <w:rFonts w:cs="Times New Roman"/>
          <w:sz w:val="28"/>
          <w:szCs w:val="28"/>
        </w:rPr>
        <w:t>, АҚШ).</w:t>
      </w:r>
    </w:p>
    <w:p w14:paraId="114128ED" w14:textId="77777777" w:rsidR="0087534D" w:rsidRPr="000B4903" w:rsidRDefault="0087534D" w:rsidP="00682231">
      <w:pPr>
        <w:ind w:firstLine="567"/>
        <w:jc w:val="both"/>
        <w:rPr>
          <w:rFonts w:cs="Times New Roman"/>
          <w:sz w:val="28"/>
          <w:szCs w:val="28"/>
        </w:rPr>
      </w:pPr>
      <w:r w:rsidRPr="000B4903">
        <w:rPr>
          <w:rFonts w:cs="Times New Roman"/>
          <w:i/>
          <w:sz w:val="28"/>
          <w:szCs w:val="28"/>
        </w:rPr>
        <w:t xml:space="preserve">Гидрогель </w:t>
      </w:r>
      <w:proofErr w:type="spellStart"/>
      <w:r w:rsidRPr="000B4903">
        <w:rPr>
          <w:rFonts w:cs="Times New Roman"/>
          <w:i/>
          <w:sz w:val="28"/>
          <w:szCs w:val="28"/>
        </w:rPr>
        <w:t>үлгілерінің</w:t>
      </w:r>
      <w:proofErr w:type="spellEnd"/>
      <w:r w:rsidRPr="000B4903">
        <w:rPr>
          <w:rFonts w:cs="Times New Roman"/>
          <w:i/>
          <w:sz w:val="28"/>
          <w:szCs w:val="28"/>
        </w:rPr>
        <w:t xml:space="preserve"> </w:t>
      </w:r>
      <w:proofErr w:type="spellStart"/>
      <w:r w:rsidRPr="000B4903">
        <w:rPr>
          <w:rFonts w:cs="Times New Roman"/>
          <w:i/>
          <w:sz w:val="28"/>
          <w:szCs w:val="28"/>
        </w:rPr>
        <w:t>сызықтық</w:t>
      </w:r>
      <w:proofErr w:type="spellEnd"/>
      <w:r w:rsidRPr="000B4903">
        <w:rPr>
          <w:rFonts w:cs="Times New Roman"/>
          <w:i/>
          <w:sz w:val="28"/>
          <w:szCs w:val="28"/>
        </w:rPr>
        <w:t xml:space="preserve"> </w:t>
      </w:r>
      <w:proofErr w:type="spellStart"/>
      <w:r w:rsidRPr="000B4903">
        <w:rPr>
          <w:rFonts w:cs="Times New Roman"/>
          <w:i/>
          <w:sz w:val="28"/>
          <w:szCs w:val="28"/>
        </w:rPr>
        <w:t>өлшемдері</w:t>
      </w:r>
      <w:proofErr w:type="spellEnd"/>
      <w:r w:rsidRPr="000B4903">
        <w:rPr>
          <w:rFonts w:cs="Times New Roman"/>
          <w:sz w:val="28"/>
          <w:szCs w:val="28"/>
        </w:rPr>
        <w:t xml:space="preserve"> В-630 (</w:t>
      </w:r>
      <w:proofErr w:type="spellStart"/>
      <w:r w:rsidRPr="000B4903">
        <w:rPr>
          <w:rFonts w:cs="Times New Roman"/>
          <w:sz w:val="28"/>
          <w:szCs w:val="28"/>
        </w:rPr>
        <w:t>Ресей</w:t>
      </w:r>
      <w:proofErr w:type="spellEnd"/>
      <w:r w:rsidRPr="000B4903">
        <w:rPr>
          <w:rFonts w:cs="Times New Roman"/>
          <w:sz w:val="28"/>
          <w:szCs w:val="28"/>
        </w:rPr>
        <w:t xml:space="preserve">) </w:t>
      </w:r>
      <w:proofErr w:type="spellStart"/>
      <w:r w:rsidRPr="000B4903">
        <w:rPr>
          <w:rFonts w:cs="Times New Roman"/>
          <w:sz w:val="28"/>
          <w:szCs w:val="28"/>
        </w:rPr>
        <w:t>катетометрінде</w:t>
      </w:r>
      <w:proofErr w:type="spellEnd"/>
      <w:r w:rsidRPr="000B4903">
        <w:rPr>
          <w:rFonts w:cs="Times New Roman"/>
          <w:sz w:val="28"/>
          <w:szCs w:val="28"/>
        </w:rPr>
        <w:t xml:space="preserve"> Ф=V/V</w:t>
      </w:r>
      <w:r w:rsidRPr="000B4903">
        <w:rPr>
          <w:rFonts w:cs="Times New Roman"/>
          <w:sz w:val="28"/>
          <w:szCs w:val="28"/>
          <w:vertAlign w:val="subscript"/>
        </w:rPr>
        <w:t>0</w:t>
      </w:r>
      <w:r w:rsidRPr="000B4903">
        <w:rPr>
          <w:rFonts w:cs="Times New Roman"/>
          <w:sz w:val="28"/>
          <w:szCs w:val="28"/>
        </w:rPr>
        <w:t xml:space="preserve"> </w:t>
      </w:r>
      <w:proofErr w:type="spellStart"/>
      <w:r w:rsidRPr="000B4903">
        <w:rPr>
          <w:rFonts w:cs="Times New Roman"/>
          <w:sz w:val="28"/>
          <w:szCs w:val="28"/>
        </w:rPr>
        <w:t>салыстырмалы</w:t>
      </w:r>
      <w:proofErr w:type="spellEnd"/>
      <w:r w:rsidRPr="000B4903">
        <w:rPr>
          <w:rFonts w:cs="Times New Roman"/>
          <w:sz w:val="28"/>
          <w:szCs w:val="28"/>
        </w:rPr>
        <w:t xml:space="preserve"> </w:t>
      </w:r>
      <w:proofErr w:type="spellStart"/>
      <w:r w:rsidRPr="000B4903">
        <w:rPr>
          <w:rFonts w:cs="Times New Roman"/>
          <w:sz w:val="28"/>
          <w:szCs w:val="28"/>
        </w:rPr>
        <w:t>көлем</w:t>
      </w:r>
      <w:proofErr w:type="spellEnd"/>
      <w:r w:rsidRPr="000B4903">
        <w:rPr>
          <w:rFonts w:cs="Times New Roman"/>
          <w:sz w:val="28"/>
          <w:szCs w:val="28"/>
        </w:rPr>
        <w:t xml:space="preserve">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мұндағы</w:t>
      </w:r>
      <w:proofErr w:type="spellEnd"/>
      <w:r w:rsidRPr="000B4903">
        <w:rPr>
          <w:rFonts w:cs="Times New Roman"/>
          <w:sz w:val="28"/>
          <w:szCs w:val="28"/>
        </w:rPr>
        <w:t xml:space="preserve"> </w:t>
      </w:r>
      <w:r w:rsidRPr="000B4903">
        <w:rPr>
          <w:rFonts w:cs="Times New Roman"/>
          <w:sz w:val="28"/>
          <w:szCs w:val="28"/>
          <w:lang w:val="en-US"/>
        </w:rPr>
        <w:t>V</w:t>
      </w:r>
      <w:r w:rsidRPr="000B4903">
        <w:rPr>
          <w:rFonts w:cs="Times New Roman"/>
          <w:sz w:val="28"/>
          <w:szCs w:val="28"/>
          <w:vertAlign w:val="subscript"/>
        </w:rPr>
        <w:t>0</w:t>
      </w:r>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V – </w:t>
      </w:r>
      <w:proofErr w:type="spellStart"/>
      <w:r w:rsidRPr="000B4903">
        <w:rPr>
          <w:rFonts w:cs="Times New Roman"/>
          <w:sz w:val="28"/>
          <w:szCs w:val="28"/>
        </w:rPr>
        <w:t>сәйкесінше</w:t>
      </w:r>
      <w:proofErr w:type="spellEnd"/>
      <w:r w:rsidRPr="000B4903">
        <w:rPr>
          <w:rFonts w:cs="Times New Roman"/>
          <w:sz w:val="28"/>
          <w:szCs w:val="28"/>
        </w:rPr>
        <w:t xml:space="preserve"> синтез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жағдайында</w:t>
      </w:r>
      <w:proofErr w:type="spellEnd"/>
      <w:r w:rsidRPr="000B4903">
        <w:rPr>
          <w:rFonts w:cs="Times New Roman"/>
          <w:sz w:val="28"/>
          <w:szCs w:val="28"/>
          <w:lang w:val="kk-KZ"/>
        </w:rPr>
        <w:t>ғы</w:t>
      </w:r>
      <w:r w:rsidRPr="000B4903">
        <w:rPr>
          <w:rFonts w:cs="Times New Roman"/>
          <w:sz w:val="28"/>
          <w:szCs w:val="28"/>
        </w:rPr>
        <w:t xml:space="preserve"> </w:t>
      </w:r>
      <w:proofErr w:type="spellStart"/>
      <w:r w:rsidRPr="000B4903">
        <w:rPr>
          <w:rFonts w:cs="Times New Roman"/>
          <w:sz w:val="28"/>
          <w:szCs w:val="28"/>
        </w:rPr>
        <w:t>үлгінің</w:t>
      </w:r>
      <w:proofErr w:type="spellEnd"/>
      <w:r w:rsidRPr="000B4903">
        <w:rPr>
          <w:rFonts w:cs="Times New Roman"/>
          <w:sz w:val="28"/>
          <w:szCs w:val="28"/>
        </w:rPr>
        <w:t xml:space="preserve"> </w:t>
      </w:r>
      <w:proofErr w:type="spellStart"/>
      <w:r w:rsidRPr="000B4903">
        <w:rPr>
          <w:rFonts w:cs="Times New Roman"/>
          <w:sz w:val="28"/>
          <w:szCs w:val="28"/>
        </w:rPr>
        <w:t>көлемі</w:t>
      </w:r>
      <w:proofErr w:type="spellEnd"/>
      <w:r w:rsidRPr="000B4903">
        <w:rPr>
          <w:rFonts w:cs="Times New Roman"/>
          <w:sz w:val="28"/>
          <w:szCs w:val="28"/>
        </w:rPr>
        <w:t xml:space="preserve">) </w:t>
      </w:r>
      <w:proofErr w:type="spellStart"/>
      <w:r w:rsidRPr="000B4903">
        <w:rPr>
          <w:rFonts w:cs="Times New Roman"/>
          <w:sz w:val="28"/>
          <w:szCs w:val="28"/>
        </w:rPr>
        <w:t>өлшенді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бағаланды</w:t>
      </w:r>
      <w:proofErr w:type="spellEnd"/>
      <w:r w:rsidRPr="000B4903">
        <w:rPr>
          <w:rFonts w:cs="Times New Roman"/>
          <w:sz w:val="28"/>
          <w:szCs w:val="28"/>
        </w:rPr>
        <w:t>.</w:t>
      </w:r>
    </w:p>
    <w:p w14:paraId="0BCBBD2E" w14:textId="77777777" w:rsidR="0087534D" w:rsidRPr="000B4903" w:rsidRDefault="0087534D" w:rsidP="00682231">
      <w:pPr>
        <w:ind w:firstLine="567"/>
        <w:jc w:val="both"/>
        <w:rPr>
          <w:rFonts w:cs="Times New Roman"/>
          <w:sz w:val="28"/>
          <w:szCs w:val="28"/>
        </w:rPr>
      </w:pP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гидрогельдердің</w:t>
      </w:r>
      <w:proofErr w:type="spellEnd"/>
      <w:r w:rsidRPr="000B4903">
        <w:rPr>
          <w:rFonts w:cs="Times New Roman"/>
          <w:sz w:val="28"/>
          <w:szCs w:val="28"/>
        </w:rPr>
        <w:t xml:space="preserve"> </w:t>
      </w:r>
      <w:r w:rsidRPr="000B4903">
        <w:rPr>
          <w:rFonts w:cs="Times New Roman"/>
          <w:i/>
          <w:iCs/>
          <w:sz w:val="28"/>
          <w:szCs w:val="28"/>
        </w:rPr>
        <w:t>тепе-</w:t>
      </w:r>
      <w:proofErr w:type="spellStart"/>
      <w:r w:rsidRPr="000B4903">
        <w:rPr>
          <w:rFonts w:cs="Times New Roman"/>
          <w:i/>
          <w:iCs/>
          <w:sz w:val="28"/>
          <w:szCs w:val="28"/>
        </w:rPr>
        <w:t>тең</w:t>
      </w:r>
      <w:proofErr w:type="spellEnd"/>
      <w:r w:rsidRPr="000B4903">
        <w:rPr>
          <w:rFonts w:cs="Times New Roman"/>
          <w:i/>
          <w:iCs/>
          <w:sz w:val="28"/>
          <w:szCs w:val="28"/>
        </w:rPr>
        <w:t xml:space="preserve"> </w:t>
      </w:r>
      <w:proofErr w:type="spellStart"/>
      <w:r w:rsidRPr="000B4903">
        <w:rPr>
          <w:rFonts w:cs="Times New Roman"/>
          <w:i/>
          <w:iCs/>
          <w:sz w:val="28"/>
          <w:szCs w:val="28"/>
        </w:rPr>
        <w:t>ісіну</w:t>
      </w:r>
      <w:proofErr w:type="spellEnd"/>
      <w:r w:rsidRPr="000B4903">
        <w:rPr>
          <w:rFonts w:cs="Times New Roman"/>
          <w:i/>
          <w:iCs/>
          <w:sz w:val="28"/>
          <w:szCs w:val="28"/>
        </w:rPr>
        <w:t xml:space="preserve"> </w:t>
      </w:r>
      <w:proofErr w:type="spellStart"/>
      <w:r w:rsidRPr="000B4903">
        <w:rPr>
          <w:rFonts w:cs="Times New Roman"/>
          <w:i/>
          <w:iCs/>
          <w:sz w:val="28"/>
          <w:szCs w:val="28"/>
        </w:rPr>
        <w:t>дәрежесі</w:t>
      </w:r>
      <w:proofErr w:type="spellEnd"/>
      <w:r w:rsidRPr="000B4903">
        <w:rPr>
          <w:rFonts w:cs="Times New Roman"/>
          <w:sz w:val="28"/>
          <w:szCs w:val="28"/>
        </w:rPr>
        <w:t xml:space="preserve"> формула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22254037" w14:textId="77777777" w:rsidR="0087534D" w:rsidRPr="000B4903" w:rsidRDefault="0087534D" w:rsidP="00682231">
      <w:pPr>
        <w:rPr>
          <w:rFonts w:cs="Times New Roman"/>
          <w:sz w:val="28"/>
          <w:szCs w:val="28"/>
        </w:rPr>
      </w:pPr>
    </w:p>
    <w:p w14:paraId="0A1D41CB" w14:textId="40D05FBF" w:rsidR="0087534D" w:rsidRPr="000B4903" w:rsidRDefault="0087534D" w:rsidP="00682231">
      <w:pPr>
        <w:jc w:val="center"/>
        <w:rPr>
          <w:rFonts w:cs="Times New Roman"/>
          <w:sz w:val="28"/>
          <w:szCs w:val="28"/>
        </w:rPr>
      </w:pPr>
      <w:r w:rsidRPr="000B4903">
        <w:rPr>
          <w:rFonts w:cs="Times New Roman"/>
          <w:iCs/>
          <w:sz w:val="28"/>
          <w:szCs w:val="28"/>
          <w:lang w:val="kk-KZ"/>
        </w:rPr>
        <w:t>α = (m-m</w:t>
      </w:r>
      <w:r w:rsidRPr="000B4903">
        <w:rPr>
          <w:rFonts w:cs="Times New Roman"/>
          <w:iCs/>
          <w:sz w:val="28"/>
          <w:szCs w:val="28"/>
          <w:vertAlign w:val="subscript"/>
        </w:rPr>
        <w:t>0</w:t>
      </w:r>
      <w:r w:rsidRPr="000B4903">
        <w:rPr>
          <w:rFonts w:cs="Times New Roman"/>
          <w:iCs/>
          <w:sz w:val="28"/>
          <w:szCs w:val="28"/>
          <w:lang w:val="kk-KZ"/>
        </w:rPr>
        <w:t>)/m</w:t>
      </w:r>
      <w:r w:rsidRPr="000B4903">
        <w:rPr>
          <w:rFonts w:cs="Times New Roman"/>
          <w:iCs/>
          <w:sz w:val="28"/>
          <w:szCs w:val="28"/>
          <w:vertAlign w:val="subscript"/>
        </w:rPr>
        <w:t>0</w:t>
      </w:r>
    </w:p>
    <w:p w14:paraId="1F71CAFC" w14:textId="77777777" w:rsidR="0087534D" w:rsidRPr="000B4903" w:rsidRDefault="0087534D" w:rsidP="00682231">
      <w:pPr>
        <w:rPr>
          <w:rFonts w:cs="Times New Roman"/>
          <w:sz w:val="28"/>
          <w:szCs w:val="28"/>
        </w:rPr>
      </w:pPr>
    </w:p>
    <w:p w14:paraId="6B84EEE6" w14:textId="77777777" w:rsidR="0087534D" w:rsidRPr="000B4903" w:rsidRDefault="0087534D" w:rsidP="00682231">
      <w:pPr>
        <w:jc w:val="both"/>
        <w:rPr>
          <w:rFonts w:cs="Times New Roman"/>
          <w:sz w:val="28"/>
          <w:szCs w:val="28"/>
        </w:rPr>
      </w:pPr>
      <w:proofErr w:type="spellStart"/>
      <w:r w:rsidRPr="000B4903">
        <w:rPr>
          <w:rFonts w:cs="Times New Roman"/>
          <w:sz w:val="28"/>
          <w:szCs w:val="28"/>
        </w:rPr>
        <w:t>мұндағы</w:t>
      </w:r>
      <w:proofErr w:type="spellEnd"/>
      <w:r w:rsidRPr="000B4903">
        <w:rPr>
          <w:rFonts w:cs="Times New Roman"/>
          <w:sz w:val="28"/>
          <w:szCs w:val="28"/>
        </w:rPr>
        <w:t xml:space="preserve"> </w:t>
      </w:r>
      <w:r w:rsidRPr="000B4903">
        <w:rPr>
          <w:rFonts w:cs="Times New Roman"/>
          <w:sz w:val="28"/>
          <w:szCs w:val="28"/>
        </w:rPr>
        <w:tab/>
        <w:t>m – тепе-</w:t>
      </w:r>
      <w:proofErr w:type="spellStart"/>
      <w:r w:rsidRPr="000B4903">
        <w:rPr>
          <w:rFonts w:cs="Times New Roman"/>
          <w:sz w:val="28"/>
          <w:szCs w:val="28"/>
        </w:rPr>
        <w:t>тең</w:t>
      </w:r>
      <w:proofErr w:type="spellEnd"/>
      <w:r w:rsidRPr="000B4903">
        <w:rPr>
          <w:rFonts w:cs="Times New Roman"/>
          <w:sz w:val="28"/>
          <w:szCs w:val="28"/>
        </w:rPr>
        <w:t xml:space="preserve"> </w:t>
      </w:r>
      <w:proofErr w:type="spellStart"/>
      <w:r w:rsidRPr="000B4903">
        <w:rPr>
          <w:rFonts w:cs="Times New Roman"/>
          <w:sz w:val="28"/>
          <w:szCs w:val="28"/>
        </w:rPr>
        <w:t>ісінген</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гидрогельдің</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w:t>
      </w:r>
    </w:p>
    <w:p w14:paraId="1A0A38A6" w14:textId="14405E32" w:rsidR="0087534D" w:rsidRPr="000B4903" w:rsidRDefault="0087534D" w:rsidP="00682231">
      <w:pPr>
        <w:ind w:left="708" w:firstLine="708"/>
        <w:jc w:val="both"/>
        <w:rPr>
          <w:rFonts w:cs="Times New Roman"/>
          <w:sz w:val="28"/>
          <w:szCs w:val="28"/>
        </w:rPr>
      </w:pPr>
      <w:r w:rsidRPr="000B4903">
        <w:rPr>
          <w:rFonts w:cs="Times New Roman"/>
          <w:sz w:val="28"/>
          <w:szCs w:val="28"/>
        </w:rPr>
        <w:t>m</w:t>
      </w:r>
      <w:r w:rsidRPr="000B4903">
        <w:rPr>
          <w:rFonts w:cs="Times New Roman"/>
          <w:sz w:val="28"/>
          <w:szCs w:val="28"/>
          <w:vertAlign w:val="subscript"/>
        </w:rPr>
        <w:t>0</w:t>
      </w:r>
      <w:r w:rsidRPr="000B4903">
        <w:rPr>
          <w:rFonts w:cs="Times New Roman"/>
          <w:sz w:val="28"/>
          <w:szCs w:val="28"/>
        </w:rPr>
        <w:t xml:space="preserve"> – </w:t>
      </w:r>
      <w:proofErr w:type="spellStart"/>
      <w:r w:rsidRPr="000B4903">
        <w:rPr>
          <w:rFonts w:cs="Times New Roman"/>
          <w:sz w:val="28"/>
          <w:szCs w:val="28"/>
        </w:rPr>
        <w:t>құрғақ</w:t>
      </w:r>
      <w:proofErr w:type="spellEnd"/>
      <w:r w:rsidRPr="000B4903">
        <w:rPr>
          <w:rFonts w:cs="Times New Roman"/>
          <w:sz w:val="28"/>
          <w:szCs w:val="28"/>
        </w:rPr>
        <w:t xml:space="preserve"> </w:t>
      </w:r>
      <w:proofErr w:type="spellStart"/>
      <w:r w:rsidRPr="000B4903">
        <w:rPr>
          <w:rFonts w:cs="Times New Roman"/>
          <w:sz w:val="28"/>
          <w:szCs w:val="28"/>
        </w:rPr>
        <w:t>үлгінің</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w:t>
      </w:r>
    </w:p>
    <w:p w14:paraId="152BF5AD" w14:textId="77777777" w:rsidR="0087534D" w:rsidRPr="000B4903" w:rsidRDefault="0087534D" w:rsidP="00682231">
      <w:pPr>
        <w:ind w:firstLine="567"/>
        <w:jc w:val="both"/>
        <w:rPr>
          <w:rFonts w:cs="Times New Roman"/>
          <w:sz w:val="28"/>
          <w:szCs w:val="28"/>
        </w:rPr>
      </w:pPr>
      <w:proofErr w:type="spellStart"/>
      <w:r w:rsidRPr="000B4903">
        <w:rPr>
          <w:rFonts w:cs="Times New Roman"/>
          <w:sz w:val="28"/>
          <w:szCs w:val="28"/>
        </w:rPr>
        <w:t>Құрғақ</w:t>
      </w:r>
      <w:proofErr w:type="spellEnd"/>
      <w:r w:rsidRPr="000B4903">
        <w:rPr>
          <w:rFonts w:cs="Times New Roman"/>
          <w:sz w:val="28"/>
          <w:szCs w:val="28"/>
        </w:rPr>
        <w:t xml:space="preserve"> </w:t>
      </w:r>
      <w:proofErr w:type="spellStart"/>
      <w:r w:rsidRPr="000B4903">
        <w:rPr>
          <w:rFonts w:cs="Times New Roman"/>
          <w:sz w:val="28"/>
          <w:szCs w:val="28"/>
        </w:rPr>
        <w:t>үлгінің</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 xml:space="preserve"> </w:t>
      </w:r>
      <w:proofErr w:type="spellStart"/>
      <w:r w:rsidRPr="000B4903">
        <w:rPr>
          <w:rFonts w:cs="Times New Roman"/>
          <w:sz w:val="28"/>
          <w:szCs w:val="28"/>
        </w:rPr>
        <w:t>үлгіні</w:t>
      </w:r>
      <w:proofErr w:type="spellEnd"/>
      <w:r w:rsidRPr="000B4903">
        <w:rPr>
          <w:rFonts w:cs="Times New Roman"/>
          <w:sz w:val="28"/>
          <w:szCs w:val="28"/>
        </w:rPr>
        <w:t xml:space="preserve"> </w:t>
      </w:r>
      <w:proofErr w:type="spellStart"/>
      <w:r w:rsidRPr="000B4903">
        <w:rPr>
          <w:rFonts w:cs="Times New Roman"/>
          <w:sz w:val="28"/>
          <w:szCs w:val="28"/>
        </w:rPr>
        <w:t>вакуумдық</w:t>
      </w:r>
      <w:proofErr w:type="spellEnd"/>
      <w:r w:rsidRPr="000B4903">
        <w:rPr>
          <w:rFonts w:cs="Times New Roman"/>
          <w:sz w:val="28"/>
          <w:szCs w:val="28"/>
        </w:rPr>
        <w:t xml:space="preserve"> </w:t>
      </w:r>
      <w:proofErr w:type="spellStart"/>
      <w:r w:rsidRPr="000B4903">
        <w:rPr>
          <w:rFonts w:cs="Times New Roman"/>
          <w:sz w:val="28"/>
          <w:szCs w:val="28"/>
        </w:rPr>
        <w:t>шкафта</w:t>
      </w:r>
      <w:proofErr w:type="spellEnd"/>
      <w:r w:rsidRPr="000B4903">
        <w:rPr>
          <w:rFonts w:cs="Times New Roman"/>
          <w:sz w:val="28"/>
          <w:szCs w:val="28"/>
        </w:rPr>
        <w:t xml:space="preserve">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салмаққа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кептіргеннен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w:t>
      </w:r>
      <w:proofErr w:type="spellStart"/>
      <w:r w:rsidRPr="000B4903">
        <w:rPr>
          <w:rFonts w:cs="Times New Roman"/>
          <w:sz w:val="28"/>
          <w:szCs w:val="28"/>
        </w:rPr>
        <w:t>бірнеше</w:t>
      </w:r>
      <w:proofErr w:type="spellEnd"/>
      <w:r w:rsidRPr="000B4903">
        <w:rPr>
          <w:rFonts w:cs="Times New Roman"/>
          <w:sz w:val="28"/>
          <w:szCs w:val="28"/>
        </w:rPr>
        <w:t xml:space="preserve"> параллель </w:t>
      </w:r>
      <w:proofErr w:type="spellStart"/>
      <w:r w:rsidRPr="000B4903">
        <w:rPr>
          <w:rFonts w:cs="Times New Roman"/>
          <w:sz w:val="28"/>
          <w:szCs w:val="28"/>
        </w:rPr>
        <w:t>тәжірибелерде</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w:t>
      </w:r>
      <w:proofErr w:type="spellStart"/>
      <w:r w:rsidRPr="000B4903">
        <w:rPr>
          <w:rFonts w:cs="Times New Roman"/>
          <w:sz w:val="28"/>
          <w:szCs w:val="28"/>
        </w:rPr>
        <w:t>мән</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w:t>
      </w:r>
    </w:p>
    <w:p w14:paraId="527C9842" w14:textId="77777777" w:rsidR="0087534D" w:rsidRPr="000B4903" w:rsidRDefault="0087534D" w:rsidP="00682231">
      <w:pPr>
        <w:ind w:firstLine="567"/>
        <w:jc w:val="both"/>
        <w:rPr>
          <w:rFonts w:cs="Times New Roman"/>
          <w:sz w:val="28"/>
          <w:szCs w:val="28"/>
        </w:rPr>
      </w:pPr>
      <w:proofErr w:type="spellStart"/>
      <w:r w:rsidRPr="000B4903">
        <w:rPr>
          <w:rFonts w:cs="Times New Roman"/>
          <w:i/>
          <w:sz w:val="28"/>
          <w:szCs w:val="28"/>
        </w:rPr>
        <w:t>Термоиндуцирленген</w:t>
      </w:r>
      <w:proofErr w:type="spellEnd"/>
      <w:r w:rsidRPr="000B4903">
        <w:rPr>
          <w:rFonts w:cs="Times New Roman"/>
          <w:i/>
          <w:sz w:val="28"/>
          <w:szCs w:val="28"/>
        </w:rPr>
        <w:t xml:space="preserve"> </w:t>
      </w:r>
      <w:proofErr w:type="spellStart"/>
      <w:r w:rsidRPr="000B4903">
        <w:rPr>
          <w:rFonts w:cs="Times New Roman"/>
          <w:i/>
          <w:sz w:val="28"/>
          <w:szCs w:val="28"/>
        </w:rPr>
        <w:t>коллапсты</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диаметрі</w:t>
      </w:r>
      <w:proofErr w:type="spellEnd"/>
      <w:r w:rsidRPr="000B4903">
        <w:rPr>
          <w:rFonts w:cs="Times New Roman"/>
          <w:sz w:val="28"/>
          <w:szCs w:val="28"/>
        </w:rPr>
        <w:t xml:space="preserve"> 3-5 мм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биіктігі</w:t>
      </w:r>
      <w:proofErr w:type="spellEnd"/>
      <w:r w:rsidRPr="000B4903">
        <w:rPr>
          <w:rFonts w:cs="Times New Roman"/>
          <w:sz w:val="28"/>
          <w:szCs w:val="28"/>
        </w:rPr>
        <w:t xml:space="preserve"> 1-2 мм </w:t>
      </w:r>
      <w:proofErr w:type="spellStart"/>
      <w:r w:rsidRPr="000B4903">
        <w:rPr>
          <w:rFonts w:cs="Times New Roman"/>
          <w:sz w:val="28"/>
          <w:szCs w:val="28"/>
        </w:rPr>
        <w:t>цилиндрлер</w:t>
      </w:r>
      <w:proofErr w:type="spellEnd"/>
      <w:r w:rsidRPr="000B4903">
        <w:rPr>
          <w:rFonts w:cs="Times New Roman"/>
          <w:sz w:val="28"/>
          <w:szCs w:val="28"/>
        </w:rPr>
        <w:t xml:space="preserve"> </w:t>
      </w:r>
      <w:proofErr w:type="spellStart"/>
      <w:r w:rsidRPr="000B4903">
        <w:rPr>
          <w:rFonts w:cs="Times New Roman"/>
          <w:sz w:val="28"/>
          <w:szCs w:val="28"/>
        </w:rPr>
        <w:t>түріндегі</w:t>
      </w:r>
      <w:proofErr w:type="spellEnd"/>
      <w:r w:rsidRPr="000B4903">
        <w:rPr>
          <w:rFonts w:cs="Times New Roman"/>
          <w:sz w:val="28"/>
          <w:szCs w:val="28"/>
        </w:rPr>
        <w:t xml:space="preserve"> тепе-</w:t>
      </w:r>
      <w:proofErr w:type="spellStart"/>
      <w:r w:rsidRPr="000B4903">
        <w:rPr>
          <w:rFonts w:cs="Times New Roman"/>
          <w:sz w:val="28"/>
          <w:szCs w:val="28"/>
        </w:rPr>
        <w:t>тең</w:t>
      </w:r>
      <w:proofErr w:type="spellEnd"/>
      <w:r w:rsidRPr="000B4903">
        <w:rPr>
          <w:rFonts w:cs="Times New Roman"/>
          <w:sz w:val="28"/>
          <w:szCs w:val="28"/>
        </w:rPr>
        <w:t xml:space="preserve"> </w:t>
      </w:r>
      <w:proofErr w:type="spellStart"/>
      <w:r w:rsidRPr="000B4903">
        <w:rPr>
          <w:rFonts w:cs="Times New Roman"/>
          <w:sz w:val="28"/>
          <w:szCs w:val="28"/>
        </w:rPr>
        <w:t>ісінген</w:t>
      </w:r>
      <w:proofErr w:type="spellEnd"/>
      <w:r w:rsidRPr="000B4903">
        <w:rPr>
          <w:rFonts w:cs="Times New Roman"/>
          <w:sz w:val="28"/>
          <w:szCs w:val="28"/>
        </w:rPr>
        <w:t xml:space="preserve"> </w:t>
      </w:r>
      <w:proofErr w:type="spellStart"/>
      <w:r w:rsidRPr="000B4903">
        <w:rPr>
          <w:rFonts w:cs="Times New Roman"/>
          <w:sz w:val="28"/>
          <w:szCs w:val="28"/>
        </w:rPr>
        <w:t>полимерлер</w:t>
      </w:r>
      <w:proofErr w:type="spellEnd"/>
      <w:r w:rsidRPr="000B4903">
        <w:rPr>
          <w:rFonts w:cs="Times New Roman"/>
          <w:sz w:val="28"/>
          <w:szCs w:val="28"/>
        </w:rPr>
        <w:t xml:space="preserve"> су </w:t>
      </w:r>
      <w:proofErr w:type="spellStart"/>
      <w:r w:rsidRPr="000B4903">
        <w:rPr>
          <w:rFonts w:cs="Times New Roman"/>
          <w:sz w:val="28"/>
          <w:szCs w:val="28"/>
        </w:rPr>
        <w:t>құйылған</w:t>
      </w:r>
      <w:proofErr w:type="spellEnd"/>
      <w:r w:rsidRPr="000B4903">
        <w:rPr>
          <w:rFonts w:cs="Times New Roman"/>
          <w:sz w:val="28"/>
          <w:szCs w:val="28"/>
        </w:rPr>
        <w:t xml:space="preserve"> </w:t>
      </w:r>
      <w:proofErr w:type="spellStart"/>
      <w:r w:rsidRPr="000B4903">
        <w:rPr>
          <w:rFonts w:cs="Times New Roman"/>
          <w:sz w:val="28"/>
          <w:szCs w:val="28"/>
        </w:rPr>
        <w:t>термостатталатын</w:t>
      </w:r>
      <w:proofErr w:type="spellEnd"/>
      <w:r w:rsidRPr="000B4903">
        <w:rPr>
          <w:rFonts w:cs="Times New Roman"/>
          <w:sz w:val="28"/>
          <w:szCs w:val="28"/>
        </w:rPr>
        <w:t xml:space="preserve"> </w:t>
      </w:r>
      <w:proofErr w:type="spellStart"/>
      <w:r w:rsidRPr="000B4903">
        <w:rPr>
          <w:rFonts w:cs="Times New Roman"/>
          <w:sz w:val="28"/>
          <w:szCs w:val="28"/>
        </w:rPr>
        <w:t>ұяшыққа</w:t>
      </w:r>
      <w:proofErr w:type="spellEnd"/>
      <w:r w:rsidRPr="000B4903">
        <w:rPr>
          <w:rFonts w:cs="Times New Roman"/>
          <w:sz w:val="28"/>
          <w:szCs w:val="28"/>
        </w:rPr>
        <w:t xml:space="preserve"> </w:t>
      </w:r>
      <w:proofErr w:type="spellStart"/>
      <w:r w:rsidRPr="000B4903">
        <w:rPr>
          <w:rFonts w:cs="Times New Roman"/>
          <w:sz w:val="28"/>
          <w:szCs w:val="28"/>
        </w:rPr>
        <w:t>орналастырылды</w:t>
      </w:r>
      <w:proofErr w:type="spellEnd"/>
      <w:r w:rsidRPr="000B4903">
        <w:rPr>
          <w:rFonts w:cs="Times New Roman"/>
          <w:sz w:val="28"/>
          <w:szCs w:val="28"/>
        </w:rPr>
        <w:t xml:space="preserve">. Температура 5-10°С </w:t>
      </w:r>
      <w:proofErr w:type="spellStart"/>
      <w:r w:rsidRPr="000B4903">
        <w:rPr>
          <w:rFonts w:cs="Times New Roman"/>
          <w:sz w:val="28"/>
          <w:szCs w:val="28"/>
        </w:rPr>
        <w:t>қадаммен</w:t>
      </w:r>
      <w:proofErr w:type="spellEnd"/>
      <w:r w:rsidRPr="000B4903">
        <w:rPr>
          <w:rFonts w:cs="Times New Roman"/>
          <w:sz w:val="28"/>
          <w:szCs w:val="28"/>
        </w:rPr>
        <w:t xml:space="preserve"> </w:t>
      </w:r>
      <w:proofErr w:type="spellStart"/>
      <w:r w:rsidRPr="000B4903">
        <w:rPr>
          <w:rFonts w:cs="Times New Roman"/>
          <w:sz w:val="28"/>
          <w:szCs w:val="28"/>
        </w:rPr>
        <w:t>дискретті</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өзгертілді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берілген</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тепе-</w:t>
      </w:r>
      <w:proofErr w:type="spellStart"/>
      <w:r w:rsidRPr="000B4903">
        <w:rPr>
          <w:rFonts w:cs="Times New Roman"/>
          <w:sz w:val="28"/>
          <w:szCs w:val="28"/>
        </w:rPr>
        <w:t>тең</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w:t>
      </w:r>
      <w:proofErr w:type="spellStart"/>
      <w:r w:rsidRPr="000B4903">
        <w:rPr>
          <w:rFonts w:cs="Times New Roman"/>
          <w:sz w:val="28"/>
          <w:szCs w:val="28"/>
        </w:rPr>
        <w:t>орнағанға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30 минут </w:t>
      </w:r>
      <w:proofErr w:type="spellStart"/>
      <w:r w:rsidRPr="000B4903">
        <w:rPr>
          <w:rFonts w:cs="Times New Roman"/>
          <w:sz w:val="28"/>
          <w:szCs w:val="28"/>
        </w:rPr>
        <w:t>ұсталды</w:t>
      </w:r>
      <w:proofErr w:type="spellEnd"/>
      <w:r w:rsidRPr="000B4903">
        <w:rPr>
          <w:rFonts w:cs="Times New Roman"/>
          <w:sz w:val="28"/>
          <w:szCs w:val="28"/>
        </w:rPr>
        <w:t xml:space="preserve">. Гель </w:t>
      </w:r>
      <w:proofErr w:type="spellStart"/>
      <w:r w:rsidRPr="000B4903">
        <w:rPr>
          <w:rFonts w:cs="Times New Roman"/>
          <w:sz w:val="28"/>
          <w:szCs w:val="28"/>
        </w:rPr>
        <w:t>көлемінің</w:t>
      </w:r>
      <w:proofErr w:type="spellEnd"/>
      <w:r w:rsidRPr="000B4903">
        <w:rPr>
          <w:rFonts w:cs="Times New Roman"/>
          <w:sz w:val="28"/>
          <w:szCs w:val="28"/>
        </w:rPr>
        <w:t xml:space="preserve"> </w:t>
      </w:r>
      <w:proofErr w:type="spellStart"/>
      <w:r w:rsidRPr="000B4903">
        <w:rPr>
          <w:rFonts w:cs="Times New Roman"/>
          <w:sz w:val="28"/>
          <w:szCs w:val="28"/>
        </w:rPr>
        <w:t>өзгерісі</w:t>
      </w:r>
      <w:proofErr w:type="spellEnd"/>
      <w:r w:rsidRPr="000B4903">
        <w:rPr>
          <w:rFonts w:cs="Times New Roman"/>
          <w:sz w:val="28"/>
          <w:szCs w:val="28"/>
        </w:rPr>
        <w:t xml:space="preserve"> В-630 </w:t>
      </w:r>
      <w:proofErr w:type="spellStart"/>
      <w:r w:rsidRPr="000B4903">
        <w:rPr>
          <w:rFonts w:cs="Times New Roman"/>
          <w:sz w:val="28"/>
          <w:szCs w:val="28"/>
        </w:rPr>
        <w:t>катетометрімен</w:t>
      </w:r>
      <w:proofErr w:type="spellEnd"/>
      <w:r w:rsidRPr="000B4903">
        <w:rPr>
          <w:rFonts w:cs="Times New Roman"/>
          <w:sz w:val="28"/>
          <w:szCs w:val="28"/>
        </w:rPr>
        <w:t xml:space="preserve"> </w:t>
      </w:r>
      <w:proofErr w:type="spellStart"/>
      <w:r w:rsidRPr="000B4903">
        <w:rPr>
          <w:rFonts w:cs="Times New Roman"/>
          <w:sz w:val="28"/>
          <w:szCs w:val="28"/>
        </w:rPr>
        <w:t>белгіленіп</w:t>
      </w:r>
      <w:proofErr w:type="spellEnd"/>
      <w:r w:rsidRPr="000B4903">
        <w:rPr>
          <w:rFonts w:cs="Times New Roman"/>
          <w:sz w:val="28"/>
          <w:szCs w:val="28"/>
        </w:rPr>
        <w:t>, V/V</w:t>
      </w:r>
      <w:r w:rsidRPr="000B4903">
        <w:rPr>
          <w:rFonts w:cs="Times New Roman"/>
          <w:sz w:val="28"/>
          <w:szCs w:val="28"/>
          <w:vertAlign w:val="subscript"/>
        </w:rPr>
        <w:t>0</w:t>
      </w:r>
      <w:r w:rsidRPr="000B4903">
        <w:rPr>
          <w:rFonts w:cs="Times New Roman"/>
          <w:sz w:val="28"/>
          <w:szCs w:val="28"/>
        </w:rPr>
        <w:t xml:space="preserve"> </w:t>
      </w:r>
      <w:proofErr w:type="spellStart"/>
      <w:r w:rsidRPr="000B4903">
        <w:rPr>
          <w:rFonts w:cs="Times New Roman"/>
          <w:sz w:val="28"/>
          <w:szCs w:val="28"/>
        </w:rPr>
        <w:t>қатынасымен</w:t>
      </w:r>
      <w:proofErr w:type="spellEnd"/>
      <w:r w:rsidRPr="000B4903">
        <w:rPr>
          <w:rFonts w:cs="Times New Roman"/>
          <w:sz w:val="28"/>
          <w:szCs w:val="28"/>
        </w:rPr>
        <w:t xml:space="preserve"> </w:t>
      </w:r>
      <w:proofErr w:type="spellStart"/>
      <w:r w:rsidRPr="000B4903">
        <w:rPr>
          <w:rFonts w:cs="Times New Roman"/>
          <w:sz w:val="28"/>
          <w:szCs w:val="28"/>
        </w:rPr>
        <w:t>бағаланды</w:t>
      </w:r>
      <w:proofErr w:type="spellEnd"/>
      <w:r w:rsidRPr="000B4903">
        <w:rPr>
          <w:rFonts w:cs="Times New Roman"/>
          <w:sz w:val="28"/>
          <w:szCs w:val="28"/>
        </w:rPr>
        <w:t xml:space="preserve">, </w:t>
      </w:r>
      <w:proofErr w:type="spellStart"/>
      <w:r w:rsidRPr="000B4903">
        <w:rPr>
          <w:rFonts w:cs="Times New Roman"/>
          <w:sz w:val="28"/>
          <w:szCs w:val="28"/>
        </w:rPr>
        <w:t>мұндағы</w:t>
      </w:r>
      <w:proofErr w:type="spellEnd"/>
      <w:r w:rsidRPr="000B4903">
        <w:rPr>
          <w:rFonts w:cs="Times New Roman"/>
          <w:sz w:val="28"/>
          <w:szCs w:val="28"/>
        </w:rPr>
        <w:t xml:space="preserve"> V – </w:t>
      </w:r>
      <w:proofErr w:type="spellStart"/>
      <w:r w:rsidRPr="000B4903">
        <w:rPr>
          <w:rFonts w:cs="Times New Roman"/>
          <w:sz w:val="28"/>
          <w:szCs w:val="28"/>
        </w:rPr>
        <w:t>берілген</w:t>
      </w:r>
      <w:proofErr w:type="spellEnd"/>
      <w:r w:rsidRPr="000B4903">
        <w:rPr>
          <w:rFonts w:cs="Times New Roman"/>
          <w:sz w:val="28"/>
          <w:szCs w:val="28"/>
        </w:rPr>
        <w:t xml:space="preserve"> </w:t>
      </w:r>
      <w:proofErr w:type="spellStart"/>
      <w:r w:rsidRPr="000B4903">
        <w:rPr>
          <w:rFonts w:cs="Times New Roman"/>
          <w:sz w:val="28"/>
          <w:szCs w:val="28"/>
        </w:rPr>
        <w:t>жағдайлардағы</w:t>
      </w:r>
      <w:proofErr w:type="spellEnd"/>
      <w:r w:rsidRPr="000B4903">
        <w:rPr>
          <w:rFonts w:cs="Times New Roman"/>
          <w:sz w:val="28"/>
          <w:szCs w:val="28"/>
        </w:rPr>
        <w:t xml:space="preserve"> тепе-</w:t>
      </w:r>
      <w:proofErr w:type="spellStart"/>
      <w:r w:rsidRPr="000B4903">
        <w:rPr>
          <w:rFonts w:cs="Times New Roman"/>
          <w:sz w:val="28"/>
          <w:szCs w:val="28"/>
        </w:rPr>
        <w:t>тең</w:t>
      </w:r>
      <w:proofErr w:type="spellEnd"/>
      <w:r w:rsidRPr="000B4903">
        <w:rPr>
          <w:rFonts w:cs="Times New Roman"/>
          <w:sz w:val="28"/>
          <w:szCs w:val="28"/>
        </w:rPr>
        <w:t xml:space="preserve"> </w:t>
      </w:r>
      <w:proofErr w:type="spellStart"/>
      <w:r w:rsidRPr="000B4903">
        <w:rPr>
          <w:rFonts w:cs="Times New Roman"/>
          <w:sz w:val="28"/>
          <w:szCs w:val="28"/>
        </w:rPr>
        <w:t>ісінген</w:t>
      </w:r>
      <w:proofErr w:type="spellEnd"/>
      <w:r w:rsidRPr="000B4903">
        <w:rPr>
          <w:rFonts w:cs="Times New Roman"/>
          <w:sz w:val="28"/>
          <w:szCs w:val="28"/>
        </w:rPr>
        <w:t xml:space="preserve"> гидрогель </w:t>
      </w:r>
      <w:proofErr w:type="spellStart"/>
      <w:r w:rsidRPr="000B4903">
        <w:rPr>
          <w:rFonts w:cs="Times New Roman"/>
          <w:sz w:val="28"/>
          <w:szCs w:val="28"/>
        </w:rPr>
        <w:t>үлгісінің</w:t>
      </w:r>
      <w:proofErr w:type="spellEnd"/>
      <w:r w:rsidRPr="000B4903">
        <w:rPr>
          <w:rFonts w:cs="Times New Roman"/>
          <w:sz w:val="28"/>
          <w:szCs w:val="28"/>
        </w:rPr>
        <w:t xml:space="preserve"> </w:t>
      </w:r>
      <w:proofErr w:type="spellStart"/>
      <w:r w:rsidRPr="000B4903">
        <w:rPr>
          <w:rFonts w:cs="Times New Roman"/>
          <w:sz w:val="28"/>
          <w:szCs w:val="28"/>
        </w:rPr>
        <w:t>көлемі</w:t>
      </w:r>
      <w:proofErr w:type="spellEnd"/>
      <w:r w:rsidRPr="000B4903">
        <w:rPr>
          <w:rFonts w:cs="Times New Roman"/>
          <w:sz w:val="28"/>
          <w:szCs w:val="28"/>
        </w:rPr>
        <w:t>, V</w:t>
      </w:r>
      <w:r w:rsidRPr="000B4903">
        <w:rPr>
          <w:rFonts w:cs="Times New Roman"/>
          <w:sz w:val="28"/>
          <w:szCs w:val="28"/>
          <w:vertAlign w:val="subscript"/>
        </w:rPr>
        <w:t>0</w:t>
      </w:r>
      <w:r w:rsidRPr="000B4903">
        <w:rPr>
          <w:rFonts w:cs="Times New Roman"/>
          <w:sz w:val="28"/>
          <w:szCs w:val="28"/>
        </w:rPr>
        <w:t xml:space="preserve"> – синтез </w:t>
      </w:r>
      <w:proofErr w:type="spellStart"/>
      <w:r w:rsidRPr="000B4903">
        <w:rPr>
          <w:rFonts w:cs="Times New Roman"/>
          <w:sz w:val="28"/>
          <w:szCs w:val="28"/>
        </w:rPr>
        <w:t>кезіндегі</w:t>
      </w:r>
      <w:proofErr w:type="spellEnd"/>
      <w:r w:rsidRPr="000B4903">
        <w:rPr>
          <w:rFonts w:cs="Times New Roman"/>
          <w:sz w:val="28"/>
          <w:szCs w:val="28"/>
        </w:rPr>
        <w:t xml:space="preserve"> гидрогель </w:t>
      </w:r>
      <w:proofErr w:type="spellStart"/>
      <w:r w:rsidRPr="000B4903">
        <w:rPr>
          <w:rFonts w:cs="Times New Roman"/>
          <w:sz w:val="28"/>
          <w:szCs w:val="28"/>
        </w:rPr>
        <w:t>үлгісінің</w:t>
      </w:r>
      <w:proofErr w:type="spellEnd"/>
      <w:r w:rsidRPr="000B4903">
        <w:rPr>
          <w:rFonts w:cs="Times New Roman"/>
          <w:sz w:val="28"/>
          <w:szCs w:val="28"/>
        </w:rPr>
        <w:t xml:space="preserve"> </w:t>
      </w:r>
      <w:proofErr w:type="spellStart"/>
      <w:r w:rsidRPr="000B4903">
        <w:rPr>
          <w:rFonts w:cs="Times New Roman"/>
          <w:sz w:val="28"/>
          <w:szCs w:val="28"/>
        </w:rPr>
        <w:t>көлемі</w:t>
      </w:r>
      <w:proofErr w:type="spellEnd"/>
      <w:r w:rsidRPr="000B4903">
        <w:rPr>
          <w:rFonts w:cs="Times New Roman"/>
          <w:sz w:val="28"/>
          <w:szCs w:val="28"/>
        </w:rPr>
        <w:t>.</w:t>
      </w:r>
    </w:p>
    <w:p w14:paraId="10E9EE7A" w14:textId="77777777" w:rsidR="0087534D" w:rsidRPr="000B4903" w:rsidRDefault="0087534D" w:rsidP="00682231">
      <w:pPr>
        <w:ind w:firstLine="567"/>
        <w:jc w:val="both"/>
        <w:rPr>
          <w:rFonts w:cs="Times New Roman"/>
          <w:sz w:val="28"/>
          <w:szCs w:val="28"/>
        </w:rPr>
      </w:pPr>
      <w:proofErr w:type="spellStart"/>
      <w:r w:rsidRPr="000B4903">
        <w:rPr>
          <w:rFonts w:cs="Times New Roman"/>
          <w:i/>
          <w:sz w:val="28"/>
          <w:szCs w:val="28"/>
        </w:rPr>
        <w:t>Сополимерлердің</w:t>
      </w:r>
      <w:proofErr w:type="spellEnd"/>
      <w:r w:rsidRPr="000B4903">
        <w:rPr>
          <w:rFonts w:cs="Times New Roman"/>
          <w:i/>
          <w:sz w:val="28"/>
          <w:szCs w:val="28"/>
        </w:rPr>
        <w:t xml:space="preserve"> </w:t>
      </w:r>
      <w:proofErr w:type="spellStart"/>
      <w:r w:rsidRPr="000B4903">
        <w:rPr>
          <w:rFonts w:cs="Times New Roman"/>
          <w:i/>
          <w:sz w:val="28"/>
          <w:szCs w:val="28"/>
        </w:rPr>
        <w:t>сулы</w:t>
      </w:r>
      <w:proofErr w:type="spellEnd"/>
      <w:r w:rsidRPr="000B4903">
        <w:rPr>
          <w:rFonts w:cs="Times New Roman"/>
          <w:i/>
          <w:sz w:val="28"/>
          <w:szCs w:val="28"/>
        </w:rPr>
        <w:t xml:space="preserve"> </w:t>
      </w:r>
      <w:proofErr w:type="spellStart"/>
      <w:r w:rsidRPr="000B4903">
        <w:rPr>
          <w:rFonts w:cs="Times New Roman"/>
          <w:i/>
          <w:sz w:val="28"/>
          <w:szCs w:val="28"/>
        </w:rPr>
        <w:t>ерітінділерінің</w:t>
      </w:r>
      <w:proofErr w:type="spellEnd"/>
      <w:r w:rsidRPr="000B4903">
        <w:rPr>
          <w:rFonts w:cs="Times New Roman"/>
          <w:i/>
          <w:sz w:val="28"/>
          <w:szCs w:val="28"/>
        </w:rPr>
        <w:t xml:space="preserve"> </w:t>
      </w:r>
      <w:proofErr w:type="spellStart"/>
      <w:r w:rsidRPr="000B4903">
        <w:rPr>
          <w:rFonts w:cs="Times New Roman"/>
          <w:i/>
          <w:sz w:val="28"/>
          <w:szCs w:val="28"/>
        </w:rPr>
        <w:t>тұтқырлығын</w:t>
      </w:r>
      <w:proofErr w:type="spellEnd"/>
      <w:r w:rsidRPr="000B4903">
        <w:rPr>
          <w:rFonts w:cs="Times New Roman"/>
          <w:i/>
          <w:sz w:val="28"/>
          <w:szCs w:val="28"/>
        </w:rPr>
        <w:t xml:space="preserve"> </w:t>
      </w:r>
      <w:proofErr w:type="spellStart"/>
      <w:r w:rsidRPr="000B4903">
        <w:rPr>
          <w:rFonts w:cs="Times New Roman"/>
          <w:i/>
          <w:sz w:val="28"/>
          <w:szCs w:val="28"/>
        </w:rPr>
        <w:t>өлшеу</w:t>
      </w:r>
      <w:proofErr w:type="spellEnd"/>
      <w:r w:rsidRPr="000B4903">
        <w:rPr>
          <w:rFonts w:cs="Times New Roman"/>
          <w:sz w:val="28"/>
          <w:szCs w:val="28"/>
        </w:rPr>
        <w:t xml:space="preserve"> ±0.1°С </w:t>
      </w:r>
      <w:proofErr w:type="spellStart"/>
      <w:r w:rsidRPr="000B4903">
        <w:rPr>
          <w:rFonts w:cs="Times New Roman"/>
          <w:sz w:val="28"/>
          <w:szCs w:val="28"/>
        </w:rPr>
        <w:t>дәлдікпен</w:t>
      </w:r>
      <w:proofErr w:type="spellEnd"/>
      <w:r w:rsidRPr="000B4903">
        <w:rPr>
          <w:rFonts w:cs="Times New Roman"/>
          <w:sz w:val="28"/>
          <w:szCs w:val="28"/>
        </w:rPr>
        <w:t xml:space="preserve"> 20°C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Уббелоде</w:t>
      </w:r>
      <w:proofErr w:type="spellEnd"/>
      <w:r w:rsidRPr="000B4903">
        <w:rPr>
          <w:rFonts w:cs="Times New Roman"/>
          <w:sz w:val="28"/>
          <w:szCs w:val="28"/>
        </w:rPr>
        <w:t xml:space="preserve"> </w:t>
      </w:r>
      <w:proofErr w:type="spellStart"/>
      <w:r w:rsidRPr="000B4903">
        <w:rPr>
          <w:rFonts w:cs="Times New Roman"/>
          <w:sz w:val="28"/>
          <w:szCs w:val="28"/>
        </w:rPr>
        <w:t>вискозиметрінің</w:t>
      </w:r>
      <w:proofErr w:type="spellEnd"/>
      <w:r w:rsidRPr="000B4903">
        <w:rPr>
          <w:rFonts w:cs="Times New Roman"/>
          <w:sz w:val="28"/>
          <w:szCs w:val="28"/>
        </w:rPr>
        <w:t xml:space="preserve"> </w:t>
      </w:r>
      <w:proofErr w:type="spellStart"/>
      <w:r w:rsidRPr="000B4903">
        <w:rPr>
          <w:rFonts w:cs="Times New Roman"/>
          <w:sz w:val="28"/>
          <w:szCs w:val="28"/>
        </w:rPr>
        <w:t>көмегімен</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796E7145" w14:textId="00322EED" w:rsidR="0087534D" w:rsidRPr="000B4903" w:rsidRDefault="0087534D" w:rsidP="00682231">
      <w:pPr>
        <w:ind w:firstLine="567"/>
        <w:jc w:val="both"/>
        <w:rPr>
          <w:rFonts w:cs="Times New Roman"/>
          <w:sz w:val="28"/>
          <w:szCs w:val="28"/>
        </w:rPr>
      </w:pPr>
      <w:r w:rsidRPr="000B4903">
        <w:rPr>
          <w:rFonts w:cs="Times New Roman"/>
          <w:i/>
          <w:sz w:val="28"/>
          <w:szCs w:val="28"/>
        </w:rPr>
        <w:t>ДМА-А</w:t>
      </w:r>
      <w:r w:rsidR="00885978">
        <w:rPr>
          <w:rFonts w:cs="Times New Roman"/>
          <w:i/>
          <w:sz w:val="28"/>
          <w:szCs w:val="28"/>
        </w:rPr>
        <w:t>Қ</w:t>
      </w:r>
      <w:r w:rsidRPr="000B4903">
        <w:rPr>
          <w:rFonts w:cs="Times New Roman"/>
          <w:i/>
          <w:sz w:val="28"/>
          <w:szCs w:val="28"/>
        </w:rPr>
        <w:t xml:space="preserve"> </w:t>
      </w:r>
      <w:proofErr w:type="spellStart"/>
      <w:r w:rsidRPr="000B4903">
        <w:rPr>
          <w:rFonts w:cs="Times New Roman"/>
          <w:i/>
          <w:sz w:val="28"/>
          <w:szCs w:val="28"/>
        </w:rPr>
        <w:t>сополимерлерінің</w:t>
      </w:r>
      <w:proofErr w:type="spellEnd"/>
      <w:r w:rsidRPr="000B4903">
        <w:rPr>
          <w:rFonts w:cs="Times New Roman"/>
          <w:i/>
          <w:sz w:val="28"/>
          <w:szCs w:val="28"/>
        </w:rPr>
        <w:t xml:space="preserve"> </w:t>
      </w:r>
      <w:proofErr w:type="spellStart"/>
      <w:r w:rsidRPr="000B4903">
        <w:rPr>
          <w:rFonts w:cs="Times New Roman"/>
          <w:i/>
          <w:sz w:val="28"/>
          <w:szCs w:val="28"/>
        </w:rPr>
        <w:t>сулы</w:t>
      </w:r>
      <w:proofErr w:type="spellEnd"/>
      <w:r w:rsidRPr="000B4903">
        <w:rPr>
          <w:rFonts w:cs="Times New Roman"/>
          <w:i/>
          <w:sz w:val="28"/>
          <w:szCs w:val="28"/>
        </w:rPr>
        <w:t xml:space="preserve"> </w:t>
      </w:r>
      <w:proofErr w:type="spellStart"/>
      <w:r w:rsidRPr="000B4903">
        <w:rPr>
          <w:rFonts w:cs="Times New Roman"/>
          <w:i/>
          <w:sz w:val="28"/>
          <w:szCs w:val="28"/>
        </w:rPr>
        <w:t>ерітінділеріндегі</w:t>
      </w:r>
      <w:proofErr w:type="spellEnd"/>
      <w:r w:rsidRPr="000B4903">
        <w:rPr>
          <w:rFonts w:cs="Times New Roman"/>
          <w:i/>
          <w:sz w:val="28"/>
          <w:szCs w:val="28"/>
        </w:rPr>
        <w:t xml:space="preserve"> </w:t>
      </w:r>
      <w:proofErr w:type="spellStart"/>
      <w:r w:rsidRPr="000B4903">
        <w:rPr>
          <w:rFonts w:cs="Times New Roman"/>
          <w:i/>
          <w:sz w:val="28"/>
          <w:szCs w:val="28"/>
        </w:rPr>
        <w:t>фазалық</w:t>
      </w:r>
      <w:proofErr w:type="spellEnd"/>
      <w:r w:rsidRPr="000B4903">
        <w:rPr>
          <w:rFonts w:cs="Times New Roman"/>
          <w:i/>
          <w:sz w:val="28"/>
          <w:szCs w:val="28"/>
        </w:rPr>
        <w:t xml:space="preserve"> </w:t>
      </w:r>
      <w:proofErr w:type="spellStart"/>
      <w:r w:rsidRPr="000B4903">
        <w:rPr>
          <w:rFonts w:cs="Times New Roman"/>
          <w:i/>
          <w:sz w:val="28"/>
          <w:szCs w:val="28"/>
        </w:rPr>
        <w:t>ауысулар</w:t>
      </w:r>
      <w:proofErr w:type="spellEnd"/>
      <w:r w:rsidRPr="000B4903">
        <w:rPr>
          <w:rFonts w:cs="Times New Roman"/>
          <w:sz w:val="28"/>
          <w:szCs w:val="28"/>
        </w:rPr>
        <w:t xml:space="preserve"> </w:t>
      </w:r>
      <w:proofErr w:type="spellStart"/>
      <w:r w:rsidRPr="000B4903">
        <w:rPr>
          <w:rFonts w:cs="Times New Roman"/>
          <w:sz w:val="28"/>
          <w:szCs w:val="28"/>
        </w:rPr>
        <w:t>толқын</w:t>
      </w:r>
      <w:proofErr w:type="spellEnd"/>
      <w:r w:rsidRPr="000B4903">
        <w:rPr>
          <w:rFonts w:cs="Times New Roman"/>
          <w:sz w:val="28"/>
          <w:szCs w:val="28"/>
        </w:rPr>
        <w:t xml:space="preserve"> </w:t>
      </w:r>
      <w:proofErr w:type="spellStart"/>
      <w:r w:rsidRPr="000B4903">
        <w:rPr>
          <w:rFonts w:cs="Times New Roman"/>
          <w:sz w:val="28"/>
          <w:szCs w:val="28"/>
        </w:rPr>
        <w:t>ұзындығы</w:t>
      </w:r>
      <w:proofErr w:type="spellEnd"/>
      <w:r w:rsidRPr="000B4903">
        <w:rPr>
          <w:rFonts w:cs="Times New Roman"/>
          <w:sz w:val="28"/>
          <w:szCs w:val="28"/>
        </w:rPr>
        <w:t xml:space="preserve"> 400 нм </w:t>
      </w:r>
      <w:proofErr w:type="spellStart"/>
      <w:r w:rsidRPr="000B4903">
        <w:rPr>
          <w:rFonts w:cs="Times New Roman"/>
          <w:sz w:val="28"/>
          <w:szCs w:val="28"/>
        </w:rPr>
        <w:t>кезінде</w:t>
      </w:r>
      <w:proofErr w:type="spellEnd"/>
      <w:r w:rsidRPr="000B4903">
        <w:rPr>
          <w:rFonts w:cs="Times New Roman"/>
          <w:sz w:val="28"/>
          <w:szCs w:val="28"/>
        </w:rPr>
        <w:t xml:space="preserve"> «UV-2401 РС </w:t>
      </w:r>
      <w:proofErr w:type="spellStart"/>
      <w:r w:rsidRPr="000B4903">
        <w:rPr>
          <w:rFonts w:cs="Times New Roman"/>
          <w:sz w:val="28"/>
          <w:szCs w:val="28"/>
        </w:rPr>
        <w:t>Shimadzu</w:t>
      </w:r>
      <w:proofErr w:type="spellEnd"/>
      <w:r w:rsidRPr="000B4903">
        <w:rPr>
          <w:rFonts w:cs="Times New Roman"/>
          <w:sz w:val="28"/>
          <w:szCs w:val="28"/>
        </w:rPr>
        <w:t>» (</w:t>
      </w:r>
      <w:proofErr w:type="spellStart"/>
      <w:r w:rsidRPr="000B4903">
        <w:rPr>
          <w:rFonts w:cs="Times New Roman"/>
          <w:sz w:val="28"/>
          <w:szCs w:val="28"/>
        </w:rPr>
        <w:t>Жапония</w:t>
      </w:r>
      <w:proofErr w:type="spellEnd"/>
      <w:r w:rsidRPr="000B4903">
        <w:rPr>
          <w:rFonts w:cs="Times New Roman"/>
          <w:sz w:val="28"/>
          <w:szCs w:val="28"/>
        </w:rPr>
        <w:t xml:space="preserve">) </w:t>
      </w:r>
      <w:proofErr w:type="spellStart"/>
      <w:r w:rsidRPr="000B4903">
        <w:rPr>
          <w:rFonts w:cs="Times New Roman"/>
          <w:sz w:val="28"/>
          <w:szCs w:val="28"/>
        </w:rPr>
        <w:t>спектрофотометрінде</w:t>
      </w:r>
      <w:proofErr w:type="spellEnd"/>
      <w:r w:rsidRPr="000B4903">
        <w:rPr>
          <w:rFonts w:cs="Times New Roman"/>
          <w:sz w:val="28"/>
          <w:szCs w:val="28"/>
        </w:rPr>
        <w:t xml:space="preserve"> </w:t>
      </w:r>
      <w:proofErr w:type="spellStart"/>
      <w:r w:rsidRPr="000B4903">
        <w:rPr>
          <w:rFonts w:cs="Times New Roman"/>
          <w:sz w:val="28"/>
          <w:szCs w:val="28"/>
        </w:rPr>
        <w:t>турбидиметрия</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 xml:space="preserve">. </w:t>
      </w:r>
      <w:proofErr w:type="spellStart"/>
      <w:r w:rsidRPr="000B4903">
        <w:rPr>
          <w:rFonts w:cs="Times New Roman"/>
          <w:sz w:val="28"/>
          <w:szCs w:val="28"/>
        </w:rPr>
        <w:t>Кюветтердегі</w:t>
      </w:r>
      <w:proofErr w:type="spellEnd"/>
      <w:r w:rsidRPr="000B4903">
        <w:rPr>
          <w:rFonts w:cs="Times New Roman"/>
          <w:sz w:val="28"/>
          <w:szCs w:val="28"/>
        </w:rPr>
        <w:t xml:space="preserve"> температура «CPS-240A </w:t>
      </w:r>
      <w:proofErr w:type="spellStart"/>
      <w:r w:rsidRPr="000B4903">
        <w:rPr>
          <w:rFonts w:cs="Times New Roman"/>
          <w:sz w:val="28"/>
          <w:szCs w:val="28"/>
        </w:rPr>
        <w:t>Shimadzu</w:t>
      </w:r>
      <w:proofErr w:type="spellEnd"/>
      <w:r w:rsidRPr="000B4903">
        <w:rPr>
          <w:rFonts w:cs="Times New Roman"/>
          <w:sz w:val="28"/>
          <w:szCs w:val="28"/>
        </w:rPr>
        <w:t>» (</w:t>
      </w:r>
      <w:proofErr w:type="spellStart"/>
      <w:r w:rsidRPr="000B4903">
        <w:rPr>
          <w:rFonts w:cs="Times New Roman"/>
          <w:sz w:val="28"/>
          <w:szCs w:val="28"/>
        </w:rPr>
        <w:t>Жапония</w:t>
      </w:r>
      <w:proofErr w:type="spellEnd"/>
      <w:r w:rsidRPr="000B4903">
        <w:rPr>
          <w:rFonts w:cs="Times New Roman"/>
          <w:sz w:val="28"/>
          <w:szCs w:val="28"/>
        </w:rPr>
        <w:t xml:space="preserve">) </w:t>
      </w:r>
      <w:proofErr w:type="spellStart"/>
      <w:r w:rsidRPr="000B4903">
        <w:rPr>
          <w:rFonts w:cs="Times New Roman"/>
          <w:sz w:val="28"/>
          <w:szCs w:val="28"/>
        </w:rPr>
        <w:t>термоэлектрондық</w:t>
      </w:r>
      <w:proofErr w:type="spellEnd"/>
      <w:r w:rsidRPr="000B4903">
        <w:rPr>
          <w:rFonts w:cs="Times New Roman"/>
          <w:sz w:val="28"/>
          <w:szCs w:val="28"/>
        </w:rPr>
        <w:t xml:space="preserve"> </w:t>
      </w:r>
      <w:proofErr w:type="spellStart"/>
      <w:r w:rsidRPr="000B4903">
        <w:rPr>
          <w:rFonts w:cs="Times New Roman"/>
          <w:sz w:val="28"/>
          <w:szCs w:val="28"/>
        </w:rPr>
        <w:t>реттегішінің</w:t>
      </w:r>
      <w:proofErr w:type="spellEnd"/>
      <w:r w:rsidRPr="000B4903">
        <w:rPr>
          <w:rFonts w:cs="Times New Roman"/>
          <w:sz w:val="28"/>
          <w:szCs w:val="28"/>
        </w:rPr>
        <w:t xml:space="preserve"> </w:t>
      </w:r>
      <w:proofErr w:type="spellStart"/>
      <w:r w:rsidRPr="000B4903">
        <w:rPr>
          <w:rFonts w:cs="Times New Roman"/>
          <w:sz w:val="28"/>
          <w:szCs w:val="28"/>
        </w:rPr>
        <w:t>көмегімен</w:t>
      </w:r>
      <w:proofErr w:type="spellEnd"/>
      <w:r w:rsidRPr="000B4903">
        <w:rPr>
          <w:rFonts w:cs="Times New Roman"/>
          <w:sz w:val="28"/>
          <w:szCs w:val="28"/>
        </w:rPr>
        <w:t xml:space="preserve"> </w:t>
      </w:r>
      <w:proofErr w:type="spellStart"/>
      <w:r w:rsidRPr="000B4903">
        <w:rPr>
          <w:rFonts w:cs="Times New Roman"/>
          <w:sz w:val="28"/>
          <w:szCs w:val="28"/>
        </w:rPr>
        <w:t>реттелді</w:t>
      </w:r>
      <w:proofErr w:type="spellEnd"/>
      <w:r w:rsidRPr="000B4903">
        <w:rPr>
          <w:rFonts w:cs="Times New Roman"/>
          <w:sz w:val="28"/>
          <w:szCs w:val="28"/>
        </w:rPr>
        <w:t>.</w:t>
      </w:r>
    </w:p>
    <w:p w14:paraId="1CFC51B0" w14:textId="77777777" w:rsidR="0087534D" w:rsidRPr="000B4903" w:rsidRDefault="0087534D" w:rsidP="00682231">
      <w:pPr>
        <w:ind w:firstLine="567"/>
        <w:jc w:val="both"/>
        <w:rPr>
          <w:rFonts w:cs="Times New Roman"/>
          <w:sz w:val="28"/>
          <w:szCs w:val="28"/>
        </w:rPr>
      </w:pPr>
      <w:proofErr w:type="spellStart"/>
      <w:r w:rsidRPr="000B4903">
        <w:rPr>
          <w:rFonts w:cs="Times New Roman"/>
          <w:i/>
          <w:sz w:val="28"/>
          <w:szCs w:val="28"/>
        </w:rPr>
        <w:t>Полимерлер</w:t>
      </w:r>
      <w:proofErr w:type="spellEnd"/>
      <w:r w:rsidRPr="000B4903">
        <w:rPr>
          <w:rFonts w:cs="Times New Roman"/>
          <w:i/>
          <w:sz w:val="28"/>
          <w:szCs w:val="28"/>
        </w:rPr>
        <w:t xml:space="preserve"> мен </w:t>
      </w:r>
      <w:proofErr w:type="spellStart"/>
      <w:r w:rsidRPr="000B4903">
        <w:rPr>
          <w:rFonts w:cs="Times New Roman"/>
          <w:i/>
          <w:sz w:val="28"/>
          <w:szCs w:val="28"/>
        </w:rPr>
        <w:t>олардың</w:t>
      </w:r>
      <w:proofErr w:type="spellEnd"/>
      <w:r w:rsidRPr="000B4903">
        <w:rPr>
          <w:rFonts w:cs="Times New Roman"/>
          <w:i/>
          <w:sz w:val="28"/>
          <w:szCs w:val="28"/>
        </w:rPr>
        <w:t xml:space="preserve"> </w:t>
      </w:r>
      <w:proofErr w:type="spellStart"/>
      <w:r w:rsidRPr="000B4903">
        <w:rPr>
          <w:rFonts w:cs="Times New Roman"/>
          <w:i/>
          <w:sz w:val="28"/>
          <w:szCs w:val="28"/>
        </w:rPr>
        <w:t>қоспаларының</w:t>
      </w:r>
      <w:proofErr w:type="spellEnd"/>
      <w:r w:rsidRPr="000B4903">
        <w:rPr>
          <w:rFonts w:cs="Times New Roman"/>
          <w:i/>
          <w:sz w:val="28"/>
          <w:szCs w:val="28"/>
        </w:rPr>
        <w:t xml:space="preserve"> </w:t>
      </w:r>
      <w:proofErr w:type="spellStart"/>
      <w:r w:rsidRPr="000B4903">
        <w:rPr>
          <w:rFonts w:cs="Times New Roman"/>
          <w:i/>
          <w:sz w:val="28"/>
          <w:szCs w:val="28"/>
        </w:rPr>
        <w:t>ерітінділерінің</w:t>
      </w:r>
      <w:proofErr w:type="spellEnd"/>
      <w:r w:rsidRPr="000B4903">
        <w:rPr>
          <w:rFonts w:cs="Times New Roman"/>
          <w:i/>
          <w:sz w:val="28"/>
          <w:szCs w:val="28"/>
        </w:rPr>
        <w:t xml:space="preserve"> рН </w:t>
      </w:r>
      <w:proofErr w:type="spellStart"/>
      <w:r w:rsidRPr="000B4903">
        <w:rPr>
          <w:rFonts w:cs="Times New Roman"/>
          <w:i/>
          <w:sz w:val="28"/>
          <w:szCs w:val="28"/>
        </w:rPr>
        <w:t>мәндері</w:t>
      </w:r>
      <w:proofErr w:type="spellEnd"/>
      <w:r w:rsidRPr="000B4903">
        <w:rPr>
          <w:rFonts w:cs="Times New Roman"/>
          <w:sz w:val="28"/>
          <w:szCs w:val="28"/>
        </w:rPr>
        <w:t xml:space="preserve"> 0.2 моль/л </w:t>
      </w:r>
      <w:proofErr w:type="spellStart"/>
      <w:r w:rsidRPr="000B4903">
        <w:rPr>
          <w:rFonts w:cs="Times New Roman"/>
          <w:sz w:val="28"/>
          <w:szCs w:val="28"/>
        </w:rPr>
        <w:t>тұз</w:t>
      </w:r>
      <w:proofErr w:type="spellEnd"/>
      <w:r w:rsidRPr="000B4903">
        <w:rPr>
          <w:rFonts w:cs="Times New Roman"/>
          <w:sz w:val="28"/>
          <w:szCs w:val="28"/>
        </w:rPr>
        <w:t xml:space="preserve"> </w:t>
      </w:r>
      <w:proofErr w:type="spellStart"/>
      <w:r w:rsidRPr="000B4903">
        <w:rPr>
          <w:rFonts w:cs="Times New Roman"/>
          <w:sz w:val="28"/>
          <w:szCs w:val="28"/>
        </w:rPr>
        <w:t>қышқылы</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натрий </w:t>
      </w:r>
      <w:proofErr w:type="spellStart"/>
      <w:r w:rsidRPr="000B4903">
        <w:rPr>
          <w:rFonts w:cs="Times New Roman"/>
          <w:sz w:val="28"/>
          <w:szCs w:val="28"/>
        </w:rPr>
        <w:t>гидроксидінің</w:t>
      </w:r>
      <w:proofErr w:type="spellEnd"/>
      <w:r w:rsidRPr="000B4903">
        <w:rPr>
          <w:rFonts w:cs="Times New Roman"/>
          <w:sz w:val="28"/>
          <w:szCs w:val="28"/>
        </w:rPr>
        <w:t xml:space="preserve"> аз </w:t>
      </w:r>
      <w:proofErr w:type="spellStart"/>
      <w:r w:rsidRPr="000B4903">
        <w:rPr>
          <w:rFonts w:cs="Times New Roman"/>
          <w:sz w:val="28"/>
          <w:szCs w:val="28"/>
        </w:rPr>
        <w:t>мөлшерімен</w:t>
      </w:r>
      <w:proofErr w:type="spellEnd"/>
      <w:r w:rsidRPr="000B4903">
        <w:rPr>
          <w:rFonts w:cs="Times New Roman"/>
          <w:sz w:val="28"/>
          <w:szCs w:val="28"/>
        </w:rPr>
        <w:t xml:space="preserve"> </w:t>
      </w:r>
      <w:proofErr w:type="spellStart"/>
      <w:r w:rsidRPr="000B4903">
        <w:rPr>
          <w:rFonts w:cs="Times New Roman"/>
          <w:sz w:val="28"/>
          <w:szCs w:val="28"/>
        </w:rPr>
        <w:t>реттелді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Ion</w:t>
      </w:r>
      <w:proofErr w:type="spellEnd"/>
      <w:r w:rsidRPr="000B4903">
        <w:rPr>
          <w:rFonts w:cs="Times New Roman"/>
          <w:sz w:val="28"/>
          <w:szCs w:val="28"/>
        </w:rPr>
        <w:t xml:space="preserve"> </w:t>
      </w:r>
      <w:proofErr w:type="spellStart"/>
      <w:r w:rsidRPr="000B4903">
        <w:rPr>
          <w:rFonts w:cs="Times New Roman"/>
          <w:sz w:val="28"/>
          <w:szCs w:val="28"/>
        </w:rPr>
        <w:t>Meter</w:t>
      </w:r>
      <w:proofErr w:type="spellEnd"/>
      <w:r w:rsidRPr="000B4903">
        <w:rPr>
          <w:rFonts w:cs="Times New Roman"/>
          <w:sz w:val="28"/>
          <w:szCs w:val="28"/>
        </w:rPr>
        <w:t xml:space="preserve"> 3345» (</w:t>
      </w:r>
      <w:proofErr w:type="spellStart"/>
      <w:r w:rsidRPr="000B4903">
        <w:rPr>
          <w:rFonts w:cs="Times New Roman"/>
          <w:sz w:val="28"/>
          <w:szCs w:val="28"/>
        </w:rPr>
        <w:t>Jenway</w:t>
      </w:r>
      <w:proofErr w:type="spellEnd"/>
      <w:r w:rsidRPr="000B4903">
        <w:rPr>
          <w:rFonts w:cs="Times New Roman"/>
          <w:sz w:val="28"/>
          <w:szCs w:val="28"/>
        </w:rPr>
        <w:t xml:space="preserve"> Ltd.,</w:t>
      </w:r>
      <w:r w:rsidRPr="000B4903">
        <w:rPr>
          <w:rFonts w:cs="Times New Roman"/>
        </w:rPr>
        <w:t xml:space="preserve"> </w:t>
      </w:r>
      <w:proofErr w:type="spellStart"/>
      <w:r w:rsidRPr="000B4903">
        <w:rPr>
          <w:rFonts w:cs="Times New Roman"/>
          <w:sz w:val="28"/>
          <w:szCs w:val="28"/>
        </w:rPr>
        <w:t>Ұлыбритания</w:t>
      </w:r>
      <w:proofErr w:type="spellEnd"/>
      <w:r w:rsidRPr="000B4903">
        <w:rPr>
          <w:rFonts w:cs="Times New Roman"/>
          <w:sz w:val="28"/>
          <w:szCs w:val="28"/>
        </w:rPr>
        <w:t xml:space="preserve">) </w:t>
      </w:r>
      <w:proofErr w:type="spellStart"/>
      <w:r w:rsidRPr="000B4903">
        <w:rPr>
          <w:rFonts w:cs="Times New Roman"/>
          <w:sz w:val="28"/>
          <w:szCs w:val="28"/>
        </w:rPr>
        <w:t>дәлдігі</w:t>
      </w:r>
      <w:proofErr w:type="spellEnd"/>
      <w:r w:rsidRPr="000B4903">
        <w:rPr>
          <w:rFonts w:cs="Times New Roman"/>
          <w:sz w:val="28"/>
          <w:szCs w:val="28"/>
        </w:rPr>
        <w:t xml:space="preserve"> </w:t>
      </w:r>
      <w:r w:rsidRPr="000B4903">
        <w:rPr>
          <w:rFonts w:cs="Times New Roman"/>
          <w:sz w:val="28"/>
        </w:rPr>
        <w:sym w:font="Symbol" w:char="F0B1"/>
      </w:r>
      <w:r w:rsidRPr="000B4903">
        <w:rPr>
          <w:rFonts w:cs="Times New Roman"/>
          <w:sz w:val="28"/>
          <w:szCs w:val="28"/>
        </w:rPr>
        <w:t xml:space="preserve">0.01 рН </w:t>
      </w:r>
      <w:proofErr w:type="spellStart"/>
      <w:r w:rsidRPr="000B4903">
        <w:rPr>
          <w:rFonts w:cs="Times New Roman"/>
          <w:sz w:val="28"/>
          <w:szCs w:val="28"/>
        </w:rPr>
        <w:t>бірлік</w:t>
      </w:r>
      <w:proofErr w:type="spellEnd"/>
      <w:r w:rsidRPr="000B4903">
        <w:rPr>
          <w:rFonts w:cs="Times New Roman"/>
          <w:sz w:val="28"/>
          <w:szCs w:val="28"/>
        </w:rPr>
        <w:t xml:space="preserve"> </w:t>
      </w:r>
      <w:proofErr w:type="spellStart"/>
      <w:r w:rsidRPr="000B4903">
        <w:rPr>
          <w:rFonts w:cs="Times New Roman"/>
          <w:sz w:val="28"/>
          <w:szCs w:val="28"/>
        </w:rPr>
        <w:t>сандық</w:t>
      </w:r>
      <w:proofErr w:type="spellEnd"/>
      <w:r w:rsidRPr="000B4903">
        <w:rPr>
          <w:rFonts w:cs="Times New Roman"/>
          <w:sz w:val="28"/>
          <w:szCs w:val="28"/>
        </w:rPr>
        <w:t xml:space="preserve"> </w:t>
      </w:r>
      <w:proofErr w:type="spellStart"/>
      <w:r w:rsidRPr="000B4903">
        <w:rPr>
          <w:rFonts w:cs="Times New Roman"/>
          <w:sz w:val="28"/>
          <w:szCs w:val="28"/>
        </w:rPr>
        <w:t>иономерінде</w:t>
      </w:r>
      <w:proofErr w:type="spellEnd"/>
      <w:r w:rsidRPr="000B4903">
        <w:rPr>
          <w:rFonts w:cs="Times New Roman"/>
          <w:sz w:val="28"/>
          <w:szCs w:val="28"/>
        </w:rPr>
        <w:t xml:space="preserve"> 25°C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температурада</w:t>
      </w:r>
      <w:proofErr w:type="spellEnd"/>
      <w:r w:rsidRPr="000B4903">
        <w:rPr>
          <w:rFonts w:cs="Times New Roman"/>
          <w:sz w:val="28"/>
          <w:szCs w:val="28"/>
        </w:rPr>
        <w:t xml:space="preserve"> </w:t>
      </w:r>
      <w:proofErr w:type="spellStart"/>
      <w:r w:rsidRPr="000B4903">
        <w:rPr>
          <w:rFonts w:cs="Times New Roman"/>
          <w:sz w:val="28"/>
          <w:szCs w:val="28"/>
        </w:rPr>
        <w:t>өлшенді</w:t>
      </w:r>
      <w:proofErr w:type="spellEnd"/>
      <w:r w:rsidRPr="000B4903">
        <w:rPr>
          <w:rFonts w:cs="Times New Roman"/>
          <w:sz w:val="28"/>
          <w:szCs w:val="28"/>
        </w:rPr>
        <w:t>.</w:t>
      </w:r>
    </w:p>
    <w:p w14:paraId="16D69CE4" w14:textId="77777777" w:rsidR="0087534D" w:rsidRPr="000B4903" w:rsidRDefault="0087534D" w:rsidP="00682231">
      <w:pPr>
        <w:ind w:firstLine="567"/>
        <w:jc w:val="both"/>
        <w:rPr>
          <w:rFonts w:cs="Times New Roman"/>
          <w:sz w:val="28"/>
          <w:szCs w:val="28"/>
        </w:rPr>
      </w:pPr>
      <w:proofErr w:type="spellStart"/>
      <w:r w:rsidRPr="000B4903">
        <w:rPr>
          <w:rFonts w:cs="Times New Roman"/>
          <w:i/>
          <w:iCs/>
          <w:sz w:val="28"/>
          <w:szCs w:val="28"/>
        </w:rPr>
        <w:t>Полимерлер</w:t>
      </w:r>
      <w:proofErr w:type="spellEnd"/>
      <w:r w:rsidRPr="000B4903">
        <w:rPr>
          <w:rFonts w:cs="Times New Roman"/>
          <w:i/>
          <w:iCs/>
          <w:sz w:val="28"/>
          <w:szCs w:val="28"/>
        </w:rPr>
        <w:t xml:space="preserve"> мен </w:t>
      </w:r>
      <w:proofErr w:type="spellStart"/>
      <w:r w:rsidRPr="000B4903">
        <w:rPr>
          <w:rFonts w:cs="Times New Roman"/>
          <w:i/>
          <w:iCs/>
          <w:sz w:val="28"/>
          <w:szCs w:val="28"/>
        </w:rPr>
        <w:t>олардың</w:t>
      </w:r>
      <w:proofErr w:type="spellEnd"/>
      <w:r w:rsidRPr="000B4903">
        <w:rPr>
          <w:rFonts w:cs="Times New Roman"/>
          <w:i/>
          <w:iCs/>
          <w:sz w:val="28"/>
          <w:szCs w:val="28"/>
        </w:rPr>
        <w:t xml:space="preserve"> </w:t>
      </w:r>
      <w:proofErr w:type="spellStart"/>
      <w:r w:rsidRPr="000B4903">
        <w:rPr>
          <w:rFonts w:cs="Times New Roman"/>
          <w:i/>
          <w:iCs/>
          <w:sz w:val="28"/>
          <w:szCs w:val="28"/>
        </w:rPr>
        <w:t>поликешендерінің</w:t>
      </w:r>
      <w:proofErr w:type="spellEnd"/>
      <w:r w:rsidRPr="000B4903">
        <w:rPr>
          <w:rFonts w:cs="Times New Roman"/>
          <w:i/>
          <w:iCs/>
          <w:sz w:val="28"/>
          <w:szCs w:val="28"/>
        </w:rPr>
        <w:t xml:space="preserve"> ИҚ-</w:t>
      </w:r>
      <w:proofErr w:type="spellStart"/>
      <w:r w:rsidRPr="000B4903">
        <w:rPr>
          <w:rFonts w:cs="Times New Roman"/>
          <w:i/>
          <w:iCs/>
          <w:sz w:val="28"/>
          <w:szCs w:val="28"/>
        </w:rPr>
        <w:t>спектрлері</w:t>
      </w:r>
      <w:proofErr w:type="spellEnd"/>
      <w:r w:rsidRPr="000B4903">
        <w:rPr>
          <w:rFonts w:cs="Times New Roman"/>
          <w:sz w:val="28"/>
          <w:szCs w:val="28"/>
        </w:rPr>
        <w:t xml:space="preserve"> </w:t>
      </w:r>
      <w:proofErr w:type="spellStart"/>
      <w:r w:rsidRPr="000B4903">
        <w:rPr>
          <w:rFonts w:cs="Times New Roman"/>
          <w:sz w:val="28"/>
          <w:szCs w:val="28"/>
        </w:rPr>
        <w:t>KBr</w:t>
      </w:r>
      <w:proofErr w:type="spellEnd"/>
      <w:r w:rsidRPr="000B4903">
        <w:rPr>
          <w:rFonts w:cs="Times New Roman"/>
          <w:sz w:val="28"/>
          <w:szCs w:val="28"/>
        </w:rPr>
        <w:t xml:space="preserve"> </w:t>
      </w:r>
      <w:proofErr w:type="spellStart"/>
      <w:r w:rsidRPr="000B4903">
        <w:rPr>
          <w:rFonts w:cs="Times New Roman"/>
          <w:sz w:val="28"/>
          <w:szCs w:val="28"/>
        </w:rPr>
        <w:t>таблеткаларында</w:t>
      </w:r>
      <w:proofErr w:type="spellEnd"/>
      <w:r w:rsidRPr="000B4903">
        <w:rPr>
          <w:rFonts w:cs="Times New Roman"/>
          <w:sz w:val="28"/>
          <w:szCs w:val="28"/>
        </w:rPr>
        <w:t xml:space="preserve"> 4000-400 см</w:t>
      </w:r>
      <w:r w:rsidRPr="000B4903">
        <w:rPr>
          <w:rFonts w:cs="Times New Roman"/>
          <w:sz w:val="28"/>
          <w:szCs w:val="28"/>
          <w:vertAlign w:val="superscript"/>
        </w:rPr>
        <w:t>-1</w:t>
      </w:r>
      <w:r w:rsidRPr="000B4903">
        <w:rPr>
          <w:rFonts w:cs="Times New Roman"/>
          <w:sz w:val="28"/>
          <w:szCs w:val="28"/>
        </w:rPr>
        <w:t xml:space="preserve"> </w:t>
      </w:r>
      <w:proofErr w:type="spellStart"/>
      <w:r w:rsidRPr="000B4903">
        <w:rPr>
          <w:rFonts w:cs="Times New Roman"/>
          <w:sz w:val="28"/>
          <w:szCs w:val="28"/>
        </w:rPr>
        <w:t>аймағында</w:t>
      </w:r>
      <w:proofErr w:type="spellEnd"/>
      <w:r w:rsidRPr="000B4903">
        <w:rPr>
          <w:rFonts w:cs="Times New Roman"/>
          <w:sz w:val="28"/>
          <w:szCs w:val="28"/>
        </w:rPr>
        <w:t xml:space="preserve"> «Satellite FTIR </w:t>
      </w:r>
      <w:proofErr w:type="spellStart"/>
      <w:r w:rsidRPr="000B4903">
        <w:rPr>
          <w:rFonts w:cs="Times New Roman"/>
          <w:sz w:val="28"/>
          <w:szCs w:val="28"/>
        </w:rPr>
        <w:t>Mattson</w:t>
      </w:r>
      <w:proofErr w:type="spellEnd"/>
      <w:r w:rsidRPr="000B4903">
        <w:rPr>
          <w:rFonts w:cs="Times New Roman"/>
          <w:sz w:val="28"/>
          <w:szCs w:val="28"/>
        </w:rPr>
        <w:t xml:space="preserve">» (АҚШ) </w:t>
      </w:r>
      <w:proofErr w:type="spellStart"/>
      <w:r w:rsidRPr="000B4903">
        <w:rPr>
          <w:rFonts w:cs="Times New Roman"/>
          <w:sz w:val="28"/>
          <w:szCs w:val="28"/>
        </w:rPr>
        <w:t>спектрофотометрінде</w:t>
      </w:r>
      <w:proofErr w:type="spellEnd"/>
      <w:r w:rsidRPr="000B4903">
        <w:rPr>
          <w:rFonts w:cs="Times New Roman"/>
          <w:sz w:val="28"/>
          <w:szCs w:val="28"/>
        </w:rPr>
        <w:t xml:space="preserve"> </w:t>
      </w:r>
      <w:proofErr w:type="spellStart"/>
      <w:r w:rsidRPr="000B4903">
        <w:rPr>
          <w:rFonts w:cs="Times New Roman"/>
          <w:sz w:val="28"/>
          <w:szCs w:val="28"/>
        </w:rPr>
        <w:t>жазылды</w:t>
      </w:r>
      <w:proofErr w:type="spellEnd"/>
      <w:r w:rsidRPr="000B4903">
        <w:rPr>
          <w:rFonts w:cs="Times New Roman"/>
          <w:sz w:val="28"/>
          <w:szCs w:val="28"/>
        </w:rPr>
        <w:t>.</w:t>
      </w:r>
    </w:p>
    <w:p w14:paraId="424D8309" w14:textId="77777777" w:rsidR="0087534D" w:rsidRPr="000B4903" w:rsidRDefault="0087534D" w:rsidP="00682231">
      <w:pPr>
        <w:ind w:firstLine="567"/>
        <w:jc w:val="both"/>
        <w:rPr>
          <w:rFonts w:cs="Times New Roman"/>
          <w:sz w:val="28"/>
          <w:szCs w:val="28"/>
        </w:rPr>
      </w:pPr>
      <w:proofErr w:type="spellStart"/>
      <w:r w:rsidRPr="000B4903">
        <w:rPr>
          <w:rFonts w:cs="Times New Roman"/>
          <w:i/>
          <w:iCs/>
          <w:sz w:val="28"/>
          <w:szCs w:val="28"/>
        </w:rPr>
        <w:t>Полимерлер</w:t>
      </w:r>
      <w:proofErr w:type="spellEnd"/>
      <w:r w:rsidRPr="000B4903">
        <w:rPr>
          <w:rFonts w:cs="Times New Roman"/>
          <w:i/>
          <w:iCs/>
          <w:sz w:val="28"/>
          <w:szCs w:val="28"/>
        </w:rPr>
        <w:t xml:space="preserve"> </w:t>
      </w:r>
      <w:r w:rsidRPr="000B4903">
        <w:rPr>
          <w:rFonts w:cs="Times New Roman"/>
          <w:i/>
          <w:iCs/>
          <w:sz w:val="28"/>
          <w:szCs w:val="28"/>
          <w:lang w:val="en-US"/>
        </w:rPr>
        <w:t>c</w:t>
      </w:r>
      <w:proofErr w:type="spellStart"/>
      <w:r w:rsidRPr="000B4903">
        <w:rPr>
          <w:rFonts w:cs="Times New Roman"/>
          <w:i/>
          <w:iCs/>
          <w:sz w:val="28"/>
          <w:szCs w:val="28"/>
        </w:rPr>
        <w:t>улы</w:t>
      </w:r>
      <w:proofErr w:type="spellEnd"/>
      <w:r w:rsidRPr="000B4903">
        <w:rPr>
          <w:rFonts w:cs="Times New Roman"/>
          <w:i/>
          <w:iCs/>
          <w:sz w:val="28"/>
          <w:szCs w:val="28"/>
        </w:rPr>
        <w:t xml:space="preserve"> </w:t>
      </w:r>
      <w:proofErr w:type="spellStart"/>
      <w:r w:rsidRPr="000B4903">
        <w:rPr>
          <w:rFonts w:cs="Times New Roman"/>
          <w:i/>
          <w:iCs/>
          <w:sz w:val="28"/>
          <w:szCs w:val="28"/>
        </w:rPr>
        <w:t>ерітінділерінің</w:t>
      </w:r>
      <w:proofErr w:type="spellEnd"/>
      <w:r w:rsidRPr="000B4903">
        <w:rPr>
          <w:rFonts w:cs="Times New Roman"/>
          <w:i/>
          <w:iCs/>
          <w:sz w:val="28"/>
          <w:szCs w:val="28"/>
        </w:rPr>
        <w:t xml:space="preserve"> </w:t>
      </w:r>
      <w:proofErr w:type="spellStart"/>
      <w:r w:rsidRPr="000B4903">
        <w:rPr>
          <w:rFonts w:cs="Times New Roman"/>
          <w:i/>
          <w:iCs/>
          <w:sz w:val="28"/>
          <w:szCs w:val="28"/>
        </w:rPr>
        <w:t>және</w:t>
      </w:r>
      <w:proofErr w:type="spellEnd"/>
      <w:r w:rsidRPr="000B4903">
        <w:rPr>
          <w:rFonts w:cs="Times New Roman"/>
          <w:i/>
          <w:iCs/>
          <w:sz w:val="28"/>
          <w:szCs w:val="28"/>
        </w:rPr>
        <w:t xml:space="preserve"> </w:t>
      </w:r>
      <w:proofErr w:type="spellStart"/>
      <w:r w:rsidRPr="000B4903">
        <w:rPr>
          <w:rFonts w:cs="Times New Roman"/>
          <w:i/>
          <w:iCs/>
          <w:sz w:val="28"/>
          <w:szCs w:val="28"/>
        </w:rPr>
        <w:t>олардың</w:t>
      </w:r>
      <w:proofErr w:type="spellEnd"/>
      <w:r w:rsidRPr="000B4903">
        <w:rPr>
          <w:rFonts w:cs="Times New Roman"/>
          <w:i/>
          <w:iCs/>
          <w:sz w:val="28"/>
          <w:szCs w:val="28"/>
        </w:rPr>
        <w:t xml:space="preserve"> </w:t>
      </w:r>
      <w:proofErr w:type="spellStart"/>
      <w:r w:rsidRPr="000B4903">
        <w:rPr>
          <w:rFonts w:cs="Times New Roman"/>
          <w:i/>
          <w:iCs/>
          <w:sz w:val="28"/>
          <w:szCs w:val="28"/>
        </w:rPr>
        <w:t>күміс</w:t>
      </w:r>
      <w:proofErr w:type="spellEnd"/>
      <w:r w:rsidRPr="000B4903">
        <w:rPr>
          <w:rFonts w:cs="Times New Roman"/>
          <w:i/>
          <w:iCs/>
          <w:sz w:val="28"/>
          <w:szCs w:val="28"/>
        </w:rPr>
        <w:t xml:space="preserve"> нитраты бар </w:t>
      </w:r>
      <w:proofErr w:type="spellStart"/>
      <w:r w:rsidRPr="000B4903">
        <w:rPr>
          <w:rFonts w:cs="Times New Roman"/>
          <w:i/>
          <w:iCs/>
          <w:sz w:val="28"/>
          <w:szCs w:val="28"/>
        </w:rPr>
        <w:t>қоспаларының</w:t>
      </w:r>
      <w:proofErr w:type="spellEnd"/>
      <w:r w:rsidRPr="000B4903">
        <w:rPr>
          <w:rFonts w:cs="Times New Roman"/>
          <w:i/>
          <w:iCs/>
          <w:sz w:val="28"/>
          <w:szCs w:val="28"/>
        </w:rPr>
        <w:t xml:space="preserve"> УФ-</w:t>
      </w:r>
      <w:proofErr w:type="spellStart"/>
      <w:r w:rsidRPr="000B4903">
        <w:rPr>
          <w:rFonts w:cs="Times New Roman"/>
          <w:i/>
          <w:iCs/>
          <w:sz w:val="28"/>
          <w:szCs w:val="28"/>
        </w:rPr>
        <w:t>спектрлері</w:t>
      </w:r>
      <w:proofErr w:type="spellEnd"/>
      <w:r w:rsidRPr="000B4903">
        <w:rPr>
          <w:rFonts w:cs="Times New Roman"/>
          <w:sz w:val="28"/>
          <w:szCs w:val="28"/>
        </w:rPr>
        <w:t xml:space="preserve"> 190-700 нм </w:t>
      </w:r>
      <w:proofErr w:type="spellStart"/>
      <w:r w:rsidRPr="000B4903">
        <w:rPr>
          <w:rFonts w:cs="Times New Roman"/>
          <w:sz w:val="28"/>
          <w:szCs w:val="28"/>
        </w:rPr>
        <w:t>толқын</w:t>
      </w:r>
      <w:proofErr w:type="spellEnd"/>
      <w:r w:rsidRPr="000B4903">
        <w:rPr>
          <w:rFonts w:cs="Times New Roman"/>
          <w:sz w:val="28"/>
          <w:szCs w:val="28"/>
        </w:rPr>
        <w:t xml:space="preserve"> </w:t>
      </w:r>
      <w:proofErr w:type="spellStart"/>
      <w:r w:rsidRPr="000B4903">
        <w:rPr>
          <w:rFonts w:cs="Times New Roman"/>
          <w:sz w:val="28"/>
          <w:szCs w:val="28"/>
        </w:rPr>
        <w:t>ұзындығының</w:t>
      </w:r>
      <w:proofErr w:type="spellEnd"/>
      <w:r w:rsidRPr="000B4903">
        <w:rPr>
          <w:rFonts w:cs="Times New Roman"/>
          <w:sz w:val="28"/>
          <w:szCs w:val="28"/>
        </w:rPr>
        <w:t xml:space="preserve"> </w:t>
      </w:r>
      <w:proofErr w:type="spellStart"/>
      <w:r w:rsidRPr="000B4903">
        <w:rPr>
          <w:rFonts w:cs="Times New Roman"/>
          <w:sz w:val="28"/>
          <w:szCs w:val="28"/>
        </w:rPr>
        <w:t>интервалында</w:t>
      </w:r>
      <w:proofErr w:type="spellEnd"/>
      <w:r w:rsidRPr="000B4903">
        <w:rPr>
          <w:rFonts w:cs="Times New Roman"/>
          <w:sz w:val="28"/>
          <w:szCs w:val="28"/>
        </w:rPr>
        <w:t xml:space="preserve"> «UV-2401 PC </w:t>
      </w:r>
      <w:proofErr w:type="spellStart"/>
      <w:r w:rsidRPr="000B4903">
        <w:rPr>
          <w:rFonts w:cs="Times New Roman"/>
          <w:sz w:val="28"/>
          <w:szCs w:val="28"/>
        </w:rPr>
        <w:t>Shimadzu</w:t>
      </w:r>
      <w:proofErr w:type="spellEnd"/>
      <w:r w:rsidRPr="000B4903">
        <w:rPr>
          <w:rFonts w:cs="Times New Roman"/>
          <w:sz w:val="28"/>
          <w:szCs w:val="28"/>
        </w:rPr>
        <w:t>» (</w:t>
      </w:r>
      <w:proofErr w:type="spellStart"/>
      <w:r w:rsidRPr="000B4903">
        <w:rPr>
          <w:rFonts w:cs="Times New Roman"/>
          <w:sz w:val="28"/>
          <w:szCs w:val="28"/>
        </w:rPr>
        <w:t>Жапония</w:t>
      </w:r>
      <w:proofErr w:type="spellEnd"/>
      <w:r w:rsidRPr="000B4903">
        <w:rPr>
          <w:rFonts w:cs="Times New Roman"/>
          <w:sz w:val="28"/>
          <w:szCs w:val="28"/>
        </w:rPr>
        <w:t>) УФ-</w:t>
      </w:r>
      <w:proofErr w:type="spellStart"/>
      <w:r w:rsidRPr="000B4903">
        <w:rPr>
          <w:rFonts w:cs="Times New Roman"/>
          <w:sz w:val="28"/>
          <w:szCs w:val="28"/>
        </w:rPr>
        <w:t>спектрофотометрінің</w:t>
      </w:r>
      <w:proofErr w:type="spellEnd"/>
      <w:r w:rsidRPr="000B4903">
        <w:rPr>
          <w:rFonts w:cs="Times New Roman"/>
          <w:sz w:val="28"/>
          <w:szCs w:val="28"/>
        </w:rPr>
        <w:t xml:space="preserve"> </w:t>
      </w:r>
      <w:proofErr w:type="spellStart"/>
      <w:r w:rsidRPr="000B4903">
        <w:rPr>
          <w:rFonts w:cs="Times New Roman"/>
          <w:sz w:val="28"/>
          <w:szCs w:val="28"/>
        </w:rPr>
        <w:t>көмегімен</w:t>
      </w:r>
      <w:proofErr w:type="spellEnd"/>
      <w:r w:rsidRPr="000B4903">
        <w:rPr>
          <w:rFonts w:cs="Times New Roman"/>
          <w:sz w:val="28"/>
          <w:szCs w:val="28"/>
        </w:rPr>
        <w:t xml:space="preserve"> </w:t>
      </w:r>
      <w:proofErr w:type="spellStart"/>
      <w:r w:rsidRPr="000B4903">
        <w:rPr>
          <w:rFonts w:cs="Times New Roman"/>
          <w:sz w:val="28"/>
          <w:szCs w:val="28"/>
        </w:rPr>
        <w:t>жазылды</w:t>
      </w:r>
      <w:proofErr w:type="spellEnd"/>
      <w:r w:rsidRPr="000B4903">
        <w:rPr>
          <w:rFonts w:cs="Times New Roman"/>
          <w:sz w:val="28"/>
          <w:szCs w:val="28"/>
        </w:rPr>
        <w:t>.</w:t>
      </w:r>
    </w:p>
    <w:p w14:paraId="32A8D08E" w14:textId="77777777" w:rsidR="0087534D" w:rsidRPr="000B4903" w:rsidRDefault="0087534D" w:rsidP="00682231">
      <w:pPr>
        <w:ind w:firstLine="567"/>
        <w:jc w:val="both"/>
        <w:rPr>
          <w:rFonts w:cs="Times New Roman"/>
          <w:sz w:val="28"/>
          <w:szCs w:val="28"/>
        </w:rPr>
      </w:pPr>
      <w:proofErr w:type="spellStart"/>
      <w:r w:rsidRPr="000B4903">
        <w:rPr>
          <w:rFonts w:cs="Times New Roman"/>
          <w:i/>
          <w:iCs/>
          <w:sz w:val="28"/>
          <w:szCs w:val="28"/>
        </w:rPr>
        <w:t>Үлдірлердің</w:t>
      </w:r>
      <w:proofErr w:type="spellEnd"/>
      <w:r w:rsidRPr="000B4903">
        <w:rPr>
          <w:rFonts w:cs="Times New Roman"/>
          <w:i/>
          <w:iCs/>
          <w:sz w:val="28"/>
          <w:szCs w:val="28"/>
        </w:rPr>
        <w:t xml:space="preserve"> </w:t>
      </w:r>
      <w:proofErr w:type="spellStart"/>
      <w:r w:rsidRPr="000B4903">
        <w:rPr>
          <w:rFonts w:cs="Times New Roman"/>
          <w:i/>
          <w:iCs/>
          <w:sz w:val="28"/>
          <w:szCs w:val="28"/>
        </w:rPr>
        <w:t>деформациялық-беріктік</w:t>
      </w:r>
      <w:proofErr w:type="spellEnd"/>
      <w:r w:rsidRPr="000B4903">
        <w:rPr>
          <w:rFonts w:cs="Times New Roman"/>
          <w:i/>
          <w:iCs/>
          <w:sz w:val="28"/>
          <w:szCs w:val="28"/>
        </w:rPr>
        <w:t xml:space="preserve"> </w:t>
      </w:r>
      <w:proofErr w:type="spellStart"/>
      <w:r w:rsidRPr="000B4903">
        <w:rPr>
          <w:rFonts w:cs="Times New Roman"/>
          <w:i/>
          <w:iCs/>
          <w:sz w:val="28"/>
          <w:szCs w:val="28"/>
        </w:rPr>
        <w:t>сипаттамалары</w:t>
      </w:r>
      <w:proofErr w:type="spellEnd"/>
      <w:r w:rsidRPr="000B4903">
        <w:rPr>
          <w:rFonts w:cs="Times New Roman"/>
          <w:sz w:val="28"/>
          <w:szCs w:val="28"/>
        </w:rPr>
        <w:t xml:space="preserve"> «</w:t>
      </w:r>
      <w:proofErr w:type="spellStart"/>
      <w:r w:rsidRPr="000B4903">
        <w:rPr>
          <w:rFonts w:cs="Times New Roman"/>
          <w:sz w:val="28"/>
          <w:szCs w:val="28"/>
        </w:rPr>
        <w:t>Zwick</w:t>
      </w:r>
      <w:proofErr w:type="spellEnd"/>
      <w:r w:rsidRPr="000B4903">
        <w:rPr>
          <w:rFonts w:cs="Times New Roman"/>
          <w:sz w:val="28"/>
          <w:szCs w:val="28"/>
        </w:rPr>
        <w:t xml:space="preserve"> Z010 </w:t>
      </w:r>
      <w:proofErr w:type="spellStart"/>
      <w:r w:rsidRPr="000B4903">
        <w:rPr>
          <w:rFonts w:cs="Times New Roman"/>
          <w:sz w:val="28"/>
          <w:szCs w:val="28"/>
        </w:rPr>
        <w:t>model</w:t>
      </w:r>
      <w:proofErr w:type="spellEnd"/>
      <w:r w:rsidRPr="000B4903">
        <w:rPr>
          <w:rFonts w:cs="Times New Roman"/>
          <w:sz w:val="28"/>
          <w:szCs w:val="28"/>
        </w:rPr>
        <w:t xml:space="preserve"> Universal </w:t>
      </w:r>
      <w:proofErr w:type="spellStart"/>
      <w:r w:rsidRPr="000B4903">
        <w:rPr>
          <w:rFonts w:cs="Times New Roman"/>
          <w:sz w:val="28"/>
          <w:szCs w:val="28"/>
        </w:rPr>
        <w:t>Testing</w:t>
      </w:r>
      <w:proofErr w:type="spellEnd"/>
      <w:r w:rsidRPr="000B4903">
        <w:rPr>
          <w:rFonts w:cs="Times New Roman"/>
          <w:sz w:val="28"/>
          <w:szCs w:val="28"/>
        </w:rPr>
        <w:t xml:space="preserve"> </w:t>
      </w:r>
      <w:proofErr w:type="spellStart"/>
      <w:r w:rsidRPr="000B4903">
        <w:rPr>
          <w:rFonts w:cs="Times New Roman"/>
          <w:sz w:val="28"/>
          <w:szCs w:val="28"/>
        </w:rPr>
        <w:t>Mechine</w:t>
      </w:r>
      <w:proofErr w:type="spellEnd"/>
      <w:r w:rsidRPr="000B4903">
        <w:rPr>
          <w:rFonts w:cs="Times New Roman"/>
          <w:sz w:val="28"/>
          <w:szCs w:val="28"/>
        </w:rPr>
        <w:t xml:space="preserve">» (Германия) </w:t>
      </w:r>
      <w:proofErr w:type="spellStart"/>
      <w:r w:rsidRPr="000B4903">
        <w:rPr>
          <w:rFonts w:cs="Times New Roman"/>
          <w:sz w:val="28"/>
          <w:szCs w:val="28"/>
        </w:rPr>
        <w:t>үзу</w:t>
      </w:r>
      <w:proofErr w:type="spellEnd"/>
      <w:r w:rsidRPr="000B4903">
        <w:rPr>
          <w:rFonts w:cs="Times New Roman"/>
          <w:sz w:val="28"/>
          <w:szCs w:val="28"/>
        </w:rPr>
        <w:t xml:space="preserve"> </w:t>
      </w:r>
      <w:proofErr w:type="spellStart"/>
      <w:r w:rsidRPr="000B4903">
        <w:rPr>
          <w:rFonts w:cs="Times New Roman"/>
          <w:sz w:val="28"/>
          <w:szCs w:val="28"/>
        </w:rPr>
        <w:t>машинасында</w:t>
      </w:r>
      <w:proofErr w:type="spellEnd"/>
      <w:r w:rsidRPr="000B4903">
        <w:rPr>
          <w:rFonts w:cs="Times New Roman"/>
          <w:sz w:val="28"/>
          <w:szCs w:val="28"/>
        </w:rPr>
        <w:t xml:space="preserve"> 10 мм/мин </w:t>
      </w:r>
      <w:proofErr w:type="spellStart"/>
      <w:r w:rsidRPr="000B4903">
        <w:rPr>
          <w:rFonts w:cs="Times New Roman"/>
          <w:sz w:val="28"/>
          <w:szCs w:val="28"/>
        </w:rPr>
        <w:t>жылдамдықпен</w:t>
      </w:r>
      <w:proofErr w:type="spellEnd"/>
      <w:r w:rsidRPr="000B4903">
        <w:rPr>
          <w:rFonts w:cs="Times New Roman"/>
          <w:sz w:val="28"/>
          <w:szCs w:val="28"/>
        </w:rPr>
        <w:t xml:space="preserve"> </w:t>
      </w:r>
      <w:proofErr w:type="spellStart"/>
      <w:r w:rsidRPr="000B4903">
        <w:rPr>
          <w:rFonts w:cs="Times New Roman"/>
          <w:sz w:val="28"/>
          <w:szCs w:val="28"/>
        </w:rPr>
        <w:t>созылу</w:t>
      </w:r>
      <w:proofErr w:type="spellEnd"/>
      <w:r w:rsidRPr="000B4903">
        <w:rPr>
          <w:rFonts w:cs="Times New Roman"/>
          <w:sz w:val="28"/>
          <w:szCs w:val="28"/>
        </w:rPr>
        <w:t xml:space="preserve"> </w:t>
      </w:r>
      <w:proofErr w:type="spellStart"/>
      <w:r w:rsidRPr="000B4903">
        <w:rPr>
          <w:rFonts w:cs="Times New Roman"/>
          <w:sz w:val="28"/>
          <w:szCs w:val="28"/>
        </w:rPr>
        <w:t>режимінде</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w:t>
      </w:r>
      <w:proofErr w:type="spellStart"/>
      <w:r w:rsidRPr="000B4903">
        <w:rPr>
          <w:rFonts w:cs="Times New Roman"/>
          <w:sz w:val="28"/>
          <w:szCs w:val="28"/>
        </w:rPr>
        <w:t>Үлдірлердің</w:t>
      </w:r>
      <w:proofErr w:type="spellEnd"/>
      <w:r w:rsidRPr="000B4903">
        <w:rPr>
          <w:rFonts w:cs="Times New Roman"/>
          <w:sz w:val="28"/>
          <w:szCs w:val="28"/>
        </w:rPr>
        <w:t xml:space="preserve"> </w:t>
      </w:r>
      <w:proofErr w:type="spellStart"/>
      <w:r w:rsidRPr="000B4903">
        <w:rPr>
          <w:rFonts w:cs="Times New Roman"/>
          <w:sz w:val="28"/>
          <w:szCs w:val="28"/>
        </w:rPr>
        <w:t>қалыңдығы</w:t>
      </w:r>
      <w:proofErr w:type="spellEnd"/>
      <w:r w:rsidRPr="000B4903">
        <w:rPr>
          <w:rFonts w:cs="Times New Roman"/>
          <w:sz w:val="28"/>
          <w:szCs w:val="28"/>
        </w:rPr>
        <w:t xml:space="preserve"> Quantum Q-ACC-0010 (</w:t>
      </w:r>
      <w:proofErr w:type="spellStart"/>
      <w:r w:rsidRPr="000B4903">
        <w:rPr>
          <w:rFonts w:cs="Times New Roman"/>
          <w:sz w:val="28"/>
          <w:szCs w:val="28"/>
        </w:rPr>
        <w:t>Ұлыбритания</w:t>
      </w:r>
      <w:proofErr w:type="spellEnd"/>
      <w:r w:rsidRPr="000B4903">
        <w:rPr>
          <w:rFonts w:cs="Times New Roman"/>
          <w:sz w:val="28"/>
          <w:szCs w:val="28"/>
        </w:rPr>
        <w:t xml:space="preserve">) </w:t>
      </w:r>
      <w:proofErr w:type="spellStart"/>
      <w:r w:rsidRPr="000B4903">
        <w:rPr>
          <w:rFonts w:cs="Times New Roman"/>
          <w:sz w:val="28"/>
          <w:szCs w:val="28"/>
        </w:rPr>
        <w:t>сандық</w:t>
      </w:r>
      <w:proofErr w:type="spellEnd"/>
      <w:r w:rsidRPr="000B4903">
        <w:rPr>
          <w:rFonts w:cs="Times New Roman"/>
          <w:sz w:val="28"/>
          <w:szCs w:val="28"/>
        </w:rPr>
        <w:t xml:space="preserve"> </w:t>
      </w:r>
      <w:proofErr w:type="spellStart"/>
      <w:r w:rsidRPr="000B4903">
        <w:rPr>
          <w:rFonts w:cs="Times New Roman"/>
          <w:sz w:val="28"/>
          <w:szCs w:val="28"/>
        </w:rPr>
        <w:t>штангенциркулімен</w:t>
      </w:r>
      <w:proofErr w:type="spellEnd"/>
      <w:r w:rsidRPr="000B4903">
        <w:rPr>
          <w:rFonts w:cs="Times New Roman"/>
          <w:sz w:val="28"/>
          <w:szCs w:val="28"/>
        </w:rPr>
        <w:t xml:space="preserve"> </w:t>
      </w:r>
      <w:proofErr w:type="spellStart"/>
      <w:r w:rsidRPr="000B4903">
        <w:rPr>
          <w:rFonts w:cs="Times New Roman"/>
          <w:sz w:val="28"/>
          <w:szCs w:val="28"/>
        </w:rPr>
        <w:t>өлшенді</w:t>
      </w:r>
      <w:proofErr w:type="spellEnd"/>
      <w:r w:rsidRPr="000B4903">
        <w:rPr>
          <w:rFonts w:cs="Times New Roman"/>
          <w:sz w:val="28"/>
          <w:szCs w:val="28"/>
        </w:rPr>
        <w:t>.</w:t>
      </w:r>
    </w:p>
    <w:p w14:paraId="11B18F9E" w14:textId="77777777" w:rsidR="0087534D" w:rsidRPr="000B4903" w:rsidRDefault="0087534D" w:rsidP="00682231">
      <w:pPr>
        <w:rPr>
          <w:rFonts w:cs="Times New Roman"/>
          <w:b/>
          <w:bCs/>
          <w:sz w:val="28"/>
          <w:szCs w:val="28"/>
        </w:rPr>
      </w:pPr>
      <w:r w:rsidRPr="000B4903">
        <w:rPr>
          <w:rFonts w:cs="Times New Roman"/>
          <w:b/>
          <w:bCs/>
          <w:sz w:val="28"/>
          <w:szCs w:val="28"/>
        </w:rPr>
        <w:br w:type="page"/>
      </w:r>
    </w:p>
    <w:p w14:paraId="5250337B" w14:textId="718836F7" w:rsidR="00014D6C" w:rsidRPr="000B4903" w:rsidRDefault="00014D6C" w:rsidP="00682231">
      <w:pPr>
        <w:ind w:firstLine="567"/>
        <w:jc w:val="both"/>
        <w:rPr>
          <w:rFonts w:cs="Times New Roman"/>
          <w:b/>
          <w:bCs/>
          <w:sz w:val="28"/>
          <w:szCs w:val="28"/>
        </w:rPr>
      </w:pPr>
      <w:r w:rsidRPr="000B4903">
        <w:rPr>
          <w:rFonts w:cs="Times New Roman"/>
          <w:b/>
          <w:bCs/>
          <w:sz w:val="28"/>
          <w:szCs w:val="28"/>
        </w:rPr>
        <w:lastRenderedPageBreak/>
        <w:t>3 НӘТИЖЕЛЕР ЖӘНЕ ОЛАРДЫ ТАЛҚЫЛАУ</w:t>
      </w:r>
    </w:p>
    <w:p w14:paraId="69D3DE22" w14:textId="77777777" w:rsidR="00014D6C" w:rsidRPr="000B4903" w:rsidRDefault="00014D6C" w:rsidP="00682231">
      <w:pPr>
        <w:ind w:firstLine="567"/>
        <w:jc w:val="both"/>
        <w:rPr>
          <w:rFonts w:cs="Times New Roman"/>
          <w:sz w:val="28"/>
          <w:szCs w:val="28"/>
        </w:rPr>
      </w:pPr>
    </w:p>
    <w:p w14:paraId="7FFDA021" w14:textId="261A6B2A" w:rsidR="00014D6C" w:rsidRPr="00AB1F1E" w:rsidRDefault="00014D6C" w:rsidP="00682231">
      <w:pPr>
        <w:ind w:firstLine="567"/>
        <w:jc w:val="both"/>
        <w:rPr>
          <w:rFonts w:cs="Times New Roman"/>
          <w:b/>
          <w:bCs/>
          <w:sz w:val="28"/>
          <w:szCs w:val="28"/>
        </w:rPr>
      </w:pPr>
      <w:r w:rsidRPr="00AB1F1E">
        <w:rPr>
          <w:rFonts w:cs="Times New Roman"/>
          <w:b/>
          <w:bCs/>
          <w:sz w:val="28"/>
          <w:szCs w:val="28"/>
        </w:rPr>
        <w:t xml:space="preserve">3.1 Антисептик хлоргексидин </w:t>
      </w:r>
      <w:proofErr w:type="spellStart"/>
      <w:r w:rsidRPr="00AB1F1E">
        <w:rPr>
          <w:rFonts w:cs="Times New Roman"/>
          <w:b/>
          <w:bCs/>
          <w:sz w:val="28"/>
          <w:szCs w:val="28"/>
        </w:rPr>
        <w:t>биглюконатының</w:t>
      </w:r>
      <w:proofErr w:type="spellEnd"/>
      <w:r w:rsidRPr="00AB1F1E">
        <w:rPr>
          <w:rFonts w:cs="Times New Roman"/>
          <w:b/>
          <w:bCs/>
          <w:sz w:val="28"/>
          <w:szCs w:val="28"/>
        </w:rPr>
        <w:t xml:space="preserve"> </w:t>
      </w:r>
      <w:proofErr w:type="spellStart"/>
      <w:r w:rsidRPr="00AB1F1E">
        <w:rPr>
          <w:rFonts w:cs="Times New Roman"/>
          <w:b/>
          <w:bCs/>
          <w:sz w:val="28"/>
          <w:szCs w:val="28"/>
        </w:rPr>
        <w:t>гидрогельді</w:t>
      </w:r>
      <w:proofErr w:type="spellEnd"/>
      <w:r w:rsidRPr="00AB1F1E">
        <w:rPr>
          <w:rFonts w:cs="Times New Roman"/>
          <w:b/>
          <w:bCs/>
          <w:sz w:val="28"/>
          <w:szCs w:val="28"/>
        </w:rPr>
        <w:t xml:space="preserve"> </w:t>
      </w:r>
      <w:proofErr w:type="spellStart"/>
      <w:r w:rsidRPr="00AB1F1E">
        <w:rPr>
          <w:rFonts w:cs="Times New Roman"/>
          <w:b/>
          <w:bCs/>
          <w:sz w:val="28"/>
          <w:szCs w:val="28"/>
        </w:rPr>
        <w:t>формаларын</w:t>
      </w:r>
      <w:proofErr w:type="spellEnd"/>
      <w:r w:rsidRPr="00AB1F1E">
        <w:rPr>
          <w:rFonts w:cs="Times New Roman"/>
          <w:b/>
          <w:bCs/>
          <w:sz w:val="28"/>
          <w:szCs w:val="28"/>
        </w:rPr>
        <w:t xml:space="preserve"> </w:t>
      </w:r>
      <w:proofErr w:type="spellStart"/>
      <w:r w:rsidR="00AB1F1E">
        <w:rPr>
          <w:rFonts w:cs="Times New Roman"/>
          <w:b/>
          <w:bCs/>
          <w:sz w:val="28"/>
          <w:szCs w:val="28"/>
        </w:rPr>
        <w:t>әзірлеу</w:t>
      </w:r>
      <w:proofErr w:type="spellEnd"/>
    </w:p>
    <w:p w14:paraId="3FF513C4" w14:textId="77777777" w:rsidR="00014D6C" w:rsidRPr="000B4903" w:rsidRDefault="00014D6C" w:rsidP="00682231">
      <w:pPr>
        <w:ind w:firstLine="567"/>
        <w:jc w:val="both"/>
        <w:rPr>
          <w:rFonts w:cs="Times New Roman"/>
          <w:sz w:val="28"/>
          <w:szCs w:val="28"/>
        </w:rPr>
      </w:pPr>
    </w:p>
    <w:p w14:paraId="380410C2" w14:textId="33A1592D" w:rsidR="00014D6C" w:rsidRPr="000B4903" w:rsidRDefault="00AB1F1E" w:rsidP="00682231">
      <w:pPr>
        <w:ind w:firstLine="567"/>
        <w:jc w:val="both"/>
        <w:rPr>
          <w:rFonts w:cs="Times New Roman"/>
          <w:sz w:val="28"/>
          <w:szCs w:val="24"/>
        </w:rPr>
      </w:pPr>
      <w:r w:rsidRPr="000B4903">
        <w:rPr>
          <w:rFonts w:cs="Times New Roman"/>
          <w:sz w:val="28"/>
          <w:szCs w:val="28"/>
        </w:rPr>
        <w:t>COVID</w:t>
      </w:r>
      <w:r w:rsidR="00014D6C" w:rsidRPr="000B4903">
        <w:rPr>
          <w:rFonts w:cs="Times New Roman"/>
          <w:sz w:val="28"/>
          <w:szCs w:val="28"/>
        </w:rPr>
        <w:t xml:space="preserve">-19 </w:t>
      </w:r>
      <w:proofErr w:type="spellStart"/>
      <w:r w:rsidR="00014D6C" w:rsidRPr="000B4903">
        <w:rPr>
          <w:rFonts w:cs="Times New Roman"/>
          <w:sz w:val="28"/>
          <w:szCs w:val="28"/>
        </w:rPr>
        <w:t>мутагендік</w:t>
      </w:r>
      <w:proofErr w:type="spellEnd"/>
      <w:r w:rsidR="00014D6C" w:rsidRPr="000B4903">
        <w:rPr>
          <w:rFonts w:cs="Times New Roman"/>
          <w:sz w:val="28"/>
          <w:szCs w:val="28"/>
        </w:rPr>
        <w:t xml:space="preserve"> </w:t>
      </w:r>
      <w:proofErr w:type="spellStart"/>
      <w:r w:rsidR="00014D6C" w:rsidRPr="000B4903">
        <w:rPr>
          <w:rFonts w:cs="Times New Roman"/>
          <w:sz w:val="28"/>
          <w:szCs w:val="28"/>
        </w:rPr>
        <w:t>коронавирустық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инфекциясының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өршуінің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салдарын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талдау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олардың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соншалықты</w:t>
      </w:r>
      <w:proofErr w:type="spellEnd"/>
      <w:r w:rsidR="00014D6C" w:rsidRPr="000B4903">
        <w:rPr>
          <w:rFonts w:cs="Times New Roman"/>
          <w:sz w:val="28"/>
          <w:szCs w:val="28"/>
        </w:rPr>
        <w:t xml:space="preserve"> </w:t>
      </w:r>
      <w:proofErr w:type="spellStart"/>
      <w:r w:rsidR="00014D6C" w:rsidRPr="000B4903">
        <w:rPr>
          <w:rFonts w:cs="Times New Roman"/>
          <w:sz w:val="28"/>
          <w:szCs w:val="28"/>
        </w:rPr>
        <w:t>ауыр</w:t>
      </w:r>
      <w:proofErr w:type="spellEnd"/>
      <w:r w:rsidR="00014D6C" w:rsidRPr="000B4903">
        <w:rPr>
          <w:rFonts w:cs="Times New Roman"/>
          <w:sz w:val="28"/>
          <w:szCs w:val="28"/>
        </w:rPr>
        <w:t xml:space="preserve"> </w:t>
      </w:r>
      <w:proofErr w:type="spellStart"/>
      <w:r w:rsidR="00014D6C" w:rsidRPr="000B4903">
        <w:rPr>
          <w:rFonts w:cs="Times New Roman"/>
          <w:sz w:val="28"/>
          <w:szCs w:val="28"/>
        </w:rPr>
        <w:t>екенін</w:t>
      </w:r>
      <w:proofErr w:type="spellEnd"/>
      <w:r w:rsidR="00014D6C" w:rsidRPr="000B4903">
        <w:rPr>
          <w:rFonts w:cs="Times New Roman"/>
          <w:sz w:val="28"/>
          <w:szCs w:val="28"/>
        </w:rPr>
        <w:t xml:space="preserve"> </w:t>
      </w:r>
      <w:proofErr w:type="spellStart"/>
      <w:r w:rsidR="00014D6C" w:rsidRPr="000B4903">
        <w:rPr>
          <w:rFonts w:cs="Times New Roman"/>
          <w:sz w:val="28"/>
          <w:szCs w:val="28"/>
        </w:rPr>
        <w:t>көрсетеді</w:t>
      </w:r>
      <w:proofErr w:type="spellEnd"/>
      <w:r w:rsidR="00014D6C" w:rsidRPr="000B4903">
        <w:rPr>
          <w:rFonts w:cs="Times New Roman"/>
          <w:sz w:val="28"/>
          <w:szCs w:val="28"/>
        </w:rPr>
        <w:t xml:space="preserve">, </w:t>
      </w:r>
      <w:proofErr w:type="spellStart"/>
      <w:r w:rsidR="00014D6C" w:rsidRPr="000B4903">
        <w:rPr>
          <w:rFonts w:cs="Times New Roman"/>
          <w:sz w:val="28"/>
          <w:szCs w:val="28"/>
        </w:rPr>
        <w:t>сондықтан</w:t>
      </w:r>
      <w:proofErr w:type="spellEnd"/>
      <w:r w:rsidR="00014D6C" w:rsidRPr="000B4903">
        <w:rPr>
          <w:rFonts w:cs="Times New Roman"/>
          <w:sz w:val="28"/>
          <w:szCs w:val="28"/>
        </w:rPr>
        <w:t xml:space="preserve"> </w:t>
      </w:r>
      <w:proofErr w:type="spellStart"/>
      <w:r w:rsidR="00014D6C" w:rsidRPr="000B4903">
        <w:rPr>
          <w:rFonts w:cs="Times New Roman"/>
          <w:sz w:val="28"/>
          <w:szCs w:val="28"/>
        </w:rPr>
        <w:t>жаһандық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ауқымға</w:t>
      </w:r>
      <w:proofErr w:type="spellEnd"/>
      <w:r w:rsidR="00014D6C" w:rsidRPr="000B4903">
        <w:rPr>
          <w:rFonts w:cs="Times New Roman"/>
          <w:sz w:val="28"/>
          <w:szCs w:val="28"/>
        </w:rPr>
        <w:t xml:space="preserve"> тез </w:t>
      </w:r>
      <w:proofErr w:type="spellStart"/>
      <w:r w:rsidR="00014D6C" w:rsidRPr="000B4903">
        <w:rPr>
          <w:rFonts w:cs="Times New Roman"/>
          <w:sz w:val="28"/>
          <w:szCs w:val="28"/>
        </w:rPr>
        <w:t>қол</w:t>
      </w:r>
      <w:proofErr w:type="spellEnd"/>
      <w:r w:rsidR="00014D6C" w:rsidRPr="000B4903">
        <w:rPr>
          <w:rFonts w:cs="Times New Roman"/>
          <w:sz w:val="28"/>
          <w:szCs w:val="28"/>
        </w:rPr>
        <w:t xml:space="preserve"> </w:t>
      </w:r>
      <w:proofErr w:type="spellStart"/>
      <w:r w:rsidR="00014D6C" w:rsidRPr="000B4903">
        <w:rPr>
          <w:rFonts w:cs="Times New Roman"/>
          <w:sz w:val="28"/>
          <w:szCs w:val="28"/>
        </w:rPr>
        <w:t>жеткізген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w:t>
      </w:r>
      <w:proofErr w:type="spellStart"/>
      <w:r w:rsidR="00014D6C" w:rsidRPr="000B4903">
        <w:rPr>
          <w:rFonts w:cs="Times New Roman"/>
          <w:sz w:val="28"/>
          <w:szCs w:val="28"/>
        </w:rPr>
        <w:t>әлемдік</w:t>
      </w:r>
      <w:proofErr w:type="spellEnd"/>
      <w:r w:rsidR="00014D6C" w:rsidRPr="000B4903">
        <w:rPr>
          <w:rFonts w:cs="Times New Roman"/>
          <w:sz w:val="28"/>
          <w:szCs w:val="28"/>
        </w:rPr>
        <w:t xml:space="preserve"> </w:t>
      </w:r>
      <w:proofErr w:type="spellStart"/>
      <w:r w:rsidR="00014D6C" w:rsidRPr="000B4903">
        <w:rPr>
          <w:rFonts w:cs="Times New Roman"/>
          <w:sz w:val="28"/>
          <w:szCs w:val="28"/>
        </w:rPr>
        <w:t>қоғамдастыққа</w:t>
      </w:r>
      <w:proofErr w:type="spellEnd"/>
      <w:r w:rsidR="00014D6C" w:rsidRPr="000B4903">
        <w:rPr>
          <w:rFonts w:cs="Times New Roman"/>
          <w:sz w:val="28"/>
          <w:szCs w:val="28"/>
        </w:rPr>
        <w:t xml:space="preserve"> </w:t>
      </w:r>
      <w:proofErr w:type="spellStart"/>
      <w:r w:rsidR="00014D6C" w:rsidRPr="000B4903">
        <w:rPr>
          <w:rFonts w:cs="Times New Roman"/>
          <w:sz w:val="28"/>
          <w:szCs w:val="28"/>
        </w:rPr>
        <w:t>көптеген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қиындықтар</w:t>
      </w:r>
      <w:proofErr w:type="spellEnd"/>
      <w:r w:rsidR="00014D6C" w:rsidRPr="000B4903">
        <w:rPr>
          <w:rFonts w:cs="Times New Roman"/>
          <w:sz w:val="28"/>
          <w:szCs w:val="28"/>
        </w:rPr>
        <w:t xml:space="preserve"> </w:t>
      </w:r>
      <w:proofErr w:type="spellStart"/>
      <w:r w:rsidR="00014D6C" w:rsidRPr="000B4903">
        <w:rPr>
          <w:rFonts w:cs="Times New Roman"/>
          <w:sz w:val="28"/>
          <w:szCs w:val="28"/>
        </w:rPr>
        <w:t>тудырған</w:t>
      </w:r>
      <w:proofErr w:type="spellEnd"/>
      <w:r w:rsidR="00014D6C" w:rsidRPr="000B4903">
        <w:rPr>
          <w:rFonts w:cs="Times New Roman"/>
          <w:sz w:val="28"/>
          <w:szCs w:val="28"/>
        </w:rPr>
        <w:t xml:space="preserve"> </w:t>
      </w:r>
      <w:proofErr w:type="spellStart"/>
      <w:r w:rsidR="00014D6C" w:rsidRPr="000B4903">
        <w:rPr>
          <w:rFonts w:cs="Times New Roman"/>
          <w:sz w:val="28"/>
          <w:szCs w:val="28"/>
        </w:rPr>
        <w:t>бүкіл</w:t>
      </w:r>
      <w:proofErr w:type="spellEnd"/>
      <w:r w:rsidR="00014D6C" w:rsidRPr="000B4903">
        <w:rPr>
          <w:rFonts w:cs="Times New Roman"/>
          <w:sz w:val="28"/>
          <w:szCs w:val="28"/>
        </w:rPr>
        <w:t xml:space="preserve"> </w:t>
      </w:r>
      <w:proofErr w:type="spellStart"/>
      <w:r w:rsidR="00014D6C" w:rsidRPr="000B4903">
        <w:rPr>
          <w:rFonts w:cs="Times New Roman"/>
          <w:sz w:val="28"/>
          <w:szCs w:val="28"/>
        </w:rPr>
        <w:t>планетаны</w:t>
      </w:r>
      <w:proofErr w:type="spellEnd"/>
      <w:r w:rsidR="00014D6C" w:rsidRPr="000B4903">
        <w:rPr>
          <w:rFonts w:cs="Times New Roman"/>
          <w:sz w:val="28"/>
          <w:szCs w:val="28"/>
        </w:rPr>
        <w:t xml:space="preserve"> </w:t>
      </w:r>
      <w:proofErr w:type="spellStart"/>
      <w:r w:rsidR="00014D6C" w:rsidRPr="000B4903">
        <w:rPr>
          <w:rFonts w:cs="Times New Roman"/>
          <w:sz w:val="28"/>
          <w:szCs w:val="28"/>
        </w:rPr>
        <w:t>шарпыған</w:t>
      </w:r>
      <w:proofErr w:type="spellEnd"/>
      <w:r w:rsidR="00014D6C" w:rsidRPr="000B4903">
        <w:rPr>
          <w:rFonts w:cs="Times New Roman"/>
          <w:sz w:val="28"/>
          <w:szCs w:val="28"/>
        </w:rPr>
        <w:t xml:space="preserve"> </w:t>
      </w:r>
      <w:proofErr w:type="spellStart"/>
      <w:r w:rsidR="00014D6C" w:rsidRPr="000B4903">
        <w:rPr>
          <w:rFonts w:cs="Times New Roman"/>
          <w:sz w:val="28"/>
          <w:szCs w:val="28"/>
        </w:rPr>
        <w:t>әлемдік</w:t>
      </w:r>
      <w:proofErr w:type="spellEnd"/>
      <w:r w:rsidR="00014D6C" w:rsidRPr="000B4903">
        <w:rPr>
          <w:rFonts w:cs="Times New Roman"/>
          <w:sz w:val="28"/>
          <w:szCs w:val="28"/>
        </w:rPr>
        <w:t xml:space="preserve"> </w:t>
      </w:r>
      <w:proofErr w:type="spellStart"/>
      <w:r w:rsidR="00014D6C" w:rsidRPr="000B4903">
        <w:rPr>
          <w:rFonts w:cs="Times New Roman"/>
          <w:sz w:val="28"/>
          <w:szCs w:val="28"/>
        </w:rPr>
        <w:t>эпидемиологиялық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дағдарыс</w:t>
      </w:r>
      <w:proofErr w:type="spellEnd"/>
      <w:r w:rsidR="00014D6C" w:rsidRPr="000B4903">
        <w:rPr>
          <w:rFonts w:cs="Times New Roman"/>
          <w:sz w:val="28"/>
          <w:szCs w:val="28"/>
        </w:rPr>
        <w:t xml:space="preserve"> </w:t>
      </w:r>
      <w:proofErr w:type="spellStart"/>
      <w:r w:rsidR="00014D6C" w:rsidRPr="000B4903">
        <w:rPr>
          <w:rFonts w:cs="Times New Roman"/>
          <w:sz w:val="28"/>
          <w:szCs w:val="28"/>
        </w:rPr>
        <w:t>туралы</w:t>
      </w:r>
      <w:proofErr w:type="spellEnd"/>
      <w:r w:rsidR="00014D6C" w:rsidRPr="000B4903">
        <w:rPr>
          <w:rFonts w:cs="Times New Roman"/>
          <w:sz w:val="28"/>
          <w:szCs w:val="28"/>
        </w:rPr>
        <w:t xml:space="preserve"> </w:t>
      </w:r>
      <w:proofErr w:type="spellStart"/>
      <w:r w:rsidR="00014D6C" w:rsidRPr="000B4903">
        <w:rPr>
          <w:rFonts w:cs="Times New Roman"/>
          <w:sz w:val="28"/>
          <w:szCs w:val="28"/>
        </w:rPr>
        <w:t>айту</w:t>
      </w:r>
      <w:proofErr w:type="spellEnd"/>
      <w:r w:rsidR="00014D6C" w:rsidRPr="000B4903">
        <w:rPr>
          <w:rFonts w:cs="Times New Roman"/>
          <w:sz w:val="28"/>
          <w:szCs w:val="28"/>
        </w:rPr>
        <w:t xml:space="preserve"> керек</w:t>
      </w:r>
      <w:r w:rsidR="00014D6C" w:rsidRPr="000B4903">
        <w:rPr>
          <w:rFonts w:cs="Times New Roman"/>
          <w:sz w:val="28"/>
          <w:szCs w:val="24"/>
        </w:rPr>
        <w:t xml:space="preserve">. </w:t>
      </w:r>
    </w:p>
    <w:p w14:paraId="0F03B20E" w14:textId="50CA4D75"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Халықаралық</w:t>
      </w:r>
      <w:proofErr w:type="spellEnd"/>
      <w:r w:rsidRPr="000B4903">
        <w:rPr>
          <w:rFonts w:cs="Times New Roman"/>
          <w:sz w:val="28"/>
          <w:szCs w:val="28"/>
        </w:rPr>
        <w:t xml:space="preserve"> валюта </w:t>
      </w:r>
      <w:proofErr w:type="spellStart"/>
      <w:r w:rsidRPr="000B4903">
        <w:rPr>
          <w:rFonts w:cs="Times New Roman"/>
          <w:sz w:val="28"/>
          <w:szCs w:val="28"/>
        </w:rPr>
        <w:t>қорының</w:t>
      </w:r>
      <w:proofErr w:type="spellEnd"/>
      <w:r w:rsidRPr="000B4903">
        <w:rPr>
          <w:rFonts w:cs="Times New Roman"/>
          <w:sz w:val="28"/>
          <w:szCs w:val="28"/>
        </w:rPr>
        <w:t xml:space="preserve"> (ХВҚ) </w:t>
      </w:r>
      <w:proofErr w:type="spellStart"/>
      <w:r w:rsidRPr="000B4903">
        <w:rPr>
          <w:rFonts w:cs="Times New Roman"/>
          <w:sz w:val="28"/>
          <w:szCs w:val="28"/>
        </w:rPr>
        <w:t>басқарушы</w:t>
      </w:r>
      <w:proofErr w:type="spellEnd"/>
      <w:r w:rsidRPr="000B4903">
        <w:rPr>
          <w:rFonts w:cs="Times New Roman"/>
          <w:sz w:val="28"/>
          <w:szCs w:val="28"/>
        </w:rPr>
        <w:t xml:space="preserve"> директоры Кристалина </w:t>
      </w:r>
      <w:proofErr w:type="spellStart"/>
      <w:r w:rsidRPr="000B4903">
        <w:rPr>
          <w:rFonts w:cs="Times New Roman"/>
          <w:sz w:val="28"/>
          <w:szCs w:val="28"/>
        </w:rPr>
        <w:t>Георгиеваның</w:t>
      </w:r>
      <w:proofErr w:type="spellEnd"/>
      <w:r w:rsidRPr="000B4903">
        <w:rPr>
          <w:rFonts w:cs="Times New Roman"/>
          <w:sz w:val="28"/>
          <w:szCs w:val="28"/>
        </w:rPr>
        <w:t xml:space="preserve"> </w:t>
      </w:r>
      <w:proofErr w:type="spellStart"/>
      <w:r w:rsidRPr="000B4903">
        <w:rPr>
          <w:rFonts w:cs="Times New Roman"/>
          <w:sz w:val="28"/>
          <w:szCs w:val="28"/>
        </w:rPr>
        <w:t>айтуынша</w:t>
      </w:r>
      <w:proofErr w:type="spellEnd"/>
      <w:r w:rsidRPr="000B4903">
        <w:rPr>
          <w:rFonts w:cs="Times New Roman"/>
          <w:sz w:val="28"/>
          <w:szCs w:val="28"/>
        </w:rPr>
        <w:t xml:space="preserve">, </w:t>
      </w:r>
      <w:r w:rsidR="00AB1F1E" w:rsidRPr="000B4903">
        <w:rPr>
          <w:rFonts w:cs="Times New Roman"/>
          <w:sz w:val="28"/>
          <w:szCs w:val="28"/>
        </w:rPr>
        <w:t>COVID</w:t>
      </w:r>
      <w:r w:rsidRPr="000B4903">
        <w:rPr>
          <w:rFonts w:cs="Times New Roman"/>
          <w:sz w:val="28"/>
          <w:szCs w:val="28"/>
        </w:rPr>
        <w:t xml:space="preserve">-19 </w:t>
      </w:r>
      <w:proofErr w:type="spellStart"/>
      <w:r w:rsidRPr="000B4903">
        <w:rPr>
          <w:rFonts w:cs="Times New Roman"/>
          <w:sz w:val="28"/>
          <w:szCs w:val="28"/>
        </w:rPr>
        <w:t>өршуіне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қабылданған</w:t>
      </w:r>
      <w:proofErr w:type="spellEnd"/>
      <w:r w:rsidRPr="000B4903">
        <w:rPr>
          <w:rFonts w:cs="Times New Roman"/>
          <w:sz w:val="28"/>
          <w:szCs w:val="28"/>
        </w:rPr>
        <w:t xml:space="preserve"> </w:t>
      </w:r>
      <w:proofErr w:type="spellStart"/>
      <w:r w:rsidRPr="000B4903">
        <w:rPr>
          <w:rFonts w:cs="Times New Roman"/>
          <w:sz w:val="28"/>
          <w:szCs w:val="28"/>
        </w:rPr>
        <w:t>карантиндік</w:t>
      </w:r>
      <w:proofErr w:type="spellEnd"/>
      <w:r w:rsidRPr="000B4903">
        <w:rPr>
          <w:rFonts w:cs="Times New Roman"/>
          <w:sz w:val="28"/>
          <w:szCs w:val="28"/>
        </w:rPr>
        <w:t xml:space="preserve"> </w:t>
      </w:r>
      <w:proofErr w:type="spellStart"/>
      <w:r w:rsidRPr="000B4903">
        <w:rPr>
          <w:rFonts w:cs="Times New Roman"/>
          <w:sz w:val="28"/>
          <w:szCs w:val="28"/>
        </w:rPr>
        <w:t>шараларды</w:t>
      </w:r>
      <w:proofErr w:type="spellEnd"/>
      <w:r w:rsidRPr="000B4903">
        <w:rPr>
          <w:rFonts w:cs="Times New Roman"/>
          <w:sz w:val="28"/>
          <w:szCs w:val="28"/>
        </w:rPr>
        <w:t xml:space="preserve"> </w:t>
      </w:r>
      <w:proofErr w:type="spellStart"/>
      <w:r w:rsidRPr="000B4903">
        <w:rPr>
          <w:rFonts w:cs="Times New Roman"/>
          <w:sz w:val="28"/>
          <w:szCs w:val="28"/>
        </w:rPr>
        <w:t>кеңінен</w:t>
      </w:r>
      <w:proofErr w:type="spellEnd"/>
      <w:r w:rsidRPr="000B4903">
        <w:rPr>
          <w:rFonts w:cs="Times New Roman"/>
          <w:sz w:val="28"/>
          <w:szCs w:val="28"/>
        </w:rPr>
        <w:t xml:space="preserve"> </w:t>
      </w:r>
      <w:proofErr w:type="spellStart"/>
      <w:r w:rsidRPr="000B4903">
        <w:rPr>
          <w:rFonts w:cs="Times New Roman"/>
          <w:sz w:val="28"/>
          <w:szCs w:val="28"/>
        </w:rPr>
        <w:t>қолданумен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хаос </w:t>
      </w:r>
      <w:proofErr w:type="spellStart"/>
      <w:r w:rsidRPr="000B4903">
        <w:rPr>
          <w:rFonts w:cs="Times New Roman"/>
          <w:sz w:val="28"/>
          <w:szCs w:val="28"/>
        </w:rPr>
        <w:t>бүкіл</w:t>
      </w:r>
      <w:proofErr w:type="spellEnd"/>
      <w:r w:rsidRPr="000B4903">
        <w:rPr>
          <w:rFonts w:cs="Times New Roman"/>
          <w:sz w:val="28"/>
          <w:szCs w:val="28"/>
        </w:rPr>
        <w:t xml:space="preserve"> </w:t>
      </w:r>
      <w:proofErr w:type="spellStart"/>
      <w:r w:rsidRPr="000B4903">
        <w:rPr>
          <w:rFonts w:cs="Times New Roman"/>
          <w:sz w:val="28"/>
          <w:szCs w:val="28"/>
        </w:rPr>
        <w:t>әлемде</w:t>
      </w:r>
      <w:proofErr w:type="spellEnd"/>
      <w:r w:rsidRPr="000B4903">
        <w:rPr>
          <w:rFonts w:cs="Times New Roman"/>
          <w:sz w:val="28"/>
          <w:szCs w:val="28"/>
        </w:rPr>
        <w:t xml:space="preserve"> </w:t>
      </w:r>
      <w:proofErr w:type="spellStart"/>
      <w:r w:rsidRPr="000B4903">
        <w:rPr>
          <w:rFonts w:cs="Times New Roman"/>
          <w:sz w:val="28"/>
          <w:szCs w:val="28"/>
        </w:rPr>
        <w:t>экономикада</w:t>
      </w:r>
      <w:proofErr w:type="spellEnd"/>
      <w:r w:rsidRPr="000B4903">
        <w:rPr>
          <w:rFonts w:cs="Times New Roman"/>
          <w:sz w:val="28"/>
          <w:szCs w:val="28"/>
        </w:rPr>
        <w:t xml:space="preserve"> "</w:t>
      </w:r>
      <w:proofErr w:type="spellStart"/>
      <w:r w:rsidRPr="000B4903">
        <w:rPr>
          <w:rFonts w:cs="Times New Roman"/>
          <w:sz w:val="28"/>
          <w:szCs w:val="28"/>
        </w:rPr>
        <w:t>ештеңеге</w:t>
      </w:r>
      <w:proofErr w:type="spellEnd"/>
      <w:r w:rsidRPr="000B4903">
        <w:rPr>
          <w:rFonts w:cs="Times New Roman"/>
          <w:sz w:val="28"/>
          <w:szCs w:val="28"/>
        </w:rPr>
        <w:t xml:space="preserve"> </w:t>
      </w:r>
      <w:proofErr w:type="spellStart"/>
      <w:r w:rsidRPr="000B4903">
        <w:rPr>
          <w:rFonts w:cs="Times New Roman"/>
          <w:sz w:val="28"/>
          <w:szCs w:val="28"/>
        </w:rPr>
        <w:t>ұқсамайтын</w:t>
      </w:r>
      <w:proofErr w:type="spellEnd"/>
      <w:r w:rsidRPr="000B4903">
        <w:rPr>
          <w:rFonts w:cs="Times New Roman"/>
          <w:sz w:val="28"/>
          <w:szCs w:val="28"/>
        </w:rPr>
        <w:t xml:space="preserve">" </w:t>
      </w:r>
      <w:proofErr w:type="spellStart"/>
      <w:r w:rsidRPr="000B4903">
        <w:rPr>
          <w:rFonts w:cs="Times New Roman"/>
          <w:sz w:val="28"/>
          <w:szCs w:val="28"/>
        </w:rPr>
        <w:t>дағдарыс</w:t>
      </w:r>
      <w:proofErr w:type="spellEnd"/>
      <w:r w:rsidRPr="000B4903">
        <w:rPr>
          <w:rFonts w:cs="Times New Roman"/>
          <w:sz w:val="28"/>
          <w:szCs w:val="28"/>
        </w:rPr>
        <w:t xml:space="preserve"> </w:t>
      </w:r>
      <w:proofErr w:type="spellStart"/>
      <w:r w:rsidRPr="000B4903">
        <w:rPr>
          <w:rFonts w:cs="Times New Roman"/>
          <w:sz w:val="28"/>
          <w:szCs w:val="28"/>
        </w:rPr>
        <w:t>тудырды</w:t>
      </w:r>
      <w:proofErr w:type="spellEnd"/>
      <w:r w:rsidRPr="000B4903">
        <w:rPr>
          <w:rFonts w:cs="Times New Roman"/>
          <w:sz w:val="28"/>
          <w:szCs w:val="28"/>
        </w:rPr>
        <w:t xml:space="preserve">. </w:t>
      </w:r>
      <w:proofErr w:type="spellStart"/>
      <w:r w:rsidRPr="000B4903">
        <w:rPr>
          <w:rFonts w:cs="Times New Roman"/>
          <w:sz w:val="28"/>
          <w:szCs w:val="28"/>
        </w:rPr>
        <w:t>Дүниежүзілік</w:t>
      </w:r>
      <w:proofErr w:type="spellEnd"/>
      <w:r w:rsidRPr="000B4903">
        <w:rPr>
          <w:rFonts w:cs="Times New Roman"/>
          <w:sz w:val="28"/>
          <w:szCs w:val="28"/>
        </w:rPr>
        <w:t xml:space="preserve"> </w:t>
      </w:r>
      <w:proofErr w:type="spellStart"/>
      <w:r w:rsidRPr="000B4903">
        <w:rPr>
          <w:rFonts w:cs="Times New Roman"/>
          <w:sz w:val="28"/>
          <w:szCs w:val="28"/>
        </w:rPr>
        <w:t>денсаулық</w:t>
      </w:r>
      <w:proofErr w:type="spellEnd"/>
      <w:r w:rsidRPr="000B4903">
        <w:rPr>
          <w:rFonts w:cs="Times New Roman"/>
          <w:sz w:val="28"/>
          <w:szCs w:val="28"/>
        </w:rPr>
        <w:t xml:space="preserve"> </w:t>
      </w:r>
      <w:proofErr w:type="spellStart"/>
      <w:r w:rsidRPr="000B4903">
        <w:rPr>
          <w:rFonts w:cs="Times New Roman"/>
          <w:sz w:val="28"/>
          <w:szCs w:val="28"/>
        </w:rPr>
        <w:t>сақтау</w:t>
      </w:r>
      <w:proofErr w:type="spellEnd"/>
      <w:r w:rsidRPr="000B4903">
        <w:rPr>
          <w:rFonts w:cs="Times New Roman"/>
          <w:sz w:val="28"/>
          <w:szCs w:val="28"/>
        </w:rPr>
        <w:t xml:space="preserve"> </w:t>
      </w:r>
      <w:proofErr w:type="spellStart"/>
      <w:r w:rsidRPr="000B4903">
        <w:rPr>
          <w:rFonts w:cs="Times New Roman"/>
          <w:sz w:val="28"/>
          <w:szCs w:val="28"/>
        </w:rPr>
        <w:t>ұйымының</w:t>
      </w:r>
      <w:proofErr w:type="spellEnd"/>
      <w:r w:rsidRPr="000B4903">
        <w:rPr>
          <w:rFonts w:cs="Times New Roman"/>
          <w:sz w:val="28"/>
          <w:szCs w:val="28"/>
        </w:rPr>
        <w:t xml:space="preserve"> (ДДҰ) </w:t>
      </w:r>
      <w:proofErr w:type="spellStart"/>
      <w:r w:rsidRPr="000B4903">
        <w:rPr>
          <w:rFonts w:cs="Times New Roman"/>
          <w:sz w:val="28"/>
          <w:szCs w:val="28"/>
        </w:rPr>
        <w:t>өкілдерімен</w:t>
      </w:r>
      <w:proofErr w:type="spellEnd"/>
      <w:r w:rsidRPr="000B4903">
        <w:rPr>
          <w:rFonts w:cs="Times New Roman"/>
          <w:sz w:val="28"/>
          <w:szCs w:val="28"/>
        </w:rPr>
        <w:t xml:space="preserve"> </w:t>
      </w:r>
      <w:proofErr w:type="spellStart"/>
      <w:r w:rsidRPr="000B4903">
        <w:rPr>
          <w:rFonts w:cs="Times New Roman"/>
          <w:sz w:val="28"/>
          <w:szCs w:val="28"/>
        </w:rPr>
        <w:t>кездесу</w:t>
      </w:r>
      <w:proofErr w:type="spellEnd"/>
      <w:r w:rsidRPr="000B4903">
        <w:rPr>
          <w:rFonts w:cs="Times New Roman"/>
          <w:sz w:val="28"/>
          <w:szCs w:val="28"/>
        </w:rPr>
        <w:t xml:space="preserve"> </w:t>
      </w:r>
      <w:proofErr w:type="spellStart"/>
      <w:r w:rsidRPr="000B4903">
        <w:rPr>
          <w:rFonts w:cs="Times New Roman"/>
          <w:sz w:val="28"/>
          <w:szCs w:val="28"/>
        </w:rPr>
        <w:t>қорытындысы</w:t>
      </w:r>
      <w:proofErr w:type="spellEnd"/>
      <w:r w:rsidRPr="000B4903">
        <w:rPr>
          <w:rFonts w:cs="Times New Roman"/>
          <w:sz w:val="28"/>
          <w:szCs w:val="28"/>
        </w:rPr>
        <w:t xml:space="preserve">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өткен</w:t>
      </w:r>
      <w:proofErr w:type="spellEnd"/>
      <w:r w:rsidRPr="000B4903">
        <w:rPr>
          <w:rFonts w:cs="Times New Roman"/>
          <w:sz w:val="28"/>
          <w:szCs w:val="28"/>
        </w:rPr>
        <w:t xml:space="preserve"> </w:t>
      </w:r>
      <w:proofErr w:type="spellStart"/>
      <w:r w:rsidRPr="000B4903">
        <w:rPr>
          <w:rFonts w:cs="Times New Roman"/>
          <w:sz w:val="28"/>
          <w:szCs w:val="28"/>
        </w:rPr>
        <w:t>баспасөз</w:t>
      </w:r>
      <w:proofErr w:type="spellEnd"/>
      <w:r w:rsidRPr="000B4903">
        <w:rPr>
          <w:rFonts w:cs="Times New Roman"/>
          <w:sz w:val="28"/>
          <w:szCs w:val="28"/>
        </w:rPr>
        <w:t xml:space="preserve"> </w:t>
      </w:r>
      <w:proofErr w:type="spellStart"/>
      <w:r w:rsidRPr="000B4903">
        <w:rPr>
          <w:rFonts w:cs="Times New Roman"/>
          <w:sz w:val="28"/>
          <w:szCs w:val="28"/>
        </w:rPr>
        <w:t>мәслихатында</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ХВҚ </w:t>
      </w:r>
      <w:proofErr w:type="spellStart"/>
      <w:r w:rsidRPr="000B4903">
        <w:rPr>
          <w:rFonts w:cs="Times New Roman"/>
          <w:sz w:val="28"/>
          <w:szCs w:val="28"/>
        </w:rPr>
        <w:t>тарихында</w:t>
      </w:r>
      <w:proofErr w:type="spellEnd"/>
      <w:r w:rsidRPr="000B4903">
        <w:rPr>
          <w:rFonts w:cs="Times New Roman"/>
          <w:sz w:val="28"/>
          <w:szCs w:val="28"/>
        </w:rPr>
        <w:t xml:space="preserve"> </w:t>
      </w:r>
      <w:proofErr w:type="spellStart"/>
      <w:r w:rsidRPr="000B4903">
        <w:rPr>
          <w:rFonts w:cs="Times New Roman"/>
          <w:sz w:val="28"/>
          <w:szCs w:val="28"/>
        </w:rPr>
        <w:t>әлемдік</w:t>
      </w:r>
      <w:proofErr w:type="spellEnd"/>
      <w:r w:rsidRPr="000B4903">
        <w:rPr>
          <w:rFonts w:cs="Times New Roman"/>
          <w:sz w:val="28"/>
          <w:szCs w:val="28"/>
        </w:rPr>
        <w:t xml:space="preserve"> экономика </w:t>
      </w:r>
      <w:proofErr w:type="spellStart"/>
      <w:r w:rsidRPr="000B4903">
        <w:rPr>
          <w:rFonts w:cs="Times New Roman"/>
          <w:sz w:val="28"/>
          <w:szCs w:val="28"/>
        </w:rPr>
        <w:t>ешқашан</w:t>
      </w:r>
      <w:proofErr w:type="spellEnd"/>
      <w:r w:rsidRPr="000B4903">
        <w:rPr>
          <w:rFonts w:cs="Times New Roman"/>
          <w:sz w:val="28"/>
          <w:szCs w:val="28"/>
        </w:rPr>
        <w:t xml:space="preserve"> </w:t>
      </w:r>
      <w:proofErr w:type="spellStart"/>
      <w:r w:rsidRPr="000B4903">
        <w:rPr>
          <w:rFonts w:cs="Times New Roman"/>
          <w:sz w:val="28"/>
          <w:szCs w:val="28"/>
        </w:rPr>
        <w:t>тығырыққа</w:t>
      </w:r>
      <w:proofErr w:type="spellEnd"/>
      <w:r w:rsidRPr="000B4903">
        <w:rPr>
          <w:rFonts w:cs="Times New Roman"/>
          <w:sz w:val="28"/>
          <w:szCs w:val="28"/>
        </w:rPr>
        <w:t xml:space="preserve"> </w:t>
      </w:r>
      <w:proofErr w:type="spellStart"/>
      <w:r w:rsidRPr="000B4903">
        <w:rPr>
          <w:rFonts w:cs="Times New Roman"/>
          <w:sz w:val="28"/>
          <w:szCs w:val="28"/>
        </w:rPr>
        <w:t>тірелмегенін</w:t>
      </w:r>
      <w:proofErr w:type="spellEnd"/>
      <w:r w:rsidRPr="000B4903">
        <w:rPr>
          <w:rFonts w:cs="Times New Roman"/>
          <w:sz w:val="28"/>
          <w:szCs w:val="28"/>
        </w:rPr>
        <w:t xml:space="preserve">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өтті</w:t>
      </w:r>
      <w:proofErr w:type="spellEnd"/>
      <w:r w:rsidRPr="000B4903">
        <w:rPr>
          <w:rFonts w:cs="Times New Roman"/>
          <w:sz w:val="28"/>
          <w:szCs w:val="28"/>
        </w:rPr>
        <w:t xml:space="preserve">: </w:t>
      </w:r>
      <w:r w:rsidR="00AB1F1E">
        <w:rPr>
          <w:rFonts w:cs="Times New Roman"/>
          <w:sz w:val="28"/>
          <w:szCs w:val="28"/>
        </w:rPr>
        <w:t>«</w:t>
      </w:r>
      <w:proofErr w:type="spellStart"/>
      <w:r w:rsidRPr="000B4903">
        <w:rPr>
          <w:rFonts w:cs="Times New Roman"/>
          <w:sz w:val="28"/>
          <w:szCs w:val="28"/>
        </w:rPr>
        <w:t>Бұл</w:t>
      </w:r>
      <w:proofErr w:type="spellEnd"/>
      <w:r w:rsidRPr="000B4903">
        <w:rPr>
          <w:rFonts w:cs="Times New Roman"/>
          <w:sz w:val="28"/>
          <w:szCs w:val="28"/>
        </w:rPr>
        <w:t xml:space="preserve"> 2008-2009 </w:t>
      </w:r>
      <w:proofErr w:type="spellStart"/>
      <w:r w:rsidRPr="000B4903">
        <w:rPr>
          <w:rFonts w:cs="Times New Roman"/>
          <w:sz w:val="28"/>
          <w:szCs w:val="28"/>
        </w:rPr>
        <w:t>жылдардағы</w:t>
      </w:r>
      <w:proofErr w:type="spellEnd"/>
      <w:r w:rsidRPr="000B4903">
        <w:rPr>
          <w:rFonts w:cs="Times New Roman"/>
          <w:sz w:val="28"/>
          <w:szCs w:val="28"/>
        </w:rPr>
        <w:t xml:space="preserve"> </w:t>
      </w:r>
      <w:proofErr w:type="spellStart"/>
      <w:r w:rsidRPr="000B4903">
        <w:rPr>
          <w:rFonts w:cs="Times New Roman"/>
          <w:sz w:val="28"/>
          <w:szCs w:val="28"/>
        </w:rPr>
        <w:t>жаһандық</w:t>
      </w:r>
      <w:proofErr w:type="spellEnd"/>
      <w:r w:rsidRPr="000B4903">
        <w:rPr>
          <w:rFonts w:cs="Times New Roman"/>
          <w:sz w:val="28"/>
          <w:szCs w:val="28"/>
        </w:rPr>
        <w:t xml:space="preserve"> </w:t>
      </w:r>
      <w:proofErr w:type="spellStart"/>
      <w:r w:rsidRPr="000B4903">
        <w:rPr>
          <w:rFonts w:cs="Times New Roman"/>
          <w:sz w:val="28"/>
          <w:szCs w:val="28"/>
        </w:rPr>
        <w:t>қаржы</w:t>
      </w:r>
      <w:proofErr w:type="spellEnd"/>
      <w:r w:rsidRPr="000B4903">
        <w:rPr>
          <w:rFonts w:cs="Times New Roman"/>
          <w:sz w:val="28"/>
          <w:szCs w:val="28"/>
        </w:rPr>
        <w:t xml:space="preserve"> </w:t>
      </w:r>
      <w:proofErr w:type="spellStart"/>
      <w:r w:rsidRPr="000B4903">
        <w:rPr>
          <w:rFonts w:cs="Times New Roman"/>
          <w:sz w:val="28"/>
          <w:szCs w:val="28"/>
        </w:rPr>
        <w:t>дағдарысынан</w:t>
      </w:r>
      <w:proofErr w:type="spellEnd"/>
      <w:r w:rsidRPr="000B4903">
        <w:rPr>
          <w:rFonts w:cs="Times New Roman"/>
          <w:sz w:val="28"/>
          <w:szCs w:val="28"/>
        </w:rPr>
        <w:t xml:space="preserve"> да </w:t>
      </w:r>
      <w:proofErr w:type="spellStart"/>
      <w:r w:rsidRPr="000B4903">
        <w:rPr>
          <w:rFonts w:cs="Times New Roman"/>
          <w:sz w:val="28"/>
          <w:szCs w:val="28"/>
        </w:rPr>
        <w:t>жаман</w:t>
      </w:r>
      <w:proofErr w:type="spellEnd"/>
      <w:r w:rsidR="00AB1F1E">
        <w:rPr>
          <w:rFonts w:cs="Times New Roman"/>
          <w:sz w:val="28"/>
          <w:szCs w:val="28"/>
        </w:rPr>
        <w:t>»</w:t>
      </w:r>
      <w:r w:rsidRPr="000B4903">
        <w:rPr>
          <w:rFonts w:cs="Times New Roman"/>
          <w:sz w:val="28"/>
          <w:szCs w:val="28"/>
        </w:rPr>
        <w:t>.</w:t>
      </w:r>
    </w:p>
    <w:p w14:paraId="1BD272D1" w14:textId="77777777" w:rsidR="00014D6C" w:rsidRPr="000B4903" w:rsidRDefault="00014D6C" w:rsidP="00682231">
      <w:pPr>
        <w:ind w:firstLine="567"/>
        <w:jc w:val="both"/>
        <w:rPr>
          <w:rFonts w:cs="Times New Roman"/>
          <w:iCs/>
          <w:sz w:val="28"/>
          <w:szCs w:val="28"/>
        </w:rPr>
      </w:pPr>
      <w:proofErr w:type="spellStart"/>
      <w:r w:rsidRPr="000B4903">
        <w:rPr>
          <w:rFonts w:cs="Times New Roman"/>
          <w:sz w:val="28"/>
          <w:szCs w:val="28"/>
        </w:rPr>
        <w:t>Осыған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орта </w:t>
      </w:r>
      <w:proofErr w:type="spellStart"/>
      <w:r w:rsidRPr="000B4903">
        <w:rPr>
          <w:rFonts w:cs="Times New Roman"/>
          <w:sz w:val="28"/>
          <w:szCs w:val="28"/>
        </w:rPr>
        <w:t>мерзімді</w:t>
      </w:r>
      <w:proofErr w:type="spellEnd"/>
      <w:r w:rsidRPr="000B4903">
        <w:rPr>
          <w:rFonts w:cs="Times New Roman"/>
          <w:sz w:val="28"/>
          <w:szCs w:val="28"/>
        </w:rPr>
        <w:t xml:space="preserve"> </w:t>
      </w:r>
      <w:proofErr w:type="spellStart"/>
      <w:r w:rsidRPr="000B4903">
        <w:rPr>
          <w:rFonts w:cs="Times New Roman"/>
          <w:sz w:val="28"/>
          <w:szCs w:val="28"/>
        </w:rPr>
        <w:t>перспективада</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дағдарыстың</w:t>
      </w:r>
      <w:proofErr w:type="spellEnd"/>
      <w:r w:rsidRPr="000B4903">
        <w:rPr>
          <w:rFonts w:cs="Times New Roman"/>
          <w:sz w:val="28"/>
          <w:szCs w:val="28"/>
        </w:rPr>
        <w:t xml:space="preserve"> экономика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салдарын</w:t>
      </w:r>
      <w:proofErr w:type="spellEnd"/>
      <w:r w:rsidRPr="000B4903">
        <w:rPr>
          <w:rFonts w:cs="Times New Roman"/>
          <w:sz w:val="28"/>
          <w:szCs w:val="28"/>
        </w:rPr>
        <w:t xml:space="preserve"> кем </w:t>
      </w:r>
      <w:proofErr w:type="spellStart"/>
      <w:r w:rsidRPr="000B4903">
        <w:rPr>
          <w:rFonts w:cs="Times New Roman"/>
          <w:sz w:val="28"/>
          <w:szCs w:val="28"/>
        </w:rPr>
        <w:t>дегенде</w:t>
      </w:r>
      <w:proofErr w:type="spellEnd"/>
      <w:r w:rsidRPr="000B4903">
        <w:rPr>
          <w:rFonts w:cs="Times New Roman"/>
          <w:sz w:val="28"/>
          <w:szCs w:val="28"/>
        </w:rPr>
        <w:t xml:space="preserve"> </w:t>
      </w:r>
      <w:proofErr w:type="spellStart"/>
      <w:r w:rsidRPr="000B4903">
        <w:rPr>
          <w:rFonts w:cs="Times New Roman"/>
          <w:sz w:val="28"/>
          <w:szCs w:val="28"/>
        </w:rPr>
        <w:t>ішінара</w:t>
      </w:r>
      <w:proofErr w:type="spellEnd"/>
      <w:r w:rsidRPr="000B4903">
        <w:rPr>
          <w:rFonts w:cs="Times New Roman"/>
          <w:sz w:val="28"/>
          <w:szCs w:val="28"/>
        </w:rPr>
        <w:t xml:space="preserve"> </w:t>
      </w:r>
      <w:proofErr w:type="spellStart"/>
      <w:r w:rsidRPr="000B4903">
        <w:rPr>
          <w:rFonts w:cs="Times New Roman"/>
          <w:sz w:val="28"/>
          <w:szCs w:val="28"/>
        </w:rPr>
        <w:t>демпферлеуге</w:t>
      </w:r>
      <w:proofErr w:type="spellEnd"/>
      <w:r w:rsidRPr="000B4903">
        <w:rPr>
          <w:rFonts w:cs="Times New Roman"/>
          <w:sz w:val="28"/>
          <w:szCs w:val="28"/>
        </w:rPr>
        <w:t xml:space="preserve"> </w:t>
      </w:r>
      <w:proofErr w:type="spellStart"/>
      <w:r w:rsidRPr="000B4903">
        <w:rPr>
          <w:rFonts w:cs="Times New Roman"/>
          <w:sz w:val="28"/>
          <w:szCs w:val="28"/>
        </w:rPr>
        <w:t>мүмкіндік</w:t>
      </w:r>
      <w:proofErr w:type="spellEnd"/>
      <w:r w:rsidRPr="000B4903">
        <w:rPr>
          <w:rFonts w:cs="Times New Roman"/>
          <w:sz w:val="28"/>
          <w:szCs w:val="28"/>
        </w:rPr>
        <w:t xml:space="preserve"> </w:t>
      </w:r>
      <w:proofErr w:type="spellStart"/>
      <w:r w:rsidRPr="000B4903">
        <w:rPr>
          <w:rFonts w:cs="Times New Roman"/>
          <w:sz w:val="28"/>
          <w:szCs w:val="28"/>
        </w:rPr>
        <w:t>беретін</w:t>
      </w:r>
      <w:proofErr w:type="spellEnd"/>
      <w:r w:rsidRPr="000B4903">
        <w:rPr>
          <w:rFonts w:cs="Times New Roman"/>
          <w:sz w:val="28"/>
          <w:szCs w:val="28"/>
        </w:rPr>
        <w:t xml:space="preserve"> </w:t>
      </w:r>
      <w:proofErr w:type="spellStart"/>
      <w:r w:rsidRPr="000B4903">
        <w:rPr>
          <w:rFonts w:cs="Times New Roman"/>
          <w:sz w:val="28"/>
          <w:szCs w:val="28"/>
        </w:rPr>
        <w:t>шараларды</w:t>
      </w:r>
      <w:proofErr w:type="spellEnd"/>
      <w:r w:rsidRPr="000B4903">
        <w:rPr>
          <w:rFonts w:cs="Times New Roman"/>
          <w:sz w:val="28"/>
          <w:szCs w:val="28"/>
        </w:rPr>
        <w:t xml:space="preserve"> </w:t>
      </w:r>
      <w:proofErr w:type="spellStart"/>
      <w:r w:rsidRPr="000B4903">
        <w:rPr>
          <w:rFonts w:cs="Times New Roman"/>
          <w:sz w:val="28"/>
          <w:szCs w:val="28"/>
        </w:rPr>
        <w:t>қоса</w:t>
      </w:r>
      <w:proofErr w:type="spellEnd"/>
      <w:r w:rsidRPr="000B4903">
        <w:rPr>
          <w:rFonts w:cs="Times New Roman"/>
          <w:sz w:val="28"/>
          <w:szCs w:val="28"/>
        </w:rPr>
        <w:t xml:space="preserve"> </w:t>
      </w:r>
      <w:proofErr w:type="spellStart"/>
      <w:r w:rsidRPr="000B4903">
        <w:rPr>
          <w:rFonts w:cs="Times New Roman"/>
          <w:sz w:val="28"/>
          <w:szCs w:val="28"/>
        </w:rPr>
        <w:t>алғанда</w:t>
      </w:r>
      <w:proofErr w:type="spellEnd"/>
      <w:r w:rsidRPr="000B4903">
        <w:rPr>
          <w:rFonts w:cs="Times New Roman"/>
          <w:sz w:val="28"/>
          <w:szCs w:val="28"/>
        </w:rPr>
        <w:t xml:space="preserve">, </w:t>
      </w:r>
      <w:proofErr w:type="spellStart"/>
      <w:r w:rsidRPr="000B4903">
        <w:rPr>
          <w:rFonts w:cs="Times New Roman"/>
          <w:sz w:val="28"/>
          <w:szCs w:val="28"/>
        </w:rPr>
        <w:t>бірінші</w:t>
      </w:r>
      <w:proofErr w:type="spellEnd"/>
      <w:r w:rsidRPr="000B4903">
        <w:rPr>
          <w:rFonts w:cs="Times New Roman"/>
          <w:sz w:val="28"/>
          <w:szCs w:val="28"/>
        </w:rPr>
        <w:t xml:space="preserve"> </w:t>
      </w:r>
      <w:proofErr w:type="spellStart"/>
      <w:r w:rsidRPr="000B4903">
        <w:rPr>
          <w:rFonts w:cs="Times New Roman"/>
          <w:sz w:val="28"/>
          <w:szCs w:val="28"/>
        </w:rPr>
        <w:t>орынға</w:t>
      </w:r>
      <w:proofErr w:type="spellEnd"/>
      <w:r w:rsidRPr="000B4903">
        <w:rPr>
          <w:rFonts w:cs="Times New Roman"/>
          <w:sz w:val="28"/>
          <w:szCs w:val="28"/>
        </w:rPr>
        <w:t xml:space="preserve"> </w:t>
      </w:r>
      <w:proofErr w:type="spellStart"/>
      <w:r w:rsidRPr="000B4903">
        <w:rPr>
          <w:rFonts w:cs="Times New Roman"/>
          <w:sz w:val="28"/>
          <w:szCs w:val="28"/>
        </w:rPr>
        <w:t>шығуы</w:t>
      </w:r>
      <w:proofErr w:type="spellEnd"/>
      <w:r w:rsidRPr="000B4903">
        <w:rPr>
          <w:rFonts w:cs="Times New Roman"/>
          <w:sz w:val="28"/>
          <w:szCs w:val="28"/>
        </w:rPr>
        <w:t xml:space="preserve"> </w:t>
      </w:r>
      <w:proofErr w:type="spellStart"/>
      <w:r w:rsidRPr="000B4903">
        <w:rPr>
          <w:rFonts w:cs="Times New Roman"/>
          <w:sz w:val="28"/>
          <w:szCs w:val="28"/>
        </w:rPr>
        <w:t>тиіс</w:t>
      </w:r>
      <w:proofErr w:type="spellEnd"/>
      <w:r w:rsidRPr="000B4903">
        <w:rPr>
          <w:rFonts w:cs="Times New Roman"/>
          <w:sz w:val="28"/>
          <w:szCs w:val="28"/>
        </w:rPr>
        <w:t xml:space="preserve"> </w:t>
      </w:r>
      <w:proofErr w:type="spellStart"/>
      <w:r w:rsidRPr="000B4903">
        <w:rPr>
          <w:rFonts w:cs="Times New Roman"/>
          <w:sz w:val="28"/>
          <w:szCs w:val="28"/>
        </w:rPr>
        <w:t>екені</w:t>
      </w:r>
      <w:proofErr w:type="spellEnd"/>
      <w:r w:rsidRPr="000B4903">
        <w:rPr>
          <w:rFonts w:cs="Times New Roman"/>
          <w:sz w:val="28"/>
          <w:szCs w:val="28"/>
        </w:rPr>
        <w:t xml:space="preserve"> </w:t>
      </w:r>
      <w:proofErr w:type="spellStart"/>
      <w:r w:rsidRPr="000B4903">
        <w:rPr>
          <w:rFonts w:cs="Times New Roman"/>
          <w:sz w:val="28"/>
          <w:szCs w:val="28"/>
        </w:rPr>
        <w:t>анық</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шаралар</w:t>
      </w:r>
      <w:proofErr w:type="spellEnd"/>
      <w:r w:rsidRPr="000B4903">
        <w:rPr>
          <w:rFonts w:cs="Times New Roman"/>
          <w:sz w:val="28"/>
          <w:szCs w:val="28"/>
        </w:rPr>
        <w:t xml:space="preserve">,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айтқанда</w:t>
      </w:r>
      <w:proofErr w:type="spellEnd"/>
      <w:r w:rsidRPr="000B4903">
        <w:rPr>
          <w:rFonts w:cs="Times New Roman"/>
          <w:sz w:val="28"/>
          <w:szCs w:val="28"/>
        </w:rPr>
        <w:t xml:space="preserve">, </w:t>
      </w:r>
      <w:proofErr w:type="spellStart"/>
      <w:r w:rsidRPr="000B4903">
        <w:rPr>
          <w:rFonts w:cs="Times New Roman"/>
          <w:sz w:val="28"/>
          <w:szCs w:val="28"/>
        </w:rPr>
        <w:t>маңыздырақ</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көрінеді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жаңа</w:t>
      </w:r>
      <w:proofErr w:type="spellEnd"/>
      <w:r w:rsidRPr="000B4903">
        <w:rPr>
          <w:rFonts w:cs="Times New Roman"/>
          <w:sz w:val="28"/>
          <w:szCs w:val="28"/>
        </w:rPr>
        <w:t xml:space="preserve"> </w:t>
      </w:r>
      <w:proofErr w:type="spellStart"/>
      <w:r w:rsidRPr="000B4903">
        <w:rPr>
          <w:rFonts w:cs="Times New Roman"/>
          <w:sz w:val="28"/>
          <w:szCs w:val="28"/>
        </w:rPr>
        <w:t>мутациялардың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w:t>
      </w:r>
      <w:proofErr w:type="spellEnd"/>
      <w:r w:rsidRPr="000B4903">
        <w:rPr>
          <w:rFonts w:cs="Times New Roman"/>
          <w:sz w:val="28"/>
          <w:szCs w:val="28"/>
        </w:rPr>
        <w:t xml:space="preserve"> </w:t>
      </w:r>
      <w:proofErr w:type="spellStart"/>
      <w:r w:rsidRPr="000B4903">
        <w:rPr>
          <w:rFonts w:cs="Times New Roman"/>
          <w:sz w:val="28"/>
          <w:szCs w:val="28"/>
        </w:rPr>
        <w:t>сияқты</w:t>
      </w:r>
      <w:proofErr w:type="spellEnd"/>
      <w:r w:rsidRPr="000B4903">
        <w:rPr>
          <w:rFonts w:cs="Times New Roman"/>
          <w:sz w:val="28"/>
          <w:szCs w:val="28"/>
        </w:rPr>
        <w:t xml:space="preserve">, </w:t>
      </w:r>
      <w:proofErr w:type="spellStart"/>
      <w:r w:rsidRPr="000B4903">
        <w:rPr>
          <w:rFonts w:cs="Times New Roman"/>
          <w:sz w:val="28"/>
          <w:szCs w:val="28"/>
        </w:rPr>
        <w:t>қайта</w:t>
      </w:r>
      <w:proofErr w:type="spellEnd"/>
      <w:r w:rsidRPr="000B4903">
        <w:rPr>
          <w:rFonts w:cs="Times New Roman"/>
          <w:sz w:val="28"/>
          <w:szCs w:val="28"/>
        </w:rPr>
        <w:t xml:space="preserve"> </w:t>
      </w:r>
      <w:proofErr w:type="spellStart"/>
      <w:r w:rsidRPr="000B4903">
        <w:rPr>
          <w:rFonts w:cs="Times New Roman"/>
          <w:sz w:val="28"/>
          <w:szCs w:val="28"/>
        </w:rPr>
        <w:t>өршудің</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ықтималдығы</w:t>
      </w:r>
      <w:proofErr w:type="spellEnd"/>
      <w:r w:rsidRPr="000B4903">
        <w:rPr>
          <w:rFonts w:cs="Times New Roman"/>
          <w:sz w:val="28"/>
          <w:szCs w:val="28"/>
        </w:rPr>
        <w:t xml:space="preserve"> бар.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әлемнің</w:t>
      </w:r>
      <w:proofErr w:type="spellEnd"/>
      <w:r w:rsidRPr="000B4903">
        <w:rPr>
          <w:rFonts w:cs="Times New Roman"/>
          <w:sz w:val="28"/>
          <w:szCs w:val="28"/>
        </w:rPr>
        <w:t xml:space="preserve"> </w:t>
      </w:r>
      <w:proofErr w:type="spellStart"/>
      <w:r w:rsidRPr="000B4903">
        <w:rPr>
          <w:rFonts w:cs="Times New Roman"/>
          <w:sz w:val="28"/>
          <w:szCs w:val="28"/>
        </w:rPr>
        <w:t>жетекші</w:t>
      </w:r>
      <w:proofErr w:type="spellEnd"/>
      <w:r w:rsidRPr="000B4903">
        <w:rPr>
          <w:rFonts w:cs="Times New Roman"/>
          <w:sz w:val="28"/>
          <w:szCs w:val="28"/>
        </w:rPr>
        <w:t xml:space="preserve"> </w:t>
      </w:r>
      <w:proofErr w:type="spellStart"/>
      <w:r w:rsidRPr="000B4903">
        <w:rPr>
          <w:rFonts w:cs="Times New Roman"/>
          <w:sz w:val="28"/>
          <w:szCs w:val="28"/>
        </w:rPr>
        <w:t>вирусологтары</w:t>
      </w:r>
      <w:proofErr w:type="spellEnd"/>
      <w:r w:rsidRPr="000B4903">
        <w:rPr>
          <w:rFonts w:cs="Times New Roman"/>
          <w:sz w:val="28"/>
          <w:szCs w:val="28"/>
        </w:rPr>
        <w:t xml:space="preserve"> мен </w:t>
      </w:r>
      <w:proofErr w:type="spellStart"/>
      <w:r w:rsidRPr="000B4903">
        <w:rPr>
          <w:rFonts w:cs="Times New Roman"/>
          <w:sz w:val="28"/>
          <w:szCs w:val="28"/>
        </w:rPr>
        <w:t>эпидемиологтарының</w:t>
      </w:r>
      <w:proofErr w:type="spellEnd"/>
      <w:r w:rsidRPr="000B4903">
        <w:rPr>
          <w:rFonts w:cs="Times New Roman"/>
          <w:sz w:val="28"/>
          <w:szCs w:val="28"/>
        </w:rPr>
        <w:t xml:space="preserve"> </w:t>
      </w:r>
      <w:proofErr w:type="spellStart"/>
      <w:r w:rsidRPr="000B4903">
        <w:rPr>
          <w:rFonts w:cs="Times New Roman"/>
          <w:sz w:val="28"/>
          <w:szCs w:val="28"/>
        </w:rPr>
        <w:t>пікірінше</w:t>
      </w:r>
      <w:proofErr w:type="spellEnd"/>
      <w:r w:rsidRPr="000B4903">
        <w:rPr>
          <w:rFonts w:cs="Times New Roman"/>
          <w:sz w:val="28"/>
          <w:szCs w:val="28"/>
        </w:rPr>
        <w:t xml:space="preserve">, 2020 </w:t>
      </w:r>
      <w:proofErr w:type="spellStart"/>
      <w:r w:rsidRPr="000B4903">
        <w:rPr>
          <w:rFonts w:cs="Times New Roman"/>
          <w:sz w:val="28"/>
          <w:szCs w:val="28"/>
        </w:rPr>
        <w:t>жылы</w:t>
      </w:r>
      <w:proofErr w:type="spellEnd"/>
      <w:r w:rsidRPr="000B4903">
        <w:rPr>
          <w:rFonts w:cs="Times New Roman"/>
          <w:sz w:val="28"/>
          <w:szCs w:val="28"/>
        </w:rPr>
        <w:t xml:space="preserve"> </w:t>
      </w:r>
      <w:proofErr w:type="spellStart"/>
      <w:r w:rsidRPr="000B4903">
        <w:rPr>
          <w:rFonts w:cs="Times New Roman"/>
          <w:sz w:val="28"/>
          <w:szCs w:val="28"/>
        </w:rPr>
        <w:t>әлем</w:t>
      </w:r>
      <w:proofErr w:type="spellEnd"/>
      <w:r w:rsidRPr="000B4903">
        <w:rPr>
          <w:rFonts w:cs="Times New Roman"/>
          <w:sz w:val="28"/>
          <w:szCs w:val="28"/>
        </w:rPr>
        <w:t xml:space="preserve"> тап </w:t>
      </w:r>
      <w:proofErr w:type="spellStart"/>
      <w:r w:rsidRPr="000B4903">
        <w:rPr>
          <w:rFonts w:cs="Times New Roman"/>
          <w:sz w:val="28"/>
          <w:szCs w:val="28"/>
        </w:rPr>
        <w:t>болған</w:t>
      </w:r>
      <w:proofErr w:type="spellEnd"/>
      <w:r w:rsidRPr="000B4903">
        <w:rPr>
          <w:rFonts w:cs="Times New Roman"/>
          <w:sz w:val="28"/>
          <w:szCs w:val="28"/>
        </w:rPr>
        <w:t xml:space="preserve"> “Covid-19” </w:t>
      </w:r>
      <w:proofErr w:type="spellStart"/>
      <w:r w:rsidRPr="000B4903">
        <w:rPr>
          <w:rFonts w:cs="Times New Roman"/>
          <w:sz w:val="28"/>
          <w:szCs w:val="28"/>
        </w:rPr>
        <w:t>эпидемиологиялық</w:t>
      </w:r>
      <w:proofErr w:type="spellEnd"/>
      <w:r w:rsidRPr="000B4903">
        <w:rPr>
          <w:rFonts w:cs="Times New Roman"/>
          <w:sz w:val="28"/>
          <w:szCs w:val="28"/>
        </w:rPr>
        <w:t xml:space="preserve"> </w:t>
      </w:r>
      <w:proofErr w:type="spellStart"/>
      <w:r w:rsidRPr="000B4903">
        <w:rPr>
          <w:rFonts w:cs="Times New Roman"/>
          <w:sz w:val="28"/>
          <w:szCs w:val="28"/>
        </w:rPr>
        <w:t>дағдарысы</w:t>
      </w:r>
      <w:proofErr w:type="spellEnd"/>
      <w:r w:rsidRPr="000B4903">
        <w:rPr>
          <w:rFonts w:cs="Times New Roman"/>
          <w:sz w:val="28"/>
          <w:szCs w:val="28"/>
        </w:rPr>
        <w:t xml:space="preserve"> </w:t>
      </w: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вирустық</w:t>
      </w:r>
      <w:proofErr w:type="spellEnd"/>
      <w:r w:rsidRPr="000B4903">
        <w:rPr>
          <w:rFonts w:cs="Times New Roman"/>
          <w:sz w:val="28"/>
          <w:szCs w:val="28"/>
        </w:rPr>
        <w:t xml:space="preserve"> </w:t>
      </w:r>
      <w:proofErr w:type="spellStart"/>
      <w:r w:rsidRPr="000B4903">
        <w:rPr>
          <w:rFonts w:cs="Times New Roman"/>
          <w:sz w:val="28"/>
          <w:szCs w:val="28"/>
        </w:rPr>
        <w:t>инфекцияның</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өршуі</w:t>
      </w:r>
      <w:proofErr w:type="spellEnd"/>
      <w:r w:rsidRPr="000B4903">
        <w:rPr>
          <w:rFonts w:cs="Times New Roman"/>
          <w:sz w:val="28"/>
          <w:szCs w:val="28"/>
        </w:rPr>
        <w:t xml:space="preserve"> </w:t>
      </w:r>
      <w:proofErr w:type="spellStart"/>
      <w:r w:rsidRPr="000B4903">
        <w:rPr>
          <w:rFonts w:cs="Times New Roman"/>
          <w:sz w:val="28"/>
          <w:szCs w:val="28"/>
        </w:rPr>
        <w:t>маусымдық</w:t>
      </w:r>
      <w:proofErr w:type="spellEnd"/>
      <w:r w:rsidRPr="000B4903">
        <w:rPr>
          <w:rFonts w:cs="Times New Roman"/>
          <w:sz w:val="28"/>
          <w:szCs w:val="28"/>
        </w:rPr>
        <w:t xml:space="preserve"> </w:t>
      </w:r>
      <w:proofErr w:type="spellStart"/>
      <w:r w:rsidRPr="000B4903">
        <w:rPr>
          <w:rFonts w:cs="Times New Roman"/>
          <w:sz w:val="28"/>
          <w:szCs w:val="28"/>
        </w:rPr>
        <w:t>сипатқа</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болуы</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Ағымдағы</w:t>
      </w:r>
      <w:proofErr w:type="spellEnd"/>
      <w:r w:rsidRPr="000B4903">
        <w:rPr>
          <w:rFonts w:cs="Times New Roman"/>
          <w:sz w:val="28"/>
          <w:szCs w:val="28"/>
        </w:rPr>
        <w:t xml:space="preserve"> </w:t>
      </w:r>
      <w:proofErr w:type="spellStart"/>
      <w:r w:rsidRPr="000B4903">
        <w:rPr>
          <w:rFonts w:cs="Times New Roman"/>
          <w:sz w:val="28"/>
          <w:szCs w:val="28"/>
        </w:rPr>
        <w:t>шындық</w:t>
      </w:r>
      <w:proofErr w:type="spellEnd"/>
      <w:r w:rsidRPr="000B4903">
        <w:rPr>
          <w:rFonts w:cs="Times New Roman"/>
          <w:sz w:val="28"/>
          <w:szCs w:val="28"/>
        </w:rPr>
        <w:t xml:space="preserve"> </w:t>
      </w:r>
      <w:proofErr w:type="spellStart"/>
      <w:r w:rsidRPr="000B4903">
        <w:rPr>
          <w:rFonts w:cs="Times New Roman"/>
          <w:sz w:val="28"/>
          <w:szCs w:val="28"/>
        </w:rPr>
        <w:t>осындай</w:t>
      </w:r>
      <w:proofErr w:type="spellEnd"/>
      <w:r w:rsidRPr="000B4903">
        <w:rPr>
          <w:rFonts w:cs="Times New Roman"/>
          <w:sz w:val="28"/>
          <w:szCs w:val="28"/>
        </w:rPr>
        <w:t xml:space="preserve"> </w:t>
      </w:r>
      <w:proofErr w:type="spellStart"/>
      <w:r w:rsidRPr="000B4903">
        <w:rPr>
          <w:rFonts w:cs="Times New Roman"/>
          <w:sz w:val="28"/>
          <w:szCs w:val="28"/>
        </w:rPr>
        <w:t>болжамдардың</w:t>
      </w:r>
      <w:proofErr w:type="spellEnd"/>
      <w:r w:rsidRPr="000B4903">
        <w:rPr>
          <w:rFonts w:cs="Times New Roman"/>
          <w:sz w:val="28"/>
          <w:szCs w:val="28"/>
        </w:rPr>
        <w:t xml:space="preserve"> </w:t>
      </w:r>
      <w:proofErr w:type="spellStart"/>
      <w:r w:rsidRPr="000B4903">
        <w:rPr>
          <w:rFonts w:cs="Times New Roman"/>
          <w:sz w:val="28"/>
          <w:szCs w:val="28"/>
        </w:rPr>
        <w:t>дұрыстығын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iCs/>
          <w:sz w:val="28"/>
          <w:szCs w:val="28"/>
        </w:rPr>
        <w:t>.</w:t>
      </w:r>
    </w:p>
    <w:p w14:paraId="738B8A73" w14:textId="4BBD0F16" w:rsidR="00014D6C" w:rsidRPr="00BF2F01" w:rsidRDefault="00014D6C" w:rsidP="00682231">
      <w:pPr>
        <w:ind w:firstLine="567"/>
        <w:jc w:val="both"/>
        <w:rPr>
          <w:rFonts w:cs="Times New Roman"/>
          <w:sz w:val="28"/>
          <w:szCs w:val="24"/>
        </w:rPr>
      </w:pPr>
      <w:proofErr w:type="spellStart"/>
      <w:r w:rsidRPr="000B4903">
        <w:rPr>
          <w:rFonts w:cs="Times New Roman"/>
          <w:sz w:val="28"/>
          <w:szCs w:val="24"/>
        </w:rPr>
        <w:t>Адамзат</w:t>
      </w:r>
      <w:proofErr w:type="spellEnd"/>
      <w:r w:rsidRPr="000B4903">
        <w:rPr>
          <w:rFonts w:cs="Times New Roman"/>
          <w:sz w:val="28"/>
          <w:szCs w:val="24"/>
        </w:rPr>
        <w:t xml:space="preserve"> COVID-19 </w:t>
      </w:r>
      <w:proofErr w:type="spellStart"/>
      <w:r w:rsidRPr="000B4903">
        <w:rPr>
          <w:rFonts w:cs="Times New Roman"/>
          <w:sz w:val="28"/>
          <w:szCs w:val="24"/>
        </w:rPr>
        <w:t>алдына</w:t>
      </w:r>
      <w:proofErr w:type="spellEnd"/>
      <w:r w:rsidRPr="000B4903">
        <w:rPr>
          <w:rFonts w:cs="Times New Roman"/>
          <w:sz w:val="28"/>
          <w:szCs w:val="24"/>
        </w:rPr>
        <w:t xml:space="preserve"> </w:t>
      </w:r>
      <w:proofErr w:type="spellStart"/>
      <w:r w:rsidRPr="000B4903">
        <w:rPr>
          <w:rFonts w:cs="Times New Roman"/>
          <w:sz w:val="28"/>
          <w:szCs w:val="24"/>
        </w:rPr>
        <w:t>қойған</w:t>
      </w:r>
      <w:proofErr w:type="spellEnd"/>
      <w:r w:rsidRPr="000B4903">
        <w:rPr>
          <w:rFonts w:cs="Times New Roman"/>
          <w:sz w:val="28"/>
          <w:szCs w:val="24"/>
        </w:rPr>
        <w:t xml:space="preserve"> </w:t>
      </w:r>
      <w:proofErr w:type="spellStart"/>
      <w:r w:rsidRPr="000B4903">
        <w:rPr>
          <w:rFonts w:cs="Times New Roman"/>
          <w:sz w:val="28"/>
          <w:szCs w:val="24"/>
        </w:rPr>
        <w:t>қиындықтарға</w:t>
      </w:r>
      <w:proofErr w:type="spellEnd"/>
      <w:r w:rsidRPr="000B4903">
        <w:rPr>
          <w:rFonts w:cs="Times New Roman"/>
          <w:sz w:val="28"/>
          <w:szCs w:val="24"/>
        </w:rPr>
        <w:t xml:space="preserve"> </w:t>
      </w:r>
      <w:proofErr w:type="spellStart"/>
      <w:r w:rsidRPr="000B4903">
        <w:rPr>
          <w:rFonts w:cs="Times New Roman"/>
          <w:sz w:val="28"/>
          <w:szCs w:val="24"/>
        </w:rPr>
        <w:t>шоғырландырылған</w:t>
      </w:r>
      <w:proofErr w:type="spellEnd"/>
      <w:r w:rsidRPr="000B4903">
        <w:rPr>
          <w:rFonts w:cs="Times New Roman"/>
          <w:sz w:val="28"/>
          <w:szCs w:val="24"/>
        </w:rPr>
        <w:t xml:space="preserve"> </w:t>
      </w:r>
      <w:proofErr w:type="spellStart"/>
      <w:r w:rsidRPr="000B4903">
        <w:rPr>
          <w:rFonts w:cs="Times New Roman"/>
          <w:sz w:val="28"/>
          <w:szCs w:val="24"/>
        </w:rPr>
        <w:t>интеллектуалды</w:t>
      </w:r>
      <w:proofErr w:type="spellEnd"/>
      <w:r w:rsidRPr="000B4903">
        <w:rPr>
          <w:rFonts w:cs="Times New Roman"/>
          <w:sz w:val="28"/>
          <w:szCs w:val="24"/>
        </w:rPr>
        <w:t xml:space="preserve"> </w:t>
      </w:r>
      <w:proofErr w:type="spellStart"/>
      <w:r w:rsidRPr="000B4903">
        <w:rPr>
          <w:rFonts w:cs="Times New Roman"/>
          <w:sz w:val="28"/>
          <w:szCs w:val="24"/>
        </w:rPr>
        <w:t>жауап</w:t>
      </w:r>
      <w:proofErr w:type="spellEnd"/>
      <w:r w:rsidRPr="000B4903">
        <w:rPr>
          <w:rFonts w:cs="Times New Roman"/>
          <w:sz w:val="28"/>
          <w:szCs w:val="24"/>
        </w:rPr>
        <w:t xml:space="preserve"> </w:t>
      </w:r>
      <w:proofErr w:type="spellStart"/>
      <w:r w:rsidRPr="000B4903">
        <w:rPr>
          <w:rFonts w:cs="Times New Roman"/>
          <w:sz w:val="28"/>
          <w:szCs w:val="24"/>
        </w:rPr>
        <w:t>әзірлеуі</w:t>
      </w:r>
      <w:proofErr w:type="spellEnd"/>
      <w:r w:rsidRPr="000B4903">
        <w:rPr>
          <w:rFonts w:cs="Times New Roman"/>
          <w:sz w:val="28"/>
          <w:szCs w:val="24"/>
        </w:rPr>
        <w:t xml:space="preserve"> керек. </w:t>
      </w:r>
      <w:proofErr w:type="spellStart"/>
      <w:r w:rsidRPr="000B4903">
        <w:rPr>
          <w:rFonts w:cs="Times New Roman"/>
          <w:sz w:val="28"/>
          <w:szCs w:val="24"/>
        </w:rPr>
        <w:t>Біріншіден</w:t>
      </w:r>
      <w:proofErr w:type="spellEnd"/>
      <w:r w:rsidRPr="000B4903">
        <w:rPr>
          <w:rFonts w:cs="Times New Roman"/>
          <w:sz w:val="28"/>
          <w:szCs w:val="24"/>
        </w:rPr>
        <w:t xml:space="preserve">, </w:t>
      </w:r>
      <w:proofErr w:type="spellStart"/>
      <w:r w:rsidRPr="000B4903">
        <w:rPr>
          <w:rFonts w:cs="Times New Roman"/>
          <w:sz w:val="28"/>
          <w:szCs w:val="24"/>
        </w:rPr>
        <w:t>бұл</w:t>
      </w:r>
      <w:proofErr w:type="spellEnd"/>
      <w:r w:rsidRPr="000B4903">
        <w:rPr>
          <w:rFonts w:cs="Times New Roman"/>
          <w:sz w:val="28"/>
          <w:szCs w:val="24"/>
        </w:rPr>
        <w:t xml:space="preserve">, </w:t>
      </w:r>
      <w:proofErr w:type="spellStart"/>
      <w:r w:rsidRPr="000B4903">
        <w:rPr>
          <w:rFonts w:cs="Times New Roman"/>
          <w:sz w:val="28"/>
          <w:szCs w:val="24"/>
        </w:rPr>
        <w:t>әрине</w:t>
      </w:r>
      <w:proofErr w:type="spellEnd"/>
      <w:r w:rsidRPr="000B4903">
        <w:rPr>
          <w:rFonts w:cs="Times New Roman"/>
          <w:sz w:val="28"/>
          <w:szCs w:val="24"/>
        </w:rPr>
        <w:t xml:space="preserve">, </w:t>
      </w:r>
      <w:proofErr w:type="spellStart"/>
      <w:r w:rsidRPr="000B4903">
        <w:rPr>
          <w:rFonts w:cs="Times New Roman"/>
          <w:sz w:val="28"/>
          <w:szCs w:val="24"/>
        </w:rPr>
        <w:t>жақын</w:t>
      </w:r>
      <w:proofErr w:type="spellEnd"/>
      <w:r w:rsidRPr="000B4903">
        <w:rPr>
          <w:rFonts w:cs="Times New Roman"/>
          <w:sz w:val="28"/>
          <w:szCs w:val="24"/>
        </w:rPr>
        <w:t xml:space="preserve"> </w:t>
      </w:r>
      <w:proofErr w:type="spellStart"/>
      <w:r w:rsidRPr="000B4903">
        <w:rPr>
          <w:rFonts w:cs="Times New Roman"/>
          <w:sz w:val="28"/>
          <w:szCs w:val="24"/>
        </w:rPr>
        <w:t>болашақта</w:t>
      </w:r>
      <w:proofErr w:type="spellEnd"/>
      <w:r w:rsidRPr="000B4903">
        <w:rPr>
          <w:rFonts w:cs="Times New Roman"/>
          <w:sz w:val="28"/>
          <w:szCs w:val="24"/>
        </w:rPr>
        <w:t xml:space="preserve"> </w:t>
      </w:r>
      <w:proofErr w:type="spellStart"/>
      <w:r w:rsidRPr="000B4903">
        <w:rPr>
          <w:rFonts w:cs="Times New Roman"/>
          <w:sz w:val="28"/>
          <w:szCs w:val="24"/>
        </w:rPr>
        <w:t>қабылдануы</w:t>
      </w:r>
      <w:proofErr w:type="spellEnd"/>
      <w:r w:rsidRPr="000B4903">
        <w:rPr>
          <w:rFonts w:cs="Times New Roman"/>
          <w:sz w:val="28"/>
          <w:szCs w:val="24"/>
        </w:rPr>
        <w:t xml:space="preserve"> керек </w:t>
      </w:r>
      <w:proofErr w:type="spellStart"/>
      <w:r w:rsidRPr="000B4903">
        <w:rPr>
          <w:rFonts w:cs="Times New Roman"/>
          <w:sz w:val="28"/>
          <w:szCs w:val="24"/>
        </w:rPr>
        <w:t>шараларды</w:t>
      </w:r>
      <w:proofErr w:type="spellEnd"/>
      <w:r w:rsidRPr="000B4903">
        <w:rPr>
          <w:rFonts w:cs="Times New Roman"/>
          <w:sz w:val="28"/>
          <w:szCs w:val="24"/>
        </w:rPr>
        <w:t xml:space="preserve"> </w:t>
      </w:r>
      <w:proofErr w:type="spellStart"/>
      <w:r w:rsidRPr="000B4903">
        <w:rPr>
          <w:rFonts w:cs="Times New Roman"/>
          <w:sz w:val="28"/>
          <w:szCs w:val="24"/>
        </w:rPr>
        <w:t>түсінуге</w:t>
      </w:r>
      <w:proofErr w:type="spellEnd"/>
      <w:r w:rsidRPr="000B4903">
        <w:rPr>
          <w:rFonts w:cs="Times New Roman"/>
          <w:sz w:val="28"/>
          <w:szCs w:val="24"/>
        </w:rPr>
        <w:t xml:space="preserve">, </w:t>
      </w:r>
      <w:proofErr w:type="spellStart"/>
      <w:r w:rsidRPr="000B4903">
        <w:rPr>
          <w:rFonts w:cs="Times New Roman"/>
          <w:sz w:val="28"/>
          <w:szCs w:val="24"/>
        </w:rPr>
        <w:t>сондай-ақ</w:t>
      </w:r>
      <w:proofErr w:type="spellEnd"/>
      <w:r w:rsidRPr="000B4903">
        <w:rPr>
          <w:rFonts w:cs="Times New Roman"/>
          <w:sz w:val="28"/>
          <w:szCs w:val="24"/>
        </w:rPr>
        <w:t xml:space="preserve"> 2020 </w:t>
      </w:r>
      <w:proofErr w:type="spellStart"/>
      <w:r w:rsidRPr="000B4903">
        <w:rPr>
          <w:rFonts w:cs="Times New Roman"/>
          <w:sz w:val="28"/>
          <w:szCs w:val="24"/>
        </w:rPr>
        <w:t>жылдың</w:t>
      </w:r>
      <w:proofErr w:type="spellEnd"/>
      <w:r w:rsidRPr="000B4903">
        <w:rPr>
          <w:rFonts w:cs="Times New Roman"/>
          <w:sz w:val="28"/>
          <w:szCs w:val="24"/>
        </w:rPr>
        <w:t xml:space="preserve"> </w:t>
      </w:r>
      <w:proofErr w:type="spellStart"/>
      <w:r w:rsidRPr="000B4903">
        <w:rPr>
          <w:rFonts w:cs="Times New Roman"/>
          <w:sz w:val="28"/>
          <w:szCs w:val="24"/>
        </w:rPr>
        <w:t>көктемінде</w:t>
      </w:r>
      <w:proofErr w:type="spellEnd"/>
      <w:r w:rsidRPr="000B4903">
        <w:rPr>
          <w:rFonts w:cs="Times New Roman"/>
          <w:sz w:val="28"/>
          <w:szCs w:val="24"/>
        </w:rPr>
        <w:t xml:space="preserve"> </w:t>
      </w:r>
      <w:proofErr w:type="spellStart"/>
      <w:r w:rsidRPr="000B4903">
        <w:rPr>
          <w:rFonts w:cs="Times New Roman"/>
          <w:sz w:val="28"/>
          <w:szCs w:val="24"/>
        </w:rPr>
        <w:t>туындаған</w:t>
      </w:r>
      <w:proofErr w:type="spellEnd"/>
      <w:r w:rsidRPr="000B4903">
        <w:rPr>
          <w:rFonts w:cs="Times New Roman"/>
          <w:sz w:val="28"/>
          <w:szCs w:val="24"/>
        </w:rPr>
        <w:t xml:space="preserve"> </w:t>
      </w:r>
      <w:proofErr w:type="spellStart"/>
      <w:r w:rsidRPr="000B4903">
        <w:rPr>
          <w:rFonts w:cs="Times New Roman"/>
          <w:sz w:val="28"/>
          <w:szCs w:val="24"/>
        </w:rPr>
        <w:t>жағдай</w:t>
      </w:r>
      <w:proofErr w:type="spellEnd"/>
      <w:r w:rsidRPr="000B4903">
        <w:rPr>
          <w:rFonts w:cs="Times New Roman"/>
          <w:sz w:val="28"/>
          <w:szCs w:val="24"/>
        </w:rPr>
        <w:t xml:space="preserve"> </w:t>
      </w:r>
      <w:proofErr w:type="spellStart"/>
      <w:r w:rsidRPr="000B4903">
        <w:rPr>
          <w:rFonts w:cs="Times New Roman"/>
          <w:sz w:val="28"/>
          <w:szCs w:val="24"/>
        </w:rPr>
        <w:t>қайталанбауы</w:t>
      </w:r>
      <w:proofErr w:type="spellEnd"/>
      <w:r w:rsidRPr="000B4903">
        <w:rPr>
          <w:rFonts w:cs="Times New Roman"/>
          <w:sz w:val="28"/>
          <w:szCs w:val="24"/>
        </w:rPr>
        <w:t xml:space="preserve"> </w:t>
      </w:r>
      <w:proofErr w:type="spellStart"/>
      <w:r w:rsidRPr="000B4903">
        <w:rPr>
          <w:rFonts w:cs="Times New Roman"/>
          <w:sz w:val="28"/>
          <w:szCs w:val="24"/>
        </w:rPr>
        <w:t>үшін</w:t>
      </w:r>
      <w:proofErr w:type="spellEnd"/>
      <w:r w:rsidRPr="000B4903">
        <w:rPr>
          <w:rFonts w:cs="Times New Roman"/>
          <w:sz w:val="28"/>
          <w:szCs w:val="24"/>
        </w:rPr>
        <w:t xml:space="preserve">, </w:t>
      </w:r>
      <w:proofErr w:type="spellStart"/>
      <w:r w:rsidRPr="000B4903">
        <w:rPr>
          <w:rFonts w:cs="Times New Roman"/>
          <w:sz w:val="28"/>
          <w:szCs w:val="24"/>
        </w:rPr>
        <w:t>жаңа</w:t>
      </w:r>
      <w:proofErr w:type="spellEnd"/>
      <w:r w:rsidRPr="000B4903">
        <w:rPr>
          <w:rFonts w:cs="Times New Roman"/>
          <w:sz w:val="28"/>
          <w:szCs w:val="24"/>
        </w:rPr>
        <w:t xml:space="preserve"> </w:t>
      </w:r>
      <w:proofErr w:type="spellStart"/>
      <w:r w:rsidRPr="000B4903">
        <w:rPr>
          <w:rFonts w:cs="Times New Roman"/>
          <w:sz w:val="28"/>
          <w:szCs w:val="24"/>
        </w:rPr>
        <w:t>вирустық</w:t>
      </w:r>
      <w:proofErr w:type="spellEnd"/>
      <w:r w:rsidRPr="000B4903">
        <w:rPr>
          <w:rFonts w:cs="Times New Roman"/>
          <w:sz w:val="28"/>
          <w:szCs w:val="24"/>
        </w:rPr>
        <w:t xml:space="preserve"> </w:t>
      </w:r>
      <w:proofErr w:type="spellStart"/>
      <w:r w:rsidRPr="000B4903">
        <w:rPr>
          <w:rFonts w:cs="Times New Roman"/>
          <w:sz w:val="28"/>
          <w:szCs w:val="24"/>
        </w:rPr>
        <w:t>немесе</w:t>
      </w:r>
      <w:proofErr w:type="spellEnd"/>
      <w:r w:rsidRPr="000B4903">
        <w:rPr>
          <w:rFonts w:cs="Times New Roman"/>
          <w:sz w:val="28"/>
          <w:szCs w:val="24"/>
        </w:rPr>
        <w:t xml:space="preserve"> </w:t>
      </w:r>
      <w:proofErr w:type="spellStart"/>
      <w:r w:rsidRPr="000B4903">
        <w:rPr>
          <w:rFonts w:cs="Times New Roman"/>
          <w:sz w:val="28"/>
          <w:szCs w:val="24"/>
        </w:rPr>
        <w:t>басқа</w:t>
      </w:r>
      <w:proofErr w:type="spellEnd"/>
      <w:r w:rsidRPr="000B4903">
        <w:rPr>
          <w:rFonts w:cs="Times New Roman"/>
          <w:sz w:val="28"/>
          <w:szCs w:val="24"/>
        </w:rPr>
        <w:t xml:space="preserve"> </w:t>
      </w:r>
      <w:proofErr w:type="spellStart"/>
      <w:r w:rsidRPr="000B4903">
        <w:rPr>
          <w:rFonts w:cs="Times New Roman"/>
          <w:sz w:val="28"/>
          <w:szCs w:val="24"/>
        </w:rPr>
        <w:t>инфекциялардың</w:t>
      </w:r>
      <w:proofErr w:type="spellEnd"/>
      <w:r w:rsidRPr="000B4903">
        <w:rPr>
          <w:rFonts w:cs="Times New Roman"/>
          <w:sz w:val="28"/>
          <w:szCs w:val="24"/>
        </w:rPr>
        <w:t xml:space="preserve"> </w:t>
      </w:r>
      <w:proofErr w:type="spellStart"/>
      <w:r w:rsidRPr="000B4903">
        <w:rPr>
          <w:rFonts w:cs="Times New Roman"/>
          <w:sz w:val="28"/>
          <w:szCs w:val="24"/>
        </w:rPr>
        <w:t>өршуі</w:t>
      </w:r>
      <w:proofErr w:type="spellEnd"/>
      <w:r w:rsidRPr="000B4903">
        <w:rPr>
          <w:rFonts w:cs="Times New Roman"/>
          <w:sz w:val="28"/>
          <w:szCs w:val="24"/>
        </w:rPr>
        <w:t xml:space="preserve"> </w:t>
      </w:r>
      <w:proofErr w:type="spellStart"/>
      <w:r w:rsidRPr="000B4903">
        <w:rPr>
          <w:rFonts w:cs="Times New Roman"/>
          <w:sz w:val="28"/>
          <w:szCs w:val="24"/>
        </w:rPr>
        <w:t>адам</w:t>
      </w:r>
      <w:proofErr w:type="spellEnd"/>
      <w:r w:rsidRPr="000B4903">
        <w:rPr>
          <w:rFonts w:cs="Times New Roman"/>
          <w:sz w:val="28"/>
          <w:szCs w:val="24"/>
        </w:rPr>
        <w:t xml:space="preserve"> </w:t>
      </w:r>
      <w:proofErr w:type="spellStart"/>
      <w:r w:rsidRPr="000B4903">
        <w:rPr>
          <w:rFonts w:cs="Times New Roman"/>
          <w:sz w:val="28"/>
          <w:szCs w:val="24"/>
        </w:rPr>
        <w:t>шығынына</w:t>
      </w:r>
      <w:proofErr w:type="spellEnd"/>
      <w:r w:rsidRPr="000B4903">
        <w:rPr>
          <w:rFonts w:cs="Times New Roman"/>
          <w:sz w:val="28"/>
          <w:szCs w:val="24"/>
        </w:rPr>
        <w:t xml:space="preserve"> </w:t>
      </w:r>
      <w:proofErr w:type="spellStart"/>
      <w:r w:rsidRPr="000B4903">
        <w:rPr>
          <w:rFonts w:cs="Times New Roman"/>
          <w:sz w:val="28"/>
          <w:szCs w:val="24"/>
        </w:rPr>
        <w:t>әкелмеуі</w:t>
      </w:r>
      <w:proofErr w:type="spellEnd"/>
      <w:r w:rsidRPr="000B4903">
        <w:rPr>
          <w:rFonts w:cs="Times New Roman"/>
          <w:sz w:val="28"/>
          <w:szCs w:val="24"/>
        </w:rPr>
        <w:t xml:space="preserve"> </w:t>
      </w:r>
      <w:proofErr w:type="spellStart"/>
      <w:r w:rsidRPr="000B4903">
        <w:rPr>
          <w:rFonts w:cs="Times New Roman"/>
          <w:sz w:val="28"/>
          <w:szCs w:val="24"/>
        </w:rPr>
        <w:t>үшін</w:t>
      </w:r>
      <w:proofErr w:type="spellEnd"/>
      <w:r w:rsidRPr="000B4903">
        <w:rPr>
          <w:rFonts w:cs="Times New Roman"/>
          <w:sz w:val="28"/>
          <w:szCs w:val="24"/>
        </w:rPr>
        <w:t xml:space="preserve">, </w:t>
      </w:r>
      <w:proofErr w:type="spellStart"/>
      <w:r w:rsidRPr="000B4903">
        <w:rPr>
          <w:rFonts w:cs="Times New Roman"/>
          <w:sz w:val="28"/>
          <w:szCs w:val="24"/>
        </w:rPr>
        <w:t>сондай-ақ</w:t>
      </w:r>
      <w:proofErr w:type="spellEnd"/>
      <w:r w:rsidRPr="000B4903">
        <w:rPr>
          <w:rFonts w:cs="Times New Roman"/>
          <w:sz w:val="28"/>
          <w:szCs w:val="24"/>
        </w:rPr>
        <w:t xml:space="preserve"> экономика </w:t>
      </w:r>
      <w:proofErr w:type="spellStart"/>
      <w:r w:rsidRPr="000B4903">
        <w:rPr>
          <w:rFonts w:cs="Times New Roman"/>
          <w:sz w:val="28"/>
          <w:szCs w:val="24"/>
        </w:rPr>
        <w:t>үшін</w:t>
      </w:r>
      <w:proofErr w:type="spellEnd"/>
      <w:r w:rsidRPr="000B4903">
        <w:rPr>
          <w:rFonts w:cs="Times New Roman"/>
          <w:sz w:val="28"/>
          <w:szCs w:val="24"/>
        </w:rPr>
        <w:t xml:space="preserve"> </w:t>
      </w:r>
      <w:proofErr w:type="spellStart"/>
      <w:r w:rsidRPr="000B4903">
        <w:rPr>
          <w:rFonts w:cs="Times New Roman"/>
          <w:sz w:val="28"/>
          <w:szCs w:val="24"/>
        </w:rPr>
        <w:t>осындай</w:t>
      </w:r>
      <w:proofErr w:type="spellEnd"/>
      <w:r w:rsidRPr="000B4903">
        <w:rPr>
          <w:rFonts w:cs="Times New Roman"/>
          <w:sz w:val="28"/>
          <w:szCs w:val="24"/>
        </w:rPr>
        <w:t xml:space="preserve"> </w:t>
      </w:r>
      <w:proofErr w:type="spellStart"/>
      <w:r w:rsidRPr="000B4903">
        <w:rPr>
          <w:rFonts w:cs="Times New Roman"/>
          <w:sz w:val="28"/>
          <w:szCs w:val="24"/>
        </w:rPr>
        <w:t>қайғылы</w:t>
      </w:r>
      <w:proofErr w:type="spellEnd"/>
      <w:r w:rsidRPr="000B4903">
        <w:rPr>
          <w:rFonts w:cs="Times New Roman"/>
          <w:sz w:val="28"/>
          <w:szCs w:val="24"/>
        </w:rPr>
        <w:t xml:space="preserve"> </w:t>
      </w:r>
      <w:proofErr w:type="spellStart"/>
      <w:r w:rsidRPr="000B4903">
        <w:rPr>
          <w:rFonts w:cs="Times New Roman"/>
          <w:sz w:val="28"/>
          <w:szCs w:val="24"/>
        </w:rPr>
        <w:t>салдарға</w:t>
      </w:r>
      <w:proofErr w:type="spellEnd"/>
      <w:r w:rsidRPr="000B4903">
        <w:rPr>
          <w:rFonts w:cs="Times New Roman"/>
          <w:sz w:val="28"/>
          <w:szCs w:val="24"/>
        </w:rPr>
        <w:t xml:space="preserve"> </w:t>
      </w:r>
      <w:proofErr w:type="spellStart"/>
      <w:r w:rsidRPr="000B4903">
        <w:rPr>
          <w:rFonts w:cs="Times New Roman"/>
          <w:sz w:val="28"/>
          <w:szCs w:val="24"/>
        </w:rPr>
        <w:t>әкеп</w:t>
      </w:r>
      <w:proofErr w:type="spellEnd"/>
      <w:r w:rsidRPr="000B4903">
        <w:rPr>
          <w:rFonts w:cs="Times New Roman"/>
          <w:sz w:val="28"/>
          <w:szCs w:val="24"/>
        </w:rPr>
        <w:t xml:space="preserve"> </w:t>
      </w:r>
      <w:proofErr w:type="spellStart"/>
      <w:r w:rsidRPr="000B4903">
        <w:rPr>
          <w:rFonts w:cs="Times New Roman"/>
          <w:sz w:val="28"/>
          <w:szCs w:val="24"/>
        </w:rPr>
        <w:t>соқтырмауы</w:t>
      </w:r>
      <w:proofErr w:type="spellEnd"/>
      <w:r w:rsidRPr="000B4903">
        <w:rPr>
          <w:rFonts w:cs="Times New Roman"/>
          <w:sz w:val="28"/>
          <w:szCs w:val="24"/>
        </w:rPr>
        <w:t xml:space="preserve"> </w:t>
      </w:r>
      <w:proofErr w:type="spellStart"/>
      <w:r w:rsidRPr="000B4903">
        <w:rPr>
          <w:rFonts w:cs="Times New Roman"/>
          <w:sz w:val="28"/>
          <w:szCs w:val="24"/>
        </w:rPr>
        <w:t>үшін</w:t>
      </w:r>
      <w:proofErr w:type="spellEnd"/>
      <w:r w:rsidRPr="000B4903">
        <w:rPr>
          <w:rFonts w:cs="Times New Roman"/>
          <w:sz w:val="28"/>
          <w:szCs w:val="24"/>
        </w:rPr>
        <w:t xml:space="preserve"> </w:t>
      </w:r>
      <w:proofErr w:type="spellStart"/>
      <w:r w:rsidRPr="000B4903">
        <w:rPr>
          <w:rFonts w:cs="Times New Roman"/>
          <w:sz w:val="28"/>
          <w:szCs w:val="24"/>
        </w:rPr>
        <w:t>қолданылады</w:t>
      </w:r>
      <w:proofErr w:type="spellEnd"/>
      <w:r w:rsidRPr="000B4903">
        <w:rPr>
          <w:rFonts w:cs="Times New Roman"/>
          <w:sz w:val="28"/>
          <w:szCs w:val="24"/>
        </w:rPr>
        <w:t>.</w:t>
      </w:r>
    </w:p>
    <w:p w14:paraId="4B4B4567" w14:textId="56B5635C" w:rsidR="00014D6C" w:rsidRPr="00063BC7" w:rsidRDefault="00014D6C" w:rsidP="00682231">
      <w:pPr>
        <w:ind w:firstLine="567"/>
        <w:jc w:val="both"/>
        <w:rPr>
          <w:rFonts w:cs="Times New Roman"/>
          <w:sz w:val="28"/>
          <w:szCs w:val="28"/>
        </w:rPr>
      </w:pPr>
      <w:r w:rsidRPr="00BF2F01">
        <w:rPr>
          <w:rFonts w:cs="Times New Roman"/>
          <w:sz w:val="28"/>
          <w:szCs w:val="24"/>
        </w:rPr>
        <w:t xml:space="preserve">Осыған байланысты барабар қорғау шараларын әзірлеу мәселесі ерекше өзектілікке байланысты. </w:t>
      </w:r>
      <w:r w:rsidRPr="00063BC7">
        <w:rPr>
          <w:rFonts w:cs="Times New Roman"/>
          <w:sz w:val="28"/>
          <w:szCs w:val="24"/>
        </w:rPr>
        <w:t xml:space="preserve">Бұл ретте әлемдік сарапшылар қауымдастығы негізінен тест-жүйелер мен вакциналарды құру мәселесін талқылайды. </w:t>
      </w:r>
      <w:proofErr w:type="spellStart"/>
      <w:r w:rsidRPr="00063BC7">
        <w:rPr>
          <w:rFonts w:cs="Times New Roman"/>
          <w:sz w:val="28"/>
          <w:szCs w:val="24"/>
        </w:rPr>
        <w:t>Осыған</w:t>
      </w:r>
      <w:proofErr w:type="spellEnd"/>
      <w:r w:rsidRPr="00063BC7">
        <w:rPr>
          <w:rFonts w:cs="Times New Roman"/>
          <w:sz w:val="28"/>
          <w:szCs w:val="24"/>
        </w:rPr>
        <w:t xml:space="preserve"> </w:t>
      </w:r>
      <w:proofErr w:type="spellStart"/>
      <w:r w:rsidRPr="00063BC7">
        <w:rPr>
          <w:rFonts w:cs="Times New Roman"/>
          <w:sz w:val="28"/>
          <w:szCs w:val="24"/>
        </w:rPr>
        <w:t>байланысты</w:t>
      </w:r>
      <w:proofErr w:type="spellEnd"/>
      <w:r w:rsidRPr="00063BC7">
        <w:rPr>
          <w:rFonts w:cs="Times New Roman"/>
          <w:sz w:val="28"/>
          <w:szCs w:val="24"/>
        </w:rPr>
        <w:t xml:space="preserve"> </w:t>
      </w:r>
      <w:proofErr w:type="spellStart"/>
      <w:r w:rsidRPr="00063BC7">
        <w:rPr>
          <w:rFonts w:cs="Times New Roman"/>
          <w:sz w:val="28"/>
          <w:szCs w:val="24"/>
        </w:rPr>
        <w:t>вирустық</w:t>
      </w:r>
      <w:proofErr w:type="spellEnd"/>
      <w:r w:rsidRPr="00063BC7">
        <w:rPr>
          <w:rFonts w:cs="Times New Roman"/>
          <w:sz w:val="28"/>
          <w:szCs w:val="24"/>
        </w:rPr>
        <w:t xml:space="preserve"> </w:t>
      </w:r>
      <w:proofErr w:type="spellStart"/>
      <w:r w:rsidRPr="00063BC7">
        <w:rPr>
          <w:rFonts w:cs="Times New Roman"/>
          <w:sz w:val="28"/>
          <w:szCs w:val="24"/>
        </w:rPr>
        <w:t>инфекциялардан</w:t>
      </w:r>
      <w:proofErr w:type="spellEnd"/>
      <w:r w:rsidRPr="00063BC7">
        <w:rPr>
          <w:rFonts w:cs="Times New Roman"/>
          <w:sz w:val="28"/>
          <w:szCs w:val="24"/>
        </w:rPr>
        <w:t xml:space="preserve"> </w:t>
      </w:r>
      <w:proofErr w:type="spellStart"/>
      <w:r w:rsidRPr="00063BC7">
        <w:rPr>
          <w:rFonts w:cs="Times New Roman"/>
          <w:sz w:val="28"/>
          <w:szCs w:val="24"/>
        </w:rPr>
        <w:t>қорғаудың</w:t>
      </w:r>
      <w:proofErr w:type="spellEnd"/>
      <w:r w:rsidRPr="00063BC7">
        <w:rPr>
          <w:rFonts w:cs="Times New Roman"/>
          <w:sz w:val="28"/>
          <w:szCs w:val="24"/>
        </w:rPr>
        <w:t xml:space="preserve"> </w:t>
      </w:r>
      <w:proofErr w:type="spellStart"/>
      <w:r w:rsidRPr="00063BC7">
        <w:rPr>
          <w:rFonts w:cs="Times New Roman"/>
          <w:sz w:val="28"/>
          <w:szCs w:val="24"/>
        </w:rPr>
        <w:t>мұндай</w:t>
      </w:r>
      <w:proofErr w:type="spellEnd"/>
      <w:r w:rsidRPr="00063BC7">
        <w:rPr>
          <w:rFonts w:cs="Times New Roman"/>
          <w:sz w:val="28"/>
          <w:szCs w:val="24"/>
        </w:rPr>
        <w:t xml:space="preserve"> </w:t>
      </w:r>
      <w:proofErr w:type="spellStart"/>
      <w:r w:rsidRPr="00063BC7">
        <w:rPr>
          <w:rFonts w:cs="Times New Roman"/>
          <w:sz w:val="28"/>
          <w:szCs w:val="24"/>
        </w:rPr>
        <w:t>дәстүрлі</w:t>
      </w:r>
      <w:proofErr w:type="spellEnd"/>
      <w:r w:rsidRPr="00063BC7">
        <w:rPr>
          <w:rFonts w:cs="Times New Roman"/>
          <w:sz w:val="28"/>
          <w:szCs w:val="24"/>
        </w:rPr>
        <w:t xml:space="preserve"> </w:t>
      </w:r>
      <w:proofErr w:type="spellStart"/>
      <w:r w:rsidRPr="00063BC7">
        <w:rPr>
          <w:rFonts w:cs="Times New Roman"/>
          <w:sz w:val="28"/>
          <w:szCs w:val="24"/>
        </w:rPr>
        <w:t>биологиялық</w:t>
      </w:r>
      <w:proofErr w:type="spellEnd"/>
      <w:r w:rsidRPr="00063BC7">
        <w:rPr>
          <w:rFonts w:cs="Times New Roman"/>
          <w:sz w:val="28"/>
          <w:szCs w:val="24"/>
        </w:rPr>
        <w:t xml:space="preserve"> </w:t>
      </w:r>
      <w:proofErr w:type="spellStart"/>
      <w:r w:rsidRPr="00063BC7">
        <w:rPr>
          <w:rFonts w:cs="Times New Roman"/>
          <w:sz w:val="28"/>
          <w:szCs w:val="24"/>
        </w:rPr>
        <w:t>шаралары</w:t>
      </w:r>
      <w:proofErr w:type="spellEnd"/>
      <w:r w:rsidRPr="00063BC7">
        <w:rPr>
          <w:rFonts w:cs="Times New Roman"/>
          <w:sz w:val="28"/>
          <w:szCs w:val="24"/>
        </w:rPr>
        <w:t xml:space="preserve"> </w:t>
      </w:r>
      <w:proofErr w:type="spellStart"/>
      <w:r w:rsidRPr="00063BC7">
        <w:rPr>
          <w:rFonts w:cs="Times New Roman"/>
          <w:sz w:val="28"/>
          <w:szCs w:val="24"/>
        </w:rPr>
        <w:t>сөзсіз</w:t>
      </w:r>
      <w:proofErr w:type="spellEnd"/>
      <w:r w:rsidRPr="00063BC7">
        <w:rPr>
          <w:rFonts w:cs="Times New Roman"/>
          <w:sz w:val="28"/>
          <w:szCs w:val="24"/>
        </w:rPr>
        <w:t xml:space="preserve"> </w:t>
      </w:r>
      <w:proofErr w:type="spellStart"/>
      <w:r w:rsidRPr="00063BC7">
        <w:rPr>
          <w:rFonts w:cs="Times New Roman"/>
          <w:sz w:val="28"/>
          <w:szCs w:val="24"/>
        </w:rPr>
        <w:t>кешіктірілетінін</w:t>
      </w:r>
      <w:proofErr w:type="spellEnd"/>
      <w:r w:rsidRPr="00063BC7">
        <w:rPr>
          <w:rFonts w:cs="Times New Roman"/>
          <w:sz w:val="28"/>
          <w:szCs w:val="24"/>
        </w:rPr>
        <w:t xml:space="preserve"> </w:t>
      </w:r>
      <w:proofErr w:type="spellStart"/>
      <w:r w:rsidRPr="00063BC7">
        <w:rPr>
          <w:rFonts w:cs="Times New Roman"/>
          <w:sz w:val="28"/>
          <w:szCs w:val="24"/>
        </w:rPr>
        <w:t>атап</w:t>
      </w:r>
      <w:proofErr w:type="spellEnd"/>
      <w:r w:rsidRPr="00063BC7">
        <w:rPr>
          <w:rFonts w:cs="Times New Roman"/>
          <w:sz w:val="28"/>
          <w:szCs w:val="24"/>
        </w:rPr>
        <w:t xml:space="preserve"> </w:t>
      </w:r>
      <w:proofErr w:type="spellStart"/>
      <w:r w:rsidRPr="00063BC7">
        <w:rPr>
          <w:rFonts w:cs="Times New Roman"/>
          <w:sz w:val="28"/>
          <w:szCs w:val="24"/>
        </w:rPr>
        <w:t>өткен</w:t>
      </w:r>
      <w:proofErr w:type="spellEnd"/>
      <w:r w:rsidRPr="00063BC7">
        <w:rPr>
          <w:rFonts w:cs="Times New Roman"/>
          <w:sz w:val="28"/>
          <w:szCs w:val="24"/>
        </w:rPr>
        <w:t xml:space="preserve"> </w:t>
      </w:r>
      <w:proofErr w:type="spellStart"/>
      <w:r w:rsidRPr="00063BC7">
        <w:rPr>
          <w:rFonts w:cs="Times New Roman"/>
          <w:sz w:val="28"/>
          <w:szCs w:val="24"/>
        </w:rPr>
        <w:t>жөн</w:t>
      </w:r>
      <w:proofErr w:type="spellEnd"/>
      <w:r w:rsidRPr="00063BC7">
        <w:rPr>
          <w:rFonts w:cs="Times New Roman"/>
          <w:sz w:val="28"/>
          <w:szCs w:val="24"/>
        </w:rPr>
        <w:t xml:space="preserve">, </w:t>
      </w:r>
      <w:r w:rsidR="00044449">
        <w:rPr>
          <w:rFonts w:cs="Times New Roman"/>
          <w:sz w:val="28"/>
          <w:szCs w:val="24"/>
          <w:lang w:val="kk-KZ"/>
        </w:rPr>
        <w:t>себебі</w:t>
      </w:r>
      <w:r w:rsidRPr="00063BC7">
        <w:rPr>
          <w:rFonts w:cs="Times New Roman"/>
          <w:sz w:val="28"/>
          <w:szCs w:val="24"/>
        </w:rPr>
        <w:t xml:space="preserve"> </w:t>
      </w:r>
      <w:proofErr w:type="spellStart"/>
      <w:r w:rsidRPr="00063BC7">
        <w:rPr>
          <w:rFonts w:cs="Times New Roman"/>
          <w:sz w:val="28"/>
          <w:szCs w:val="24"/>
        </w:rPr>
        <w:t>оларды</w:t>
      </w:r>
      <w:proofErr w:type="spellEnd"/>
      <w:r w:rsidRPr="00063BC7">
        <w:rPr>
          <w:rFonts w:cs="Times New Roman"/>
          <w:sz w:val="28"/>
          <w:szCs w:val="24"/>
        </w:rPr>
        <w:t xml:space="preserve"> </w:t>
      </w:r>
      <w:proofErr w:type="spellStart"/>
      <w:r w:rsidRPr="00063BC7">
        <w:rPr>
          <w:rFonts w:cs="Times New Roman"/>
          <w:sz w:val="28"/>
          <w:szCs w:val="24"/>
        </w:rPr>
        <w:t>сынақтан</w:t>
      </w:r>
      <w:proofErr w:type="spellEnd"/>
      <w:r w:rsidRPr="00063BC7">
        <w:rPr>
          <w:rFonts w:cs="Times New Roman"/>
          <w:sz w:val="28"/>
          <w:szCs w:val="24"/>
        </w:rPr>
        <w:t xml:space="preserve"> </w:t>
      </w:r>
      <w:proofErr w:type="spellStart"/>
      <w:r w:rsidRPr="00063BC7">
        <w:rPr>
          <w:rFonts w:cs="Times New Roman"/>
          <w:sz w:val="28"/>
          <w:szCs w:val="24"/>
        </w:rPr>
        <w:t>өткізу</w:t>
      </w:r>
      <w:proofErr w:type="spellEnd"/>
      <w:r w:rsidRPr="00063BC7">
        <w:rPr>
          <w:rFonts w:cs="Times New Roman"/>
          <w:sz w:val="28"/>
          <w:szCs w:val="24"/>
        </w:rPr>
        <w:t xml:space="preserve"> </w:t>
      </w:r>
      <w:proofErr w:type="spellStart"/>
      <w:r w:rsidRPr="00063BC7">
        <w:rPr>
          <w:rFonts w:cs="Times New Roman"/>
          <w:sz w:val="28"/>
          <w:szCs w:val="24"/>
        </w:rPr>
        <w:t>және</w:t>
      </w:r>
      <w:proofErr w:type="spellEnd"/>
      <w:r w:rsidRPr="00063BC7">
        <w:rPr>
          <w:rFonts w:cs="Times New Roman"/>
          <w:sz w:val="28"/>
          <w:szCs w:val="24"/>
        </w:rPr>
        <w:t xml:space="preserve"> </w:t>
      </w:r>
      <w:proofErr w:type="spellStart"/>
      <w:r w:rsidRPr="00063BC7">
        <w:rPr>
          <w:rFonts w:cs="Times New Roman"/>
          <w:sz w:val="28"/>
          <w:szCs w:val="24"/>
        </w:rPr>
        <w:t>сериялық</w:t>
      </w:r>
      <w:proofErr w:type="spellEnd"/>
      <w:r w:rsidRPr="00063BC7">
        <w:rPr>
          <w:rFonts w:cs="Times New Roman"/>
          <w:sz w:val="28"/>
          <w:szCs w:val="24"/>
        </w:rPr>
        <w:t xml:space="preserve"> </w:t>
      </w:r>
      <w:proofErr w:type="spellStart"/>
      <w:r w:rsidRPr="00063BC7">
        <w:rPr>
          <w:rFonts w:cs="Times New Roman"/>
          <w:sz w:val="28"/>
          <w:szCs w:val="24"/>
        </w:rPr>
        <w:t>өндіріске</w:t>
      </w:r>
      <w:proofErr w:type="spellEnd"/>
      <w:r w:rsidRPr="00063BC7">
        <w:rPr>
          <w:rFonts w:cs="Times New Roman"/>
          <w:sz w:val="28"/>
          <w:szCs w:val="24"/>
        </w:rPr>
        <w:t xml:space="preserve"> </w:t>
      </w:r>
      <w:proofErr w:type="spellStart"/>
      <w:r w:rsidRPr="00063BC7">
        <w:rPr>
          <w:rFonts w:cs="Times New Roman"/>
          <w:sz w:val="28"/>
          <w:szCs w:val="24"/>
        </w:rPr>
        <w:t>енгізу</w:t>
      </w:r>
      <w:proofErr w:type="spellEnd"/>
      <w:r w:rsidRPr="00063BC7">
        <w:rPr>
          <w:rFonts w:cs="Times New Roman"/>
          <w:sz w:val="28"/>
          <w:szCs w:val="24"/>
        </w:rPr>
        <w:t xml:space="preserve"> </w:t>
      </w:r>
      <w:proofErr w:type="spellStart"/>
      <w:r w:rsidRPr="00063BC7">
        <w:rPr>
          <w:rFonts w:cs="Times New Roman"/>
          <w:sz w:val="28"/>
          <w:szCs w:val="24"/>
        </w:rPr>
        <w:t>айтарлықтай</w:t>
      </w:r>
      <w:proofErr w:type="spellEnd"/>
      <w:r w:rsidRPr="00063BC7">
        <w:rPr>
          <w:rFonts w:cs="Times New Roman"/>
          <w:sz w:val="28"/>
          <w:szCs w:val="24"/>
        </w:rPr>
        <w:t xml:space="preserve"> </w:t>
      </w:r>
      <w:proofErr w:type="spellStart"/>
      <w:r w:rsidRPr="00063BC7">
        <w:rPr>
          <w:rFonts w:cs="Times New Roman"/>
          <w:sz w:val="28"/>
          <w:szCs w:val="24"/>
        </w:rPr>
        <w:t>уақытты</w:t>
      </w:r>
      <w:proofErr w:type="spellEnd"/>
      <w:r w:rsidRPr="00063BC7">
        <w:rPr>
          <w:rFonts w:cs="Times New Roman"/>
          <w:sz w:val="28"/>
          <w:szCs w:val="24"/>
        </w:rPr>
        <w:t xml:space="preserve"> </w:t>
      </w:r>
      <w:proofErr w:type="spellStart"/>
      <w:r w:rsidRPr="00063BC7">
        <w:rPr>
          <w:rFonts w:cs="Times New Roman"/>
          <w:sz w:val="28"/>
          <w:szCs w:val="24"/>
        </w:rPr>
        <w:t>қажет</w:t>
      </w:r>
      <w:proofErr w:type="spellEnd"/>
      <w:r w:rsidRPr="00063BC7">
        <w:rPr>
          <w:rFonts w:cs="Times New Roman"/>
          <w:sz w:val="28"/>
          <w:szCs w:val="24"/>
        </w:rPr>
        <w:t xml:space="preserve"> </w:t>
      </w:r>
      <w:proofErr w:type="spellStart"/>
      <w:r w:rsidRPr="00063BC7">
        <w:rPr>
          <w:rFonts w:cs="Times New Roman"/>
          <w:sz w:val="28"/>
          <w:szCs w:val="24"/>
        </w:rPr>
        <w:t>етеді</w:t>
      </w:r>
      <w:proofErr w:type="spellEnd"/>
      <w:r w:rsidRPr="00063BC7">
        <w:rPr>
          <w:rFonts w:cs="Times New Roman"/>
          <w:sz w:val="28"/>
          <w:szCs w:val="24"/>
        </w:rPr>
        <w:t>. 2020 жылғы эпидемиологиялық дағдарыс дәл осылай көрсетті.</w:t>
      </w:r>
    </w:p>
    <w:p w14:paraId="21B2625A" w14:textId="77777777" w:rsidR="00014D6C" w:rsidRPr="00063BC7" w:rsidRDefault="00014D6C" w:rsidP="00682231">
      <w:pPr>
        <w:ind w:firstLine="567"/>
        <w:jc w:val="both"/>
        <w:rPr>
          <w:rFonts w:cs="Times New Roman"/>
          <w:sz w:val="28"/>
          <w:szCs w:val="28"/>
        </w:rPr>
      </w:pPr>
      <w:r w:rsidRPr="00063BC7">
        <w:rPr>
          <w:rFonts w:cs="Times New Roman"/>
          <w:sz w:val="28"/>
          <w:szCs w:val="28"/>
        </w:rPr>
        <w:t>Бұл жағдай халықты жаңа қауіптерден қорғаудың профилактикалық құралдарының спектрін кеңейту қажеттілігін бірінші орынға қояды, оның ішінде жалпы жұқпалы аурулардың алдын алуға бағытталған санитарлық-гигиеналық және эпидемияға қарсы шаралар кешені.</w:t>
      </w:r>
    </w:p>
    <w:p w14:paraId="5373D9AE" w14:textId="63FD8A5D" w:rsidR="00014D6C" w:rsidRPr="00063BC7" w:rsidRDefault="00014D6C" w:rsidP="00682231">
      <w:pPr>
        <w:ind w:firstLine="567"/>
        <w:jc w:val="both"/>
        <w:rPr>
          <w:rFonts w:cs="Times New Roman"/>
          <w:sz w:val="28"/>
          <w:szCs w:val="28"/>
        </w:rPr>
      </w:pPr>
      <w:r w:rsidRPr="00063BC7">
        <w:rPr>
          <w:rFonts w:cs="Times New Roman"/>
          <w:sz w:val="28"/>
          <w:szCs w:val="28"/>
        </w:rPr>
        <w:lastRenderedPageBreak/>
        <w:t>Айта кету керек, ХХІ ғасыр микроорганизмдердің өсіп келе жатқан агрессиясымен ерекшеленеді. Көптеген елді мекендерде, тұрмыста, емдеу-алдын алу мекемелерінде (Е</w:t>
      </w:r>
      <w:r w:rsidR="00AB1F1E" w:rsidRPr="00063BC7">
        <w:rPr>
          <w:rFonts w:cs="Times New Roman"/>
          <w:sz w:val="28"/>
          <w:szCs w:val="28"/>
        </w:rPr>
        <w:t>АМ</w:t>
      </w:r>
      <w:r w:rsidRPr="00063BC7">
        <w:rPr>
          <w:rFonts w:cs="Times New Roman"/>
          <w:sz w:val="28"/>
          <w:szCs w:val="28"/>
        </w:rPr>
        <w:t>), коммуналдық шаруашылықтың әртүрлі объектілерінде және т. б. сақталып отырған қанағаттанарлықсыз санитарлық-гигиеналық жағдайларға байланысты халықтың туберкулез, менингит, сальмонеллез, дизентерия және басқа да ішек инфекциялары, жіті респираторлық аурулар, саңырауқұлақ инфекциялары сияқты инфекциялармен инфекциялық сырқаттану деңгейі жалғасуда биік болу. Ауруханаішілік инфекциялардың (</w:t>
      </w:r>
      <w:r w:rsidR="00AB1F1E" w:rsidRPr="00063BC7">
        <w:rPr>
          <w:rFonts w:cs="Times New Roman"/>
          <w:sz w:val="28"/>
          <w:szCs w:val="28"/>
        </w:rPr>
        <w:t>АІИ</w:t>
      </w:r>
      <w:r w:rsidRPr="00063BC7">
        <w:rPr>
          <w:rFonts w:cs="Times New Roman"/>
          <w:sz w:val="28"/>
          <w:szCs w:val="28"/>
        </w:rPr>
        <w:t>) медициналық ғана емес, әлеуметтік-экономикалық маңыздылығы да артып келеді. Олардың қоршаған ортада айналатын қоздырғыштарының спектрі кеңейді,</w:t>
      </w:r>
      <w:r w:rsidR="00AB1F1E" w:rsidRPr="00063BC7">
        <w:rPr>
          <w:rFonts w:cs="Times New Roman"/>
          <w:sz w:val="28"/>
          <w:szCs w:val="28"/>
        </w:rPr>
        <w:t xml:space="preserve"> </w:t>
      </w:r>
      <w:r w:rsidRPr="00063BC7">
        <w:rPr>
          <w:rFonts w:cs="Times New Roman"/>
          <w:sz w:val="28"/>
          <w:szCs w:val="28"/>
        </w:rPr>
        <w:t xml:space="preserve">әсіресе </w:t>
      </w:r>
      <w:r w:rsidR="00AB1F1E" w:rsidRPr="00063BC7">
        <w:rPr>
          <w:rFonts w:cs="Times New Roman"/>
          <w:i/>
          <w:iCs/>
          <w:sz w:val="28"/>
          <w:szCs w:val="28"/>
        </w:rPr>
        <w:t>C</w:t>
      </w:r>
      <w:r w:rsidRPr="00063BC7">
        <w:rPr>
          <w:rFonts w:cs="Times New Roman"/>
          <w:i/>
          <w:iCs/>
          <w:sz w:val="28"/>
          <w:szCs w:val="28"/>
        </w:rPr>
        <w:t>andida</w:t>
      </w:r>
      <w:r w:rsidRPr="00063BC7">
        <w:rPr>
          <w:rFonts w:cs="Times New Roman"/>
          <w:sz w:val="28"/>
          <w:szCs w:val="28"/>
        </w:rPr>
        <w:t xml:space="preserve"> және </w:t>
      </w:r>
      <w:r w:rsidRPr="00063BC7">
        <w:rPr>
          <w:rFonts w:cs="Times New Roman"/>
          <w:i/>
          <w:iCs/>
          <w:sz w:val="28"/>
          <w:szCs w:val="28"/>
        </w:rPr>
        <w:t>Aspergillus</w:t>
      </w:r>
      <w:r w:rsidRPr="00063BC7">
        <w:rPr>
          <w:rFonts w:cs="Times New Roman"/>
          <w:sz w:val="28"/>
          <w:szCs w:val="28"/>
        </w:rPr>
        <w:t xml:space="preserve"> тұқымдас саңырауқұлақтар, анаэробты бактериялар. Дәрілік және дезинфекциялау құралдарына (Д</w:t>
      </w:r>
      <w:r w:rsidR="00AB1F1E" w:rsidRPr="00063BC7">
        <w:rPr>
          <w:rFonts w:cs="Times New Roman"/>
          <w:sz w:val="28"/>
          <w:szCs w:val="28"/>
        </w:rPr>
        <w:t>Қ</w:t>
      </w:r>
      <w:r w:rsidRPr="00063BC7">
        <w:rPr>
          <w:rFonts w:cs="Times New Roman"/>
          <w:sz w:val="28"/>
          <w:szCs w:val="28"/>
        </w:rPr>
        <w:t>) бірнеше рет төзімділікпен, вируленттілік пен трансмиссивтіліктің жоғары дәрежесімен сипатталатын қоздырғыштардың штамдары қалыптасады, бұл бірқатар ауруханаішілік инфекциялардың (</w:t>
      </w:r>
      <w:r w:rsidR="00AB1F1E" w:rsidRPr="00063BC7">
        <w:rPr>
          <w:rFonts w:cs="Times New Roman"/>
          <w:sz w:val="28"/>
          <w:szCs w:val="28"/>
        </w:rPr>
        <w:t>АІИ</w:t>
      </w:r>
      <w:r w:rsidRPr="00063BC7">
        <w:rPr>
          <w:rFonts w:cs="Times New Roman"/>
          <w:sz w:val="28"/>
          <w:szCs w:val="28"/>
        </w:rPr>
        <w:t xml:space="preserve">), оның ішінде таралуы микроэпидемия сипатына ие бола бастаған нозокомиалды туберкулездің эпидемиологиясында ерекше маңызға ие. </w:t>
      </w:r>
    </w:p>
    <w:p w14:paraId="1E72D0E3" w14:textId="76B56649" w:rsidR="00014D6C" w:rsidRPr="00063BC7" w:rsidRDefault="00014D6C" w:rsidP="00682231">
      <w:pPr>
        <w:ind w:firstLine="567"/>
        <w:jc w:val="both"/>
        <w:rPr>
          <w:rFonts w:cs="Times New Roman"/>
          <w:sz w:val="28"/>
          <w:szCs w:val="28"/>
        </w:rPr>
      </w:pPr>
      <w:r w:rsidRPr="00063BC7">
        <w:rPr>
          <w:rFonts w:cs="Times New Roman"/>
          <w:sz w:val="28"/>
          <w:szCs w:val="28"/>
        </w:rPr>
        <w:t>Жалпы жұқпалы аурулардың алдын алуға бағытталған санитарлық-гигиеналық және эпидемияға қарсы іс-шаралар кешенінде, атап айтқанда, инфекциялардың таралу факторлары ретінде қызмет ететін қоршаған орта объектілерінен патогендік және шартты-патогендік микроорганизмдерді жоюды қамтамасыз ететін дезинфекциялық құралдарды (Д</w:t>
      </w:r>
      <w:r w:rsidR="00AB1F1E" w:rsidRPr="00063BC7">
        <w:rPr>
          <w:rFonts w:cs="Times New Roman"/>
          <w:sz w:val="28"/>
          <w:szCs w:val="28"/>
        </w:rPr>
        <w:t>Қ</w:t>
      </w:r>
      <w:r w:rsidRPr="00063BC7">
        <w:rPr>
          <w:rFonts w:cs="Times New Roman"/>
          <w:sz w:val="28"/>
          <w:szCs w:val="28"/>
        </w:rPr>
        <w:t xml:space="preserve">) пайдалануды көздейтін дезинфекциялық технологиялар маңызды рөл атқарады. Дезинфекциялық шаралар маңызды бөлігі болып табылатын спецификалық емес профилактика белгілі бір инфекцияның вакциналық алдын алу құралдары болмаған кезде, атап айтқанда, </w:t>
      </w:r>
      <w:r w:rsidR="00AB1F1E" w:rsidRPr="00063BC7">
        <w:rPr>
          <w:rFonts w:cs="Times New Roman"/>
          <w:sz w:val="28"/>
          <w:szCs w:val="28"/>
        </w:rPr>
        <w:t>АІИ</w:t>
      </w:r>
      <w:r w:rsidRPr="00063BC7">
        <w:rPr>
          <w:rFonts w:cs="Times New Roman"/>
          <w:sz w:val="28"/>
          <w:szCs w:val="28"/>
        </w:rPr>
        <w:t xml:space="preserve"> алдын алу мақсатында Анықталмайтын қоздырғыштарды жою үшін емдеу-профилактикалық мекемелерде, сондай-ақ биоагрессия жағдайында ерекше эпидемиологиялық маңызға ие болады. </w:t>
      </w:r>
    </w:p>
    <w:p w14:paraId="35C464CA" w14:textId="612BF450" w:rsidR="00014D6C" w:rsidRPr="00063BC7" w:rsidRDefault="00014D6C" w:rsidP="00682231">
      <w:pPr>
        <w:ind w:firstLine="567"/>
        <w:jc w:val="both"/>
        <w:rPr>
          <w:rFonts w:cs="Times New Roman"/>
          <w:sz w:val="28"/>
          <w:szCs w:val="28"/>
        </w:rPr>
      </w:pPr>
      <w:r w:rsidRPr="00063BC7">
        <w:rPr>
          <w:rFonts w:cs="Times New Roman"/>
          <w:sz w:val="28"/>
          <w:szCs w:val="28"/>
        </w:rPr>
        <w:t xml:space="preserve">Осы уақытқа дейін дезинфекциялаудың жетекші әдісі дезинфекциялау құралдарын (ДҚ) қолдануға негізделген химиялық әдіс болып табылады. ДҚ негізінде белсенді </w:t>
      </w:r>
      <w:r w:rsidR="00AB1F1E" w:rsidRPr="00063BC7">
        <w:rPr>
          <w:rFonts w:cs="Times New Roman"/>
          <w:sz w:val="28"/>
          <w:szCs w:val="28"/>
        </w:rPr>
        <w:t>әсер ететін</w:t>
      </w:r>
      <w:r w:rsidRPr="00063BC7">
        <w:rPr>
          <w:rFonts w:cs="Times New Roman"/>
          <w:sz w:val="28"/>
          <w:szCs w:val="28"/>
        </w:rPr>
        <w:t xml:space="preserve"> заттар – биоцидтер немесе дезинфекциялық заттар жатыр, олар ДҚ микробқа қарсы белсенділігін нақты анықтайды. Бірнеше мың атаулары бар ДҚ-нің үлкен ассортиментіне қарамастан, олардың барлығы өте шектеулі </w:t>
      </w:r>
      <w:r w:rsidR="00AB1F1E" w:rsidRPr="00063BC7">
        <w:rPr>
          <w:rFonts w:cs="Times New Roman"/>
          <w:sz w:val="28"/>
          <w:szCs w:val="28"/>
        </w:rPr>
        <w:t>әсер ететін заттар</w:t>
      </w:r>
      <w:r w:rsidRPr="00063BC7">
        <w:rPr>
          <w:rFonts w:cs="Times New Roman"/>
          <w:sz w:val="28"/>
          <w:szCs w:val="28"/>
        </w:rPr>
        <w:t xml:space="preserve"> шеңберіне негізделген композициялар.</w:t>
      </w:r>
    </w:p>
    <w:p w14:paraId="4A5B686F" w14:textId="155FE246" w:rsidR="00014D6C" w:rsidRPr="00063BC7" w:rsidRDefault="00014D6C" w:rsidP="00682231">
      <w:pPr>
        <w:ind w:firstLine="567"/>
        <w:jc w:val="both"/>
        <w:rPr>
          <w:rFonts w:cs="Times New Roman"/>
          <w:sz w:val="28"/>
          <w:szCs w:val="28"/>
        </w:rPr>
      </w:pPr>
      <w:r w:rsidRPr="00063BC7">
        <w:rPr>
          <w:rFonts w:cs="Times New Roman"/>
          <w:sz w:val="28"/>
          <w:szCs w:val="28"/>
        </w:rPr>
        <w:t>Қазақстанда соңғы жылдары әртүрлі химиялық топтардың белсенді заттары негізінде тіркелген отандық және шетелдік дезинфекциялау және зарарсыздандыру құралдарының ассортименті айтарлықтай кеңейді. Қазақстандық денсаулық сақтаудың ДҚ қажеттіліктерін зерделеу жоғары тиімділігі, уыттылығы төмен, экологиялық қауіпсіздігі сияқты жетілдірілген медициналық және тұтынушылық қасиеттері бар, жоғары микробқа қарсы белсенділігі кең спектрімен ұштастыра отырып, тұтынушылардың неғұрлым кең ауқымына қолжетімді құралдарды әзірлеу қажеттілігі мен мүмкіндігін көрсетті</w:t>
      </w:r>
      <w:r w:rsidR="00AB1F1E" w:rsidRPr="00063BC7">
        <w:rPr>
          <w:rFonts w:cs="Times New Roman"/>
          <w:sz w:val="28"/>
          <w:szCs w:val="28"/>
        </w:rPr>
        <w:t xml:space="preserve"> [133-135]</w:t>
      </w:r>
      <w:r w:rsidRPr="00063BC7">
        <w:rPr>
          <w:rFonts w:cs="Times New Roman"/>
          <w:sz w:val="28"/>
          <w:szCs w:val="28"/>
        </w:rPr>
        <w:t>.</w:t>
      </w:r>
    </w:p>
    <w:p w14:paraId="2FC23601" w14:textId="615C436E" w:rsidR="00014D6C" w:rsidRPr="00063BC7" w:rsidRDefault="00AB1F1E" w:rsidP="00682231">
      <w:pPr>
        <w:ind w:firstLine="567"/>
        <w:jc w:val="both"/>
        <w:rPr>
          <w:rFonts w:cs="Times New Roman"/>
          <w:sz w:val="28"/>
          <w:szCs w:val="28"/>
        </w:rPr>
      </w:pPr>
      <w:r w:rsidRPr="00063BC7">
        <w:rPr>
          <w:rFonts w:cs="Times New Roman"/>
          <w:sz w:val="28"/>
          <w:szCs w:val="28"/>
        </w:rPr>
        <w:lastRenderedPageBreak/>
        <w:t>Бүгінгі таңда отандық нарықта сірке қышқылы, альдегидтер, құрамында оттегі бар препараттар, хлорактивті қосылыстар, спирттер, құрамында фенол бар және беттік белсенді заттар негізінде бір компонентті және екі компонентті ДҚ ұсынылады. Жоғары концентрацияда олар айқын биоцидтік белсенділікпен сипатталады, бірақ бірқатар кемшіліктері бар: улы, күшті иісі бар, қызмет көрсетуші персоналда жоғарғы тыныс жолдары мен шырышты қабықтарды тітіркендіреді, сондай-ақ өңделетін жабдықтың коррозиясына ықпал етеді [135-137].</w:t>
      </w:r>
    </w:p>
    <w:p w14:paraId="489E895F" w14:textId="6FF5BE47" w:rsidR="00014D6C" w:rsidRPr="00063BC7" w:rsidRDefault="00044449" w:rsidP="00682231">
      <w:pPr>
        <w:ind w:firstLine="567"/>
        <w:jc w:val="both"/>
        <w:rPr>
          <w:rFonts w:cs="Times New Roman"/>
          <w:sz w:val="28"/>
          <w:szCs w:val="28"/>
        </w:rPr>
      </w:pPr>
      <w:r>
        <w:rPr>
          <w:rFonts w:cs="Times New Roman"/>
          <w:sz w:val="28"/>
          <w:szCs w:val="28"/>
          <w:lang w:val="kk-KZ"/>
        </w:rPr>
        <w:t>Ж</w:t>
      </w:r>
      <w:proofErr w:type="spellStart"/>
      <w:r w:rsidR="00014D6C" w:rsidRPr="00063BC7">
        <w:rPr>
          <w:rFonts w:cs="Times New Roman"/>
          <w:sz w:val="28"/>
          <w:szCs w:val="28"/>
        </w:rPr>
        <w:t>үргіз</w:t>
      </w:r>
      <w:proofErr w:type="spellEnd"/>
      <w:r>
        <w:rPr>
          <w:rFonts w:cs="Times New Roman"/>
          <w:sz w:val="28"/>
          <w:szCs w:val="28"/>
          <w:lang w:val="kk-KZ"/>
        </w:rPr>
        <w:t>ілген</w:t>
      </w:r>
      <w:r w:rsidR="00014D6C" w:rsidRPr="00063BC7">
        <w:rPr>
          <w:rFonts w:cs="Times New Roman"/>
          <w:sz w:val="28"/>
          <w:szCs w:val="28"/>
        </w:rPr>
        <w:t xml:space="preserve"> </w:t>
      </w:r>
      <w:proofErr w:type="spellStart"/>
      <w:r w:rsidR="00014D6C" w:rsidRPr="00063BC7">
        <w:rPr>
          <w:rFonts w:cs="Times New Roman"/>
          <w:sz w:val="28"/>
          <w:szCs w:val="28"/>
        </w:rPr>
        <w:t>зерттеулер</w:t>
      </w:r>
      <w:proofErr w:type="spellEnd"/>
      <w:r w:rsidR="00014D6C" w:rsidRPr="00063BC7">
        <w:rPr>
          <w:rFonts w:cs="Times New Roman"/>
          <w:sz w:val="28"/>
          <w:szCs w:val="28"/>
        </w:rPr>
        <w:t xml:space="preserve">, </w:t>
      </w:r>
      <w:proofErr w:type="spellStart"/>
      <w:r w:rsidR="00014D6C" w:rsidRPr="00063BC7">
        <w:rPr>
          <w:rFonts w:cs="Times New Roman"/>
          <w:sz w:val="28"/>
          <w:szCs w:val="28"/>
        </w:rPr>
        <w:t>сондай-ақ</w:t>
      </w:r>
      <w:proofErr w:type="spellEnd"/>
      <w:r w:rsidR="00014D6C" w:rsidRPr="00063BC7">
        <w:rPr>
          <w:rFonts w:cs="Times New Roman"/>
          <w:sz w:val="28"/>
          <w:szCs w:val="28"/>
        </w:rPr>
        <w:t xml:space="preserve"> </w:t>
      </w:r>
      <w:proofErr w:type="spellStart"/>
      <w:r w:rsidR="00014D6C" w:rsidRPr="00063BC7">
        <w:rPr>
          <w:rFonts w:cs="Times New Roman"/>
          <w:sz w:val="28"/>
          <w:szCs w:val="28"/>
        </w:rPr>
        <w:t>ғылыми-техникалық</w:t>
      </w:r>
      <w:proofErr w:type="spellEnd"/>
      <w:r w:rsidR="00014D6C" w:rsidRPr="00063BC7">
        <w:rPr>
          <w:rFonts w:cs="Times New Roman"/>
          <w:sz w:val="28"/>
          <w:szCs w:val="28"/>
        </w:rPr>
        <w:t xml:space="preserve"> </w:t>
      </w:r>
      <w:proofErr w:type="spellStart"/>
      <w:r w:rsidR="00014D6C" w:rsidRPr="00063BC7">
        <w:rPr>
          <w:rFonts w:cs="Times New Roman"/>
          <w:sz w:val="28"/>
          <w:szCs w:val="28"/>
        </w:rPr>
        <w:t>әдебиеттерді</w:t>
      </w:r>
      <w:proofErr w:type="spellEnd"/>
      <w:r w:rsidR="00014D6C" w:rsidRPr="00063BC7">
        <w:rPr>
          <w:rFonts w:cs="Times New Roman"/>
          <w:sz w:val="28"/>
          <w:szCs w:val="28"/>
        </w:rPr>
        <w:t xml:space="preserve"> </w:t>
      </w:r>
      <w:proofErr w:type="spellStart"/>
      <w:r w:rsidR="00014D6C" w:rsidRPr="00063BC7">
        <w:rPr>
          <w:rFonts w:cs="Times New Roman"/>
          <w:sz w:val="28"/>
          <w:szCs w:val="28"/>
        </w:rPr>
        <w:t>талдау</w:t>
      </w:r>
      <w:proofErr w:type="spellEnd"/>
      <w:r w:rsidR="00014D6C" w:rsidRPr="00063BC7">
        <w:rPr>
          <w:rFonts w:cs="Times New Roman"/>
          <w:sz w:val="28"/>
          <w:szCs w:val="28"/>
        </w:rPr>
        <w:t xml:space="preserve"> </w:t>
      </w:r>
      <w:proofErr w:type="spellStart"/>
      <w:r w:rsidR="00014D6C" w:rsidRPr="00063BC7">
        <w:rPr>
          <w:rFonts w:cs="Times New Roman"/>
          <w:sz w:val="28"/>
          <w:szCs w:val="28"/>
        </w:rPr>
        <w:t>медициналық</w:t>
      </w:r>
      <w:proofErr w:type="spellEnd"/>
      <w:r w:rsidR="00014D6C" w:rsidRPr="00063BC7">
        <w:rPr>
          <w:rFonts w:cs="Times New Roman"/>
          <w:sz w:val="28"/>
          <w:szCs w:val="28"/>
        </w:rPr>
        <w:t xml:space="preserve"> </w:t>
      </w:r>
      <w:proofErr w:type="spellStart"/>
      <w:r w:rsidR="00014D6C" w:rsidRPr="00063BC7">
        <w:rPr>
          <w:rFonts w:cs="Times New Roman"/>
          <w:sz w:val="28"/>
          <w:szCs w:val="28"/>
        </w:rPr>
        <w:t>тәжірибеде</w:t>
      </w:r>
      <w:proofErr w:type="spellEnd"/>
      <w:r w:rsidR="00014D6C" w:rsidRPr="00063BC7">
        <w:rPr>
          <w:rFonts w:cs="Times New Roman"/>
          <w:sz w:val="28"/>
          <w:szCs w:val="28"/>
        </w:rPr>
        <w:t xml:space="preserve"> </w:t>
      </w:r>
      <w:proofErr w:type="spellStart"/>
      <w:r w:rsidR="00014D6C" w:rsidRPr="00063BC7">
        <w:rPr>
          <w:rFonts w:cs="Times New Roman"/>
          <w:sz w:val="28"/>
          <w:szCs w:val="28"/>
        </w:rPr>
        <w:t>белгілі</w:t>
      </w:r>
      <w:proofErr w:type="spellEnd"/>
      <w:r w:rsidR="00014D6C" w:rsidRPr="00063BC7">
        <w:rPr>
          <w:rFonts w:cs="Times New Roman"/>
          <w:sz w:val="28"/>
          <w:szCs w:val="28"/>
        </w:rPr>
        <w:t xml:space="preserve"> </w:t>
      </w:r>
      <w:proofErr w:type="spellStart"/>
      <w:r w:rsidR="00014D6C" w:rsidRPr="00063BC7">
        <w:rPr>
          <w:rFonts w:cs="Times New Roman"/>
          <w:sz w:val="28"/>
          <w:szCs w:val="28"/>
        </w:rPr>
        <w:t>және</w:t>
      </w:r>
      <w:proofErr w:type="spellEnd"/>
      <w:r w:rsidR="00014D6C" w:rsidRPr="00063BC7">
        <w:rPr>
          <w:rFonts w:cs="Times New Roman"/>
          <w:sz w:val="28"/>
          <w:szCs w:val="28"/>
        </w:rPr>
        <w:t xml:space="preserve"> </w:t>
      </w:r>
      <w:proofErr w:type="spellStart"/>
      <w:r w:rsidR="00014D6C" w:rsidRPr="00063BC7">
        <w:rPr>
          <w:rFonts w:cs="Times New Roman"/>
          <w:sz w:val="28"/>
          <w:szCs w:val="28"/>
        </w:rPr>
        <w:t>кеңінен</w:t>
      </w:r>
      <w:proofErr w:type="spellEnd"/>
      <w:r w:rsidR="00014D6C" w:rsidRPr="00063BC7">
        <w:rPr>
          <w:rFonts w:cs="Times New Roman"/>
          <w:sz w:val="28"/>
          <w:szCs w:val="28"/>
        </w:rPr>
        <w:t xml:space="preserve"> </w:t>
      </w:r>
      <w:proofErr w:type="spellStart"/>
      <w:r w:rsidR="00014D6C" w:rsidRPr="00063BC7">
        <w:rPr>
          <w:rFonts w:cs="Times New Roman"/>
          <w:sz w:val="28"/>
          <w:szCs w:val="28"/>
        </w:rPr>
        <w:t>қолданылатын</w:t>
      </w:r>
      <w:proofErr w:type="spellEnd"/>
      <w:r w:rsidR="00014D6C" w:rsidRPr="00063BC7">
        <w:rPr>
          <w:rFonts w:cs="Times New Roman"/>
          <w:sz w:val="28"/>
          <w:szCs w:val="28"/>
        </w:rPr>
        <w:t xml:space="preserve"> антисептик хлоргексидин </w:t>
      </w:r>
      <w:proofErr w:type="spellStart"/>
      <w:r w:rsidR="00014D6C" w:rsidRPr="00063BC7">
        <w:rPr>
          <w:rFonts w:cs="Times New Roman"/>
          <w:sz w:val="28"/>
          <w:szCs w:val="28"/>
        </w:rPr>
        <w:t>биглюконатының</w:t>
      </w:r>
      <w:proofErr w:type="spellEnd"/>
      <w:r w:rsidR="00014D6C" w:rsidRPr="00063BC7">
        <w:rPr>
          <w:rFonts w:cs="Times New Roman"/>
          <w:sz w:val="28"/>
          <w:szCs w:val="28"/>
        </w:rPr>
        <w:t xml:space="preserve"> (ХГ) гидрогель </w:t>
      </w:r>
      <w:proofErr w:type="spellStart"/>
      <w:r w:rsidR="00014D6C" w:rsidRPr="00063BC7">
        <w:rPr>
          <w:rFonts w:cs="Times New Roman"/>
          <w:sz w:val="28"/>
          <w:szCs w:val="28"/>
        </w:rPr>
        <w:t>формаларын</w:t>
      </w:r>
      <w:proofErr w:type="spellEnd"/>
      <w:r w:rsidR="00014D6C" w:rsidRPr="00063BC7">
        <w:rPr>
          <w:rFonts w:cs="Times New Roman"/>
          <w:sz w:val="28"/>
          <w:szCs w:val="28"/>
        </w:rPr>
        <w:t xml:space="preserve"> </w:t>
      </w:r>
      <w:proofErr w:type="spellStart"/>
      <w:r w:rsidR="00014D6C" w:rsidRPr="00063BC7">
        <w:rPr>
          <w:rFonts w:cs="Times New Roman"/>
          <w:sz w:val="28"/>
          <w:szCs w:val="28"/>
        </w:rPr>
        <w:t>қолдану</w:t>
      </w:r>
      <w:proofErr w:type="spellEnd"/>
      <w:r w:rsidR="00014D6C" w:rsidRPr="00063BC7">
        <w:rPr>
          <w:rFonts w:cs="Times New Roman"/>
          <w:sz w:val="28"/>
          <w:szCs w:val="28"/>
        </w:rPr>
        <w:t xml:space="preserve"> </w:t>
      </w:r>
      <w:proofErr w:type="spellStart"/>
      <w:r w:rsidR="00014D6C" w:rsidRPr="00063BC7">
        <w:rPr>
          <w:rFonts w:cs="Times New Roman"/>
          <w:sz w:val="28"/>
          <w:szCs w:val="28"/>
        </w:rPr>
        <w:t>арқылы</w:t>
      </w:r>
      <w:proofErr w:type="spellEnd"/>
      <w:r w:rsidR="00014D6C" w:rsidRPr="00063BC7">
        <w:rPr>
          <w:rFonts w:cs="Times New Roman"/>
          <w:sz w:val="28"/>
          <w:szCs w:val="28"/>
        </w:rPr>
        <w:t xml:space="preserve"> </w:t>
      </w:r>
      <w:proofErr w:type="spellStart"/>
      <w:r w:rsidR="00014D6C" w:rsidRPr="00063BC7">
        <w:rPr>
          <w:rFonts w:cs="Times New Roman"/>
          <w:sz w:val="28"/>
          <w:szCs w:val="28"/>
        </w:rPr>
        <w:t>мұндай</w:t>
      </w:r>
      <w:proofErr w:type="spellEnd"/>
      <w:r w:rsidR="00014D6C" w:rsidRPr="00063BC7">
        <w:rPr>
          <w:rFonts w:cs="Times New Roman"/>
          <w:sz w:val="28"/>
          <w:szCs w:val="28"/>
        </w:rPr>
        <w:t xml:space="preserve"> </w:t>
      </w:r>
      <w:proofErr w:type="spellStart"/>
      <w:r w:rsidR="00014D6C" w:rsidRPr="00063BC7">
        <w:rPr>
          <w:rFonts w:cs="Times New Roman"/>
          <w:sz w:val="28"/>
          <w:szCs w:val="28"/>
        </w:rPr>
        <w:t>кемшіліктерді</w:t>
      </w:r>
      <w:proofErr w:type="spellEnd"/>
      <w:r w:rsidR="00014D6C" w:rsidRPr="00063BC7">
        <w:rPr>
          <w:rFonts w:cs="Times New Roman"/>
          <w:sz w:val="28"/>
          <w:szCs w:val="28"/>
        </w:rPr>
        <w:t xml:space="preserve"> </w:t>
      </w:r>
      <w:proofErr w:type="spellStart"/>
      <w:r w:rsidR="00014D6C" w:rsidRPr="00063BC7">
        <w:rPr>
          <w:rFonts w:cs="Times New Roman"/>
          <w:sz w:val="28"/>
          <w:szCs w:val="28"/>
        </w:rPr>
        <w:t>болдырмауға</w:t>
      </w:r>
      <w:proofErr w:type="spellEnd"/>
      <w:r w:rsidR="00014D6C" w:rsidRPr="00063BC7">
        <w:rPr>
          <w:rFonts w:cs="Times New Roman"/>
          <w:sz w:val="28"/>
          <w:szCs w:val="28"/>
        </w:rPr>
        <w:t xml:space="preserve"> </w:t>
      </w:r>
      <w:proofErr w:type="spellStart"/>
      <w:r w:rsidR="00014D6C" w:rsidRPr="00063BC7">
        <w:rPr>
          <w:rFonts w:cs="Times New Roman"/>
          <w:sz w:val="28"/>
          <w:szCs w:val="28"/>
        </w:rPr>
        <w:t>болатынын</w:t>
      </w:r>
      <w:proofErr w:type="spellEnd"/>
      <w:r w:rsidR="00014D6C" w:rsidRPr="00063BC7">
        <w:rPr>
          <w:rFonts w:cs="Times New Roman"/>
          <w:sz w:val="28"/>
          <w:szCs w:val="28"/>
        </w:rPr>
        <w:t xml:space="preserve"> </w:t>
      </w:r>
      <w:proofErr w:type="spellStart"/>
      <w:r w:rsidR="00014D6C" w:rsidRPr="00063BC7">
        <w:rPr>
          <w:rFonts w:cs="Times New Roman"/>
          <w:sz w:val="28"/>
          <w:szCs w:val="28"/>
        </w:rPr>
        <w:t>көрсетті</w:t>
      </w:r>
      <w:proofErr w:type="spellEnd"/>
      <w:r w:rsidR="00AB1F1E" w:rsidRPr="00063BC7">
        <w:rPr>
          <w:rFonts w:cs="Times New Roman"/>
          <w:sz w:val="28"/>
          <w:szCs w:val="28"/>
        </w:rPr>
        <w:t xml:space="preserve"> [137-138]</w:t>
      </w:r>
      <w:r w:rsidR="00014D6C" w:rsidRPr="00063BC7">
        <w:rPr>
          <w:rFonts w:cs="Times New Roman"/>
          <w:sz w:val="28"/>
          <w:szCs w:val="28"/>
        </w:rPr>
        <w:t>.</w:t>
      </w:r>
    </w:p>
    <w:p w14:paraId="0508E685" w14:textId="77777777" w:rsidR="00014D6C" w:rsidRPr="00063BC7" w:rsidRDefault="00014D6C" w:rsidP="00682231">
      <w:pPr>
        <w:ind w:firstLine="567"/>
        <w:jc w:val="both"/>
        <w:rPr>
          <w:rFonts w:cs="Times New Roman"/>
          <w:sz w:val="28"/>
          <w:szCs w:val="28"/>
        </w:rPr>
      </w:pPr>
      <w:r w:rsidRPr="00063BC7">
        <w:rPr>
          <w:rFonts w:cs="Times New Roman"/>
          <w:sz w:val="28"/>
          <w:szCs w:val="28"/>
        </w:rPr>
        <w:t xml:space="preserve">ХГ </w:t>
      </w:r>
      <w:r w:rsidRPr="00063BC7">
        <w:rPr>
          <w:rFonts w:cs="Times New Roman"/>
          <w:i/>
          <w:iCs/>
          <w:sz w:val="28"/>
          <w:szCs w:val="28"/>
        </w:rPr>
        <w:t>Treponema spp., Neisseria gonorrhoeae, Trichomonas spp., Chlamydia spp., Ureaplasma spp.</w:t>
      </w:r>
      <w:r w:rsidRPr="00063BC7">
        <w:rPr>
          <w:rFonts w:cs="Times New Roman"/>
          <w:sz w:val="28"/>
          <w:szCs w:val="28"/>
        </w:rPr>
        <w:t xml:space="preserve"> сияқты грам-оң және грам-теріс бактерияларға қарсы тиімді. Ол фунгицидтік әсермен бірге айқын вирулицидтік белсенділікті көрсетеді.</w:t>
      </w:r>
    </w:p>
    <w:p w14:paraId="41802A19" w14:textId="77777777" w:rsidR="00014D6C" w:rsidRPr="00063BC7" w:rsidRDefault="00014D6C" w:rsidP="00682231">
      <w:pPr>
        <w:ind w:firstLine="567"/>
        <w:jc w:val="both"/>
        <w:rPr>
          <w:rFonts w:cs="Times New Roman"/>
          <w:sz w:val="28"/>
          <w:szCs w:val="28"/>
        </w:rPr>
      </w:pPr>
      <w:r w:rsidRPr="00063BC7">
        <w:rPr>
          <w:rFonts w:cs="Times New Roman"/>
          <w:sz w:val="28"/>
          <w:szCs w:val="28"/>
        </w:rPr>
        <w:t>Осы жұмыста гель түзетін полимерлер ретінде поли-N-винилпирролидон (ПВП) мен гелланды пайдалана отырып, ХГ гидрогельді формаларын әзірлеуге бағытталған зерттеулер кешені жүргізілді.</w:t>
      </w:r>
    </w:p>
    <w:p w14:paraId="2F966F83" w14:textId="77777777" w:rsidR="00AB1F1E" w:rsidRPr="00063BC7" w:rsidRDefault="00AB1F1E" w:rsidP="00682231">
      <w:pPr>
        <w:ind w:firstLine="567"/>
        <w:jc w:val="both"/>
        <w:rPr>
          <w:rFonts w:cs="Times New Roman"/>
          <w:sz w:val="28"/>
          <w:szCs w:val="28"/>
        </w:rPr>
      </w:pPr>
    </w:p>
    <w:p w14:paraId="6CDBDA3F" w14:textId="544BB4F3" w:rsidR="00014D6C" w:rsidRPr="00063BC7" w:rsidRDefault="00014D6C" w:rsidP="00682231">
      <w:pPr>
        <w:ind w:firstLine="567"/>
        <w:jc w:val="both"/>
        <w:rPr>
          <w:rFonts w:cs="Times New Roman"/>
          <w:b/>
          <w:bCs/>
          <w:sz w:val="28"/>
          <w:szCs w:val="28"/>
        </w:rPr>
      </w:pPr>
      <w:r w:rsidRPr="00063BC7">
        <w:rPr>
          <w:rFonts w:cs="Times New Roman"/>
          <w:b/>
          <w:bCs/>
          <w:sz w:val="28"/>
          <w:szCs w:val="28"/>
        </w:rPr>
        <w:t xml:space="preserve">3.1.1 </w:t>
      </w:r>
      <w:r w:rsidR="008C34A2" w:rsidRPr="00063BC7">
        <w:rPr>
          <w:rFonts w:cs="Times New Roman"/>
          <w:b/>
          <w:bCs/>
          <w:sz w:val="28"/>
          <w:szCs w:val="28"/>
        </w:rPr>
        <w:t>П</w:t>
      </w:r>
      <w:r w:rsidRPr="00063BC7">
        <w:rPr>
          <w:rFonts w:cs="Times New Roman"/>
          <w:b/>
          <w:bCs/>
          <w:sz w:val="28"/>
          <w:szCs w:val="28"/>
        </w:rPr>
        <w:t>оли-N-винилпирролидон негізіндегі хлоргексидин биглюконаты антисептигінің гидрогельді</w:t>
      </w:r>
      <w:r w:rsidR="00AB1F1E" w:rsidRPr="00063BC7">
        <w:rPr>
          <w:rFonts w:cs="Times New Roman"/>
          <w:b/>
          <w:bCs/>
          <w:sz w:val="28"/>
          <w:szCs w:val="28"/>
        </w:rPr>
        <w:t xml:space="preserve"> жақпамай</w:t>
      </w:r>
      <w:r w:rsidRPr="00063BC7">
        <w:rPr>
          <w:rFonts w:cs="Times New Roman"/>
          <w:b/>
          <w:bCs/>
          <w:sz w:val="28"/>
          <w:szCs w:val="28"/>
        </w:rPr>
        <w:t xml:space="preserve"> формаларын әзірлеу</w:t>
      </w:r>
    </w:p>
    <w:p w14:paraId="01AFF804" w14:textId="77777777" w:rsidR="00AB1F1E" w:rsidRPr="00063BC7" w:rsidRDefault="00AB1F1E" w:rsidP="00682231">
      <w:pPr>
        <w:ind w:firstLine="567"/>
        <w:jc w:val="both"/>
        <w:rPr>
          <w:rFonts w:cs="Times New Roman"/>
          <w:sz w:val="28"/>
          <w:szCs w:val="28"/>
        </w:rPr>
      </w:pPr>
    </w:p>
    <w:p w14:paraId="49508292" w14:textId="71386965" w:rsidR="00014D6C" w:rsidRPr="000B4903" w:rsidRDefault="00014D6C" w:rsidP="00682231">
      <w:pPr>
        <w:pStyle w:val="a7"/>
        <w:spacing w:before="0" w:beforeAutospacing="0" w:after="0" w:afterAutospacing="0"/>
        <w:ind w:firstLine="567"/>
        <w:jc w:val="both"/>
        <w:textAlignment w:val="baseline"/>
        <w:rPr>
          <w:iCs/>
          <w:sz w:val="28"/>
          <w:szCs w:val="28"/>
          <w:lang w:val="kk-KZ"/>
        </w:rPr>
      </w:pPr>
      <w:r w:rsidRPr="00063BC7">
        <w:rPr>
          <w:iCs/>
          <w:sz w:val="28"/>
          <w:szCs w:val="28"/>
        </w:rPr>
        <w:t>ХГ</w:t>
      </w:r>
      <w:r w:rsidRPr="000B4903">
        <w:rPr>
          <w:iCs/>
          <w:sz w:val="28"/>
          <w:szCs w:val="28"/>
          <w:lang w:val="kk-KZ"/>
        </w:rPr>
        <w:t xml:space="preserve"> гидрогельді формаларын құру үшін гель түзетін полимер ретінде ПВП таңдау оның биомедицинада кеңінен қолданылатын биоүйлесімді полимер болып табылатындығына байланысты. Атап айтқанда, ПВП сулы ерітіндісі 50 жылдан астам уақыт бойы медицинада дезинтоксикация ретінде көктамыр ішіне енгізу үшін сәтті қолданылып келеді [</w:t>
      </w:r>
      <w:r w:rsidR="00AB1F1E" w:rsidRPr="00AB1F1E">
        <w:rPr>
          <w:iCs/>
          <w:sz w:val="28"/>
          <w:szCs w:val="28"/>
          <w:lang w:val="kk-KZ"/>
        </w:rPr>
        <w:t>139</w:t>
      </w:r>
      <w:r w:rsidRPr="000B4903">
        <w:rPr>
          <w:iCs/>
          <w:sz w:val="28"/>
          <w:szCs w:val="28"/>
          <w:lang w:val="kk-KZ"/>
        </w:rPr>
        <w:t>].</w:t>
      </w:r>
    </w:p>
    <w:p w14:paraId="30ADF33B" w14:textId="77777777" w:rsidR="00014D6C" w:rsidRPr="000B4903" w:rsidRDefault="00014D6C" w:rsidP="00682231">
      <w:pPr>
        <w:pStyle w:val="a7"/>
        <w:spacing w:before="0" w:beforeAutospacing="0" w:after="0" w:afterAutospacing="0"/>
        <w:ind w:firstLine="567"/>
        <w:jc w:val="both"/>
        <w:textAlignment w:val="baseline"/>
        <w:rPr>
          <w:iCs/>
          <w:sz w:val="28"/>
          <w:szCs w:val="28"/>
          <w:lang w:val="kk-KZ"/>
        </w:rPr>
      </w:pPr>
      <w:r w:rsidRPr="000B4903">
        <w:rPr>
          <w:iCs/>
          <w:sz w:val="28"/>
          <w:szCs w:val="28"/>
          <w:lang w:val="kk-KZ"/>
        </w:rPr>
        <w:t>Бұл жұмыста ПВП негізіндегі гидрогельдерді алу үшін N-винилпирролидонды (ВП) радиациялық үшөлшемді радикалды полимерлеу әдісі қолданылды. Тігуші агент ретінде N,N'-метилен-бис-акриламид (БАА) қолданылды. Радиациялық полимерлеу кезінде инициаторды немесе катализаторды қолданудың қажеті жоқ, соның арқасында жоғары тазалықтағы полимерлер алынады. Сонымен қатар, радиациялық әдіс сіңірілген дозаның қуатын өзгерту арқылы полимерлеу процесін реттеуде үлкен жеңілдік пен сенімділікті қамтамасыз етеді. Радиациялық иницирленген процесті төмен температурада жүргізуге болады.</w:t>
      </w:r>
    </w:p>
    <w:p w14:paraId="1C58F042" w14:textId="4CA4225B"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Қазіргі уақытта полимерлердің радиациялық химиясындағы иондаушы сәулеленудің негізгі түрлері γ-сәулелену және жылдам электрондар болып табылады. Бұл ретте γ-сәулелену көздері негізінен Со</w:t>
      </w:r>
      <w:r w:rsidR="008C34A2" w:rsidRPr="000B4903">
        <w:rPr>
          <w:rFonts w:cs="Times New Roman"/>
          <w:sz w:val="28"/>
          <w:szCs w:val="28"/>
          <w:vertAlign w:val="superscript"/>
          <w:lang w:val="kk-KZ"/>
        </w:rPr>
        <w:t>60</w:t>
      </w:r>
      <w:r w:rsidRPr="000B4903">
        <w:rPr>
          <w:rFonts w:cs="Times New Roman"/>
          <w:sz w:val="28"/>
          <w:szCs w:val="28"/>
          <w:lang w:val="kk-KZ"/>
        </w:rPr>
        <w:t xml:space="preserve"> негізіндегі изотоптық γ-қондырғылар, ал жылдам электрондар көздері электронды үдеткіштер болып табылады. Полимерлердің радиациялық химиясы үшін радионуклидті сәулелену көздері бар, әсіресе Со</w:t>
      </w:r>
      <w:r w:rsidR="008C34A2" w:rsidRPr="000B4903">
        <w:rPr>
          <w:rFonts w:cs="Times New Roman"/>
          <w:sz w:val="28"/>
          <w:szCs w:val="28"/>
          <w:vertAlign w:val="superscript"/>
          <w:lang w:val="kk-KZ"/>
        </w:rPr>
        <w:t>60</w:t>
      </w:r>
      <w:r w:rsidRPr="000B4903">
        <w:rPr>
          <w:rFonts w:cs="Times New Roman"/>
          <w:sz w:val="28"/>
          <w:szCs w:val="28"/>
          <w:lang w:val="kk-KZ"/>
        </w:rPr>
        <w:t xml:space="preserve"> бар радиациялық-химиялық қондырғылар кеңінен қолданыс тапқан. Изотоптық кобальт қондырғыларының дизайны өте алуан түрлі. Олар жұмыс істемейтін күйдегі қорғаныс түрімен (құрғақ, су), </w:t>
      </w:r>
      <w:r w:rsidRPr="000B4903">
        <w:rPr>
          <w:rFonts w:cs="Times New Roman"/>
          <w:sz w:val="28"/>
          <w:szCs w:val="28"/>
          <w:lang w:val="kk-KZ"/>
        </w:rPr>
        <w:lastRenderedPageBreak/>
        <w:t>сәулелендіргіштің түрімен (жылжымалы, қозғалмайтын), оны көтеру әдісімен (электрмагниттік, механикалық, гидравликалық, пневматикалық және т.б.) ерекшеленеді. Бұл нұсқалар зерттеу, өнеркәсіптік және тәжірибелік-өнеркәсіптік қондырғылар үшін әртүрлі болады.</w:t>
      </w:r>
    </w:p>
    <w:p w14:paraId="1B05D4F1" w14:textId="084B7CD4" w:rsidR="00014D6C" w:rsidRPr="000B4903" w:rsidRDefault="00014D6C" w:rsidP="00682231">
      <w:pPr>
        <w:pStyle w:val="22"/>
        <w:spacing w:after="0" w:line="240" w:lineRule="auto"/>
        <w:ind w:firstLine="567"/>
        <w:jc w:val="both"/>
        <w:rPr>
          <w:rFonts w:cs="Times New Roman"/>
          <w:color w:val="202122"/>
          <w:sz w:val="28"/>
          <w:szCs w:val="28"/>
          <w:shd w:val="clear" w:color="auto" w:fill="FFFFFF"/>
          <w:lang w:val="kk-KZ"/>
        </w:rPr>
      </w:pPr>
      <w:r w:rsidRPr="000B4903">
        <w:rPr>
          <w:rFonts w:cs="Times New Roman"/>
          <w:color w:val="202122"/>
          <w:sz w:val="28"/>
          <w:szCs w:val="28"/>
          <w:shd w:val="clear" w:color="auto" w:fill="FFFFFF"/>
          <w:lang w:val="kk-KZ"/>
        </w:rPr>
        <w:t xml:space="preserve">Ұсынылған жұмыста Ұлттық ядролық орталықтың (Алматы қ.) </w:t>
      </w:r>
      <w:r w:rsidR="00AB1F1E" w:rsidRPr="00AB1F1E">
        <w:rPr>
          <w:rFonts w:cs="Times New Roman"/>
          <w:color w:val="202122"/>
          <w:sz w:val="28"/>
          <w:szCs w:val="28"/>
          <w:shd w:val="clear" w:color="auto" w:fill="FFFFFF"/>
          <w:lang w:val="kk-KZ"/>
        </w:rPr>
        <w:t>Я</w:t>
      </w:r>
      <w:r w:rsidRPr="000B4903">
        <w:rPr>
          <w:rFonts w:cs="Times New Roman"/>
          <w:color w:val="202122"/>
          <w:sz w:val="28"/>
          <w:szCs w:val="28"/>
          <w:shd w:val="clear" w:color="auto" w:fill="FFFFFF"/>
          <w:lang w:val="kk-KZ"/>
        </w:rPr>
        <w:t xml:space="preserve">дролық физика институтына тиесілі ЭЛВ-4 жартылай өнеркәсіптік </w:t>
      </w:r>
      <w:r w:rsidRPr="000B4903">
        <w:rPr>
          <w:rFonts w:cs="Times New Roman"/>
          <w:sz w:val="28"/>
          <w:szCs w:val="28"/>
          <w:lang w:val="kk-KZ"/>
        </w:rPr>
        <w:t xml:space="preserve">электронды </w:t>
      </w:r>
      <w:r w:rsidRPr="000B4903">
        <w:rPr>
          <w:rFonts w:cs="Times New Roman"/>
          <w:color w:val="202122"/>
          <w:sz w:val="28"/>
          <w:szCs w:val="28"/>
          <w:shd w:val="clear" w:color="auto" w:fill="FFFFFF"/>
          <w:lang w:val="kk-KZ"/>
        </w:rPr>
        <w:t>үдеткіші сәулелену көзі ретінде пайдаланылды.</w:t>
      </w:r>
    </w:p>
    <w:p w14:paraId="49C6E789" w14:textId="77777777" w:rsidR="00014D6C" w:rsidRPr="000B4903" w:rsidRDefault="00014D6C" w:rsidP="00682231">
      <w:pPr>
        <w:pStyle w:val="22"/>
        <w:spacing w:after="0" w:line="240" w:lineRule="auto"/>
        <w:ind w:firstLine="567"/>
        <w:jc w:val="both"/>
        <w:rPr>
          <w:rFonts w:cs="Times New Roman"/>
          <w:color w:val="202122"/>
          <w:sz w:val="28"/>
          <w:szCs w:val="28"/>
          <w:shd w:val="clear" w:color="auto" w:fill="FFFFFF"/>
          <w:lang w:val="kk-KZ"/>
        </w:rPr>
      </w:pPr>
      <w:r w:rsidRPr="000B4903">
        <w:rPr>
          <w:rFonts w:cs="Times New Roman"/>
          <w:color w:val="202122"/>
          <w:sz w:val="28"/>
          <w:szCs w:val="28"/>
          <w:shd w:val="clear" w:color="auto" w:fill="FFFFFF"/>
          <w:lang w:val="kk-KZ"/>
        </w:rPr>
        <w:t>ЭЛВ-4 үдеткішіндегі мономерлердің реакциялық қоспасының оңтайлы сәулелену режимін пысықталды және анықталды, бұл максималды өнімділігі мен қажетті физика-химиялық сипаттамалары бар тігілген ПВП полимерлі өнімін алуға мүмкіндік береді. ЭЛВ-4 үдеткішінің сызбанұсқалық бейнесі, сонымен қатар ЭЛВ-4 үдеткіші орналасқан ғимараттың сызбанұсқасы 1-3-суреттерде көрсетілген.</w:t>
      </w:r>
    </w:p>
    <w:p w14:paraId="6EAD3F45" w14:textId="77777777" w:rsidR="00014D6C" w:rsidRPr="000B4903" w:rsidRDefault="00014D6C" w:rsidP="00682231">
      <w:pPr>
        <w:pStyle w:val="22"/>
        <w:spacing w:after="0" w:line="240" w:lineRule="auto"/>
        <w:ind w:firstLine="567"/>
        <w:jc w:val="both"/>
        <w:rPr>
          <w:rFonts w:cs="Times New Roman"/>
          <w:sz w:val="28"/>
          <w:szCs w:val="28"/>
          <w:lang w:val="kk-KZ" w:eastAsia="ko-KR"/>
        </w:rPr>
      </w:pPr>
    </w:p>
    <w:p w14:paraId="0761255E" w14:textId="77777777" w:rsidR="00014D6C" w:rsidRPr="000B4903" w:rsidRDefault="00014D6C" w:rsidP="00682231">
      <w:pPr>
        <w:jc w:val="center"/>
        <w:rPr>
          <w:rFonts w:cs="Times New Roman"/>
          <w:sz w:val="28"/>
          <w:szCs w:val="28"/>
        </w:rPr>
      </w:pP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sidR="001A6B8D" w:rsidRPr="000B4903">
        <w:rPr>
          <w:rFonts w:cs="Times New Roman"/>
          <w:sz w:val="28"/>
          <w:szCs w:val="28"/>
        </w:rPr>
        <w:fldChar w:fldCharType="begin"/>
      </w:r>
      <w:r w:rsidR="001A6B8D" w:rsidRPr="000B4903">
        <w:rPr>
          <w:rFonts w:cs="Times New Roman"/>
          <w:sz w:val="28"/>
          <w:szCs w:val="28"/>
        </w:rPr>
        <w:instrText xml:space="preserve"> INCLUDEPICTURE  "C:\\Users\\Новая папка\\Grigoriy A. Mun\\НИА дом\\Для закл. отч.ФН_НИА_2010\\Для год.отч. ФН_2010\\Маргулан\\Ускорители электронов серии ЭЛВ.files\\s4.gif" \* MERGEFORMATINET </w:instrText>
      </w:r>
      <w:r w:rsidR="001A6B8D" w:rsidRPr="000B4903">
        <w:rPr>
          <w:rFonts w:cs="Times New Roman"/>
          <w:sz w:val="28"/>
          <w:szCs w:val="28"/>
        </w:rPr>
        <w:fldChar w:fldCharType="separate"/>
      </w:r>
      <w:r w:rsidR="0091782F" w:rsidRPr="000B4903">
        <w:rPr>
          <w:rFonts w:cs="Times New Roman"/>
          <w:sz w:val="28"/>
          <w:szCs w:val="28"/>
        </w:rPr>
        <w:fldChar w:fldCharType="begin"/>
      </w:r>
      <w:r w:rsidR="0091782F"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0091782F" w:rsidRPr="000B4903">
        <w:rPr>
          <w:rFonts w:cs="Times New Roman"/>
          <w:sz w:val="28"/>
          <w:szCs w:val="28"/>
        </w:rPr>
        <w:fldChar w:fldCharType="separate"/>
      </w:r>
      <w:r w:rsidR="00DF61C7" w:rsidRPr="000B4903">
        <w:rPr>
          <w:rFonts w:cs="Times New Roman"/>
          <w:sz w:val="28"/>
          <w:szCs w:val="28"/>
        </w:rPr>
        <w:fldChar w:fldCharType="begin"/>
      </w:r>
      <w:r w:rsidR="00DF61C7"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00DF61C7"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sidRPr="000B4903">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ЭЛВ.files\\s4.gif"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"https://satbayevuniversity-my.sharepoint.com/personal/Новая папка/Grigoriy A. Mun/НИА дом/Для закл. отч.ФН_НИА_2010/Для год.отч. ФН_2010/Маргулан/Ускорители электронов серии ЭЛВ.files/s4.gif" \* MERGEFORMATINET </w:instrText>
      </w:r>
      <w:r>
        <w:rPr>
          <w:rFonts w:cs="Times New Roman"/>
          <w:sz w:val="28"/>
          <w:szCs w:val="28"/>
        </w:rPr>
        <w:fldChar w:fldCharType="separate"/>
      </w:r>
      <w:r w:rsidR="00000000">
        <w:rPr>
          <w:rFonts w:cs="Times New Roman"/>
          <w:sz w:val="28"/>
          <w:szCs w:val="28"/>
        </w:rPr>
        <w:fldChar w:fldCharType="begin"/>
      </w:r>
      <w:r w:rsidR="00000000">
        <w:rPr>
          <w:rFonts w:cs="Times New Roman"/>
          <w:sz w:val="28"/>
          <w:szCs w:val="28"/>
        </w:rPr>
        <w:instrText xml:space="preserve"> INCLUDEPICTURE  "https://satbayevuniversity-my.sharepoint.com/personal/Новая папка/Grigoriy A. Mun/НИА дом/Для закл. отч.ФН_НИА_2010/Для год.отч. ФН_2010/Маргулан/Ускорители электронов серии ЭЛВ.files/s4.gif" \* MERGEFORMATINET </w:instrText>
      </w:r>
      <w:r w:rsidR="00000000">
        <w:rPr>
          <w:rFonts w:cs="Times New Roman"/>
          <w:sz w:val="28"/>
          <w:szCs w:val="28"/>
        </w:rPr>
        <w:fldChar w:fldCharType="separate"/>
      </w:r>
      <w:r w:rsidR="00000000">
        <w:rPr>
          <w:rFonts w:cs="Times New Roman"/>
          <w:sz w:val="28"/>
          <w:szCs w:val="28"/>
        </w:rPr>
        <w:pict w14:anchorId="71B819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9pt;height:177.7pt">
            <v:imagedata r:id="rId8" r:href="rId9"/>
          </v:shape>
        </w:pict>
      </w:r>
      <w:r w:rsidR="00000000">
        <w:rPr>
          <w:rFonts w:cs="Times New Roman"/>
          <w:sz w:val="28"/>
          <w:szCs w:val="28"/>
        </w:rPr>
        <w:fldChar w:fldCharType="end"/>
      </w:r>
      <w:r>
        <w:rPr>
          <w:rFonts w:cs="Times New Roman"/>
          <w:sz w:val="28"/>
          <w:szCs w:val="28"/>
        </w:rPr>
        <w:fldChar w:fldCharType="end"/>
      </w:r>
      <w:r>
        <w:rPr>
          <w:rFonts w:cs="Times New Roman"/>
          <w:sz w:val="28"/>
          <w:szCs w:val="28"/>
        </w:rPr>
        <w:fldChar w:fldCharType="end"/>
      </w:r>
      <w:r>
        <w:rPr>
          <w:rFonts w:cs="Times New Roman"/>
          <w:sz w:val="28"/>
          <w:szCs w:val="28"/>
        </w:rPr>
        <w:fldChar w:fldCharType="end"/>
      </w:r>
      <w:r>
        <w:rPr>
          <w:rFonts w:cs="Times New Roman"/>
          <w:sz w:val="28"/>
          <w:szCs w:val="28"/>
        </w:rPr>
        <w:fldChar w:fldCharType="end"/>
      </w:r>
      <w:r w:rsidRPr="000B4903">
        <w:rPr>
          <w:rFonts w:cs="Times New Roman"/>
          <w:sz w:val="28"/>
          <w:szCs w:val="28"/>
        </w:rPr>
        <w:fldChar w:fldCharType="end"/>
      </w:r>
      <w:r w:rsidR="00DF61C7" w:rsidRPr="000B4903">
        <w:rPr>
          <w:rFonts w:cs="Times New Roman"/>
          <w:sz w:val="28"/>
          <w:szCs w:val="28"/>
        </w:rPr>
        <w:fldChar w:fldCharType="end"/>
      </w:r>
      <w:r w:rsidR="0091782F" w:rsidRPr="000B4903">
        <w:rPr>
          <w:rFonts w:cs="Times New Roman"/>
          <w:sz w:val="28"/>
          <w:szCs w:val="28"/>
        </w:rPr>
        <w:fldChar w:fldCharType="end"/>
      </w:r>
      <w:r w:rsidR="001A6B8D"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p>
    <w:p w14:paraId="34E33ED2" w14:textId="77777777" w:rsidR="00014D6C" w:rsidRPr="000B4903" w:rsidRDefault="00014D6C" w:rsidP="00682231">
      <w:pPr>
        <w:jc w:val="center"/>
        <w:rPr>
          <w:rFonts w:cs="Times New Roman"/>
          <w:sz w:val="28"/>
          <w:szCs w:val="28"/>
          <w:lang w:val="en-US"/>
        </w:rPr>
      </w:pPr>
    </w:p>
    <w:p w14:paraId="0CEDD68F" w14:textId="556EECE0" w:rsidR="00014D6C" w:rsidRPr="000B4903" w:rsidRDefault="00014D6C" w:rsidP="00682231">
      <w:pPr>
        <w:jc w:val="center"/>
        <w:rPr>
          <w:rFonts w:cs="Times New Roman"/>
          <w:sz w:val="28"/>
          <w:szCs w:val="28"/>
          <w:lang w:val="en-US"/>
        </w:rPr>
      </w:pPr>
      <w:r w:rsidRPr="000B4903">
        <w:rPr>
          <w:rFonts w:cs="Times New Roman"/>
          <w:sz w:val="28"/>
          <w:szCs w:val="28"/>
          <w:lang w:val="en-US"/>
        </w:rPr>
        <w:t>1-</w:t>
      </w:r>
      <w:proofErr w:type="spellStart"/>
      <w:r w:rsidRPr="000B4903">
        <w:rPr>
          <w:rFonts w:cs="Times New Roman"/>
          <w:sz w:val="28"/>
          <w:szCs w:val="28"/>
        </w:rPr>
        <w:t>сурет</w:t>
      </w:r>
      <w:proofErr w:type="spellEnd"/>
      <w:r w:rsidRPr="000B4903">
        <w:rPr>
          <w:rFonts w:cs="Times New Roman"/>
          <w:sz w:val="28"/>
          <w:szCs w:val="28"/>
          <w:lang w:val="en-US"/>
        </w:rPr>
        <w:t xml:space="preserve"> – </w:t>
      </w:r>
      <w:r w:rsidRPr="000B4903">
        <w:rPr>
          <w:rFonts w:cs="Times New Roman"/>
          <w:sz w:val="28"/>
          <w:szCs w:val="28"/>
        </w:rPr>
        <w:t>ЭЛВ</w:t>
      </w:r>
      <w:r w:rsidRPr="000B4903">
        <w:rPr>
          <w:rFonts w:cs="Times New Roman"/>
          <w:sz w:val="28"/>
          <w:szCs w:val="28"/>
          <w:lang w:val="en-US"/>
        </w:rPr>
        <w:t xml:space="preserve">-4 </w:t>
      </w:r>
      <w:proofErr w:type="spellStart"/>
      <w:r w:rsidRPr="000B4903">
        <w:rPr>
          <w:rFonts w:cs="Times New Roman"/>
          <w:sz w:val="28"/>
          <w:szCs w:val="28"/>
        </w:rPr>
        <w:t>үдеткішінің</w:t>
      </w:r>
      <w:proofErr w:type="spellEnd"/>
      <w:r w:rsidRPr="000B4903">
        <w:rPr>
          <w:rFonts w:cs="Times New Roman"/>
          <w:sz w:val="28"/>
          <w:szCs w:val="28"/>
          <w:lang w:val="en-US"/>
        </w:rPr>
        <w:t xml:space="preserve"> </w:t>
      </w:r>
      <w:proofErr w:type="spellStart"/>
      <w:r w:rsidRPr="000B4903">
        <w:rPr>
          <w:rFonts w:cs="Times New Roman"/>
          <w:sz w:val="28"/>
          <w:szCs w:val="28"/>
        </w:rPr>
        <w:t>көлденең</w:t>
      </w:r>
      <w:proofErr w:type="spellEnd"/>
      <w:r w:rsidRPr="000B4903">
        <w:rPr>
          <w:rFonts w:cs="Times New Roman"/>
          <w:sz w:val="28"/>
          <w:szCs w:val="28"/>
          <w:lang w:val="en-US"/>
        </w:rPr>
        <w:t xml:space="preserve"> </w:t>
      </w:r>
      <w:proofErr w:type="spellStart"/>
      <w:r w:rsidRPr="000B4903">
        <w:rPr>
          <w:rFonts w:cs="Times New Roman"/>
          <w:sz w:val="28"/>
          <w:szCs w:val="28"/>
        </w:rPr>
        <w:t>көрінісінің</w:t>
      </w:r>
      <w:proofErr w:type="spellEnd"/>
      <w:r w:rsidRPr="000B4903">
        <w:rPr>
          <w:rFonts w:cs="Times New Roman"/>
          <w:sz w:val="28"/>
          <w:szCs w:val="28"/>
          <w:lang w:val="en-US"/>
        </w:rPr>
        <w:t xml:space="preserve"> </w:t>
      </w:r>
      <w:proofErr w:type="spellStart"/>
      <w:r w:rsidRPr="000B4903">
        <w:rPr>
          <w:rFonts w:cs="Times New Roman"/>
          <w:sz w:val="28"/>
          <w:szCs w:val="28"/>
        </w:rPr>
        <w:t>сызбанұсқасы</w:t>
      </w:r>
      <w:proofErr w:type="spellEnd"/>
    </w:p>
    <w:p w14:paraId="1B4CDE61" w14:textId="77777777" w:rsidR="00014D6C" w:rsidRPr="000B4903" w:rsidRDefault="00014D6C" w:rsidP="00682231">
      <w:pPr>
        <w:rPr>
          <w:rFonts w:cs="Times New Roman"/>
          <w:sz w:val="28"/>
          <w:szCs w:val="28"/>
          <w:lang w:val="en-US"/>
        </w:rPr>
      </w:pPr>
    </w:p>
    <w:p w14:paraId="6EFBEC14" w14:textId="6E07198B" w:rsidR="00014D6C" w:rsidRPr="000B4903" w:rsidRDefault="00014D6C" w:rsidP="00682231">
      <w:pPr>
        <w:jc w:val="center"/>
        <w:rPr>
          <w:rFonts w:cs="Times New Roman"/>
          <w:sz w:val="28"/>
          <w:szCs w:val="28"/>
        </w:rPr>
      </w:pPr>
      <w:r w:rsidRPr="000B4903">
        <w:rPr>
          <w:rFonts w:cs="Times New Roman"/>
          <w:sz w:val="28"/>
          <w:szCs w:val="28"/>
        </w:rPr>
        <w:lastRenderedPageBreak/>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sidR="001A6B8D" w:rsidRPr="000B4903">
        <w:rPr>
          <w:rFonts w:cs="Times New Roman"/>
          <w:sz w:val="28"/>
          <w:szCs w:val="28"/>
        </w:rPr>
        <w:fldChar w:fldCharType="begin"/>
      </w:r>
      <w:r w:rsidR="001A6B8D" w:rsidRPr="000B4903">
        <w:rPr>
          <w:rFonts w:cs="Times New Roman"/>
          <w:sz w:val="28"/>
          <w:szCs w:val="28"/>
        </w:rPr>
        <w:instrText xml:space="preserve"> INCLUDEPICTURE  "C:\\Users\\Новая папка\\Grigoriy A. Mun\\НИА дом\\Для закл. отч.ФН_НИА_2010\\Для год.отч. ФН_2010\\Маргулан\\Ускорители электронов серии ЭЛВ.files\\s17a.gif" \* MERGEFORMATINET </w:instrText>
      </w:r>
      <w:r w:rsidR="001A6B8D" w:rsidRPr="000B4903">
        <w:rPr>
          <w:rFonts w:cs="Times New Roman"/>
          <w:sz w:val="28"/>
          <w:szCs w:val="28"/>
        </w:rPr>
        <w:fldChar w:fldCharType="separate"/>
      </w:r>
      <w:r w:rsidR="0091782F" w:rsidRPr="000B4903">
        <w:rPr>
          <w:rFonts w:cs="Times New Roman"/>
          <w:sz w:val="28"/>
          <w:szCs w:val="28"/>
        </w:rPr>
        <w:fldChar w:fldCharType="begin"/>
      </w:r>
      <w:r w:rsidR="0091782F"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0091782F" w:rsidRPr="000B4903">
        <w:rPr>
          <w:rFonts w:cs="Times New Roman"/>
          <w:sz w:val="28"/>
          <w:szCs w:val="28"/>
        </w:rPr>
        <w:fldChar w:fldCharType="separate"/>
      </w:r>
      <w:r w:rsidR="00DF61C7" w:rsidRPr="000B4903">
        <w:rPr>
          <w:rFonts w:cs="Times New Roman"/>
          <w:sz w:val="28"/>
          <w:szCs w:val="28"/>
        </w:rPr>
        <w:fldChar w:fldCharType="begin"/>
      </w:r>
      <w:r w:rsidR="00DF61C7"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00DF61C7" w:rsidRPr="000B4903">
        <w:rPr>
          <w:rFonts w:cs="Times New Roman"/>
          <w:sz w:val="28"/>
          <w:szCs w:val="28"/>
        </w:rPr>
        <w:fldChar w:fldCharType="separate"/>
      </w:r>
      <w:r w:rsidRPr="000B4903">
        <w:rPr>
          <w:rFonts w:cs="Times New Roman"/>
          <w:sz w:val="28"/>
          <w:szCs w:val="28"/>
        </w:rPr>
        <w:fldChar w:fldCharType="begin"/>
      </w:r>
      <w:r w:rsidRPr="000B4903">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sidRPr="000B4903">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"C:\\..\\..\\Новая папка\\Grigoriy A. Mun\\НИА дом\\Для закл. отч.ФН_НИА_2010\\Для год.отч. ФН_2010\\Маргулан\\Ускорители электронов серии ЭЛВ.files\\s17a.gif" \* MERGEFORMATINET </w:instrText>
      </w:r>
      <w:r>
        <w:rPr>
          <w:rFonts w:cs="Times New Roman"/>
          <w:sz w:val="28"/>
          <w:szCs w:val="28"/>
        </w:rPr>
        <w:fldChar w:fldCharType="separate"/>
      </w:r>
      <w:r>
        <w:rPr>
          <w:rFonts w:cs="Times New Roman"/>
          <w:sz w:val="28"/>
          <w:szCs w:val="28"/>
        </w:rPr>
        <w:fldChar w:fldCharType="begin"/>
      </w:r>
      <w:r>
        <w:rPr>
          <w:rFonts w:cs="Times New Roman"/>
          <w:sz w:val="28"/>
          <w:szCs w:val="28"/>
        </w:rPr>
        <w:instrText xml:space="preserve"> INCLUDEPICTURE  "https://satbayevuniversity-my.sharepoint.com/personal/Новая папка/Grigoriy A. Mun/НИА дом/Для закл. отч.ФН_НИА_2010/Для год.отч. ФН_2010/Маргулан/Ускорители электронов серии ЭЛВ.files/s17a.gif" \* MERGEFORMATINET </w:instrText>
      </w:r>
      <w:r>
        <w:rPr>
          <w:rFonts w:cs="Times New Roman"/>
          <w:sz w:val="28"/>
          <w:szCs w:val="28"/>
        </w:rPr>
        <w:fldChar w:fldCharType="separate"/>
      </w:r>
      <w:r w:rsidR="00000000">
        <w:rPr>
          <w:rFonts w:cs="Times New Roman"/>
          <w:sz w:val="28"/>
          <w:szCs w:val="28"/>
        </w:rPr>
        <w:fldChar w:fldCharType="begin"/>
      </w:r>
      <w:r w:rsidR="00000000">
        <w:rPr>
          <w:rFonts w:cs="Times New Roman"/>
          <w:sz w:val="28"/>
          <w:szCs w:val="28"/>
        </w:rPr>
        <w:instrText xml:space="preserve"> INCLUDEPICTURE  "https://satbayevuniversity-my.sharepoint.com/personal/Новая папка/Grigoriy A. Mun/НИА дом/Для закл. отч.ФН_НИА_2010/Для год.отч. ФН_2010/Маргулан/Ускорители электронов серии ЭЛВ.files/s17a.gif" \* MERGEFORMATINET </w:instrText>
      </w:r>
      <w:r w:rsidR="00000000">
        <w:rPr>
          <w:rFonts w:cs="Times New Roman"/>
          <w:sz w:val="28"/>
          <w:szCs w:val="28"/>
        </w:rPr>
        <w:fldChar w:fldCharType="separate"/>
      </w:r>
      <w:r w:rsidR="00000000">
        <w:rPr>
          <w:rFonts w:cs="Times New Roman"/>
          <w:sz w:val="28"/>
          <w:szCs w:val="28"/>
        </w:rPr>
        <w:pict w14:anchorId="3EC979BE">
          <v:shape id="_x0000_i1026" type="#_x0000_t75" style="width:446.55pt;height:332.45pt">
            <v:imagedata r:id="rId10" r:href="rId11"/>
          </v:shape>
        </w:pict>
      </w:r>
      <w:r w:rsidR="00000000">
        <w:rPr>
          <w:rFonts w:cs="Times New Roman"/>
          <w:sz w:val="28"/>
          <w:szCs w:val="28"/>
        </w:rPr>
        <w:fldChar w:fldCharType="end"/>
      </w:r>
      <w:r>
        <w:rPr>
          <w:rFonts w:cs="Times New Roman"/>
          <w:sz w:val="28"/>
          <w:szCs w:val="28"/>
        </w:rPr>
        <w:fldChar w:fldCharType="end"/>
      </w:r>
      <w:r>
        <w:rPr>
          <w:rFonts w:cs="Times New Roman"/>
          <w:sz w:val="28"/>
          <w:szCs w:val="28"/>
        </w:rPr>
        <w:fldChar w:fldCharType="end"/>
      </w:r>
      <w:r>
        <w:rPr>
          <w:rFonts w:cs="Times New Roman"/>
          <w:sz w:val="28"/>
          <w:szCs w:val="28"/>
        </w:rPr>
        <w:fldChar w:fldCharType="end"/>
      </w:r>
      <w:r>
        <w:rPr>
          <w:rFonts w:cs="Times New Roman"/>
          <w:sz w:val="28"/>
          <w:szCs w:val="28"/>
        </w:rPr>
        <w:fldChar w:fldCharType="end"/>
      </w:r>
      <w:r w:rsidRPr="000B4903">
        <w:rPr>
          <w:rFonts w:cs="Times New Roman"/>
          <w:sz w:val="28"/>
          <w:szCs w:val="28"/>
        </w:rPr>
        <w:fldChar w:fldCharType="end"/>
      </w:r>
      <w:r w:rsidR="00DF61C7" w:rsidRPr="000B4903">
        <w:rPr>
          <w:rFonts w:cs="Times New Roman"/>
          <w:sz w:val="28"/>
          <w:szCs w:val="28"/>
        </w:rPr>
        <w:fldChar w:fldCharType="end"/>
      </w:r>
      <w:r w:rsidR="0091782F" w:rsidRPr="000B4903">
        <w:rPr>
          <w:rFonts w:cs="Times New Roman"/>
          <w:sz w:val="28"/>
          <w:szCs w:val="28"/>
        </w:rPr>
        <w:fldChar w:fldCharType="end"/>
      </w:r>
      <w:r w:rsidR="001A6B8D"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r w:rsidRPr="000B4903">
        <w:rPr>
          <w:rFonts w:cs="Times New Roman"/>
          <w:sz w:val="28"/>
          <w:szCs w:val="28"/>
        </w:rPr>
        <w:fldChar w:fldCharType="end"/>
      </w:r>
    </w:p>
    <w:p w14:paraId="519CA7FC" w14:textId="77777777" w:rsidR="00014D6C" w:rsidRPr="000B4903" w:rsidRDefault="00014D6C" w:rsidP="00682231">
      <w:pPr>
        <w:jc w:val="center"/>
        <w:rPr>
          <w:rFonts w:cs="Times New Roman"/>
          <w:sz w:val="28"/>
          <w:szCs w:val="28"/>
        </w:rPr>
      </w:pPr>
      <w:r w:rsidRPr="000B4903">
        <w:rPr>
          <w:rFonts w:cs="Times New Roman"/>
          <w:iCs/>
          <w:sz w:val="28"/>
          <w:szCs w:val="28"/>
        </w:rPr>
        <w:t xml:space="preserve">1 – </w:t>
      </w:r>
      <w:proofErr w:type="spellStart"/>
      <w:r w:rsidRPr="000B4903">
        <w:rPr>
          <w:rFonts w:cs="Times New Roman"/>
          <w:iCs/>
          <w:sz w:val="28"/>
          <w:szCs w:val="28"/>
        </w:rPr>
        <w:t>ыдыс</w:t>
      </w:r>
      <w:proofErr w:type="spellEnd"/>
      <w:r w:rsidRPr="000B4903">
        <w:rPr>
          <w:rFonts w:cs="Times New Roman"/>
          <w:iCs/>
          <w:sz w:val="28"/>
          <w:szCs w:val="28"/>
        </w:rPr>
        <w:t xml:space="preserve">; 2 – </w:t>
      </w:r>
      <w:proofErr w:type="spellStart"/>
      <w:r w:rsidRPr="000B4903">
        <w:rPr>
          <w:rFonts w:cs="Times New Roman"/>
          <w:iCs/>
          <w:sz w:val="28"/>
          <w:szCs w:val="28"/>
        </w:rPr>
        <w:t>шығыс</w:t>
      </w:r>
      <w:proofErr w:type="spellEnd"/>
      <w:r w:rsidRPr="000B4903">
        <w:rPr>
          <w:rFonts w:cs="Times New Roman"/>
          <w:iCs/>
          <w:sz w:val="28"/>
          <w:szCs w:val="28"/>
        </w:rPr>
        <w:t xml:space="preserve"> </w:t>
      </w:r>
      <w:proofErr w:type="spellStart"/>
      <w:r w:rsidRPr="000B4903">
        <w:rPr>
          <w:rFonts w:cs="Times New Roman"/>
          <w:iCs/>
          <w:sz w:val="28"/>
          <w:szCs w:val="28"/>
        </w:rPr>
        <w:t>құрылғысы</w:t>
      </w:r>
      <w:proofErr w:type="spellEnd"/>
      <w:r w:rsidRPr="000B4903">
        <w:rPr>
          <w:rFonts w:cs="Times New Roman"/>
          <w:iCs/>
          <w:sz w:val="28"/>
          <w:szCs w:val="28"/>
        </w:rPr>
        <w:t xml:space="preserve">; 3 – </w:t>
      </w:r>
      <w:proofErr w:type="spellStart"/>
      <w:r w:rsidRPr="000B4903">
        <w:rPr>
          <w:rFonts w:cs="Times New Roman"/>
          <w:iCs/>
          <w:sz w:val="28"/>
          <w:szCs w:val="28"/>
        </w:rPr>
        <w:t>вакуумдық</w:t>
      </w:r>
      <w:proofErr w:type="spellEnd"/>
      <w:r w:rsidRPr="000B4903">
        <w:rPr>
          <w:rFonts w:cs="Times New Roman"/>
          <w:iCs/>
          <w:sz w:val="28"/>
          <w:szCs w:val="28"/>
        </w:rPr>
        <w:t xml:space="preserve"> </w:t>
      </w:r>
      <w:proofErr w:type="spellStart"/>
      <w:r w:rsidRPr="000B4903">
        <w:rPr>
          <w:rFonts w:cs="Times New Roman"/>
          <w:iCs/>
          <w:sz w:val="28"/>
          <w:szCs w:val="28"/>
        </w:rPr>
        <w:t>сорғылар</w:t>
      </w:r>
      <w:proofErr w:type="spellEnd"/>
      <w:r w:rsidRPr="000B4903">
        <w:rPr>
          <w:rFonts w:cs="Times New Roman"/>
          <w:iCs/>
          <w:sz w:val="28"/>
          <w:szCs w:val="28"/>
        </w:rPr>
        <w:t xml:space="preserve">; 4 – </w:t>
      </w:r>
      <w:proofErr w:type="spellStart"/>
      <w:r w:rsidRPr="000B4903">
        <w:rPr>
          <w:rFonts w:cs="Times New Roman"/>
          <w:iCs/>
          <w:sz w:val="28"/>
          <w:szCs w:val="28"/>
        </w:rPr>
        <w:t>қорғаныс</w:t>
      </w:r>
      <w:proofErr w:type="spellEnd"/>
      <w:r w:rsidRPr="000B4903">
        <w:rPr>
          <w:rFonts w:cs="Times New Roman"/>
          <w:iCs/>
          <w:sz w:val="28"/>
          <w:szCs w:val="28"/>
        </w:rPr>
        <w:t xml:space="preserve"> </w:t>
      </w:r>
      <w:proofErr w:type="spellStart"/>
      <w:r w:rsidRPr="000B4903">
        <w:rPr>
          <w:rFonts w:cs="Times New Roman"/>
          <w:iCs/>
          <w:sz w:val="28"/>
          <w:szCs w:val="28"/>
        </w:rPr>
        <w:t>элементтері</w:t>
      </w:r>
      <w:proofErr w:type="spellEnd"/>
      <w:r w:rsidRPr="000B4903">
        <w:rPr>
          <w:rFonts w:cs="Times New Roman"/>
          <w:iCs/>
          <w:sz w:val="28"/>
          <w:szCs w:val="28"/>
        </w:rPr>
        <w:t xml:space="preserve">; 5 – конвейер; 6 – </w:t>
      </w:r>
      <w:proofErr w:type="spellStart"/>
      <w:r w:rsidRPr="000B4903">
        <w:rPr>
          <w:rFonts w:cs="Times New Roman"/>
          <w:iCs/>
          <w:sz w:val="28"/>
          <w:szCs w:val="28"/>
        </w:rPr>
        <w:t>басқару</w:t>
      </w:r>
      <w:proofErr w:type="spellEnd"/>
      <w:r w:rsidRPr="000B4903">
        <w:rPr>
          <w:rFonts w:cs="Times New Roman"/>
          <w:iCs/>
          <w:sz w:val="28"/>
          <w:szCs w:val="28"/>
        </w:rPr>
        <w:t xml:space="preserve"> </w:t>
      </w:r>
      <w:proofErr w:type="spellStart"/>
      <w:r w:rsidRPr="000B4903">
        <w:rPr>
          <w:rFonts w:cs="Times New Roman"/>
          <w:iCs/>
          <w:sz w:val="28"/>
          <w:szCs w:val="28"/>
        </w:rPr>
        <w:t>және</w:t>
      </w:r>
      <w:proofErr w:type="spellEnd"/>
      <w:r w:rsidRPr="000B4903">
        <w:rPr>
          <w:rFonts w:cs="Times New Roman"/>
          <w:iCs/>
          <w:sz w:val="28"/>
          <w:szCs w:val="28"/>
        </w:rPr>
        <w:t xml:space="preserve"> </w:t>
      </w:r>
      <w:proofErr w:type="spellStart"/>
      <w:r w:rsidRPr="000B4903">
        <w:rPr>
          <w:rFonts w:cs="Times New Roman"/>
          <w:iCs/>
          <w:sz w:val="28"/>
          <w:szCs w:val="28"/>
        </w:rPr>
        <w:t>қуат</w:t>
      </w:r>
      <w:proofErr w:type="spellEnd"/>
      <w:r w:rsidRPr="000B4903">
        <w:rPr>
          <w:rFonts w:cs="Times New Roman"/>
          <w:iCs/>
          <w:sz w:val="28"/>
          <w:szCs w:val="28"/>
        </w:rPr>
        <w:t xml:space="preserve"> </w:t>
      </w:r>
      <w:proofErr w:type="spellStart"/>
      <w:r w:rsidRPr="000B4903">
        <w:rPr>
          <w:rFonts w:cs="Times New Roman"/>
          <w:iCs/>
          <w:sz w:val="28"/>
          <w:szCs w:val="28"/>
        </w:rPr>
        <w:t>кабельдерін</w:t>
      </w:r>
      <w:proofErr w:type="spellEnd"/>
      <w:r w:rsidRPr="000B4903">
        <w:rPr>
          <w:rFonts w:cs="Times New Roman"/>
          <w:iCs/>
          <w:sz w:val="28"/>
          <w:szCs w:val="28"/>
        </w:rPr>
        <w:t xml:space="preserve"> </w:t>
      </w:r>
      <w:proofErr w:type="spellStart"/>
      <w:r w:rsidRPr="000B4903">
        <w:rPr>
          <w:rFonts w:cs="Times New Roman"/>
          <w:iCs/>
          <w:sz w:val="28"/>
          <w:szCs w:val="28"/>
        </w:rPr>
        <w:t>енгізу</w:t>
      </w:r>
      <w:proofErr w:type="spellEnd"/>
      <w:r w:rsidRPr="000B4903">
        <w:rPr>
          <w:rFonts w:cs="Times New Roman"/>
          <w:iCs/>
          <w:sz w:val="28"/>
          <w:szCs w:val="28"/>
        </w:rPr>
        <w:t xml:space="preserve">, азот </w:t>
      </w:r>
      <w:proofErr w:type="spellStart"/>
      <w:r w:rsidRPr="000B4903">
        <w:rPr>
          <w:rFonts w:cs="Times New Roman"/>
          <w:iCs/>
          <w:sz w:val="28"/>
          <w:szCs w:val="28"/>
        </w:rPr>
        <w:t>камерасы</w:t>
      </w:r>
      <w:proofErr w:type="spellEnd"/>
      <w:r w:rsidRPr="000B4903">
        <w:rPr>
          <w:rFonts w:cs="Times New Roman"/>
          <w:iCs/>
          <w:sz w:val="28"/>
          <w:szCs w:val="28"/>
        </w:rPr>
        <w:t xml:space="preserve"> (</w:t>
      </w:r>
      <w:proofErr w:type="spellStart"/>
      <w:r w:rsidRPr="000B4903">
        <w:rPr>
          <w:rFonts w:cs="Times New Roman"/>
          <w:iCs/>
          <w:sz w:val="28"/>
          <w:szCs w:val="28"/>
        </w:rPr>
        <w:t>инертті</w:t>
      </w:r>
      <w:proofErr w:type="spellEnd"/>
      <w:r w:rsidRPr="000B4903">
        <w:rPr>
          <w:rFonts w:cs="Times New Roman"/>
          <w:iCs/>
          <w:sz w:val="28"/>
          <w:szCs w:val="28"/>
        </w:rPr>
        <w:t xml:space="preserve"> </w:t>
      </w:r>
      <w:proofErr w:type="spellStart"/>
      <w:r w:rsidRPr="000B4903">
        <w:rPr>
          <w:rFonts w:cs="Times New Roman"/>
          <w:iCs/>
          <w:sz w:val="28"/>
          <w:szCs w:val="28"/>
        </w:rPr>
        <w:t>ортада</w:t>
      </w:r>
      <w:proofErr w:type="spellEnd"/>
      <w:r w:rsidRPr="000B4903">
        <w:rPr>
          <w:rFonts w:cs="Times New Roman"/>
          <w:iCs/>
          <w:sz w:val="28"/>
          <w:szCs w:val="28"/>
        </w:rPr>
        <w:t xml:space="preserve"> </w:t>
      </w:r>
      <w:proofErr w:type="spellStart"/>
      <w:r w:rsidRPr="000B4903">
        <w:rPr>
          <w:rFonts w:cs="Times New Roman"/>
          <w:iCs/>
          <w:sz w:val="28"/>
          <w:szCs w:val="28"/>
        </w:rPr>
        <w:t>сәулеленуді</w:t>
      </w:r>
      <w:proofErr w:type="spellEnd"/>
      <w:r w:rsidRPr="000B4903">
        <w:rPr>
          <w:rFonts w:cs="Times New Roman"/>
          <w:iCs/>
          <w:sz w:val="28"/>
          <w:szCs w:val="28"/>
        </w:rPr>
        <w:t xml:space="preserve"> </w:t>
      </w:r>
      <w:proofErr w:type="spellStart"/>
      <w:r w:rsidRPr="000B4903">
        <w:rPr>
          <w:rFonts w:cs="Times New Roman"/>
          <w:iCs/>
          <w:sz w:val="28"/>
          <w:szCs w:val="28"/>
        </w:rPr>
        <w:t>қажет</w:t>
      </w:r>
      <w:proofErr w:type="spellEnd"/>
      <w:r w:rsidRPr="000B4903">
        <w:rPr>
          <w:rFonts w:cs="Times New Roman"/>
          <w:iCs/>
          <w:sz w:val="28"/>
          <w:szCs w:val="28"/>
        </w:rPr>
        <w:t xml:space="preserve"> </w:t>
      </w:r>
      <w:proofErr w:type="spellStart"/>
      <w:r w:rsidRPr="000B4903">
        <w:rPr>
          <w:rFonts w:cs="Times New Roman"/>
          <w:iCs/>
          <w:sz w:val="28"/>
          <w:szCs w:val="28"/>
        </w:rPr>
        <w:t>ететін</w:t>
      </w:r>
      <w:proofErr w:type="spellEnd"/>
      <w:r w:rsidRPr="000B4903">
        <w:rPr>
          <w:rFonts w:cs="Times New Roman"/>
          <w:iCs/>
          <w:sz w:val="28"/>
          <w:szCs w:val="28"/>
        </w:rPr>
        <w:t xml:space="preserve"> </w:t>
      </w:r>
      <w:proofErr w:type="spellStart"/>
      <w:r w:rsidRPr="000B4903">
        <w:rPr>
          <w:rFonts w:cs="Times New Roman"/>
          <w:iCs/>
          <w:sz w:val="28"/>
          <w:szCs w:val="28"/>
        </w:rPr>
        <w:t>процестер</w:t>
      </w:r>
      <w:proofErr w:type="spellEnd"/>
      <w:r w:rsidRPr="000B4903">
        <w:rPr>
          <w:rFonts w:cs="Times New Roman"/>
          <w:iCs/>
          <w:sz w:val="28"/>
          <w:szCs w:val="28"/>
        </w:rPr>
        <w:t xml:space="preserve"> </w:t>
      </w:r>
      <w:proofErr w:type="spellStart"/>
      <w:r w:rsidRPr="000B4903">
        <w:rPr>
          <w:rFonts w:cs="Times New Roman"/>
          <w:iCs/>
          <w:sz w:val="28"/>
          <w:szCs w:val="28"/>
        </w:rPr>
        <w:t>үшін</w:t>
      </w:r>
      <w:proofErr w:type="spellEnd"/>
      <w:r w:rsidRPr="000B4903">
        <w:rPr>
          <w:rFonts w:cs="Times New Roman"/>
          <w:iCs/>
          <w:sz w:val="28"/>
          <w:szCs w:val="28"/>
        </w:rPr>
        <w:t>)</w:t>
      </w:r>
    </w:p>
    <w:p w14:paraId="01E55DF8" w14:textId="77777777" w:rsidR="00014D6C" w:rsidRPr="000B4903" w:rsidRDefault="00014D6C" w:rsidP="00682231">
      <w:pPr>
        <w:ind w:firstLine="454"/>
        <w:jc w:val="both"/>
        <w:rPr>
          <w:rFonts w:cs="Times New Roman"/>
          <w:sz w:val="28"/>
          <w:szCs w:val="28"/>
          <w:lang w:eastAsia="ko-KR"/>
        </w:rPr>
      </w:pPr>
    </w:p>
    <w:p w14:paraId="5752AA64" w14:textId="77777777" w:rsidR="00014D6C" w:rsidRPr="000B4903" w:rsidRDefault="00014D6C" w:rsidP="00682231">
      <w:pPr>
        <w:jc w:val="center"/>
        <w:rPr>
          <w:rFonts w:cs="Times New Roman"/>
          <w:sz w:val="28"/>
          <w:szCs w:val="28"/>
        </w:rPr>
      </w:pPr>
      <w:r w:rsidRPr="000B4903">
        <w:rPr>
          <w:rFonts w:cs="Times New Roman"/>
          <w:sz w:val="28"/>
          <w:szCs w:val="28"/>
        </w:rPr>
        <w:t xml:space="preserve">2-сурет – </w:t>
      </w:r>
      <w:proofErr w:type="spellStart"/>
      <w:r w:rsidRPr="000B4903">
        <w:rPr>
          <w:rFonts w:cs="Times New Roman"/>
          <w:sz w:val="28"/>
          <w:szCs w:val="28"/>
        </w:rPr>
        <w:t>Жергілікті</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қорғаудағы</w:t>
      </w:r>
      <w:proofErr w:type="spellEnd"/>
      <w:r w:rsidRPr="000B4903">
        <w:rPr>
          <w:rFonts w:cs="Times New Roman"/>
          <w:sz w:val="28"/>
          <w:szCs w:val="28"/>
        </w:rPr>
        <w:t xml:space="preserve"> ЭЛВ-4 </w:t>
      </w:r>
      <w:proofErr w:type="spellStart"/>
      <w:r w:rsidRPr="000B4903">
        <w:rPr>
          <w:rFonts w:cs="Times New Roman"/>
          <w:sz w:val="28"/>
          <w:szCs w:val="28"/>
        </w:rPr>
        <w:t>үдеткішінің</w:t>
      </w:r>
      <w:proofErr w:type="spellEnd"/>
      <w:r w:rsidRPr="000B4903">
        <w:rPr>
          <w:rFonts w:cs="Times New Roman"/>
          <w:sz w:val="28"/>
          <w:szCs w:val="28"/>
        </w:rPr>
        <w:t xml:space="preserve"> </w:t>
      </w:r>
      <w:proofErr w:type="spellStart"/>
      <w:r w:rsidRPr="000B4903">
        <w:rPr>
          <w:rFonts w:cs="Times New Roman"/>
          <w:sz w:val="28"/>
          <w:szCs w:val="28"/>
        </w:rPr>
        <w:t>сызбанұсқасы</w:t>
      </w:r>
      <w:proofErr w:type="spellEnd"/>
    </w:p>
    <w:p w14:paraId="195F9A1F" w14:textId="77777777" w:rsidR="00014D6C" w:rsidRPr="000B4903" w:rsidRDefault="00014D6C" w:rsidP="00682231">
      <w:pPr>
        <w:jc w:val="center"/>
        <w:rPr>
          <w:rFonts w:cs="Times New Roman"/>
          <w:sz w:val="28"/>
          <w:szCs w:val="28"/>
        </w:rPr>
      </w:pPr>
    </w:p>
    <w:p w14:paraId="03A84EF0" w14:textId="77777777" w:rsidR="00014D6C" w:rsidRPr="000B4903" w:rsidRDefault="00014D6C" w:rsidP="00682231">
      <w:pPr>
        <w:jc w:val="center"/>
        <w:rPr>
          <w:rFonts w:cs="Times New Roman"/>
          <w:sz w:val="28"/>
          <w:szCs w:val="28"/>
          <w:lang w:eastAsia="ko-KR"/>
        </w:rPr>
      </w:pPr>
      <w:r w:rsidRPr="000B4903">
        <w:rPr>
          <w:rFonts w:cs="Times New Roman"/>
          <w:noProof/>
          <w:sz w:val="28"/>
          <w:szCs w:val="28"/>
          <w:lang w:eastAsia="ru-RU"/>
        </w:rPr>
        <w:drawing>
          <wp:inline distT="0" distB="0" distL="0" distR="0" wp14:anchorId="03C5C583" wp14:editId="212442A9">
            <wp:extent cx="5744936" cy="2854266"/>
            <wp:effectExtent l="19050" t="19050" r="27305" b="22860"/>
            <wp:docPr id="398323658" name="Рисунок 1" descr="Изображение выглядит как зарисовка, рисунок, Технический чертеж,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23658" name="Рисунок 1" descr="Изображение выглядит как зарисовка, рисунок, Технический чертеж, План&#10;&#10;Автоматически созданное опис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1924" cy="2857738"/>
                    </a:xfrm>
                    <a:prstGeom prst="rect">
                      <a:avLst/>
                    </a:prstGeom>
                    <a:solidFill>
                      <a:srgbClr val="00FFFF"/>
                    </a:solidFill>
                    <a:ln w="9525" cmpd="sng">
                      <a:solidFill>
                        <a:srgbClr val="FFFFFF"/>
                      </a:solidFill>
                      <a:miter lim="800000"/>
                      <a:headEnd/>
                      <a:tailEnd/>
                    </a:ln>
                    <a:effectLst/>
                  </pic:spPr>
                </pic:pic>
              </a:graphicData>
            </a:graphic>
          </wp:inline>
        </w:drawing>
      </w:r>
    </w:p>
    <w:p w14:paraId="6AE8FF16" w14:textId="77777777" w:rsidR="00014D6C" w:rsidRPr="000B4903" w:rsidRDefault="00014D6C" w:rsidP="00682231">
      <w:pPr>
        <w:ind w:firstLine="600"/>
        <w:jc w:val="center"/>
        <w:rPr>
          <w:rFonts w:cs="Times New Roman"/>
          <w:sz w:val="28"/>
          <w:szCs w:val="28"/>
          <w:lang w:val="kk-KZ" w:eastAsia="ko-KR"/>
        </w:rPr>
      </w:pPr>
    </w:p>
    <w:p w14:paraId="078EEE26" w14:textId="77777777" w:rsidR="00014D6C" w:rsidRPr="000B4903" w:rsidRDefault="00014D6C" w:rsidP="00682231">
      <w:pPr>
        <w:jc w:val="center"/>
        <w:rPr>
          <w:rFonts w:cs="Times New Roman"/>
          <w:sz w:val="28"/>
          <w:szCs w:val="28"/>
          <w:lang w:val="kk-KZ" w:eastAsia="ko-KR"/>
        </w:rPr>
      </w:pPr>
      <w:r w:rsidRPr="000B4903">
        <w:rPr>
          <w:rFonts w:cs="Times New Roman"/>
          <w:sz w:val="28"/>
          <w:szCs w:val="28"/>
          <w:lang w:val="kk-KZ" w:eastAsia="ko-KR"/>
        </w:rPr>
        <w:t>1 – сәулелену камерасы; 2 – таспалы тасымалдаушы</w:t>
      </w:r>
    </w:p>
    <w:p w14:paraId="1152E4B9" w14:textId="77777777" w:rsidR="00014D6C" w:rsidRPr="000B4903" w:rsidRDefault="00014D6C" w:rsidP="00682231">
      <w:pPr>
        <w:jc w:val="both"/>
        <w:rPr>
          <w:rFonts w:cs="Times New Roman"/>
          <w:sz w:val="28"/>
          <w:szCs w:val="28"/>
          <w:lang w:val="kk-KZ" w:eastAsia="ko-KR"/>
        </w:rPr>
      </w:pPr>
    </w:p>
    <w:p w14:paraId="341D5A89" w14:textId="77777777" w:rsidR="00014D6C" w:rsidRPr="000B4903" w:rsidRDefault="00014D6C" w:rsidP="00682231">
      <w:pPr>
        <w:jc w:val="center"/>
        <w:rPr>
          <w:rFonts w:cs="Times New Roman"/>
          <w:sz w:val="28"/>
          <w:szCs w:val="28"/>
          <w:lang w:val="kk-KZ" w:eastAsia="ko-KR"/>
        </w:rPr>
      </w:pPr>
      <w:r w:rsidRPr="000B4903">
        <w:rPr>
          <w:rFonts w:cs="Times New Roman"/>
          <w:sz w:val="28"/>
          <w:szCs w:val="28"/>
          <w:lang w:val="kk-KZ" w:eastAsia="ko-KR"/>
        </w:rPr>
        <w:t>3-сурет – ЭЛВ-4 үдеткіші орналасқан ғимараттың сызбанұсқасы</w:t>
      </w:r>
    </w:p>
    <w:p w14:paraId="24033D8F" w14:textId="77777777" w:rsidR="00014D6C" w:rsidRPr="000B4903" w:rsidRDefault="00014D6C" w:rsidP="00682231">
      <w:pPr>
        <w:ind w:firstLine="567"/>
        <w:jc w:val="both"/>
        <w:rPr>
          <w:rFonts w:cs="Times New Roman"/>
          <w:sz w:val="28"/>
          <w:szCs w:val="28"/>
          <w:lang w:val="kk-KZ" w:eastAsia="ko-KR"/>
        </w:rPr>
      </w:pPr>
      <w:r w:rsidRPr="000B4903">
        <w:rPr>
          <w:rFonts w:cs="Times New Roman"/>
          <w:sz w:val="28"/>
          <w:szCs w:val="28"/>
          <w:lang w:val="kk-KZ" w:eastAsia="ko-KR"/>
        </w:rPr>
        <w:lastRenderedPageBreak/>
        <w:t>Жылдам электрондармен сәулеленудің белгілі артықшылығы – радиациялық-химиялық процесті жүргізу үшін қажетті жиынтық дозаға қысқа уақыт аралығында қол жеткізіледі және полимерлі гидрогельдерді алу уақыты Со</w:t>
      </w:r>
      <w:r w:rsidRPr="000B4903">
        <w:rPr>
          <w:rFonts w:cs="Times New Roman"/>
          <w:sz w:val="28"/>
          <w:szCs w:val="28"/>
          <w:vertAlign w:val="superscript"/>
          <w:lang w:val="kk-KZ" w:eastAsia="ko-KR"/>
        </w:rPr>
        <w:t>60</w:t>
      </w:r>
      <w:r w:rsidRPr="000B4903">
        <w:rPr>
          <w:rFonts w:cs="Times New Roman"/>
          <w:sz w:val="28"/>
          <w:szCs w:val="28"/>
          <w:lang w:val="kk-KZ" w:eastAsia="ko-KR"/>
        </w:rPr>
        <w:t xml:space="preserve"> «MРX-</w:t>
      </w:r>
      <w:r w:rsidRPr="000B4903">
        <w:rPr>
          <w:rFonts w:cs="Times New Roman"/>
          <w:sz w:val="28"/>
          <w:szCs w:val="28"/>
        </w:rPr>
        <w:sym w:font="Symbol" w:char="F067"/>
      </w:r>
      <w:r w:rsidRPr="000B4903">
        <w:rPr>
          <w:rFonts w:cs="Times New Roman"/>
          <w:sz w:val="28"/>
          <w:szCs w:val="28"/>
          <w:lang w:val="kk-KZ"/>
        </w:rPr>
        <w:t>-25М</w:t>
      </w:r>
      <w:r w:rsidRPr="000B4903">
        <w:rPr>
          <w:rFonts w:cs="Times New Roman"/>
          <w:sz w:val="28"/>
          <w:szCs w:val="28"/>
          <w:lang w:val="kk-KZ" w:eastAsia="ko-KR"/>
        </w:rPr>
        <w:t>» гамма-қондырғысымен салыстырғанда азаяды. Гидрогельді алу үшін қажетті доза үлгінің жылдам электрондар сәулесінің шоғырында болу уақыты өзгерген кезде реттелді, яғни сәулелену камерасы арқылы тасымалдаушы арқылы үлгінің жүгіру саны, сондай-ақ тасымалдаушының қозғалыс жылдамдығы бақыланды.</w:t>
      </w:r>
    </w:p>
    <w:p w14:paraId="2B5D4CF9" w14:textId="77777777" w:rsidR="00014D6C" w:rsidRPr="000B4903" w:rsidRDefault="00014D6C" w:rsidP="00682231">
      <w:pPr>
        <w:ind w:firstLine="567"/>
        <w:jc w:val="both"/>
        <w:rPr>
          <w:rFonts w:cs="Times New Roman"/>
          <w:sz w:val="28"/>
          <w:szCs w:val="28"/>
          <w:lang w:val="kk-KZ" w:eastAsia="ko-KR"/>
        </w:rPr>
      </w:pPr>
      <w:r w:rsidRPr="000B4903">
        <w:rPr>
          <w:rFonts w:cs="Times New Roman"/>
          <w:sz w:val="28"/>
          <w:szCs w:val="28"/>
          <w:lang w:val="kk-KZ" w:eastAsia="ko-KR"/>
        </w:rPr>
        <w:t>Сәуленің қуаты мен геометриясы, электронды сәулеленудің энергиясы мен ток күші кең диапазонда реттеледі, ЭЛВ-4 максималды рұқсат етілген сипаттамалары: электрондар сәулесінің энергиясы Е=0,7÷1,5 МэВ, ток күші I=40 mA.</w:t>
      </w:r>
    </w:p>
    <w:p w14:paraId="355EC4E0" w14:textId="77777777" w:rsidR="00014D6C" w:rsidRPr="000B4903" w:rsidRDefault="00014D6C" w:rsidP="00682231">
      <w:pPr>
        <w:ind w:firstLine="567"/>
        <w:jc w:val="both"/>
        <w:rPr>
          <w:rFonts w:cs="Times New Roman"/>
          <w:sz w:val="28"/>
          <w:szCs w:val="28"/>
          <w:lang w:val="kk-KZ" w:eastAsia="ko-KR"/>
        </w:rPr>
      </w:pPr>
      <w:r w:rsidRPr="000B4903">
        <w:rPr>
          <w:rFonts w:cs="Times New Roman"/>
          <w:sz w:val="28"/>
          <w:szCs w:val="28"/>
          <w:lang w:val="kk-KZ" w:eastAsia="ko-KR"/>
        </w:rPr>
        <w:t>Үдеткіште ПВП гидрогелін алудың оңтайлы шарттарын таңдағанда бірқатар ерекшеліктерді ескеру қажет болды. Радиациялық-химиялық синтезде жылдам электронды үдеткіштерді қолданудың шектеулерінің бірі мономер ортасы немесе реактор қабырғалары арқылы сәулеленуді сіңіру екені белгілі, осыған байланысты мұндай қондырғылар негізінен жұқа қабаттардағы процестерді жүргізу үшін қолданылады. Сондықтан сәулеленген үлгінің қалыңдығын таңдау міндеті осы жұмыста жеке мәнге ие болды.</w:t>
      </w:r>
    </w:p>
    <w:p w14:paraId="751E7E9F" w14:textId="08EF5212" w:rsidR="00014D6C" w:rsidRPr="000B4903" w:rsidRDefault="00014D6C" w:rsidP="00682231">
      <w:pPr>
        <w:ind w:firstLine="567"/>
        <w:jc w:val="both"/>
        <w:rPr>
          <w:rFonts w:cs="Times New Roman"/>
          <w:sz w:val="28"/>
          <w:szCs w:val="28"/>
          <w:lang w:val="kk-KZ" w:eastAsia="ko-KR"/>
        </w:rPr>
      </w:pPr>
      <w:r w:rsidRPr="000B4903">
        <w:rPr>
          <w:rFonts w:cs="Times New Roman"/>
          <w:sz w:val="28"/>
          <w:szCs w:val="28"/>
          <w:lang w:val="kk-KZ" w:eastAsia="ko-KR"/>
        </w:rPr>
        <w:t>Жоғарыда айтылғандарға байланысты әртүрлі сәулелену режимдерінде мономерлі қоспаларды сәулелендіру бойынша жүйелі зерттеулер жүргізілді. Электрондар шоғырының энергиясы 1÷1,4 МэВ аралықта, ток күші 0,5÷10 mA аралығында өзгеріп отырды. Гидрогельдер әртүрлі сәулелену уақыттарында және тасымалдаушының қозғалыс жылдамдығында да алынды. Барлық зерттелген режимдер 1-кестеде келтірілген</w:t>
      </w:r>
    </w:p>
    <w:p w14:paraId="55A97ADE" w14:textId="77777777" w:rsidR="00CC634D" w:rsidRPr="000B4903" w:rsidRDefault="00CC634D" w:rsidP="00682231">
      <w:pPr>
        <w:rPr>
          <w:rFonts w:cs="Times New Roman"/>
          <w:lang w:val="kk-KZ"/>
        </w:rPr>
      </w:pPr>
    </w:p>
    <w:p w14:paraId="2DEC873C" w14:textId="7E7E7DB5" w:rsidR="00014D6C" w:rsidRPr="000B4903" w:rsidRDefault="00014D6C" w:rsidP="00682231">
      <w:pPr>
        <w:jc w:val="both"/>
        <w:rPr>
          <w:rFonts w:cs="Times New Roman"/>
          <w:sz w:val="28"/>
          <w:szCs w:val="28"/>
          <w:lang w:val="kk-KZ"/>
        </w:rPr>
      </w:pPr>
      <w:r w:rsidRPr="000B4903">
        <w:rPr>
          <w:rFonts w:cs="Times New Roman"/>
          <w:sz w:val="28"/>
          <w:szCs w:val="28"/>
          <w:lang w:val="kk-KZ"/>
        </w:rPr>
        <w:t>1-кесте – ЭЛВ-4 үдеткішіндегі жылдам электрондармен сәулелендіру режимдері</w:t>
      </w:r>
    </w:p>
    <w:p w14:paraId="660CCACF" w14:textId="77777777" w:rsidR="00014D6C" w:rsidRPr="000B4903" w:rsidRDefault="00014D6C" w:rsidP="00682231">
      <w:pPr>
        <w:ind w:firstLine="454"/>
        <w:jc w:val="both"/>
        <w:rPr>
          <w:rFonts w:cs="Times New Roman"/>
          <w:sz w:val="28"/>
          <w:szCs w:val="28"/>
          <w:lang w:val="kk-KZ"/>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440"/>
        <w:gridCol w:w="1620"/>
        <w:gridCol w:w="1620"/>
        <w:gridCol w:w="1620"/>
        <w:gridCol w:w="1620"/>
      </w:tblGrid>
      <w:tr w:rsidR="00014D6C" w:rsidRPr="000B4903" w14:paraId="61F6443A" w14:textId="77777777" w:rsidTr="00D66FF6">
        <w:tc>
          <w:tcPr>
            <w:tcW w:w="1440" w:type="dxa"/>
          </w:tcPr>
          <w:p w14:paraId="13CD4204" w14:textId="77777777" w:rsidR="00014D6C" w:rsidRPr="000B4903" w:rsidRDefault="00014D6C" w:rsidP="00682231">
            <w:pPr>
              <w:jc w:val="center"/>
              <w:rPr>
                <w:rFonts w:cs="Times New Roman"/>
                <w:sz w:val="28"/>
                <w:szCs w:val="28"/>
                <w:lang w:val="en-US"/>
              </w:rPr>
            </w:pPr>
            <w:r w:rsidRPr="000B4903">
              <w:rPr>
                <w:rFonts w:cs="Times New Roman"/>
                <w:sz w:val="28"/>
                <w:szCs w:val="28"/>
              </w:rPr>
              <w:t>Е</w:t>
            </w:r>
            <w:r w:rsidRPr="000B4903">
              <w:rPr>
                <w:rFonts w:cs="Times New Roman"/>
                <w:sz w:val="28"/>
                <w:szCs w:val="28"/>
                <w:lang w:val="en-US"/>
              </w:rPr>
              <w:t xml:space="preserve">, </w:t>
            </w:r>
            <w:r w:rsidRPr="000B4903">
              <w:rPr>
                <w:rFonts w:cs="Times New Roman"/>
                <w:sz w:val="28"/>
                <w:szCs w:val="28"/>
              </w:rPr>
              <w:t>МэВ</w:t>
            </w:r>
          </w:p>
        </w:tc>
        <w:tc>
          <w:tcPr>
            <w:tcW w:w="1440" w:type="dxa"/>
          </w:tcPr>
          <w:p w14:paraId="446A4CA0" w14:textId="77777777" w:rsidR="00014D6C" w:rsidRPr="000B4903" w:rsidRDefault="00014D6C" w:rsidP="00682231">
            <w:pPr>
              <w:jc w:val="center"/>
              <w:rPr>
                <w:rFonts w:cs="Times New Roman"/>
                <w:sz w:val="28"/>
                <w:szCs w:val="28"/>
                <w:lang w:val="en-US"/>
              </w:rPr>
            </w:pPr>
            <w:r w:rsidRPr="000B4903">
              <w:rPr>
                <w:rFonts w:cs="Times New Roman"/>
                <w:sz w:val="28"/>
                <w:szCs w:val="28"/>
                <w:lang w:val="en-US"/>
              </w:rPr>
              <w:t>I, mA</w:t>
            </w:r>
          </w:p>
        </w:tc>
        <w:tc>
          <w:tcPr>
            <w:tcW w:w="1620" w:type="dxa"/>
          </w:tcPr>
          <w:p w14:paraId="3D0A604E" w14:textId="77777777" w:rsidR="00014D6C" w:rsidRPr="000B4903" w:rsidRDefault="00014D6C" w:rsidP="00682231">
            <w:pPr>
              <w:jc w:val="center"/>
              <w:rPr>
                <w:rFonts w:cs="Times New Roman"/>
                <w:sz w:val="28"/>
                <w:szCs w:val="28"/>
              </w:rPr>
            </w:pPr>
            <w:r w:rsidRPr="000B4903">
              <w:rPr>
                <w:rFonts w:cs="Times New Roman"/>
                <w:sz w:val="28"/>
                <w:szCs w:val="28"/>
              </w:rPr>
              <w:t>N, кВт</w:t>
            </w:r>
          </w:p>
        </w:tc>
        <w:tc>
          <w:tcPr>
            <w:tcW w:w="1620" w:type="dxa"/>
          </w:tcPr>
          <w:p w14:paraId="521D636E" w14:textId="77777777" w:rsidR="00014D6C" w:rsidRPr="000B4903" w:rsidRDefault="00014D6C" w:rsidP="00682231">
            <w:pPr>
              <w:jc w:val="center"/>
              <w:rPr>
                <w:rFonts w:cs="Times New Roman"/>
                <w:sz w:val="28"/>
                <w:szCs w:val="28"/>
              </w:rPr>
            </w:pPr>
            <w:r w:rsidRPr="000B4903">
              <w:rPr>
                <w:rFonts w:cs="Times New Roman"/>
                <w:sz w:val="28"/>
                <w:szCs w:val="28"/>
              </w:rPr>
              <w:t xml:space="preserve">D, </w:t>
            </w:r>
            <w:proofErr w:type="spellStart"/>
            <w:r w:rsidRPr="000B4903">
              <w:rPr>
                <w:rFonts w:cs="Times New Roman"/>
                <w:sz w:val="28"/>
                <w:szCs w:val="28"/>
              </w:rPr>
              <w:t>кГр</w:t>
            </w:r>
            <w:proofErr w:type="spellEnd"/>
          </w:p>
        </w:tc>
        <w:tc>
          <w:tcPr>
            <w:tcW w:w="1620" w:type="dxa"/>
          </w:tcPr>
          <w:p w14:paraId="4C7C5DA9" w14:textId="77777777" w:rsidR="00014D6C" w:rsidRPr="000B4903" w:rsidRDefault="00014D6C" w:rsidP="00682231">
            <w:pPr>
              <w:jc w:val="center"/>
              <w:rPr>
                <w:rFonts w:cs="Times New Roman"/>
                <w:sz w:val="28"/>
                <w:szCs w:val="28"/>
              </w:rPr>
            </w:pPr>
            <w:r w:rsidRPr="000B4903">
              <w:rPr>
                <w:rFonts w:cs="Times New Roman"/>
                <w:sz w:val="28"/>
                <w:szCs w:val="28"/>
              </w:rPr>
              <w:t>Т, сек</w:t>
            </w:r>
          </w:p>
        </w:tc>
        <w:tc>
          <w:tcPr>
            <w:tcW w:w="1620" w:type="dxa"/>
          </w:tcPr>
          <w:p w14:paraId="5A21E90B" w14:textId="77777777" w:rsidR="00014D6C" w:rsidRPr="000B4903" w:rsidRDefault="00014D6C" w:rsidP="00682231">
            <w:pPr>
              <w:jc w:val="center"/>
              <w:rPr>
                <w:rFonts w:cs="Times New Roman"/>
                <w:sz w:val="28"/>
                <w:szCs w:val="28"/>
              </w:rPr>
            </w:pPr>
            <w:r w:rsidRPr="000B4903">
              <w:rPr>
                <w:rFonts w:cs="Times New Roman"/>
                <w:sz w:val="28"/>
                <w:szCs w:val="28"/>
              </w:rPr>
              <w:sym w:font="Symbol" w:char="F075"/>
            </w:r>
            <w:r w:rsidRPr="000B4903">
              <w:rPr>
                <w:rFonts w:cs="Times New Roman"/>
                <w:sz w:val="28"/>
                <w:szCs w:val="28"/>
              </w:rPr>
              <w:t>, м/мин</w:t>
            </w:r>
          </w:p>
        </w:tc>
      </w:tr>
      <w:tr w:rsidR="00014D6C" w:rsidRPr="000B4903" w14:paraId="642743BD" w14:textId="77777777" w:rsidTr="00D66FF6">
        <w:tc>
          <w:tcPr>
            <w:tcW w:w="1440" w:type="dxa"/>
          </w:tcPr>
          <w:p w14:paraId="3FA4613A" w14:textId="77777777" w:rsidR="00014D6C" w:rsidRPr="000B4903" w:rsidRDefault="00014D6C" w:rsidP="00682231">
            <w:pPr>
              <w:ind w:firstLine="454"/>
              <w:jc w:val="both"/>
              <w:rPr>
                <w:rFonts w:cs="Times New Roman"/>
                <w:sz w:val="28"/>
                <w:szCs w:val="28"/>
              </w:rPr>
            </w:pPr>
            <w:r w:rsidRPr="000B4903">
              <w:rPr>
                <w:rFonts w:cs="Times New Roman"/>
                <w:sz w:val="28"/>
                <w:szCs w:val="28"/>
              </w:rPr>
              <w:t>1</w:t>
            </w:r>
          </w:p>
        </w:tc>
        <w:tc>
          <w:tcPr>
            <w:tcW w:w="1440" w:type="dxa"/>
          </w:tcPr>
          <w:p w14:paraId="2032C716"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570C68BD"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121AFB05" w14:textId="77777777" w:rsidR="00014D6C" w:rsidRPr="000B4903" w:rsidRDefault="00014D6C" w:rsidP="00682231">
            <w:pPr>
              <w:ind w:firstLine="454"/>
              <w:jc w:val="both"/>
              <w:rPr>
                <w:rFonts w:cs="Times New Roman"/>
                <w:sz w:val="28"/>
                <w:szCs w:val="28"/>
              </w:rPr>
            </w:pPr>
            <w:r w:rsidRPr="000B4903">
              <w:rPr>
                <w:rFonts w:cs="Times New Roman"/>
                <w:sz w:val="28"/>
                <w:szCs w:val="28"/>
              </w:rPr>
              <w:t>48</w:t>
            </w:r>
          </w:p>
        </w:tc>
        <w:tc>
          <w:tcPr>
            <w:tcW w:w="1620" w:type="dxa"/>
          </w:tcPr>
          <w:p w14:paraId="301CB8EC" w14:textId="77777777" w:rsidR="00014D6C" w:rsidRPr="000B4903" w:rsidRDefault="00014D6C" w:rsidP="00682231">
            <w:pPr>
              <w:ind w:firstLine="454"/>
              <w:jc w:val="both"/>
              <w:rPr>
                <w:rFonts w:cs="Times New Roman"/>
                <w:sz w:val="28"/>
                <w:szCs w:val="28"/>
              </w:rPr>
            </w:pPr>
            <w:r w:rsidRPr="000B4903">
              <w:rPr>
                <w:rFonts w:cs="Times New Roman"/>
                <w:sz w:val="28"/>
                <w:szCs w:val="28"/>
              </w:rPr>
              <w:t>300</w:t>
            </w:r>
          </w:p>
        </w:tc>
        <w:tc>
          <w:tcPr>
            <w:tcW w:w="1620" w:type="dxa"/>
          </w:tcPr>
          <w:p w14:paraId="58EF01DC" w14:textId="77777777" w:rsidR="00014D6C" w:rsidRPr="000B4903" w:rsidRDefault="00014D6C" w:rsidP="00682231">
            <w:pPr>
              <w:ind w:firstLine="454"/>
              <w:jc w:val="both"/>
              <w:rPr>
                <w:rFonts w:cs="Times New Roman"/>
                <w:sz w:val="28"/>
                <w:szCs w:val="28"/>
              </w:rPr>
            </w:pPr>
            <w:r w:rsidRPr="000B4903">
              <w:rPr>
                <w:rFonts w:cs="Times New Roman"/>
                <w:sz w:val="28"/>
                <w:szCs w:val="28"/>
              </w:rPr>
              <w:t>-</w:t>
            </w:r>
          </w:p>
        </w:tc>
      </w:tr>
      <w:tr w:rsidR="00014D6C" w:rsidRPr="000B4903" w14:paraId="5E3A52DF" w14:textId="77777777" w:rsidTr="00D66FF6">
        <w:tc>
          <w:tcPr>
            <w:tcW w:w="1440" w:type="dxa"/>
          </w:tcPr>
          <w:p w14:paraId="515E9C4D"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359F0C5E" w14:textId="77777777" w:rsidR="00014D6C" w:rsidRPr="000B4903" w:rsidRDefault="00014D6C" w:rsidP="00682231">
            <w:pPr>
              <w:ind w:firstLine="454"/>
              <w:jc w:val="both"/>
              <w:rPr>
                <w:rFonts w:cs="Times New Roman"/>
                <w:sz w:val="28"/>
                <w:szCs w:val="28"/>
              </w:rPr>
            </w:pPr>
            <w:r w:rsidRPr="000B4903">
              <w:rPr>
                <w:rFonts w:cs="Times New Roman"/>
                <w:sz w:val="28"/>
                <w:szCs w:val="28"/>
              </w:rPr>
              <w:t>1</w:t>
            </w:r>
          </w:p>
        </w:tc>
        <w:tc>
          <w:tcPr>
            <w:tcW w:w="1620" w:type="dxa"/>
          </w:tcPr>
          <w:p w14:paraId="31AA362F"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620" w:type="dxa"/>
          </w:tcPr>
          <w:p w14:paraId="69ED8037" w14:textId="77777777" w:rsidR="00014D6C" w:rsidRPr="000B4903" w:rsidRDefault="00014D6C" w:rsidP="00682231">
            <w:pPr>
              <w:ind w:firstLine="454"/>
              <w:jc w:val="both"/>
              <w:rPr>
                <w:rFonts w:cs="Times New Roman"/>
                <w:sz w:val="28"/>
                <w:szCs w:val="28"/>
              </w:rPr>
            </w:pPr>
            <w:r w:rsidRPr="000B4903">
              <w:rPr>
                <w:rFonts w:cs="Times New Roman"/>
                <w:sz w:val="28"/>
                <w:szCs w:val="28"/>
              </w:rPr>
              <w:t>17</w:t>
            </w:r>
          </w:p>
        </w:tc>
        <w:tc>
          <w:tcPr>
            <w:tcW w:w="1620" w:type="dxa"/>
          </w:tcPr>
          <w:p w14:paraId="575CA156" w14:textId="77777777" w:rsidR="00014D6C" w:rsidRPr="000B4903" w:rsidRDefault="00014D6C" w:rsidP="00682231">
            <w:pPr>
              <w:ind w:firstLine="454"/>
              <w:jc w:val="both"/>
              <w:rPr>
                <w:rFonts w:cs="Times New Roman"/>
                <w:sz w:val="28"/>
                <w:szCs w:val="28"/>
              </w:rPr>
            </w:pPr>
            <w:r w:rsidRPr="000B4903">
              <w:rPr>
                <w:rFonts w:cs="Times New Roman"/>
                <w:sz w:val="28"/>
                <w:szCs w:val="28"/>
              </w:rPr>
              <w:t>4,8</w:t>
            </w:r>
          </w:p>
        </w:tc>
        <w:tc>
          <w:tcPr>
            <w:tcW w:w="1620" w:type="dxa"/>
          </w:tcPr>
          <w:p w14:paraId="17A6348A" w14:textId="77777777" w:rsidR="00014D6C" w:rsidRPr="000B4903" w:rsidRDefault="00014D6C" w:rsidP="00682231">
            <w:pPr>
              <w:ind w:firstLine="454"/>
              <w:jc w:val="both"/>
              <w:rPr>
                <w:rFonts w:cs="Times New Roman"/>
                <w:sz w:val="28"/>
                <w:szCs w:val="28"/>
              </w:rPr>
            </w:pPr>
            <w:r w:rsidRPr="000B4903">
              <w:rPr>
                <w:rFonts w:cs="Times New Roman"/>
                <w:sz w:val="28"/>
                <w:szCs w:val="28"/>
              </w:rPr>
              <w:t>1</w:t>
            </w:r>
          </w:p>
        </w:tc>
      </w:tr>
      <w:tr w:rsidR="00014D6C" w:rsidRPr="000B4903" w14:paraId="4D4B4554" w14:textId="77777777" w:rsidTr="00D66FF6">
        <w:tc>
          <w:tcPr>
            <w:tcW w:w="1440" w:type="dxa"/>
          </w:tcPr>
          <w:p w14:paraId="7E8A0C73"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110C9702" w14:textId="77777777" w:rsidR="00014D6C" w:rsidRPr="000B4903" w:rsidRDefault="00014D6C" w:rsidP="00682231">
            <w:pPr>
              <w:ind w:firstLine="454"/>
              <w:jc w:val="both"/>
              <w:rPr>
                <w:rFonts w:cs="Times New Roman"/>
                <w:sz w:val="28"/>
                <w:szCs w:val="28"/>
              </w:rPr>
            </w:pPr>
            <w:r w:rsidRPr="000B4903">
              <w:rPr>
                <w:rFonts w:cs="Times New Roman"/>
                <w:sz w:val="28"/>
                <w:szCs w:val="28"/>
              </w:rPr>
              <w:t>5</w:t>
            </w:r>
          </w:p>
        </w:tc>
        <w:tc>
          <w:tcPr>
            <w:tcW w:w="1620" w:type="dxa"/>
          </w:tcPr>
          <w:p w14:paraId="2B09EBB0" w14:textId="77777777" w:rsidR="00014D6C" w:rsidRPr="000B4903" w:rsidRDefault="00014D6C" w:rsidP="00682231">
            <w:pPr>
              <w:ind w:firstLine="454"/>
              <w:jc w:val="both"/>
              <w:rPr>
                <w:rFonts w:cs="Times New Roman"/>
                <w:sz w:val="28"/>
                <w:szCs w:val="28"/>
              </w:rPr>
            </w:pPr>
            <w:r w:rsidRPr="000B4903">
              <w:rPr>
                <w:rFonts w:cs="Times New Roman"/>
                <w:sz w:val="28"/>
                <w:szCs w:val="28"/>
              </w:rPr>
              <w:t>6,5</w:t>
            </w:r>
          </w:p>
        </w:tc>
        <w:tc>
          <w:tcPr>
            <w:tcW w:w="1620" w:type="dxa"/>
          </w:tcPr>
          <w:p w14:paraId="36A38F1D" w14:textId="77777777" w:rsidR="00014D6C" w:rsidRPr="000B4903" w:rsidRDefault="00014D6C" w:rsidP="00682231">
            <w:pPr>
              <w:ind w:firstLine="454"/>
              <w:jc w:val="both"/>
              <w:rPr>
                <w:rFonts w:cs="Times New Roman"/>
                <w:sz w:val="28"/>
                <w:szCs w:val="28"/>
              </w:rPr>
            </w:pPr>
            <w:r w:rsidRPr="000B4903">
              <w:rPr>
                <w:rFonts w:cs="Times New Roman"/>
                <w:sz w:val="28"/>
                <w:szCs w:val="28"/>
              </w:rPr>
              <w:t>27</w:t>
            </w:r>
          </w:p>
        </w:tc>
        <w:tc>
          <w:tcPr>
            <w:tcW w:w="1620" w:type="dxa"/>
          </w:tcPr>
          <w:p w14:paraId="3BB60CA6" w14:textId="77777777" w:rsidR="00014D6C" w:rsidRPr="000B4903" w:rsidRDefault="00014D6C" w:rsidP="00682231">
            <w:pPr>
              <w:ind w:firstLine="454"/>
              <w:jc w:val="both"/>
              <w:rPr>
                <w:rFonts w:cs="Times New Roman"/>
                <w:sz w:val="28"/>
                <w:szCs w:val="28"/>
              </w:rPr>
            </w:pPr>
            <w:r w:rsidRPr="000B4903">
              <w:rPr>
                <w:rFonts w:cs="Times New Roman"/>
                <w:sz w:val="28"/>
                <w:szCs w:val="28"/>
              </w:rPr>
              <w:t>1,6</w:t>
            </w:r>
          </w:p>
        </w:tc>
        <w:tc>
          <w:tcPr>
            <w:tcW w:w="1620" w:type="dxa"/>
          </w:tcPr>
          <w:p w14:paraId="52101039" w14:textId="77777777" w:rsidR="00014D6C" w:rsidRPr="000B4903" w:rsidRDefault="00014D6C" w:rsidP="00682231">
            <w:pPr>
              <w:ind w:firstLine="454"/>
              <w:jc w:val="both"/>
              <w:rPr>
                <w:rFonts w:cs="Times New Roman"/>
                <w:sz w:val="28"/>
                <w:szCs w:val="28"/>
              </w:rPr>
            </w:pPr>
            <w:r w:rsidRPr="000B4903">
              <w:rPr>
                <w:rFonts w:cs="Times New Roman"/>
                <w:sz w:val="28"/>
                <w:szCs w:val="28"/>
              </w:rPr>
              <w:t>3</w:t>
            </w:r>
          </w:p>
        </w:tc>
      </w:tr>
      <w:tr w:rsidR="00014D6C" w:rsidRPr="000B4903" w14:paraId="4609FFAA" w14:textId="77777777" w:rsidTr="00D66FF6">
        <w:tc>
          <w:tcPr>
            <w:tcW w:w="1440" w:type="dxa"/>
          </w:tcPr>
          <w:p w14:paraId="5BAF9390"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79BCD24D" w14:textId="77777777" w:rsidR="00014D6C" w:rsidRPr="000B4903" w:rsidRDefault="00014D6C" w:rsidP="00682231">
            <w:pPr>
              <w:ind w:firstLine="454"/>
              <w:jc w:val="both"/>
              <w:rPr>
                <w:rFonts w:cs="Times New Roman"/>
                <w:sz w:val="28"/>
                <w:szCs w:val="28"/>
              </w:rPr>
            </w:pPr>
            <w:r w:rsidRPr="000B4903">
              <w:rPr>
                <w:rFonts w:cs="Times New Roman"/>
                <w:sz w:val="28"/>
                <w:szCs w:val="28"/>
              </w:rPr>
              <w:t>7,5</w:t>
            </w:r>
          </w:p>
        </w:tc>
        <w:tc>
          <w:tcPr>
            <w:tcW w:w="1620" w:type="dxa"/>
          </w:tcPr>
          <w:p w14:paraId="5BDCCFC1" w14:textId="77777777" w:rsidR="00014D6C" w:rsidRPr="000B4903" w:rsidRDefault="00014D6C" w:rsidP="00682231">
            <w:pPr>
              <w:ind w:firstLine="454"/>
              <w:jc w:val="both"/>
              <w:rPr>
                <w:rFonts w:cs="Times New Roman"/>
                <w:sz w:val="28"/>
                <w:szCs w:val="28"/>
              </w:rPr>
            </w:pPr>
            <w:r w:rsidRPr="000B4903">
              <w:rPr>
                <w:rFonts w:cs="Times New Roman"/>
                <w:sz w:val="28"/>
                <w:szCs w:val="28"/>
              </w:rPr>
              <w:t>9,75</w:t>
            </w:r>
          </w:p>
        </w:tc>
        <w:tc>
          <w:tcPr>
            <w:tcW w:w="1620" w:type="dxa"/>
          </w:tcPr>
          <w:p w14:paraId="411AFBA6" w14:textId="77777777" w:rsidR="00014D6C" w:rsidRPr="000B4903" w:rsidRDefault="00014D6C" w:rsidP="00682231">
            <w:pPr>
              <w:ind w:firstLine="454"/>
              <w:jc w:val="both"/>
              <w:rPr>
                <w:rFonts w:cs="Times New Roman"/>
                <w:sz w:val="28"/>
                <w:szCs w:val="28"/>
              </w:rPr>
            </w:pPr>
            <w:r w:rsidRPr="000B4903">
              <w:rPr>
                <w:rFonts w:cs="Times New Roman"/>
                <w:sz w:val="28"/>
                <w:szCs w:val="28"/>
              </w:rPr>
              <w:t>43</w:t>
            </w:r>
          </w:p>
        </w:tc>
        <w:tc>
          <w:tcPr>
            <w:tcW w:w="1620" w:type="dxa"/>
          </w:tcPr>
          <w:p w14:paraId="4334F5A8" w14:textId="77777777" w:rsidR="00014D6C" w:rsidRPr="000B4903" w:rsidRDefault="00014D6C" w:rsidP="00682231">
            <w:pPr>
              <w:ind w:firstLine="454"/>
              <w:jc w:val="both"/>
              <w:rPr>
                <w:rFonts w:cs="Times New Roman"/>
                <w:sz w:val="28"/>
                <w:szCs w:val="28"/>
              </w:rPr>
            </w:pPr>
            <w:r w:rsidRPr="000B4903">
              <w:rPr>
                <w:rFonts w:cs="Times New Roman"/>
                <w:sz w:val="28"/>
                <w:szCs w:val="28"/>
              </w:rPr>
              <w:t>1,6</w:t>
            </w:r>
          </w:p>
        </w:tc>
        <w:tc>
          <w:tcPr>
            <w:tcW w:w="1620" w:type="dxa"/>
          </w:tcPr>
          <w:p w14:paraId="61C10C84" w14:textId="77777777" w:rsidR="00014D6C" w:rsidRPr="000B4903" w:rsidRDefault="00014D6C" w:rsidP="00682231">
            <w:pPr>
              <w:ind w:firstLine="454"/>
              <w:jc w:val="both"/>
              <w:rPr>
                <w:rFonts w:cs="Times New Roman"/>
                <w:sz w:val="28"/>
                <w:szCs w:val="28"/>
              </w:rPr>
            </w:pPr>
            <w:r w:rsidRPr="000B4903">
              <w:rPr>
                <w:rFonts w:cs="Times New Roman"/>
                <w:sz w:val="28"/>
                <w:szCs w:val="28"/>
              </w:rPr>
              <w:t>3</w:t>
            </w:r>
          </w:p>
        </w:tc>
      </w:tr>
      <w:tr w:rsidR="00014D6C" w:rsidRPr="000B4903" w14:paraId="6B1B8722" w14:textId="77777777" w:rsidTr="00D66FF6">
        <w:tc>
          <w:tcPr>
            <w:tcW w:w="1440" w:type="dxa"/>
          </w:tcPr>
          <w:p w14:paraId="08A20330"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4A610787" w14:textId="77777777" w:rsidR="00014D6C" w:rsidRPr="000B4903" w:rsidRDefault="00014D6C" w:rsidP="00682231">
            <w:pPr>
              <w:ind w:firstLine="454"/>
              <w:jc w:val="both"/>
              <w:rPr>
                <w:rFonts w:cs="Times New Roman"/>
                <w:sz w:val="28"/>
                <w:szCs w:val="28"/>
              </w:rPr>
            </w:pPr>
            <w:r w:rsidRPr="000B4903">
              <w:rPr>
                <w:rFonts w:cs="Times New Roman"/>
                <w:sz w:val="28"/>
                <w:szCs w:val="28"/>
              </w:rPr>
              <w:t>10</w:t>
            </w:r>
          </w:p>
        </w:tc>
        <w:tc>
          <w:tcPr>
            <w:tcW w:w="1620" w:type="dxa"/>
          </w:tcPr>
          <w:p w14:paraId="076A9DA3"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620" w:type="dxa"/>
          </w:tcPr>
          <w:p w14:paraId="202E36A8" w14:textId="77777777" w:rsidR="00014D6C" w:rsidRPr="000B4903" w:rsidRDefault="00014D6C" w:rsidP="00682231">
            <w:pPr>
              <w:ind w:firstLine="454"/>
              <w:jc w:val="both"/>
              <w:rPr>
                <w:rFonts w:cs="Times New Roman"/>
                <w:sz w:val="28"/>
                <w:szCs w:val="28"/>
              </w:rPr>
            </w:pPr>
            <w:r w:rsidRPr="000B4903">
              <w:rPr>
                <w:rFonts w:cs="Times New Roman"/>
                <w:sz w:val="28"/>
                <w:szCs w:val="28"/>
              </w:rPr>
              <w:t>57</w:t>
            </w:r>
          </w:p>
        </w:tc>
        <w:tc>
          <w:tcPr>
            <w:tcW w:w="1620" w:type="dxa"/>
          </w:tcPr>
          <w:p w14:paraId="27F3869A" w14:textId="77777777" w:rsidR="00014D6C" w:rsidRPr="000B4903" w:rsidRDefault="00014D6C" w:rsidP="00682231">
            <w:pPr>
              <w:ind w:firstLine="454"/>
              <w:jc w:val="both"/>
              <w:rPr>
                <w:rFonts w:cs="Times New Roman"/>
                <w:sz w:val="28"/>
                <w:szCs w:val="28"/>
              </w:rPr>
            </w:pPr>
            <w:r w:rsidRPr="000B4903">
              <w:rPr>
                <w:rFonts w:cs="Times New Roman"/>
                <w:sz w:val="28"/>
                <w:szCs w:val="28"/>
              </w:rPr>
              <w:t>1,6</w:t>
            </w:r>
          </w:p>
        </w:tc>
        <w:tc>
          <w:tcPr>
            <w:tcW w:w="1620" w:type="dxa"/>
          </w:tcPr>
          <w:p w14:paraId="447F84EE" w14:textId="77777777" w:rsidR="00014D6C" w:rsidRPr="000B4903" w:rsidRDefault="00014D6C" w:rsidP="00682231">
            <w:pPr>
              <w:ind w:firstLine="454"/>
              <w:jc w:val="both"/>
              <w:rPr>
                <w:rFonts w:cs="Times New Roman"/>
                <w:sz w:val="28"/>
                <w:szCs w:val="28"/>
              </w:rPr>
            </w:pPr>
            <w:r w:rsidRPr="000B4903">
              <w:rPr>
                <w:rFonts w:cs="Times New Roman"/>
                <w:sz w:val="28"/>
                <w:szCs w:val="28"/>
              </w:rPr>
              <w:t>3</w:t>
            </w:r>
          </w:p>
        </w:tc>
      </w:tr>
      <w:tr w:rsidR="00014D6C" w:rsidRPr="000B4903" w14:paraId="26F08D80" w14:textId="77777777" w:rsidTr="00D66FF6">
        <w:tc>
          <w:tcPr>
            <w:tcW w:w="1440" w:type="dxa"/>
          </w:tcPr>
          <w:p w14:paraId="1A1C1A0A"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431FC0AF"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342FC541" w14:textId="77777777" w:rsidR="00014D6C" w:rsidRPr="000B4903" w:rsidRDefault="00014D6C" w:rsidP="00682231">
            <w:pPr>
              <w:ind w:firstLine="454"/>
              <w:jc w:val="both"/>
              <w:rPr>
                <w:rFonts w:cs="Times New Roman"/>
                <w:sz w:val="28"/>
                <w:szCs w:val="28"/>
              </w:rPr>
            </w:pPr>
            <w:r w:rsidRPr="000B4903">
              <w:rPr>
                <w:rFonts w:cs="Times New Roman"/>
                <w:sz w:val="28"/>
                <w:szCs w:val="28"/>
              </w:rPr>
              <w:t>0,65</w:t>
            </w:r>
          </w:p>
        </w:tc>
        <w:tc>
          <w:tcPr>
            <w:tcW w:w="1620" w:type="dxa"/>
          </w:tcPr>
          <w:p w14:paraId="27AF13A0" w14:textId="77777777" w:rsidR="00014D6C" w:rsidRPr="000B4903" w:rsidRDefault="00014D6C" w:rsidP="00682231">
            <w:pPr>
              <w:ind w:firstLine="454"/>
              <w:jc w:val="both"/>
              <w:rPr>
                <w:rFonts w:cs="Times New Roman"/>
                <w:sz w:val="28"/>
                <w:szCs w:val="28"/>
              </w:rPr>
            </w:pPr>
            <w:r w:rsidRPr="000B4903">
              <w:rPr>
                <w:rFonts w:cs="Times New Roman"/>
                <w:sz w:val="28"/>
                <w:szCs w:val="28"/>
              </w:rPr>
              <w:t>114</w:t>
            </w:r>
          </w:p>
        </w:tc>
        <w:tc>
          <w:tcPr>
            <w:tcW w:w="1620" w:type="dxa"/>
          </w:tcPr>
          <w:p w14:paraId="02909FC5" w14:textId="77777777" w:rsidR="00014D6C" w:rsidRPr="000B4903" w:rsidRDefault="00014D6C" w:rsidP="00682231">
            <w:pPr>
              <w:ind w:firstLine="454"/>
              <w:jc w:val="both"/>
              <w:rPr>
                <w:rFonts w:cs="Times New Roman"/>
                <w:sz w:val="28"/>
                <w:szCs w:val="28"/>
              </w:rPr>
            </w:pPr>
            <w:r w:rsidRPr="000B4903">
              <w:rPr>
                <w:rFonts w:cs="Times New Roman"/>
                <w:sz w:val="28"/>
                <w:szCs w:val="28"/>
              </w:rPr>
              <w:t>180</w:t>
            </w:r>
          </w:p>
        </w:tc>
        <w:tc>
          <w:tcPr>
            <w:tcW w:w="1620" w:type="dxa"/>
          </w:tcPr>
          <w:p w14:paraId="014DF65A" w14:textId="77777777" w:rsidR="00014D6C" w:rsidRPr="000B4903" w:rsidRDefault="00014D6C" w:rsidP="00682231">
            <w:pPr>
              <w:ind w:firstLine="454"/>
              <w:jc w:val="both"/>
              <w:rPr>
                <w:rFonts w:cs="Times New Roman"/>
                <w:sz w:val="28"/>
                <w:szCs w:val="28"/>
              </w:rPr>
            </w:pPr>
            <w:r w:rsidRPr="000B4903">
              <w:rPr>
                <w:rFonts w:cs="Times New Roman"/>
                <w:sz w:val="28"/>
                <w:szCs w:val="28"/>
              </w:rPr>
              <w:t>-</w:t>
            </w:r>
          </w:p>
        </w:tc>
      </w:tr>
      <w:tr w:rsidR="00014D6C" w:rsidRPr="000B4903" w14:paraId="549B9B1E" w14:textId="77777777" w:rsidTr="00D66FF6">
        <w:tc>
          <w:tcPr>
            <w:tcW w:w="1440" w:type="dxa"/>
          </w:tcPr>
          <w:p w14:paraId="757137D0"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13772F33"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5E5A605D" w14:textId="77777777" w:rsidR="00014D6C" w:rsidRPr="000B4903" w:rsidRDefault="00014D6C" w:rsidP="00682231">
            <w:pPr>
              <w:ind w:firstLine="454"/>
              <w:jc w:val="both"/>
              <w:rPr>
                <w:rFonts w:cs="Times New Roman"/>
                <w:sz w:val="28"/>
                <w:szCs w:val="28"/>
              </w:rPr>
            </w:pPr>
            <w:r w:rsidRPr="000B4903">
              <w:rPr>
                <w:rFonts w:cs="Times New Roman"/>
                <w:sz w:val="28"/>
                <w:szCs w:val="28"/>
              </w:rPr>
              <w:t>0,65</w:t>
            </w:r>
          </w:p>
        </w:tc>
        <w:tc>
          <w:tcPr>
            <w:tcW w:w="1620" w:type="dxa"/>
          </w:tcPr>
          <w:p w14:paraId="4C2FA966" w14:textId="77777777" w:rsidR="00014D6C" w:rsidRPr="000B4903" w:rsidRDefault="00014D6C" w:rsidP="00682231">
            <w:pPr>
              <w:ind w:firstLine="454"/>
              <w:jc w:val="both"/>
              <w:rPr>
                <w:rFonts w:cs="Times New Roman"/>
                <w:sz w:val="28"/>
                <w:szCs w:val="28"/>
              </w:rPr>
            </w:pPr>
            <w:r w:rsidRPr="000B4903">
              <w:rPr>
                <w:rFonts w:cs="Times New Roman"/>
                <w:sz w:val="28"/>
                <w:szCs w:val="28"/>
              </w:rPr>
              <w:t>190</w:t>
            </w:r>
          </w:p>
        </w:tc>
        <w:tc>
          <w:tcPr>
            <w:tcW w:w="1620" w:type="dxa"/>
          </w:tcPr>
          <w:p w14:paraId="5B82912F" w14:textId="77777777" w:rsidR="00014D6C" w:rsidRPr="000B4903" w:rsidRDefault="00014D6C" w:rsidP="00682231">
            <w:pPr>
              <w:ind w:firstLine="454"/>
              <w:jc w:val="both"/>
              <w:rPr>
                <w:rFonts w:cs="Times New Roman"/>
                <w:sz w:val="28"/>
                <w:szCs w:val="28"/>
              </w:rPr>
            </w:pPr>
            <w:r w:rsidRPr="000B4903">
              <w:rPr>
                <w:rFonts w:cs="Times New Roman"/>
                <w:sz w:val="28"/>
                <w:szCs w:val="28"/>
              </w:rPr>
              <w:t>300</w:t>
            </w:r>
          </w:p>
        </w:tc>
        <w:tc>
          <w:tcPr>
            <w:tcW w:w="1620" w:type="dxa"/>
          </w:tcPr>
          <w:p w14:paraId="3B089DD4" w14:textId="77777777" w:rsidR="00014D6C" w:rsidRPr="000B4903" w:rsidRDefault="00014D6C" w:rsidP="00682231">
            <w:pPr>
              <w:ind w:firstLine="454"/>
              <w:jc w:val="both"/>
              <w:rPr>
                <w:rFonts w:cs="Times New Roman"/>
                <w:sz w:val="28"/>
                <w:szCs w:val="28"/>
              </w:rPr>
            </w:pPr>
            <w:r w:rsidRPr="000B4903">
              <w:rPr>
                <w:rFonts w:cs="Times New Roman"/>
                <w:sz w:val="28"/>
                <w:szCs w:val="28"/>
              </w:rPr>
              <w:t>-</w:t>
            </w:r>
          </w:p>
        </w:tc>
      </w:tr>
      <w:tr w:rsidR="00014D6C" w:rsidRPr="000B4903" w14:paraId="0585DA05" w14:textId="77777777" w:rsidTr="00D66FF6">
        <w:tc>
          <w:tcPr>
            <w:tcW w:w="1440" w:type="dxa"/>
          </w:tcPr>
          <w:p w14:paraId="709AA437"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779AB568"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052E587C" w14:textId="77777777" w:rsidR="00014D6C" w:rsidRPr="000B4903" w:rsidRDefault="00014D6C" w:rsidP="00682231">
            <w:pPr>
              <w:ind w:firstLine="454"/>
              <w:jc w:val="both"/>
              <w:rPr>
                <w:rFonts w:cs="Times New Roman"/>
                <w:sz w:val="28"/>
                <w:szCs w:val="28"/>
              </w:rPr>
            </w:pPr>
            <w:r w:rsidRPr="000B4903">
              <w:rPr>
                <w:rFonts w:cs="Times New Roman"/>
                <w:sz w:val="28"/>
                <w:szCs w:val="28"/>
              </w:rPr>
              <w:t>0,65</w:t>
            </w:r>
          </w:p>
        </w:tc>
        <w:tc>
          <w:tcPr>
            <w:tcW w:w="1620" w:type="dxa"/>
          </w:tcPr>
          <w:p w14:paraId="5E0550B5" w14:textId="77777777" w:rsidR="00014D6C" w:rsidRPr="000B4903" w:rsidRDefault="00014D6C" w:rsidP="00682231">
            <w:pPr>
              <w:ind w:firstLine="454"/>
              <w:jc w:val="both"/>
              <w:rPr>
                <w:rFonts w:cs="Times New Roman"/>
                <w:sz w:val="28"/>
                <w:szCs w:val="28"/>
              </w:rPr>
            </w:pPr>
            <w:r w:rsidRPr="000B4903">
              <w:rPr>
                <w:rFonts w:cs="Times New Roman"/>
                <w:sz w:val="28"/>
                <w:szCs w:val="28"/>
              </w:rPr>
              <w:t>342</w:t>
            </w:r>
          </w:p>
        </w:tc>
        <w:tc>
          <w:tcPr>
            <w:tcW w:w="1620" w:type="dxa"/>
          </w:tcPr>
          <w:p w14:paraId="0CF60A6C" w14:textId="77777777" w:rsidR="00014D6C" w:rsidRPr="000B4903" w:rsidRDefault="00014D6C" w:rsidP="00682231">
            <w:pPr>
              <w:ind w:firstLine="454"/>
              <w:jc w:val="both"/>
              <w:rPr>
                <w:rFonts w:cs="Times New Roman"/>
                <w:sz w:val="28"/>
                <w:szCs w:val="28"/>
              </w:rPr>
            </w:pPr>
            <w:r w:rsidRPr="000B4903">
              <w:rPr>
                <w:rFonts w:cs="Times New Roman"/>
                <w:sz w:val="28"/>
                <w:szCs w:val="28"/>
              </w:rPr>
              <w:t>540</w:t>
            </w:r>
          </w:p>
        </w:tc>
        <w:tc>
          <w:tcPr>
            <w:tcW w:w="1620" w:type="dxa"/>
          </w:tcPr>
          <w:p w14:paraId="55FA7C78" w14:textId="77777777" w:rsidR="00014D6C" w:rsidRPr="000B4903" w:rsidRDefault="00014D6C" w:rsidP="00682231">
            <w:pPr>
              <w:ind w:firstLine="454"/>
              <w:jc w:val="both"/>
              <w:rPr>
                <w:rFonts w:cs="Times New Roman"/>
                <w:sz w:val="28"/>
                <w:szCs w:val="28"/>
              </w:rPr>
            </w:pPr>
            <w:r w:rsidRPr="000B4903">
              <w:rPr>
                <w:rFonts w:cs="Times New Roman"/>
                <w:sz w:val="28"/>
                <w:szCs w:val="28"/>
              </w:rPr>
              <w:t>-</w:t>
            </w:r>
          </w:p>
        </w:tc>
      </w:tr>
      <w:tr w:rsidR="00014D6C" w:rsidRPr="000B4903" w14:paraId="232EBBDD" w14:textId="77777777" w:rsidTr="00D66FF6">
        <w:tc>
          <w:tcPr>
            <w:tcW w:w="1440" w:type="dxa"/>
          </w:tcPr>
          <w:p w14:paraId="7B099DCC" w14:textId="77777777" w:rsidR="00014D6C" w:rsidRPr="000B4903" w:rsidRDefault="00014D6C" w:rsidP="00682231">
            <w:pPr>
              <w:ind w:firstLine="454"/>
              <w:jc w:val="both"/>
              <w:rPr>
                <w:rFonts w:cs="Times New Roman"/>
                <w:sz w:val="28"/>
                <w:szCs w:val="28"/>
              </w:rPr>
            </w:pPr>
            <w:r w:rsidRPr="000B4903">
              <w:rPr>
                <w:rFonts w:cs="Times New Roman"/>
                <w:sz w:val="28"/>
                <w:szCs w:val="28"/>
              </w:rPr>
              <w:t>1,3</w:t>
            </w:r>
          </w:p>
        </w:tc>
        <w:tc>
          <w:tcPr>
            <w:tcW w:w="1440" w:type="dxa"/>
          </w:tcPr>
          <w:p w14:paraId="3AF78CDA" w14:textId="77777777" w:rsidR="00014D6C" w:rsidRPr="000B4903" w:rsidRDefault="00014D6C" w:rsidP="00682231">
            <w:pPr>
              <w:ind w:firstLine="454"/>
              <w:jc w:val="both"/>
              <w:rPr>
                <w:rFonts w:cs="Times New Roman"/>
                <w:sz w:val="28"/>
                <w:szCs w:val="28"/>
              </w:rPr>
            </w:pPr>
            <w:r w:rsidRPr="000B4903">
              <w:rPr>
                <w:rFonts w:cs="Times New Roman"/>
                <w:sz w:val="28"/>
                <w:szCs w:val="28"/>
              </w:rPr>
              <w:t>0,5</w:t>
            </w:r>
          </w:p>
        </w:tc>
        <w:tc>
          <w:tcPr>
            <w:tcW w:w="1620" w:type="dxa"/>
          </w:tcPr>
          <w:p w14:paraId="45E356D8" w14:textId="77777777" w:rsidR="00014D6C" w:rsidRPr="000B4903" w:rsidRDefault="00014D6C" w:rsidP="00682231">
            <w:pPr>
              <w:ind w:firstLine="454"/>
              <w:jc w:val="both"/>
              <w:rPr>
                <w:rFonts w:cs="Times New Roman"/>
                <w:sz w:val="28"/>
                <w:szCs w:val="28"/>
              </w:rPr>
            </w:pPr>
            <w:r w:rsidRPr="000B4903">
              <w:rPr>
                <w:rFonts w:cs="Times New Roman"/>
                <w:sz w:val="28"/>
                <w:szCs w:val="28"/>
              </w:rPr>
              <w:t>0,65</w:t>
            </w:r>
          </w:p>
        </w:tc>
        <w:tc>
          <w:tcPr>
            <w:tcW w:w="1620" w:type="dxa"/>
          </w:tcPr>
          <w:p w14:paraId="3D877988" w14:textId="77777777" w:rsidR="00014D6C" w:rsidRPr="000B4903" w:rsidRDefault="00014D6C" w:rsidP="00682231">
            <w:pPr>
              <w:ind w:firstLine="454"/>
              <w:jc w:val="both"/>
              <w:rPr>
                <w:rFonts w:cs="Times New Roman"/>
                <w:sz w:val="28"/>
                <w:szCs w:val="28"/>
              </w:rPr>
            </w:pPr>
            <w:r w:rsidRPr="000B4903">
              <w:rPr>
                <w:rFonts w:cs="Times New Roman"/>
                <w:sz w:val="28"/>
                <w:szCs w:val="28"/>
              </w:rPr>
              <w:t>380</w:t>
            </w:r>
          </w:p>
        </w:tc>
        <w:tc>
          <w:tcPr>
            <w:tcW w:w="1620" w:type="dxa"/>
          </w:tcPr>
          <w:p w14:paraId="114E20D0" w14:textId="77777777" w:rsidR="00014D6C" w:rsidRPr="000B4903" w:rsidRDefault="00014D6C" w:rsidP="00682231">
            <w:pPr>
              <w:ind w:firstLine="454"/>
              <w:jc w:val="both"/>
              <w:rPr>
                <w:rFonts w:cs="Times New Roman"/>
                <w:sz w:val="28"/>
                <w:szCs w:val="28"/>
              </w:rPr>
            </w:pPr>
            <w:r w:rsidRPr="000B4903">
              <w:rPr>
                <w:rFonts w:cs="Times New Roman"/>
                <w:sz w:val="28"/>
                <w:szCs w:val="28"/>
              </w:rPr>
              <w:t>600</w:t>
            </w:r>
          </w:p>
        </w:tc>
        <w:tc>
          <w:tcPr>
            <w:tcW w:w="1620" w:type="dxa"/>
          </w:tcPr>
          <w:p w14:paraId="7D4D8D32" w14:textId="77777777" w:rsidR="00014D6C" w:rsidRPr="000B4903" w:rsidRDefault="00014D6C" w:rsidP="00682231">
            <w:pPr>
              <w:ind w:firstLine="454"/>
              <w:jc w:val="both"/>
              <w:rPr>
                <w:rFonts w:cs="Times New Roman"/>
                <w:sz w:val="28"/>
                <w:szCs w:val="28"/>
              </w:rPr>
            </w:pPr>
            <w:r w:rsidRPr="000B4903">
              <w:rPr>
                <w:rFonts w:cs="Times New Roman"/>
                <w:sz w:val="28"/>
                <w:szCs w:val="28"/>
              </w:rPr>
              <w:t>-</w:t>
            </w:r>
          </w:p>
        </w:tc>
      </w:tr>
    </w:tbl>
    <w:p w14:paraId="52E9DB23" w14:textId="77777777" w:rsidR="00014D6C" w:rsidRPr="000B4903" w:rsidRDefault="00014D6C" w:rsidP="00682231">
      <w:pPr>
        <w:tabs>
          <w:tab w:val="left" w:pos="600"/>
        </w:tabs>
        <w:ind w:firstLine="600"/>
        <w:jc w:val="both"/>
        <w:rPr>
          <w:rFonts w:cs="Times New Roman"/>
          <w:sz w:val="28"/>
          <w:szCs w:val="28"/>
          <w:lang w:eastAsia="ko-KR"/>
        </w:rPr>
      </w:pPr>
    </w:p>
    <w:p w14:paraId="70889CFD" w14:textId="77777777" w:rsidR="00014D6C" w:rsidRPr="000B4903" w:rsidRDefault="00014D6C" w:rsidP="00682231">
      <w:pPr>
        <w:tabs>
          <w:tab w:val="left" w:pos="600"/>
        </w:tabs>
        <w:ind w:firstLine="567"/>
        <w:jc w:val="both"/>
        <w:rPr>
          <w:rFonts w:cs="Times New Roman"/>
          <w:sz w:val="28"/>
          <w:szCs w:val="28"/>
          <w:lang w:eastAsia="ko-KR"/>
        </w:rPr>
      </w:pPr>
      <w:r w:rsidRPr="000B4903">
        <w:rPr>
          <w:rFonts w:cs="Times New Roman"/>
          <w:sz w:val="28"/>
          <w:szCs w:val="28"/>
          <w:lang w:eastAsia="ko-KR"/>
        </w:rPr>
        <w:t xml:space="preserve">ЭЛВ-4 </w:t>
      </w:r>
      <w:proofErr w:type="spellStart"/>
      <w:r w:rsidRPr="000B4903">
        <w:rPr>
          <w:rFonts w:cs="Times New Roman"/>
          <w:sz w:val="28"/>
          <w:szCs w:val="28"/>
          <w:lang w:eastAsia="ko-KR"/>
        </w:rPr>
        <w:t>үдеткішінің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техникалық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параметрлерін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ескере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отырып</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реакциялық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қоспаға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арналған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контейнерлер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ретінде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екі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қабатты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дәнекерленген</w:t>
      </w:r>
      <w:proofErr w:type="spellEnd"/>
      <w:r w:rsidRPr="000B4903">
        <w:rPr>
          <w:rFonts w:cs="Times New Roman"/>
          <w:sz w:val="28"/>
          <w:szCs w:val="28"/>
          <w:lang w:eastAsia="ko-KR"/>
        </w:rPr>
        <w:t xml:space="preserve"> полиэтилен </w:t>
      </w:r>
      <w:proofErr w:type="spellStart"/>
      <w:r w:rsidRPr="000B4903">
        <w:rPr>
          <w:rFonts w:cs="Times New Roman"/>
          <w:sz w:val="28"/>
          <w:szCs w:val="28"/>
          <w:lang w:eastAsia="ko-KR"/>
        </w:rPr>
        <w:t>үлдірлі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пакеттер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қолданылды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Реакциялық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қоспадан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оттегіні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жою</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үшін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аргонмен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үрленді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Мономерлік</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қоспаның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қызуын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ескере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отырып</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пакеттер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электронды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сәуленің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әсерінен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алдын</w:t>
      </w:r>
      <w:proofErr w:type="spellEnd"/>
      <w:r w:rsidRPr="000B4903">
        <w:rPr>
          <w:rFonts w:cs="Times New Roman"/>
          <w:sz w:val="28"/>
          <w:szCs w:val="28"/>
          <w:lang w:eastAsia="ko-KR"/>
        </w:rPr>
        <w:t xml:space="preserve"> ала </w:t>
      </w:r>
      <w:proofErr w:type="spellStart"/>
      <w:r w:rsidRPr="000B4903">
        <w:rPr>
          <w:rFonts w:cs="Times New Roman"/>
          <w:sz w:val="28"/>
          <w:szCs w:val="28"/>
          <w:lang w:eastAsia="ko-KR"/>
        </w:rPr>
        <w:t>тігілген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полиэтиленнен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жасалған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пакеттердегі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lastRenderedPageBreak/>
        <w:t>реакциялық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қоспаның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көлемі</w:t>
      </w:r>
      <w:proofErr w:type="spellEnd"/>
      <w:r w:rsidRPr="000B4903">
        <w:rPr>
          <w:rFonts w:cs="Times New Roman"/>
          <w:sz w:val="28"/>
          <w:szCs w:val="28"/>
          <w:lang w:eastAsia="ko-KR"/>
        </w:rPr>
        <w:t xml:space="preserve"> 100 мл-ден </w:t>
      </w:r>
      <w:proofErr w:type="spellStart"/>
      <w:r w:rsidRPr="000B4903">
        <w:rPr>
          <w:rFonts w:cs="Times New Roman"/>
          <w:sz w:val="28"/>
          <w:szCs w:val="28"/>
          <w:lang w:eastAsia="ko-KR"/>
        </w:rPr>
        <w:t>аспады</w:t>
      </w:r>
      <w:proofErr w:type="spellEnd"/>
      <w:r w:rsidRPr="000B4903">
        <w:rPr>
          <w:rFonts w:cs="Times New Roman"/>
          <w:sz w:val="28"/>
          <w:szCs w:val="28"/>
          <w:lang w:eastAsia="ko-KR"/>
        </w:rPr>
        <w:t xml:space="preserve">. ЭЛВ-4 </w:t>
      </w:r>
      <w:proofErr w:type="spellStart"/>
      <w:r w:rsidRPr="000B4903">
        <w:rPr>
          <w:rFonts w:cs="Times New Roman"/>
          <w:sz w:val="28"/>
          <w:szCs w:val="28"/>
          <w:lang w:eastAsia="ko-KR"/>
        </w:rPr>
        <w:t>конструкциясына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сәйкес</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реакциялық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қоспа</w:t>
      </w:r>
      <w:proofErr w:type="spellEnd"/>
      <w:r w:rsidRPr="000B4903">
        <w:rPr>
          <w:rFonts w:cs="Times New Roman"/>
          <w:sz w:val="28"/>
          <w:szCs w:val="28"/>
          <w:lang w:eastAsia="ko-KR"/>
        </w:rPr>
        <w:t xml:space="preserve"> бар полиэтилен </w:t>
      </w:r>
      <w:proofErr w:type="spellStart"/>
      <w:r w:rsidRPr="000B4903">
        <w:rPr>
          <w:rFonts w:cs="Times New Roman"/>
          <w:sz w:val="28"/>
          <w:szCs w:val="28"/>
          <w:lang w:eastAsia="ko-KR"/>
        </w:rPr>
        <w:t>пакеттер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өлшемі</w:t>
      </w:r>
      <w:proofErr w:type="spellEnd"/>
      <w:r w:rsidRPr="000B4903">
        <w:rPr>
          <w:rFonts w:cs="Times New Roman"/>
          <w:sz w:val="28"/>
          <w:szCs w:val="28"/>
          <w:lang w:eastAsia="ko-KR"/>
        </w:rPr>
        <w:t xml:space="preserve"> 10</w:t>
      </w:r>
      <w:r w:rsidRPr="000B4903">
        <w:rPr>
          <w:rFonts w:cs="Times New Roman"/>
          <w:sz w:val="28"/>
          <w:szCs w:val="28"/>
          <w:lang w:eastAsia="ko-KR"/>
        </w:rPr>
        <w:sym w:font="Symbol" w:char="F0B4"/>
      </w:r>
      <w:smartTag w:uri="urn:schemas-microsoft-com:office:smarttags" w:element="metricconverter">
        <w:smartTagPr>
          <w:attr w:name="ProductID" w:val="100 см"/>
        </w:smartTagPr>
        <w:r w:rsidRPr="000B4903">
          <w:rPr>
            <w:rFonts w:cs="Times New Roman"/>
            <w:sz w:val="28"/>
            <w:szCs w:val="28"/>
            <w:lang w:eastAsia="ko-KR"/>
          </w:rPr>
          <w:t>100 см</w:t>
        </w:r>
      </w:smartTag>
      <w:r w:rsidRPr="000B4903">
        <w:rPr>
          <w:rFonts w:cs="Times New Roman"/>
          <w:sz w:val="28"/>
          <w:szCs w:val="28"/>
          <w:lang w:eastAsia="ko-KR"/>
        </w:rPr>
        <w:t xml:space="preserve"> </w:t>
      </w:r>
      <w:proofErr w:type="spellStart"/>
      <w:r w:rsidRPr="000B4903">
        <w:rPr>
          <w:rFonts w:cs="Times New Roman"/>
          <w:sz w:val="28"/>
          <w:szCs w:val="28"/>
          <w:lang w:eastAsia="ko-KR"/>
        </w:rPr>
        <w:t>болатын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үдеткіш</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конвейеріндегі</w:t>
      </w:r>
      <w:proofErr w:type="spellEnd"/>
      <w:r w:rsidRPr="000B4903">
        <w:rPr>
          <w:rFonts w:cs="Times New Roman"/>
          <w:sz w:val="28"/>
          <w:szCs w:val="28"/>
          <w:lang w:eastAsia="ko-KR"/>
        </w:rPr>
        <w:t xml:space="preserve"> металл </w:t>
      </w:r>
      <w:proofErr w:type="spellStart"/>
      <w:r w:rsidRPr="000B4903">
        <w:rPr>
          <w:rFonts w:cs="Times New Roman"/>
          <w:sz w:val="28"/>
          <w:szCs w:val="28"/>
          <w:lang w:eastAsia="ko-KR"/>
        </w:rPr>
        <w:t>түпқоймаларға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салынып</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үдетілген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электрондар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шоғырынан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өткізілді</w:t>
      </w:r>
      <w:proofErr w:type="spellEnd"/>
      <w:r w:rsidRPr="000B4903">
        <w:rPr>
          <w:rFonts w:cs="Times New Roman"/>
          <w:sz w:val="28"/>
          <w:szCs w:val="28"/>
          <w:lang w:eastAsia="ko-KR"/>
        </w:rPr>
        <w:t>.</w:t>
      </w:r>
    </w:p>
    <w:p w14:paraId="43FB767E" w14:textId="3B18AF99" w:rsidR="00014D6C" w:rsidRPr="000B4903" w:rsidRDefault="00014D6C" w:rsidP="00682231">
      <w:pPr>
        <w:tabs>
          <w:tab w:val="left" w:pos="600"/>
        </w:tabs>
        <w:ind w:firstLine="567"/>
        <w:jc w:val="both"/>
        <w:rPr>
          <w:rFonts w:cs="Times New Roman"/>
          <w:sz w:val="28"/>
          <w:szCs w:val="28"/>
          <w:lang w:eastAsia="ko-KR"/>
        </w:rPr>
      </w:pPr>
      <w:r w:rsidRPr="000B4903">
        <w:rPr>
          <w:rFonts w:cs="Times New Roman"/>
          <w:sz w:val="28"/>
          <w:szCs w:val="28"/>
          <w:lang w:eastAsia="ko-KR"/>
        </w:rPr>
        <w:t xml:space="preserve">Гель </w:t>
      </w:r>
      <w:proofErr w:type="spellStart"/>
      <w:r w:rsidRPr="000B4903">
        <w:rPr>
          <w:rFonts w:cs="Times New Roman"/>
          <w:sz w:val="28"/>
          <w:szCs w:val="28"/>
          <w:lang w:eastAsia="ko-KR"/>
        </w:rPr>
        <w:t>реакцияға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түспеген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өнімдерден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және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полимерлердің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еритін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фракциясынан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тазартылған</w:t>
      </w:r>
      <w:proofErr w:type="spellEnd"/>
      <w:r w:rsidRPr="000B4903">
        <w:rPr>
          <w:rFonts w:cs="Times New Roman"/>
          <w:sz w:val="28"/>
          <w:szCs w:val="28"/>
          <w:lang w:eastAsia="ko-KR"/>
        </w:rPr>
        <w:t xml:space="preserve"> суда 30-40 </w:t>
      </w:r>
      <w:proofErr w:type="spellStart"/>
      <w:r w:rsidRPr="000B4903">
        <w:rPr>
          <w:rFonts w:cs="Times New Roman"/>
          <w:sz w:val="28"/>
          <w:szCs w:val="28"/>
          <w:lang w:eastAsia="ko-KR"/>
        </w:rPr>
        <w:t>тәулік</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бойы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стационарлық</w:t>
      </w:r>
      <w:proofErr w:type="spellEnd"/>
      <w:r w:rsidRPr="000B4903">
        <w:rPr>
          <w:rFonts w:cs="Times New Roman"/>
          <w:sz w:val="28"/>
          <w:szCs w:val="28"/>
          <w:lang w:eastAsia="ko-KR"/>
        </w:rPr>
        <w:t xml:space="preserve"> суда </w:t>
      </w:r>
      <w:proofErr w:type="spellStart"/>
      <w:r w:rsidRPr="000B4903">
        <w:rPr>
          <w:rFonts w:cs="Times New Roman"/>
          <w:sz w:val="28"/>
          <w:szCs w:val="28"/>
          <w:lang w:eastAsia="ko-KR"/>
        </w:rPr>
        <w:t>екі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үш</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рет</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тәуліктік</w:t>
      </w:r>
      <w:proofErr w:type="spellEnd"/>
      <w:r w:rsidRPr="000B4903">
        <w:rPr>
          <w:rFonts w:cs="Times New Roman"/>
          <w:sz w:val="28"/>
          <w:szCs w:val="28"/>
          <w:lang w:eastAsia="ko-KR"/>
        </w:rPr>
        <w:t xml:space="preserve"> суды </w:t>
      </w:r>
      <w:proofErr w:type="spellStart"/>
      <w:r w:rsidRPr="000B4903">
        <w:rPr>
          <w:rFonts w:cs="Times New Roman"/>
          <w:sz w:val="28"/>
          <w:szCs w:val="28"/>
          <w:lang w:eastAsia="ko-KR"/>
        </w:rPr>
        <w:t>ауыстыру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арқылы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тазартылды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Гидрогельдерді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дәрежесі</w:t>
      </w:r>
      <w:proofErr w:type="spellEnd"/>
      <w:r w:rsidRPr="000B4903">
        <w:rPr>
          <w:rFonts w:cs="Times New Roman"/>
          <w:sz w:val="28"/>
          <w:szCs w:val="28"/>
          <w:lang w:eastAsia="ko-KR"/>
        </w:rPr>
        <w:t xml:space="preserve"> </w:t>
      </w:r>
      <w:r w:rsidRPr="000B4903">
        <w:rPr>
          <w:rFonts w:cs="Times New Roman"/>
          <w:sz w:val="28"/>
          <w:szCs w:val="28"/>
          <w:lang w:val="pl-PL"/>
        </w:rPr>
        <w:t>UV</w:t>
      </w:r>
      <w:r w:rsidRPr="000B4903">
        <w:rPr>
          <w:rFonts w:cs="Times New Roman"/>
          <w:sz w:val="28"/>
          <w:szCs w:val="28"/>
        </w:rPr>
        <w:t>-2401</w:t>
      </w:r>
      <w:r w:rsidRPr="000B4903">
        <w:rPr>
          <w:rFonts w:cs="Times New Roman"/>
          <w:sz w:val="28"/>
          <w:szCs w:val="28"/>
          <w:lang w:val="pl-PL"/>
        </w:rPr>
        <w:t>PC</w:t>
      </w:r>
      <w:r w:rsidRPr="000B4903">
        <w:rPr>
          <w:rFonts w:cs="Times New Roman"/>
          <w:sz w:val="28"/>
          <w:szCs w:val="28"/>
        </w:rPr>
        <w:t xml:space="preserve"> </w:t>
      </w:r>
      <w:r w:rsidR="00960CA2">
        <w:rPr>
          <w:rFonts w:cs="Times New Roman"/>
          <w:sz w:val="28"/>
          <w:szCs w:val="28"/>
        </w:rPr>
        <w:t>«</w:t>
      </w:r>
      <w:r w:rsidRPr="000B4903">
        <w:rPr>
          <w:rFonts w:cs="Times New Roman"/>
          <w:sz w:val="28"/>
          <w:szCs w:val="28"/>
          <w:lang w:val="pl-PL"/>
        </w:rPr>
        <w:t>Shimadzu</w:t>
      </w:r>
      <w:r w:rsidR="00960CA2">
        <w:rPr>
          <w:rFonts w:cs="Times New Roman"/>
          <w:sz w:val="28"/>
          <w:szCs w:val="28"/>
        </w:rPr>
        <w:t xml:space="preserve">» </w:t>
      </w:r>
      <w:r w:rsidRPr="000B4903">
        <w:rPr>
          <w:rFonts w:cs="Times New Roman"/>
          <w:sz w:val="28"/>
          <w:szCs w:val="28"/>
        </w:rPr>
        <w:t>(</w:t>
      </w:r>
      <w:r w:rsidRPr="000B4903">
        <w:rPr>
          <w:rFonts w:cs="Times New Roman"/>
          <w:sz w:val="28"/>
          <w:szCs w:val="28"/>
          <w:lang w:val="pl-PL"/>
        </w:rPr>
        <w:t>Japan</w:t>
      </w:r>
      <w:r w:rsidRPr="000B4903">
        <w:rPr>
          <w:rFonts w:cs="Times New Roman"/>
          <w:sz w:val="28"/>
          <w:szCs w:val="28"/>
        </w:rPr>
        <w:t>)</w:t>
      </w:r>
      <w:r w:rsidRPr="000B4903">
        <w:rPr>
          <w:rFonts w:cs="Times New Roman"/>
          <w:sz w:val="28"/>
          <w:szCs w:val="28"/>
          <w:lang w:eastAsia="ko-KR"/>
        </w:rPr>
        <w:t xml:space="preserve"> УК-</w:t>
      </w:r>
      <w:proofErr w:type="spellStart"/>
      <w:r w:rsidRPr="000B4903">
        <w:rPr>
          <w:rFonts w:cs="Times New Roman"/>
          <w:sz w:val="28"/>
          <w:szCs w:val="28"/>
          <w:lang w:eastAsia="ko-KR"/>
        </w:rPr>
        <w:t>спектрометрін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қолдана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отырып</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суларындағы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реакцияға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түспеген</w:t>
      </w:r>
      <w:proofErr w:type="spellEnd"/>
      <w:r w:rsidRPr="000B4903">
        <w:rPr>
          <w:rFonts w:cs="Times New Roman"/>
          <w:sz w:val="28"/>
          <w:szCs w:val="28"/>
          <w:lang w:eastAsia="ko-KR"/>
        </w:rPr>
        <w:t xml:space="preserve"> мономер </w:t>
      </w:r>
      <w:proofErr w:type="spellStart"/>
      <w:r w:rsidRPr="000B4903">
        <w:rPr>
          <w:rFonts w:cs="Times New Roman"/>
          <w:sz w:val="28"/>
          <w:szCs w:val="28"/>
          <w:lang w:eastAsia="ko-KR"/>
        </w:rPr>
        <w:t>қалдықтарының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құрамын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бақылау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арқылы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анықталды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Стационарлық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жағдайларда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суының</w:t>
      </w:r>
      <w:proofErr w:type="spellEnd"/>
      <w:r w:rsidRPr="000B4903">
        <w:rPr>
          <w:rFonts w:cs="Times New Roman"/>
          <w:sz w:val="28"/>
          <w:szCs w:val="28"/>
          <w:lang w:eastAsia="ko-KR"/>
        </w:rPr>
        <w:t xml:space="preserve"> периоды </w:t>
      </w:r>
      <w:proofErr w:type="spellStart"/>
      <w:r w:rsidRPr="000B4903">
        <w:rPr>
          <w:rFonts w:cs="Times New Roman"/>
          <w:sz w:val="28"/>
          <w:szCs w:val="28"/>
          <w:lang w:eastAsia="ko-KR"/>
        </w:rPr>
        <w:t>түрде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ауысуы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кезінде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гидрогельдердің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қажетті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дәрежесіне</w:t>
      </w:r>
      <w:proofErr w:type="spellEnd"/>
      <w:r w:rsidRPr="000B4903">
        <w:rPr>
          <w:rFonts w:cs="Times New Roman"/>
          <w:sz w:val="28"/>
          <w:szCs w:val="28"/>
          <w:lang w:eastAsia="ko-KR"/>
        </w:rPr>
        <w:t xml:space="preserve"> 33-37 </w:t>
      </w:r>
      <w:proofErr w:type="spellStart"/>
      <w:r w:rsidRPr="000B4903">
        <w:rPr>
          <w:rFonts w:cs="Times New Roman"/>
          <w:sz w:val="28"/>
          <w:szCs w:val="28"/>
          <w:lang w:eastAsia="ko-KR"/>
        </w:rPr>
        <w:t>тәуліктен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кейін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қол</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жеткізілетіні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анықталды</w:t>
      </w:r>
      <w:proofErr w:type="spellEnd"/>
      <w:r w:rsidRPr="000B4903">
        <w:rPr>
          <w:rFonts w:cs="Times New Roman"/>
          <w:sz w:val="28"/>
          <w:szCs w:val="28"/>
          <w:lang w:eastAsia="ko-KR"/>
        </w:rPr>
        <w:t>.</w:t>
      </w:r>
    </w:p>
    <w:p w14:paraId="20FD9EDC" w14:textId="77777777" w:rsidR="00014D6C" w:rsidRPr="000B4903" w:rsidRDefault="00014D6C" w:rsidP="00682231">
      <w:pPr>
        <w:tabs>
          <w:tab w:val="left" w:pos="600"/>
        </w:tabs>
        <w:ind w:firstLine="567"/>
        <w:jc w:val="both"/>
        <w:rPr>
          <w:rFonts w:cs="Times New Roman"/>
          <w:sz w:val="28"/>
          <w:szCs w:val="28"/>
          <w:lang w:eastAsia="ko-KR"/>
        </w:rPr>
      </w:pPr>
      <w:r w:rsidRPr="000B4903">
        <w:rPr>
          <w:rFonts w:cs="Times New Roman"/>
          <w:sz w:val="28"/>
          <w:szCs w:val="28"/>
          <w:lang w:eastAsia="ko-KR"/>
        </w:rPr>
        <w:t xml:space="preserve">Суды </w:t>
      </w:r>
      <w:proofErr w:type="spellStart"/>
      <w:r w:rsidRPr="000B4903">
        <w:rPr>
          <w:rFonts w:cs="Times New Roman"/>
          <w:sz w:val="28"/>
          <w:szCs w:val="28"/>
          <w:lang w:eastAsia="ko-KR"/>
        </w:rPr>
        <w:t>үздіксіз</w:t>
      </w:r>
      <w:proofErr w:type="spellEnd"/>
      <w:r w:rsidRPr="000B4903">
        <w:rPr>
          <w:rFonts w:cs="Times New Roman"/>
          <w:sz w:val="28"/>
          <w:szCs w:val="28"/>
          <w:lang w:eastAsia="ko-KR"/>
        </w:rPr>
        <w:t xml:space="preserve"> беру </w:t>
      </w:r>
      <w:proofErr w:type="spellStart"/>
      <w:r w:rsidRPr="000B4903">
        <w:rPr>
          <w:rFonts w:cs="Times New Roman"/>
          <w:sz w:val="28"/>
          <w:szCs w:val="28"/>
          <w:lang w:eastAsia="ko-KR"/>
        </w:rPr>
        <w:t>әдістемесі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пысықталды</w:t>
      </w:r>
      <w:proofErr w:type="spellEnd"/>
      <w:r w:rsidRPr="000B4903">
        <w:rPr>
          <w:rFonts w:cs="Times New Roman"/>
          <w:sz w:val="28"/>
          <w:szCs w:val="28"/>
          <w:lang w:eastAsia="ko-KR"/>
        </w:rPr>
        <w:t xml:space="preserve"> (4-сурет). </w:t>
      </w:r>
      <w:proofErr w:type="spellStart"/>
      <w:r w:rsidRPr="000B4903">
        <w:rPr>
          <w:rFonts w:cs="Times New Roman"/>
          <w:sz w:val="28"/>
          <w:szCs w:val="28"/>
          <w:lang w:eastAsia="ko-KR"/>
        </w:rPr>
        <w:t>Бұл</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ретте</w:t>
      </w:r>
      <w:proofErr w:type="spellEnd"/>
      <w:r w:rsidRPr="000B4903">
        <w:rPr>
          <w:rFonts w:cs="Times New Roman"/>
          <w:sz w:val="28"/>
          <w:szCs w:val="28"/>
          <w:lang w:eastAsia="ko-KR"/>
        </w:rPr>
        <w:t xml:space="preserve"> гель </w:t>
      </w:r>
      <w:proofErr w:type="spellStart"/>
      <w:r w:rsidRPr="000B4903">
        <w:rPr>
          <w:rFonts w:cs="Times New Roman"/>
          <w:sz w:val="28"/>
          <w:szCs w:val="28"/>
          <w:lang w:eastAsia="ko-KR"/>
        </w:rPr>
        <w:t>реакцияға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түспеген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бастапқы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өнімдердің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қалдықтарынан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және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полимерлердің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еритін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фракциясынан</w:t>
      </w:r>
      <w:proofErr w:type="spellEnd"/>
      <w:r w:rsidRPr="000B4903">
        <w:rPr>
          <w:rFonts w:cs="Times New Roman"/>
          <w:sz w:val="28"/>
          <w:szCs w:val="28"/>
          <w:lang w:eastAsia="ko-KR"/>
        </w:rPr>
        <w:t xml:space="preserve"> су беру </w:t>
      </w:r>
      <w:proofErr w:type="spellStart"/>
      <w:r w:rsidRPr="000B4903">
        <w:rPr>
          <w:rFonts w:cs="Times New Roman"/>
          <w:sz w:val="28"/>
          <w:szCs w:val="28"/>
          <w:lang w:eastAsia="ko-KR"/>
        </w:rPr>
        <w:t>және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периодты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түрде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араластыру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жүйесімен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жабдықталған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арнайы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ыдыстарда</w:t>
      </w:r>
      <w:proofErr w:type="spellEnd"/>
      <w:r w:rsidRPr="000B4903">
        <w:rPr>
          <w:rFonts w:cs="Times New Roman"/>
          <w:sz w:val="28"/>
          <w:szCs w:val="28"/>
          <w:lang w:eastAsia="ko-KR"/>
        </w:rPr>
        <w:t xml:space="preserve"> суда </w:t>
      </w:r>
      <w:proofErr w:type="spellStart"/>
      <w:r w:rsidRPr="000B4903">
        <w:rPr>
          <w:rFonts w:cs="Times New Roman"/>
          <w:sz w:val="28"/>
          <w:szCs w:val="28"/>
          <w:lang w:eastAsia="ko-KR"/>
        </w:rPr>
        <w:t>үздіксіз</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ағынды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жолымен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тазартылды</w:t>
      </w:r>
      <w:proofErr w:type="spellEnd"/>
      <w:r w:rsidRPr="000B4903">
        <w:rPr>
          <w:rFonts w:cs="Times New Roman"/>
          <w:sz w:val="28"/>
          <w:szCs w:val="28"/>
          <w:lang w:eastAsia="ko-KR"/>
        </w:rPr>
        <w:t xml:space="preserve">. Суды беру </w:t>
      </w:r>
      <w:proofErr w:type="spellStart"/>
      <w:r w:rsidRPr="000B4903">
        <w:rPr>
          <w:rFonts w:cs="Times New Roman"/>
          <w:sz w:val="28"/>
          <w:szCs w:val="28"/>
          <w:lang w:eastAsia="ko-KR"/>
        </w:rPr>
        <w:t>жылдамдығы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сондай-ақ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араластыру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жиілігі</w:t>
      </w:r>
      <w:proofErr w:type="spellEnd"/>
      <w:r w:rsidRPr="000B4903">
        <w:rPr>
          <w:rFonts w:cs="Times New Roman"/>
          <w:sz w:val="28"/>
          <w:szCs w:val="28"/>
          <w:lang w:eastAsia="ko-KR"/>
        </w:rPr>
        <w:t xml:space="preserve"> мен </w:t>
      </w:r>
      <w:proofErr w:type="spellStart"/>
      <w:r w:rsidRPr="000B4903">
        <w:rPr>
          <w:rFonts w:cs="Times New Roman"/>
          <w:sz w:val="28"/>
          <w:szCs w:val="28"/>
          <w:lang w:eastAsia="ko-KR"/>
        </w:rPr>
        <w:t>әдісі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түрлі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болды</w:t>
      </w:r>
      <w:proofErr w:type="spellEnd"/>
      <w:r w:rsidRPr="000B4903">
        <w:rPr>
          <w:rFonts w:cs="Times New Roman"/>
          <w:sz w:val="28"/>
          <w:szCs w:val="28"/>
          <w:lang w:eastAsia="ko-KR"/>
        </w:rPr>
        <w:t>.</w:t>
      </w:r>
    </w:p>
    <w:p w14:paraId="3CC424A8" w14:textId="0AA26CCA" w:rsidR="00014D6C" w:rsidRPr="000B4903" w:rsidRDefault="00014D6C" w:rsidP="00682231">
      <w:pPr>
        <w:tabs>
          <w:tab w:val="left" w:pos="600"/>
        </w:tabs>
        <w:ind w:firstLine="567"/>
        <w:jc w:val="both"/>
        <w:rPr>
          <w:rFonts w:cs="Times New Roman"/>
          <w:sz w:val="28"/>
          <w:szCs w:val="28"/>
          <w:lang w:eastAsia="ko-KR"/>
        </w:rPr>
      </w:pPr>
      <w:proofErr w:type="spellStart"/>
      <w:r w:rsidRPr="000B4903">
        <w:rPr>
          <w:rFonts w:cs="Times New Roman"/>
          <w:sz w:val="28"/>
          <w:szCs w:val="28"/>
          <w:lang w:eastAsia="ko-KR"/>
        </w:rPr>
        <w:t>Гидрогельдерді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дәрежесін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бақылау</w:t>
      </w:r>
      <w:proofErr w:type="spellEnd"/>
      <w:r w:rsidRPr="000B4903">
        <w:rPr>
          <w:rFonts w:cs="Times New Roman"/>
          <w:sz w:val="28"/>
          <w:szCs w:val="28"/>
          <w:lang w:eastAsia="ko-KR"/>
        </w:rPr>
        <w:t xml:space="preserve"> </w:t>
      </w:r>
      <w:r w:rsidRPr="000B4903">
        <w:rPr>
          <w:rFonts w:cs="Times New Roman"/>
          <w:sz w:val="28"/>
          <w:szCs w:val="28"/>
          <w:lang w:val="pl-PL"/>
        </w:rPr>
        <w:t>UV</w:t>
      </w:r>
      <w:r w:rsidRPr="000B4903">
        <w:rPr>
          <w:rFonts w:cs="Times New Roman"/>
          <w:sz w:val="28"/>
          <w:szCs w:val="28"/>
        </w:rPr>
        <w:t>-2401</w:t>
      </w:r>
      <w:r w:rsidRPr="000B4903">
        <w:rPr>
          <w:rFonts w:cs="Times New Roman"/>
          <w:sz w:val="28"/>
          <w:szCs w:val="28"/>
          <w:lang w:val="pl-PL"/>
        </w:rPr>
        <w:t>PC</w:t>
      </w:r>
      <w:r w:rsidRPr="000B4903">
        <w:rPr>
          <w:rFonts w:cs="Times New Roman"/>
          <w:sz w:val="28"/>
          <w:szCs w:val="28"/>
        </w:rPr>
        <w:t xml:space="preserve"> </w:t>
      </w:r>
      <w:r w:rsidR="00960CA2">
        <w:rPr>
          <w:rFonts w:cs="Times New Roman"/>
          <w:sz w:val="28"/>
          <w:szCs w:val="28"/>
        </w:rPr>
        <w:t>«</w:t>
      </w:r>
      <w:r w:rsidRPr="000B4903">
        <w:rPr>
          <w:rFonts w:cs="Times New Roman"/>
          <w:sz w:val="28"/>
          <w:szCs w:val="28"/>
          <w:lang w:val="pl-PL"/>
        </w:rPr>
        <w:t>Shimadzu</w:t>
      </w:r>
      <w:r w:rsidR="00960CA2">
        <w:rPr>
          <w:rFonts w:cs="Times New Roman"/>
          <w:sz w:val="28"/>
          <w:szCs w:val="28"/>
        </w:rPr>
        <w:t>»</w:t>
      </w:r>
      <w:r w:rsidRPr="000B4903">
        <w:rPr>
          <w:rFonts w:cs="Times New Roman"/>
          <w:sz w:val="28"/>
          <w:szCs w:val="28"/>
        </w:rPr>
        <w:t xml:space="preserve"> (</w:t>
      </w:r>
      <w:r w:rsidRPr="000B4903">
        <w:rPr>
          <w:rFonts w:cs="Times New Roman"/>
          <w:sz w:val="28"/>
          <w:szCs w:val="28"/>
          <w:lang w:val="pl-PL"/>
        </w:rPr>
        <w:t>Japan</w:t>
      </w:r>
      <w:r w:rsidRPr="000B4903">
        <w:rPr>
          <w:rFonts w:cs="Times New Roman"/>
          <w:sz w:val="28"/>
          <w:szCs w:val="28"/>
        </w:rPr>
        <w:t>)</w:t>
      </w:r>
      <w:r w:rsidRPr="000B4903">
        <w:rPr>
          <w:rFonts w:cs="Times New Roman"/>
          <w:sz w:val="28"/>
          <w:szCs w:val="28"/>
          <w:lang w:eastAsia="ko-KR"/>
        </w:rPr>
        <w:t xml:space="preserve"> УК-</w:t>
      </w:r>
      <w:proofErr w:type="spellStart"/>
      <w:r w:rsidRPr="000B4903">
        <w:rPr>
          <w:rFonts w:cs="Times New Roman"/>
          <w:sz w:val="28"/>
          <w:szCs w:val="28"/>
          <w:lang w:eastAsia="ko-KR"/>
        </w:rPr>
        <w:t>спектрометрі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және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координаттарда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алдын</w:t>
      </w:r>
      <w:proofErr w:type="spellEnd"/>
      <w:r w:rsidRPr="000B4903">
        <w:rPr>
          <w:rFonts w:cs="Times New Roman"/>
          <w:sz w:val="28"/>
          <w:szCs w:val="28"/>
          <w:lang w:eastAsia="ko-KR"/>
        </w:rPr>
        <w:t xml:space="preserve"> ала </w:t>
      </w:r>
      <w:proofErr w:type="spellStart"/>
      <w:r w:rsidRPr="000B4903">
        <w:rPr>
          <w:rFonts w:cs="Times New Roman"/>
          <w:sz w:val="28"/>
          <w:szCs w:val="28"/>
          <w:lang w:eastAsia="ko-KR"/>
        </w:rPr>
        <w:t>құрастырылған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калибрлеу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графигі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әдісімен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суларында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реакцияға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түспеген</w:t>
      </w:r>
      <w:proofErr w:type="spellEnd"/>
      <w:r w:rsidRPr="000B4903">
        <w:rPr>
          <w:rFonts w:cs="Times New Roman"/>
          <w:sz w:val="28"/>
          <w:szCs w:val="28"/>
          <w:lang w:eastAsia="ko-KR"/>
        </w:rPr>
        <w:t xml:space="preserve"> мономер </w:t>
      </w:r>
      <w:proofErr w:type="spellStart"/>
      <w:r w:rsidRPr="000B4903">
        <w:rPr>
          <w:rFonts w:cs="Times New Roman"/>
          <w:sz w:val="28"/>
          <w:szCs w:val="28"/>
          <w:lang w:eastAsia="ko-KR"/>
        </w:rPr>
        <w:t>қалдықтарының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құрамын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анықтау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арқылы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жүзеге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асырылды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сіңірілген</w:t>
      </w:r>
      <w:proofErr w:type="spellEnd"/>
      <w:r w:rsidRPr="000B4903">
        <w:rPr>
          <w:rFonts w:cs="Times New Roman"/>
          <w:sz w:val="28"/>
          <w:szCs w:val="28"/>
          <w:lang w:eastAsia="ko-KR"/>
        </w:rPr>
        <w:t xml:space="preserve"> УК </w:t>
      </w:r>
      <w:proofErr w:type="spellStart"/>
      <w:r w:rsidRPr="000B4903">
        <w:rPr>
          <w:rFonts w:cs="Times New Roman"/>
          <w:sz w:val="28"/>
          <w:szCs w:val="28"/>
          <w:lang w:eastAsia="ko-KR"/>
        </w:rPr>
        <w:t>жарығының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қарқындылығы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толқын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ұзындығы</w:t>
      </w:r>
      <w:proofErr w:type="spellEnd"/>
      <w:r w:rsidRPr="000B4903">
        <w:rPr>
          <w:rFonts w:cs="Times New Roman"/>
          <w:sz w:val="28"/>
          <w:szCs w:val="28"/>
          <w:lang w:eastAsia="ko-KR"/>
        </w:rPr>
        <w:t xml:space="preserve"> 220 нм) – </w:t>
      </w:r>
      <w:proofErr w:type="spellStart"/>
      <w:r w:rsidRPr="000B4903">
        <w:rPr>
          <w:rFonts w:cs="Times New Roman"/>
          <w:sz w:val="28"/>
          <w:szCs w:val="28"/>
          <w:lang w:eastAsia="ko-KR"/>
        </w:rPr>
        <w:t>судағы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мономердің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этиленгликольдің</w:t>
      </w:r>
      <w:proofErr w:type="spellEnd"/>
      <w:r w:rsidRPr="000B4903">
        <w:rPr>
          <w:rFonts w:cs="Times New Roman"/>
          <w:sz w:val="28"/>
          <w:szCs w:val="28"/>
          <w:lang w:eastAsia="ko-KR"/>
        </w:rPr>
        <w:t xml:space="preserve"> винил </w:t>
      </w:r>
      <w:proofErr w:type="spellStart"/>
      <w:r w:rsidRPr="000B4903">
        <w:rPr>
          <w:rFonts w:cs="Times New Roman"/>
          <w:sz w:val="28"/>
          <w:szCs w:val="28"/>
          <w:lang w:eastAsia="ko-KR"/>
        </w:rPr>
        <w:t>эфирі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концентрациясы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Талдау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кезінде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сулары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атмосфералық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қысыммен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айдау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арқылы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шоғырланған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Гельді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әдістемесін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пысықтау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кезінде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күніне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екі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рет</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шайылған</w:t>
      </w:r>
      <w:proofErr w:type="spellEnd"/>
      <w:r w:rsidRPr="000B4903">
        <w:rPr>
          <w:rFonts w:cs="Times New Roman"/>
          <w:sz w:val="28"/>
          <w:szCs w:val="28"/>
          <w:lang w:eastAsia="ko-KR"/>
        </w:rPr>
        <w:t xml:space="preserve"> су </w:t>
      </w:r>
      <w:proofErr w:type="spellStart"/>
      <w:r w:rsidRPr="000B4903">
        <w:rPr>
          <w:rFonts w:cs="Times New Roman"/>
          <w:sz w:val="28"/>
          <w:szCs w:val="28"/>
          <w:lang w:eastAsia="ko-KR"/>
        </w:rPr>
        <w:t>сынамалары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алынды</w:t>
      </w:r>
      <w:proofErr w:type="spellEnd"/>
      <w:r w:rsidRPr="000B4903">
        <w:rPr>
          <w:rFonts w:cs="Times New Roman"/>
          <w:sz w:val="28"/>
          <w:szCs w:val="28"/>
          <w:lang w:eastAsia="ko-KR"/>
        </w:rPr>
        <w:t>.</w:t>
      </w:r>
    </w:p>
    <w:p w14:paraId="4BBF067D" w14:textId="77777777" w:rsidR="00014D6C" w:rsidRDefault="00014D6C" w:rsidP="00682231">
      <w:pPr>
        <w:tabs>
          <w:tab w:val="left" w:pos="600"/>
        </w:tabs>
        <w:ind w:firstLine="567"/>
        <w:jc w:val="both"/>
        <w:rPr>
          <w:rFonts w:cs="Times New Roman"/>
          <w:sz w:val="28"/>
          <w:szCs w:val="28"/>
          <w:lang w:eastAsia="ko-KR"/>
        </w:rPr>
      </w:pPr>
      <w:r w:rsidRPr="000B4903">
        <w:rPr>
          <w:rFonts w:cs="Times New Roman"/>
          <w:sz w:val="28"/>
          <w:szCs w:val="28"/>
          <w:lang w:eastAsia="ko-KR"/>
        </w:rPr>
        <w:t xml:space="preserve">Су беру </w:t>
      </w:r>
      <w:proofErr w:type="spellStart"/>
      <w:r w:rsidRPr="000B4903">
        <w:rPr>
          <w:rFonts w:cs="Times New Roman"/>
          <w:sz w:val="28"/>
          <w:szCs w:val="28"/>
          <w:lang w:eastAsia="ko-KR"/>
        </w:rPr>
        <w:t>жылдамдығы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судың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толық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өзгеруінің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белгілі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бір</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тәуліктік</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еселігін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қамтамасыз</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ететіндей</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өзгерді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Гельдерді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тазарту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жылдамдығы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судың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толық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өзгеру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жиілігінің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артуымен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жоғарылайтыны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анықталды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бірақ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судың</w:t>
      </w:r>
      <w:proofErr w:type="spellEnd"/>
      <w:r w:rsidRPr="000B4903">
        <w:rPr>
          <w:rFonts w:cs="Times New Roman"/>
          <w:sz w:val="28"/>
          <w:szCs w:val="28"/>
          <w:lang w:eastAsia="ko-KR"/>
        </w:rPr>
        <w:t xml:space="preserve"> 5 </w:t>
      </w:r>
      <w:proofErr w:type="spellStart"/>
      <w:r w:rsidRPr="000B4903">
        <w:rPr>
          <w:rFonts w:cs="Times New Roman"/>
          <w:sz w:val="28"/>
          <w:szCs w:val="28"/>
          <w:lang w:eastAsia="ko-KR"/>
        </w:rPr>
        <w:t>есе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өзгеруіне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жеткенде</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еселіктің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одан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әрі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артуы</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гельді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толық</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жууға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кететін</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уақыттың</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айтарлықтай</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қысқаруына</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әкелмейді</w:t>
      </w:r>
      <w:proofErr w:type="spellEnd"/>
      <w:r w:rsidRPr="000B4903">
        <w:rPr>
          <w:rFonts w:cs="Times New Roman"/>
          <w:sz w:val="28"/>
          <w:szCs w:val="28"/>
          <w:lang w:eastAsia="ko-KR"/>
        </w:rPr>
        <w:t>.</w:t>
      </w:r>
    </w:p>
    <w:p w14:paraId="2B77CCA0" w14:textId="77777777" w:rsidR="00960CA2" w:rsidRDefault="00960CA2" w:rsidP="00682231">
      <w:pPr>
        <w:tabs>
          <w:tab w:val="left" w:pos="600"/>
        </w:tabs>
        <w:ind w:firstLine="567"/>
        <w:jc w:val="both"/>
        <w:rPr>
          <w:rFonts w:cs="Times New Roman"/>
          <w:sz w:val="28"/>
          <w:szCs w:val="28"/>
          <w:lang w:eastAsia="ko-KR"/>
        </w:rPr>
      </w:pPr>
    </w:p>
    <w:p w14:paraId="315C98C5" w14:textId="77777777" w:rsidR="00960CA2" w:rsidRDefault="00960CA2" w:rsidP="00682231">
      <w:pPr>
        <w:tabs>
          <w:tab w:val="left" w:pos="600"/>
        </w:tabs>
        <w:ind w:firstLine="567"/>
        <w:jc w:val="both"/>
        <w:rPr>
          <w:rFonts w:cs="Times New Roman"/>
          <w:sz w:val="28"/>
          <w:szCs w:val="28"/>
          <w:lang w:eastAsia="ko-KR"/>
        </w:rPr>
      </w:pPr>
    </w:p>
    <w:p w14:paraId="4A77B797" w14:textId="77777777" w:rsidR="00960CA2" w:rsidRDefault="00960CA2" w:rsidP="00682231">
      <w:pPr>
        <w:tabs>
          <w:tab w:val="left" w:pos="600"/>
        </w:tabs>
        <w:ind w:firstLine="567"/>
        <w:jc w:val="both"/>
        <w:rPr>
          <w:rFonts w:cs="Times New Roman"/>
          <w:sz w:val="28"/>
          <w:szCs w:val="28"/>
          <w:lang w:eastAsia="ko-KR"/>
        </w:rPr>
      </w:pPr>
    </w:p>
    <w:p w14:paraId="1E0CC1AB" w14:textId="77777777" w:rsidR="00960CA2" w:rsidRDefault="00960CA2" w:rsidP="00682231">
      <w:pPr>
        <w:tabs>
          <w:tab w:val="left" w:pos="600"/>
        </w:tabs>
        <w:ind w:firstLine="567"/>
        <w:jc w:val="both"/>
        <w:rPr>
          <w:rFonts w:cs="Times New Roman"/>
          <w:sz w:val="28"/>
          <w:szCs w:val="28"/>
          <w:lang w:eastAsia="ko-KR"/>
        </w:rPr>
      </w:pPr>
    </w:p>
    <w:p w14:paraId="296F746E" w14:textId="77777777" w:rsidR="00960CA2" w:rsidRDefault="00960CA2" w:rsidP="00682231">
      <w:pPr>
        <w:tabs>
          <w:tab w:val="left" w:pos="600"/>
        </w:tabs>
        <w:ind w:firstLine="567"/>
        <w:jc w:val="both"/>
        <w:rPr>
          <w:rFonts w:cs="Times New Roman"/>
          <w:sz w:val="28"/>
          <w:szCs w:val="28"/>
          <w:lang w:eastAsia="ko-KR"/>
        </w:rPr>
      </w:pPr>
    </w:p>
    <w:p w14:paraId="287B6E7B" w14:textId="77777777" w:rsidR="00960CA2" w:rsidRDefault="00960CA2" w:rsidP="00682231">
      <w:pPr>
        <w:tabs>
          <w:tab w:val="left" w:pos="600"/>
        </w:tabs>
        <w:ind w:firstLine="567"/>
        <w:jc w:val="both"/>
        <w:rPr>
          <w:rFonts w:cs="Times New Roman"/>
          <w:sz w:val="28"/>
          <w:szCs w:val="28"/>
          <w:lang w:eastAsia="ko-KR"/>
        </w:rPr>
      </w:pPr>
    </w:p>
    <w:p w14:paraId="114E1A65" w14:textId="77777777" w:rsidR="00960CA2" w:rsidRDefault="00960CA2" w:rsidP="00682231">
      <w:pPr>
        <w:tabs>
          <w:tab w:val="left" w:pos="600"/>
        </w:tabs>
        <w:ind w:firstLine="567"/>
        <w:jc w:val="both"/>
        <w:rPr>
          <w:rFonts w:cs="Times New Roman"/>
          <w:sz w:val="28"/>
          <w:szCs w:val="28"/>
          <w:lang w:eastAsia="ko-KR"/>
        </w:rPr>
      </w:pPr>
    </w:p>
    <w:p w14:paraId="3CCB9C08" w14:textId="77777777" w:rsidR="00960CA2" w:rsidRDefault="00960CA2" w:rsidP="00682231">
      <w:pPr>
        <w:tabs>
          <w:tab w:val="left" w:pos="600"/>
        </w:tabs>
        <w:ind w:firstLine="567"/>
        <w:jc w:val="both"/>
        <w:rPr>
          <w:rFonts w:cs="Times New Roman"/>
          <w:sz w:val="28"/>
          <w:szCs w:val="28"/>
          <w:lang w:eastAsia="ko-KR"/>
        </w:rPr>
      </w:pPr>
    </w:p>
    <w:p w14:paraId="78E1345D" w14:textId="77777777" w:rsidR="00960CA2" w:rsidRDefault="00960CA2" w:rsidP="00682231">
      <w:pPr>
        <w:tabs>
          <w:tab w:val="left" w:pos="600"/>
        </w:tabs>
        <w:ind w:firstLine="567"/>
        <w:jc w:val="both"/>
        <w:rPr>
          <w:rFonts w:cs="Times New Roman"/>
          <w:sz w:val="28"/>
          <w:szCs w:val="28"/>
          <w:lang w:eastAsia="ko-KR"/>
        </w:rPr>
      </w:pPr>
    </w:p>
    <w:p w14:paraId="6A862FD9" w14:textId="77777777" w:rsidR="00960CA2" w:rsidRDefault="00960CA2" w:rsidP="00682231">
      <w:pPr>
        <w:tabs>
          <w:tab w:val="left" w:pos="600"/>
        </w:tabs>
        <w:ind w:firstLine="567"/>
        <w:jc w:val="both"/>
        <w:rPr>
          <w:rFonts w:cs="Times New Roman"/>
          <w:sz w:val="28"/>
          <w:szCs w:val="28"/>
          <w:lang w:eastAsia="ko-KR"/>
        </w:rPr>
      </w:pPr>
    </w:p>
    <w:p w14:paraId="7C615C9E" w14:textId="77777777" w:rsidR="00960CA2" w:rsidRDefault="00960CA2" w:rsidP="00682231">
      <w:pPr>
        <w:tabs>
          <w:tab w:val="left" w:pos="600"/>
        </w:tabs>
        <w:ind w:firstLine="567"/>
        <w:jc w:val="both"/>
        <w:rPr>
          <w:rFonts w:cs="Times New Roman"/>
          <w:sz w:val="28"/>
          <w:szCs w:val="28"/>
          <w:lang w:eastAsia="ko-KR"/>
        </w:rPr>
      </w:pPr>
    </w:p>
    <w:p w14:paraId="15EC816B" w14:textId="77777777" w:rsidR="00960CA2" w:rsidRDefault="00960CA2" w:rsidP="00682231">
      <w:pPr>
        <w:tabs>
          <w:tab w:val="left" w:pos="600"/>
        </w:tabs>
        <w:ind w:firstLine="567"/>
        <w:jc w:val="both"/>
        <w:rPr>
          <w:rFonts w:cs="Times New Roman"/>
          <w:sz w:val="28"/>
          <w:szCs w:val="28"/>
          <w:lang w:eastAsia="ko-KR"/>
        </w:rPr>
      </w:pPr>
    </w:p>
    <w:p w14:paraId="4DB92AF4" w14:textId="77777777" w:rsidR="00960CA2" w:rsidRDefault="00960CA2" w:rsidP="00682231">
      <w:pPr>
        <w:tabs>
          <w:tab w:val="left" w:pos="600"/>
        </w:tabs>
        <w:ind w:firstLine="567"/>
        <w:jc w:val="both"/>
        <w:rPr>
          <w:rFonts w:cs="Times New Roman"/>
          <w:sz w:val="28"/>
          <w:szCs w:val="28"/>
          <w:lang w:eastAsia="ko-KR"/>
        </w:rPr>
      </w:pPr>
    </w:p>
    <w:p w14:paraId="73456D30" w14:textId="77777777" w:rsidR="00960CA2" w:rsidRDefault="00960CA2" w:rsidP="00682231">
      <w:pPr>
        <w:ind w:firstLine="454"/>
        <w:jc w:val="both"/>
        <w:rPr>
          <w:rFonts w:cs="Times New Roman"/>
          <w:sz w:val="28"/>
          <w:szCs w:val="28"/>
          <w:lang w:eastAsia="ko-KR"/>
        </w:rPr>
      </w:pPr>
    </w:p>
    <w:p w14:paraId="7A68D1DB" w14:textId="1006E32A" w:rsidR="00014D6C" w:rsidRPr="000B4903" w:rsidRDefault="00014D6C" w:rsidP="00682231">
      <w:pPr>
        <w:ind w:firstLine="454"/>
        <w:jc w:val="both"/>
        <w:rPr>
          <w:rFonts w:cs="Times New Roman"/>
          <w:sz w:val="28"/>
          <w:szCs w:val="28"/>
          <w:lang w:eastAsia="ko-KR"/>
        </w:rPr>
      </w:pPr>
      <w:r w:rsidRPr="000B4903">
        <w:rPr>
          <w:rFonts w:cs="Times New Roman"/>
          <w:noProof/>
          <w:sz w:val="28"/>
          <w:szCs w:val="28"/>
          <w:lang w:eastAsia="ru-RU"/>
        </w:rPr>
        <w:drawing>
          <wp:anchor distT="0" distB="0" distL="6401435" distR="6401435" simplePos="0" relativeHeight="251659264" behindDoc="1" locked="0" layoutInCell="1" allowOverlap="1" wp14:anchorId="36DFC371" wp14:editId="4159A01D">
            <wp:simplePos x="0" y="0"/>
            <wp:positionH relativeFrom="page">
              <wp:posOffset>1003935</wp:posOffset>
            </wp:positionH>
            <wp:positionV relativeFrom="paragraph">
              <wp:posOffset>133350</wp:posOffset>
            </wp:positionV>
            <wp:extent cx="5940425" cy="4287520"/>
            <wp:effectExtent l="0" t="0" r="3175" b="0"/>
            <wp:wrapNone/>
            <wp:docPr id="835085504" name="Рисунок 2" descr="Изображение выглядит как зарисовка, диаграмма, рисунок,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85504" name="Рисунок 2" descr="Изображение выглядит как зарисовка, диаграмма, рисунок, Технический чертеж&#10;&#10;Автоматически созданное описа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287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7C6B5" w14:textId="77777777" w:rsidR="00014D6C" w:rsidRPr="000B4903" w:rsidRDefault="00014D6C" w:rsidP="00682231">
      <w:pPr>
        <w:ind w:firstLine="454"/>
        <w:jc w:val="both"/>
        <w:rPr>
          <w:rFonts w:cs="Times New Roman"/>
          <w:sz w:val="28"/>
          <w:szCs w:val="28"/>
          <w:lang w:eastAsia="ko-KR"/>
        </w:rPr>
      </w:pPr>
    </w:p>
    <w:p w14:paraId="369EC2E1" w14:textId="77777777" w:rsidR="00014D6C" w:rsidRPr="000B4903" w:rsidRDefault="00014D6C" w:rsidP="00682231">
      <w:pPr>
        <w:ind w:firstLine="454"/>
        <w:jc w:val="both"/>
        <w:rPr>
          <w:rFonts w:cs="Times New Roman"/>
          <w:sz w:val="28"/>
          <w:szCs w:val="28"/>
          <w:lang w:eastAsia="ko-KR"/>
        </w:rPr>
      </w:pPr>
    </w:p>
    <w:p w14:paraId="03A70344" w14:textId="77777777" w:rsidR="00014D6C" w:rsidRPr="000B4903" w:rsidRDefault="00014D6C" w:rsidP="00682231">
      <w:pPr>
        <w:ind w:firstLine="454"/>
        <w:jc w:val="both"/>
        <w:rPr>
          <w:rFonts w:cs="Times New Roman"/>
          <w:sz w:val="28"/>
          <w:szCs w:val="28"/>
          <w:lang w:eastAsia="ko-KR"/>
        </w:rPr>
      </w:pPr>
    </w:p>
    <w:p w14:paraId="3934ECCB" w14:textId="77777777" w:rsidR="00014D6C" w:rsidRPr="000B4903" w:rsidRDefault="00014D6C" w:rsidP="00682231">
      <w:pPr>
        <w:ind w:firstLine="454"/>
        <w:jc w:val="both"/>
        <w:rPr>
          <w:rFonts w:cs="Times New Roman"/>
          <w:sz w:val="28"/>
          <w:szCs w:val="28"/>
          <w:lang w:eastAsia="ko-KR"/>
        </w:rPr>
      </w:pPr>
    </w:p>
    <w:p w14:paraId="3E6CFE37" w14:textId="77777777" w:rsidR="00014D6C" w:rsidRPr="000B4903" w:rsidRDefault="00014D6C" w:rsidP="00682231">
      <w:pPr>
        <w:ind w:firstLine="454"/>
        <w:jc w:val="both"/>
        <w:rPr>
          <w:rFonts w:cs="Times New Roman"/>
          <w:sz w:val="28"/>
          <w:szCs w:val="28"/>
          <w:lang w:eastAsia="ko-KR"/>
        </w:rPr>
      </w:pPr>
    </w:p>
    <w:p w14:paraId="76614EFB" w14:textId="77777777" w:rsidR="00014D6C" w:rsidRPr="000B4903" w:rsidRDefault="00014D6C" w:rsidP="00682231">
      <w:pPr>
        <w:ind w:firstLine="454"/>
        <w:jc w:val="both"/>
        <w:rPr>
          <w:rFonts w:cs="Times New Roman"/>
          <w:sz w:val="28"/>
          <w:szCs w:val="28"/>
          <w:lang w:eastAsia="ko-KR"/>
        </w:rPr>
      </w:pPr>
    </w:p>
    <w:p w14:paraId="0E1FEC92" w14:textId="77777777" w:rsidR="00014D6C" w:rsidRPr="000B4903" w:rsidRDefault="00014D6C" w:rsidP="00682231">
      <w:pPr>
        <w:ind w:firstLine="454"/>
        <w:jc w:val="both"/>
        <w:rPr>
          <w:rFonts w:cs="Times New Roman"/>
          <w:sz w:val="28"/>
          <w:szCs w:val="28"/>
          <w:lang w:eastAsia="ko-KR"/>
        </w:rPr>
      </w:pPr>
    </w:p>
    <w:p w14:paraId="79C35A67" w14:textId="77777777" w:rsidR="00014D6C" w:rsidRPr="000B4903" w:rsidRDefault="00014D6C" w:rsidP="00682231">
      <w:pPr>
        <w:ind w:firstLine="454"/>
        <w:jc w:val="both"/>
        <w:rPr>
          <w:rFonts w:cs="Times New Roman"/>
          <w:sz w:val="28"/>
          <w:szCs w:val="28"/>
          <w:lang w:eastAsia="ko-KR"/>
        </w:rPr>
      </w:pPr>
    </w:p>
    <w:p w14:paraId="5670188E" w14:textId="77777777" w:rsidR="00014D6C" w:rsidRPr="000B4903" w:rsidRDefault="00014D6C" w:rsidP="00682231">
      <w:pPr>
        <w:ind w:firstLine="454"/>
        <w:jc w:val="both"/>
        <w:rPr>
          <w:rFonts w:cs="Times New Roman"/>
          <w:sz w:val="28"/>
          <w:szCs w:val="28"/>
          <w:lang w:eastAsia="ko-KR"/>
        </w:rPr>
      </w:pPr>
    </w:p>
    <w:p w14:paraId="256AD23C" w14:textId="77777777" w:rsidR="00014D6C" w:rsidRPr="000B4903" w:rsidRDefault="00014D6C" w:rsidP="00682231">
      <w:pPr>
        <w:ind w:firstLine="454"/>
        <w:jc w:val="both"/>
        <w:rPr>
          <w:rFonts w:cs="Times New Roman"/>
          <w:sz w:val="28"/>
          <w:szCs w:val="28"/>
          <w:lang w:eastAsia="ko-KR"/>
        </w:rPr>
      </w:pPr>
    </w:p>
    <w:p w14:paraId="0E1008B0" w14:textId="77777777" w:rsidR="00014D6C" w:rsidRPr="000B4903" w:rsidRDefault="00014D6C" w:rsidP="00682231">
      <w:pPr>
        <w:ind w:firstLine="454"/>
        <w:jc w:val="both"/>
        <w:rPr>
          <w:rFonts w:cs="Times New Roman"/>
          <w:sz w:val="28"/>
          <w:szCs w:val="28"/>
          <w:lang w:eastAsia="ko-KR"/>
        </w:rPr>
      </w:pPr>
    </w:p>
    <w:p w14:paraId="182A06F4" w14:textId="77777777" w:rsidR="00014D6C" w:rsidRPr="000B4903" w:rsidRDefault="00014D6C" w:rsidP="00682231">
      <w:pPr>
        <w:ind w:firstLine="454"/>
        <w:jc w:val="both"/>
        <w:rPr>
          <w:rFonts w:cs="Times New Roman"/>
          <w:sz w:val="28"/>
          <w:szCs w:val="28"/>
          <w:lang w:eastAsia="ko-KR"/>
        </w:rPr>
      </w:pPr>
    </w:p>
    <w:p w14:paraId="1F598F44" w14:textId="77777777" w:rsidR="00014D6C" w:rsidRPr="000B4903" w:rsidRDefault="00014D6C" w:rsidP="00682231">
      <w:pPr>
        <w:ind w:firstLine="454"/>
        <w:jc w:val="both"/>
        <w:rPr>
          <w:rFonts w:cs="Times New Roman"/>
          <w:sz w:val="28"/>
          <w:szCs w:val="28"/>
          <w:lang w:eastAsia="ko-KR"/>
        </w:rPr>
      </w:pPr>
    </w:p>
    <w:p w14:paraId="49D9E843" w14:textId="77777777" w:rsidR="00014D6C" w:rsidRPr="000B4903" w:rsidRDefault="00014D6C" w:rsidP="00682231">
      <w:pPr>
        <w:ind w:firstLine="454"/>
        <w:jc w:val="both"/>
        <w:rPr>
          <w:rFonts w:cs="Times New Roman"/>
          <w:sz w:val="28"/>
          <w:szCs w:val="28"/>
          <w:lang w:eastAsia="ko-KR"/>
        </w:rPr>
      </w:pPr>
    </w:p>
    <w:p w14:paraId="47B033E5" w14:textId="77777777" w:rsidR="00014D6C" w:rsidRPr="000B4903" w:rsidRDefault="00014D6C" w:rsidP="00682231">
      <w:pPr>
        <w:ind w:firstLine="454"/>
        <w:jc w:val="both"/>
        <w:rPr>
          <w:rFonts w:cs="Times New Roman"/>
          <w:sz w:val="28"/>
          <w:szCs w:val="28"/>
          <w:lang w:eastAsia="ko-KR"/>
        </w:rPr>
      </w:pPr>
    </w:p>
    <w:p w14:paraId="4DC3C510" w14:textId="77777777" w:rsidR="00014D6C" w:rsidRPr="000B4903" w:rsidRDefault="00014D6C" w:rsidP="00682231">
      <w:pPr>
        <w:ind w:firstLine="454"/>
        <w:jc w:val="both"/>
        <w:rPr>
          <w:rFonts w:cs="Times New Roman"/>
          <w:sz w:val="28"/>
          <w:szCs w:val="28"/>
          <w:lang w:eastAsia="ko-KR"/>
        </w:rPr>
      </w:pPr>
    </w:p>
    <w:p w14:paraId="6A6BCDBA" w14:textId="77777777" w:rsidR="00014D6C" w:rsidRPr="000B4903" w:rsidRDefault="00014D6C" w:rsidP="00682231">
      <w:pPr>
        <w:jc w:val="center"/>
        <w:rPr>
          <w:rFonts w:cs="Times New Roman"/>
          <w:sz w:val="28"/>
          <w:szCs w:val="28"/>
          <w:lang w:eastAsia="ko-KR"/>
        </w:rPr>
      </w:pPr>
    </w:p>
    <w:p w14:paraId="44C04D62" w14:textId="77777777" w:rsidR="00014D6C" w:rsidRPr="000B4903" w:rsidRDefault="00014D6C" w:rsidP="00682231">
      <w:pPr>
        <w:jc w:val="center"/>
        <w:rPr>
          <w:rFonts w:cs="Times New Roman"/>
          <w:sz w:val="28"/>
          <w:szCs w:val="28"/>
          <w:lang w:eastAsia="ko-KR"/>
        </w:rPr>
      </w:pPr>
    </w:p>
    <w:p w14:paraId="20658943" w14:textId="77777777" w:rsidR="00014D6C" w:rsidRPr="000B4903" w:rsidRDefault="00014D6C" w:rsidP="00682231">
      <w:pPr>
        <w:jc w:val="center"/>
        <w:rPr>
          <w:rFonts w:cs="Times New Roman"/>
          <w:sz w:val="28"/>
          <w:szCs w:val="28"/>
          <w:lang w:eastAsia="ko-KR"/>
        </w:rPr>
      </w:pPr>
    </w:p>
    <w:p w14:paraId="724F8EF4" w14:textId="77777777" w:rsidR="00014D6C" w:rsidRPr="000B4903" w:rsidRDefault="00014D6C" w:rsidP="00682231">
      <w:pPr>
        <w:jc w:val="center"/>
        <w:rPr>
          <w:rFonts w:cs="Times New Roman"/>
          <w:sz w:val="28"/>
          <w:szCs w:val="28"/>
          <w:lang w:eastAsia="ko-KR"/>
        </w:rPr>
      </w:pPr>
    </w:p>
    <w:p w14:paraId="712C08A5" w14:textId="77777777" w:rsidR="00014D6C" w:rsidRPr="000B4903" w:rsidRDefault="00014D6C" w:rsidP="00682231">
      <w:pPr>
        <w:jc w:val="center"/>
        <w:rPr>
          <w:rFonts w:cs="Times New Roman"/>
          <w:sz w:val="28"/>
          <w:szCs w:val="28"/>
          <w:lang w:eastAsia="ko-KR"/>
        </w:rPr>
      </w:pPr>
    </w:p>
    <w:p w14:paraId="41549242" w14:textId="77777777" w:rsidR="00014D6C" w:rsidRPr="000B4903" w:rsidRDefault="00014D6C" w:rsidP="00682231">
      <w:pPr>
        <w:tabs>
          <w:tab w:val="left" w:pos="600"/>
        </w:tabs>
        <w:jc w:val="center"/>
        <w:rPr>
          <w:rFonts w:cs="Times New Roman"/>
          <w:sz w:val="28"/>
          <w:szCs w:val="28"/>
          <w:lang w:eastAsia="ko-KR"/>
        </w:rPr>
      </w:pPr>
      <w:r w:rsidRPr="000B4903">
        <w:rPr>
          <w:rFonts w:cs="Times New Roman"/>
          <w:sz w:val="28"/>
          <w:szCs w:val="28"/>
          <w:lang w:eastAsia="ko-KR"/>
        </w:rPr>
        <w:t xml:space="preserve">4-сурет – </w:t>
      </w:r>
      <w:proofErr w:type="spellStart"/>
      <w:r w:rsidRPr="000B4903">
        <w:rPr>
          <w:rFonts w:cs="Times New Roman"/>
          <w:sz w:val="28"/>
          <w:szCs w:val="28"/>
          <w:lang w:eastAsia="ko-KR"/>
        </w:rPr>
        <w:t>Гельді</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үздіксіз</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жуу</w:t>
      </w:r>
      <w:proofErr w:type="spellEnd"/>
      <w:r w:rsidRPr="000B4903">
        <w:rPr>
          <w:rFonts w:cs="Times New Roman"/>
          <w:sz w:val="28"/>
          <w:szCs w:val="28"/>
          <w:lang w:eastAsia="ko-KR"/>
        </w:rPr>
        <w:t xml:space="preserve"> </w:t>
      </w:r>
      <w:proofErr w:type="spellStart"/>
      <w:r w:rsidRPr="000B4903">
        <w:rPr>
          <w:rFonts w:cs="Times New Roman"/>
          <w:sz w:val="28"/>
          <w:szCs w:val="28"/>
          <w:lang w:eastAsia="ko-KR"/>
        </w:rPr>
        <w:t>жүйесі</w:t>
      </w:r>
      <w:proofErr w:type="spellEnd"/>
    </w:p>
    <w:p w14:paraId="647BD29A" w14:textId="77777777" w:rsidR="00014D6C" w:rsidRPr="000B4903" w:rsidRDefault="00014D6C" w:rsidP="00682231">
      <w:pPr>
        <w:tabs>
          <w:tab w:val="left" w:pos="600"/>
        </w:tabs>
        <w:jc w:val="center"/>
        <w:rPr>
          <w:rFonts w:cs="Times New Roman"/>
          <w:sz w:val="28"/>
          <w:szCs w:val="28"/>
          <w:lang w:eastAsia="ko-KR"/>
        </w:rPr>
      </w:pPr>
    </w:p>
    <w:p w14:paraId="7D4B5BF9" w14:textId="77777777" w:rsidR="00014D6C" w:rsidRPr="000B4903" w:rsidRDefault="00014D6C" w:rsidP="00682231">
      <w:pPr>
        <w:tabs>
          <w:tab w:val="left" w:pos="600"/>
        </w:tabs>
        <w:ind w:firstLine="567"/>
        <w:jc w:val="both"/>
        <w:rPr>
          <w:rFonts w:cs="Times New Roman"/>
          <w:sz w:val="28"/>
          <w:szCs w:val="28"/>
        </w:rPr>
      </w:pPr>
      <w:proofErr w:type="spellStart"/>
      <w:r w:rsidRPr="000B4903">
        <w:rPr>
          <w:rFonts w:cs="Times New Roman"/>
          <w:sz w:val="28"/>
          <w:szCs w:val="28"/>
        </w:rPr>
        <w:t>Контейнердегі</w:t>
      </w:r>
      <w:proofErr w:type="spellEnd"/>
      <w:r w:rsidRPr="000B4903">
        <w:rPr>
          <w:rFonts w:cs="Times New Roman"/>
          <w:sz w:val="28"/>
          <w:szCs w:val="28"/>
        </w:rPr>
        <w:t xml:space="preserve"> </w:t>
      </w:r>
      <w:proofErr w:type="spellStart"/>
      <w:r w:rsidRPr="000B4903">
        <w:rPr>
          <w:rFonts w:cs="Times New Roman"/>
          <w:sz w:val="28"/>
          <w:szCs w:val="28"/>
        </w:rPr>
        <w:t>шайынды</w:t>
      </w:r>
      <w:proofErr w:type="spellEnd"/>
      <w:r w:rsidRPr="000B4903">
        <w:rPr>
          <w:rFonts w:cs="Times New Roman"/>
          <w:sz w:val="28"/>
          <w:szCs w:val="28"/>
        </w:rPr>
        <w:t xml:space="preserve"> суды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жиілікпен</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жолмен</w:t>
      </w:r>
      <w:proofErr w:type="spellEnd"/>
      <w:r w:rsidRPr="000B4903">
        <w:rPr>
          <w:rFonts w:cs="Times New Roman"/>
          <w:sz w:val="28"/>
          <w:szCs w:val="28"/>
        </w:rPr>
        <w:t xml:space="preserve"> </w:t>
      </w:r>
      <w:proofErr w:type="spellStart"/>
      <w:r w:rsidRPr="000B4903">
        <w:rPr>
          <w:rFonts w:cs="Times New Roman"/>
          <w:sz w:val="28"/>
          <w:szCs w:val="28"/>
        </w:rPr>
        <w:t>жүзеге</w:t>
      </w:r>
      <w:proofErr w:type="spellEnd"/>
      <w:r w:rsidRPr="000B4903">
        <w:rPr>
          <w:rFonts w:cs="Times New Roman"/>
          <w:sz w:val="28"/>
          <w:szCs w:val="28"/>
        </w:rPr>
        <w:t xml:space="preserve"> </w:t>
      </w:r>
      <w:proofErr w:type="spellStart"/>
      <w:r w:rsidRPr="000B4903">
        <w:rPr>
          <w:rFonts w:cs="Times New Roman"/>
          <w:sz w:val="28"/>
          <w:szCs w:val="28"/>
        </w:rPr>
        <w:t>асырылды</w:t>
      </w:r>
      <w:proofErr w:type="spellEnd"/>
      <w:r w:rsidRPr="000B4903">
        <w:rPr>
          <w:rFonts w:cs="Times New Roman"/>
          <w:sz w:val="28"/>
          <w:szCs w:val="28"/>
        </w:rPr>
        <w:t xml:space="preserve">: </w:t>
      </w:r>
      <w:proofErr w:type="spellStart"/>
      <w:r w:rsidRPr="000B4903">
        <w:rPr>
          <w:rFonts w:cs="Times New Roman"/>
          <w:sz w:val="28"/>
          <w:szCs w:val="28"/>
        </w:rPr>
        <w:t>электрмеханикалық</w:t>
      </w:r>
      <w:proofErr w:type="spellEnd"/>
      <w:r w:rsidRPr="000B4903">
        <w:rPr>
          <w:rFonts w:cs="Times New Roman"/>
          <w:sz w:val="28"/>
          <w:szCs w:val="28"/>
        </w:rPr>
        <w:t xml:space="preserve"> </w:t>
      </w:r>
      <w:proofErr w:type="spellStart"/>
      <w:r w:rsidRPr="000B4903">
        <w:rPr>
          <w:rFonts w:cs="Times New Roman"/>
          <w:sz w:val="28"/>
          <w:szCs w:val="28"/>
        </w:rPr>
        <w:t>араластырғышпен</w:t>
      </w:r>
      <w:proofErr w:type="spellEnd"/>
      <w:r w:rsidRPr="000B4903">
        <w:rPr>
          <w:rFonts w:cs="Times New Roman"/>
          <w:sz w:val="28"/>
          <w:szCs w:val="28"/>
        </w:rPr>
        <w:t xml:space="preserve"> </w:t>
      </w:r>
      <w:proofErr w:type="spellStart"/>
      <w:r w:rsidRPr="000B4903">
        <w:rPr>
          <w:rFonts w:cs="Times New Roman"/>
          <w:sz w:val="28"/>
          <w:szCs w:val="28"/>
        </w:rPr>
        <w:t>механикалық</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компрессорды</w:t>
      </w:r>
      <w:proofErr w:type="spellEnd"/>
      <w:r w:rsidRPr="000B4903">
        <w:rPr>
          <w:rFonts w:cs="Times New Roman"/>
          <w:sz w:val="28"/>
          <w:szCs w:val="28"/>
        </w:rPr>
        <w:t xml:space="preserve"> </w:t>
      </w:r>
      <w:proofErr w:type="spellStart"/>
      <w:r w:rsidRPr="000B4903">
        <w:rPr>
          <w:rFonts w:cs="Times New Roman"/>
          <w:sz w:val="28"/>
          <w:szCs w:val="28"/>
        </w:rPr>
        <w:t>пайдаланып</w:t>
      </w:r>
      <w:proofErr w:type="spellEnd"/>
      <w:r w:rsidRPr="000B4903">
        <w:rPr>
          <w:rFonts w:cs="Times New Roman"/>
          <w:sz w:val="28"/>
          <w:szCs w:val="28"/>
        </w:rPr>
        <w:t xml:space="preserve"> </w:t>
      </w:r>
      <w:proofErr w:type="spellStart"/>
      <w:r w:rsidRPr="000B4903">
        <w:rPr>
          <w:rFonts w:cs="Times New Roman"/>
          <w:sz w:val="28"/>
          <w:szCs w:val="28"/>
        </w:rPr>
        <w:t>шайынды</w:t>
      </w:r>
      <w:proofErr w:type="spellEnd"/>
      <w:r w:rsidRPr="000B4903">
        <w:rPr>
          <w:rFonts w:cs="Times New Roman"/>
          <w:sz w:val="28"/>
          <w:szCs w:val="28"/>
        </w:rPr>
        <w:t xml:space="preserve"> </w:t>
      </w:r>
      <w:proofErr w:type="spellStart"/>
      <w:r w:rsidRPr="000B4903">
        <w:rPr>
          <w:rFonts w:cs="Times New Roman"/>
          <w:sz w:val="28"/>
          <w:szCs w:val="28"/>
        </w:rPr>
        <w:t>ерітіндісі</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ауа</w:t>
      </w:r>
      <w:proofErr w:type="spellEnd"/>
      <w:r w:rsidRPr="000B4903">
        <w:rPr>
          <w:rFonts w:cs="Times New Roman"/>
          <w:sz w:val="28"/>
          <w:szCs w:val="28"/>
        </w:rPr>
        <w:t xml:space="preserve"> </w:t>
      </w:r>
      <w:proofErr w:type="spellStart"/>
      <w:r w:rsidRPr="000B4903">
        <w:rPr>
          <w:rFonts w:cs="Times New Roman"/>
          <w:sz w:val="28"/>
          <w:szCs w:val="28"/>
        </w:rPr>
        <w:t>көпіршіктерін</w:t>
      </w:r>
      <w:proofErr w:type="spellEnd"/>
      <w:r w:rsidRPr="000B4903">
        <w:rPr>
          <w:rFonts w:cs="Times New Roman"/>
          <w:sz w:val="28"/>
          <w:szCs w:val="28"/>
        </w:rPr>
        <w:t xml:space="preserve"> </w:t>
      </w:r>
      <w:proofErr w:type="spellStart"/>
      <w:r w:rsidRPr="000B4903">
        <w:rPr>
          <w:rFonts w:cs="Times New Roman"/>
          <w:sz w:val="28"/>
          <w:szCs w:val="28"/>
        </w:rPr>
        <w:t>көпіршіктеу</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әдіс</w:t>
      </w:r>
      <w:proofErr w:type="spellEnd"/>
      <w:r w:rsidRPr="000B4903">
        <w:rPr>
          <w:rFonts w:cs="Times New Roman"/>
          <w:sz w:val="28"/>
          <w:szCs w:val="28"/>
        </w:rPr>
        <w:t xml:space="preserve"> те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тиімділігімен</w:t>
      </w:r>
      <w:proofErr w:type="spellEnd"/>
      <w:r w:rsidRPr="000B4903">
        <w:rPr>
          <w:rFonts w:cs="Times New Roman"/>
          <w:sz w:val="28"/>
          <w:szCs w:val="28"/>
        </w:rPr>
        <w:t xml:space="preserve"> </w:t>
      </w:r>
      <w:proofErr w:type="spellStart"/>
      <w:r w:rsidRPr="000B4903">
        <w:rPr>
          <w:rFonts w:cs="Times New Roman"/>
          <w:sz w:val="28"/>
          <w:szCs w:val="28"/>
        </w:rPr>
        <w:t>сипатталатыны</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ауа</w:t>
      </w:r>
      <w:proofErr w:type="spellEnd"/>
      <w:r w:rsidRPr="000B4903">
        <w:rPr>
          <w:rFonts w:cs="Times New Roman"/>
          <w:sz w:val="28"/>
          <w:szCs w:val="28"/>
        </w:rPr>
        <w:t xml:space="preserve"> </w:t>
      </w:r>
      <w:proofErr w:type="spellStart"/>
      <w:r w:rsidRPr="000B4903">
        <w:rPr>
          <w:rFonts w:cs="Times New Roman"/>
          <w:sz w:val="28"/>
          <w:szCs w:val="28"/>
        </w:rPr>
        <w:t>көпіршігі</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неғұрлым</w:t>
      </w:r>
      <w:proofErr w:type="spellEnd"/>
      <w:r w:rsidRPr="000B4903">
        <w:rPr>
          <w:rFonts w:cs="Times New Roman"/>
          <w:sz w:val="28"/>
          <w:szCs w:val="28"/>
        </w:rPr>
        <w:t xml:space="preserve"> </w:t>
      </w:r>
      <w:proofErr w:type="spellStart"/>
      <w:r w:rsidRPr="000B4903">
        <w:rPr>
          <w:rFonts w:cs="Times New Roman"/>
          <w:sz w:val="28"/>
          <w:szCs w:val="28"/>
        </w:rPr>
        <w:t>технологиялық</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техникасын</w:t>
      </w:r>
      <w:proofErr w:type="spellEnd"/>
      <w:r w:rsidRPr="000B4903">
        <w:rPr>
          <w:rFonts w:cs="Times New Roman"/>
          <w:sz w:val="28"/>
          <w:szCs w:val="28"/>
        </w:rPr>
        <w:t xml:space="preserve"> </w:t>
      </w:r>
      <w:proofErr w:type="spellStart"/>
      <w:r w:rsidRPr="000B4903">
        <w:rPr>
          <w:rFonts w:cs="Times New Roman"/>
          <w:sz w:val="28"/>
          <w:szCs w:val="28"/>
        </w:rPr>
        <w:t>қолдану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тәулігіне</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ұзақтығы</w:t>
      </w:r>
      <w:proofErr w:type="spellEnd"/>
      <w:r w:rsidRPr="000B4903">
        <w:rPr>
          <w:rFonts w:cs="Times New Roman"/>
          <w:sz w:val="28"/>
          <w:szCs w:val="28"/>
        </w:rPr>
        <w:t xml:space="preserve"> мен </w:t>
      </w:r>
      <w:proofErr w:type="spellStart"/>
      <w:r w:rsidRPr="000B4903">
        <w:rPr>
          <w:rFonts w:cs="Times New Roman"/>
          <w:sz w:val="28"/>
          <w:szCs w:val="28"/>
        </w:rPr>
        <w:t>жиілігі</w:t>
      </w:r>
      <w:proofErr w:type="spellEnd"/>
      <w:r w:rsidRPr="000B4903">
        <w:rPr>
          <w:rFonts w:cs="Times New Roman"/>
          <w:sz w:val="28"/>
          <w:szCs w:val="28"/>
        </w:rPr>
        <w:t xml:space="preserve"> де </w:t>
      </w:r>
      <w:proofErr w:type="spellStart"/>
      <w:r w:rsidRPr="000B4903">
        <w:rPr>
          <w:rFonts w:cs="Times New Roman"/>
          <w:sz w:val="28"/>
          <w:szCs w:val="28"/>
        </w:rPr>
        <w:t>өзгертіліп</w:t>
      </w:r>
      <w:proofErr w:type="spellEnd"/>
      <w:r w:rsidRPr="000B4903">
        <w:rPr>
          <w:rFonts w:cs="Times New Roman"/>
          <w:sz w:val="28"/>
          <w:szCs w:val="28"/>
        </w:rPr>
        <w:t xml:space="preserve"> </w:t>
      </w:r>
      <w:proofErr w:type="spellStart"/>
      <w:r w:rsidRPr="000B4903">
        <w:rPr>
          <w:rFonts w:cs="Times New Roman"/>
          <w:sz w:val="28"/>
          <w:szCs w:val="28"/>
        </w:rPr>
        <w:t>отырды</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тиімділікке</w:t>
      </w:r>
      <w:proofErr w:type="spellEnd"/>
      <w:r w:rsidRPr="000B4903">
        <w:rPr>
          <w:rFonts w:cs="Times New Roman"/>
          <w:sz w:val="28"/>
          <w:szCs w:val="28"/>
        </w:rPr>
        <w:t xml:space="preserve"> 4-6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жеткізілетіні</w:t>
      </w:r>
      <w:proofErr w:type="spellEnd"/>
      <w:r w:rsidRPr="000B4903">
        <w:rPr>
          <w:rFonts w:cs="Times New Roman"/>
          <w:sz w:val="28"/>
          <w:szCs w:val="28"/>
        </w:rPr>
        <w:t xml:space="preserve"> </w:t>
      </w:r>
      <w:proofErr w:type="spellStart"/>
      <w:r w:rsidRPr="000B4903">
        <w:rPr>
          <w:rFonts w:cs="Times New Roman"/>
          <w:sz w:val="28"/>
          <w:szCs w:val="28"/>
        </w:rPr>
        <w:t>көрсетілді</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ұзақтығы</w:t>
      </w:r>
      <w:proofErr w:type="spellEnd"/>
      <w:r w:rsidRPr="000B4903">
        <w:rPr>
          <w:rFonts w:cs="Times New Roman"/>
          <w:sz w:val="28"/>
          <w:szCs w:val="28"/>
        </w:rPr>
        <w:t xml:space="preserve"> 20-30 мин.</w:t>
      </w:r>
    </w:p>
    <w:p w14:paraId="4F144D3A" w14:textId="77777777" w:rsidR="00014D6C" w:rsidRPr="000B4903" w:rsidRDefault="00014D6C" w:rsidP="00682231">
      <w:pPr>
        <w:tabs>
          <w:tab w:val="left" w:pos="600"/>
        </w:tabs>
        <w:ind w:firstLine="567"/>
        <w:jc w:val="both"/>
        <w:rPr>
          <w:rFonts w:cs="Times New Roman"/>
          <w:sz w:val="28"/>
          <w:szCs w:val="28"/>
        </w:rPr>
      </w:pPr>
      <w:proofErr w:type="spellStart"/>
      <w:r w:rsidRPr="000B4903">
        <w:rPr>
          <w:rFonts w:cs="Times New Roman"/>
          <w:sz w:val="28"/>
          <w:szCs w:val="28"/>
        </w:rPr>
        <w:t>Осылайша</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тазарту</w:t>
      </w:r>
      <w:proofErr w:type="spellEnd"/>
      <w:r w:rsidRPr="000B4903">
        <w:rPr>
          <w:rFonts w:cs="Times New Roman"/>
          <w:sz w:val="28"/>
          <w:szCs w:val="28"/>
        </w:rPr>
        <w:t xml:space="preserve"> </w:t>
      </w:r>
      <w:proofErr w:type="spellStart"/>
      <w:r w:rsidRPr="000B4903">
        <w:rPr>
          <w:rFonts w:cs="Times New Roman"/>
          <w:sz w:val="28"/>
          <w:szCs w:val="28"/>
        </w:rPr>
        <w:t>дәрежесіне</w:t>
      </w:r>
      <w:proofErr w:type="spellEnd"/>
      <w:r w:rsidRPr="000B4903">
        <w:rPr>
          <w:rFonts w:cs="Times New Roman"/>
          <w:sz w:val="28"/>
          <w:szCs w:val="28"/>
        </w:rPr>
        <w:t xml:space="preserve"> жете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гельді</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жууға</w:t>
      </w:r>
      <w:proofErr w:type="spellEnd"/>
      <w:r w:rsidRPr="000B4903">
        <w:rPr>
          <w:rFonts w:cs="Times New Roman"/>
          <w:sz w:val="28"/>
          <w:szCs w:val="28"/>
        </w:rPr>
        <w:t xml:space="preserve"> </w:t>
      </w:r>
      <w:proofErr w:type="spellStart"/>
      <w:r w:rsidRPr="000B4903">
        <w:rPr>
          <w:rFonts w:cs="Times New Roman"/>
          <w:sz w:val="28"/>
          <w:szCs w:val="28"/>
        </w:rPr>
        <w:t>жуу</w:t>
      </w:r>
      <w:proofErr w:type="spellEnd"/>
      <w:r w:rsidRPr="000B4903">
        <w:rPr>
          <w:rFonts w:cs="Times New Roman"/>
          <w:sz w:val="28"/>
          <w:szCs w:val="28"/>
        </w:rPr>
        <w:t xml:space="preserve"> </w:t>
      </w:r>
      <w:proofErr w:type="spellStart"/>
      <w:r w:rsidRPr="000B4903">
        <w:rPr>
          <w:rFonts w:cs="Times New Roman"/>
          <w:sz w:val="28"/>
          <w:szCs w:val="28"/>
        </w:rPr>
        <w:t>басталғаннан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19-21 </w:t>
      </w:r>
      <w:proofErr w:type="spellStart"/>
      <w:r w:rsidRPr="000B4903">
        <w:rPr>
          <w:rFonts w:cs="Times New Roman"/>
          <w:sz w:val="28"/>
          <w:szCs w:val="28"/>
        </w:rPr>
        <w:t>тәулікке</w:t>
      </w:r>
      <w:proofErr w:type="spellEnd"/>
      <w:r w:rsidRPr="000B4903">
        <w:rPr>
          <w:rFonts w:cs="Times New Roman"/>
          <w:sz w:val="28"/>
          <w:szCs w:val="28"/>
        </w:rPr>
        <w:t xml:space="preserve">, </w:t>
      </w:r>
      <w:proofErr w:type="spellStart"/>
      <w:r w:rsidRPr="000B4903">
        <w:rPr>
          <w:rFonts w:cs="Times New Roman"/>
          <w:sz w:val="28"/>
          <w:szCs w:val="28"/>
        </w:rPr>
        <w:t>шайынды</w:t>
      </w:r>
      <w:proofErr w:type="spellEnd"/>
      <w:r w:rsidRPr="000B4903">
        <w:rPr>
          <w:rFonts w:cs="Times New Roman"/>
          <w:sz w:val="28"/>
          <w:szCs w:val="28"/>
        </w:rPr>
        <w:t xml:space="preserve"> суды </w:t>
      </w:r>
      <w:proofErr w:type="spellStart"/>
      <w:r w:rsidRPr="000B4903">
        <w:rPr>
          <w:rFonts w:cs="Times New Roman"/>
          <w:sz w:val="28"/>
          <w:szCs w:val="28"/>
        </w:rPr>
        <w:t>үздіксіз</w:t>
      </w:r>
      <w:proofErr w:type="spellEnd"/>
      <w:r w:rsidRPr="000B4903">
        <w:rPr>
          <w:rFonts w:cs="Times New Roman"/>
          <w:sz w:val="28"/>
          <w:szCs w:val="28"/>
        </w:rPr>
        <w:t xml:space="preserve"> беру </w:t>
      </w:r>
      <w:proofErr w:type="spellStart"/>
      <w:r w:rsidRPr="000B4903">
        <w:rPr>
          <w:rFonts w:cs="Times New Roman"/>
          <w:sz w:val="28"/>
          <w:szCs w:val="28"/>
        </w:rPr>
        <w:t>және</w:t>
      </w:r>
      <w:proofErr w:type="spellEnd"/>
      <w:r w:rsidRPr="000B4903">
        <w:rPr>
          <w:rFonts w:cs="Times New Roman"/>
          <w:sz w:val="28"/>
          <w:szCs w:val="28"/>
        </w:rPr>
        <w:t xml:space="preserve"> 4-6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араластыру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жеткізілетіні</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58E387F4" w14:textId="77777777" w:rsidR="00014D6C" w:rsidRPr="000B4903" w:rsidRDefault="00014D6C" w:rsidP="00682231">
      <w:pPr>
        <w:tabs>
          <w:tab w:val="left" w:pos="600"/>
        </w:tabs>
        <w:ind w:firstLine="567"/>
        <w:jc w:val="both"/>
        <w:rPr>
          <w:rFonts w:cs="Times New Roman"/>
          <w:sz w:val="28"/>
          <w:szCs w:val="28"/>
        </w:rPr>
      </w:pPr>
      <w:proofErr w:type="spellStart"/>
      <w:r w:rsidRPr="000B4903">
        <w:rPr>
          <w:rFonts w:cs="Times New Roman"/>
          <w:sz w:val="28"/>
          <w:szCs w:val="28"/>
        </w:rPr>
        <w:t>Бастапқы</w:t>
      </w:r>
      <w:proofErr w:type="spellEnd"/>
      <w:r w:rsidRPr="000B4903">
        <w:rPr>
          <w:rFonts w:cs="Times New Roman"/>
          <w:sz w:val="28"/>
          <w:szCs w:val="28"/>
        </w:rPr>
        <w:t xml:space="preserve"> мономер </w:t>
      </w:r>
      <w:proofErr w:type="spellStart"/>
      <w:r w:rsidRPr="000B4903">
        <w:rPr>
          <w:rFonts w:cs="Times New Roman"/>
          <w:sz w:val="28"/>
          <w:szCs w:val="28"/>
        </w:rPr>
        <w:t>қоспасында</w:t>
      </w:r>
      <w:proofErr w:type="spellEnd"/>
      <w:r w:rsidRPr="000B4903">
        <w:rPr>
          <w:rFonts w:cs="Times New Roman"/>
          <w:sz w:val="28"/>
          <w:szCs w:val="28"/>
        </w:rPr>
        <w:t xml:space="preserve"> (БМҚ) ВП </w:t>
      </w:r>
      <w:proofErr w:type="spellStart"/>
      <w:r w:rsidRPr="000B4903">
        <w:rPr>
          <w:rFonts w:cs="Times New Roman"/>
          <w:sz w:val="28"/>
          <w:szCs w:val="28"/>
        </w:rPr>
        <w:t>мономері</w:t>
      </w:r>
      <w:proofErr w:type="spellEnd"/>
      <w:r w:rsidRPr="000B4903">
        <w:rPr>
          <w:rFonts w:cs="Times New Roman"/>
          <w:sz w:val="28"/>
          <w:szCs w:val="28"/>
        </w:rPr>
        <w:t xml:space="preserve"> мен </w:t>
      </w:r>
      <w:proofErr w:type="spellStart"/>
      <w:r w:rsidRPr="000B4903">
        <w:rPr>
          <w:rFonts w:cs="Times New Roman"/>
          <w:sz w:val="28"/>
          <w:szCs w:val="28"/>
        </w:rPr>
        <w:t>тігуші</w:t>
      </w:r>
      <w:proofErr w:type="spellEnd"/>
      <w:r w:rsidRPr="000B4903">
        <w:rPr>
          <w:rFonts w:cs="Times New Roman"/>
          <w:sz w:val="28"/>
          <w:szCs w:val="28"/>
        </w:rPr>
        <w:t xml:space="preserve"> агент (ТА) БАА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арақатынасын</w:t>
      </w:r>
      <w:proofErr w:type="spellEnd"/>
      <w:r w:rsidRPr="000B4903">
        <w:rPr>
          <w:rFonts w:cs="Times New Roman"/>
          <w:sz w:val="28"/>
          <w:szCs w:val="28"/>
        </w:rPr>
        <w:t xml:space="preserve"> </w:t>
      </w:r>
      <w:proofErr w:type="spellStart"/>
      <w:r w:rsidRPr="000B4903">
        <w:rPr>
          <w:rFonts w:cs="Times New Roman"/>
          <w:sz w:val="28"/>
          <w:szCs w:val="28"/>
        </w:rPr>
        <w:t>таңдау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ТА-</w:t>
      </w:r>
      <w:proofErr w:type="spellStart"/>
      <w:r w:rsidRPr="000B4903">
        <w:rPr>
          <w:rFonts w:cs="Times New Roman"/>
          <w:sz w:val="28"/>
          <w:szCs w:val="28"/>
        </w:rPr>
        <w:t>тің</w:t>
      </w:r>
      <w:proofErr w:type="spellEnd"/>
      <w:r w:rsidRPr="000B4903">
        <w:rPr>
          <w:rFonts w:cs="Times New Roman"/>
          <w:sz w:val="28"/>
          <w:szCs w:val="28"/>
        </w:rPr>
        <w:t xml:space="preserve"> </w:t>
      </w:r>
      <w:proofErr w:type="spellStart"/>
      <w:r w:rsidRPr="000B4903">
        <w:rPr>
          <w:rFonts w:cs="Times New Roman"/>
          <w:sz w:val="28"/>
          <w:szCs w:val="28"/>
        </w:rPr>
        <w:t>келесі</w:t>
      </w:r>
      <w:proofErr w:type="spellEnd"/>
      <w:r w:rsidRPr="000B4903">
        <w:rPr>
          <w:rFonts w:cs="Times New Roman"/>
          <w:sz w:val="28"/>
          <w:szCs w:val="28"/>
        </w:rPr>
        <w:t xml:space="preserve"> </w:t>
      </w:r>
      <w:proofErr w:type="spellStart"/>
      <w:r w:rsidRPr="000B4903">
        <w:rPr>
          <w:rFonts w:cs="Times New Roman"/>
          <w:sz w:val="28"/>
          <w:szCs w:val="28"/>
        </w:rPr>
        <w:t>мольдік</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w:t>
      </w:r>
      <w:proofErr w:type="spellStart"/>
      <w:r w:rsidRPr="000B4903">
        <w:rPr>
          <w:rFonts w:cs="Times New Roman"/>
          <w:sz w:val="28"/>
          <w:szCs w:val="28"/>
        </w:rPr>
        <w:t>пайдаланылды</w:t>
      </w:r>
      <w:proofErr w:type="spellEnd"/>
      <w:r w:rsidRPr="000B4903">
        <w:rPr>
          <w:rFonts w:cs="Times New Roman"/>
          <w:sz w:val="28"/>
          <w:szCs w:val="28"/>
        </w:rPr>
        <w:t xml:space="preserve"> (моль/л): 0,1; 0,2; 0,3; 0,4; 0,5; 0,7; 1,0. ТA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гель </w:t>
      </w:r>
      <w:proofErr w:type="spellStart"/>
      <w:r w:rsidRPr="000B4903">
        <w:rPr>
          <w:rFonts w:cs="Times New Roman"/>
          <w:sz w:val="28"/>
          <w:szCs w:val="28"/>
        </w:rPr>
        <w:t>фракцияның</w:t>
      </w:r>
      <w:proofErr w:type="spellEnd"/>
      <w:r w:rsidRPr="000B4903">
        <w:rPr>
          <w:rFonts w:cs="Times New Roman"/>
          <w:sz w:val="28"/>
          <w:szCs w:val="28"/>
        </w:rPr>
        <w:t xml:space="preserve"> </w:t>
      </w:r>
      <w:proofErr w:type="spellStart"/>
      <w:r w:rsidRPr="000B4903">
        <w:rPr>
          <w:rFonts w:cs="Times New Roman"/>
          <w:sz w:val="28"/>
          <w:szCs w:val="28"/>
        </w:rPr>
        <w:t>шығымына</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 xml:space="preserve">. Гель </w:t>
      </w:r>
      <w:proofErr w:type="spellStart"/>
      <w:r w:rsidRPr="000B4903">
        <w:rPr>
          <w:rFonts w:cs="Times New Roman"/>
          <w:sz w:val="28"/>
          <w:szCs w:val="28"/>
        </w:rPr>
        <w:t>фракциясының</w:t>
      </w:r>
      <w:proofErr w:type="spellEnd"/>
      <w:r w:rsidRPr="000B4903">
        <w:rPr>
          <w:rFonts w:cs="Times New Roman"/>
          <w:sz w:val="28"/>
          <w:szCs w:val="28"/>
        </w:rPr>
        <w:t xml:space="preserve"> </w:t>
      </w:r>
      <w:proofErr w:type="spellStart"/>
      <w:r w:rsidRPr="000B4903">
        <w:rPr>
          <w:rFonts w:cs="Times New Roman"/>
          <w:sz w:val="28"/>
          <w:szCs w:val="28"/>
        </w:rPr>
        <w:t>шығымы</w:t>
      </w:r>
      <w:proofErr w:type="spellEnd"/>
      <w:r w:rsidRPr="000B4903">
        <w:rPr>
          <w:rFonts w:cs="Times New Roman"/>
          <w:sz w:val="28"/>
          <w:szCs w:val="28"/>
        </w:rPr>
        <w:t xml:space="preserve"> золь-гель </w:t>
      </w:r>
      <w:proofErr w:type="spellStart"/>
      <w:r w:rsidRPr="000B4903">
        <w:rPr>
          <w:rFonts w:cs="Times New Roman"/>
          <w:sz w:val="28"/>
          <w:szCs w:val="28"/>
        </w:rPr>
        <w:t>талдау</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 xml:space="preserve"> (2-кесте).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нәтижелерден</w:t>
      </w:r>
      <w:proofErr w:type="spellEnd"/>
      <w:r w:rsidRPr="000B4903">
        <w:rPr>
          <w:rFonts w:cs="Times New Roman"/>
          <w:sz w:val="28"/>
          <w:szCs w:val="28"/>
        </w:rPr>
        <w:t xml:space="preserve"> </w:t>
      </w:r>
      <w:proofErr w:type="spellStart"/>
      <w:r w:rsidRPr="000B4903">
        <w:rPr>
          <w:rFonts w:cs="Times New Roman"/>
          <w:sz w:val="28"/>
          <w:szCs w:val="28"/>
        </w:rPr>
        <w:t>көрініп</w:t>
      </w:r>
      <w:proofErr w:type="spellEnd"/>
      <w:r w:rsidRPr="000B4903">
        <w:rPr>
          <w:rFonts w:cs="Times New Roman"/>
          <w:sz w:val="28"/>
          <w:szCs w:val="28"/>
        </w:rPr>
        <w:t xml:space="preserve"> </w:t>
      </w:r>
      <w:proofErr w:type="spellStart"/>
      <w:r w:rsidRPr="000B4903">
        <w:rPr>
          <w:rFonts w:cs="Times New Roman"/>
          <w:sz w:val="28"/>
          <w:szCs w:val="28"/>
        </w:rPr>
        <w:t>тұрғандай</w:t>
      </w:r>
      <w:proofErr w:type="spellEnd"/>
      <w:r w:rsidRPr="000B4903">
        <w:rPr>
          <w:rFonts w:cs="Times New Roman"/>
          <w:sz w:val="28"/>
          <w:szCs w:val="28"/>
        </w:rPr>
        <w:t xml:space="preserve">, гель </w:t>
      </w:r>
      <w:proofErr w:type="spellStart"/>
      <w:r w:rsidRPr="000B4903">
        <w:rPr>
          <w:rFonts w:cs="Times New Roman"/>
          <w:sz w:val="28"/>
          <w:szCs w:val="28"/>
        </w:rPr>
        <w:t>фракцияның</w:t>
      </w:r>
      <w:proofErr w:type="spellEnd"/>
      <w:r w:rsidRPr="000B4903">
        <w:rPr>
          <w:rFonts w:cs="Times New Roman"/>
          <w:sz w:val="28"/>
          <w:szCs w:val="28"/>
        </w:rPr>
        <w:t xml:space="preserve"> </w:t>
      </w:r>
      <w:proofErr w:type="spellStart"/>
      <w:r w:rsidRPr="000B4903">
        <w:rPr>
          <w:rFonts w:cs="Times New Roman"/>
          <w:sz w:val="28"/>
          <w:szCs w:val="28"/>
        </w:rPr>
        <w:t>шығымы</w:t>
      </w:r>
      <w:proofErr w:type="spellEnd"/>
      <w:r w:rsidRPr="000B4903">
        <w:rPr>
          <w:rFonts w:cs="Times New Roman"/>
          <w:sz w:val="28"/>
          <w:szCs w:val="28"/>
        </w:rPr>
        <w:t xml:space="preserve"> БМҚ-</w:t>
      </w:r>
      <w:proofErr w:type="spellStart"/>
      <w:r w:rsidRPr="000B4903">
        <w:rPr>
          <w:rFonts w:cs="Times New Roman"/>
          <w:sz w:val="28"/>
          <w:szCs w:val="28"/>
        </w:rPr>
        <w:t>дағы</w:t>
      </w:r>
      <w:proofErr w:type="spellEnd"/>
      <w:r w:rsidRPr="000B4903">
        <w:rPr>
          <w:rFonts w:cs="Times New Roman"/>
          <w:sz w:val="28"/>
          <w:szCs w:val="28"/>
        </w:rPr>
        <w:t xml:space="preserve"> ТА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w:t>
      </w:r>
      <w:proofErr w:type="spellStart"/>
      <w:r w:rsidRPr="000B4903">
        <w:rPr>
          <w:rFonts w:cs="Times New Roman"/>
          <w:sz w:val="28"/>
          <w:szCs w:val="28"/>
        </w:rPr>
        <w:t>артады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болған</w:t>
      </w:r>
      <w:proofErr w:type="spellEnd"/>
      <w:r w:rsidRPr="000B4903">
        <w:rPr>
          <w:rFonts w:cs="Times New Roman"/>
          <w:sz w:val="28"/>
          <w:szCs w:val="28"/>
        </w:rPr>
        <w:t xml:space="preserve"> </w:t>
      </w:r>
      <w:proofErr w:type="spellStart"/>
      <w:r w:rsidRPr="000B4903">
        <w:rPr>
          <w:rFonts w:cs="Times New Roman"/>
          <w:sz w:val="28"/>
          <w:szCs w:val="28"/>
        </w:rPr>
        <w:lastRenderedPageBreak/>
        <w:t>гельдердің</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w:t>
      </w:r>
      <w:proofErr w:type="spellStart"/>
      <w:r w:rsidRPr="000B4903">
        <w:rPr>
          <w:rFonts w:cs="Times New Roman"/>
          <w:sz w:val="28"/>
          <w:szCs w:val="28"/>
        </w:rPr>
        <w:t>төмендейді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γ-</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әсерінен</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болған</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торлардың</w:t>
      </w:r>
      <w:proofErr w:type="spellEnd"/>
      <w:r w:rsidRPr="000B4903">
        <w:rPr>
          <w:rFonts w:cs="Times New Roman"/>
          <w:sz w:val="28"/>
          <w:szCs w:val="28"/>
        </w:rPr>
        <w:t xml:space="preserve"> </w:t>
      </w:r>
      <w:proofErr w:type="spellStart"/>
      <w:r w:rsidRPr="000B4903">
        <w:rPr>
          <w:rFonts w:cs="Times New Roman"/>
          <w:sz w:val="28"/>
          <w:szCs w:val="28"/>
        </w:rPr>
        <w:t>тігілу</w:t>
      </w:r>
      <w:proofErr w:type="spellEnd"/>
      <w:r w:rsidRPr="000B4903">
        <w:rPr>
          <w:rFonts w:cs="Times New Roman"/>
          <w:sz w:val="28"/>
          <w:szCs w:val="28"/>
        </w:rPr>
        <w:t xml:space="preserve"> </w:t>
      </w:r>
      <w:proofErr w:type="spellStart"/>
      <w:r w:rsidRPr="000B4903">
        <w:rPr>
          <w:rFonts w:cs="Times New Roman"/>
          <w:sz w:val="28"/>
          <w:szCs w:val="28"/>
        </w:rPr>
        <w:t>дәрежесінің</w:t>
      </w:r>
      <w:proofErr w:type="spellEnd"/>
      <w:r w:rsidRPr="000B4903">
        <w:rPr>
          <w:rFonts w:cs="Times New Roman"/>
          <w:sz w:val="28"/>
          <w:szCs w:val="28"/>
        </w:rPr>
        <w:t xml:space="preserve"> </w:t>
      </w:r>
      <w:proofErr w:type="spellStart"/>
      <w:r w:rsidRPr="000B4903">
        <w:rPr>
          <w:rFonts w:cs="Times New Roman"/>
          <w:sz w:val="28"/>
          <w:szCs w:val="28"/>
        </w:rPr>
        <w:t>жоғарылауына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параметрлері</w:t>
      </w:r>
      <w:proofErr w:type="spellEnd"/>
      <w:r w:rsidRPr="000B4903">
        <w:rPr>
          <w:rFonts w:cs="Times New Roman"/>
          <w:sz w:val="28"/>
          <w:szCs w:val="28"/>
        </w:rPr>
        <w:t xml:space="preserve"> бар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түзілуін</w:t>
      </w:r>
      <w:proofErr w:type="spellEnd"/>
      <w:r w:rsidRPr="000B4903">
        <w:rPr>
          <w:rFonts w:cs="Times New Roman"/>
          <w:sz w:val="28"/>
          <w:szCs w:val="28"/>
        </w:rPr>
        <w:t xml:space="preserve"> </w:t>
      </w:r>
      <w:proofErr w:type="spellStart"/>
      <w:r w:rsidRPr="000B4903">
        <w:rPr>
          <w:rFonts w:cs="Times New Roman"/>
          <w:sz w:val="28"/>
          <w:szCs w:val="28"/>
        </w:rPr>
        <w:t>қамтамасыз</w:t>
      </w:r>
      <w:proofErr w:type="spellEnd"/>
      <w:r w:rsidRPr="000B4903">
        <w:rPr>
          <w:rFonts w:cs="Times New Roman"/>
          <w:sz w:val="28"/>
          <w:szCs w:val="28"/>
        </w:rPr>
        <w:t xml:space="preserve"> </w:t>
      </w:r>
      <w:proofErr w:type="spellStart"/>
      <w:r w:rsidRPr="000B4903">
        <w:rPr>
          <w:rFonts w:cs="Times New Roman"/>
          <w:sz w:val="28"/>
          <w:szCs w:val="28"/>
        </w:rPr>
        <w:t>ететін</w:t>
      </w:r>
      <w:proofErr w:type="spellEnd"/>
      <w:r w:rsidRPr="000B4903">
        <w:rPr>
          <w:rFonts w:cs="Times New Roman"/>
          <w:sz w:val="28"/>
          <w:szCs w:val="28"/>
        </w:rPr>
        <w:t xml:space="preserve"> БМҚ-</w:t>
      </w:r>
      <w:proofErr w:type="spellStart"/>
      <w:r w:rsidRPr="000B4903">
        <w:rPr>
          <w:rFonts w:cs="Times New Roman"/>
          <w:sz w:val="28"/>
          <w:szCs w:val="28"/>
        </w:rPr>
        <w:t>дағы</w:t>
      </w:r>
      <w:proofErr w:type="spellEnd"/>
      <w:r w:rsidRPr="000B4903">
        <w:rPr>
          <w:rFonts w:cs="Times New Roman"/>
          <w:sz w:val="28"/>
          <w:szCs w:val="28"/>
        </w:rPr>
        <w:t xml:space="preserve"> ТА-</w:t>
      </w:r>
      <w:proofErr w:type="spellStart"/>
      <w:r w:rsidRPr="000B4903">
        <w:rPr>
          <w:rFonts w:cs="Times New Roman"/>
          <w:sz w:val="28"/>
          <w:szCs w:val="28"/>
        </w:rPr>
        <w:t>тің</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(1 г </w:t>
      </w:r>
      <w:proofErr w:type="spellStart"/>
      <w:r w:rsidRPr="000B4903">
        <w:rPr>
          <w:rFonts w:cs="Times New Roman"/>
          <w:sz w:val="28"/>
          <w:szCs w:val="28"/>
        </w:rPr>
        <w:t>құрғақ</w:t>
      </w:r>
      <w:proofErr w:type="spellEnd"/>
      <w:r w:rsidRPr="000B4903">
        <w:rPr>
          <w:rFonts w:cs="Times New Roman"/>
          <w:sz w:val="28"/>
          <w:szCs w:val="28"/>
        </w:rPr>
        <w:t xml:space="preserve"> </w:t>
      </w:r>
      <w:proofErr w:type="spellStart"/>
      <w:r w:rsidRPr="000B4903">
        <w:rPr>
          <w:rFonts w:cs="Times New Roman"/>
          <w:sz w:val="28"/>
          <w:szCs w:val="28"/>
        </w:rPr>
        <w:t>полимерге</w:t>
      </w:r>
      <w:proofErr w:type="spellEnd"/>
      <w:r w:rsidRPr="000B4903">
        <w:rPr>
          <w:rFonts w:cs="Times New Roman"/>
          <w:sz w:val="28"/>
          <w:szCs w:val="28"/>
        </w:rPr>
        <w:t xml:space="preserve"> </w:t>
      </w:r>
      <w:proofErr w:type="spellStart"/>
      <w:r w:rsidRPr="000B4903">
        <w:rPr>
          <w:rFonts w:cs="Times New Roman"/>
          <w:sz w:val="28"/>
          <w:szCs w:val="28"/>
        </w:rPr>
        <w:t>шамамен</w:t>
      </w:r>
      <w:proofErr w:type="spellEnd"/>
      <w:r w:rsidRPr="000B4903">
        <w:rPr>
          <w:rFonts w:cs="Times New Roman"/>
          <w:sz w:val="28"/>
          <w:szCs w:val="28"/>
        </w:rPr>
        <w:t xml:space="preserve"> 20 г су) 0,1-0,2 моль/л </w:t>
      </w:r>
      <w:proofErr w:type="spellStart"/>
      <w:r w:rsidRPr="000B4903">
        <w:rPr>
          <w:rFonts w:cs="Times New Roman"/>
          <w:sz w:val="28"/>
          <w:szCs w:val="28"/>
        </w:rPr>
        <w:t>шегіндегі</w:t>
      </w:r>
      <w:proofErr w:type="spellEnd"/>
      <w:r w:rsidRPr="000B4903">
        <w:rPr>
          <w:rFonts w:cs="Times New Roman"/>
          <w:sz w:val="28"/>
          <w:szCs w:val="28"/>
        </w:rPr>
        <w:t xml:space="preserve"> БАА </w:t>
      </w:r>
      <w:proofErr w:type="spellStart"/>
      <w:r w:rsidRPr="000B4903">
        <w:rPr>
          <w:rFonts w:cs="Times New Roman"/>
          <w:sz w:val="28"/>
          <w:szCs w:val="28"/>
        </w:rPr>
        <w:t>концентрациясы</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табылатыны</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2BE38C56" w14:textId="77777777" w:rsidR="00014D6C" w:rsidRPr="000B4903" w:rsidRDefault="00014D6C" w:rsidP="00682231">
      <w:pPr>
        <w:ind w:firstLine="567"/>
        <w:jc w:val="both"/>
        <w:rPr>
          <w:rFonts w:cs="Times New Roman"/>
          <w:sz w:val="28"/>
          <w:szCs w:val="28"/>
        </w:rPr>
      </w:pPr>
    </w:p>
    <w:p w14:paraId="538B79E9" w14:textId="77777777" w:rsidR="00014D6C" w:rsidRPr="000B4903" w:rsidRDefault="00014D6C" w:rsidP="00682231">
      <w:pPr>
        <w:jc w:val="both"/>
        <w:rPr>
          <w:rFonts w:cs="Times New Roman"/>
          <w:sz w:val="28"/>
          <w:szCs w:val="28"/>
        </w:rPr>
      </w:pPr>
      <w:r w:rsidRPr="000B4903">
        <w:rPr>
          <w:rFonts w:cs="Times New Roman"/>
          <w:sz w:val="28"/>
          <w:szCs w:val="28"/>
        </w:rPr>
        <w:t xml:space="preserve">2-кесте – Гель </w:t>
      </w:r>
      <w:proofErr w:type="spellStart"/>
      <w:r w:rsidRPr="000B4903">
        <w:rPr>
          <w:rFonts w:cs="Times New Roman"/>
          <w:sz w:val="28"/>
          <w:szCs w:val="28"/>
        </w:rPr>
        <w:t>фракциясының</w:t>
      </w:r>
      <w:proofErr w:type="spellEnd"/>
      <w:r w:rsidRPr="000B4903">
        <w:rPr>
          <w:rFonts w:cs="Times New Roman"/>
          <w:sz w:val="28"/>
          <w:szCs w:val="28"/>
        </w:rPr>
        <w:t xml:space="preserve"> </w:t>
      </w:r>
      <w:proofErr w:type="spellStart"/>
      <w:r w:rsidRPr="000B4903">
        <w:rPr>
          <w:rFonts w:cs="Times New Roman"/>
          <w:sz w:val="28"/>
          <w:szCs w:val="28"/>
        </w:rPr>
        <w:t>шығымы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БМҚ-</w:t>
      </w:r>
      <w:proofErr w:type="spellStart"/>
      <w:r w:rsidRPr="000B4903">
        <w:rPr>
          <w:rFonts w:cs="Times New Roman"/>
          <w:sz w:val="28"/>
          <w:szCs w:val="28"/>
        </w:rPr>
        <w:t>дағы</w:t>
      </w:r>
      <w:proofErr w:type="spellEnd"/>
      <w:r w:rsidRPr="000B4903">
        <w:rPr>
          <w:rFonts w:cs="Times New Roman"/>
          <w:sz w:val="28"/>
          <w:szCs w:val="28"/>
        </w:rPr>
        <w:t xml:space="preserve"> ТА </w:t>
      </w:r>
      <w:proofErr w:type="spellStart"/>
      <w:r w:rsidRPr="000B4903">
        <w:rPr>
          <w:rFonts w:cs="Times New Roman"/>
          <w:sz w:val="28"/>
          <w:szCs w:val="28"/>
        </w:rPr>
        <w:t>концентрациясына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ВП </w:t>
      </w:r>
      <w:proofErr w:type="spellStart"/>
      <w:r w:rsidRPr="000B4903">
        <w:rPr>
          <w:rFonts w:cs="Times New Roman"/>
          <w:sz w:val="28"/>
          <w:szCs w:val="28"/>
        </w:rPr>
        <w:t>үш</w:t>
      </w:r>
      <w:proofErr w:type="spellEnd"/>
      <w:r w:rsidRPr="000B4903">
        <w:rPr>
          <w:rFonts w:cs="Times New Roman"/>
          <w:sz w:val="28"/>
          <w:szCs w:val="28"/>
        </w:rPr>
        <w:t xml:space="preserve"> </w:t>
      </w:r>
      <w:proofErr w:type="spellStart"/>
      <w:r w:rsidRPr="000B4903">
        <w:rPr>
          <w:rFonts w:cs="Times New Roman"/>
          <w:sz w:val="28"/>
          <w:szCs w:val="28"/>
        </w:rPr>
        <w:t>өлшемді</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полимерлеу</w:t>
      </w:r>
      <w:proofErr w:type="spellEnd"/>
      <w:r w:rsidRPr="000B4903">
        <w:rPr>
          <w:rFonts w:cs="Times New Roman"/>
          <w:sz w:val="28"/>
          <w:szCs w:val="28"/>
        </w:rPr>
        <w:t xml:space="preserve"> </w:t>
      </w:r>
      <w:proofErr w:type="spellStart"/>
      <w:r w:rsidRPr="000B4903">
        <w:rPr>
          <w:rFonts w:cs="Times New Roman"/>
          <w:sz w:val="28"/>
          <w:szCs w:val="28"/>
        </w:rPr>
        <w:t>процесінде</w:t>
      </w:r>
      <w:proofErr w:type="spellEnd"/>
      <w:r w:rsidRPr="000B4903">
        <w:rPr>
          <w:rFonts w:cs="Times New Roman"/>
          <w:sz w:val="28"/>
          <w:szCs w:val="28"/>
        </w:rPr>
        <w:t xml:space="preserve"> </w:t>
      </w:r>
      <w:proofErr w:type="spellStart"/>
      <w:r w:rsidRPr="000B4903">
        <w:rPr>
          <w:rFonts w:cs="Times New Roman"/>
          <w:sz w:val="28"/>
          <w:szCs w:val="28"/>
        </w:rPr>
        <w:t>түзілетін</w:t>
      </w:r>
      <w:proofErr w:type="spellEnd"/>
      <w:r w:rsidRPr="000B4903">
        <w:rPr>
          <w:rFonts w:cs="Times New Roman"/>
          <w:sz w:val="28"/>
          <w:szCs w:val="28"/>
        </w:rPr>
        <w:t xml:space="preserve"> </w:t>
      </w:r>
      <w:proofErr w:type="spellStart"/>
      <w:r w:rsidRPr="000B4903">
        <w:rPr>
          <w:rFonts w:cs="Times New Roman"/>
          <w:sz w:val="28"/>
          <w:szCs w:val="28"/>
        </w:rPr>
        <w:t>гидрогельдердің</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w:t>
      </w:r>
      <w:proofErr w:type="spellStart"/>
      <w:r w:rsidRPr="000B4903">
        <w:rPr>
          <w:rFonts w:cs="Times New Roman"/>
          <w:sz w:val="28"/>
          <w:szCs w:val="28"/>
        </w:rPr>
        <w:t>Сіңірілген</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w:t>
      </w:r>
      <w:proofErr w:type="spellEnd"/>
      <w:r w:rsidRPr="000B4903">
        <w:rPr>
          <w:rFonts w:cs="Times New Roman"/>
          <w:sz w:val="28"/>
          <w:szCs w:val="28"/>
        </w:rPr>
        <w:t xml:space="preserve"> 25 </w:t>
      </w:r>
      <w:proofErr w:type="spellStart"/>
      <w:r w:rsidRPr="000B4903">
        <w:rPr>
          <w:rFonts w:cs="Times New Roman"/>
          <w:sz w:val="28"/>
          <w:szCs w:val="28"/>
        </w:rPr>
        <w:t>кГр</w:t>
      </w:r>
      <w:proofErr w:type="spellEnd"/>
    </w:p>
    <w:p w14:paraId="28D0C21A" w14:textId="77777777" w:rsidR="00014D6C" w:rsidRPr="000B4903" w:rsidRDefault="00014D6C" w:rsidP="00682231">
      <w:pPr>
        <w:ind w:firstLine="567"/>
        <w:jc w:val="both"/>
        <w:rPr>
          <w:rFonts w:cs="Times New Roman"/>
          <w:sz w:val="28"/>
          <w:szCs w:val="28"/>
        </w:rPr>
      </w:pPr>
    </w:p>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1134"/>
        <w:gridCol w:w="1134"/>
        <w:gridCol w:w="1134"/>
        <w:gridCol w:w="918"/>
        <w:gridCol w:w="988"/>
        <w:gridCol w:w="932"/>
        <w:gridCol w:w="877"/>
      </w:tblGrid>
      <w:tr w:rsidR="00014D6C" w:rsidRPr="000B4903" w14:paraId="5DFA298B" w14:textId="77777777" w:rsidTr="00CC518D">
        <w:tc>
          <w:tcPr>
            <w:tcW w:w="1951" w:type="dxa"/>
            <w:shd w:val="clear" w:color="auto" w:fill="auto"/>
          </w:tcPr>
          <w:p w14:paraId="6BB32CD8" w14:textId="77777777" w:rsidR="00014D6C" w:rsidRPr="000B4903" w:rsidRDefault="00014D6C" w:rsidP="00682231">
            <w:pPr>
              <w:jc w:val="center"/>
              <w:rPr>
                <w:rFonts w:cs="Times New Roman"/>
                <w:sz w:val="28"/>
                <w:szCs w:val="28"/>
              </w:rPr>
            </w:pPr>
            <w:r w:rsidRPr="000B4903">
              <w:rPr>
                <w:rFonts w:cs="Times New Roman"/>
                <w:sz w:val="28"/>
                <w:szCs w:val="28"/>
              </w:rPr>
              <w:t>БМҚ-</w:t>
            </w:r>
            <w:proofErr w:type="spellStart"/>
            <w:r w:rsidRPr="000B4903">
              <w:rPr>
                <w:rFonts w:cs="Times New Roman"/>
                <w:sz w:val="28"/>
                <w:szCs w:val="28"/>
              </w:rPr>
              <w:t>дағы</w:t>
            </w:r>
            <w:proofErr w:type="spellEnd"/>
            <w:r w:rsidRPr="000B4903">
              <w:rPr>
                <w:rFonts w:cs="Times New Roman"/>
                <w:sz w:val="28"/>
                <w:szCs w:val="28"/>
              </w:rPr>
              <w:t xml:space="preserve"> ТА </w:t>
            </w:r>
            <w:proofErr w:type="spellStart"/>
            <w:r w:rsidRPr="000B4903">
              <w:rPr>
                <w:rFonts w:cs="Times New Roman"/>
                <w:sz w:val="28"/>
                <w:szCs w:val="28"/>
              </w:rPr>
              <w:t>концентрациясы</w:t>
            </w:r>
            <w:proofErr w:type="spellEnd"/>
            <w:r w:rsidRPr="000B4903">
              <w:rPr>
                <w:rFonts w:cs="Times New Roman"/>
                <w:sz w:val="28"/>
                <w:szCs w:val="28"/>
              </w:rPr>
              <w:t>, моль/л</w:t>
            </w:r>
          </w:p>
        </w:tc>
        <w:tc>
          <w:tcPr>
            <w:tcW w:w="1196" w:type="dxa"/>
            <w:shd w:val="clear" w:color="auto" w:fill="auto"/>
            <w:vAlign w:val="center"/>
          </w:tcPr>
          <w:p w14:paraId="53CC4CA9" w14:textId="77777777" w:rsidR="00014D6C" w:rsidRPr="000B4903" w:rsidRDefault="00014D6C" w:rsidP="00682231">
            <w:pPr>
              <w:jc w:val="center"/>
              <w:rPr>
                <w:rFonts w:cs="Times New Roman"/>
                <w:sz w:val="28"/>
                <w:szCs w:val="28"/>
              </w:rPr>
            </w:pPr>
            <w:r w:rsidRPr="000B4903">
              <w:rPr>
                <w:rFonts w:cs="Times New Roman"/>
                <w:sz w:val="28"/>
                <w:szCs w:val="28"/>
              </w:rPr>
              <w:t>0,1</w:t>
            </w:r>
          </w:p>
        </w:tc>
        <w:tc>
          <w:tcPr>
            <w:tcW w:w="1196" w:type="dxa"/>
            <w:shd w:val="clear" w:color="auto" w:fill="auto"/>
            <w:vAlign w:val="center"/>
          </w:tcPr>
          <w:p w14:paraId="5FA5C257" w14:textId="77777777" w:rsidR="00014D6C" w:rsidRPr="000B4903" w:rsidRDefault="00014D6C" w:rsidP="00682231">
            <w:pPr>
              <w:jc w:val="center"/>
              <w:rPr>
                <w:rFonts w:cs="Times New Roman"/>
                <w:sz w:val="28"/>
                <w:szCs w:val="28"/>
              </w:rPr>
            </w:pPr>
            <w:r w:rsidRPr="000B4903">
              <w:rPr>
                <w:rFonts w:cs="Times New Roman"/>
                <w:sz w:val="28"/>
                <w:szCs w:val="28"/>
              </w:rPr>
              <w:t>0,2</w:t>
            </w:r>
          </w:p>
        </w:tc>
        <w:tc>
          <w:tcPr>
            <w:tcW w:w="1196" w:type="dxa"/>
            <w:shd w:val="clear" w:color="auto" w:fill="auto"/>
            <w:vAlign w:val="center"/>
          </w:tcPr>
          <w:p w14:paraId="751D605D" w14:textId="77777777" w:rsidR="00014D6C" w:rsidRPr="000B4903" w:rsidRDefault="00014D6C" w:rsidP="00682231">
            <w:pPr>
              <w:jc w:val="center"/>
              <w:rPr>
                <w:rFonts w:cs="Times New Roman"/>
                <w:sz w:val="28"/>
                <w:szCs w:val="28"/>
              </w:rPr>
            </w:pPr>
            <w:r w:rsidRPr="000B4903">
              <w:rPr>
                <w:rFonts w:cs="Times New Roman"/>
                <w:sz w:val="28"/>
                <w:szCs w:val="28"/>
              </w:rPr>
              <w:t>0,3</w:t>
            </w:r>
          </w:p>
        </w:tc>
        <w:tc>
          <w:tcPr>
            <w:tcW w:w="948" w:type="dxa"/>
            <w:shd w:val="clear" w:color="auto" w:fill="auto"/>
            <w:vAlign w:val="center"/>
          </w:tcPr>
          <w:p w14:paraId="0306CB0C" w14:textId="77777777" w:rsidR="00014D6C" w:rsidRPr="000B4903" w:rsidRDefault="00014D6C" w:rsidP="00682231">
            <w:pPr>
              <w:jc w:val="center"/>
              <w:rPr>
                <w:rFonts w:cs="Times New Roman"/>
                <w:sz w:val="28"/>
                <w:szCs w:val="28"/>
              </w:rPr>
            </w:pPr>
            <w:r w:rsidRPr="000B4903">
              <w:rPr>
                <w:rFonts w:cs="Times New Roman"/>
                <w:sz w:val="28"/>
                <w:szCs w:val="28"/>
              </w:rPr>
              <w:t>0,4</w:t>
            </w:r>
          </w:p>
        </w:tc>
        <w:tc>
          <w:tcPr>
            <w:tcW w:w="1028" w:type="dxa"/>
            <w:shd w:val="clear" w:color="auto" w:fill="auto"/>
            <w:vAlign w:val="center"/>
          </w:tcPr>
          <w:p w14:paraId="36A83731" w14:textId="77777777" w:rsidR="00014D6C" w:rsidRPr="000B4903" w:rsidRDefault="00014D6C" w:rsidP="00682231">
            <w:pPr>
              <w:jc w:val="center"/>
              <w:rPr>
                <w:rFonts w:cs="Times New Roman"/>
                <w:sz w:val="28"/>
                <w:szCs w:val="28"/>
              </w:rPr>
            </w:pPr>
            <w:r w:rsidRPr="000B4903">
              <w:rPr>
                <w:rFonts w:cs="Times New Roman"/>
                <w:sz w:val="28"/>
                <w:szCs w:val="28"/>
              </w:rPr>
              <w:t>0,5</w:t>
            </w:r>
          </w:p>
        </w:tc>
        <w:tc>
          <w:tcPr>
            <w:tcW w:w="965" w:type="dxa"/>
            <w:shd w:val="clear" w:color="auto" w:fill="auto"/>
            <w:vAlign w:val="center"/>
          </w:tcPr>
          <w:p w14:paraId="6E5A369B" w14:textId="77777777" w:rsidR="00014D6C" w:rsidRPr="000B4903" w:rsidRDefault="00014D6C" w:rsidP="00682231">
            <w:pPr>
              <w:jc w:val="center"/>
              <w:rPr>
                <w:rFonts w:cs="Times New Roman"/>
                <w:sz w:val="28"/>
                <w:szCs w:val="28"/>
              </w:rPr>
            </w:pPr>
            <w:r w:rsidRPr="000B4903">
              <w:rPr>
                <w:rFonts w:cs="Times New Roman"/>
                <w:sz w:val="28"/>
                <w:szCs w:val="28"/>
              </w:rPr>
              <w:t>0,7</w:t>
            </w:r>
          </w:p>
        </w:tc>
        <w:tc>
          <w:tcPr>
            <w:tcW w:w="902" w:type="dxa"/>
            <w:shd w:val="clear" w:color="auto" w:fill="auto"/>
            <w:vAlign w:val="center"/>
          </w:tcPr>
          <w:p w14:paraId="15EDC70E" w14:textId="77777777" w:rsidR="00014D6C" w:rsidRPr="000B4903" w:rsidRDefault="00014D6C" w:rsidP="00682231">
            <w:pPr>
              <w:jc w:val="center"/>
              <w:rPr>
                <w:rFonts w:cs="Times New Roman"/>
                <w:sz w:val="28"/>
                <w:szCs w:val="28"/>
              </w:rPr>
            </w:pPr>
            <w:r w:rsidRPr="000B4903">
              <w:rPr>
                <w:rFonts w:cs="Times New Roman"/>
                <w:sz w:val="28"/>
                <w:szCs w:val="28"/>
              </w:rPr>
              <w:t>1,0</w:t>
            </w:r>
          </w:p>
        </w:tc>
      </w:tr>
      <w:tr w:rsidR="00014D6C" w:rsidRPr="000B4903" w14:paraId="4B491403" w14:textId="77777777" w:rsidTr="00CC518D">
        <w:tc>
          <w:tcPr>
            <w:tcW w:w="1951" w:type="dxa"/>
            <w:shd w:val="clear" w:color="auto" w:fill="auto"/>
          </w:tcPr>
          <w:p w14:paraId="6118A1F2" w14:textId="77777777" w:rsidR="00014D6C" w:rsidRPr="000B4903" w:rsidRDefault="00014D6C" w:rsidP="00682231">
            <w:pPr>
              <w:jc w:val="center"/>
              <w:rPr>
                <w:rFonts w:cs="Times New Roman"/>
                <w:sz w:val="28"/>
                <w:szCs w:val="28"/>
              </w:rPr>
            </w:pPr>
            <w:r w:rsidRPr="000B4903">
              <w:rPr>
                <w:rFonts w:cs="Times New Roman"/>
                <w:sz w:val="28"/>
                <w:szCs w:val="28"/>
              </w:rPr>
              <w:t xml:space="preserve">Гель-фракция </w:t>
            </w:r>
            <w:proofErr w:type="spellStart"/>
            <w:r w:rsidRPr="000B4903">
              <w:rPr>
                <w:rFonts w:cs="Times New Roman"/>
                <w:sz w:val="28"/>
                <w:szCs w:val="28"/>
              </w:rPr>
              <w:t>шығымы</w:t>
            </w:r>
            <w:proofErr w:type="spellEnd"/>
            <w:r w:rsidRPr="000B4903">
              <w:rPr>
                <w:rFonts w:cs="Times New Roman"/>
                <w:sz w:val="28"/>
                <w:szCs w:val="28"/>
              </w:rPr>
              <w:t>, масс.%</w:t>
            </w:r>
          </w:p>
        </w:tc>
        <w:tc>
          <w:tcPr>
            <w:tcW w:w="1196" w:type="dxa"/>
            <w:shd w:val="clear" w:color="auto" w:fill="auto"/>
            <w:vAlign w:val="center"/>
          </w:tcPr>
          <w:p w14:paraId="69C663D1" w14:textId="260CF365" w:rsidR="00014D6C" w:rsidRPr="000B4903" w:rsidRDefault="00014D6C" w:rsidP="00682231">
            <w:pPr>
              <w:jc w:val="center"/>
              <w:rPr>
                <w:rFonts w:cs="Times New Roman"/>
                <w:sz w:val="28"/>
                <w:szCs w:val="28"/>
              </w:rPr>
            </w:pPr>
            <w:r w:rsidRPr="000B4903">
              <w:rPr>
                <w:rFonts w:cs="Times New Roman"/>
                <w:sz w:val="28"/>
                <w:szCs w:val="28"/>
              </w:rPr>
              <w:t>55,7</w:t>
            </w:r>
          </w:p>
        </w:tc>
        <w:tc>
          <w:tcPr>
            <w:tcW w:w="1196" w:type="dxa"/>
            <w:shd w:val="clear" w:color="auto" w:fill="auto"/>
            <w:vAlign w:val="center"/>
          </w:tcPr>
          <w:p w14:paraId="736BA9D6" w14:textId="59E22123" w:rsidR="00014D6C" w:rsidRPr="000B4903" w:rsidRDefault="00014D6C" w:rsidP="00682231">
            <w:pPr>
              <w:jc w:val="center"/>
              <w:rPr>
                <w:rFonts w:cs="Times New Roman"/>
                <w:sz w:val="28"/>
                <w:szCs w:val="28"/>
              </w:rPr>
            </w:pPr>
            <w:r w:rsidRPr="000B4903">
              <w:rPr>
                <w:rFonts w:cs="Times New Roman"/>
                <w:sz w:val="28"/>
                <w:szCs w:val="28"/>
              </w:rPr>
              <w:t>67,3</w:t>
            </w:r>
          </w:p>
        </w:tc>
        <w:tc>
          <w:tcPr>
            <w:tcW w:w="1196" w:type="dxa"/>
            <w:shd w:val="clear" w:color="auto" w:fill="auto"/>
            <w:vAlign w:val="center"/>
          </w:tcPr>
          <w:p w14:paraId="6BCDB056" w14:textId="531E2570" w:rsidR="00014D6C" w:rsidRPr="000B4903" w:rsidRDefault="00014D6C" w:rsidP="00682231">
            <w:pPr>
              <w:jc w:val="center"/>
              <w:rPr>
                <w:rFonts w:cs="Times New Roman"/>
                <w:sz w:val="28"/>
                <w:szCs w:val="28"/>
              </w:rPr>
            </w:pPr>
            <w:r w:rsidRPr="000B4903">
              <w:rPr>
                <w:rFonts w:cs="Times New Roman"/>
                <w:sz w:val="28"/>
                <w:szCs w:val="28"/>
              </w:rPr>
              <w:t>73,3</w:t>
            </w:r>
          </w:p>
        </w:tc>
        <w:tc>
          <w:tcPr>
            <w:tcW w:w="948" w:type="dxa"/>
            <w:shd w:val="clear" w:color="auto" w:fill="auto"/>
            <w:vAlign w:val="center"/>
          </w:tcPr>
          <w:p w14:paraId="28BD5A2E" w14:textId="468F1ED7" w:rsidR="00014D6C" w:rsidRPr="000B4903" w:rsidRDefault="00014D6C" w:rsidP="00682231">
            <w:pPr>
              <w:jc w:val="center"/>
              <w:rPr>
                <w:rFonts w:cs="Times New Roman"/>
                <w:sz w:val="28"/>
                <w:szCs w:val="28"/>
              </w:rPr>
            </w:pPr>
            <w:r w:rsidRPr="000B4903">
              <w:rPr>
                <w:rFonts w:cs="Times New Roman"/>
                <w:sz w:val="28"/>
                <w:szCs w:val="28"/>
              </w:rPr>
              <w:t>85,2</w:t>
            </w:r>
          </w:p>
        </w:tc>
        <w:tc>
          <w:tcPr>
            <w:tcW w:w="1028" w:type="dxa"/>
            <w:shd w:val="clear" w:color="auto" w:fill="auto"/>
            <w:vAlign w:val="center"/>
          </w:tcPr>
          <w:p w14:paraId="6F593A38" w14:textId="7B9F002F" w:rsidR="00014D6C" w:rsidRPr="000B4903" w:rsidRDefault="00014D6C" w:rsidP="00682231">
            <w:pPr>
              <w:jc w:val="center"/>
              <w:rPr>
                <w:rFonts w:cs="Times New Roman"/>
                <w:sz w:val="28"/>
                <w:szCs w:val="28"/>
              </w:rPr>
            </w:pPr>
            <w:r w:rsidRPr="000B4903">
              <w:rPr>
                <w:rFonts w:cs="Times New Roman"/>
                <w:sz w:val="28"/>
                <w:szCs w:val="28"/>
              </w:rPr>
              <w:t>91,5</w:t>
            </w:r>
          </w:p>
        </w:tc>
        <w:tc>
          <w:tcPr>
            <w:tcW w:w="965" w:type="dxa"/>
            <w:shd w:val="clear" w:color="auto" w:fill="auto"/>
            <w:vAlign w:val="center"/>
          </w:tcPr>
          <w:p w14:paraId="2E1FE852" w14:textId="1DD7025D" w:rsidR="00014D6C" w:rsidRPr="000B4903" w:rsidRDefault="00014D6C" w:rsidP="00682231">
            <w:pPr>
              <w:jc w:val="center"/>
              <w:rPr>
                <w:rFonts w:cs="Times New Roman"/>
                <w:sz w:val="28"/>
                <w:szCs w:val="28"/>
              </w:rPr>
            </w:pPr>
            <w:r w:rsidRPr="000B4903">
              <w:rPr>
                <w:rFonts w:cs="Times New Roman"/>
                <w:sz w:val="28"/>
                <w:szCs w:val="28"/>
              </w:rPr>
              <w:t>94,5</w:t>
            </w:r>
          </w:p>
        </w:tc>
        <w:tc>
          <w:tcPr>
            <w:tcW w:w="902" w:type="dxa"/>
            <w:shd w:val="clear" w:color="auto" w:fill="auto"/>
            <w:vAlign w:val="center"/>
          </w:tcPr>
          <w:p w14:paraId="44AA1088" w14:textId="5C8263DA" w:rsidR="00014D6C" w:rsidRPr="000B4903" w:rsidRDefault="00014D6C" w:rsidP="00682231">
            <w:pPr>
              <w:jc w:val="center"/>
              <w:rPr>
                <w:rFonts w:cs="Times New Roman"/>
                <w:sz w:val="28"/>
                <w:szCs w:val="28"/>
              </w:rPr>
            </w:pPr>
            <w:r w:rsidRPr="000B4903">
              <w:rPr>
                <w:rFonts w:cs="Times New Roman"/>
                <w:sz w:val="28"/>
                <w:szCs w:val="28"/>
              </w:rPr>
              <w:t>97,5</w:t>
            </w:r>
          </w:p>
        </w:tc>
      </w:tr>
      <w:tr w:rsidR="00014D6C" w:rsidRPr="000B4903" w14:paraId="3473CCD9" w14:textId="77777777" w:rsidTr="00CC518D">
        <w:tc>
          <w:tcPr>
            <w:tcW w:w="1951" w:type="dxa"/>
            <w:shd w:val="clear" w:color="auto" w:fill="auto"/>
          </w:tcPr>
          <w:p w14:paraId="4D91926D" w14:textId="77777777" w:rsidR="00014D6C" w:rsidRPr="000B4903" w:rsidRDefault="00014D6C" w:rsidP="00682231">
            <w:pPr>
              <w:jc w:val="center"/>
              <w:rPr>
                <w:rFonts w:cs="Times New Roman"/>
                <w:sz w:val="28"/>
                <w:szCs w:val="28"/>
              </w:rPr>
            </w:pPr>
            <w:proofErr w:type="spellStart"/>
            <w:r w:rsidRPr="000B4903">
              <w:rPr>
                <w:rFonts w:cs="Times New Roman"/>
                <w:sz w:val="28"/>
                <w:szCs w:val="28"/>
              </w:rPr>
              <w:t>Судағы</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α, г/г </w:t>
            </w:r>
          </w:p>
        </w:tc>
        <w:tc>
          <w:tcPr>
            <w:tcW w:w="1196" w:type="dxa"/>
            <w:shd w:val="clear" w:color="auto" w:fill="auto"/>
            <w:vAlign w:val="center"/>
          </w:tcPr>
          <w:p w14:paraId="1A31538F" w14:textId="13C0CE71" w:rsidR="00014D6C" w:rsidRPr="000B4903" w:rsidRDefault="00014D6C" w:rsidP="00682231">
            <w:pPr>
              <w:jc w:val="center"/>
              <w:rPr>
                <w:rFonts w:cs="Times New Roman"/>
                <w:sz w:val="28"/>
                <w:szCs w:val="28"/>
              </w:rPr>
            </w:pPr>
            <w:r w:rsidRPr="000B4903">
              <w:rPr>
                <w:rFonts w:cs="Times New Roman"/>
                <w:sz w:val="28"/>
                <w:szCs w:val="28"/>
              </w:rPr>
              <w:t>27,3</w:t>
            </w:r>
          </w:p>
        </w:tc>
        <w:tc>
          <w:tcPr>
            <w:tcW w:w="1196" w:type="dxa"/>
            <w:shd w:val="clear" w:color="auto" w:fill="auto"/>
            <w:vAlign w:val="center"/>
          </w:tcPr>
          <w:p w14:paraId="6ECC3661" w14:textId="4AB819C1" w:rsidR="00014D6C" w:rsidRPr="000B4903" w:rsidRDefault="00014D6C" w:rsidP="00682231">
            <w:pPr>
              <w:jc w:val="center"/>
              <w:rPr>
                <w:rFonts w:cs="Times New Roman"/>
                <w:sz w:val="28"/>
                <w:szCs w:val="28"/>
              </w:rPr>
            </w:pPr>
            <w:r w:rsidRPr="000B4903">
              <w:rPr>
                <w:rFonts w:cs="Times New Roman"/>
                <w:sz w:val="28"/>
                <w:szCs w:val="28"/>
              </w:rPr>
              <w:t>21,3</w:t>
            </w:r>
          </w:p>
        </w:tc>
        <w:tc>
          <w:tcPr>
            <w:tcW w:w="1196" w:type="dxa"/>
            <w:shd w:val="clear" w:color="auto" w:fill="auto"/>
            <w:vAlign w:val="center"/>
          </w:tcPr>
          <w:p w14:paraId="16137286" w14:textId="083A96CE" w:rsidR="00014D6C" w:rsidRPr="000B4903" w:rsidRDefault="00014D6C" w:rsidP="00682231">
            <w:pPr>
              <w:jc w:val="center"/>
              <w:rPr>
                <w:rFonts w:cs="Times New Roman"/>
                <w:sz w:val="28"/>
                <w:szCs w:val="28"/>
              </w:rPr>
            </w:pPr>
            <w:r w:rsidRPr="000B4903">
              <w:rPr>
                <w:rFonts w:cs="Times New Roman"/>
                <w:sz w:val="28"/>
                <w:szCs w:val="28"/>
              </w:rPr>
              <w:t>18,5</w:t>
            </w:r>
          </w:p>
        </w:tc>
        <w:tc>
          <w:tcPr>
            <w:tcW w:w="948" w:type="dxa"/>
            <w:shd w:val="clear" w:color="auto" w:fill="auto"/>
            <w:vAlign w:val="center"/>
          </w:tcPr>
          <w:p w14:paraId="16726828" w14:textId="73726FDE" w:rsidR="00014D6C" w:rsidRPr="000B4903" w:rsidRDefault="00014D6C" w:rsidP="00682231">
            <w:pPr>
              <w:jc w:val="center"/>
              <w:rPr>
                <w:rFonts w:cs="Times New Roman"/>
                <w:sz w:val="28"/>
                <w:szCs w:val="28"/>
              </w:rPr>
            </w:pPr>
            <w:r w:rsidRPr="000B4903">
              <w:rPr>
                <w:rFonts w:cs="Times New Roman"/>
                <w:sz w:val="28"/>
                <w:szCs w:val="28"/>
              </w:rPr>
              <w:t>12,3</w:t>
            </w:r>
          </w:p>
        </w:tc>
        <w:tc>
          <w:tcPr>
            <w:tcW w:w="1028" w:type="dxa"/>
            <w:shd w:val="clear" w:color="auto" w:fill="auto"/>
            <w:vAlign w:val="center"/>
          </w:tcPr>
          <w:p w14:paraId="0BF06575" w14:textId="2209F7C1" w:rsidR="00014D6C" w:rsidRPr="000B4903" w:rsidRDefault="00014D6C" w:rsidP="00682231">
            <w:pPr>
              <w:jc w:val="center"/>
              <w:rPr>
                <w:rFonts w:cs="Times New Roman"/>
                <w:sz w:val="28"/>
                <w:szCs w:val="28"/>
              </w:rPr>
            </w:pPr>
            <w:r w:rsidRPr="000B4903">
              <w:rPr>
                <w:rFonts w:cs="Times New Roman"/>
                <w:sz w:val="28"/>
                <w:szCs w:val="28"/>
              </w:rPr>
              <w:t>10,3</w:t>
            </w:r>
          </w:p>
        </w:tc>
        <w:tc>
          <w:tcPr>
            <w:tcW w:w="965" w:type="dxa"/>
            <w:shd w:val="clear" w:color="auto" w:fill="auto"/>
            <w:vAlign w:val="center"/>
          </w:tcPr>
          <w:p w14:paraId="05645237" w14:textId="033BA3DD" w:rsidR="00014D6C" w:rsidRPr="000B4903" w:rsidRDefault="00014D6C" w:rsidP="00682231">
            <w:pPr>
              <w:jc w:val="center"/>
              <w:rPr>
                <w:rFonts w:cs="Times New Roman"/>
                <w:sz w:val="28"/>
                <w:szCs w:val="28"/>
              </w:rPr>
            </w:pPr>
            <w:r w:rsidRPr="000B4903">
              <w:rPr>
                <w:rFonts w:cs="Times New Roman"/>
                <w:sz w:val="28"/>
                <w:szCs w:val="28"/>
              </w:rPr>
              <w:t>8,1</w:t>
            </w:r>
          </w:p>
        </w:tc>
        <w:tc>
          <w:tcPr>
            <w:tcW w:w="902" w:type="dxa"/>
            <w:shd w:val="clear" w:color="auto" w:fill="auto"/>
            <w:vAlign w:val="center"/>
          </w:tcPr>
          <w:p w14:paraId="0064C204" w14:textId="113D99A2" w:rsidR="00014D6C" w:rsidRPr="000B4903" w:rsidRDefault="00014D6C" w:rsidP="00682231">
            <w:pPr>
              <w:jc w:val="center"/>
              <w:rPr>
                <w:rFonts w:cs="Times New Roman"/>
                <w:sz w:val="28"/>
                <w:szCs w:val="28"/>
              </w:rPr>
            </w:pPr>
            <w:r w:rsidRPr="000B4903">
              <w:rPr>
                <w:rFonts w:cs="Times New Roman"/>
                <w:sz w:val="28"/>
                <w:szCs w:val="28"/>
              </w:rPr>
              <w:t>7,5</w:t>
            </w:r>
          </w:p>
        </w:tc>
      </w:tr>
    </w:tbl>
    <w:p w14:paraId="74B8B56F" w14:textId="77777777" w:rsidR="00014D6C" w:rsidRPr="000B4903" w:rsidRDefault="00014D6C" w:rsidP="00682231">
      <w:pPr>
        <w:jc w:val="both"/>
        <w:rPr>
          <w:rFonts w:cs="Times New Roman"/>
          <w:sz w:val="28"/>
          <w:szCs w:val="28"/>
          <w:lang w:val="kk-KZ"/>
        </w:rPr>
      </w:pPr>
    </w:p>
    <w:p w14:paraId="6D155A28" w14:textId="77777777" w:rsidR="00014D6C" w:rsidRPr="000B4903" w:rsidRDefault="00014D6C" w:rsidP="00682231">
      <w:pPr>
        <w:jc w:val="center"/>
        <w:rPr>
          <w:rFonts w:cs="Times New Roman"/>
          <w:sz w:val="28"/>
          <w:szCs w:val="28"/>
          <w:lang w:val="kk-KZ"/>
        </w:rPr>
      </w:pPr>
      <w:r w:rsidRPr="000B4903">
        <w:rPr>
          <w:rFonts w:cs="Times New Roman"/>
          <w:noProof/>
          <w:sz w:val="28"/>
          <w:szCs w:val="28"/>
          <w:lang w:eastAsia="ru-RU"/>
        </w:rPr>
        <w:drawing>
          <wp:inline distT="0" distB="0" distL="0" distR="0" wp14:anchorId="26605F1D" wp14:editId="5A2DA88F">
            <wp:extent cx="3688715" cy="3051175"/>
            <wp:effectExtent l="0" t="0" r="6985" b="0"/>
            <wp:docPr id="388091268" name="Рисунок 8" descr="Изображение выглядит как диаграмма, линия, зарисовк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91268" name="Рисунок 8" descr="Изображение выглядит как диаграмма, линия, зарисовка, График&#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8715" cy="3051175"/>
                    </a:xfrm>
                    <a:prstGeom prst="rect">
                      <a:avLst/>
                    </a:prstGeom>
                    <a:noFill/>
                    <a:ln>
                      <a:noFill/>
                    </a:ln>
                  </pic:spPr>
                </pic:pic>
              </a:graphicData>
            </a:graphic>
          </wp:inline>
        </w:drawing>
      </w:r>
    </w:p>
    <w:p w14:paraId="6730B407" w14:textId="77777777" w:rsidR="00014D6C" w:rsidRPr="000B4903" w:rsidRDefault="00014D6C" w:rsidP="00682231">
      <w:pPr>
        <w:ind w:firstLine="567"/>
        <w:jc w:val="center"/>
        <w:rPr>
          <w:rFonts w:cs="Times New Roman"/>
          <w:sz w:val="28"/>
          <w:szCs w:val="28"/>
        </w:rPr>
      </w:pPr>
    </w:p>
    <w:p w14:paraId="5277685A" w14:textId="756C3E1B" w:rsidR="00014D6C" w:rsidRPr="000B4903" w:rsidRDefault="00014D6C" w:rsidP="00682231">
      <w:pPr>
        <w:jc w:val="center"/>
        <w:rPr>
          <w:rFonts w:cs="Times New Roman"/>
          <w:sz w:val="28"/>
          <w:szCs w:val="28"/>
        </w:rPr>
      </w:pPr>
      <w:r w:rsidRPr="000B4903">
        <w:rPr>
          <w:rFonts w:cs="Times New Roman"/>
          <w:sz w:val="28"/>
          <w:szCs w:val="28"/>
        </w:rPr>
        <w:t xml:space="preserve">5-сурет – ВП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полимерлеу</w:t>
      </w:r>
      <w:proofErr w:type="spellEnd"/>
      <w:r w:rsidRPr="000B4903">
        <w:rPr>
          <w:rFonts w:cs="Times New Roman"/>
          <w:sz w:val="28"/>
          <w:szCs w:val="28"/>
        </w:rPr>
        <w:t xml:space="preserve"> </w:t>
      </w:r>
      <w:proofErr w:type="spellStart"/>
      <w:r w:rsidRPr="000B4903">
        <w:rPr>
          <w:rFonts w:cs="Times New Roman"/>
          <w:sz w:val="28"/>
          <w:szCs w:val="28"/>
        </w:rPr>
        <w:t>процесінде</w:t>
      </w:r>
      <w:proofErr w:type="spellEnd"/>
      <w:r w:rsidRPr="000B4903">
        <w:rPr>
          <w:rFonts w:cs="Times New Roman"/>
          <w:sz w:val="28"/>
          <w:szCs w:val="28"/>
        </w:rPr>
        <w:t xml:space="preserve"> БМҚ </w:t>
      </w:r>
      <w:proofErr w:type="spellStart"/>
      <w:r w:rsidRPr="000B4903">
        <w:rPr>
          <w:rFonts w:cs="Times New Roman"/>
          <w:sz w:val="28"/>
          <w:szCs w:val="28"/>
        </w:rPr>
        <w:t>құрамындағы</w:t>
      </w:r>
      <w:proofErr w:type="spellEnd"/>
      <w:r w:rsidRPr="000B4903">
        <w:rPr>
          <w:rFonts w:cs="Times New Roman"/>
          <w:sz w:val="28"/>
          <w:szCs w:val="28"/>
        </w:rPr>
        <w:t xml:space="preserve"> </w:t>
      </w:r>
      <w:proofErr w:type="spellStart"/>
      <w:r w:rsidRPr="000B4903">
        <w:rPr>
          <w:rFonts w:cs="Times New Roman"/>
          <w:sz w:val="28"/>
          <w:szCs w:val="28"/>
        </w:rPr>
        <w:t>судың</w:t>
      </w:r>
      <w:proofErr w:type="spellEnd"/>
      <w:r w:rsidRPr="000B4903">
        <w:rPr>
          <w:rFonts w:cs="Times New Roman"/>
          <w:sz w:val="28"/>
          <w:szCs w:val="28"/>
        </w:rPr>
        <w:t xml:space="preserve"> гель </w:t>
      </w:r>
      <w:proofErr w:type="spellStart"/>
      <w:r w:rsidRPr="000B4903">
        <w:rPr>
          <w:rFonts w:cs="Times New Roman"/>
          <w:sz w:val="28"/>
          <w:szCs w:val="28"/>
        </w:rPr>
        <w:t>фракцияның</w:t>
      </w:r>
      <w:proofErr w:type="spellEnd"/>
      <w:r w:rsidRPr="000B4903">
        <w:rPr>
          <w:rFonts w:cs="Times New Roman"/>
          <w:sz w:val="28"/>
          <w:szCs w:val="28"/>
        </w:rPr>
        <w:t xml:space="preserve"> </w:t>
      </w:r>
      <w:proofErr w:type="spellStart"/>
      <w:r w:rsidRPr="000B4903">
        <w:rPr>
          <w:rFonts w:cs="Times New Roman"/>
          <w:sz w:val="28"/>
          <w:szCs w:val="28"/>
        </w:rPr>
        <w:t>шығымына</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p>
    <w:p w14:paraId="49EB2F8B" w14:textId="77777777" w:rsidR="00014D6C" w:rsidRPr="000B4903" w:rsidRDefault="00014D6C" w:rsidP="00682231">
      <w:pPr>
        <w:ind w:firstLine="567"/>
        <w:jc w:val="both"/>
        <w:rPr>
          <w:rFonts w:cs="Times New Roman"/>
          <w:sz w:val="28"/>
          <w:szCs w:val="28"/>
        </w:rPr>
      </w:pPr>
    </w:p>
    <w:p w14:paraId="5E8BC215" w14:textId="77777777" w:rsidR="00014D6C" w:rsidRPr="000B4903" w:rsidRDefault="00014D6C" w:rsidP="00682231">
      <w:pPr>
        <w:ind w:firstLine="567"/>
        <w:jc w:val="both"/>
        <w:rPr>
          <w:rFonts w:cs="Times New Roman"/>
          <w:sz w:val="28"/>
          <w:szCs w:val="28"/>
        </w:rPr>
      </w:pPr>
      <w:r w:rsidRPr="000B4903">
        <w:rPr>
          <w:rFonts w:cs="Times New Roman"/>
          <w:sz w:val="28"/>
          <w:szCs w:val="28"/>
        </w:rPr>
        <w:t>БМҚ-</w:t>
      </w:r>
      <w:proofErr w:type="spellStart"/>
      <w:r w:rsidRPr="000B4903">
        <w:rPr>
          <w:rFonts w:cs="Times New Roman"/>
          <w:sz w:val="28"/>
          <w:szCs w:val="28"/>
        </w:rPr>
        <w:t>дағы</w:t>
      </w:r>
      <w:proofErr w:type="spellEnd"/>
      <w:r w:rsidRPr="000B4903">
        <w:rPr>
          <w:rFonts w:cs="Times New Roman"/>
          <w:sz w:val="28"/>
          <w:szCs w:val="28"/>
        </w:rPr>
        <w:t xml:space="preserve"> </w:t>
      </w:r>
      <w:proofErr w:type="spellStart"/>
      <w:r w:rsidRPr="000B4903">
        <w:rPr>
          <w:rFonts w:cs="Times New Roman"/>
          <w:sz w:val="28"/>
          <w:szCs w:val="28"/>
        </w:rPr>
        <w:t>судың</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құрамын</w:t>
      </w:r>
      <w:proofErr w:type="spellEnd"/>
      <w:r w:rsidRPr="000B4903">
        <w:rPr>
          <w:rFonts w:cs="Times New Roman"/>
          <w:sz w:val="28"/>
          <w:szCs w:val="28"/>
        </w:rPr>
        <w:t xml:space="preserve"> </w:t>
      </w:r>
      <w:proofErr w:type="spellStart"/>
      <w:r w:rsidRPr="000B4903">
        <w:rPr>
          <w:rFonts w:cs="Times New Roman"/>
          <w:sz w:val="28"/>
          <w:szCs w:val="28"/>
        </w:rPr>
        <w:t>анықтау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су </w:t>
      </w:r>
      <w:proofErr w:type="spellStart"/>
      <w:r w:rsidRPr="000B4903">
        <w:rPr>
          <w:rFonts w:cs="Times New Roman"/>
          <w:sz w:val="28"/>
          <w:szCs w:val="28"/>
        </w:rPr>
        <w:t>қоспаларының</w:t>
      </w:r>
      <w:proofErr w:type="spellEnd"/>
      <w:r w:rsidRPr="000B4903">
        <w:rPr>
          <w:rFonts w:cs="Times New Roman"/>
          <w:sz w:val="28"/>
          <w:szCs w:val="28"/>
        </w:rPr>
        <w:t xml:space="preserve"> ВП БАА </w:t>
      </w:r>
      <w:proofErr w:type="spellStart"/>
      <w:r w:rsidRPr="000B4903">
        <w:rPr>
          <w:rFonts w:cs="Times New Roman"/>
          <w:sz w:val="28"/>
          <w:szCs w:val="28"/>
        </w:rPr>
        <w:t>қатысында</w:t>
      </w:r>
      <w:proofErr w:type="spellEnd"/>
      <w:r w:rsidRPr="000B4903">
        <w:rPr>
          <w:rFonts w:cs="Times New Roman"/>
          <w:sz w:val="28"/>
          <w:szCs w:val="28"/>
        </w:rPr>
        <w:t xml:space="preserve"> </w:t>
      </w:r>
      <w:proofErr w:type="spellStart"/>
      <w:r w:rsidRPr="000B4903">
        <w:rPr>
          <w:rFonts w:cs="Times New Roman"/>
          <w:sz w:val="28"/>
          <w:szCs w:val="28"/>
        </w:rPr>
        <w:t>радиациялық</w:t>
      </w:r>
      <w:proofErr w:type="spellEnd"/>
      <w:r w:rsidRPr="000B4903">
        <w:rPr>
          <w:rFonts w:cs="Times New Roman"/>
          <w:sz w:val="28"/>
          <w:szCs w:val="28"/>
        </w:rPr>
        <w:t xml:space="preserve"> </w:t>
      </w:r>
      <w:proofErr w:type="spellStart"/>
      <w:r w:rsidRPr="000B4903">
        <w:rPr>
          <w:rFonts w:cs="Times New Roman"/>
          <w:sz w:val="28"/>
          <w:szCs w:val="28"/>
        </w:rPr>
        <w:t>тігілу</w:t>
      </w:r>
      <w:proofErr w:type="spellEnd"/>
      <w:r w:rsidRPr="000B4903">
        <w:rPr>
          <w:rFonts w:cs="Times New Roman"/>
          <w:sz w:val="28"/>
          <w:szCs w:val="28"/>
        </w:rPr>
        <w:t xml:space="preserve"> </w:t>
      </w:r>
      <w:proofErr w:type="spellStart"/>
      <w:r w:rsidRPr="000B4903">
        <w:rPr>
          <w:rFonts w:cs="Times New Roman"/>
          <w:sz w:val="28"/>
          <w:szCs w:val="28"/>
        </w:rPr>
        <w:t>полимерленуінің</w:t>
      </w:r>
      <w:proofErr w:type="spellEnd"/>
      <w:r w:rsidRPr="000B4903">
        <w:rPr>
          <w:rFonts w:cs="Times New Roman"/>
          <w:sz w:val="28"/>
          <w:szCs w:val="28"/>
        </w:rPr>
        <w:t xml:space="preserve"> </w:t>
      </w:r>
      <w:proofErr w:type="spellStart"/>
      <w:r w:rsidRPr="000B4903">
        <w:rPr>
          <w:rFonts w:cs="Times New Roman"/>
          <w:sz w:val="28"/>
          <w:szCs w:val="28"/>
        </w:rPr>
        <w:t>кинетикасына</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 xml:space="preserve">. 5-суретте </w:t>
      </w:r>
      <w:proofErr w:type="spellStart"/>
      <w:r w:rsidRPr="000B4903">
        <w:rPr>
          <w:rFonts w:cs="Times New Roman"/>
          <w:sz w:val="28"/>
          <w:szCs w:val="28"/>
        </w:rPr>
        <w:t>көрсетілген</w:t>
      </w:r>
      <w:proofErr w:type="spellEnd"/>
      <w:r w:rsidRPr="000B4903">
        <w:rPr>
          <w:rFonts w:cs="Times New Roman"/>
          <w:sz w:val="28"/>
          <w:szCs w:val="28"/>
        </w:rPr>
        <w:t xml:space="preserve"> </w:t>
      </w:r>
      <w:proofErr w:type="spellStart"/>
      <w:r w:rsidRPr="000B4903">
        <w:rPr>
          <w:rFonts w:cs="Times New Roman"/>
          <w:sz w:val="28"/>
          <w:szCs w:val="28"/>
        </w:rPr>
        <w:t>мәліметтерден</w:t>
      </w:r>
      <w:proofErr w:type="spellEnd"/>
      <w:r w:rsidRPr="000B4903">
        <w:rPr>
          <w:rFonts w:cs="Times New Roman"/>
          <w:sz w:val="28"/>
          <w:szCs w:val="28"/>
        </w:rPr>
        <w:t xml:space="preserve"> </w:t>
      </w:r>
      <w:proofErr w:type="spellStart"/>
      <w:r w:rsidRPr="000B4903">
        <w:rPr>
          <w:rFonts w:cs="Times New Roman"/>
          <w:sz w:val="28"/>
          <w:szCs w:val="28"/>
        </w:rPr>
        <w:t>көрініп</w:t>
      </w:r>
      <w:proofErr w:type="spellEnd"/>
      <w:r w:rsidRPr="000B4903">
        <w:rPr>
          <w:rFonts w:cs="Times New Roman"/>
          <w:sz w:val="28"/>
          <w:szCs w:val="28"/>
        </w:rPr>
        <w:t xml:space="preserve"> </w:t>
      </w:r>
      <w:proofErr w:type="spellStart"/>
      <w:r w:rsidRPr="000B4903">
        <w:rPr>
          <w:rFonts w:cs="Times New Roman"/>
          <w:sz w:val="28"/>
          <w:szCs w:val="28"/>
        </w:rPr>
        <w:t>тұрғандай</w:t>
      </w:r>
      <w:proofErr w:type="spellEnd"/>
      <w:r w:rsidRPr="000B4903">
        <w:rPr>
          <w:rFonts w:cs="Times New Roman"/>
          <w:sz w:val="28"/>
          <w:szCs w:val="28"/>
        </w:rPr>
        <w:t xml:space="preserve">, гель-фракция </w:t>
      </w:r>
      <w:proofErr w:type="spellStart"/>
      <w:r w:rsidRPr="000B4903">
        <w:rPr>
          <w:rFonts w:cs="Times New Roman"/>
          <w:sz w:val="28"/>
          <w:szCs w:val="28"/>
        </w:rPr>
        <w:t>шығымының</w:t>
      </w:r>
      <w:proofErr w:type="spellEnd"/>
      <w:r w:rsidRPr="000B4903">
        <w:rPr>
          <w:rFonts w:cs="Times New Roman"/>
          <w:sz w:val="28"/>
          <w:szCs w:val="28"/>
        </w:rPr>
        <w:t xml:space="preserve"> БМҚ </w:t>
      </w:r>
      <w:proofErr w:type="spellStart"/>
      <w:r w:rsidRPr="000B4903">
        <w:rPr>
          <w:rFonts w:cs="Times New Roman"/>
          <w:sz w:val="28"/>
          <w:szCs w:val="28"/>
        </w:rPr>
        <w:t>құрамындағы</w:t>
      </w:r>
      <w:proofErr w:type="spellEnd"/>
      <w:r w:rsidRPr="000B4903">
        <w:rPr>
          <w:rFonts w:cs="Times New Roman"/>
          <w:sz w:val="28"/>
          <w:szCs w:val="28"/>
        </w:rPr>
        <w:t xml:space="preserve"> </w:t>
      </w:r>
      <w:proofErr w:type="spellStart"/>
      <w:r w:rsidRPr="000B4903">
        <w:rPr>
          <w:rFonts w:cs="Times New Roman"/>
          <w:sz w:val="28"/>
          <w:szCs w:val="28"/>
        </w:rPr>
        <w:t>судың</w:t>
      </w:r>
      <w:proofErr w:type="spellEnd"/>
      <w:r w:rsidRPr="000B4903">
        <w:rPr>
          <w:rFonts w:cs="Times New Roman"/>
          <w:sz w:val="28"/>
          <w:szCs w:val="28"/>
        </w:rPr>
        <w:t xml:space="preserve"> </w:t>
      </w:r>
      <w:proofErr w:type="spellStart"/>
      <w:r w:rsidRPr="000B4903">
        <w:rPr>
          <w:rFonts w:cs="Times New Roman"/>
          <w:sz w:val="28"/>
          <w:szCs w:val="28"/>
        </w:rPr>
        <w:t>құрамына</w:t>
      </w:r>
      <w:proofErr w:type="spellEnd"/>
      <w:r w:rsidRPr="000B4903">
        <w:rPr>
          <w:rFonts w:cs="Times New Roman"/>
          <w:sz w:val="28"/>
          <w:szCs w:val="28"/>
        </w:rPr>
        <w:t xml:space="preserve"> </w:t>
      </w:r>
      <w:proofErr w:type="spellStart"/>
      <w:r w:rsidRPr="000B4903">
        <w:rPr>
          <w:rFonts w:cs="Times New Roman"/>
          <w:sz w:val="28"/>
          <w:szCs w:val="28"/>
        </w:rPr>
        <w:t>тәуелділік</w:t>
      </w:r>
      <w:proofErr w:type="spellEnd"/>
      <w:r w:rsidRPr="000B4903">
        <w:rPr>
          <w:rFonts w:cs="Times New Roman"/>
          <w:sz w:val="28"/>
          <w:szCs w:val="28"/>
        </w:rPr>
        <w:t xml:space="preserve"> </w:t>
      </w:r>
      <w:proofErr w:type="spellStart"/>
      <w:r w:rsidRPr="000B4903">
        <w:rPr>
          <w:rFonts w:cs="Times New Roman"/>
          <w:sz w:val="28"/>
          <w:szCs w:val="28"/>
        </w:rPr>
        <w:t>қисығы</w:t>
      </w:r>
      <w:proofErr w:type="spellEnd"/>
      <w:r w:rsidRPr="000B4903">
        <w:rPr>
          <w:rFonts w:cs="Times New Roman"/>
          <w:sz w:val="28"/>
          <w:szCs w:val="28"/>
        </w:rPr>
        <w:t xml:space="preserve"> максимум БМҚ-</w:t>
      </w:r>
      <w:proofErr w:type="spellStart"/>
      <w:r w:rsidRPr="000B4903">
        <w:rPr>
          <w:rFonts w:cs="Times New Roman"/>
          <w:sz w:val="28"/>
          <w:szCs w:val="28"/>
        </w:rPr>
        <w:t>дағы</w:t>
      </w:r>
      <w:proofErr w:type="spellEnd"/>
      <w:r w:rsidRPr="000B4903">
        <w:rPr>
          <w:rFonts w:cs="Times New Roman"/>
          <w:sz w:val="28"/>
          <w:szCs w:val="28"/>
        </w:rPr>
        <w:t xml:space="preserve"> </w:t>
      </w:r>
      <w:proofErr w:type="spellStart"/>
      <w:r w:rsidRPr="000B4903">
        <w:rPr>
          <w:rFonts w:cs="Times New Roman"/>
          <w:sz w:val="28"/>
          <w:szCs w:val="28"/>
        </w:rPr>
        <w:t>судың</w:t>
      </w:r>
      <w:proofErr w:type="spellEnd"/>
      <w:r w:rsidRPr="000B4903">
        <w:rPr>
          <w:rFonts w:cs="Times New Roman"/>
          <w:sz w:val="28"/>
          <w:szCs w:val="28"/>
        </w:rPr>
        <w:t xml:space="preserve"> 30 </w:t>
      </w:r>
      <w:proofErr w:type="spellStart"/>
      <w:r w:rsidRPr="000B4903">
        <w:rPr>
          <w:rFonts w:cs="Times New Roman"/>
          <w:sz w:val="28"/>
          <w:szCs w:val="28"/>
        </w:rPr>
        <w:t>көл</w:t>
      </w:r>
      <w:proofErr w:type="spellEnd"/>
      <w:r w:rsidRPr="000B4903">
        <w:rPr>
          <w:rFonts w:cs="Times New Roman"/>
          <w:sz w:val="28"/>
          <w:szCs w:val="28"/>
        </w:rPr>
        <w:t xml:space="preserve">.% </w:t>
      </w:r>
      <w:proofErr w:type="spellStart"/>
      <w:r w:rsidRPr="000B4903">
        <w:rPr>
          <w:rFonts w:cs="Times New Roman"/>
          <w:sz w:val="28"/>
          <w:szCs w:val="28"/>
        </w:rPr>
        <w:t>экстремалды</w:t>
      </w:r>
      <w:proofErr w:type="spellEnd"/>
      <w:r w:rsidRPr="000B4903">
        <w:rPr>
          <w:rFonts w:cs="Times New Roman"/>
          <w:sz w:val="28"/>
          <w:szCs w:val="28"/>
        </w:rPr>
        <w:t xml:space="preserve"> </w:t>
      </w:r>
      <w:proofErr w:type="spellStart"/>
      <w:r w:rsidRPr="000B4903">
        <w:rPr>
          <w:rFonts w:cs="Times New Roman"/>
          <w:sz w:val="28"/>
          <w:szCs w:val="28"/>
        </w:rPr>
        <w:t>көрініске</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w:t>
      </w:r>
    </w:p>
    <w:p w14:paraId="32A1909F" w14:textId="1F5DC9F7" w:rsidR="00014D6C" w:rsidRPr="000B4903" w:rsidRDefault="00014D6C" w:rsidP="00682231">
      <w:pPr>
        <w:ind w:firstLine="567"/>
        <w:jc w:val="both"/>
        <w:rPr>
          <w:rFonts w:cs="Times New Roman"/>
          <w:sz w:val="28"/>
          <w:szCs w:val="28"/>
        </w:rPr>
      </w:pPr>
      <w:r w:rsidRPr="000B4903">
        <w:rPr>
          <w:rFonts w:cs="Times New Roman"/>
          <w:sz w:val="28"/>
          <w:szCs w:val="28"/>
        </w:rPr>
        <w:lastRenderedPageBreak/>
        <w:t>Гель-</w:t>
      </w:r>
      <w:proofErr w:type="spellStart"/>
      <w:r w:rsidRPr="000B4903">
        <w:rPr>
          <w:rFonts w:cs="Times New Roman"/>
          <w:sz w:val="28"/>
          <w:szCs w:val="28"/>
        </w:rPr>
        <w:t>фракцияның</w:t>
      </w:r>
      <w:proofErr w:type="spellEnd"/>
      <w:r w:rsidRPr="000B4903">
        <w:rPr>
          <w:rFonts w:cs="Times New Roman"/>
          <w:sz w:val="28"/>
          <w:szCs w:val="28"/>
        </w:rPr>
        <w:t xml:space="preserve"> </w:t>
      </w:r>
      <w:proofErr w:type="spellStart"/>
      <w:r w:rsidRPr="000B4903">
        <w:rPr>
          <w:rFonts w:cs="Times New Roman"/>
          <w:sz w:val="28"/>
          <w:szCs w:val="28"/>
        </w:rPr>
        <w:t>шығымының</w:t>
      </w:r>
      <w:proofErr w:type="spellEnd"/>
      <w:r w:rsidRPr="000B4903">
        <w:rPr>
          <w:rFonts w:cs="Times New Roman"/>
          <w:sz w:val="28"/>
          <w:szCs w:val="28"/>
        </w:rPr>
        <w:t xml:space="preserve"> БМҚ-</w:t>
      </w:r>
      <w:proofErr w:type="spellStart"/>
      <w:r w:rsidRPr="000B4903">
        <w:rPr>
          <w:rFonts w:cs="Times New Roman"/>
          <w:sz w:val="28"/>
          <w:szCs w:val="28"/>
        </w:rPr>
        <w:t>дағы</w:t>
      </w:r>
      <w:proofErr w:type="spellEnd"/>
      <w:r w:rsidRPr="000B4903">
        <w:rPr>
          <w:rFonts w:cs="Times New Roman"/>
          <w:sz w:val="28"/>
          <w:szCs w:val="28"/>
        </w:rPr>
        <w:t xml:space="preserve"> су </w:t>
      </w:r>
      <w:proofErr w:type="spellStart"/>
      <w:r w:rsidRPr="000B4903">
        <w:rPr>
          <w:rFonts w:cs="Times New Roman"/>
          <w:sz w:val="28"/>
          <w:szCs w:val="28"/>
        </w:rPr>
        <w:t>концентрациясына</w:t>
      </w:r>
      <w:proofErr w:type="spellEnd"/>
      <w:r w:rsidRPr="000B4903">
        <w:rPr>
          <w:rFonts w:cs="Times New Roman"/>
          <w:sz w:val="28"/>
          <w:szCs w:val="28"/>
        </w:rPr>
        <w:t xml:space="preserve"> </w:t>
      </w:r>
      <w:proofErr w:type="spellStart"/>
      <w:r w:rsidRPr="000B4903">
        <w:rPr>
          <w:rFonts w:cs="Times New Roman"/>
          <w:sz w:val="28"/>
          <w:szCs w:val="28"/>
        </w:rPr>
        <w:t>тәуелділік</w:t>
      </w:r>
      <w:proofErr w:type="spellEnd"/>
      <w:r w:rsidRPr="000B4903">
        <w:rPr>
          <w:rFonts w:cs="Times New Roman"/>
          <w:sz w:val="28"/>
          <w:szCs w:val="28"/>
        </w:rPr>
        <w:t xml:space="preserve"> </w:t>
      </w:r>
      <w:proofErr w:type="spellStart"/>
      <w:r w:rsidRPr="000B4903">
        <w:rPr>
          <w:rFonts w:cs="Times New Roman"/>
          <w:sz w:val="28"/>
          <w:szCs w:val="28"/>
        </w:rPr>
        <w:t>қисығының</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ерекше</w:t>
      </w:r>
      <w:proofErr w:type="spellEnd"/>
      <w:r w:rsidRPr="000B4903">
        <w:rPr>
          <w:rFonts w:cs="Times New Roman"/>
          <w:sz w:val="28"/>
          <w:szCs w:val="28"/>
        </w:rPr>
        <w:t xml:space="preserve"> </w:t>
      </w:r>
      <w:proofErr w:type="spellStart"/>
      <w:r w:rsidRPr="000B4903">
        <w:rPr>
          <w:rFonts w:cs="Times New Roman"/>
          <w:sz w:val="28"/>
          <w:szCs w:val="28"/>
        </w:rPr>
        <w:t>түрі</w:t>
      </w:r>
      <w:proofErr w:type="spellEnd"/>
      <w:r w:rsidRPr="000B4903">
        <w:rPr>
          <w:rFonts w:cs="Times New Roman"/>
          <w:sz w:val="28"/>
          <w:szCs w:val="28"/>
        </w:rPr>
        <w:t xml:space="preserve"> </w:t>
      </w:r>
      <w:proofErr w:type="spellStart"/>
      <w:r w:rsidRPr="000B4903">
        <w:rPr>
          <w:rFonts w:cs="Times New Roman"/>
          <w:sz w:val="28"/>
          <w:szCs w:val="28"/>
        </w:rPr>
        <w:t>судың</w:t>
      </w:r>
      <w:proofErr w:type="spellEnd"/>
      <w:r w:rsidRPr="000B4903">
        <w:rPr>
          <w:rFonts w:cs="Times New Roman"/>
          <w:sz w:val="28"/>
          <w:szCs w:val="28"/>
        </w:rPr>
        <w:t xml:space="preserve"> </w:t>
      </w:r>
      <w:proofErr w:type="spellStart"/>
      <w:r w:rsidRPr="000B4903">
        <w:rPr>
          <w:rFonts w:cs="Times New Roman"/>
          <w:sz w:val="28"/>
          <w:szCs w:val="28"/>
        </w:rPr>
        <w:t>радикалды</w:t>
      </w:r>
      <w:proofErr w:type="spellEnd"/>
      <w:r w:rsidRPr="000B4903">
        <w:rPr>
          <w:rFonts w:cs="Times New Roman"/>
          <w:sz w:val="28"/>
          <w:szCs w:val="28"/>
        </w:rPr>
        <w:t xml:space="preserve"> </w:t>
      </w:r>
      <w:proofErr w:type="spellStart"/>
      <w:r w:rsidRPr="000B4903">
        <w:rPr>
          <w:rFonts w:cs="Times New Roman"/>
          <w:sz w:val="28"/>
          <w:szCs w:val="28"/>
        </w:rPr>
        <w:t>полимерленуіне</w:t>
      </w:r>
      <w:proofErr w:type="spellEnd"/>
      <w:r w:rsidRPr="000B4903">
        <w:rPr>
          <w:rFonts w:cs="Times New Roman"/>
          <w:sz w:val="28"/>
          <w:szCs w:val="28"/>
        </w:rPr>
        <w:t xml:space="preserve"> </w:t>
      </w:r>
      <w:proofErr w:type="spellStart"/>
      <w:r w:rsidRPr="000B4903">
        <w:rPr>
          <w:rFonts w:cs="Times New Roman"/>
          <w:sz w:val="28"/>
          <w:szCs w:val="28"/>
        </w:rPr>
        <w:t>жеделдететін</w:t>
      </w:r>
      <w:proofErr w:type="spellEnd"/>
      <w:r w:rsidRPr="000B4903">
        <w:rPr>
          <w:rFonts w:cs="Times New Roman"/>
          <w:sz w:val="28"/>
          <w:szCs w:val="28"/>
        </w:rPr>
        <w:t xml:space="preserve"> </w:t>
      </w:r>
      <w:proofErr w:type="spellStart"/>
      <w:r w:rsidRPr="000B4903">
        <w:rPr>
          <w:rFonts w:cs="Times New Roman"/>
          <w:sz w:val="28"/>
          <w:szCs w:val="28"/>
        </w:rPr>
        <w:t>әсеріне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әл</w:t>
      </w:r>
      <w:proofErr w:type="spellEnd"/>
      <w:r w:rsidRPr="000B4903">
        <w:rPr>
          <w:rFonts w:cs="Times New Roman"/>
          <w:sz w:val="28"/>
          <w:szCs w:val="28"/>
        </w:rPr>
        <w:t xml:space="preserve">-Фараби </w:t>
      </w:r>
      <w:proofErr w:type="spellStart"/>
      <w:r w:rsidRPr="000B4903">
        <w:rPr>
          <w:rFonts w:cs="Times New Roman"/>
          <w:sz w:val="28"/>
          <w:szCs w:val="28"/>
        </w:rPr>
        <w:t>атындағы</w:t>
      </w:r>
      <w:proofErr w:type="spellEnd"/>
      <w:r w:rsidRPr="000B4903">
        <w:rPr>
          <w:rFonts w:cs="Times New Roman"/>
          <w:sz w:val="28"/>
          <w:szCs w:val="28"/>
        </w:rPr>
        <w:t xml:space="preserve"> </w:t>
      </w:r>
      <w:proofErr w:type="spellStart"/>
      <w:r w:rsidRPr="000B4903">
        <w:rPr>
          <w:rFonts w:cs="Times New Roman"/>
          <w:sz w:val="28"/>
          <w:szCs w:val="28"/>
        </w:rPr>
        <w:t>ҚазҰУ</w:t>
      </w:r>
      <w:proofErr w:type="spellEnd"/>
      <w:r w:rsidRPr="000B4903">
        <w:rPr>
          <w:rFonts w:cs="Times New Roman"/>
          <w:sz w:val="28"/>
          <w:szCs w:val="28"/>
        </w:rPr>
        <w:t xml:space="preserve">-да </w:t>
      </w:r>
      <w:proofErr w:type="spellStart"/>
      <w:r w:rsidRPr="000B4903">
        <w:rPr>
          <w:rFonts w:cs="Times New Roman"/>
          <w:sz w:val="28"/>
          <w:szCs w:val="28"/>
        </w:rPr>
        <w:t>жүргізілген</w:t>
      </w:r>
      <w:proofErr w:type="spellEnd"/>
      <w:r w:rsidRPr="000B4903">
        <w:rPr>
          <w:rFonts w:cs="Times New Roman"/>
          <w:sz w:val="28"/>
          <w:szCs w:val="28"/>
        </w:rPr>
        <w:t xml:space="preserve"> </w:t>
      </w:r>
      <w:proofErr w:type="spellStart"/>
      <w:r w:rsidRPr="000B4903">
        <w:rPr>
          <w:rFonts w:cs="Times New Roman"/>
          <w:sz w:val="28"/>
          <w:szCs w:val="28"/>
        </w:rPr>
        <w:t>зерттеулерде</w:t>
      </w:r>
      <w:proofErr w:type="spellEnd"/>
      <w:r w:rsidRPr="000B4903">
        <w:rPr>
          <w:rFonts w:cs="Times New Roman"/>
          <w:sz w:val="28"/>
          <w:szCs w:val="28"/>
        </w:rPr>
        <w:t xml:space="preserve"> </w:t>
      </w:r>
      <w:proofErr w:type="spellStart"/>
      <w:r w:rsidRPr="000B4903">
        <w:rPr>
          <w:rFonts w:cs="Times New Roman"/>
          <w:sz w:val="28"/>
          <w:szCs w:val="28"/>
        </w:rPr>
        <w:t>бұрын</w:t>
      </w:r>
      <w:proofErr w:type="spellEnd"/>
      <w:r w:rsidRPr="000B4903">
        <w:rPr>
          <w:rFonts w:cs="Times New Roman"/>
          <w:sz w:val="28"/>
          <w:szCs w:val="28"/>
        </w:rPr>
        <w:t xml:space="preserve"> </w:t>
      </w:r>
      <w:proofErr w:type="spellStart"/>
      <w:r w:rsidRPr="000B4903">
        <w:rPr>
          <w:rFonts w:cs="Times New Roman"/>
          <w:sz w:val="28"/>
          <w:szCs w:val="28"/>
        </w:rPr>
        <w:t>көрсетілгендей</w:t>
      </w:r>
      <w:proofErr w:type="spellEnd"/>
      <w:r w:rsidRPr="000B4903">
        <w:rPr>
          <w:rFonts w:cs="Times New Roman"/>
          <w:sz w:val="28"/>
          <w:szCs w:val="28"/>
        </w:rPr>
        <w:t xml:space="preserve">, су </w:t>
      </w:r>
      <w:proofErr w:type="spellStart"/>
      <w:r w:rsidRPr="000B4903">
        <w:rPr>
          <w:rFonts w:cs="Times New Roman"/>
          <w:sz w:val="28"/>
          <w:szCs w:val="28"/>
        </w:rPr>
        <w:t>молекулалары</w:t>
      </w:r>
      <w:proofErr w:type="spellEnd"/>
      <w:r w:rsidRPr="000B4903">
        <w:rPr>
          <w:rFonts w:cs="Times New Roman"/>
          <w:sz w:val="28"/>
          <w:szCs w:val="28"/>
        </w:rPr>
        <w:t xml:space="preserve"> </w:t>
      </w:r>
      <w:proofErr w:type="spellStart"/>
      <w:r w:rsidRPr="000B4903">
        <w:rPr>
          <w:rFonts w:cs="Times New Roman"/>
          <w:sz w:val="28"/>
          <w:szCs w:val="28"/>
        </w:rPr>
        <w:t>сутегі</w:t>
      </w:r>
      <w:proofErr w:type="spellEnd"/>
      <w:r w:rsidRPr="000B4903">
        <w:rPr>
          <w:rFonts w:cs="Times New Roman"/>
          <w:sz w:val="28"/>
          <w:szCs w:val="28"/>
        </w:rPr>
        <w:t xml:space="preserve"> </w:t>
      </w:r>
      <w:proofErr w:type="spellStart"/>
      <w:r w:rsidRPr="000B4903">
        <w:rPr>
          <w:rFonts w:cs="Times New Roman"/>
          <w:sz w:val="28"/>
          <w:szCs w:val="28"/>
        </w:rPr>
        <w:t>байланыстары</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ВП </w:t>
      </w:r>
      <w:proofErr w:type="spellStart"/>
      <w:r w:rsidRPr="000B4903">
        <w:rPr>
          <w:rFonts w:cs="Times New Roman"/>
          <w:sz w:val="28"/>
          <w:szCs w:val="28"/>
        </w:rPr>
        <w:t>молекулаларымен</w:t>
      </w:r>
      <w:proofErr w:type="spellEnd"/>
      <w:r w:rsidRPr="000B4903">
        <w:rPr>
          <w:rFonts w:cs="Times New Roman"/>
          <w:sz w:val="28"/>
          <w:szCs w:val="28"/>
        </w:rPr>
        <w:t xml:space="preserve"> </w:t>
      </w:r>
      <w:proofErr w:type="spellStart"/>
      <w:r w:rsidRPr="000B4903">
        <w:rPr>
          <w:rFonts w:cs="Times New Roman"/>
          <w:sz w:val="28"/>
          <w:szCs w:val="28"/>
        </w:rPr>
        <w:t>кешен</w:t>
      </w:r>
      <w:proofErr w:type="spellEnd"/>
      <w:r w:rsidRPr="000B4903">
        <w:rPr>
          <w:rFonts w:cs="Times New Roman"/>
          <w:sz w:val="28"/>
          <w:szCs w:val="28"/>
        </w:rPr>
        <w:t xml:space="preserve"> </w:t>
      </w:r>
      <w:proofErr w:type="spellStart"/>
      <w:r w:rsidRPr="000B4903">
        <w:rPr>
          <w:rFonts w:cs="Times New Roman"/>
          <w:sz w:val="28"/>
          <w:szCs w:val="28"/>
        </w:rPr>
        <w:t>құра</w:t>
      </w:r>
      <w:proofErr w:type="spellEnd"/>
      <w:r w:rsidRPr="000B4903">
        <w:rPr>
          <w:rFonts w:cs="Times New Roman"/>
          <w:sz w:val="28"/>
          <w:szCs w:val="28"/>
        </w:rPr>
        <w:t xml:space="preserve"> </w:t>
      </w:r>
      <w:proofErr w:type="spellStart"/>
      <w:r w:rsidRPr="000B4903">
        <w:rPr>
          <w:rFonts w:cs="Times New Roman"/>
          <w:sz w:val="28"/>
          <w:szCs w:val="28"/>
        </w:rPr>
        <w:t>алады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радикалды</w:t>
      </w:r>
      <w:proofErr w:type="spellEnd"/>
      <w:r w:rsidRPr="000B4903">
        <w:rPr>
          <w:rFonts w:cs="Times New Roman"/>
          <w:sz w:val="28"/>
          <w:szCs w:val="28"/>
        </w:rPr>
        <w:t xml:space="preserve"> </w:t>
      </w:r>
      <w:proofErr w:type="spellStart"/>
      <w:r w:rsidRPr="000B4903">
        <w:rPr>
          <w:rFonts w:cs="Times New Roman"/>
          <w:sz w:val="28"/>
          <w:szCs w:val="28"/>
        </w:rPr>
        <w:t>полимерленуде</w:t>
      </w:r>
      <w:proofErr w:type="spellEnd"/>
      <w:r w:rsidRPr="000B4903">
        <w:rPr>
          <w:rFonts w:cs="Times New Roman"/>
          <w:sz w:val="28"/>
          <w:szCs w:val="28"/>
        </w:rPr>
        <w:t xml:space="preserve"> ВП </w:t>
      </w:r>
      <w:proofErr w:type="spellStart"/>
      <w:r w:rsidRPr="000B4903">
        <w:rPr>
          <w:rFonts w:cs="Times New Roman"/>
          <w:sz w:val="28"/>
          <w:szCs w:val="28"/>
        </w:rPr>
        <w:t>белсенділігінің</w:t>
      </w:r>
      <w:proofErr w:type="spellEnd"/>
      <w:r w:rsidRPr="000B4903">
        <w:rPr>
          <w:rFonts w:cs="Times New Roman"/>
          <w:sz w:val="28"/>
          <w:szCs w:val="28"/>
        </w:rPr>
        <w:t xml:space="preserve"> </w:t>
      </w:r>
      <w:proofErr w:type="spellStart"/>
      <w:r w:rsidRPr="000B4903">
        <w:rPr>
          <w:rFonts w:cs="Times New Roman"/>
          <w:sz w:val="28"/>
          <w:szCs w:val="28"/>
        </w:rPr>
        <w:t>жоғарылауына</w:t>
      </w:r>
      <w:proofErr w:type="spellEnd"/>
      <w:r w:rsidRPr="000B4903">
        <w:rPr>
          <w:rFonts w:cs="Times New Roman"/>
          <w:sz w:val="28"/>
          <w:szCs w:val="28"/>
        </w:rPr>
        <w:t xml:space="preserve"> </w:t>
      </w:r>
      <w:proofErr w:type="spellStart"/>
      <w:r w:rsidRPr="00CC518D">
        <w:rPr>
          <w:rFonts w:cs="Times New Roman"/>
          <w:sz w:val="28"/>
          <w:szCs w:val="28"/>
        </w:rPr>
        <w:t>әкеледі</w:t>
      </w:r>
      <w:proofErr w:type="spellEnd"/>
      <w:r w:rsidR="00CC518D" w:rsidRPr="00CC518D">
        <w:rPr>
          <w:rFonts w:cs="Times New Roman"/>
          <w:sz w:val="28"/>
          <w:szCs w:val="28"/>
        </w:rPr>
        <w:t xml:space="preserve"> [139]</w:t>
      </w:r>
      <w:r w:rsidRPr="00CC518D">
        <w:rPr>
          <w:rFonts w:cs="Times New Roman"/>
          <w:sz w:val="28"/>
          <w:szCs w:val="28"/>
        </w:rPr>
        <w:t>.</w:t>
      </w:r>
      <w:r w:rsidRPr="000B4903">
        <w:rPr>
          <w:rFonts w:cs="Times New Roman"/>
          <w:sz w:val="28"/>
          <w:szCs w:val="28"/>
        </w:rPr>
        <w:t xml:space="preserve"> </w:t>
      </w:r>
      <w:proofErr w:type="spellStart"/>
      <w:r w:rsidRPr="000B4903">
        <w:rPr>
          <w:rFonts w:cs="Times New Roman"/>
          <w:sz w:val="28"/>
          <w:szCs w:val="28"/>
        </w:rPr>
        <w:t>Әлбетте</w:t>
      </w:r>
      <w:proofErr w:type="spellEnd"/>
      <w:r w:rsidRPr="000B4903">
        <w:rPr>
          <w:rFonts w:cs="Times New Roman"/>
          <w:sz w:val="28"/>
          <w:szCs w:val="28"/>
        </w:rPr>
        <w:t xml:space="preserve">, </w:t>
      </w:r>
      <w:proofErr w:type="spellStart"/>
      <w:r w:rsidRPr="000B4903">
        <w:rPr>
          <w:rFonts w:cs="Times New Roman"/>
          <w:sz w:val="28"/>
          <w:szCs w:val="28"/>
        </w:rPr>
        <w:t>қисықтың</w:t>
      </w:r>
      <w:proofErr w:type="spellEnd"/>
      <w:r w:rsidRPr="000B4903">
        <w:rPr>
          <w:rFonts w:cs="Times New Roman"/>
          <w:sz w:val="28"/>
          <w:szCs w:val="28"/>
        </w:rPr>
        <w:t xml:space="preserve"> </w:t>
      </w:r>
      <w:proofErr w:type="spellStart"/>
      <w:r w:rsidRPr="000B4903">
        <w:rPr>
          <w:rFonts w:cs="Times New Roman"/>
          <w:sz w:val="28"/>
          <w:szCs w:val="28"/>
        </w:rPr>
        <w:t>максимумға</w:t>
      </w:r>
      <w:proofErr w:type="spellEnd"/>
      <w:r w:rsidRPr="000B4903">
        <w:rPr>
          <w:rFonts w:cs="Times New Roman"/>
          <w:sz w:val="28"/>
          <w:szCs w:val="28"/>
        </w:rPr>
        <w:t xml:space="preserve"> </w:t>
      </w:r>
      <w:proofErr w:type="spellStart"/>
      <w:r w:rsidRPr="000B4903">
        <w:rPr>
          <w:rFonts w:cs="Times New Roman"/>
          <w:sz w:val="28"/>
          <w:szCs w:val="28"/>
        </w:rPr>
        <w:t>дейінгі</w:t>
      </w:r>
      <w:proofErr w:type="spellEnd"/>
      <w:r w:rsidRPr="000B4903">
        <w:rPr>
          <w:rFonts w:cs="Times New Roman"/>
          <w:sz w:val="28"/>
          <w:szCs w:val="28"/>
        </w:rPr>
        <w:t xml:space="preserve"> </w:t>
      </w:r>
      <w:proofErr w:type="spellStart"/>
      <w:r w:rsidRPr="000B4903">
        <w:rPr>
          <w:rFonts w:cs="Times New Roman"/>
          <w:sz w:val="28"/>
          <w:szCs w:val="28"/>
        </w:rPr>
        <w:t>сегменті</w:t>
      </w:r>
      <w:proofErr w:type="spellEnd"/>
      <w:r w:rsidRPr="000B4903">
        <w:rPr>
          <w:rFonts w:cs="Times New Roman"/>
          <w:sz w:val="28"/>
          <w:szCs w:val="28"/>
        </w:rPr>
        <w:t xml:space="preserve"> </w:t>
      </w:r>
      <w:proofErr w:type="spellStart"/>
      <w:r w:rsidRPr="000B4903">
        <w:rPr>
          <w:rFonts w:cs="Times New Roman"/>
          <w:sz w:val="28"/>
          <w:szCs w:val="28"/>
        </w:rPr>
        <w:t>осындай</w:t>
      </w:r>
      <w:proofErr w:type="spellEnd"/>
      <w:r w:rsidRPr="000B4903">
        <w:rPr>
          <w:rFonts w:cs="Times New Roman"/>
          <w:sz w:val="28"/>
          <w:szCs w:val="28"/>
        </w:rPr>
        <w:t xml:space="preserve"> </w:t>
      </w:r>
      <w:proofErr w:type="spellStart"/>
      <w:r w:rsidRPr="000B4903">
        <w:rPr>
          <w:rFonts w:cs="Times New Roman"/>
          <w:sz w:val="28"/>
          <w:szCs w:val="28"/>
        </w:rPr>
        <w:t>активтендірудің</w:t>
      </w:r>
      <w:proofErr w:type="spellEnd"/>
      <w:r w:rsidRPr="000B4903">
        <w:rPr>
          <w:rFonts w:cs="Times New Roman"/>
          <w:sz w:val="28"/>
          <w:szCs w:val="28"/>
        </w:rPr>
        <w:t xml:space="preserve"> басым </w:t>
      </w:r>
      <w:proofErr w:type="spellStart"/>
      <w:r w:rsidRPr="000B4903">
        <w:rPr>
          <w:rFonts w:cs="Times New Roman"/>
          <w:sz w:val="28"/>
          <w:szCs w:val="28"/>
        </w:rPr>
        <w:t>әсеріне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аймақтағы</w:t>
      </w:r>
      <w:proofErr w:type="spellEnd"/>
      <w:r w:rsidRPr="000B4903">
        <w:rPr>
          <w:rFonts w:cs="Times New Roman"/>
          <w:sz w:val="28"/>
          <w:szCs w:val="28"/>
        </w:rPr>
        <w:t xml:space="preserve"> </w:t>
      </w:r>
      <w:proofErr w:type="spellStart"/>
      <w:r w:rsidRPr="000B4903">
        <w:rPr>
          <w:rFonts w:cs="Times New Roman"/>
          <w:sz w:val="28"/>
          <w:szCs w:val="28"/>
        </w:rPr>
        <w:t>полимерлену</w:t>
      </w:r>
      <w:proofErr w:type="spellEnd"/>
      <w:r w:rsidRPr="000B4903">
        <w:rPr>
          <w:rFonts w:cs="Times New Roman"/>
          <w:sz w:val="28"/>
          <w:szCs w:val="28"/>
        </w:rPr>
        <w:t xml:space="preserve"> </w:t>
      </w:r>
      <w:proofErr w:type="spellStart"/>
      <w:r w:rsidRPr="000B4903">
        <w:rPr>
          <w:rFonts w:cs="Times New Roman"/>
          <w:sz w:val="28"/>
          <w:szCs w:val="28"/>
        </w:rPr>
        <w:t>жылдамдығы</w:t>
      </w:r>
      <w:proofErr w:type="spellEnd"/>
      <w:r w:rsidRPr="000B4903">
        <w:rPr>
          <w:rFonts w:cs="Times New Roman"/>
          <w:sz w:val="28"/>
          <w:szCs w:val="28"/>
        </w:rPr>
        <w:t xml:space="preserve"> БМҚ </w:t>
      </w:r>
      <w:proofErr w:type="spellStart"/>
      <w:r w:rsidRPr="000B4903">
        <w:rPr>
          <w:rFonts w:cs="Times New Roman"/>
          <w:sz w:val="28"/>
          <w:szCs w:val="28"/>
        </w:rPr>
        <w:t>сұйылту</w:t>
      </w:r>
      <w:proofErr w:type="spellEnd"/>
      <w:r w:rsidRPr="000B4903">
        <w:rPr>
          <w:rFonts w:cs="Times New Roman"/>
          <w:sz w:val="28"/>
          <w:szCs w:val="28"/>
        </w:rPr>
        <w:t xml:space="preserve"> </w:t>
      </w:r>
      <w:proofErr w:type="spellStart"/>
      <w:r w:rsidRPr="000B4903">
        <w:rPr>
          <w:rFonts w:cs="Times New Roman"/>
          <w:sz w:val="28"/>
          <w:szCs w:val="28"/>
        </w:rPr>
        <w:t>әсеріне</w:t>
      </w:r>
      <w:proofErr w:type="spellEnd"/>
      <w:r w:rsidRPr="000B4903">
        <w:rPr>
          <w:rFonts w:cs="Times New Roman"/>
          <w:sz w:val="28"/>
          <w:szCs w:val="28"/>
        </w:rPr>
        <w:t xml:space="preserve"> </w:t>
      </w:r>
      <w:proofErr w:type="spellStart"/>
      <w:r w:rsidRPr="000B4903">
        <w:rPr>
          <w:rFonts w:cs="Times New Roman"/>
          <w:sz w:val="28"/>
          <w:szCs w:val="28"/>
        </w:rPr>
        <w:t>қарамастан</w:t>
      </w:r>
      <w:proofErr w:type="spellEnd"/>
      <w:r w:rsidRPr="000B4903">
        <w:rPr>
          <w:rFonts w:cs="Times New Roman"/>
          <w:sz w:val="28"/>
          <w:szCs w:val="28"/>
        </w:rPr>
        <w:t xml:space="preserve"> </w:t>
      </w:r>
      <w:proofErr w:type="spellStart"/>
      <w:r w:rsidRPr="000B4903">
        <w:rPr>
          <w:rFonts w:cs="Times New Roman"/>
          <w:sz w:val="28"/>
          <w:szCs w:val="28"/>
        </w:rPr>
        <w:t>артады</w:t>
      </w:r>
      <w:proofErr w:type="spellEnd"/>
      <w:r w:rsidRPr="000B4903">
        <w:rPr>
          <w:rFonts w:cs="Times New Roman"/>
          <w:sz w:val="28"/>
          <w:szCs w:val="28"/>
        </w:rPr>
        <w:t xml:space="preserve">. </w:t>
      </w:r>
      <w:proofErr w:type="spellStart"/>
      <w:r w:rsidRPr="000B4903">
        <w:rPr>
          <w:rFonts w:cs="Times New Roman"/>
          <w:sz w:val="28"/>
          <w:szCs w:val="28"/>
        </w:rPr>
        <w:t>Қисық</w:t>
      </w:r>
      <w:proofErr w:type="spellEnd"/>
      <w:r w:rsidRPr="000B4903">
        <w:rPr>
          <w:rFonts w:cs="Times New Roman"/>
          <w:sz w:val="28"/>
          <w:szCs w:val="28"/>
        </w:rPr>
        <w:t xml:space="preserve"> </w:t>
      </w:r>
      <w:proofErr w:type="spellStart"/>
      <w:r w:rsidRPr="000B4903">
        <w:rPr>
          <w:rFonts w:cs="Times New Roman"/>
          <w:sz w:val="28"/>
          <w:szCs w:val="28"/>
        </w:rPr>
        <w:t>аймағында</w:t>
      </w:r>
      <w:proofErr w:type="spellEnd"/>
      <w:r w:rsidRPr="000B4903">
        <w:rPr>
          <w:rFonts w:cs="Times New Roman"/>
          <w:sz w:val="28"/>
          <w:szCs w:val="28"/>
        </w:rPr>
        <w:t xml:space="preserve"> </w:t>
      </w:r>
      <w:proofErr w:type="spellStart"/>
      <w:r w:rsidRPr="000B4903">
        <w:rPr>
          <w:rFonts w:cs="Times New Roman"/>
          <w:sz w:val="28"/>
          <w:szCs w:val="28"/>
        </w:rPr>
        <w:t>максимумнан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сұйылту</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басым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үш</w:t>
      </w:r>
      <w:proofErr w:type="spellEnd"/>
      <w:r w:rsidRPr="000B4903">
        <w:rPr>
          <w:rFonts w:cs="Times New Roman"/>
          <w:sz w:val="28"/>
          <w:szCs w:val="28"/>
        </w:rPr>
        <w:t xml:space="preserve"> </w:t>
      </w:r>
      <w:proofErr w:type="spellStart"/>
      <w:r w:rsidRPr="000B4903">
        <w:rPr>
          <w:rFonts w:cs="Times New Roman"/>
          <w:sz w:val="28"/>
          <w:szCs w:val="28"/>
        </w:rPr>
        <w:t>өлшемді</w:t>
      </w:r>
      <w:proofErr w:type="spellEnd"/>
      <w:r w:rsidRPr="000B4903">
        <w:rPr>
          <w:rFonts w:cs="Times New Roman"/>
          <w:sz w:val="28"/>
          <w:szCs w:val="28"/>
        </w:rPr>
        <w:t xml:space="preserve"> </w:t>
      </w:r>
      <w:proofErr w:type="spellStart"/>
      <w:r w:rsidRPr="000B4903">
        <w:rPr>
          <w:rFonts w:cs="Times New Roman"/>
          <w:sz w:val="28"/>
          <w:szCs w:val="28"/>
        </w:rPr>
        <w:t>сополимерлену</w:t>
      </w:r>
      <w:proofErr w:type="spellEnd"/>
      <w:r w:rsidRPr="000B4903">
        <w:rPr>
          <w:rFonts w:cs="Times New Roman"/>
          <w:sz w:val="28"/>
          <w:szCs w:val="28"/>
        </w:rPr>
        <w:t xml:space="preserve"> </w:t>
      </w:r>
      <w:proofErr w:type="spellStart"/>
      <w:r w:rsidRPr="000B4903">
        <w:rPr>
          <w:rFonts w:cs="Times New Roman"/>
          <w:sz w:val="28"/>
          <w:szCs w:val="28"/>
        </w:rPr>
        <w:t>жылдамдығы</w:t>
      </w:r>
      <w:proofErr w:type="spellEnd"/>
      <w:r w:rsidRPr="000B4903">
        <w:rPr>
          <w:rFonts w:cs="Times New Roman"/>
          <w:sz w:val="28"/>
          <w:szCs w:val="28"/>
        </w:rPr>
        <w:t xml:space="preserve"> БМҚ-</w:t>
      </w:r>
      <w:proofErr w:type="spellStart"/>
      <w:r w:rsidRPr="000B4903">
        <w:rPr>
          <w:rFonts w:cs="Times New Roman"/>
          <w:sz w:val="28"/>
          <w:szCs w:val="28"/>
        </w:rPr>
        <w:t>дағы</w:t>
      </w:r>
      <w:proofErr w:type="spellEnd"/>
      <w:r w:rsidRPr="000B4903">
        <w:rPr>
          <w:rFonts w:cs="Times New Roman"/>
          <w:sz w:val="28"/>
          <w:szCs w:val="28"/>
        </w:rPr>
        <w:t xml:space="preserve"> су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w:t>
      </w:r>
      <w:proofErr w:type="spellStart"/>
      <w:r w:rsidRPr="000B4903">
        <w:rPr>
          <w:rFonts w:cs="Times New Roman"/>
          <w:sz w:val="28"/>
          <w:szCs w:val="28"/>
        </w:rPr>
        <w:t>төмендейді</w:t>
      </w:r>
      <w:proofErr w:type="spellEnd"/>
      <w:r w:rsidRPr="000B4903">
        <w:rPr>
          <w:rFonts w:cs="Times New Roman"/>
          <w:sz w:val="28"/>
          <w:szCs w:val="28"/>
        </w:rPr>
        <w:t>.</w:t>
      </w:r>
      <w:r w:rsidR="00CC518D">
        <w:rPr>
          <w:rFonts w:cs="Times New Roman"/>
          <w:sz w:val="28"/>
          <w:szCs w:val="28"/>
        </w:rPr>
        <w:t xml:space="preserve"> </w:t>
      </w:r>
      <w:proofErr w:type="spellStart"/>
      <w:r w:rsidR="00CC518D" w:rsidRPr="00CC518D">
        <w:rPr>
          <w:rFonts w:cs="Times New Roman"/>
          <w:sz w:val="28"/>
          <w:szCs w:val="28"/>
        </w:rPr>
        <w:t>Қисық</w:t>
      </w:r>
      <w:proofErr w:type="spellEnd"/>
      <w:r w:rsidR="00CC518D" w:rsidRPr="00CC518D">
        <w:rPr>
          <w:rFonts w:cs="Times New Roman"/>
          <w:sz w:val="28"/>
          <w:szCs w:val="28"/>
        </w:rPr>
        <w:t xml:space="preserve"> </w:t>
      </w:r>
      <w:proofErr w:type="spellStart"/>
      <w:r w:rsidR="00CC518D" w:rsidRPr="00CC518D">
        <w:rPr>
          <w:rFonts w:cs="Times New Roman"/>
          <w:sz w:val="28"/>
          <w:szCs w:val="28"/>
        </w:rPr>
        <w:t>учаскесінде</w:t>
      </w:r>
      <w:proofErr w:type="spellEnd"/>
      <w:r w:rsidR="00CC518D" w:rsidRPr="00CC518D">
        <w:rPr>
          <w:rFonts w:cs="Times New Roman"/>
          <w:sz w:val="28"/>
          <w:szCs w:val="28"/>
        </w:rPr>
        <w:t xml:space="preserve"> </w:t>
      </w:r>
      <w:proofErr w:type="spellStart"/>
      <w:r w:rsidR="00CC518D" w:rsidRPr="00CC518D">
        <w:rPr>
          <w:rFonts w:cs="Times New Roman"/>
          <w:sz w:val="28"/>
          <w:szCs w:val="28"/>
        </w:rPr>
        <w:t>максимумнан</w:t>
      </w:r>
      <w:proofErr w:type="spellEnd"/>
      <w:r w:rsidR="00CC518D" w:rsidRPr="00CC518D">
        <w:rPr>
          <w:rFonts w:cs="Times New Roman"/>
          <w:sz w:val="28"/>
          <w:szCs w:val="28"/>
        </w:rPr>
        <w:t xml:space="preserve"> </w:t>
      </w:r>
      <w:proofErr w:type="spellStart"/>
      <w:r w:rsidR="00CC518D" w:rsidRPr="00CC518D">
        <w:rPr>
          <w:rFonts w:cs="Times New Roman"/>
          <w:sz w:val="28"/>
          <w:szCs w:val="28"/>
        </w:rPr>
        <w:t>кейін</w:t>
      </w:r>
      <w:proofErr w:type="spellEnd"/>
      <w:r w:rsidR="00CC518D" w:rsidRPr="00CC518D">
        <w:rPr>
          <w:rFonts w:cs="Times New Roman"/>
          <w:sz w:val="28"/>
          <w:szCs w:val="28"/>
        </w:rPr>
        <w:t xml:space="preserve"> </w:t>
      </w:r>
      <w:proofErr w:type="spellStart"/>
      <w:r w:rsidR="00CC518D" w:rsidRPr="00CC518D">
        <w:rPr>
          <w:rFonts w:cs="Times New Roman"/>
          <w:sz w:val="28"/>
          <w:szCs w:val="28"/>
        </w:rPr>
        <w:t>сұйылту</w:t>
      </w:r>
      <w:proofErr w:type="spellEnd"/>
      <w:r w:rsidR="00CC518D" w:rsidRPr="00CC518D">
        <w:rPr>
          <w:rFonts w:cs="Times New Roman"/>
          <w:sz w:val="28"/>
          <w:szCs w:val="28"/>
        </w:rPr>
        <w:t xml:space="preserve"> </w:t>
      </w:r>
      <w:proofErr w:type="spellStart"/>
      <w:r w:rsidR="00CC518D" w:rsidRPr="00CC518D">
        <w:rPr>
          <w:rFonts w:cs="Times New Roman"/>
          <w:sz w:val="28"/>
          <w:szCs w:val="28"/>
        </w:rPr>
        <w:t>әсері</w:t>
      </w:r>
      <w:proofErr w:type="spellEnd"/>
      <w:r w:rsidR="00CC518D" w:rsidRPr="00CC518D">
        <w:rPr>
          <w:rFonts w:cs="Times New Roman"/>
          <w:sz w:val="28"/>
          <w:szCs w:val="28"/>
        </w:rPr>
        <w:t xml:space="preserve"> басым </w:t>
      </w:r>
      <w:proofErr w:type="spellStart"/>
      <w:r w:rsidR="00CC518D" w:rsidRPr="00CC518D">
        <w:rPr>
          <w:rFonts w:cs="Times New Roman"/>
          <w:sz w:val="28"/>
          <w:szCs w:val="28"/>
        </w:rPr>
        <w:t>болады</w:t>
      </w:r>
      <w:proofErr w:type="spellEnd"/>
      <w:r w:rsidR="00CC518D" w:rsidRPr="00CC518D">
        <w:rPr>
          <w:rFonts w:cs="Times New Roman"/>
          <w:sz w:val="28"/>
          <w:szCs w:val="28"/>
        </w:rPr>
        <w:t xml:space="preserve"> </w:t>
      </w:r>
      <w:proofErr w:type="spellStart"/>
      <w:r w:rsidR="00CC518D" w:rsidRPr="00CC518D">
        <w:rPr>
          <w:rFonts w:cs="Times New Roman"/>
          <w:sz w:val="28"/>
          <w:szCs w:val="28"/>
        </w:rPr>
        <w:t>және</w:t>
      </w:r>
      <w:proofErr w:type="spellEnd"/>
      <w:r w:rsidR="00CC518D" w:rsidRPr="00CC518D">
        <w:rPr>
          <w:rFonts w:cs="Times New Roman"/>
          <w:sz w:val="28"/>
          <w:szCs w:val="28"/>
        </w:rPr>
        <w:t xml:space="preserve"> </w:t>
      </w:r>
      <w:proofErr w:type="spellStart"/>
      <w:r w:rsidR="00CC518D" w:rsidRPr="00CC518D">
        <w:rPr>
          <w:rFonts w:cs="Times New Roman"/>
          <w:sz w:val="28"/>
          <w:szCs w:val="28"/>
        </w:rPr>
        <w:t>үш</w:t>
      </w:r>
      <w:proofErr w:type="spellEnd"/>
      <w:r w:rsidR="00CC518D" w:rsidRPr="00CC518D">
        <w:rPr>
          <w:rFonts w:cs="Times New Roman"/>
          <w:sz w:val="28"/>
          <w:szCs w:val="28"/>
        </w:rPr>
        <w:t xml:space="preserve"> </w:t>
      </w:r>
      <w:proofErr w:type="spellStart"/>
      <w:r w:rsidR="00CC518D" w:rsidRPr="00CC518D">
        <w:rPr>
          <w:rFonts w:cs="Times New Roman"/>
          <w:sz w:val="28"/>
          <w:szCs w:val="28"/>
        </w:rPr>
        <w:t>өлшемді</w:t>
      </w:r>
      <w:proofErr w:type="spellEnd"/>
      <w:r w:rsidR="00CC518D" w:rsidRPr="00CC518D">
        <w:rPr>
          <w:rFonts w:cs="Times New Roman"/>
          <w:sz w:val="28"/>
          <w:szCs w:val="28"/>
        </w:rPr>
        <w:t xml:space="preserve"> </w:t>
      </w:r>
      <w:proofErr w:type="spellStart"/>
      <w:r w:rsidR="00CC518D" w:rsidRPr="00CC518D">
        <w:rPr>
          <w:rFonts w:cs="Times New Roman"/>
          <w:sz w:val="28"/>
          <w:szCs w:val="28"/>
        </w:rPr>
        <w:t>сополимерлеу</w:t>
      </w:r>
      <w:proofErr w:type="spellEnd"/>
      <w:r w:rsidR="00CC518D" w:rsidRPr="00CC518D">
        <w:rPr>
          <w:rFonts w:cs="Times New Roman"/>
          <w:sz w:val="28"/>
          <w:szCs w:val="28"/>
        </w:rPr>
        <w:t xml:space="preserve"> </w:t>
      </w:r>
      <w:proofErr w:type="spellStart"/>
      <w:r w:rsidR="00CC518D" w:rsidRPr="00CC518D">
        <w:rPr>
          <w:rFonts w:cs="Times New Roman"/>
          <w:sz w:val="28"/>
          <w:szCs w:val="28"/>
        </w:rPr>
        <w:t>жылдамдығы</w:t>
      </w:r>
      <w:proofErr w:type="spellEnd"/>
      <w:r w:rsidR="00CC518D" w:rsidRPr="00CC518D">
        <w:rPr>
          <w:rFonts w:cs="Times New Roman"/>
          <w:sz w:val="28"/>
          <w:szCs w:val="28"/>
        </w:rPr>
        <w:t xml:space="preserve"> </w:t>
      </w:r>
      <w:r w:rsidR="00CC518D">
        <w:rPr>
          <w:rFonts w:cs="Times New Roman"/>
          <w:sz w:val="28"/>
          <w:szCs w:val="28"/>
        </w:rPr>
        <w:t>БМҚ-да</w:t>
      </w:r>
      <w:r w:rsidR="00CC518D" w:rsidRPr="00CC518D">
        <w:rPr>
          <w:rFonts w:cs="Times New Roman"/>
          <w:sz w:val="28"/>
          <w:szCs w:val="28"/>
        </w:rPr>
        <w:t xml:space="preserve"> су </w:t>
      </w:r>
      <w:proofErr w:type="spellStart"/>
      <w:r w:rsidR="00CC518D" w:rsidRPr="00CC518D">
        <w:rPr>
          <w:rFonts w:cs="Times New Roman"/>
          <w:sz w:val="28"/>
          <w:szCs w:val="28"/>
        </w:rPr>
        <w:t>концентрациясының</w:t>
      </w:r>
      <w:proofErr w:type="spellEnd"/>
      <w:r w:rsidR="00CC518D" w:rsidRPr="00CC518D">
        <w:rPr>
          <w:rFonts w:cs="Times New Roman"/>
          <w:sz w:val="28"/>
          <w:szCs w:val="28"/>
        </w:rPr>
        <w:t xml:space="preserve"> </w:t>
      </w:r>
      <w:proofErr w:type="spellStart"/>
      <w:r w:rsidR="00CC518D" w:rsidRPr="00CC518D">
        <w:rPr>
          <w:rFonts w:cs="Times New Roman"/>
          <w:sz w:val="28"/>
          <w:szCs w:val="28"/>
        </w:rPr>
        <w:t>жоғарылауымен</w:t>
      </w:r>
      <w:proofErr w:type="spellEnd"/>
      <w:r w:rsidR="00CC518D" w:rsidRPr="00CC518D">
        <w:rPr>
          <w:rFonts w:cs="Times New Roman"/>
          <w:sz w:val="28"/>
          <w:szCs w:val="28"/>
        </w:rPr>
        <w:t xml:space="preserve"> </w:t>
      </w:r>
      <w:proofErr w:type="spellStart"/>
      <w:r w:rsidR="00CC518D" w:rsidRPr="00CC518D">
        <w:rPr>
          <w:rFonts w:cs="Times New Roman"/>
          <w:sz w:val="28"/>
          <w:szCs w:val="28"/>
        </w:rPr>
        <w:t>төмендейді</w:t>
      </w:r>
      <w:proofErr w:type="spellEnd"/>
    </w:p>
    <w:p w14:paraId="7B35FA4D"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Ісінудің</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дәрежесінің</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мөлшерімен</w:t>
      </w:r>
      <w:proofErr w:type="spellEnd"/>
      <w:r w:rsidRPr="000B4903">
        <w:rPr>
          <w:rFonts w:cs="Times New Roman"/>
          <w:sz w:val="28"/>
          <w:szCs w:val="28"/>
        </w:rPr>
        <w:t xml:space="preserve"> (α) (1 г </w:t>
      </w:r>
      <w:proofErr w:type="spellStart"/>
      <w:r w:rsidRPr="000B4903">
        <w:rPr>
          <w:rFonts w:cs="Times New Roman"/>
          <w:sz w:val="28"/>
          <w:szCs w:val="28"/>
        </w:rPr>
        <w:t>құрғақ</w:t>
      </w:r>
      <w:proofErr w:type="spellEnd"/>
      <w:r w:rsidRPr="000B4903">
        <w:rPr>
          <w:rFonts w:cs="Times New Roman"/>
          <w:sz w:val="28"/>
          <w:szCs w:val="28"/>
        </w:rPr>
        <w:t xml:space="preserve"> </w:t>
      </w:r>
      <w:proofErr w:type="spellStart"/>
      <w:r w:rsidRPr="000B4903">
        <w:rPr>
          <w:rFonts w:cs="Times New Roman"/>
          <w:sz w:val="28"/>
          <w:szCs w:val="28"/>
        </w:rPr>
        <w:t>полимерге</w:t>
      </w:r>
      <w:proofErr w:type="spellEnd"/>
      <w:r w:rsidRPr="000B4903">
        <w:rPr>
          <w:rFonts w:cs="Times New Roman"/>
          <w:sz w:val="28"/>
          <w:szCs w:val="28"/>
        </w:rPr>
        <w:t xml:space="preserve"> 20-25 г су) ПВП </w:t>
      </w:r>
      <w:proofErr w:type="spellStart"/>
      <w:r w:rsidRPr="000B4903">
        <w:rPr>
          <w:rFonts w:cs="Times New Roman"/>
          <w:sz w:val="28"/>
          <w:szCs w:val="28"/>
        </w:rPr>
        <w:t>негізінде</w:t>
      </w:r>
      <w:proofErr w:type="spellEnd"/>
      <w:r w:rsidRPr="000B4903">
        <w:rPr>
          <w:rFonts w:cs="Times New Roman"/>
          <w:sz w:val="28"/>
          <w:szCs w:val="28"/>
        </w:rPr>
        <w:t xml:space="preserve"> </w:t>
      </w:r>
      <w:proofErr w:type="spellStart"/>
      <w:r w:rsidRPr="000B4903">
        <w:rPr>
          <w:rFonts w:cs="Times New Roman"/>
          <w:sz w:val="28"/>
          <w:szCs w:val="28"/>
        </w:rPr>
        <w:t>гидрогельдер</w:t>
      </w:r>
      <w:proofErr w:type="spellEnd"/>
      <w:r w:rsidRPr="000B4903">
        <w:rPr>
          <w:rFonts w:cs="Times New Roman"/>
          <w:sz w:val="28"/>
          <w:szCs w:val="28"/>
        </w:rPr>
        <w:t xml:space="preserve"> </w:t>
      </w:r>
      <w:proofErr w:type="spellStart"/>
      <w:r w:rsidRPr="000B4903">
        <w:rPr>
          <w:rFonts w:cs="Times New Roman"/>
          <w:sz w:val="28"/>
          <w:szCs w:val="28"/>
        </w:rPr>
        <w:t>алуды</w:t>
      </w:r>
      <w:proofErr w:type="spellEnd"/>
      <w:r w:rsidRPr="000B4903">
        <w:rPr>
          <w:rFonts w:cs="Times New Roman"/>
          <w:sz w:val="28"/>
          <w:szCs w:val="28"/>
        </w:rPr>
        <w:t xml:space="preserve"> </w:t>
      </w:r>
      <w:proofErr w:type="spellStart"/>
      <w:r w:rsidRPr="000B4903">
        <w:rPr>
          <w:rFonts w:cs="Times New Roman"/>
          <w:sz w:val="28"/>
          <w:szCs w:val="28"/>
        </w:rPr>
        <w:t>қамтамасыз</w:t>
      </w:r>
      <w:proofErr w:type="spellEnd"/>
      <w:r w:rsidRPr="000B4903">
        <w:rPr>
          <w:rFonts w:cs="Times New Roman"/>
          <w:sz w:val="28"/>
          <w:szCs w:val="28"/>
        </w:rPr>
        <w:t xml:space="preserve"> </w:t>
      </w:r>
      <w:proofErr w:type="spellStart"/>
      <w:r w:rsidRPr="000B4903">
        <w:rPr>
          <w:rFonts w:cs="Times New Roman"/>
          <w:sz w:val="28"/>
          <w:szCs w:val="28"/>
        </w:rPr>
        <w:t>ететін</w:t>
      </w:r>
      <w:proofErr w:type="spellEnd"/>
      <w:r w:rsidRPr="000B4903">
        <w:rPr>
          <w:rFonts w:cs="Times New Roman"/>
          <w:sz w:val="28"/>
          <w:szCs w:val="28"/>
        </w:rPr>
        <w:t xml:space="preserve"> </w:t>
      </w:r>
      <w:proofErr w:type="spellStart"/>
      <w:r w:rsidRPr="000B4903">
        <w:rPr>
          <w:rFonts w:cs="Times New Roman"/>
          <w:sz w:val="28"/>
          <w:szCs w:val="28"/>
        </w:rPr>
        <w:t>сәулеленудің</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дозасын</w:t>
      </w:r>
      <w:proofErr w:type="spellEnd"/>
      <w:r w:rsidRPr="000B4903">
        <w:rPr>
          <w:rFonts w:cs="Times New Roman"/>
          <w:sz w:val="28"/>
          <w:szCs w:val="28"/>
        </w:rPr>
        <w:t xml:space="preserve"> </w:t>
      </w:r>
      <w:proofErr w:type="spellStart"/>
      <w:r w:rsidRPr="000B4903">
        <w:rPr>
          <w:rFonts w:cs="Times New Roman"/>
          <w:sz w:val="28"/>
          <w:szCs w:val="28"/>
        </w:rPr>
        <w:t>таңдау</w:t>
      </w:r>
      <w:proofErr w:type="spellEnd"/>
      <w:r w:rsidRPr="000B4903">
        <w:rPr>
          <w:rFonts w:cs="Times New Roman"/>
          <w:sz w:val="28"/>
          <w:szCs w:val="28"/>
        </w:rPr>
        <w:t xml:space="preserve"> </w:t>
      </w:r>
      <w:proofErr w:type="spellStart"/>
      <w:r w:rsidRPr="000B4903">
        <w:rPr>
          <w:rFonts w:cs="Times New Roman"/>
          <w:sz w:val="28"/>
          <w:szCs w:val="28"/>
        </w:rPr>
        <w:t>мақсатында</w:t>
      </w:r>
      <w:proofErr w:type="spellEnd"/>
      <w:r w:rsidRPr="000B4903">
        <w:rPr>
          <w:rFonts w:cs="Times New Roman"/>
          <w:sz w:val="28"/>
          <w:szCs w:val="28"/>
        </w:rPr>
        <w:t xml:space="preserve"> </w:t>
      </w:r>
      <w:proofErr w:type="spellStart"/>
      <w:r w:rsidRPr="000B4903">
        <w:rPr>
          <w:rFonts w:cs="Times New Roman"/>
          <w:sz w:val="28"/>
          <w:szCs w:val="28"/>
        </w:rPr>
        <w:t>кең</w:t>
      </w:r>
      <w:proofErr w:type="spellEnd"/>
      <w:r w:rsidRPr="000B4903">
        <w:rPr>
          <w:rFonts w:cs="Times New Roman"/>
          <w:sz w:val="28"/>
          <w:szCs w:val="28"/>
        </w:rPr>
        <w:t xml:space="preserve"> </w:t>
      </w:r>
      <w:proofErr w:type="spellStart"/>
      <w:r w:rsidRPr="000B4903">
        <w:rPr>
          <w:rFonts w:cs="Times New Roman"/>
          <w:sz w:val="28"/>
          <w:szCs w:val="28"/>
        </w:rPr>
        <w:t>шектерде</w:t>
      </w:r>
      <w:proofErr w:type="spellEnd"/>
      <w:r w:rsidRPr="000B4903">
        <w:rPr>
          <w:rFonts w:cs="Times New Roman"/>
          <w:sz w:val="28"/>
          <w:szCs w:val="28"/>
        </w:rPr>
        <w:t xml:space="preserve"> </w:t>
      </w:r>
      <w:proofErr w:type="spellStart"/>
      <w:r w:rsidRPr="000B4903">
        <w:rPr>
          <w:rFonts w:cs="Times New Roman"/>
          <w:sz w:val="28"/>
          <w:szCs w:val="28"/>
        </w:rPr>
        <w:t>ең</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өнімділікпен</w:t>
      </w:r>
      <w:proofErr w:type="spellEnd"/>
      <w:r w:rsidRPr="000B4903">
        <w:rPr>
          <w:rFonts w:cs="Times New Roman"/>
          <w:sz w:val="28"/>
          <w:szCs w:val="28"/>
        </w:rPr>
        <w:t xml:space="preserve"> D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дозалары</w:t>
      </w:r>
      <w:proofErr w:type="spellEnd"/>
      <w:r w:rsidRPr="000B4903">
        <w:rPr>
          <w:rFonts w:cs="Times New Roman"/>
          <w:sz w:val="28"/>
          <w:szCs w:val="28"/>
        </w:rPr>
        <w:t xml:space="preserve"> (15 </w:t>
      </w:r>
      <w:proofErr w:type="spellStart"/>
      <w:r w:rsidRPr="000B4903">
        <w:rPr>
          <w:rFonts w:cs="Times New Roman"/>
          <w:sz w:val="28"/>
          <w:szCs w:val="28"/>
        </w:rPr>
        <w:t>кГр</w:t>
      </w:r>
      <w:proofErr w:type="spellEnd"/>
      <w:r w:rsidRPr="000B4903">
        <w:rPr>
          <w:rFonts w:cs="Times New Roman"/>
          <w:sz w:val="28"/>
          <w:szCs w:val="28"/>
        </w:rPr>
        <w:t xml:space="preserve">-ден 80 к </w:t>
      </w:r>
      <w:proofErr w:type="spellStart"/>
      <w:r w:rsidRPr="000B4903">
        <w:rPr>
          <w:rFonts w:cs="Times New Roman"/>
          <w:sz w:val="28"/>
          <w:szCs w:val="28"/>
        </w:rPr>
        <w:t>кГр-ға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өзгерді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құрамы</w:t>
      </w:r>
      <w:proofErr w:type="spellEnd"/>
      <w:r w:rsidRPr="000B4903">
        <w:rPr>
          <w:rFonts w:cs="Times New Roman"/>
          <w:sz w:val="28"/>
          <w:szCs w:val="28"/>
        </w:rPr>
        <w:t xml:space="preserve"> 70 </w:t>
      </w:r>
      <w:proofErr w:type="spellStart"/>
      <w:r w:rsidRPr="000B4903">
        <w:rPr>
          <w:rFonts w:cs="Times New Roman"/>
          <w:sz w:val="28"/>
          <w:szCs w:val="28"/>
        </w:rPr>
        <w:t>көл</w:t>
      </w:r>
      <w:proofErr w:type="spellEnd"/>
      <w:r w:rsidRPr="000B4903">
        <w:rPr>
          <w:rFonts w:cs="Times New Roman"/>
          <w:sz w:val="28"/>
          <w:szCs w:val="28"/>
        </w:rPr>
        <w:t xml:space="preserve">.%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мономер </w:t>
      </w:r>
      <w:proofErr w:type="spellStart"/>
      <w:r w:rsidRPr="000B4903">
        <w:rPr>
          <w:rFonts w:cs="Times New Roman"/>
          <w:sz w:val="28"/>
          <w:szCs w:val="28"/>
        </w:rPr>
        <w:t>қоспасы</w:t>
      </w:r>
      <w:proofErr w:type="spellEnd"/>
      <w:r w:rsidRPr="000B4903">
        <w:rPr>
          <w:rFonts w:cs="Times New Roman"/>
          <w:sz w:val="28"/>
          <w:szCs w:val="28"/>
        </w:rPr>
        <w:t xml:space="preserve"> (БМҚ) </w:t>
      </w:r>
      <w:proofErr w:type="spellStart"/>
      <w:r w:rsidRPr="000B4903">
        <w:rPr>
          <w:rFonts w:cs="Times New Roman"/>
          <w:sz w:val="28"/>
          <w:szCs w:val="28"/>
        </w:rPr>
        <w:t>қолданылды</w:t>
      </w:r>
      <w:proofErr w:type="spellEnd"/>
      <w:r w:rsidRPr="000B4903">
        <w:rPr>
          <w:rFonts w:cs="Times New Roman"/>
          <w:sz w:val="28"/>
          <w:szCs w:val="28"/>
        </w:rPr>
        <w:t xml:space="preserve">, су </w:t>
      </w:r>
      <w:proofErr w:type="spellStart"/>
      <w:r w:rsidRPr="000B4903">
        <w:rPr>
          <w:rFonts w:cs="Times New Roman"/>
          <w:sz w:val="28"/>
          <w:szCs w:val="28"/>
        </w:rPr>
        <w:t>мөлшері</w:t>
      </w:r>
      <w:proofErr w:type="spellEnd"/>
      <w:r w:rsidRPr="000B4903">
        <w:rPr>
          <w:rFonts w:cs="Times New Roman"/>
          <w:sz w:val="28"/>
          <w:szCs w:val="28"/>
        </w:rPr>
        <w:t xml:space="preserve"> 30 </w:t>
      </w:r>
      <w:proofErr w:type="spellStart"/>
      <w:r w:rsidRPr="000B4903">
        <w:rPr>
          <w:rFonts w:cs="Times New Roman"/>
          <w:sz w:val="28"/>
          <w:szCs w:val="28"/>
        </w:rPr>
        <w:t>көл</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0,2 моль.% БАА. 6-суреттен </w:t>
      </w:r>
      <w:proofErr w:type="spellStart"/>
      <w:r w:rsidRPr="000B4903">
        <w:rPr>
          <w:rFonts w:cs="Times New Roman"/>
          <w:sz w:val="28"/>
          <w:szCs w:val="28"/>
        </w:rPr>
        <w:t>көрініп</w:t>
      </w:r>
      <w:proofErr w:type="spellEnd"/>
      <w:r w:rsidRPr="000B4903">
        <w:rPr>
          <w:rFonts w:cs="Times New Roman"/>
          <w:sz w:val="28"/>
          <w:szCs w:val="28"/>
        </w:rPr>
        <w:t xml:space="preserve"> </w:t>
      </w:r>
      <w:proofErr w:type="spellStart"/>
      <w:r w:rsidRPr="000B4903">
        <w:rPr>
          <w:rFonts w:cs="Times New Roman"/>
          <w:sz w:val="28"/>
          <w:szCs w:val="28"/>
        </w:rPr>
        <w:t>тұрғандай</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дозасының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гель </w:t>
      </w:r>
      <w:proofErr w:type="spellStart"/>
      <w:r w:rsidRPr="000B4903">
        <w:rPr>
          <w:rFonts w:cs="Times New Roman"/>
          <w:sz w:val="28"/>
          <w:szCs w:val="28"/>
        </w:rPr>
        <w:t>фракциясының</w:t>
      </w:r>
      <w:proofErr w:type="spellEnd"/>
      <w:r w:rsidRPr="000B4903">
        <w:rPr>
          <w:rFonts w:cs="Times New Roman"/>
          <w:sz w:val="28"/>
          <w:szCs w:val="28"/>
        </w:rPr>
        <w:t xml:space="preserve"> </w:t>
      </w:r>
      <w:proofErr w:type="spellStart"/>
      <w:r w:rsidRPr="000B4903">
        <w:rPr>
          <w:rFonts w:cs="Times New Roman"/>
          <w:sz w:val="28"/>
          <w:szCs w:val="28"/>
        </w:rPr>
        <w:t>шығымы</w:t>
      </w:r>
      <w:proofErr w:type="spellEnd"/>
      <w:r w:rsidRPr="000B4903">
        <w:rPr>
          <w:rFonts w:cs="Times New Roman"/>
          <w:sz w:val="28"/>
          <w:szCs w:val="28"/>
        </w:rPr>
        <w:t xml:space="preserve"> </w:t>
      </w:r>
      <w:proofErr w:type="spellStart"/>
      <w:r w:rsidRPr="000B4903">
        <w:rPr>
          <w:rFonts w:cs="Times New Roman"/>
          <w:sz w:val="28"/>
          <w:szCs w:val="28"/>
        </w:rPr>
        <w:t>табиғи</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артады</w:t>
      </w:r>
      <w:proofErr w:type="spellEnd"/>
      <w:r w:rsidRPr="000B4903">
        <w:rPr>
          <w:rFonts w:cs="Times New Roman"/>
          <w:sz w:val="28"/>
          <w:szCs w:val="28"/>
        </w:rPr>
        <w:t xml:space="preserve">, </w:t>
      </w:r>
      <w:proofErr w:type="spellStart"/>
      <w:r w:rsidRPr="000B4903">
        <w:rPr>
          <w:rFonts w:cs="Times New Roman"/>
          <w:sz w:val="28"/>
          <w:szCs w:val="28"/>
        </w:rPr>
        <w:t>бірақ</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бірге</w:t>
      </w:r>
      <w:proofErr w:type="spellEnd"/>
      <w:r w:rsidRPr="000B4903">
        <w:rPr>
          <w:rFonts w:cs="Times New Roman"/>
          <w:sz w:val="28"/>
          <w:szCs w:val="28"/>
        </w:rPr>
        <w:t xml:space="preserve">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w:t>
      </w:r>
      <w:proofErr w:type="spellStart"/>
      <w:r w:rsidRPr="000B4903">
        <w:rPr>
          <w:rFonts w:cs="Times New Roman"/>
          <w:sz w:val="28"/>
          <w:szCs w:val="28"/>
        </w:rPr>
        <w:t>төмендейді</w:t>
      </w:r>
      <w:proofErr w:type="spellEnd"/>
      <w:r w:rsidRPr="000B4903">
        <w:rPr>
          <w:rFonts w:cs="Times New Roman"/>
          <w:sz w:val="28"/>
          <w:szCs w:val="28"/>
        </w:rPr>
        <w:t xml:space="preserve">. </w:t>
      </w:r>
      <w:proofErr w:type="spellStart"/>
      <w:r w:rsidRPr="000B4903">
        <w:rPr>
          <w:rFonts w:cs="Times New Roman"/>
          <w:sz w:val="28"/>
          <w:szCs w:val="28"/>
        </w:rPr>
        <w:t>Әлбетте</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тек </w:t>
      </w:r>
      <w:proofErr w:type="spellStart"/>
      <w:r w:rsidRPr="000B4903">
        <w:rPr>
          <w:rFonts w:cs="Times New Roman"/>
          <w:sz w:val="28"/>
          <w:szCs w:val="28"/>
        </w:rPr>
        <w:t>бір</w:t>
      </w:r>
      <w:proofErr w:type="spellEnd"/>
      <w:r w:rsidRPr="000B4903">
        <w:rPr>
          <w:rFonts w:cs="Times New Roman"/>
          <w:sz w:val="28"/>
          <w:szCs w:val="28"/>
        </w:rPr>
        <w:t xml:space="preserve"> акрил </w:t>
      </w:r>
      <w:proofErr w:type="spellStart"/>
      <w:r w:rsidRPr="000B4903">
        <w:rPr>
          <w:rFonts w:cs="Times New Roman"/>
          <w:sz w:val="28"/>
          <w:szCs w:val="28"/>
        </w:rPr>
        <w:t>байланысын</w:t>
      </w:r>
      <w:proofErr w:type="spellEnd"/>
      <w:r w:rsidRPr="000B4903">
        <w:rPr>
          <w:rFonts w:cs="Times New Roman"/>
          <w:sz w:val="28"/>
          <w:szCs w:val="28"/>
        </w:rPr>
        <w:t xml:space="preserve"> </w:t>
      </w:r>
      <w:proofErr w:type="spellStart"/>
      <w:r w:rsidRPr="000B4903">
        <w:rPr>
          <w:rFonts w:cs="Times New Roman"/>
          <w:sz w:val="28"/>
          <w:szCs w:val="28"/>
        </w:rPr>
        <w:t>ашу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макромолекулалық</w:t>
      </w:r>
      <w:proofErr w:type="spellEnd"/>
      <w:r w:rsidRPr="000B4903">
        <w:rPr>
          <w:rFonts w:cs="Times New Roman"/>
          <w:sz w:val="28"/>
          <w:szCs w:val="28"/>
        </w:rPr>
        <w:t xml:space="preserve"> </w:t>
      </w:r>
      <w:proofErr w:type="spellStart"/>
      <w:r w:rsidRPr="000B4903">
        <w:rPr>
          <w:rFonts w:cs="Times New Roman"/>
          <w:sz w:val="28"/>
          <w:szCs w:val="28"/>
        </w:rPr>
        <w:t>тізбектерге</w:t>
      </w:r>
      <w:proofErr w:type="spellEnd"/>
      <w:r w:rsidRPr="000B4903">
        <w:rPr>
          <w:rFonts w:cs="Times New Roman"/>
          <w:sz w:val="28"/>
          <w:szCs w:val="28"/>
        </w:rPr>
        <w:t xml:space="preserve"> </w:t>
      </w:r>
      <w:proofErr w:type="spellStart"/>
      <w:r w:rsidRPr="000B4903">
        <w:rPr>
          <w:rFonts w:cs="Times New Roman"/>
          <w:sz w:val="28"/>
          <w:szCs w:val="28"/>
        </w:rPr>
        <w:t>енгізілген</w:t>
      </w:r>
      <w:proofErr w:type="spellEnd"/>
      <w:r w:rsidRPr="000B4903">
        <w:rPr>
          <w:rFonts w:cs="Times New Roman"/>
          <w:sz w:val="28"/>
          <w:szCs w:val="28"/>
        </w:rPr>
        <w:t xml:space="preserve"> БАА </w:t>
      </w:r>
      <w:proofErr w:type="spellStart"/>
      <w:r w:rsidRPr="000B4903">
        <w:rPr>
          <w:rFonts w:cs="Times New Roman"/>
          <w:sz w:val="28"/>
          <w:szCs w:val="28"/>
        </w:rPr>
        <w:t>молекулаларына</w:t>
      </w:r>
      <w:proofErr w:type="spellEnd"/>
      <w:r w:rsidRPr="000B4903">
        <w:rPr>
          <w:rFonts w:cs="Times New Roman"/>
          <w:sz w:val="28"/>
          <w:szCs w:val="28"/>
        </w:rPr>
        <w:t xml:space="preserve"> </w:t>
      </w:r>
      <w:proofErr w:type="spellStart"/>
      <w:r w:rsidRPr="000B4903">
        <w:rPr>
          <w:rFonts w:cs="Times New Roman"/>
          <w:sz w:val="28"/>
          <w:szCs w:val="28"/>
        </w:rPr>
        <w:t>жататын</w:t>
      </w:r>
      <w:proofErr w:type="spellEnd"/>
      <w:r w:rsidRPr="000B4903">
        <w:rPr>
          <w:rFonts w:cs="Times New Roman"/>
          <w:sz w:val="28"/>
          <w:szCs w:val="28"/>
        </w:rPr>
        <w:t xml:space="preserve"> </w:t>
      </w:r>
      <w:proofErr w:type="spellStart"/>
      <w:r w:rsidRPr="000B4903">
        <w:rPr>
          <w:rFonts w:cs="Times New Roman"/>
          <w:sz w:val="28"/>
          <w:szCs w:val="28"/>
        </w:rPr>
        <w:t>қос</w:t>
      </w:r>
      <w:proofErr w:type="spellEnd"/>
      <w:r w:rsidRPr="000B4903">
        <w:rPr>
          <w:rFonts w:cs="Times New Roman"/>
          <w:sz w:val="28"/>
          <w:szCs w:val="28"/>
        </w:rPr>
        <w:t xml:space="preserve"> </w:t>
      </w:r>
      <w:proofErr w:type="spellStart"/>
      <w:r w:rsidRPr="000B4903">
        <w:rPr>
          <w:rFonts w:cs="Times New Roman"/>
          <w:sz w:val="28"/>
          <w:szCs w:val="28"/>
        </w:rPr>
        <w:t>ілулі</w:t>
      </w:r>
      <w:proofErr w:type="spellEnd"/>
      <w:r w:rsidRPr="000B4903">
        <w:rPr>
          <w:rFonts w:cs="Times New Roman"/>
          <w:sz w:val="28"/>
          <w:szCs w:val="28"/>
        </w:rPr>
        <w:t xml:space="preserve"> </w:t>
      </w:r>
      <w:proofErr w:type="spellStart"/>
      <w:r w:rsidRPr="000B4903">
        <w:rPr>
          <w:rFonts w:cs="Times New Roman"/>
          <w:sz w:val="28"/>
          <w:szCs w:val="28"/>
        </w:rPr>
        <w:t>байланыстардың</w:t>
      </w:r>
      <w:proofErr w:type="spellEnd"/>
      <w:r w:rsidRPr="000B4903">
        <w:rPr>
          <w:rFonts w:cs="Times New Roman"/>
          <w:sz w:val="28"/>
          <w:szCs w:val="28"/>
        </w:rPr>
        <w:t xml:space="preserve"> (ІҚБ) </w:t>
      </w:r>
      <w:proofErr w:type="spellStart"/>
      <w:r w:rsidRPr="000B4903">
        <w:rPr>
          <w:rFonts w:cs="Times New Roman"/>
          <w:sz w:val="28"/>
          <w:szCs w:val="28"/>
        </w:rPr>
        <w:t>қатысуымен</w:t>
      </w:r>
      <w:proofErr w:type="spellEnd"/>
      <w:r w:rsidRPr="000B4903">
        <w:rPr>
          <w:rFonts w:cs="Times New Roman"/>
          <w:sz w:val="28"/>
          <w:szCs w:val="28"/>
        </w:rPr>
        <w:t xml:space="preserve"> гамма-</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түзілетін</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тордың</w:t>
      </w:r>
      <w:proofErr w:type="spellEnd"/>
      <w:r w:rsidRPr="000B4903">
        <w:rPr>
          <w:rFonts w:cs="Times New Roman"/>
          <w:sz w:val="28"/>
          <w:szCs w:val="28"/>
        </w:rPr>
        <w:t xml:space="preserve"> </w:t>
      </w:r>
      <w:proofErr w:type="spellStart"/>
      <w:r w:rsidRPr="000B4903">
        <w:rPr>
          <w:rFonts w:cs="Times New Roman"/>
          <w:sz w:val="28"/>
          <w:szCs w:val="28"/>
        </w:rPr>
        <w:t>өзара</w:t>
      </w:r>
      <w:proofErr w:type="spellEnd"/>
      <w:r w:rsidRPr="000B4903">
        <w:rPr>
          <w:rFonts w:cs="Times New Roman"/>
          <w:sz w:val="28"/>
          <w:szCs w:val="28"/>
        </w:rPr>
        <w:t xml:space="preserve"> </w:t>
      </w:r>
      <w:proofErr w:type="spellStart"/>
      <w:r w:rsidRPr="000B4903">
        <w:rPr>
          <w:rFonts w:cs="Times New Roman"/>
          <w:sz w:val="28"/>
          <w:szCs w:val="28"/>
        </w:rPr>
        <w:t>байланысының</w:t>
      </w:r>
      <w:proofErr w:type="spellEnd"/>
      <w:r w:rsidRPr="000B4903">
        <w:rPr>
          <w:rFonts w:cs="Times New Roman"/>
          <w:sz w:val="28"/>
          <w:szCs w:val="28"/>
        </w:rPr>
        <w:t xml:space="preserve"> </w:t>
      </w:r>
      <w:proofErr w:type="spellStart"/>
      <w:r w:rsidRPr="000B4903">
        <w:rPr>
          <w:rFonts w:cs="Times New Roman"/>
          <w:sz w:val="28"/>
          <w:szCs w:val="28"/>
        </w:rPr>
        <w:t>тығыздығының</w:t>
      </w:r>
      <w:proofErr w:type="spellEnd"/>
      <w:r w:rsidRPr="000B4903">
        <w:rPr>
          <w:rFonts w:cs="Times New Roman"/>
          <w:sz w:val="28"/>
          <w:szCs w:val="28"/>
        </w:rPr>
        <w:t xml:space="preserve"> </w:t>
      </w:r>
      <w:proofErr w:type="spellStart"/>
      <w:r w:rsidRPr="000B4903">
        <w:rPr>
          <w:rFonts w:cs="Times New Roman"/>
          <w:sz w:val="28"/>
          <w:szCs w:val="28"/>
        </w:rPr>
        <w:t>артуына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Комбинациялық</w:t>
      </w:r>
      <w:proofErr w:type="spellEnd"/>
      <w:r w:rsidRPr="000B4903">
        <w:rPr>
          <w:rFonts w:cs="Times New Roman"/>
          <w:sz w:val="28"/>
          <w:szCs w:val="28"/>
        </w:rPr>
        <w:t xml:space="preserve"> </w:t>
      </w:r>
      <w:proofErr w:type="spellStart"/>
      <w:r w:rsidRPr="000B4903">
        <w:rPr>
          <w:rFonts w:cs="Times New Roman"/>
          <w:sz w:val="28"/>
          <w:szCs w:val="28"/>
        </w:rPr>
        <w:t>шашырау</w:t>
      </w:r>
      <w:proofErr w:type="spellEnd"/>
      <w:r w:rsidRPr="000B4903">
        <w:rPr>
          <w:rFonts w:cs="Times New Roman"/>
          <w:sz w:val="28"/>
          <w:szCs w:val="28"/>
        </w:rPr>
        <w:t xml:space="preserve"> </w:t>
      </w:r>
      <w:proofErr w:type="spellStart"/>
      <w:r w:rsidRPr="000B4903">
        <w:rPr>
          <w:rFonts w:cs="Times New Roman"/>
          <w:sz w:val="28"/>
          <w:szCs w:val="28"/>
        </w:rPr>
        <w:t>спектроскопиясы</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ВП </w:t>
      </w:r>
      <w:proofErr w:type="spellStart"/>
      <w:r w:rsidRPr="000B4903">
        <w:rPr>
          <w:rFonts w:cs="Times New Roman"/>
          <w:sz w:val="28"/>
          <w:szCs w:val="28"/>
        </w:rPr>
        <w:t>үш</w:t>
      </w:r>
      <w:proofErr w:type="spellEnd"/>
      <w:r w:rsidRPr="000B4903">
        <w:rPr>
          <w:rFonts w:cs="Times New Roman"/>
          <w:sz w:val="28"/>
          <w:szCs w:val="28"/>
        </w:rPr>
        <w:t xml:space="preserve"> </w:t>
      </w:r>
      <w:proofErr w:type="spellStart"/>
      <w:r w:rsidRPr="000B4903">
        <w:rPr>
          <w:rFonts w:cs="Times New Roman"/>
          <w:sz w:val="28"/>
          <w:szCs w:val="28"/>
        </w:rPr>
        <w:t>өлшемді</w:t>
      </w:r>
      <w:proofErr w:type="spellEnd"/>
      <w:r w:rsidRPr="000B4903">
        <w:rPr>
          <w:rFonts w:cs="Times New Roman"/>
          <w:sz w:val="28"/>
          <w:szCs w:val="28"/>
        </w:rPr>
        <w:t xml:space="preserve"> </w:t>
      </w:r>
      <w:proofErr w:type="spellStart"/>
      <w:r w:rsidRPr="000B4903">
        <w:rPr>
          <w:rFonts w:cs="Times New Roman"/>
          <w:sz w:val="28"/>
          <w:szCs w:val="28"/>
        </w:rPr>
        <w:t>полимерленуін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өзара</w:t>
      </w:r>
      <w:proofErr w:type="spellEnd"/>
      <w:r w:rsidRPr="000B4903">
        <w:rPr>
          <w:rFonts w:cs="Times New Roman"/>
          <w:sz w:val="28"/>
          <w:szCs w:val="28"/>
        </w:rPr>
        <w:t xml:space="preserve"> </w:t>
      </w:r>
      <w:proofErr w:type="spellStart"/>
      <w:r w:rsidRPr="000B4903">
        <w:rPr>
          <w:rFonts w:cs="Times New Roman"/>
          <w:sz w:val="28"/>
          <w:szCs w:val="28"/>
        </w:rPr>
        <w:t>байланысқан</w:t>
      </w:r>
      <w:proofErr w:type="spellEnd"/>
      <w:r w:rsidRPr="000B4903">
        <w:rPr>
          <w:rFonts w:cs="Times New Roman"/>
          <w:sz w:val="28"/>
          <w:szCs w:val="28"/>
        </w:rPr>
        <w:t xml:space="preserve"> ВП </w:t>
      </w:r>
      <w:proofErr w:type="spellStart"/>
      <w:r w:rsidRPr="000B4903">
        <w:rPr>
          <w:rFonts w:cs="Times New Roman"/>
          <w:sz w:val="28"/>
          <w:szCs w:val="28"/>
        </w:rPr>
        <w:t>полимерінің</w:t>
      </w:r>
      <w:proofErr w:type="spellEnd"/>
      <w:r w:rsidRPr="000B4903">
        <w:rPr>
          <w:rFonts w:cs="Times New Roman"/>
          <w:sz w:val="28"/>
          <w:szCs w:val="28"/>
        </w:rPr>
        <w:t xml:space="preserve"> </w:t>
      </w:r>
      <w:proofErr w:type="spellStart"/>
      <w:r w:rsidRPr="000B4903">
        <w:rPr>
          <w:rFonts w:cs="Times New Roman"/>
          <w:sz w:val="28"/>
          <w:szCs w:val="28"/>
        </w:rPr>
        <w:t>үлгілеріндегі</w:t>
      </w:r>
      <w:proofErr w:type="spellEnd"/>
      <w:r w:rsidRPr="000B4903">
        <w:rPr>
          <w:rFonts w:cs="Times New Roman"/>
          <w:sz w:val="28"/>
          <w:szCs w:val="28"/>
        </w:rPr>
        <w:t xml:space="preserve"> ІҚБ </w:t>
      </w:r>
      <w:proofErr w:type="spellStart"/>
      <w:r w:rsidRPr="000B4903">
        <w:rPr>
          <w:rFonts w:cs="Times New Roman"/>
          <w:sz w:val="28"/>
          <w:szCs w:val="28"/>
        </w:rPr>
        <w:t>концентрациясы</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дозасының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w:t>
      </w:r>
      <w:proofErr w:type="spellStart"/>
      <w:r w:rsidRPr="000B4903">
        <w:rPr>
          <w:rFonts w:cs="Times New Roman"/>
          <w:sz w:val="28"/>
          <w:szCs w:val="28"/>
        </w:rPr>
        <w:t>расында</w:t>
      </w:r>
      <w:proofErr w:type="spellEnd"/>
      <w:r w:rsidRPr="000B4903">
        <w:rPr>
          <w:rFonts w:cs="Times New Roman"/>
          <w:sz w:val="28"/>
          <w:szCs w:val="28"/>
        </w:rPr>
        <w:t xml:space="preserve"> </w:t>
      </w:r>
      <w:proofErr w:type="spellStart"/>
      <w:r w:rsidRPr="000B4903">
        <w:rPr>
          <w:rFonts w:cs="Times New Roman"/>
          <w:sz w:val="28"/>
          <w:szCs w:val="28"/>
        </w:rPr>
        <w:t>төмендейтінін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ІҚБ-</w:t>
      </w:r>
      <w:proofErr w:type="spellStart"/>
      <w:r w:rsidRPr="000B4903">
        <w:rPr>
          <w:rFonts w:cs="Times New Roman"/>
          <w:sz w:val="28"/>
          <w:szCs w:val="28"/>
        </w:rPr>
        <w:t>ның</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тордың</w:t>
      </w:r>
      <w:proofErr w:type="spellEnd"/>
      <w:r w:rsidRPr="000B4903">
        <w:rPr>
          <w:rFonts w:cs="Times New Roman"/>
          <w:sz w:val="28"/>
          <w:szCs w:val="28"/>
        </w:rPr>
        <w:t xml:space="preserve"> </w:t>
      </w:r>
      <w:proofErr w:type="spellStart"/>
      <w:r w:rsidRPr="000B4903">
        <w:rPr>
          <w:rFonts w:cs="Times New Roman"/>
          <w:sz w:val="28"/>
          <w:szCs w:val="28"/>
        </w:rPr>
        <w:t>химиялық</w:t>
      </w:r>
      <w:proofErr w:type="spellEnd"/>
      <w:r w:rsidRPr="000B4903">
        <w:rPr>
          <w:rFonts w:cs="Times New Roman"/>
          <w:sz w:val="28"/>
          <w:szCs w:val="28"/>
        </w:rPr>
        <w:t xml:space="preserve"> </w:t>
      </w:r>
      <w:proofErr w:type="spellStart"/>
      <w:r w:rsidRPr="000B4903">
        <w:rPr>
          <w:rFonts w:cs="Times New Roman"/>
          <w:sz w:val="28"/>
          <w:szCs w:val="28"/>
        </w:rPr>
        <w:t>тігілуін</w:t>
      </w:r>
      <w:proofErr w:type="spellEnd"/>
      <w:r w:rsidRPr="000B4903">
        <w:rPr>
          <w:rFonts w:cs="Times New Roman"/>
          <w:sz w:val="28"/>
          <w:szCs w:val="28"/>
        </w:rPr>
        <w:t xml:space="preserve"> </w:t>
      </w:r>
      <w:proofErr w:type="spellStart"/>
      <w:r w:rsidRPr="000B4903">
        <w:rPr>
          <w:rFonts w:cs="Times New Roman"/>
          <w:sz w:val="28"/>
          <w:szCs w:val="28"/>
        </w:rPr>
        <w:t>қалыптастыру</w:t>
      </w:r>
      <w:proofErr w:type="spellEnd"/>
      <w:r w:rsidRPr="000B4903">
        <w:rPr>
          <w:rFonts w:cs="Times New Roman"/>
          <w:sz w:val="28"/>
          <w:szCs w:val="28"/>
        </w:rPr>
        <w:t xml:space="preserve"> </w:t>
      </w:r>
      <w:proofErr w:type="spellStart"/>
      <w:r w:rsidRPr="000B4903">
        <w:rPr>
          <w:rFonts w:cs="Times New Roman"/>
          <w:sz w:val="28"/>
          <w:szCs w:val="28"/>
        </w:rPr>
        <w:t>процесіне</w:t>
      </w:r>
      <w:proofErr w:type="spellEnd"/>
      <w:r w:rsidRPr="000B4903">
        <w:rPr>
          <w:rFonts w:cs="Times New Roman"/>
          <w:sz w:val="28"/>
          <w:szCs w:val="28"/>
        </w:rPr>
        <w:t xml:space="preserve"> </w:t>
      </w:r>
      <w:proofErr w:type="spellStart"/>
      <w:r w:rsidRPr="000B4903">
        <w:rPr>
          <w:rFonts w:cs="Times New Roman"/>
          <w:sz w:val="28"/>
          <w:szCs w:val="28"/>
        </w:rPr>
        <w:t>қатысуын</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60D0544E" w14:textId="77777777" w:rsidR="00014D6C" w:rsidRPr="000B4903" w:rsidRDefault="00014D6C" w:rsidP="00682231">
      <w:pPr>
        <w:ind w:firstLine="567"/>
        <w:jc w:val="both"/>
        <w:rPr>
          <w:rFonts w:cs="Times New Roman"/>
          <w:sz w:val="28"/>
          <w:szCs w:val="28"/>
        </w:rPr>
      </w:pPr>
    </w:p>
    <w:p w14:paraId="333F29C0" w14:textId="77777777" w:rsidR="00014D6C" w:rsidRPr="000B4903" w:rsidRDefault="00014D6C" w:rsidP="00682231">
      <w:pPr>
        <w:jc w:val="center"/>
        <w:rPr>
          <w:rFonts w:cs="Times New Roman"/>
          <w:sz w:val="28"/>
          <w:szCs w:val="28"/>
          <w:lang w:val="kk-KZ"/>
        </w:rPr>
      </w:pPr>
      <w:r w:rsidRPr="000B4903">
        <w:rPr>
          <w:rFonts w:cs="Times New Roman"/>
          <w:noProof/>
          <w:sz w:val="28"/>
          <w:szCs w:val="28"/>
          <w:lang w:eastAsia="ru-RU"/>
        </w:rPr>
        <w:lastRenderedPageBreak/>
        <w:drawing>
          <wp:inline distT="0" distB="0" distL="0" distR="0" wp14:anchorId="24A86BAA" wp14:editId="6C3719F1">
            <wp:extent cx="3845560" cy="3056890"/>
            <wp:effectExtent l="0" t="0" r="2540" b="0"/>
            <wp:docPr id="884612625" name="Рисунок 7" descr="Изображение выглядит как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12625" name="Рисунок 7" descr="Изображение выглядит как диаграмма, линия, График&#10;&#10;Автоматически созданное описа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5560" cy="3056890"/>
                    </a:xfrm>
                    <a:prstGeom prst="rect">
                      <a:avLst/>
                    </a:prstGeom>
                    <a:noFill/>
                    <a:ln>
                      <a:noFill/>
                    </a:ln>
                  </pic:spPr>
                </pic:pic>
              </a:graphicData>
            </a:graphic>
          </wp:inline>
        </w:drawing>
      </w:r>
    </w:p>
    <w:p w14:paraId="1931766E" w14:textId="77777777" w:rsidR="00014D6C" w:rsidRPr="000B4903" w:rsidRDefault="00014D6C" w:rsidP="00682231">
      <w:pPr>
        <w:jc w:val="center"/>
        <w:rPr>
          <w:rFonts w:cs="Times New Roman"/>
          <w:sz w:val="28"/>
          <w:szCs w:val="28"/>
          <w:lang w:val="kk-KZ"/>
        </w:rPr>
      </w:pPr>
      <w:r w:rsidRPr="000B4903">
        <w:rPr>
          <w:rFonts w:cs="Times New Roman"/>
          <w:sz w:val="28"/>
          <w:szCs w:val="28"/>
          <w:lang w:val="kk-KZ"/>
        </w:rPr>
        <w:t>Синтез жағдайы: БМҚ [ВП] = 70 көл.%, [БАА]=0,2 моль.%,</w:t>
      </w:r>
    </w:p>
    <w:p w14:paraId="19991EF9" w14:textId="77777777" w:rsidR="00014D6C" w:rsidRPr="000B4903" w:rsidRDefault="00014D6C" w:rsidP="00682231">
      <w:pPr>
        <w:ind w:firstLine="567"/>
        <w:jc w:val="center"/>
        <w:rPr>
          <w:rFonts w:cs="Times New Roman"/>
          <w:sz w:val="28"/>
          <w:szCs w:val="28"/>
          <w:lang w:val="kk-KZ"/>
        </w:rPr>
      </w:pPr>
      <w:r w:rsidRPr="000B4903">
        <w:rPr>
          <w:rFonts w:cs="Times New Roman"/>
          <w:sz w:val="28"/>
          <w:szCs w:val="28"/>
          <w:lang w:val="kk-KZ"/>
        </w:rPr>
        <w:t>[H</w:t>
      </w:r>
      <w:r w:rsidRPr="000B4903">
        <w:rPr>
          <w:rFonts w:cs="Times New Roman"/>
          <w:sz w:val="28"/>
          <w:szCs w:val="28"/>
          <w:vertAlign w:val="subscript"/>
          <w:lang w:val="kk-KZ"/>
        </w:rPr>
        <w:t>2</w:t>
      </w:r>
      <w:r w:rsidRPr="000B4903">
        <w:rPr>
          <w:rFonts w:cs="Times New Roman"/>
          <w:sz w:val="28"/>
          <w:szCs w:val="28"/>
          <w:lang w:val="kk-KZ"/>
        </w:rPr>
        <w:t>O] =30 көл.%</w:t>
      </w:r>
    </w:p>
    <w:p w14:paraId="2245F519" w14:textId="77777777" w:rsidR="00014D6C" w:rsidRPr="000B4903" w:rsidRDefault="00014D6C" w:rsidP="00682231">
      <w:pPr>
        <w:ind w:firstLine="567"/>
        <w:jc w:val="center"/>
        <w:rPr>
          <w:rFonts w:cs="Times New Roman"/>
          <w:sz w:val="28"/>
          <w:szCs w:val="28"/>
          <w:lang w:val="kk-KZ"/>
        </w:rPr>
      </w:pPr>
    </w:p>
    <w:p w14:paraId="70D89439" w14:textId="77777777" w:rsidR="00014D6C" w:rsidRPr="000B4903" w:rsidRDefault="00014D6C" w:rsidP="00682231">
      <w:pPr>
        <w:jc w:val="center"/>
        <w:rPr>
          <w:rFonts w:cs="Times New Roman"/>
          <w:sz w:val="28"/>
          <w:szCs w:val="28"/>
          <w:lang w:val="kk-KZ"/>
        </w:rPr>
      </w:pPr>
      <w:r w:rsidRPr="000B4903">
        <w:rPr>
          <w:rFonts w:cs="Times New Roman"/>
          <w:sz w:val="28"/>
          <w:szCs w:val="28"/>
          <w:lang w:val="kk-KZ"/>
        </w:rPr>
        <w:t>6-сурет – ПВП гидрогельдерінің гель фракциясының (1) шығымы мен тепе-теңдік ісіну дәрежесінің (2) сіңірілген сәулелену дозасына тәуелділігі</w:t>
      </w:r>
    </w:p>
    <w:p w14:paraId="3FBB4E3C" w14:textId="77777777" w:rsidR="00014D6C" w:rsidRPr="000B4903" w:rsidRDefault="00014D6C" w:rsidP="00682231">
      <w:pPr>
        <w:rPr>
          <w:rFonts w:cs="Times New Roman"/>
          <w:sz w:val="28"/>
          <w:szCs w:val="28"/>
          <w:lang w:val="kk-KZ"/>
        </w:rPr>
      </w:pPr>
    </w:p>
    <w:p w14:paraId="0FB533A2"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5-6-суреттегі мәліметтерден қажетті параметрлері бар гельдің түзілуіне D=25-30 кГр сәулелену дозасы кезінде, мақсатты өнімнің шығымы 55 масс.% болатындығы көрінеді, БМҚ-дағы су мөлшері 30 көл.% аспауы тиіс. Сәулеленудің жоғары дозаларында тігілген сополимердің шығымы артады, бірақ оның судағы ісіну дәрежесі төмендейді.</w:t>
      </w:r>
    </w:p>
    <w:p w14:paraId="358A8D8B"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Алдын ала жуылған және кептірілген гидрогельдер үшін, сондай-ақ тікелей синтезделген гидрогельдер үшін гравиметриялық және көлемдік әдістермен гидрогельдердің ісіну кинетикасы зерттелді. Соңғы жағдайда гидрогель үлгілері таблетка түрінде синтезделгеннен кейін бірден дистилденген суға салынып, олардың ісіну кинетикасы зерттелді. Осы мақсатта ісіну параметрлерінің өзгеруі зерттелетін гидрогель үлгілерінің көлемін белгілі бір уақыт аралығында өлшеу және бақылау арқылы, сондай-ақ олардың диаметрін катетометрмен 0,1 мм дәлдікпен өлшеу арқылы бақыланды. Синтезделген гидрогель үлгілері үшін сәулелену дозасының жоғарылауымен ісіну жылдамдығының, сондай-ақ ісінудің тепе-теңдік дәрежесінің шамасының төмендеуі байқалады (7-сурет). Бұл синтезделген гидрогельдердің тігілу дәрежесінің жоғарылауына және сәйкесінше судың гель көлеміне диффузиясының жылдамдығына байланысты деп болжауға болады. Алайда, синтезделген гидрогельдердің барлық үлгілері үшін сәулелену дозаларының зерттелетін диапазонында ісінудің тепе-теңдік дәрежесі суда ісіну процесі басталғаннан кейін 15-17 тәулікте жетеді.</w:t>
      </w:r>
    </w:p>
    <w:p w14:paraId="38BE734B" w14:textId="77777777" w:rsidR="00014D6C" w:rsidRPr="000B4903" w:rsidRDefault="00014D6C" w:rsidP="00682231">
      <w:pPr>
        <w:tabs>
          <w:tab w:val="left" w:pos="600"/>
        </w:tabs>
        <w:jc w:val="both"/>
        <w:rPr>
          <w:rFonts w:cs="Times New Roman"/>
          <w:sz w:val="28"/>
          <w:szCs w:val="28"/>
          <w:lang w:val="kk-KZ"/>
        </w:rPr>
      </w:pPr>
    </w:p>
    <w:p w14:paraId="7D59D17E" w14:textId="77777777" w:rsidR="00014D6C" w:rsidRPr="000B4903" w:rsidRDefault="00014D6C" w:rsidP="00682231">
      <w:pPr>
        <w:tabs>
          <w:tab w:val="left" w:pos="0"/>
        </w:tabs>
        <w:jc w:val="center"/>
        <w:rPr>
          <w:rFonts w:cs="Times New Roman"/>
          <w:sz w:val="28"/>
          <w:szCs w:val="28"/>
        </w:rPr>
      </w:pPr>
      <w:r w:rsidRPr="000B4903">
        <w:rPr>
          <w:rFonts w:cs="Times New Roman"/>
          <w:noProof/>
          <w:sz w:val="28"/>
          <w:szCs w:val="28"/>
          <w:lang w:eastAsia="ru-RU"/>
        </w:rPr>
        <w:lastRenderedPageBreak/>
        <w:drawing>
          <wp:inline distT="0" distB="0" distL="0" distR="0" wp14:anchorId="18EB33CE" wp14:editId="0338E7A4">
            <wp:extent cx="3575957" cy="2852684"/>
            <wp:effectExtent l="0" t="0" r="5715" b="5080"/>
            <wp:docPr id="1261108266" name="Рисунок 6" descr="Изображение выглядит как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08266" name="Рисунок 6" descr="Изображение выглядит как диаграмма, линия, График&#10;&#10;Автоматически созданное описани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8914" cy="2863020"/>
                    </a:xfrm>
                    <a:prstGeom prst="rect">
                      <a:avLst/>
                    </a:prstGeom>
                    <a:noFill/>
                    <a:ln>
                      <a:noFill/>
                    </a:ln>
                  </pic:spPr>
                </pic:pic>
              </a:graphicData>
            </a:graphic>
          </wp:inline>
        </w:drawing>
      </w:r>
    </w:p>
    <w:p w14:paraId="79C6D963" w14:textId="77777777" w:rsidR="00014D6C" w:rsidRPr="000B4903" w:rsidRDefault="00014D6C" w:rsidP="00682231">
      <w:pPr>
        <w:tabs>
          <w:tab w:val="left" w:pos="0"/>
        </w:tabs>
        <w:jc w:val="center"/>
        <w:rPr>
          <w:rFonts w:cs="Times New Roman"/>
          <w:sz w:val="28"/>
          <w:szCs w:val="28"/>
        </w:rPr>
      </w:pPr>
    </w:p>
    <w:p w14:paraId="5C8EACAA" w14:textId="77777777" w:rsidR="00014D6C" w:rsidRPr="000B4903" w:rsidRDefault="00014D6C" w:rsidP="00682231">
      <w:pPr>
        <w:jc w:val="center"/>
        <w:rPr>
          <w:rFonts w:cs="Times New Roman"/>
          <w:sz w:val="28"/>
          <w:szCs w:val="28"/>
        </w:rPr>
      </w:pPr>
      <w:r w:rsidRPr="000B4903">
        <w:rPr>
          <w:rFonts w:cs="Times New Roman"/>
          <w:sz w:val="28"/>
          <w:szCs w:val="28"/>
        </w:rPr>
        <w:t xml:space="preserve">Синтез </w:t>
      </w:r>
      <w:proofErr w:type="spellStart"/>
      <w:r w:rsidRPr="000B4903">
        <w:rPr>
          <w:rFonts w:cs="Times New Roman"/>
          <w:sz w:val="28"/>
          <w:szCs w:val="28"/>
        </w:rPr>
        <w:t>жағдайы</w:t>
      </w:r>
      <w:proofErr w:type="spellEnd"/>
      <w:r w:rsidRPr="000B4903">
        <w:rPr>
          <w:rFonts w:cs="Times New Roman"/>
          <w:sz w:val="28"/>
          <w:szCs w:val="28"/>
        </w:rPr>
        <w:t xml:space="preserve">: БМҚ [ВП] = 70 </w:t>
      </w:r>
      <w:proofErr w:type="spellStart"/>
      <w:r w:rsidRPr="000B4903">
        <w:rPr>
          <w:rFonts w:cs="Times New Roman"/>
          <w:sz w:val="28"/>
          <w:szCs w:val="28"/>
        </w:rPr>
        <w:t>көл</w:t>
      </w:r>
      <w:proofErr w:type="spellEnd"/>
      <w:r w:rsidRPr="000B4903">
        <w:rPr>
          <w:rFonts w:cs="Times New Roman"/>
          <w:sz w:val="28"/>
          <w:szCs w:val="28"/>
        </w:rPr>
        <w:t>. %, [СА]=0,2 моль.%,  [</w:t>
      </w:r>
      <w:r w:rsidRPr="000B4903">
        <w:rPr>
          <w:rFonts w:cs="Times New Roman"/>
          <w:sz w:val="28"/>
          <w:szCs w:val="28"/>
          <w:lang w:val="en-US"/>
        </w:rPr>
        <w:t>H</w:t>
      </w:r>
      <w:r w:rsidRPr="000B4903">
        <w:rPr>
          <w:rFonts w:cs="Times New Roman"/>
          <w:sz w:val="28"/>
          <w:szCs w:val="28"/>
          <w:vertAlign w:val="subscript"/>
        </w:rPr>
        <w:t>2</w:t>
      </w:r>
      <w:r w:rsidRPr="000B4903">
        <w:rPr>
          <w:rFonts w:cs="Times New Roman"/>
          <w:sz w:val="28"/>
          <w:szCs w:val="28"/>
          <w:lang w:val="en-US"/>
        </w:rPr>
        <w:t>O</w:t>
      </w:r>
      <w:r w:rsidRPr="000B4903">
        <w:rPr>
          <w:rFonts w:cs="Times New Roman"/>
          <w:sz w:val="28"/>
          <w:szCs w:val="28"/>
        </w:rPr>
        <w:t xml:space="preserve">] =30 </w:t>
      </w:r>
      <w:proofErr w:type="spellStart"/>
      <w:r w:rsidRPr="000B4903">
        <w:rPr>
          <w:rFonts w:cs="Times New Roman"/>
          <w:sz w:val="28"/>
          <w:szCs w:val="28"/>
        </w:rPr>
        <w:t>көл</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w:t>
      </w:r>
      <w:proofErr w:type="spellEnd"/>
      <w:r w:rsidRPr="000B4903">
        <w:rPr>
          <w:rFonts w:cs="Times New Roman"/>
          <w:sz w:val="28"/>
          <w:szCs w:val="28"/>
        </w:rPr>
        <w:t xml:space="preserve"> </w:t>
      </w:r>
      <w:r w:rsidRPr="000B4903">
        <w:rPr>
          <w:rFonts w:cs="Times New Roman"/>
          <w:sz w:val="28"/>
          <w:szCs w:val="28"/>
          <w:lang w:val="en-GB"/>
        </w:rPr>
        <w:t>D</w:t>
      </w:r>
      <w:r w:rsidRPr="000B4903">
        <w:rPr>
          <w:rFonts w:cs="Times New Roman"/>
          <w:sz w:val="28"/>
          <w:szCs w:val="28"/>
        </w:rPr>
        <w:t xml:space="preserve">: 20 (3), 30 (2) </w:t>
      </w:r>
      <w:proofErr w:type="spellStart"/>
      <w:r w:rsidRPr="000B4903">
        <w:rPr>
          <w:rFonts w:cs="Times New Roman"/>
          <w:sz w:val="28"/>
          <w:szCs w:val="28"/>
        </w:rPr>
        <w:t>және</w:t>
      </w:r>
      <w:proofErr w:type="spellEnd"/>
      <w:r w:rsidRPr="000B4903">
        <w:rPr>
          <w:rFonts w:cs="Times New Roman"/>
          <w:sz w:val="28"/>
          <w:szCs w:val="28"/>
        </w:rPr>
        <w:t xml:space="preserve"> 40 (3) </w:t>
      </w:r>
      <w:proofErr w:type="spellStart"/>
      <w:r w:rsidRPr="000B4903">
        <w:rPr>
          <w:rFonts w:cs="Times New Roman"/>
          <w:sz w:val="28"/>
          <w:szCs w:val="28"/>
        </w:rPr>
        <w:t>кГр</w:t>
      </w:r>
      <w:proofErr w:type="spellEnd"/>
      <w:r w:rsidRPr="000B4903">
        <w:rPr>
          <w:rFonts w:cs="Times New Roman"/>
          <w:sz w:val="28"/>
          <w:szCs w:val="28"/>
        </w:rPr>
        <w:t>;</w:t>
      </w:r>
    </w:p>
    <w:p w14:paraId="6882DFC7" w14:textId="77777777" w:rsidR="00014D6C" w:rsidRPr="000B4903" w:rsidRDefault="00014D6C" w:rsidP="00682231">
      <w:pPr>
        <w:tabs>
          <w:tab w:val="left" w:pos="600"/>
        </w:tabs>
        <w:ind w:firstLine="567"/>
        <w:jc w:val="center"/>
        <w:rPr>
          <w:rFonts w:cs="Times New Roman"/>
          <w:sz w:val="28"/>
          <w:szCs w:val="28"/>
        </w:rPr>
      </w:pPr>
    </w:p>
    <w:p w14:paraId="7FCFD651" w14:textId="77777777" w:rsidR="00014D6C" w:rsidRPr="000B4903" w:rsidRDefault="00014D6C" w:rsidP="00682231">
      <w:pPr>
        <w:tabs>
          <w:tab w:val="left" w:pos="600"/>
        </w:tabs>
        <w:jc w:val="center"/>
        <w:rPr>
          <w:rFonts w:cs="Times New Roman"/>
          <w:sz w:val="28"/>
          <w:szCs w:val="28"/>
        </w:rPr>
      </w:pPr>
      <w:r w:rsidRPr="000B4903">
        <w:rPr>
          <w:rFonts w:cs="Times New Roman"/>
          <w:sz w:val="28"/>
          <w:szCs w:val="28"/>
        </w:rPr>
        <w:t xml:space="preserve">7-сурет – </w:t>
      </w:r>
      <w:proofErr w:type="spellStart"/>
      <w:r w:rsidRPr="000B4903">
        <w:rPr>
          <w:rFonts w:cs="Times New Roman"/>
          <w:sz w:val="28"/>
          <w:szCs w:val="28"/>
        </w:rPr>
        <w:t>Әр</w:t>
      </w:r>
      <w:proofErr w:type="spellEnd"/>
      <w:r w:rsidRPr="000B4903">
        <w:rPr>
          <w:rFonts w:cs="Times New Roman"/>
          <w:sz w:val="28"/>
          <w:szCs w:val="28"/>
        </w:rPr>
        <w:t xml:space="preserve"> </w:t>
      </w:r>
      <w:proofErr w:type="spellStart"/>
      <w:r w:rsidRPr="000B4903">
        <w:rPr>
          <w:rFonts w:cs="Times New Roman"/>
          <w:sz w:val="28"/>
          <w:szCs w:val="28"/>
        </w:rPr>
        <w:t>түрлі</w:t>
      </w:r>
      <w:proofErr w:type="spellEnd"/>
      <w:r w:rsidRPr="000B4903">
        <w:rPr>
          <w:rFonts w:cs="Times New Roman"/>
          <w:sz w:val="28"/>
          <w:szCs w:val="28"/>
        </w:rPr>
        <w:t xml:space="preserve"> </w:t>
      </w:r>
      <w:proofErr w:type="spellStart"/>
      <w:r w:rsidRPr="000B4903">
        <w:rPr>
          <w:rFonts w:cs="Times New Roman"/>
          <w:sz w:val="28"/>
          <w:szCs w:val="28"/>
        </w:rPr>
        <w:t>сіңірілген</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дозаларында</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ПВП </w:t>
      </w:r>
      <w:proofErr w:type="spellStart"/>
      <w:r w:rsidRPr="000B4903">
        <w:rPr>
          <w:rFonts w:cs="Times New Roman"/>
          <w:sz w:val="28"/>
          <w:szCs w:val="28"/>
        </w:rPr>
        <w:t>гидрогельдерінің</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кинетикасы</w:t>
      </w:r>
      <w:proofErr w:type="spellEnd"/>
    </w:p>
    <w:p w14:paraId="115C9CF1" w14:textId="77777777" w:rsidR="00BF2F01" w:rsidRDefault="00BF2F01" w:rsidP="00682231">
      <w:pPr>
        <w:ind w:firstLine="567"/>
        <w:jc w:val="both"/>
        <w:rPr>
          <w:rFonts w:cs="Times New Roman"/>
          <w:sz w:val="28"/>
          <w:szCs w:val="28"/>
        </w:rPr>
      </w:pPr>
    </w:p>
    <w:p w14:paraId="22697D77" w14:textId="2EF89443" w:rsidR="00014D6C" w:rsidRPr="00BF2F01" w:rsidRDefault="00014D6C" w:rsidP="00682231">
      <w:pPr>
        <w:ind w:firstLine="567"/>
        <w:jc w:val="both"/>
        <w:rPr>
          <w:rFonts w:cs="Times New Roman"/>
          <w:sz w:val="28"/>
          <w:szCs w:val="28"/>
        </w:rPr>
      </w:pPr>
      <w:r w:rsidRPr="00BF2F01">
        <w:rPr>
          <w:rFonts w:cs="Times New Roman"/>
          <w:sz w:val="28"/>
          <w:szCs w:val="28"/>
        </w:rPr>
        <w:t>Жұмыста гидрогельдердің маңызды физика-механикалық параметрі – серпімділік модулін (G) анықтау бойынша зерттеулер жүргізілді, оны пайдалану гидрогельдердің негізгі құрылымдық параметрлерін есептеуге мүмкіндік береді: M</w:t>
      </w:r>
      <w:r w:rsidRPr="00BF2F01">
        <w:rPr>
          <w:rFonts w:cs="Times New Roman"/>
          <w:sz w:val="28"/>
          <w:szCs w:val="28"/>
          <w:vertAlign w:val="subscript"/>
        </w:rPr>
        <w:t>c</w:t>
      </w:r>
      <w:r w:rsidRPr="00BF2F01">
        <w:rPr>
          <w:rFonts w:cs="Times New Roman"/>
          <w:sz w:val="28"/>
          <w:szCs w:val="28"/>
        </w:rPr>
        <w:t xml:space="preserve"> (тор түйіндері арасындағы белсенді тізбектердің орташа молекулалық массасы, n</w:t>
      </w:r>
      <w:r w:rsidRPr="00BF2F01">
        <w:rPr>
          <w:rFonts w:cs="Times New Roman"/>
          <w:sz w:val="28"/>
          <w:szCs w:val="28"/>
          <w:vertAlign w:val="subscript"/>
        </w:rPr>
        <w:t>c</w:t>
      </w:r>
      <w:r w:rsidRPr="00BF2F01">
        <w:rPr>
          <w:rFonts w:cs="Times New Roman"/>
          <w:sz w:val="28"/>
          <w:szCs w:val="28"/>
        </w:rPr>
        <w:t xml:space="preserve"> (белсенді тізбектердің көлем бірлігіне шоғырлануы).</w:t>
      </w:r>
    </w:p>
    <w:p w14:paraId="43FEF12F" w14:textId="3137C88F" w:rsidR="00014D6C" w:rsidRPr="00063BC7" w:rsidRDefault="00014D6C" w:rsidP="00682231">
      <w:pPr>
        <w:ind w:firstLine="567"/>
        <w:jc w:val="both"/>
        <w:rPr>
          <w:rFonts w:cs="Times New Roman"/>
          <w:sz w:val="28"/>
          <w:szCs w:val="28"/>
        </w:rPr>
      </w:pPr>
      <w:r w:rsidRPr="00315E8F">
        <w:rPr>
          <w:rFonts w:cs="Times New Roman"/>
          <w:sz w:val="28"/>
          <w:szCs w:val="28"/>
        </w:rPr>
        <w:t>Бастапқы деформация аймағында (2 және 5%) цилиндрлік гидрогель үлгілерін бір осьті қысу кезіндегі серпімділік модулі (G), сондай-ақ 60% деформация кезіндегі кернеу (</w:t>
      </w:r>
      <w:r w:rsidRPr="000B4903">
        <w:rPr>
          <w:rFonts w:cs="Times New Roman"/>
          <w:sz w:val="28"/>
          <w:szCs w:val="28"/>
        </w:rPr>
        <w:fldChar w:fldCharType="begin"/>
      </w:r>
      <w:r w:rsidRPr="00315E8F">
        <w:rPr>
          <w:rFonts w:cs="Times New Roman"/>
          <w:sz w:val="28"/>
          <w:szCs w:val="28"/>
        </w:rPr>
        <w:instrText>SYMBOL 115 \f "Symbol" \s 13</w:instrText>
      </w:r>
      <w:r w:rsidRPr="000B4903">
        <w:rPr>
          <w:rFonts w:cs="Times New Roman"/>
          <w:sz w:val="28"/>
          <w:szCs w:val="28"/>
        </w:rPr>
        <w:fldChar w:fldCharType="separate"/>
      </w:r>
      <w:r w:rsidRPr="00315E8F">
        <w:rPr>
          <w:rFonts w:cs="Times New Roman"/>
          <w:sz w:val="28"/>
          <w:szCs w:val="28"/>
        </w:rPr>
        <w:t>s</w:t>
      </w:r>
      <w:r w:rsidRPr="000B4903">
        <w:rPr>
          <w:rFonts w:cs="Times New Roman"/>
          <w:sz w:val="28"/>
          <w:szCs w:val="28"/>
        </w:rPr>
        <w:fldChar w:fldCharType="end"/>
      </w:r>
      <w:r w:rsidRPr="00315E8F">
        <w:rPr>
          <w:rFonts w:cs="Times New Roman"/>
          <w:sz w:val="28"/>
          <w:szCs w:val="28"/>
        </w:rPr>
        <w:t xml:space="preserve">) әртүрлі деформация жылдамдығында "Instron" (Ұлыбритания) әмбебап үзу машинасында анықталды. </w:t>
      </w:r>
      <w:r w:rsidRPr="00063BC7">
        <w:rPr>
          <w:rFonts w:cs="Times New Roman"/>
          <w:sz w:val="28"/>
          <w:szCs w:val="28"/>
        </w:rPr>
        <w:t>Оңтайлы қысу жылдамдығы 1,36.10</w:t>
      </w:r>
      <w:r w:rsidRPr="00063BC7">
        <w:rPr>
          <w:rFonts w:cs="Times New Roman"/>
          <w:sz w:val="28"/>
          <w:szCs w:val="28"/>
          <w:vertAlign w:val="superscript"/>
        </w:rPr>
        <w:t>-4</w:t>
      </w:r>
      <w:r w:rsidRPr="00063BC7">
        <w:rPr>
          <w:rFonts w:cs="Times New Roman"/>
          <w:sz w:val="28"/>
          <w:szCs w:val="28"/>
        </w:rPr>
        <w:t xml:space="preserve"> м/с болып табылады. Алынған тәжірибелік деректерді өңдеу және полимерлі гидрогель үлгілерінің серпімділік модульдерін есептеу </w:t>
      </w:r>
      <w:r w:rsidR="00B47151" w:rsidRPr="00063BC7">
        <w:rPr>
          <w:rFonts w:cs="Times New Roman"/>
          <w:sz w:val="28"/>
          <w:szCs w:val="28"/>
        </w:rPr>
        <w:t>«</w:t>
      </w:r>
      <w:r w:rsidRPr="00063BC7">
        <w:rPr>
          <w:rFonts w:cs="Times New Roman"/>
          <w:sz w:val="28"/>
          <w:szCs w:val="28"/>
        </w:rPr>
        <w:t>Instron Ltd</w:t>
      </w:r>
      <w:r w:rsidR="00B47151" w:rsidRPr="00063BC7">
        <w:rPr>
          <w:rFonts w:cs="Times New Roman"/>
          <w:sz w:val="28"/>
          <w:szCs w:val="28"/>
        </w:rPr>
        <w:t>»</w:t>
      </w:r>
      <w:r w:rsidRPr="00063BC7">
        <w:rPr>
          <w:rFonts w:cs="Times New Roman"/>
          <w:sz w:val="28"/>
          <w:szCs w:val="28"/>
        </w:rPr>
        <w:t xml:space="preserve"> бағдарламасы бойынша жүргізілді. Орташа мәндерді алу үшін кемінде 5 үлгі сыналды. Өлшеу сәулелену дозасының өзгеруінен алынған полимерлі гидрогельдердің золь-фракциясынан мұқият жуылған үлгілері, сондай-ақ бастапқы мономер қоспасындағы БАА тігуші агенттің құрамы үшін жүргізілді. Алынған мәліметтер 4-суретте көрсетілген. Серпімділік модулі сәулелену дозасының артуымен жоғарылайды, ал үлгілердің ісіну дәрежесі төмендейді.</w:t>
      </w:r>
    </w:p>
    <w:p w14:paraId="181E6FBF" w14:textId="28FD91C9" w:rsidR="00B47151" w:rsidRPr="00BF2F01" w:rsidRDefault="00014D6C" w:rsidP="00BF2F01">
      <w:pPr>
        <w:ind w:firstLine="567"/>
        <w:jc w:val="both"/>
        <w:rPr>
          <w:rFonts w:cs="Times New Roman"/>
          <w:sz w:val="28"/>
          <w:szCs w:val="28"/>
        </w:rPr>
      </w:pPr>
      <w:r w:rsidRPr="00063BC7">
        <w:rPr>
          <w:rFonts w:cs="Times New Roman"/>
          <w:sz w:val="28"/>
          <w:szCs w:val="28"/>
        </w:rPr>
        <w:t>Гидрогельдердің құрылымдық параметрі: M</w:t>
      </w:r>
      <w:r w:rsidRPr="00063BC7">
        <w:rPr>
          <w:rFonts w:cs="Times New Roman"/>
          <w:sz w:val="28"/>
          <w:szCs w:val="28"/>
          <w:vertAlign w:val="subscript"/>
        </w:rPr>
        <w:t>c</w:t>
      </w:r>
      <w:r w:rsidRPr="00063BC7">
        <w:rPr>
          <w:rFonts w:cs="Times New Roman"/>
          <w:sz w:val="28"/>
          <w:szCs w:val="28"/>
        </w:rPr>
        <w:t xml:space="preserve"> (тор түйіндері арасындағы белсенді тізбектердің орташа молекулалық массасы) және n</w:t>
      </w:r>
      <w:r w:rsidRPr="00063BC7">
        <w:rPr>
          <w:rFonts w:cs="Times New Roman"/>
          <w:sz w:val="28"/>
          <w:szCs w:val="28"/>
          <w:vertAlign w:val="subscript"/>
        </w:rPr>
        <w:t>c</w:t>
      </w:r>
      <w:r w:rsidRPr="00063BC7">
        <w:rPr>
          <w:rFonts w:cs="Times New Roman"/>
          <w:sz w:val="28"/>
          <w:szCs w:val="28"/>
        </w:rPr>
        <w:t xml:space="preserve"> (белсенді тізбектердің көлем бірлігіне шоғырлануы) серпімділік модулі бойынша деректерден және жоғары эластикалылық теориясы негізінде формула бойынша анықталды:</w:t>
      </w:r>
    </w:p>
    <w:p w14:paraId="4C910FC1" w14:textId="6EAAED43" w:rsidR="00014D6C" w:rsidRPr="00E8435D" w:rsidRDefault="00014D6C" w:rsidP="00682231">
      <w:pPr>
        <w:tabs>
          <w:tab w:val="left" w:pos="600"/>
        </w:tabs>
        <w:jc w:val="center"/>
        <w:rPr>
          <w:rFonts w:cs="Times New Roman"/>
          <w:sz w:val="28"/>
          <w:szCs w:val="28"/>
          <w:lang w:val="en-US"/>
        </w:rPr>
      </w:pPr>
      <w:r w:rsidRPr="000B4903">
        <w:rPr>
          <w:rFonts w:cs="Times New Roman"/>
          <w:sz w:val="28"/>
          <w:szCs w:val="28"/>
        </w:rPr>
        <w:lastRenderedPageBreak/>
        <w:t>М</w:t>
      </w:r>
      <w:r w:rsidRPr="000B4903">
        <w:rPr>
          <w:rFonts w:cs="Times New Roman"/>
          <w:sz w:val="28"/>
          <w:szCs w:val="28"/>
          <w:vertAlign w:val="subscript"/>
        </w:rPr>
        <w:t>с</w:t>
      </w:r>
      <w:r w:rsidRPr="000B4903">
        <w:rPr>
          <w:rFonts w:cs="Times New Roman"/>
          <w:i/>
          <w:sz w:val="28"/>
          <w:szCs w:val="28"/>
          <w:vertAlign w:val="subscript"/>
          <w:lang w:val="fr-FR"/>
        </w:rPr>
        <w:t xml:space="preserve"> </w:t>
      </w:r>
      <w:r w:rsidRPr="000B4903">
        <w:rPr>
          <w:rFonts w:cs="Times New Roman"/>
          <w:i/>
          <w:sz w:val="28"/>
          <w:szCs w:val="28"/>
          <w:vertAlign w:val="subscript"/>
        </w:rPr>
        <w:t>мех</w:t>
      </w:r>
      <w:r w:rsidRPr="000B4903">
        <w:rPr>
          <w:rFonts w:cs="Times New Roman"/>
          <w:sz w:val="28"/>
          <w:szCs w:val="28"/>
          <w:lang w:val="fr-FR"/>
        </w:rPr>
        <w:t>=RT</w:t>
      </w:r>
      <w:r w:rsidRPr="000B4903">
        <w:rPr>
          <w:rFonts w:cs="Times New Roman"/>
          <w:sz w:val="28"/>
          <w:szCs w:val="28"/>
        </w:rPr>
        <w:fldChar w:fldCharType="begin"/>
      </w:r>
      <w:r w:rsidRPr="000B4903">
        <w:rPr>
          <w:rFonts w:cs="Times New Roman"/>
          <w:sz w:val="28"/>
          <w:szCs w:val="28"/>
          <w:lang w:val="fr-FR"/>
        </w:rPr>
        <w:instrText>SYMBOL 114 \f "Symbol" \s 13</w:instrText>
      </w:r>
      <w:r w:rsidRPr="000B4903">
        <w:rPr>
          <w:rFonts w:cs="Times New Roman"/>
          <w:sz w:val="28"/>
          <w:szCs w:val="28"/>
        </w:rPr>
        <w:fldChar w:fldCharType="separate"/>
      </w:r>
      <w:r w:rsidRPr="000B4903">
        <w:rPr>
          <w:rFonts w:cs="Times New Roman"/>
          <w:sz w:val="28"/>
          <w:szCs w:val="28"/>
          <w:lang w:val="fr-FR"/>
        </w:rPr>
        <w:t>r</w:t>
      </w:r>
      <w:r w:rsidRPr="000B4903">
        <w:rPr>
          <w:rFonts w:cs="Times New Roman"/>
          <w:sz w:val="28"/>
          <w:szCs w:val="28"/>
        </w:rPr>
        <w:fldChar w:fldCharType="end"/>
      </w:r>
      <w:r w:rsidRPr="000B4903">
        <w:rPr>
          <w:rFonts w:cs="Times New Roman"/>
          <w:sz w:val="28"/>
          <w:szCs w:val="28"/>
          <w:lang w:val="fr-FR"/>
        </w:rPr>
        <w:t>(V</w:t>
      </w:r>
      <w:r w:rsidRPr="000B4903">
        <w:rPr>
          <w:rFonts w:cs="Times New Roman"/>
          <w:i/>
          <w:sz w:val="28"/>
          <w:szCs w:val="28"/>
          <w:vertAlign w:val="subscript"/>
          <w:lang w:val="fr-FR"/>
        </w:rPr>
        <w:t>2.S</w:t>
      </w:r>
      <w:r w:rsidRPr="000B4903">
        <w:rPr>
          <w:rFonts w:cs="Times New Roman"/>
          <w:sz w:val="28"/>
          <w:szCs w:val="28"/>
          <w:lang w:val="fr-FR"/>
        </w:rPr>
        <w:t>)</w:t>
      </w:r>
      <w:r w:rsidRPr="000B4903">
        <w:rPr>
          <w:rFonts w:cs="Times New Roman"/>
          <w:sz w:val="28"/>
          <w:szCs w:val="28"/>
          <w:vertAlign w:val="superscript"/>
          <w:lang w:val="fr-FR"/>
        </w:rPr>
        <w:t>1/3</w:t>
      </w:r>
      <w:r w:rsidRPr="000B4903">
        <w:rPr>
          <w:rFonts w:cs="Times New Roman"/>
          <w:sz w:val="28"/>
          <w:szCs w:val="28"/>
          <w:lang w:val="fr-FR"/>
        </w:rPr>
        <w:t>(V</w:t>
      </w:r>
      <w:r w:rsidRPr="000B4903">
        <w:rPr>
          <w:rFonts w:cs="Times New Roman"/>
          <w:i/>
          <w:sz w:val="28"/>
          <w:szCs w:val="28"/>
          <w:vertAlign w:val="subscript"/>
          <w:lang w:val="fr-FR"/>
        </w:rPr>
        <w:t>u</w:t>
      </w:r>
      <w:r w:rsidRPr="000B4903">
        <w:rPr>
          <w:rFonts w:cs="Times New Roman"/>
          <w:sz w:val="28"/>
          <w:szCs w:val="28"/>
          <w:lang w:val="fr-FR"/>
        </w:rPr>
        <w:t>/V</w:t>
      </w:r>
      <w:r w:rsidRPr="000B4903">
        <w:rPr>
          <w:rFonts w:cs="Times New Roman"/>
          <w:i/>
          <w:sz w:val="28"/>
          <w:szCs w:val="28"/>
          <w:vertAlign w:val="subscript"/>
          <w:lang w:val="fr-FR"/>
        </w:rPr>
        <w:t>F</w:t>
      </w:r>
      <w:r w:rsidRPr="000B4903">
        <w:rPr>
          <w:rFonts w:cs="Times New Roman"/>
          <w:sz w:val="28"/>
          <w:szCs w:val="28"/>
          <w:lang w:val="fr-FR"/>
        </w:rPr>
        <w:t>)</w:t>
      </w:r>
      <w:r w:rsidRPr="000B4903">
        <w:rPr>
          <w:rFonts w:cs="Times New Roman"/>
          <w:sz w:val="28"/>
          <w:szCs w:val="28"/>
          <w:vertAlign w:val="superscript"/>
          <w:lang w:val="fr-FR"/>
        </w:rPr>
        <w:t>2/3</w:t>
      </w:r>
      <w:r w:rsidRPr="000B4903">
        <w:rPr>
          <w:rFonts w:cs="Times New Roman"/>
          <w:sz w:val="28"/>
          <w:szCs w:val="28"/>
          <w:lang w:val="fr-FR"/>
        </w:rPr>
        <w:t xml:space="preserve"> / G,</w:t>
      </w:r>
    </w:p>
    <w:p w14:paraId="46B0773D" w14:textId="77777777" w:rsidR="00B47151" w:rsidRPr="00E8435D" w:rsidRDefault="00B47151" w:rsidP="00682231">
      <w:pPr>
        <w:tabs>
          <w:tab w:val="left" w:pos="600"/>
        </w:tabs>
        <w:jc w:val="both"/>
        <w:rPr>
          <w:rFonts w:cs="Times New Roman"/>
          <w:sz w:val="28"/>
          <w:szCs w:val="28"/>
          <w:lang w:val="en-US"/>
        </w:rPr>
      </w:pPr>
    </w:p>
    <w:p w14:paraId="74162AB7" w14:textId="77777777" w:rsidR="00014D6C" w:rsidRPr="000B4903" w:rsidRDefault="00014D6C" w:rsidP="00682231">
      <w:pPr>
        <w:tabs>
          <w:tab w:val="left" w:pos="600"/>
        </w:tabs>
        <w:jc w:val="both"/>
        <w:rPr>
          <w:rFonts w:cs="Times New Roman"/>
          <w:sz w:val="28"/>
          <w:szCs w:val="28"/>
          <w:lang w:val="fr-FR"/>
        </w:rPr>
      </w:pPr>
      <w:proofErr w:type="spellStart"/>
      <w:r w:rsidRPr="000B4903">
        <w:rPr>
          <w:rFonts w:cs="Times New Roman"/>
          <w:sz w:val="28"/>
          <w:szCs w:val="28"/>
        </w:rPr>
        <w:t>мұндағы</w:t>
      </w:r>
      <w:proofErr w:type="spellEnd"/>
      <w:r w:rsidRPr="000B4903">
        <w:rPr>
          <w:rFonts w:cs="Times New Roman"/>
          <w:sz w:val="28"/>
          <w:szCs w:val="28"/>
          <w:lang w:val="fr-FR"/>
        </w:rPr>
        <w:t xml:space="preserve"> </w:t>
      </w:r>
      <w:r w:rsidRPr="000B4903">
        <w:rPr>
          <w:rFonts w:cs="Times New Roman"/>
          <w:sz w:val="28"/>
          <w:szCs w:val="28"/>
        </w:rPr>
        <w:fldChar w:fldCharType="begin"/>
      </w:r>
      <w:r w:rsidRPr="000B4903">
        <w:rPr>
          <w:rFonts w:cs="Times New Roman"/>
          <w:sz w:val="28"/>
          <w:szCs w:val="28"/>
          <w:lang w:val="fr-FR"/>
        </w:rPr>
        <w:instrText>SYMBOL 114 \f "Symbol" \s 13</w:instrText>
      </w:r>
      <w:r w:rsidRPr="000B4903">
        <w:rPr>
          <w:rFonts w:cs="Times New Roman"/>
          <w:sz w:val="28"/>
          <w:szCs w:val="28"/>
        </w:rPr>
        <w:fldChar w:fldCharType="separate"/>
      </w:r>
      <w:r w:rsidRPr="000B4903">
        <w:rPr>
          <w:rFonts w:cs="Times New Roman"/>
          <w:sz w:val="28"/>
          <w:szCs w:val="28"/>
          <w:lang w:val="fr-FR"/>
        </w:rPr>
        <w:t>r</w:t>
      </w:r>
      <w:r w:rsidRPr="000B4903">
        <w:rPr>
          <w:rFonts w:cs="Times New Roman"/>
          <w:sz w:val="28"/>
          <w:szCs w:val="28"/>
        </w:rPr>
        <w:fldChar w:fldCharType="end"/>
      </w:r>
      <w:r w:rsidRPr="000B4903">
        <w:rPr>
          <w:rFonts w:cs="Times New Roman"/>
          <w:sz w:val="28"/>
          <w:szCs w:val="28"/>
          <w:lang w:val="fr-FR"/>
        </w:rPr>
        <w:t xml:space="preserve"> – </w:t>
      </w:r>
      <w:proofErr w:type="spellStart"/>
      <w:r w:rsidRPr="000B4903">
        <w:rPr>
          <w:rFonts w:cs="Times New Roman"/>
          <w:sz w:val="28"/>
          <w:szCs w:val="28"/>
        </w:rPr>
        <w:t>құрғақ</w:t>
      </w:r>
      <w:proofErr w:type="spellEnd"/>
      <w:r w:rsidRPr="000B4903">
        <w:rPr>
          <w:rFonts w:cs="Times New Roman"/>
          <w:sz w:val="28"/>
          <w:szCs w:val="28"/>
          <w:lang w:val="fr-FR"/>
        </w:rPr>
        <w:t xml:space="preserve"> </w:t>
      </w:r>
      <w:proofErr w:type="spellStart"/>
      <w:r w:rsidRPr="000B4903">
        <w:rPr>
          <w:rFonts w:cs="Times New Roman"/>
          <w:sz w:val="28"/>
          <w:szCs w:val="28"/>
        </w:rPr>
        <w:t>полимердің</w:t>
      </w:r>
      <w:proofErr w:type="spellEnd"/>
      <w:r w:rsidRPr="000B4903">
        <w:rPr>
          <w:rFonts w:cs="Times New Roman"/>
          <w:sz w:val="28"/>
          <w:szCs w:val="28"/>
          <w:lang w:val="fr-FR"/>
        </w:rPr>
        <w:t xml:space="preserve"> </w:t>
      </w:r>
      <w:proofErr w:type="spellStart"/>
      <w:r w:rsidRPr="000B4903">
        <w:rPr>
          <w:rFonts w:cs="Times New Roman"/>
          <w:sz w:val="28"/>
          <w:szCs w:val="28"/>
        </w:rPr>
        <w:t>тығыздығы</w:t>
      </w:r>
      <w:proofErr w:type="spellEnd"/>
      <w:r w:rsidRPr="000B4903">
        <w:rPr>
          <w:rFonts w:cs="Times New Roman"/>
          <w:sz w:val="28"/>
          <w:szCs w:val="28"/>
          <w:lang w:val="fr-FR"/>
        </w:rPr>
        <w:t>, V</w:t>
      </w:r>
      <w:r w:rsidRPr="000B4903">
        <w:rPr>
          <w:rFonts w:cs="Times New Roman"/>
          <w:i/>
          <w:sz w:val="28"/>
          <w:szCs w:val="28"/>
          <w:vertAlign w:val="subscript"/>
          <w:lang w:val="fr-FR"/>
        </w:rPr>
        <w:t>u</w:t>
      </w:r>
      <w:r w:rsidRPr="000B4903">
        <w:rPr>
          <w:rFonts w:cs="Times New Roman"/>
          <w:sz w:val="28"/>
          <w:szCs w:val="28"/>
          <w:vertAlign w:val="subscript"/>
          <w:lang w:val="fr-FR"/>
        </w:rPr>
        <w:t xml:space="preserve"> </w:t>
      </w:r>
      <w:r w:rsidRPr="000B4903">
        <w:rPr>
          <w:rFonts w:cs="Times New Roman"/>
          <w:sz w:val="28"/>
          <w:szCs w:val="28"/>
          <w:lang w:val="fr-FR"/>
        </w:rPr>
        <w:t xml:space="preserve">– </w:t>
      </w:r>
      <w:proofErr w:type="spellStart"/>
      <w:r w:rsidRPr="000B4903">
        <w:rPr>
          <w:rFonts w:cs="Times New Roman"/>
          <w:sz w:val="28"/>
          <w:szCs w:val="28"/>
        </w:rPr>
        <w:t>құрғақ</w:t>
      </w:r>
      <w:proofErr w:type="spellEnd"/>
      <w:r w:rsidRPr="000B4903">
        <w:rPr>
          <w:rFonts w:cs="Times New Roman"/>
          <w:sz w:val="28"/>
          <w:szCs w:val="28"/>
          <w:lang w:val="fr-FR"/>
        </w:rPr>
        <w:t xml:space="preserve"> </w:t>
      </w:r>
      <w:proofErr w:type="spellStart"/>
      <w:r w:rsidRPr="000B4903">
        <w:rPr>
          <w:rFonts w:cs="Times New Roman"/>
          <w:sz w:val="28"/>
          <w:szCs w:val="28"/>
        </w:rPr>
        <w:t>деформацияланбаған</w:t>
      </w:r>
      <w:proofErr w:type="spellEnd"/>
      <w:r w:rsidRPr="000B4903">
        <w:rPr>
          <w:rFonts w:cs="Times New Roman"/>
          <w:sz w:val="28"/>
          <w:szCs w:val="28"/>
          <w:lang w:val="fr-FR"/>
        </w:rPr>
        <w:t xml:space="preserve"> </w:t>
      </w:r>
      <w:proofErr w:type="spellStart"/>
      <w:r w:rsidRPr="000B4903">
        <w:rPr>
          <w:rFonts w:cs="Times New Roman"/>
          <w:sz w:val="28"/>
          <w:szCs w:val="28"/>
        </w:rPr>
        <w:t>тордың</w:t>
      </w:r>
      <w:proofErr w:type="spellEnd"/>
      <w:r w:rsidRPr="000B4903">
        <w:rPr>
          <w:rFonts w:cs="Times New Roman"/>
          <w:sz w:val="28"/>
          <w:szCs w:val="28"/>
          <w:lang w:val="fr-FR"/>
        </w:rPr>
        <w:t xml:space="preserve"> </w:t>
      </w:r>
      <w:proofErr w:type="spellStart"/>
      <w:r w:rsidRPr="000B4903">
        <w:rPr>
          <w:rFonts w:cs="Times New Roman"/>
          <w:sz w:val="28"/>
          <w:szCs w:val="28"/>
        </w:rPr>
        <w:t>көлемі</w:t>
      </w:r>
      <w:proofErr w:type="spellEnd"/>
      <w:r w:rsidRPr="000B4903">
        <w:rPr>
          <w:rFonts w:cs="Times New Roman"/>
          <w:sz w:val="28"/>
          <w:szCs w:val="28"/>
          <w:lang w:val="fr-FR"/>
        </w:rPr>
        <w:t>, V</w:t>
      </w:r>
      <w:r w:rsidRPr="000B4903">
        <w:rPr>
          <w:rFonts w:cs="Times New Roman"/>
          <w:i/>
          <w:sz w:val="28"/>
          <w:szCs w:val="28"/>
          <w:vertAlign w:val="subscript"/>
          <w:lang w:val="fr-FR"/>
        </w:rPr>
        <w:t xml:space="preserve">F </w:t>
      </w:r>
      <w:r w:rsidRPr="000B4903">
        <w:rPr>
          <w:rFonts w:cs="Times New Roman"/>
          <w:i/>
          <w:sz w:val="28"/>
          <w:szCs w:val="28"/>
          <w:lang w:val="fr-FR"/>
        </w:rPr>
        <w:t xml:space="preserve"> </w:t>
      </w:r>
      <w:r w:rsidRPr="000B4903">
        <w:rPr>
          <w:rFonts w:cs="Times New Roman"/>
          <w:sz w:val="28"/>
          <w:szCs w:val="28"/>
          <w:lang w:val="fr-FR"/>
        </w:rPr>
        <w:t xml:space="preserve">– </w:t>
      </w:r>
      <w:proofErr w:type="spellStart"/>
      <w:r w:rsidRPr="000B4903">
        <w:rPr>
          <w:rFonts w:cs="Times New Roman"/>
          <w:sz w:val="28"/>
          <w:szCs w:val="28"/>
        </w:rPr>
        <w:t>түзілген</w:t>
      </w:r>
      <w:proofErr w:type="spellEnd"/>
      <w:r w:rsidRPr="000B4903">
        <w:rPr>
          <w:rFonts w:cs="Times New Roman"/>
          <w:sz w:val="28"/>
          <w:szCs w:val="28"/>
          <w:lang w:val="fr-FR"/>
        </w:rPr>
        <w:t xml:space="preserve"> </w:t>
      </w:r>
      <w:proofErr w:type="spellStart"/>
      <w:r w:rsidRPr="000B4903">
        <w:rPr>
          <w:rFonts w:cs="Times New Roman"/>
          <w:sz w:val="28"/>
          <w:szCs w:val="28"/>
        </w:rPr>
        <w:t>кездегі</w:t>
      </w:r>
      <w:proofErr w:type="spellEnd"/>
      <w:r w:rsidRPr="000B4903">
        <w:rPr>
          <w:rFonts w:cs="Times New Roman"/>
          <w:sz w:val="28"/>
          <w:szCs w:val="28"/>
          <w:lang w:val="fr-FR"/>
        </w:rPr>
        <w:t xml:space="preserve"> </w:t>
      </w:r>
      <w:proofErr w:type="spellStart"/>
      <w:r w:rsidRPr="000B4903">
        <w:rPr>
          <w:rFonts w:cs="Times New Roman"/>
          <w:sz w:val="28"/>
          <w:szCs w:val="28"/>
        </w:rPr>
        <w:t>тордың</w:t>
      </w:r>
      <w:proofErr w:type="spellEnd"/>
      <w:r w:rsidRPr="000B4903">
        <w:rPr>
          <w:rFonts w:cs="Times New Roman"/>
          <w:sz w:val="28"/>
          <w:szCs w:val="28"/>
          <w:lang w:val="fr-FR"/>
        </w:rPr>
        <w:t xml:space="preserve"> </w:t>
      </w:r>
      <w:proofErr w:type="spellStart"/>
      <w:r w:rsidRPr="000B4903">
        <w:rPr>
          <w:rFonts w:cs="Times New Roman"/>
          <w:sz w:val="28"/>
          <w:szCs w:val="28"/>
        </w:rPr>
        <w:t>көлемі</w:t>
      </w:r>
      <w:proofErr w:type="spellEnd"/>
      <w:r w:rsidRPr="000B4903">
        <w:rPr>
          <w:rFonts w:cs="Times New Roman"/>
          <w:sz w:val="28"/>
          <w:szCs w:val="28"/>
          <w:lang w:val="fr-FR"/>
        </w:rPr>
        <w:t>.</w:t>
      </w:r>
    </w:p>
    <w:p w14:paraId="48E412A0" w14:textId="77777777" w:rsidR="00B47151" w:rsidRPr="008C1559" w:rsidRDefault="00B47151" w:rsidP="00682231">
      <w:pPr>
        <w:tabs>
          <w:tab w:val="left" w:pos="600"/>
        </w:tabs>
        <w:jc w:val="both"/>
        <w:rPr>
          <w:rFonts w:cs="Times New Roman"/>
          <w:sz w:val="28"/>
          <w:szCs w:val="28"/>
          <w:lang w:val="en-US"/>
        </w:rPr>
      </w:pPr>
    </w:p>
    <w:p w14:paraId="117192E3" w14:textId="7ADB449C" w:rsidR="00014D6C" w:rsidRPr="000B4903" w:rsidRDefault="00014D6C" w:rsidP="00682231">
      <w:pPr>
        <w:tabs>
          <w:tab w:val="left" w:pos="600"/>
        </w:tabs>
        <w:jc w:val="center"/>
        <w:rPr>
          <w:rFonts w:cs="Times New Roman"/>
          <w:sz w:val="28"/>
          <w:szCs w:val="28"/>
          <w:lang w:val="fr-FR"/>
        </w:rPr>
      </w:pPr>
      <w:r w:rsidRPr="000B4903">
        <w:rPr>
          <w:rFonts w:cs="Times New Roman"/>
          <w:sz w:val="28"/>
          <w:szCs w:val="28"/>
          <w:lang w:val="fr-FR"/>
        </w:rPr>
        <w:t>n</w:t>
      </w:r>
      <w:r w:rsidRPr="000B4903">
        <w:rPr>
          <w:rFonts w:cs="Times New Roman"/>
          <w:sz w:val="28"/>
          <w:szCs w:val="28"/>
          <w:vertAlign w:val="subscript"/>
        </w:rPr>
        <w:t>с</w:t>
      </w:r>
      <w:r w:rsidRPr="000B4903">
        <w:rPr>
          <w:rFonts w:cs="Times New Roman"/>
          <w:sz w:val="28"/>
          <w:szCs w:val="28"/>
          <w:lang w:val="fr-FR"/>
        </w:rPr>
        <w:t xml:space="preserve"> =</w:t>
      </w:r>
      <w:r w:rsidRPr="000B4903">
        <w:rPr>
          <w:rFonts w:cs="Times New Roman"/>
          <w:sz w:val="28"/>
          <w:szCs w:val="28"/>
        </w:rPr>
        <w:fldChar w:fldCharType="begin"/>
      </w:r>
      <w:r w:rsidRPr="000B4903">
        <w:rPr>
          <w:rFonts w:cs="Times New Roman"/>
          <w:sz w:val="28"/>
          <w:szCs w:val="28"/>
          <w:lang w:val="fr-FR"/>
        </w:rPr>
        <w:instrText>SYMBOL 114 \f "Symbol" \s 13</w:instrText>
      </w:r>
      <w:r w:rsidRPr="000B4903">
        <w:rPr>
          <w:rFonts w:cs="Times New Roman"/>
          <w:sz w:val="28"/>
          <w:szCs w:val="28"/>
        </w:rPr>
        <w:fldChar w:fldCharType="separate"/>
      </w:r>
      <w:r w:rsidRPr="000B4903">
        <w:rPr>
          <w:rFonts w:cs="Times New Roman"/>
          <w:sz w:val="28"/>
          <w:szCs w:val="28"/>
          <w:lang w:val="fr-FR"/>
        </w:rPr>
        <w:t>r</w:t>
      </w:r>
      <w:r w:rsidRPr="000B4903">
        <w:rPr>
          <w:rFonts w:cs="Times New Roman"/>
          <w:sz w:val="28"/>
          <w:szCs w:val="28"/>
        </w:rPr>
        <w:fldChar w:fldCharType="end"/>
      </w:r>
      <w:r w:rsidRPr="000B4903">
        <w:rPr>
          <w:rFonts w:cs="Times New Roman"/>
          <w:sz w:val="28"/>
          <w:szCs w:val="28"/>
          <w:lang w:val="fr-FR"/>
        </w:rPr>
        <w:t xml:space="preserve"> / M</w:t>
      </w:r>
      <w:r w:rsidRPr="000B4903">
        <w:rPr>
          <w:rFonts w:cs="Times New Roman"/>
          <w:sz w:val="28"/>
          <w:szCs w:val="28"/>
          <w:vertAlign w:val="subscript"/>
        </w:rPr>
        <w:t>с</w:t>
      </w:r>
    </w:p>
    <w:p w14:paraId="4D1CD13A" w14:textId="77777777" w:rsidR="00014D6C" w:rsidRPr="000B4903" w:rsidRDefault="00014D6C" w:rsidP="00682231">
      <w:pPr>
        <w:tabs>
          <w:tab w:val="left" w:pos="600"/>
        </w:tabs>
        <w:ind w:firstLine="600"/>
        <w:jc w:val="both"/>
        <w:rPr>
          <w:rFonts w:cs="Times New Roman"/>
          <w:sz w:val="28"/>
          <w:szCs w:val="28"/>
          <w:lang w:val="fr-FR"/>
        </w:rPr>
      </w:pPr>
    </w:p>
    <w:p w14:paraId="659371D7" w14:textId="77777777" w:rsidR="00014D6C" w:rsidRPr="000B4903" w:rsidRDefault="00014D6C" w:rsidP="00682231">
      <w:pPr>
        <w:tabs>
          <w:tab w:val="left" w:pos="600"/>
        </w:tabs>
        <w:ind w:firstLine="567"/>
        <w:jc w:val="both"/>
        <w:rPr>
          <w:rFonts w:cs="Times New Roman"/>
          <w:sz w:val="28"/>
          <w:szCs w:val="28"/>
          <w:lang w:val="fr-FR"/>
        </w:rPr>
      </w:pPr>
      <w:proofErr w:type="spellStart"/>
      <w:r w:rsidRPr="000B4903">
        <w:rPr>
          <w:rFonts w:cs="Times New Roman"/>
          <w:sz w:val="28"/>
          <w:szCs w:val="28"/>
        </w:rPr>
        <w:t>Сонымен</w:t>
      </w:r>
      <w:proofErr w:type="spellEnd"/>
      <w:r w:rsidRPr="000B4903">
        <w:rPr>
          <w:rFonts w:cs="Times New Roman"/>
          <w:sz w:val="28"/>
          <w:szCs w:val="28"/>
          <w:lang w:val="fr-FR"/>
        </w:rPr>
        <w:t xml:space="preserve"> </w:t>
      </w:r>
      <w:proofErr w:type="spellStart"/>
      <w:r w:rsidRPr="000B4903">
        <w:rPr>
          <w:rFonts w:cs="Times New Roman"/>
          <w:sz w:val="28"/>
          <w:szCs w:val="28"/>
        </w:rPr>
        <w:t>қатар</w:t>
      </w:r>
      <w:proofErr w:type="spellEnd"/>
      <w:r w:rsidRPr="000B4903">
        <w:rPr>
          <w:rFonts w:cs="Times New Roman"/>
          <w:sz w:val="28"/>
          <w:szCs w:val="28"/>
          <w:lang w:val="fr-FR"/>
        </w:rPr>
        <w:t xml:space="preserve">, </w:t>
      </w:r>
      <w:r w:rsidRPr="000B4903">
        <w:rPr>
          <w:rFonts w:cs="Times New Roman"/>
          <w:sz w:val="28"/>
          <w:szCs w:val="28"/>
        </w:rPr>
        <w:t>тор</w:t>
      </w:r>
      <w:r w:rsidRPr="000B4903">
        <w:rPr>
          <w:rFonts w:cs="Times New Roman"/>
          <w:sz w:val="28"/>
          <w:szCs w:val="28"/>
          <w:lang w:val="fr-FR"/>
        </w:rPr>
        <w:t xml:space="preserve"> </w:t>
      </w:r>
      <w:proofErr w:type="spellStart"/>
      <w:r w:rsidRPr="000B4903">
        <w:rPr>
          <w:rFonts w:cs="Times New Roman"/>
          <w:sz w:val="28"/>
          <w:szCs w:val="28"/>
        </w:rPr>
        <w:t>түйіндері</w:t>
      </w:r>
      <w:proofErr w:type="spellEnd"/>
      <w:r w:rsidRPr="000B4903">
        <w:rPr>
          <w:rFonts w:cs="Times New Roman"/>
          <w:sz w:val="28"/>
          <w:szCs w:val="28"/>
          <w:lang w:val="fr-FR"/>
        </w:rPr>
        <w:t xml:space="preserve"> </w:t>
      </w:r>
      <w:proofErr w:type="spellStart"/>
      <w:r w:rsidRPr="000B4903">
        <w:rPr>
          <w:rFonts w:cs="Times New Roman"/>
          <w:sz w:val="28"/>
          <w:szCs w:val="28"/>
        </w:rPr>
        <w:t>арасындағы</w:t>
      </w:r>
      <w:proofErr w:type="spellEnd"/>
      <w:r w:rsidRPr="000B4903">
        <w:rPr>
          <w:rFonts w:cs="Times New Roman"/>
          <w:sz w:val="28"/>
          <w:szCs w:val="28"/>
          <w:lang w:val="fr-FR"/>
        </w:rPr>
        <w:t xml:space="preserve"> </w:t>
      </w:r>
      <w:proofErr w:type="spellStart"/>
      <w:r w:rsidRPr="000B4903">
        <w:rPr>
          <w:rFonts w:cs="Times New Roman"/>
          <w:sz w:val="28"/>
          <w:szCs w:val="28"/>
        </w:rPr>
        <w:t>белсенді</w:t>
      </w:r>
      <w:proofErr w:type="spellEnd"/>
      <w:r w:rsidRPr="000B4903">
        <w:rPr>
          <w:rFonts w:cs="Times New Roman"/>
          <w:sz w:val="28"/>
          <w:szCs w:val="28"/>
          <w:lang w:val="fr-FR"/>
        </w:rPr>
        <w:t xml:space="preserve"> </w:t>
      </w:r>
      <w:proofErr w:type="spellStart"/>
      <w:r w:rsidRPr="000B4903">
        <w:rPr>
          <w:rFonts w:cs="Times New Roman"/>
          <w:sz w:val="28"/>
          <w:szCs w:val="28"/>
        </w:rPr>
        <w:t>тізбектердің</w:t>
      </w:r>
      <w:proofErr w:type="spellEnd"/>
      <w:r w:rsidRPr="000B4903">
        <w:rPr>
          <w:rFonts w:cs="Times New Roman"/>
          <w:sz w:val="28"/>
          <w:szCs w:val="28"/>
          <w:lang w:val="fr-FR"/>
        </w:rPr>
        <w:t xml:space="preserve"> </w:t>
      </w:r>
      <w:proofErr w:type="spellStart"/>
      <w:r w:rsidRPr="000B4903">
        <w:rPr>
          <w:rFonts w:cs="Times New Roman"/>
          <w:sz w:val="28"/>
          <w:szCs w:val="28"/>
        </w:rPr>
        <w:t>орташа</w:t>
      </w:r>
      <w:proofErr w:type="spellEnd"/>
      <w:r w:rsidRPr="000B4903">
        <w:rPr>
          <w:rFonts w:cs="Times New Roman"/>
          <w:sz w:val="28"/>
          <w:szCs w:val="28"/>
          <w:lang w:val="fr-FR"/>
        </w:rPr>
        <w:t xml:space="preserve"> </w:t>
      </w:r>
      <w:proofErr w:type="spellStart"/>
      <w:r w:rsidRPr="000B4903">
        <w:rPr>
          <w:rFonts w:cs="Times New Roman"/>
          <w:sz w:val="28"/>
          <w:szCs w:val="28"/>
        </w:rPr>
        <w:t>молекулалық</w:t>
      </w:r>
      <w:proofErr w:type="spellEnd"/>
      <w:r w:rsidRPr="000B4903">
        <w:rPr>
          <w:rFonts w:cs="Times New Roman"/>
          <w:sz w:val="28"/>
          <w:szCs w:val="28"/>
          <w:lang w:val="fr-FR"/>
        </w:rPr>
        <w:t xml:space="preserve"> </w:t>
      </w:r>
      <w:proofErr w:type="spellStart"/>
      <w:r w:rsidRPr="000B4903">
        <w:rPr>
          <w:rFonts w:cs="Times New Roman"/>
          <w:sz w:val="28"/>
          <w:szCs w:val="28"/>
        </w:rPr>
        <w:t>массасының</w:t>
      </w:r>
      <w:proofErr w:type="spellEnd"/>
      <w:r w:rsidRPr="000B4903">
        <w:rPr>
          <w:rFonts w:cs="Times New Roman"/>
          <w:sz w:val="28"/>
          <w:szCs w:val="28"/>
          <w:lang w:val="fr-FR"/>
        </w:rPr>
        <w:t xml:space="preserve"> </w:t>
      </w:r>
      <w:proofErr w:type="spellStart"/>
      <w:r w:rsidRPr="000B4903">
        <w:rPr>
          <w:rFonts w:cs="Times New Roman"/>
          <w:sz w:val="28"/>
          <w:szCs w:val="28"/>
        </w:rPr>
        <w:t>параметрі</w:t>
      </w:r>
      <w:proofErr w:type="spellEnd"/>
      <w:r w:rsidRPr="000B4903">
        <w:rPr>
          <w:rFonts w:cs="Times New Roman"/>
          <w:sz w:val="28"/>
          <w:szCs w:val="28"/>
          <w:lang w:val="fr-FR"/>
        </w:rPr>
        <w:t xml:space="preserve"> </w:t>
      </w:r>
      <w:proofErr w:type="spellStart"/>
      <w:r w:rsidRPr="000B4903">
        <w:rPr>
          <w:rFonts w:cs="Times New Roman"/>
          <w:sz w:val="28"/>
          <w:szCs w:val="28"/>
        </w:rPr>
        <w:t>гидрогельдердің</w:t>
      </w:r>
      <w:proofErr w:type="spellEnd"/>
      <w:r w:rsidRPr="000B4903">
        <w:rPr>
          <w:rFonts w:cs="Times New Roman"/>
          <w:sz w:val="28"/>
          <w:szCs w:val="28"/>
          <w:lang w:val="fr-FR"/>
        </w:rPr>
        <w:t xml:space="preserve"> </w:t>
      </w:r>
      <w:r w:rsidRPr="000B4903">
        <w:rPr>
          <w:rFonts w:cs="Times New Roman"/>
          <w:sz w:val="28"/>
          <w:szCs w:val="28"/>
        </w:rPr>
        <w:t>тепе</w:t>
      </w:r>
      <w:r w:rsidRPr="000B4903">
        <w:rPr>
          <w:rFonts w:cs="Times New Roman"/>
          <w:sz w:val="28"/>
          <w:szCs w:val="28"/>
          <w:lang w:val="fr-FR"/>
        </w:rPr>
        <w:t>-</w:t>
      </w:r>
      <w:proofErr w:type="spellStart"/>
      <w:r w:rsidRPr="000B4903">
        <w:rPr>
          <w:rFonts w:cs="Times New Roman"/>
          <w:sz w:val="28"/>
          <w:szCs w:val="28"/>
        </w:rPr>
        <w:t>теңдік</w:t>
      </w:r>
      <w:proofErr w:type="spellEnd"/>
      <w:r w:rsidRPr="000B4903">
        <w:rPr>
          <w:rFonts w:cs="Times New Roman"/>
          <w:sz w:val="28"/>
          <w:szCs w:val="28"/>
          <w:lang w:val="fr-FR"/>
        </w:rPr>
        <w:t xml:space="preserve"> </w:t>
      </w:r>
      <w:proofErr w:type="spellStart"/>
      <w:r w:rsidRPr="000B4903">
        <w:rPr>
          <w:rFonts w:cs="Times New Roman"/>
          <w:sz w:val="28"/>
          <w:szCs w:val="28"/>
        </w:rPr>
        <w:t>ісінуін</w:t>
      </w:r>
      <w:proofErr w:type="spellEnd"/>
      <w:r w:rsidRPr="000B4903">
        <w:rPr>
          <w:rFonts w:cs="Times New Roman"/>
          <w:sz w:val="28"/>
          <w:szCs w:val="28"/>
          <w:lang w:val="fr-FR"/>
        </w:rPr>
        <w:t xml:space="preserve"> (</w:t>
      </w:r>
      <w:r w:rsidRPr="000B4903">
        <w:rPr>
          <w:rFonts w:cs="Times New Roman"/>
          <w:sz w:val="28"/>
          <w:szCs w:val="28"/>
        </w:rPr>
        <w:t>М</w:t>
      </w:r>
      <w:r w:rsidRPr="000B4903">
        <w:rPr>
          <w:rFonts w:cs="Times New Roman"/>
          <w:sz w:val="28"/>
          <w:szCs w:val="28"/>
          <w:vertAlign w:val="subscript"/>
        </w:rPr>
        <w:t>с</w:t>
      </w:r>
      <w:r w:rsidRPr="000B4903">
        <w:rPr>
          <w:rFonts w:cs="Times New Roman"/>
          <w:sz w:val="28"/>
          <w:szCs w:val="28"/>
          <w:vertAlign w:val="subscript"/>
          <w:lang w:val="fr-FR"/>
        </w:rPr>
        <w:t xml:space="preserve"> </w:t>
      </w:r>
      <w:proofErr w:type="spellStart"/>
      <w:r w:rsidRPr="000B4903">
        <w:rPr>
          <w:rFonts w:cs="Times New Roman"/>
          <w:i/>
          <w:iCs/>
          <w:sz w:val="28"/>
          <w:szCs w:val="28"/>
          <w:vertAlign w:val="subscript"/>
        </w:rPr>
        <w:t>іс</w:t>
      </w:r>
      <w:proofErr w:type="spellEnd"/>
      <w:r w:rsidRPr="000B4903">
        <w:rPr>
          <w:rFonts w:cs="Times New Roman"/>
          <w:sz w:val="28"/>
          <w:szCs w:val="28"/>
          <w:lang w:val="fr-FR"/>
        </w:rPr>
        <w:t xml:space="preserve">) </w:t>
      </w:r>
      <w:proofErr w:type="spellStart"/>
      <w:r w:rsidRPr="000B4903">
        <w:rPr>
          <w:rFonts w:cs="Times New Roman"/>
          <w:sz w:val="28"/>
          <w:szCs w:val="28"/>
        </w:rPr>
        <w:t>анықтау</w:t>
      </w:r>
      <w:proofErr w:type="spellEnd"/>
      <w:r w:rsidRPr="000B4903">
        <w:rPr>
          <w:rFonts w:cs="Times New Roman"/>
          <w:sz w:val="28"/>
          <w:szCs w:val="28"/>
          <w:lang w:val="fr-FR"/>
        </w:rPr>
        <w:t xml:space="preserve"> </w:t>
      </w:r>
      <w:proofErr w:type="spellStart"/>
      <w:r w:rsidRPr="000B4903">
        <w:rPr>
          <w:rFonts w:cs="Times New Roman"/>
          <w:sz w:val="28"/>
          <w:szCs w:val="28"/>
        </w:rPr>
        <w:t>нәтижелеріне</w:t>
      </w:r>
      <w:proofErr w:type="spellEnd"/>
      <w:r w:rsidRPr="000B4903">
        <w:rPr>
          <w:rFonts w:cs="Times New Roman"/>
          <w:sz w:val="28"/>
          <w:szCs w:val="28"/>
          <w:lang w:val="fr-FR"/>
        </w:rPr>
        <w:t xml:space="preserve"> </w:t>
      </w:r>
      <w:proofErr w:type="spellStart"/>
      <w:r w:rsidRPr="000B4903">
        <w:rPr>
          <w:rFonts w:cs="Times New Roman"/>
          <w:sz w:val="28"/>
          <w:szCs w:val="28"/>
        </w:rPr>
        <w:t>сүйене</w:t>
      </w:r>
      <w:proofErr w:type="spellEnd"/>
      <w:r w:rsidRPr="000B4903">
        <w:rPr>
          <w:rFonts w:cs="Times New Roman"/>
          <w:sz w:val="28"/>
          <w:szCs w:val="28"/>
          <w:lang w:val="fr-FR"/>
        </w:rPr>
        <w:t xml:space="preserve"> </w:t>
      </w:r>
      <w:proofErr w:type="spellStart"/>
      <w:r w:rsidRPr="000B4903">
        <w:rPr>
          <w:rFonts w:cs="Times New Roman"/>
          <w:sz w:val="28"/>
          <w:szCs w:val="28"/>
        </w:rPr>
        <w:t>отырып</w:t>
      </w:r>
      <w:proofErr w:type="spellEnd"/>
      <w:r w:rsidRPr="000B4903">
        <w:rPr>
          <w:rFonts w:cs="Times New Roman"/>
          <w:sz w:val="28"/>
          <w:szCs w:val="28"/>
          <w:lang w:val="fr-FR"/>
        </w:rPr>
        <w:t xml:space="preserve">, </w:t>
      </w:r>
      <w:proofErr w:type="spellStart"/>
      <w:r w:rsidRPr="000B4903">
        <w:rPr>
          <w:rFonts w:cs="Times New Roman"/>
          <w:sz w:val="28"/>
          <w:szCs w:val="28"/>
        </w:rPr>
        <w:t>ерітіндіде</w:t>
      </w:r>
      <w:proofErr w:type="spellEnd"/>
      <w:r w:rsidRPr="000B4903">
        <w:rPr>
          <w:rFonts w:cs="Times New Roman"/>
          <w:sz w:val="28"/>
          <w:szCs w:val="28"/>
          <w:lang w:val="fr-FR"/>
        </w:rPr>
        <w:t xml:space="preserve"> </w:t>
      </w:r>
      <w:proofErr w:type="spellStart"/>
      <w:r w:rsidRPr="000B4903">
        <w:rPr>
          <w:rFonts w:cs="Times New Roman"/>
          <w:sz w:val="28"/>
          <w:szCs w:val="28"/>
        </w:rPr>
        <w:t>тігілген</w:t>
      </w:r>
      <w:proofErr w:type="spellEnd"/>
      <w:r w:rsidRPr="000B4903">
        <w:rPr>
          <w:rFonts w:cs="Times New Roman"/>
          <w:sz w:val="28"/>
          <w:szCs w:val="28"/>
          <w:lang w:val="fr-FR"/>
        </w:rPr>
        <w:t xml:space="preserve"> </w:t>
      </w:r>
      <w:proofErr w:type="spellStart"/>
      <w:r w:rsidRPr="000B4903">
        <w:rPr>
          <w:rFonts w:cs="Times New Roman"/>
          <w:sz w:val="28"/>
          <w:szCs w:val="28"/>
        </w:rPr>
        <w:t>сополимердің</w:t>
      </w:r>
      <w:proofErr w:type="spellEnd"/>
      <w:r w:rsidRPr="000B4903">
        <w:rPr>
          <w:rFonts w:cs="Times New Roman"/>
          <w:sz w:val="28"/>
          <w:szCs w:val="28"/>
          <w:lang w:val="fr-FR"/>
        </w:rPr>
        <w:t xml:space="preserve"> </w:t>
      </w:r>
      <w:proofErr w:type="spellStart"/>
      <w:r w:rsidRPr="000B4903">
        <w:rPr>
          <w:rFonts w:cs="Times New Roman"/>
          <w:sz w:val="28"/>
          <w:szCs w:val="28"/>
        </w:rPr>
        <w:t>түзілуін</w:t>
      </w:r>
      <w:proofErr w:type="spellEnd"/>
      <w:r w:rsidRPr="000B4903">
        <w:rPr>
          <w:rFonts w:cs="Times New Roman"/>
          <w:sz w:val="28"/>
          <w:szCs w:val="28"/>
          <w:lang w:val="fr-FR"/>
        </w:rPr>
        <w:t xml:space="preserve"> </w:t>
      </w:r>
      <w:proofErr w:type="spellStart"/>
      <w:r w:rsidRPr="000B4903">
        <w:rPr>
          <w:rFonts w:cs="Times New Roman"/>
          <w:sz w:val="28"/>
          <w:szCs w:val="28"/>
        </w:rPr>
        <w:t>ескеретін</w:t>
      </w:r>
      <w:proofErr w:type="spellEnd"/>
      <w:r w:rsidRPr="000B4903">
        <w:rPr>
          <w:rFonts w:cs="Times New Roman"/>
          <w:sz w:val="28"/>
          <w:szCs w:val="28"/>
          <w:lang w:val="fr-FR"/>
        </w:rPr>
        <w:t xml:space="preserve"> </w:t>
      </w:r>
      <w:proofErr w:type="spellStart"/>
      <w:r w:rsidRPr="000B4903">
        <w:rPr>
          <w:rFonts w:cs="Times New Roman"/>
          <w:sz w:val="28"/>
          <w:szCs w:val="28"/>
        </w:rPr>
        <w:t>өзгертілген</w:t>
      </w:r>
      <w:proofErr w:type="spellEnd"/>
      <w:r w:rsidRPr="000B4903">
        <w:rPr>
          <w:rFonts w:cs="Times New Roman"/>
          <w:sz w:val="28"/>
          <w:szCs w:val="28"/>
          <w:lang w:val="fr-FR"/>
        </w:rPr>
        <w:t xml:space="preserve"> </w:t>
      </w:r>
      <w:r w:rsidRPr="000B4903">
        <w:rPr>
          <w:rFonts w:cs="Times New Roman"/>
          <w:sz w:val="28"/>
          <w:szCs w:val="28"/>
        </w:rPr>
        <w:t>Флори</w:t>
      </w:r>
      <w:r w:rsidRPr="000B4903">
        <w:rPr>
          <w:rFonts w:cs="Times New Roman"/>
          <w:sz w:val="28"/>
          <w:szCs w:val="28"/>
          <w:lang w:val="fr-FR"/>
        </w:rPr>
        <w:t>-</w:t>
      </w:r>
      <w:proofErr w:type="spellStart"/>
      <w:r w:rsidRPr="000B4903">
        <w:rPr>
          <w:rFonts w:cs="Times New Roman"/>
          <w:sz w:val="28"/>
          <w:szCs w:val="28"/>
        </w:rPr>
        <w:t>Ренер</w:t>
      </w:r>
      <w:proofErr w:type="spellEnd"/>
      <w:r w:rsidRPr="000B4903">
        <w:rPr>
          <w:rFonts w:cs="Times New Roman"/>
          <w:sz w:val="28"/>
          <w:szCs w:val="28"/>
          <w:lang w:val="fr-FR"/>
        </w:rPr>
        <w:t xml:space="preserve"> </w:t>
      </w:r>
      <w:proofErr w:type="spellStart"/>
      <w:r w:rsidRPr="000B4903">
        <w:rPr>
          <w:rFonts w:cs="Times New Roman"/>
          <w:sz w:val="28"/>
          <w:szCs w:val="28"/>
        </w:rPr>
        <w:t>теңдеуі</w:t>
      </w:r>
      <w:proofErr w:type="spellEnd"/>
      <w:r w:rsidRPr="000B4903">
        <w:rPr>
          <w:rFonts w:cs="Times New Roman"/>
          <w:sz w:val="28"/>
          <w:szCs w:val="28"/>
          <w:lang w:val="fr-FR"/>
        </w:rPr>
        <w:t xml:space="preserve"> </w:t>
      </w:r>
      <w:proofErr w:type="spellStart"/>
      <w:r w:rsidRPr="000B4903">
        <w:rPr>
          <w:rFonts w:cs="Times New Roman"/>
          <w:sz w:val="28"/>
          <w:szCs w:val="28"/>
        </w:rPr>
        <w:t>бойынша</w:t>
      </w:r>
      <w:proofErr w:type="spellEnd"/>
      <w:r w:rsidRPr="000B4903">
        <w:rPr>
          <w:rFonts w:cs="Times New Roman"/>
          <w:sz w:val="28"/>
          <w:szCs w:val="28"/>
          <w:lang w:val="fr-FR"/>
        </w:rPr>
        <w:t xml:space="preserve"> </w:t>
      </w:r>
      <w:proofErr w:type="spellStart"/>
      <w:r w:rsidRPr="000B4903">
        <w:rPr>
          <w:rFonts w:cs="Times New Roman"/>
          <w:sz w:val="28"/>
          <w:szCs w:val="28"/>
        </w:rPr>
        <w:t>есептелді</w:t>
      </w:r>
      <w:proofErr w:type="spellEnd"/>
      <w:r w:rsidRPr="000B4903">
        <w:rPr>
          <w:rFonts w:cs="Times New Roman"/>
          <w:sz w:val="28"/>
          <w:szCs w:val="28"/>
          <w:lang w:val="fr-FR"/>
        </w:rPr>
        <w:t>:</w:t>
      </w:r>
    </w:p>
    <w:p w14:paraId="648321CA" w14:textId="77777777" w:rsidR="00014D6C" w:rsidRPr="000B4903" w:rsidRDefault="00014D6C" w:rsidP="00682231">
      <w:pPr>
        <w:tabs>
          <w:tab w:val="left" w:pos="600"/>
        </w:tabs>
        <w:ind w:firstLine="600"/>
        <w:jc w:val="both"/>
        <w:rPr>
          <w:rFonts w:cs="Times New Roman"/>
          <w:sz w:val="28"/>
          <w:szCs w:val="28"/>
          <w:lang w:val="kk-KZ"/>
        </w:rPr>
      </w:pPr>
    </w:p>
    <w:p w14:paraId="15B436AD" w14:textId="77777777" w:rsidR="00014D6C" w:rsidRPr="000B4903" w:rsidRDefault="00014D6C" w:rsidP="00682231">
      <w:pPr>
        <w:tabs>
          <w:tab w:val="left" w:pos="600"/>
        </w:tabs>
        <w:ind w:firstLine="600"/>
        <w:jc w:val="center"/>
        <w:rPr>
          <w:rFonts w:cs="Times New Roman"/>
          <w:sz w:val="28"/>
          <w:szCs w:val="28"/>
          <w:vertAlign w:val="subscript"/>
          <w:lang w:val="en-GB"/>
        </w:rPr>
      </w:pPr>
      <w:r w:rsidRPr="000B4903">
        <w:rPr>
          <w:rFonts w:cs="Times New Roman"/>
          <w:sz w:val="28"/>
          <w:szCs w:val="28"/>
          <w:lang w:val="en-US"/>
        </w:rPr>
        <w:t>(V/V</w:t>
      </w:r>
      <w:r w:rsidRPr="000B4903">
        <w:rPr>
          <w:rFonts w:cs="Times New Roman"/>
          <w:sz w:val="28"/>
          <w:szCs w:val="28"/>
          <w:vertAlign w:val="subscript"/>
          <w:lang w:val="en-US"/>
        </w:rPr>
        <w:t>1</w:t>
      </w:r>
      <w:r w:rsidRPr="000B4903">
        <w:rPr>
          <w:rFonts w:cs="Times New Roman"/>
          <w:sz w:val="28"/>
          <w:szCs w:val="28"/>
          <w:lang w:val="en-US"/>
        </w:rPr>
        <w:t>) [ln(1-V</w:t>
      </w:r>
      <w:r w:rsidRPr="000B4903">
        <w:rPr>
          <w:rFonts w:cs="Times New Roman"/>
          <w:i/>
          <w:sz w:val="28"/>
          <w:szCs w:val="28"/>
          <w:vertAlign w:val="subscript"/>
          <w:lang w:val="en-US"/>
        </w:rPr>
        <w:t>2.S</w:t>
      </w:r>
      <w:r w:rsidRPr="000B4903">
        <w:rPr>
          <w:rFonts w:cs="Times New Roman"/>
          <w:sz w:val="28"/>
          <w:szCs w:val="28"/>
          <w:lang w:val="en-US"/>
        </w:rPr>
        <w:t>) + V</w:t>
      </w:r>
      <w:r w:rsidRPr="000B4903">
        <w:rPr>
          <w:rFonts w:cs="Times New Roman"/>
          <w:i/>
          <w:sz w:val="28"/>
          <w:szCs w:val="28"/>
          <w:vertAlign w:val="subscript"/>
          <w:lang w:val="en-US"/>
        </w:rPr>
        <w:t>2.S</w:t>
      </w:r>
      <w:r w:rsidRPr="000B4903">
        <w:rPr>
          <w:rFonts w:cs="Times New Roman"/>
          <w:sz w:val="28"/>
          <w:szCs w:val="28"/>
          <w:vertAlign w:val="subscript"/>
          <w:lang w:val="en-US"/>
        </w:rPr>
        <w:t xml:space="preserve"> </w:t>
      </w:r>
      <w:r w:rsidRPr="000B4903">
        <w:rPr>
          <w:rFonts w:cs="Times New Roman"/>
          <w:sz w:val="28"/>
          <w:szCs w:val="28"/>
          <w:lang w:val="en-US"/>
        </w:rPr>
        <w:t xml:space="preserve">+ </w:t>
      </w:r>
      <w:r w:rsidRPr="000B4903">
        <w:rPr>
          <w:rFonts w:cs="Times New Roman"/>
          <w:sz w:val="28"/>
          <w:szCs w:val="28"/>
        </w:rPr>
        <w:fldChar w:fldCharType="begin"/>
      </w:r>
      <w:r w:rsidRPr="000B4903">
        <w:rPr>
          <w:rFonts w:cs="Times New Roman"/>
          <w:sz w:val="28"/>
          <w:szCs w:val="28"/>
          <w:lang w:val="en-US"/>
        </w:rPr>
        <w:instrText>SYMBOL 99 \f "Symbol" \s 13</w:instrText>
      </w:r>
      <w:r w:rsidRPr="000B4903">
        <w:rPr>
          <w:rFonts w:cs="Times New Roman"/>
          <w:sz w:val="28"/>
          <w:szCs w:val="28"/>
        </w:rPr>
        <w:fldChar w:fldCharType="separate"/>
      </w:r>
      <w:r w:rsidRPr="000B4903">
        <w:rPr>
          <w:rFonts w:cs="Times New Roman"/>
          <w:sz w:val="28"/>
          <w:szCs w:val="28"/>
          <w:lang w:val="en-US"/>
        </w:rPr>
        <w:t>c</w:t>
      </w:r>
      <w:r w:rsidRPr="000B4903">
        <w:rPr>
          <w:rFonts w:cs="Times New Roman"/>
          <w:sz w:val="28"/>
          <w:szCs w:val="28"/>
        </w:rPr>
        <w:fldChar w:fldCharType="end"/>
      </w:r>
      <w:r w:rsidRPr="000B4903">
        <w:rPr>
          <w:rFonts w:cs="Times New Roman"/>
          <w:sz w:val="28"/>
          <w:szCs w:val="28"/>
          <w:lang w:val="en-US"/>
        </w:rPr>
        <w:t>V</w:t>
      </w:r>
      <w:r w:rsidRPr="000B4903">
        <w:rPr>
          <w:rFonts w:cs="Times New Roman"/>
          <w:i/>
          <w:sz w:val="28"/>
          <w:szCs w:val="28"/>
          <w:vertAlign w:val="subscript"/>
          <w:lang w:val="en-US"/>
        </w:rPr>
        <w:t>2.S</w:t>
      </w:r>
      <w:r w:rsidRPr="000B4903">
        <w:rPr>
          <w:rFonts w:cs="Times New Roman"/>
          <w:sz w:val="28"/>
          <w:szCs w:val="28"/>
          <w:vertAlign w:val="superscript"/>
          <w:lang w:val="en-US"/>
        </w:rPr>
        <w:t>2</w:t>
      </w:r>
      <w:r w:rsidRPr="000B4903">
        <w:rPr>
          <w:rFonts w:cs="Times New Roman"/>
          <w:sz w:val="28"/>
          <w:szCs w:val="28"/>
          <w:lang w:val="en-US"/>
        </w:rPr>
        <w:t>]M</w:t>
      </w:r>
      <w:r w:rsidRPr="000B4903">
        <w:rPr>
          <w:rFonts w:cs="Times New Roman"/>
          <w:sz w:val="28"/>
          <w:szCs w:val="28"/>
          <w:vertAlign w:val="subscript"/>
          <w:lang w:val="en-US"/>
        </w:rPr>
        <w:t xml:space="preserve">c </w:t>
      </w:r>
      <w:proofErr w:type="spellStart"/>
      <w:r w:rsidRPr="000B4903">
        <w:rPr>
          <w:rFonts w:cs="Times New Roman"/>
          <w:i/>
          <w:sz w:val="28"/>
          <w:szCs w:val="28"/>
          <w:vertAlign w:val="subscript"/>
        </w:rPr>
        <w:t>іс</w:t>
      </w:r>
      <w:proofErr w:type="spellEnd"/>
    </w:p>
    <w:p w14:paraId="3DA23ABA" w14:textId="09733AF6" w:rsidR="00014D6C" w:rsidRPr="00136A4B" w:rsidRDefault="00014D6C" w:rsidP="00682231">
      <w:pPr>
        <w:tabs>
          <w:tab w:val="left" w:pos="600"/>
        </w:tabs>
        <w:ind w:firstLine="600"/>
        <w:jc w:val="center"/>
        <w:rPr>
          <w:rFonts w:cs="Times New Roman"/>
          <w:sz w:val="28"/>
          <w:szCs w:val="28"/>
          <w:lang w:val="en-US"/>
        </w:rPr>
      </w:pP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fldChar w:fldCharType="begin"/>
      </w:r>
      <w:r w:rsidRPr="000B4903">
        <w:rPr>
          <w:rFonts w:cs="Times New Roman"/>
          <w:sz w:val="28"/>
          <w:szCs w:val="28"/>
          <w:lang w:val="en-US"/>
        </w:rPr>
        <w:instrText>SYMBOL 190 \f "Symbol" \s 13</w:instrText>
      </w:r>
      <w:r w:rsidRPr="000B4903">
        <w:rPr>
          <w:rFonts w:cs="Times New Roman"/>
          <w:sz w:val="28"/>
          <w:szCs w:val="28"/>
        </w:rPr>
        <w:fldChar w:fldCharType="separate"/>
      </w:r>
      <w:r w:rsidRPr="000B4903">
        <w:rPr>
          <w:rFonts w:cs="Times New Roman"/>
          <w:sz w:val="28"/>
          <w:szCs w:val="28"/>
        </w:rPr>
        <w:t>ѕ</w:t>
      </w:r>
      <w:r w:rsidRPr="000B4903">
        <w:rPr>
          <w:rFonts w:cs="Times New Roman"/>
          <w:sz w:val="28"/>
          <w:szCs w:val="28"/>
        </w:rPr>
        <w:fldChar w:fldCharType="end"/>
      </w:r>
      <w:r w:rsidRPr="000B4903">
        <w:rPr>
          <w:rFonts w:cs="Times New Roman"/>
          <w:sz w:val="28"/>
          <w:szCs w:val="28"/>
        </w:rPr>
        <w:sym w:font="Symbol" w:char="F0BE"/>
      </w:r>
      <w:r w:rsidRPr="000B4903">
        <w:rPr>
          <w:rFonts w:cs="Times New Roman"/>
          <w:sz w:val="28"/>
          <w:szCs w:val="28"/>
          <w:lang w:val="en-US"/>
        </w:rPr>
        <w:t xml:space="preserve">   = 1</w:t>
      </w:r>
    </w:p>
    <w:p w14:paraId="13B3CE09" w14:textId="77777777" w:rsidR="00014D6C" w:rsidRPr="000B4903" w:rsidRDefault="00014D6C" w:rsidP="00682231">
      <w:pPr>
        <w:tabs>
          <w:tab w:val="left" w:pos="600"/>
        </w:tabs>
        <w:ind w:firstLine="600"/>
        <w:jc w:val="center"/>
        <w:rPr>
          <w:rFonts w:cs="Times New Roman"/>
          <w:sz w:val="28"/>
          <w:szCs w:val="28"/>
          <w:lang w:val="kk-KZ"/>
        </w:rPr>
      </w:pPr>
      <w:r w:rsidRPr="000B4903">
        <w:rPr>
          <w:rFonts w:cs="Times New Roman"/>
          <w:sz w:val="28"/>
          <w:szCs w:val="28"/>
          <w:lang w:val="en-US"/>
        </w:rPr>
        <w:t>V</w:t>
      </w:r>
      <w:r w:rsidRPr="000B4903">
        <w:rPr>
          <w:rFonts w:cs="Times New Roman"/>
          <w:i/>
          <w:sz w:val="28"/>
          <w:szCs w:val="28"/>
          <w:vertAlign w:val="subscript"/>
          <w:lang w:val="en-US"/>
        </w:rPr>
        <w:t>2.r</w:t>
      </w:r>
      <w:r w:rsidRPr="000B4903">
        <w:rPr>
          <w:rFonts w:cs="Times New Roman"/>
          <w:sz w:val="28"/>
          <w:szCs w:val="28"/>
          <w:vertAlign w:val="subscript"/>
          <w:lang w:val="en-US"/>
        </w:rPr>
        <w:t xml:space="preserve"> </w:t>
      </w:r>
      <w:r w:rsidRPr="000B4903">
        <w:rPr>
          <w:rFonts w:cs="Times New Roman"/>
          <w:sz w:val="28"/>
          <w:szCs w:val="28"/>
          <w:lang w:val="en-US"/>
        </w:rPr>
        <w:t>[(V</w:t>
      </w:r>
      <w:r w:rsidRPr="000B4903">
        <w:rPr>
          <w:rFonts w:cs="Times New Roman"/>
          <w:i/>
          <w:sz w:val="28"/>
          <w:szCs w:val="28"/>
          <w:vertAlign w:val="subscript"/>
          <w:lang w:val="en-US"/>
        </w:rPr>
        <w:t>2.S</w:t>
      </w:r>
      <w:r w:rsidRPr="000B4903">
        <w:rPr>
          <w:rFonts w:cs="Times New Roman"/>
          <w:sz w:val="28"/>
          <w:szCs w:val="28"/>
          <w:lang w:val="en-US"/>
        </w:rPr>
        <w:t>/V</w:t>
      </w:r>
      <w:r w:rsidRPr="000B4903">
        <w:rPr>
          <w:rFonts w:cs="Times New Roman"/>
          <w:i/>
          <w:sz w:val="28"/>
          <w:szCs w:val="28"/>
          <w:vertAlign w:val="subscript"/>
          <w:lang w:val="en-US"/>
        </w:rPr>
        <w:t>2.r</w:t>
      </w:r>
      <w:r w:rsidRPr="000B4903">
        <w:rPr>
          <w:rFonts w:cs="Times New Roman"/>
          <w:sz w:val="28"/>
          <w:szCs w:val="28"/>
          <w:lang w:val="en-US"/>
        </w:rPr>
        <w:t>)</w:t>
      </w:r>
      <w:r w:rsidRPr="000B4903">
        <w:rPr>
          <w:rFonts w:cs="Times New Roman"/>
          <w:sz w:val="28"/>
          <w:szCs w:val="28"/>
          <w:vertAlign w:val="superscript"/>
          <w:lang w:val="en-US"/>
        </w:rPr>
        <w:t>1/3</w:t>
      </w:r>
      <w:r w:rsidRPr="000B4903">
        <w:rPr>
          <w:rFonts w:cs="Times New Roman"/>
          <w:sz w:val="28"/>
          <w:szCs w:val="28"/>
          <w:lang w:val="en-US"/>
        </w:rPr>
        <w:t xml:space="preserve"> – </w:t>
      </w:r>
      <w:r w:rsidRPr="000B4903">
        <w:rPr>
          <w:rFonts w:cs="Times New Roman"/>
          <w:sz w:val="28"/>
          <w:szCs w:val="28"/>
        </w:rPr>
        <w:t>Ѕ</w:t>
      </w:r>
      <w:r w:rsidRPr="000B4903">
        <w:rPr>
          <w:rFonts w:cs="Times New Roman"/>
          <w:sz w:val="28"/>
          <w:szCs w:val="28"/>
          <w:lang w:val="en-US"/>
        </w:rPr>
        <w:t xml:space="preserve"> (V</w:t>
      </w:r>
      <w:r w:rsidRPr="000B4903">
        <w:rPr>
          <w:rFonts w:cs="Times New Roman"/>
          <w:i/>
          <w:sz w:val="28"/>
          <w:szCs w:val="28"/>
          <w:vertAlign w:val="subscript"/>
          <w:lang w:val="en-US"/>
        </w:rPr>
        <w:t>2.S</w:t>
      </w:r>
      <w:r w:rsidRPr="000B4903">
        <w:rPr>
          <w:rFonts w:cs="Times New Roman"/>
          <w:sz w:val="28"/>
          <w:szCs w:val="28"/>
          <w:vertAlign w:val="subscript"/>
          <w:lang w:val="en-US"/>
        </w:rPr>
        <w:t xml:space="preserve"> </w:t>
      </w:r>
      <w:r w:rsidRPr="000B4903">
        <w:rPr>
          <w:rFonts w:cs="Times New Roman"/>
          <w:sz w:val="28"/>
          <w:szCs w:val="28"/>
          <w:lang w:val="en-US"/>
        </w:rPr>
        <w:t>/V</w:t>
      </w:r>
      <w:r w:rsidRPr="000B4903">
        <w:rPr>
          <w:rFonts w:cs="Times New Roman"/>
          <w:i/>
          <w:sz w:val="28"/>
          <w:szCs w:val="28"/>
          <w:vertAlign w:val="subscript"/>
          <w:lang w:val="en-US"/>
        </w:rPr>
        <w:t>2.r</w:t>
      </w:r>
      <w:r w:rsidRPr="000B4903">
        <w:rPr>
          <w:rFonts w:cs="Times New Roman"/>
          <w:sz w:val="28"/>
          <w:szCs w:val="28"/>
          <w:lang w:val="en-US"/>
        </w:rPr>
        <w:t>)</w:t>
      </w:r>
    </w:p>
    <w:p w14:paraId="73F3E84A" w14:textId="77777777" w:rsidR="00014D6C" w:rsidRPr="000B4903" w:rsidRDefault="00014D6C" w:rsidP="00682231">
      <w:pPr>
        <w:tabs>
          <w:tab w:val="left" w:pos="600"/>
        </w:tabs>
        <w:ind w:firstLine="600"/>
        <w:jc w:val="center"/>
        <w:rPr>
          <w:rFonts w:cs="Times New Roman"/>
          <w:sz w:val="28"/>
          <w:szCs w:val="28"/>
          <w:lang w:val="kk-KZ"/>
        </w:rPr>
      </w:pPr>
    </w:p>
    <w:p w14:paraId="6F23417C" w14:textId="77777777" w:rsidR="00014D6C" w:rsidRPr="000B4903" w:rsidRDefault="00014D6C" w:rsidP="00682231">
      <w:pPr>
        <w:tabs>
          <w:tab w:val="left" w:pos="600"/>
        </w:tabs>
        <w:jc w:val="both"/>
        <w:rPr>
          <w:rFonts w:cs="Times New Roman"/>
          <w:sz w:val="28"/>
          <w:szCs w:val="28"/>
          <w:lang w:val="kk-KZ"/>
        </w:rPr>
      </w:pPr>
      <w:r w:rsidRPr="000B4903">
        <w:rPr>
          <w:rFonts w:cs="Times New Roman"/>
          <w:sz w:val="28"/>
          <w:szCs w:val="28"/>
          <w:lang w:val="kk-KZ"/>
        </w:rPr>
        <w:t xml:space="preserve">мұндағы </w:t>
      </w:r>
      <w:r w:rsidRPr="000B4903">
        <w:rPr>
          <w:rFonts w:cs="Times New Roman"/>
          <w:sz w:val="28"/>
          <w:szCs w:val="28"/>
        </w:rPr>
        <w:fldChar w:fldCharType="begin"/>
      </w:r>
      <w:r w:rsidRPr="000B4903">
        <w:rPr>
          <w:rFonts w:cs="Times New Roman"/>
          <w:sz w:val="28"/>
          <w:szCs w:val="28"/>
          <w:lang w:val="kk-KZ"/>
        </w:rPr>
        <w:instrText>SYMBOL 99 \f "Symbol" \s 13</w:instrText>
      </w:r>
      <w:r w:rsidRPr="000B4903">
        <w:rPr>
          <w:rFonts w:cs="Times New Roman"/>
          <w:sz w:val="28"/>
          <w:szCs w:val="28"/>
        </w:rPr>
        <w:fldChar w:fldCharType="separate"/>
      </w:r>
      <w:r w:rsidRPr="000B4903">
        <w:rPr>
          <w:rFonts w:cs="Times New Roman"/>
          <w:sz w:val="28"/>
          <w:szCs w:val="28"/>
          <w:lang w:val="kk-KZ"/>
        </w:rPr>
        <w:t>c</w:t>
      </w:r>
      <w:r w:rsidRPr="000B4903">
        <w:rPr>
          <w:rFonts w:cs="Times New Roman"/>
          <w:sz w:val="28"/>
          <w:szCs w:val="28"/>
        </w:rPr>
        <w:fldChar w:fldCharType="end"/>
      </w:r>
      <w:r w:rsidRPr="000B4903">
        <w:rPr>
          <w:rFonts w:cs="Times New Roman"/>
          <w:sz w:val="28"/>
          <w:szCs w:val="28"/>
          <w:lang w:val="kk-KZ"/>
        </w:rPr>
        <w:t xml:space="preserve"> – полимер-еріткіш әрекеттесу параметрі, V – полимердің нақты көлемі, V</w:t>
      </w:r>
      <w:r w:rsidRPr="000B4903">
        <w:rPr>
          <w:rFonts w:cs="Times New Roman"/>
          <w:sz w:val="28"/>
          <w:szCs w:val="28"/>
          <w:vertAlign w:val="subscript"/>
          <w:lang w:val="kk-KZ"/>
        </w:rPr>
        <w:t>1</w:t>
      </w:r>
      <w:r w:rsidRPr="000B4903">
        <w:rPr>
          <w:rFonts w:cs="Times New Roman"/>
          <w:sz w:val="28"/>
          <w:szCs w:val="28"/>
          <w:lang w:val="kk-KZ"/>
        </w:rPr>
        <w:t xml:space="preserve"> – еріткіштің молярлық көлемі, V</w:t>
      </w:r>
      <w:r w:rsidRPr="000B4903">
        <w:rPr>
          <w:rFonts w:cs="Times New Roman"/>
          <w:i/>
          <w:sz w:val="28"/>
          <w:szCs w:val="28"/>
          <w:vertAlign w:val="subscript"/>
          <w:lang w:val="kk-KZ"/>
        </w:rPr>
        <w:t>2..r</w:t>
      </w:r>
      <w:r w:rsidRPr="000B4903">
        <w:rPr>
          <w:rFonts w:cs="Times New Roman"/>
          <w:sz w:val="28"/>
          <w:szCs w:val="28"/>
          <w:lang w:val="kk-KZ"/>
        </w:rPr>
        <w:t xml:space="preserve"> – тігілгеннен кейінгі полимердің көлемдік үлесі (ісінгенге дейін), V</w:t>
      </w:r>
      <w:r w:rsidRPr="000B4903">
        <w:rPr>
          <w:rFonts w:cs="Times New Roman"/>
          <w:i/>
          <w:sz w:val="28"/>
          <w:szCs w:val="28"/>
          <w:vertAlign w:val="subscript"/>
          <w:lang w:val="kk-KZ"/>
        </w:rPr>
        <w:t>2.S</w:t>
      </w:r>
      <w:r w:rsidRPr="000B4903">
        <w:rPr>
          <w:rFonts w:cs="Times New Roman"/>
          <w:sz w:val="28"/>
          <w:szCs w:val="28"/>
          <w:lang w:val="kk-KZ"/>
        </w:rPr>
        <w:t xml:space="preserve"> – тепе-теңдік ісінуден кейінгі полимердің көлемдік үлесі.</w:t>
      </w:r>
    </w:p>
    <w:p w14:paraId="369433C0" w14:textId="404E53B0" w:rsidR="00014D6C" w:rsidRPr="000B4903" w:rsidRDefault="00014D6C" w:rsidP="00682231">
      <w:pPr>
        <w:tabs>
          <w:tab w:val="left" w:pos="600"/>
        </w:tabs>
        <w:ind w:firstLine="600"/>
        <w:jc w:val="both"/>
        <w:rPr>
          <w:rFonts w:cs="Times New Roman"/>
          <w:sz w:val="28"/>
          <w:szCs w:val="28"/>
          <w:lang w:val="kk-KZ"/>
        </w:rPr>
      </w:pPr>
      <w:r w:rsidRPr="000B4903">
        <w:rPr>
          <w:rFonts w:cs="Times New Roman"/>
          <w:sz w:val="28"/>
          <w:szCs w:val="28"/>
          <w:lang w:val="kk-KZ"/>
        </w:rPr>
        <w:t>Синтезделген ПВП гидрогельдері үшін золь-гельді талдау деректері бойынша полимерлі торлардың тағы бір маңызды құрылымдық параметрі анықталды – тігілу көрсеткіші (</w:t>
      </w:r>
      <w:r w:rsidRPr="000B4903">
        <w:rPr>
          <w:rFonts w:cs="Times New Roman"/>
          <w:i/>
          <w:iCs/>
          <w:sz w:val="28"/>
          <w:szCs w:val="28"/>
          <w:lang w:val="kk-KZ"/>
        </w:rPr>
        <w:t>j</w:t>
      </w:r>
      <w:r w:rsidRPr="000B4903">
        <w:rPr>
          <w:rFonts w:cs="Times New Roman"/>
          <w:sz w:val="28"/>
          <w:szCs w:val="28"/>
          <w:lang w:val="kk-KZ"/>
        </w:rPr>
        <w:t>) (бір макромолекулаға келетін тігілген мономерлік бірліктердің орташа саны):</w:t>
      </w:r>
    </w:p>
    <w:p w14:paraId="6E921068" w14:textId="77777777" w:rsidR="00014D6C" w:rsidRPr="000B4903" w:rsidRDefault="00014D6C" w:rsidP="00682231">
      <w:pPr>
        <w:tabs>
          <w:tab w:val="left" w:pos="600"/>
        </w:tabs>
        <w:ind w:firstLine="600"/>
        <w:jc w:val="both"/>
        <w:rPr>
          <w:rFonts w:cs="Times New Roman"/>
          <w:sz w:val="28"/>
          <w:szCs w:val="28"/>
          <w:lang w:val="kk-KZ"/>
        </w:rPr>
      </w:pPr>
    </w:p>
    <w:p w14:paraId="748C66CE" w14:textId="2583DC6E" w:rsidR="00014D6C" w:rsidRPr="000B4903" w:rsidRDefault="00014D6C" w:rsidP="00682231">
      <w:pPr>
        <w:tabs>
          <w:tab w:val="left" w:pos="600"/>
        </w:tabs>
        <w:jc w:val="center"/>
        <w:rPr>
          <w:rFonts w:cs="Times New Roman"/>
          <w:sz w:val="28"/>
          <w:szCs w:val="28"/>
          <w:lang w:val="kk-KZ"/>
        </w:rPr>
      </w:pPr>
      <w:r w:rsidRPr="000B4903">
        <w:rPr>
          <w:rFonts w:cs="Times New Roman"/>
          <w:sz w:val="28"/>
          <w:szCs w:val="28"/>
          <w:lang w:val="kk-KZ"/>
        </w:rPr>
        <w:t xml:space="preserve">j = (S + </w:t>
      </w:r>
      <w:r w:rsidRPr="000B4903">
        <w:rPr>
          <w:rFonts w:cs="Times New Roman"/>
          <w:sz w:val="28"/>
          <w:szCs w:val="28"/>
          <w:lang w:val="en-US"/>
        </w:rPr>
        <w:sym w:font="Symbol" w:char="F0D6"/>
      </w:r>
      <w:r w:rsidRPr="000B4903">
        <w:rPr>
          <w:rFonts w:cs="Times New Roman"/>
          <w:sz w:val="28"/>
          <w:szCs w:val="28"/>
          <w:lang w:val="kk-KZ"/>
        </w:rPr>
        <w:t>S )</w:t>
      </w:r>
      <w:r w:rsidRPr="000B4903">
        <w:rPr>
          <w:rFonts w:cs="Times New Roman"/>
          <w:sz w:val="28"/>
          <w:szCs w:val="28"/>
          <w:vertAlign w:val="superscript"/>
          <w:lang w:val="kk-KZ"/>
        </w:rPr>
        <w:t xml:space="preserve"> -1</w:t>
      </w:r>
      <w:r w:rsidRPr="000B4903">
        <w:rPr>
          <w:rFonts w:cs="Times New Roman"/>
          <w:sz w:val="28"/>
          <w:szCs w:val="28"/>
          <w:lang w:val="kk-KZ"/>
        </w:rPr>
        <w:t xml:space="preserve"> ,</w:t>
      </w:r>
    </w:p>
    <w:p w14:paraId="4950E4F2" w14:textId="77777777" w:rsidR="00014D6C" w:rsidRPr="000B4903" w:rsidRDefault="00014D6C" w:rsidP="00682231">
      <w:pPr>
        <w:tabs>
          <w:tab w:val="left" w:pos="600"/>
        </w:tabs>
        <w:ind w:firstLine="600"/>
        <w:jc w:val="both"/>
        <w:rPr>
          <w:rFonts w:cs="Times New Roman"/>
          <w:sz w:val="28"/>
          <w:szCs w:val="28"/>
          <w:lang w:val="kk-KZ"/>
        </w:rPr>
      </w:pPr>
    </w:p>
    <w:p w14:paraId="2C233F68" w14:textId="17ED7070" w:rsidR="00014D6C" w:rsidRPr="000B4903" w:rsidRDefault="00014D6C" w:rsidP="00682231">
      <w:pPr>
        <w:tabs>
          <w:tab w:val="left" w:pos="600"/>
        </w:tabs>
        <w:jc w:val="both"/>
        <w:rPr>
          <w:rFonts w:cs="Times New Roman"/>
          <w:sz w:val="28"/>
          <w:szCs w:val="28"/>
          <w:lang w:val="kk-KZ"/>
        </w:rPr>
      </w:pPr>
      <w:r w:rsidRPr="000B4903">
        <w:rPr>
          <w:rFonts w:cs="Times New Roman"/>
          <w:sz w:val="28"/>
          <w:szCs w:val="28"/>
          <w:lang w:val="kk-KZ"/>
        </w:rPr>
        <w:t xml:space="preserve">мұндағы S – синтезделген тігілген полимердегі золь-фракцияның салыстырмалы құрамы. </w:t>
      </w:r>
    </w:p>
    <w:p w14:paraId="0F298073" w14:textId="1F25ECE8" w:rsidR="00014D6C" w:rsidRPr="000B4903" w:rsidRDefault="00014D6C" w:rsidP="00682231">
      <w:pPr>
        <w:pStyle w:val="a7"/>
        <w:spacing w:before="0" w:beforeAutospacing="0" w:after="0" w:afterAutospacing="0"/>
        <w:ind w:firstLine="510"/>
        <w:jc w:val="both"/>
        <w:rPr>
          <w:sz w:val="28"/>
          <w:szCs w:val="28"/>
          <w:lang w:val="kk-KZ"/>
        </w:rPr>
      </w:pPr>
      <w:r w:rsidRPr="000B4903">
        <w:rPr>
          <w:sz w:val="28"/>
          <w:szCs w:val="28"/>
          <w:lang w:val="kk-KZ"/>
        </w:rPr>
        <w:t>Полимерлі торлардың құрылымы М</w:t>
      </w:r>
      <w:r w:rsidRPr="000B4903">
        <w:rPr>
          <w:sz w:val="28"/>
          <w:szCs w:val="28"/>
          <w:vertAlign w:val="subscript"/>
          <w:lang w:val="kk-KZ"/>
        </w:rPr>
        <w:t>с</w:t>
      </w:r>
      <w:r w:rsidRPr="000B4903">
        <w:rPr>
          <w:sz w:val="28"/>
          <w:szCs w:val="28"/>
          <w:lang w:val="kk-KZ"/>
        </w:rPr>
        <w:t xml:space="preserve"> айқаспалы түйіндер арасындағы молекулалық массаның орташа мәндері бойынша </w:t>
      </w:r>
      <w:r w:rsidRPr="00B47151">
        <w:rPr>
          <w:sz w:val="28"/>
          <w:szCs w:val="28"/>
          <w:lang w:val="kk-KZ"/>
        </w:rPr>
        <w:t>бағаланды</w:t>
      </w:r>
      <w:r w:rsidR="00B47151" w:rsidRPr="00B47151">
        <w:rPr>
          <w:sz w:val="28"/>
          <w:szCs w:val="28"/>
          <w:lang w:val="kk-KZ"/>
        </w:rPr>
        <w:t xml:space="preserve"> [60,83]</w:t>
      </w:r>
      <w:r w:rsidRPr="00B47151">
        <w:rPr>
          <w:sz w:val="28"/>
          <w:szCs w:val="28"/>
          <w:lang w:val="kk-KZ"/>
        </w:rPr>
        <w:t>. Алынған</w:t>
      </w:r>
      <w:r w:rsidRPr="000B4903">
        <w:rPr>
          <w:sz w:val="28"/>
          <w:szCs w:val="28"/>
          <w:lang w:val="kk-KZ"/>
        </w:rPr>
        <w:t xml:space="preserve"> мәндер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теор</w:t>
      </w:r>
      <w:r w:rsidRPr="000B4903">
        <w:rPr>
          <w:sz w:val="28"/>
          <w:szCs w:val="28"/>
          <w:lang w:val="kk-KZ"/>
        </w:rPr>
        <w:t xml:space="preserve"> (есептеу) </w:t>
      </w:r>
      <w:r w:rsidRPr="000B4903">
        <w:rPr>
          <w:caps/>
          <w:sz w:val="28"/>
          <w:szCs w:val="28"/>
          <w:lang w:val="kk-KZ"/>
        </w:rPr>
        <w:t>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іс</w:t>
      </w:r>
      <w:r w:rsidRPr="000B4903">
        <w:rPr>
          <w:sz w:val="28"/>
          <w:szCs w:val="28"/>
          <w:lang w:val="kk-KZ"/>
        </w:rPr>
        <w:t xml:space="preserve"> (тепе-теңдік ісіну деректері бойынша) және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мех</w:t>
      </w:r>
      <w:r w:rsidRPr="000B4903">
        <w:rPr>
          <w:sz w:val="28"/>
          <w:szCs w:val="28"/>
          <w:lang w:val="kk-KZ"/>
        </w:rPr>
        <w:t xml:space="preserve"> (серпімділік модулінен) 3-кестеде келтірілген.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мех</w:t>
      </w:r>
      <w:r w:rsidRPr="000B4903">
        <w:rPr>
          <w:sz w:val="28"/>
          <w:szCs w:val="28"/>
          <w:lang w:val="kk-KZ"/>
        </w:rPr>
        <w:t xml:space="preserve"> и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іс</w:t>
      </w:r>
      <w:r w:rsidRPr="000B4903">
        <w:rPr>
          <w:sz w:val="28"/>
          <w:szCs w:val="28"/>
          <w:lang w:val="kk-KZ"/>
        </w:rPr>
        <w:t xml:space="preserve"> тәжірибелік мәндері өзара және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теор</w:t>
      </w:r>
      <w:r w:rsidRPr="000B4903">
        <w:rPr>
          <w:sz w:val="28"/>
          <w:szCs w:val="28"/>
          <w:lang w:val="kk-KZ"/>
        </w:rPr>
        <w:t xml:space="preserve"> мәндерімен де айтарлықтай ерекшеленеді, олар ТА есебінен химиялық тігілулерді ескереді. Сәулелену дозасы мен </w:t>
      </w:r>
      <w:r w:rsidR="001456BD">
        <w:rPr>
          <w:sz w:val="28"/>
          <w:szCs w:val="28"/>
          <w:lang w:val="kk-KZ"/>
        </w:rPr>
        <w:t>Т</w:t>
      </w:r>
      <w:r w:rsidRPr="000B4903">
        <w:rPr>
          <w:sz w:val="28"/>
          <w:szCs w:val="28"/>
          <w:lang w:val="kk-KZ"/>
        </w:rPr>
        <w:t>А концентрациясының жоғарылауы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мех</w:t>
      </w:r>
      <w:r w:rsidRPr="000B4903">
        <w:rPr>
          <w:sz w:val="28"/>
          <w:szCs w:val="28"/>
          <w:lang w:val="kk-KZ"/>
        </w:rPr>
        <w:t xml:space="preserve"> </w:t>
      </w:r>
      <w:r w:rsidR="00B47151">
        <w:rPr>
          <w:sz w:val="28"/>
          <w:szCs w:val="28"/>
          <w:lang w:val="kk-KZ"/>
        </w:rPr>
        <w:t>және</w:t>
      </w:r>
      <w:r w:rsidRPr="000B4903">
        <w:rPr>
          <w:sz w:val="28"/>
          <w:szCs w:val="28"/>
          <w:lang w:val="kk-KZ"/>
        </w:rPr>
        <w:t xml:space="preserve">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іс</w:t>
      </w:r>
      <w:r w:rsidRPr="000B4903">
        <w:rPr>
          <w:sz w:val="28"/>
          <w:szCs w:val="28"/>
          <w:lang w:val="kk-KZ"/>
        </w:rPr>
        <w:t xml:space="preserve"> төмендеуіне әкеледі. Ісіну деректерінен </w:t>
      </w:r>
      <w:r w:rsidR="001456BD" w:rsidRPr="000B4903">
        <w:rPr>
          <w:sz w:val="28"/>
          <w:szCs w:val="28"/>
          <w:lang w:val="kk-KZ"/>
        </w:rPr>
        <w:t>М</w:t>
      </w:r>
      <w:r w:rsidR="001456BD" w:rsidRPr="000B4903">
        <w:rPr>
          <w:sz w:val="28"/>
          <w:szCs w:val="28"/>
          <w:vertAlign w:val="subscript"/>
          <w:lang w:val="kk-KZ"/>
        </w:rPr>
        <w:t>с</w:t>
      </w:r>
      <w:r w:rsidR="001456BD" w:rsidRPr="000B4903">
        <w:rPr>
          <w:sz w:val="28"/>
          <w:szCs w:val="28"/>
          <w:lang w:val="kk-KZ"/>
        </w:rPr>
        <w:t xml:space="preserve"> </w:t>
      </w:r>
      <w:r w:rsidRPr="000B4903">
        <w:rPr>
          <w:sz w:val="28"/>
          <w:szCs w:val="28"/>
          <w:lang w:val="kk-KZ"/>
        </w:rPr>
        <w:t>мәндері әрқашан серпімділік модулінен жоғары болады. ПВП гидрогельдері үшін, түзілу жағдайларына қарамастан, М</w:t>
      </w:r>
      <w:r w:rsidRPr="000B4903">
        <w:rPr>
          <w:sz w:val="28"/>
          <w:szCs w:val="28"/>
          <w:vertAlign w:val="subscript"/>
          <w:lang w:val="kk-KZ"/>
        </w:rPr>
        <w:t>с теор</w:t>
      </w:r>
      <w:r w:rsidRPr="000B4903">
        <w:rPr>
          <w:sz w:val="28"/>
          <w:szCs w:val="28"/>
          <w:lang w:val="kk-KZ"/>
        </w:rPr>
        <w:t xml:space="preserve"> шамалары тәжірибеліктен үлкен, М</w:t>
      </w:r>
      <w:r w:rsidRPr="000B4903">
        <w:rPr>
          <w:sz w:val="28"/>
          <w:szCs w:val="28"/>
          <w:vertAlign w:val="subscript"/>
          <w:lang w:val="kk-KZ"/>
        </w:rPr>
        <w:t>смех</w:t>
      </w:r>
      <w:r w:rsidRPr="000B4903">
        <w:rPr>
          <w:sz w:val="28"/>
          <w:szCs w:val="28"/>
          <w:lang w:val="kk-KZ"/>
        </w:rPr>
        <w:t>/М</w:t>
      </w:r>
      <w:r w:rsidRPr="000B4903">
        <w:rPr>
          <w:sz w:val="28"/>
          <w:szCs w:val="28"/>
          <w:vertAlign w:val="subscript"/>
          <w:lang w:val="kk-KZ"/>
        </w:rPr>
        <w:t>стеор</w:t>
      </w:r>
      <w:r w:rsidRPr="000B4903">
        <w:rPr>
          <w:sz w:val="28"/>
          <w:szCs w:val="28"/>
          <w:lang w:val="kk-KZ"/>
        </w:rPr>
        <w:t>&lt;1.</w:t>
      </w:r>
    </w:p>
    <w:p w14:paraId="463181AF" w14:textId="4E0FB2EA" w:rsidR="00014D6C" w:rsidRPr="000B4903" w:rsidRDefault="00014D6C" w:rsidP="00682231">
      <w:pPr>
        <w:pStyle w:val="a7"/>
        <w:spacing w:before="0" w:beforeAutospacing="0" w:after="0" w:afterAutospacing="0"/>
        <w:ind w:firstLine="567"/>
        <w:jc w:val="both"/>
        <w:rPr>
          <w:sz w:val="28"/>
          <w:szCs w:val="28"/>
          <w:lang w:val="kk-KZ"/>
        </w:rPr>
      </w:pPr>
      <w:r w:rsidRPr="000B4903">
        <w:rPr>
          <w:sz w:val="28"/>
          <w:szCs w:val="28"/>
          <w:lang w:val="kk-KZ"/>
        </w:rPr>
        <w:t>Нақты торлар үшін</w:t>
      </w:r>
      <w:r w:rsidR="001456BD">
        <w:rPr>
          <w:sz w:val="28"/>
          <w:szCs w:val="28"/>
          <w:lang w:val="kk-KZ"/>
        </w:rPr>
        <w:t xml:space="preserve"> </w:t>
      </w:r>
      <w:r w:rsidR="001456BD" w:rsidRPr="001456BD">
        <w:rPr>
          <w:sz w:val="28"/>
          <w:szCs w:val="28"/>
          <w:lang w:val="kk-KZ"/>
        </w:rPr>
        <w:t>бұрын полиакриламидті гидрогельдер үшін көрсетілгендей [88-91]</w:t>
      </w:r>
      <w:r w:rsidRPr="000B4903">
        <w:rPr>
          <w:sz w:val="28"/>
          <w:szCs w:val="28"/>
          <w:lang w:val="kk-KZ"/>
        </w:rPr>
        <w:t xml:space="preserve">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мех</w:t>
      </w:r>
      <w:r w:rsidRPr="000B4903">
        <w:rPr>
          <w:sz w:val="28"/>
          <w:szCs w:val="28"/>
          <w:lang w:val="kk-KZ"/>
        </w:rPr>
        <w:t xml:space="preserve"> </w:t>
      </w:r>
      <w:r w:rsidR="00B47151">
        <w:rPr>
          <w:sz w:val="28"/>
          <w:szCs w:val="28"/>
          <w:lang w:val="kk-KZ"/>
        </w:rPr>
        <w:t>және</w:t>
      </w:r>
      <w:r w:rsidRPr="000B4903">
        <w:rPr>
          <w:sz w:val="28"/>
          <w:szCs w:val="28"/>
          <w:lang w:val="kk-KZ"/>
        </w:rPr>
        <w:t xml:space="preserve"> М</w:t>
      </w:r>
      <w:r w:rsidRPr="000B4903">
        <w:rPr>
          <w:sz w:val="28"/>
          <w:szCs w:val="28"/>
          <w:vertAlign w:val="subscript"/>
          <w:lang w:val="kk-KZ"/>
        </w:rPr>
        <w:t>с</w:t>
      </w:r>
      <w:r w:rsidRPr="000B4903">
        <w:rPr>
          <w:sz w:val="28"/>
          <w:szCs w:val="28"/>
          <w:lang w:val="kk-KZ"/>
        </w:rPr>
        <w:t xml:space="preserve"> </w:t>
      </w:r>
      <w:r w:rsidRPr="000B4903">
        <w:rPr>
          <w:sz w:val="28"/>
          <w:szCs w:val="28"/>
          <w:vertAlign w:val="subscript"/>
          <w:lang w:val="kk-KZ"/>
        </w:rPr>
        <w:t>іс</w:t>
      </w:r>
      <w:r w:rsidRPr="000B4903">
        <w:rPr>
          <w:sz w:val="28"/>
          <w:szCs w:val="28"/>
          <w:lang w:val="kk-KZ"/>
        </w:rPr>
        <w:t xml:space="preserve"> арасындағы айырмашылық олардың құрылымының гетерогенділігінің, полимердің төмен (сұйылтылған фаза) және жоғары (концентрацияланған фаза) көлемдік үлесі бар аймақтардың болуының салдары болуы мүмкін. Тор түйіндері арасындағы тәжірибелік түрде табылған </w:t>
      </w:r>
      <w:r w:rsidRPr="000B4903">
        <w:rPr>
          <w:sz w:val="28"/>
          <w:szCs w:val="28"/>
          <w:lang w:val="kk-KZ"/>
        </w:rPr>
        <w:lastRenderedPageBreak/>
        <w:t>молекулалық массалардың есептелгендермен салыстырғанда төмен мәндері нақты ПВП торлары ТА концентрациясына негізделген күткеннен де тығыз байланысқанын көрсетеді. Демек, бұл жағдайда екі функционалды тігуші көлденең байланыстардың пайда болуының жалғыз көзі емес. Жоғарыда келтірілген нәтижелер сәулеленудің әсерінен ПВП полимерлерінің кеңістіктік құрылымын қалыптастыру кезінде бүйірлік алмастырғыштар мен мономерлердің функционалды топтарының қатысуымен жүретін тігілу реакцияларының рөлі зор екенін тағы бір рет растайды. М</w:t>
      </w:r>
      <w:r w:rsidRPr="000B4903">
        <w:rPr>
          <w:sz w:val="28"/>
          <w:szCs w:val="28"/>
          <w:vertAlign w:val="subscript"/>
          <w:lang w:val="kk-KZ"/>
        </w:rPr>
        <w:t xml:space="preserve"> с</w:t>
      </w:r>
      <w:r w:rsidRPr="000B4903">
        <w:rPr>
          <w:sz w:val="28"/>
          <w:szCs w:val="28"/>
          <w:lang w:val="kk-KZ"/>
        </w:rPr>
        <w:t xml:space="preserve"> </w:t>
      </w:r>
      <w:r w:rsidRPr="000B4903">
        <w:rPr>
          <w:sz w:val="28"/>
          <w:szCs w:val="28"/>
          <w:vertAlign w:val="subscript"/>
          <w:lang w:val="kk-KZ"/>
        </w:rPr>
        <w:t>теор</w:t>
      </w:r>
      <w:r w:rsidRPr="000B4903">
        <w:rPr>
          <w:sz w:val="28"/>
          <w:szCs w:val="28"/>
          <w:lang w:val="kk-KZ"/>
        </w:rPr>
        <w:t xml:space="preserve"> мәндерін есептеу кезінде бұл реакциялардың үлесі ескерілмеді.</w:t>
      </w:r>
    </w:p>
    <w:p w14:paraId="74490278" w14:textId="77777777" w:rsidR="00014D6C" w:rsidRPr="000B4903" w:rsidRDefault="00014D6C" w:rsidP="00682231">
      <w:pPr>
        <w:pStyle w:val="a7"/>
        <w:spacing w:before="0" w:beforeAutospacing="0" w:after="0" w:afterAutospacing="0"/>
        <w:jc w:val="center"/>
        <w:rPr>
          <w:sz w:val="28"/>
          <w:szCs w:val="28"/>
          <w:lang w:val="kk-KZ"/>
        </w:rPr>
      </w:pPr>
    </w:p>
    <w:p w14:paraId="2FF0A503" w14:textId="77777777" w:rsidR="00014D6C" w:rsidRPr="000B4903" w:rsidRDefault="00014D6C" w:rsidP="00682231">
      <w:pPr>
        <w:pStyle w:val="a7"/>
        <w:spacing w:before="0" w:beforeAutospacing="0" w:after="0" w:afterAutospacing="0"/>
        <w:jc w:val="both"/>
        <w:rPr>
          <w:sz w:val="28"/>
          <w:szCs w:val="28"/>
          <w:lang w:val="kk-KZ"/>
        </w:rPr>
      </w:pPr>
      <w:r w:rsidRPr="000B4903">
        <w:rPr>
          <w:sz w:val="28"/>
          <w:szCs w:val="28"/>
          <w:lang w:val="kk-KZ"/>
        </w:rPr>
        <w:t>3-кесте – ПВП гидрогельдерінің физика-химиялық сипаттамалары мен құрылымының параметрлері</w:t>
      </w:r>
    </w:p>
    <w:p w14:paraId="3DF741D3" w14:textId="77777777" w:rsidR="00014D6C" w:rsidRPr="000B4903" w:rsidRDefault="00014D6C" w:rsidP="00682231">
      <w:pPr>
        <w:pStyle w:val="a7"/>
        <w:spacing w:before="0" w:beforeAutospacing="0" w:after="0" w:afterAutospacing="0"/>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709"/>
        <w:gridCol w:w="709"/>
        <w:gridCol w:w="992"/>
        <w:gridCol w:w="1417"/>
        <w:gridCol w:w="1134"/>
        <w:gridCol w:w="1418"/>
        <w:gridCol w:w="1276"/>
        <w:gridCol w:w="986"/>
      </w:tblGrid>
      <w:tr w:rsidR="00014D6C" w:rsidRPr="000B4903" w14:paraId="1A6E1540" w14:textId="77777777" w:rsidTr="00D66FF6">
        <w:tc>
          <w:tcPr>
            <w:tcW w:w="704" w:type="dxa"/>
            <w:tcBorders>
              <w:bottom w:val="single" w:sz="4" w:space="0" w:color="auto"/>
            </w:tcBorders>
          </w:tcPr>
          <w:p w14:paraId="51A51E68" w14:textId="77777777" w:rsidR="00014D6C" w:rsidRPr="001456BD" w:rsidRDefault="00014D6C" w:rsidP="00682231">
            <w:pPr>
              <w:pStyle w:val="a7"/>
              <w:spacing w:before="0" w:beforeAutospacing="0" w:after="0" w:afterAutospacing="0"/>
              <w:jc w:val="center"/>
              <w:rPr>
                <w:lang w:val="en-US"/>
              </w:rPr>
            </w:pPr>
            <w:r w:rsidRPr="001456BD">
              <w:rPr>
                <w:lang w:val="en-GB"/>
              </w:rPr>
              <w:t xml:space="preserve">D, </w:t>
            </w:r>
            <w:proofErr w:type="spellStart"/>
            <w:r w:rsidRPr="001456BD">
              <w:rPr>
                <w:lang w:val="en-US"/>
              </w:rPr>
              <w:t>кГр</w:t>
            </w:r>
            <w:proofErr w:type="spellEnd"/>
          </w:p>
        </w:tc>
        <w:tc>
          <w:tcPr>
            <w:tcW w:w="709" w:type="dxa"/>
            <w:tcBorders>
              <w:bottom w:val="single" w:sz="4" w:space="0" w:color="auto"/>
            </w:tcBorders>
          </w:tcPr>
          <w:p w14:paraId="468C650E" w14:textId="77777777" w:rsidR="00014D6C" w:rsidRPr="001456BD" w:rsidRDefault="00014D6C" w:rsidP="00682231">
            <w:pPr>
              <w:pStyle w:val="a7"/>
              <w:spacing w:before="0" w:beforeAutospacing="0" w:after="0" w:afterAutospacing="0"/>
              <w:jc w:val="center"/>
              <w:rPr>
                <w:lang w:val="en-GB"/>
              </w:rPr>
            </w:pPr>
            <w:r w:rsidRPr="001456BD">
              <w:rPr>
                <w:lang w:val="en-GB"/>
              </w:rPr>
              <w:t>[CA]</w:t>
            </w:r>
          </w:p>
        </w:tc>
        <w:tc>
          <w:tcPr>
            <w:tcW w:w="709" w:type="dxa"/>
            <w:tcBorders>
              <w:bottom w:val="single" w:sz="4" w:space="0" w:color="auto"/>
            </w:tcBorders>
          </w:tcPr>
          <w:p w14:paraId="130DABCC" w14:textId="77777777" w:rsidR="00014D6C" w:rsidRPr="000B4903" w:rsidRDefault="00014D6C" w:rsidP="00682231">
            <w:pPr>
              <w:pStyle w:val="a7"/>
              <w:spacing w:before="0" w:beforeAutospacing="0" w:after="0" w:afterAutospacing="0"/>
              <w:jc w:val="center"/>
              <w:rPr>
                <w:vertAlign w:val="superscript"/>
              </w:rPr>
            </w:pPr>
            <w:r w:rsidRPr="000B4903">
              <w:sym w:font="Symbol" w:char="F061"/>
            </w:r>
            <w:r w:rsidRPr="000B4903">
              <w:rPr>
                <w:vertAlign w:val="superscript"/>
              </w:rPr>
              <w:t>*</w:t>
            </w:r>
          </w:p>
        </w:tc>
        <w:tc>
          <w:tcPr>
            <w:tcW w:w="992" w:type="dxa"/>
            <w:tcBorders>
              <w:bottom w:val="single" w:sz="4" w:space="0" w:color="auto"/>
            </w:tcBorders>
          </w:tcPr>
          <w:p w14:paraId="0E845F32" w14:textId="77777777" w:rsidR="00014D6C" w:rsidRPr="000B4903" w:rsidRDefault="00014D6C" w:rsidP="00682231">
            <w:pPr>
              <w:pStyle w:val="a7"/>
              <w:spacing w:before="0" w:beforeAutospacing="0" w:after="0" w:afterAutospacing="0"/>
              <w:jc w:val="center"/>
            </w:pPr>
            <w:r w:rsidRPr="000B4903">
              <w:rPr>
                <w:lang w:val="en-US"/>
              </w:rPr>
              <w:t>G</w:t>
            </w:r>
            <w:r w:rsidRPr="000B4903">
              <w:t>, кПа</w:t>
            </w:r>
          </w:p>
        </w:tc>
        <w:tc>
          <w:tcPr>
            <w:tcW w:w="1417" w:type="dxa"/>
            <w:tcBorders>
              <w:bottom w:val="single" w:sz="4" w:space="0" w:color="auto"/>
            </w:tcBorders>
          </w:tcPr>
          <w:p w14:paraId="0744A97B" w14:textId="77777777" w:rsidR="00014D6C" w:rsidRPr="000B4903" w:rsidRDefault="00014D6C" w:rsidP="00682231">
            <w:pPr>
              <w:pStyle w:val="a7"/>
              <w:spacing w:before="0" w:beforeAutospacing="0" w:after="0" w:afterAutospacing="0"/>
              <w:jc w:val="center"/>
            </w:pPr>
            <w:r w:rsidRPr="000B4903">
              <w:sym w:font="Symbol" w:char="F073"/>
            </w:r>
            <w:r w:rsidRPr="000B4903">
              <w:rPr>
                <w:vertAlign w:val="superscript"/>
              </w:rPr>
              <w:t>**</w:t>
            </w:r>
            <w:r w:rsidRPr="000B4903">
              <w:t>, кПа</w:t>
            </w:r>
          </w:p>
        </w:tc>
        <w:tc>
          <w:tcPr>
            <w:tcW w:w="1134" w:type="dxa"/>
            <w:tcBorders>
              <w:bottom w:val="single" w:sz="4" w:space="0" w:color="auto"/>
            </w:tcBorders>
          </w:tcPr>
          <w:p w14:paraId="70267C84" w14:textId="77777777" w:rsidR="00014D6C" w:rsidRPr="000B4903" w:rsidRDefault="00014D6C" w:rsidP="00682231">
            <w:pPr>
              <w:pStyle w:val="a7"/>
              <w:spacing w:before="0" w:beforeAutospacing="0" w:after="0" w:afterAutospacing="0"/>
              <w:jc w:val="center"/>
            </w:pPr>
            <w:r w:rsidRPr="000B4903">
              <w:t>М</w:t>
            </w:r>
            <w:r w:rsidRPr="000B4903">
              <w:rPr>
                <w:vertAlign w:val="subscript"/>
              </w:rPr>
              <w:t>с мех</w:t>
            </w:r>
            <w:r w:rsidRPr="000B4903">
              <w:t>, г/моль</w:t>
            </w:r>
          </w:p>
        </w:tc>
        <w:tc>
          <w:tcPr>
            <w:tcW w:w="1418" w:type="dxa"/>
            <w:tcBorders>
              <w:bottom w:val="single" w:sz="4" w:space="0" w:color="auto"/>
            </w:tcBorders>
          </w:tcPr>
          <w:p w14:paraId="0F83D3EF" w14:textId="77777777" w:rsidR="00014D6C" w:rsidRPr="000B4903" w:rsidRDefault="00014D6C" w:rsidP="00682231">
            <w:pPr>
              <w:pStyle w:val="a7"/>
              <w:spacing w:before="0" w:beforeAutospacing="0" w:after="0" w:afterAutospacing="0"/>
              <w:jc w:val="center"/>
            </w:pPr>
            <w:r w:rsidRPr="000B4903">
              <w:t>М</w:t>
            </w:r>
            <w:r w:rsidRPr="000B4903">
              <w:rPr>
                <w:vertAlign w:val="subscript"/>
              </w:rPr>
              <w:t xml:space="preserve">с </w:t>
            </w:r>
            <w:proofErr w:type="spellStart"/>
            <w:r w:rsidRPr="000B4903">
              <w:rPr>
                <w:vertAlign w:val="subscript"/>
              </w:rPr>
              <w:t>іс</w:t>
            </w:r>
            <w:proofErr w:type="spellEnd"/>
            <w:r w:rsidRPr="000B4903">
              <w:t>, г/моль</w:t>
            </w:r>
          </w:p>
        </w:tc>
        <w:tc>
          <w:tcPr>
            <w:tcW w:w="1276" w:type="dxa"/>
            <w:tcBorders>
              <w:bottom w:val="single" w:sz="4" w:space="0" w:color="auto"/>
            </w:tcBorders>
          </w:tcPr>
          <w:p w14:paraId="4F663497" w14:textId="77777777" w:rsidR="00014D6C" w:rsidRPr="000B4903" w:rsidRDefault="00014D6C" w:rsidP="00682231">
            <w:pPr>
              <w:pStyle w:val="a7"/>
              <w:spacing w:before="0" w:beforeAutospacing="0" w:after="0" w:afterAutospacing="0"/>
              <w:jc w:val="center"/>
            </w:pPr>
            <w:r w:rsidRPr="000B4903">
              <w:t>М</w:t>
            </w:r>
            <w:r w:rsidRPr="000B4903">
              <w:rPr>
                <w:vertAlign w:val="subscript"/>
              </w:rPr>
              <w:t xml:space="preserve">с </w:t>
            </w:r>
            <w:proofErr w:type="spellStart"/>
            <w:r w:rsidRPr="000B4903">
              <w:rPr>
                <w:vertAlign w:val="subscript"/>
              </w:rPr>
              <w:t>теор</w:t>
            </w:r>
            <w:proofErr w:type="spellEnd"/>
            <w:r w:rsidRPr="000B4903">
              <w:t>,  г/моль</w:t>
            </w:r>
          </w:p>
        </w:tc>
        <w:tc>
          <w:tcPr>
            <w:tcW w:w="986" w:type="dxa"/>
            <w:tcBorders>
              <w:bottom w:val="single" w:sz="4" w:space="0" w:color="auto"/>
            </w:tcBorders>
          </w:tcPr>
          <w:p w14:paraId="1EFC6A9C" w14:textId="77777777" w:rsidR="00014D6C" w:rsidRPr="000B4903" w:rsidRDefault="00014D6C" w:rsidP="00682231">
            <w:pPr>
              <w:pStyle w:val="a7"/>
              <w:spacing w:before="0" w:beforeAutospacing="0" w:after="0" w:afterAutospacing="0"/>
              <w:jc w:val="center"/>
              <w:rPr>
                <w:u w:val="single"/>
                <w:vertAlign w:val="subscript"/>
              </w:rPr>
            </w:pPr>
            <w:r w:rsidRPr="000B4903">
              <w:rPr>
                <w:u w:val="single"/>
              </w:rPr>
              <w:t>М</w:t>
            </w:r>
            <w:r w:rsidRPr="000B4903">
              <w:rPr>
                <w:u w:val="single"/>
                <w:vertAlign w:val="subscript"/>
              </w:rPr>
              <w:t>с мех</w:t>
            </w:r>
          </w:p>
          <w:p w14:paraId="5492AFC6" w14:textId="77777777" w:rsidR="00014D6C" w:rsidRPr="000B4903" w:rsidRDefault="00014D6C" w:rsidP="00682231">
            <w:pPr>
              <w:pStyle w:val="a7"/>
              <w:spacing w:before="0" w:beforeAutospacing="0" w:after="0" w:afterAutospacing="0"/>
              <w:jc w:val="center"/>
              <w:rPr>
                <w:u w:val="single"/>
              </w:rPr>
            </w:pPr>
            <w:r w:rsidRPr="000B4903">
              <w:t>М</w:t>
            </w:r>
            <w:r w:rsidRPr="000B4903">
              <w:rPr>
                <w:vertAlign w:val="subscript"/>
              </w:rPr>
              <w:t xml:space="preserve">с </w:t>
            </w:r>
            <w:proofErr w:type="spellStart"/>
            <w:r w:rsidRPr="000B4903">
              <w:rPr>
                <w:vertAlign w:val="subscript"/>
              </w:rPr>
              <w:t>теор</w:t>
            </w:r>
            <w:proofErr w:type="spellEnd"/>
            <w:r w:rsidRPr="000B4903">
              <w:t>,</w:t>
            </w:r>
          </w:p>
        </w:tc>
      </w:tr>
      <w:tr w:rsidR="00014D6C" w:rsidRPr="000B4903" w14:paraId="79F3E8B5" w14:textId="77777777" w:rsidTr="001456BD">
        <w:tc>
          <w:tcPr>
            <w:tcW w:w="704" w:type="dxa"/>
            <w:tcBorders>
              <w:top w:val="nil"/>
              <w:bottom w:val="nil"/>
            </w:tcBorders>
            <w:vAlign w:val="center"/>
          </w:tcPr>
          <w:p w14:paraId="28D81D6E"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05EDDB82" w14:textId="77777777" w:rsidR="00014D6C" w:rsidRPr="000B4903" w:rsidRDefault="00014D6C" w:rsidP="00682231">
            <w:pPr>
              <w:pStyle w:val="a7"/>
              <w:spacing w:before="0" w:beforeAutospacing="0" w:after="0" w:afterAutospacing="0"/>
              <w:jc w:val="center"/>
              <w:rPr>
                <w:lang w:val="en-GB"/>
              </w:rPr>
            </w:pPr>
            <w:r w:rsidRPr="000B4903">
              <w:rPr>
                <w:lang w:val="en-GB"/>
              </w:rPr>
              <w:t>0,1</w:t>
            </w:r>
          </w:p>
        </w:tc>
        <w:tc>
          <w:tcPr>
            <w:tcW w:w="709" w:type="dxa"/>
            <w:tcBorders>
              <w:top w:val="nil"/>
              <w:bottom w:val="nil"/>
            </w:tcBorders>
            <w:vAlign w:val="center"/>
          </w:tcPr>
          <w:p w14:paraId="110AB5D7" w14:textId="77777777" w:rsidR="00014D6C" w:rsidRPr="000B4903" w:rsidRDefault="00014D6C" w:rsidP="00682231">
            <w:pPr>
              <w:pStyle w:val="a7"/>
              <w:spacing w:before="0" w:beforeAutospacing="0" w:after="0" w:afterAutospacing="0"/>
              <w:jc w:val="center"/>
            </w:pPr>
            <w:r w:rsidRPr="000B4903">
              <w:t>20,9</w:t>
            </w:r>
          </w:p>
        </w:tc>
        <w:tc>
          <w:tcPr>
            <w:tcW w:w="992" w:type="dxa"/>
            <w:tcBorders>
              <w:top w:val="nil"/>
              <w:bottom w:val="nil"/>
            </w:tcBorders>
            <w:vAlign w:val="center"/>
          </w:tcPr>
          <w:p w14:paraId="62EEA1A4" w14:textId="77777777" w:rsidR="00014D6C" w:rsidRPr="000B4903" w:rsidRDefault="00014D6C" w:rsidP="00682231">
            <w:pPr>
              <w:pStyle w:val="a7"/>
              <w:spacing w:before="0" w:beforeAutospacing="0" w:after="0" w:afterAutospacing="0"/>
              <w:jc w:val="center"/>
            </w:pPr>
            <w:r w:rsidRPr="000B4903">
              <w:t>11,7</w:t>
            </w:r>
          </w:p>
        </w:tc>
        <w:tc>
          <w:tcPr>
            <w:tcW w:w="1417" w:type="dxa"/>
            <w:tcBorders>
              <w:top w:val="nil"/>
              <w:bottom w:val="nil"/>
            </w:tcBorders>
            <w:vAlign w:val="center"/>
          </w:tcPr>
          <w:p w14:paraId="77BBF4AE" w14:textId="77777777" w:rsidR="00014D6C" w:rsidRPr="000B4903" w:rsidRDefault="00014D6C" w:rsidP="00682231">
            <w:pPr>
              <w:pStyle w:val="a7"/>
              <w:spacing w:before="0" w:beforeAutospacing="0" w:after="0" w:afterAutospacing="0"/>
              <w:jc w:val="center"/>
            </w:pPr>
            <w:r w:rsidRPr="000B4903">
              <w:t>23,1 (42)</w:t>
            </w:r>
          </w:p>
        </w:tc>
        <w:tc>
          <w:tcPr>
            <w:tcW w:w="1134" w:type="dxa"/>
            <w:tcBorders>
              <w:top w:val="nil"/>
              <w:bottom w:val="nil"/>
            </w:tcBorders>
            <w:vAlign w:val="center"/>
          </w:tcPr>
          <w:p w14:paraId="00A6AAD4" w14:textId="77777777" w:rsidR="00014D6C" w:rsidRPr="000B4903" w:rsidRDefault="00014D6C" w:rsidP="00682231">
            <w:pPr>
              <w:pStyle w:val="a7"/>
              <w:spacing w:before="0" w:beforeAutospacing="0" w:after="0" w:afterAutospacing="0"/>
              <w:jc w:val="center"/>
            </w:pPr>
            <w:r w:rsidRPr="000B4903">
              <w:t>10300</w:t>
            </w:r>
          </w:p>
        </w:tc>
        <w:tc>
          <w:tcPr>
            <w:tcW w:w="1418" w:type="dxa"/>
            <w:tcBorders>
              <w:top w:val="nil"/>
              <w:bottom w:val="nil"/>
            </w:tcBorders>
            <w:vAlign w:val="center"/>
          </w:tcPr>
          <w:p w14:paraId="14F444FC" w14:textId="77777777" w:rsidR="00014D6C" w:rsidRPr="000B4903" w:rsidRDefault="00014D6C" w:rsidP="00682231">
            <w:pPr>
              <w:pStyle w:val="a7"/>
              <w:spacing w:before="0" w:beforeAutospacing="0" w:after="0" w:afterAutospacing="0"/>
              <w:jc w:val="center"/>
            </w:pPr>
            <w:r w:rsidRPr="000B4903">
              <w:t>11600</w:t>
            </w:r>
          </w:p>
        </w:tc>
        <w:tc>
          <w:tcPr>
            <w:tcW w:w="1276" w:type="dxa"/>
            <w:tcBorders>
              <w:top w:val="nil"/>
              <w:bottom w:val="nil"/>
            </w:tcBorders>
            <w:vAlign w:val="center"/>
          </w:tcPr>
          <w:p w14:paraId="7A073356"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01497401" w14:textId="77777777" w:rsidR="00014D6C" w:rsidRPr="000B4903" w:rsidRDefault="00014D6C" w:rsidP="00682231">
            <w:pPr>
              <w:pStyle w:val="a7"/>
              <w:spacing w:before="0" w:beforeAutospacing="0" w:after="0" w:afterAutospacing="0"/>
              <w:jc w:val="center"/>
            </w:pPr>
            <w:r w:rsidRPr="000B4903">
              <w:t>0,80</w:t>
            </w:r>
          </w:p>
        </w:tc>
      </w:tr>
      <w:tr w:rsidR="00014D6C" w:rsidRPr="000B4903" w14:paraId="3ECC5E54" w14:textId="77777777" w:rsidTr="001456BD">
        <w:tc>
          <w:tcPr>
            <w:tcW w:w="704" w:type="dxa"/>
            <w:tcBorders>
              <w:top w:val="nil"/>
              <w:bottom w:val="nil"/>
            </w:tcBorders>
            <w:vAlign w:val="center"/>
          </w:tcPr>
          <w:p w14:paraId="1D335740" w14:textId="77777777" w:rsidR="00014D6C" w:rsidRPr="000B4903" w:rsidRDefault="00014D6C" w:rsidP="00682231">
            <w:pPr>
              <w:pStyle w:val="a7"/>
              <w:spacing w:before="0" w:beforeAutospacing="0" w:after="0" w:afterAutospacing="0"/>
              <w:jc w:val="center"/>
              <w:rPr>
                <w:lang w:val="en-GB"/>
              </w:rPr>
            </w:pPr>
            <w:r w:rsidRPr="000B4903">
              <w:rPr>
                <w:lang w:val="en-GB"/>
              </w:rPr>
              <w:t>35</w:t>
            </w:r>
          </w:p>
        </w:tc>
        <w:tc>
          <w:tcPr>
            <w:tcW w:w="709" w:type="dxa"/>
            <w:tcBorders>
              <w:top w:val="nil"/>
              <w:bottom w:val="nil"/>
            </w:tcBorders>
            <w:vAlign w:val="center"/>
          </w:tcPr>
          <w:p w14:paraId="55A6FC0E" w14:textId="77777777" w:rsidR="00014D6C" w:rsidRPr="000B4903" w:rsidRDefault="00014D6C" w:rsidP="00682231">
            <w:pPr>
              <w:pStyle w:val="a7"/>
              <w:spacing w:before="0" w:beforeAutospacing="0" w:after="0" w:afterAutospacing="0"/>
              <w:jc w:val="center"/>
            </w:pPr>
            <w:r w:rsidRPr="000B4903">
              <w:rPr>
                <w:lang w:val="en-GB"/>
              </w:rPr>
              <w:t>0,1</w:t>
            </w:r>
          </w:p>
        </w:tc>
        <w:tc>
          <w:tcPr>
            <w:tcW w:w="709" w:type="dxa"/>
            <w:tcBorders>
              <w:top w:val="nil"/>
              <w:bottom w:val="nil"/>
            </w:tcBorders>
            <w:vAlign w:val="center"/>
          </w:tcPr>
          <w:p w14:paraId="02207BB5" w14:textId="77777777" w:rsidR="00014D6C" w:rsidRPr="000B4903" w:rsidRDefault="00014D6C" w:rsidP="00682231">
            <w:pPr>
              <w:pStyle w:val="a7"/>
              <w:spacing w:before="0" w:beforeAutospacing="0" w:after="0" w:afterAutospacing="0"/>
              <w:jc w:val="center"/>
            </w:pPr>
            <w:r w:rsidRPr="000B4903">
              <w:t>14,1</w:t>
            </w:r>
          </w:p>
        </w:tc>
        <w:tc>
          <w:tcPr>
            <w:tcW w:w="992" w:type="dxa"/>
            <w:tcBorders>
              <w:top w:val="nil"/>
              <w:bottom w:val="nil"/>
            </w:tcBorders>
            <w:vAlign w:val="center"/>
          </w:tcPr>
          <w:p w14:paraId="33368155" w14:textId="77777777" w:rsidR="00014D6C" w:rsidRPr="000B4903" w:rsidRDefault="00014D6C" w:rsidP="00682231">
            <w:pPr>
              <w:pStyle w:val="a7"/>
              <w:spacing w:before="0" w:beforeAutospacing="0" w:after="0" w:afterAutospacing="0"/>
              <w:jc w:val="center"/>
            </w:pPr>
            <w:r w:rsidRPr="000B4903">
              <w:t>30,8</w:t>
            </w:r>
          </w:p>
        </w:tc>
        <w:tc>
          <w:tcPr>
            <w:tcW w:w="1417" w:type="dxa"/>
            <w:tcBorders>
              <w:top w:val="nil"/>
              <w:bottom w:val="nil"/>
            </w:tcBorders>
            <w:vAlign w:val="center"/>
          </w:tcPr>
          <w:p w14:paraId="4D0C64A9" w14:textId="77777777" w:rsidR="00014D6C" w:rsidRPr="000B4903" w:rsidRDefault="00014D6C" w:rsidP="00682231">
            <w:pPr>
              <w:pStyle w:val="a7"/>
              <w:spacing w:before="0" w:beforeAutospacing="0" w:after="0" w:afterAutospacing="0"/>
              <w:jc w:val="center"/>
            </w:pPr>
            <w:r w:rsidRPr="000B4903">
              <w:t>50,0 (42)</w:t>
            </w:r>
          </w:p>
        </w:tc>
        <w:tc>
          <w:tcPr>
            <w:tcW w:w="1134" w:type="dxa"/>
            <w:tcBorders>
              <w:top w:val="nil"/>
              <w:bottom w:val="nil"/>
            </w:tcBorders>
            <w:vAlign w:val="center"/>
          </w:tcPr>
          <w:p w14:paraId="6F7E7C83" w14:textId="77777777" w:rsidR="00014D6C" w:rsidRPr="000B4903" w:rsidRDefault="00014D6C" w:rsidP="00682231">
            <w:pPr>
              <w:pStyle w:val="a7"/>
              <w:spacing w:before="0" w:beforeAutospacing="0" w:after="0" w:afterAutospacing="0"/>
              <w:jc w:val="center"/>
            </w:pPr>
            <w:r w:rsidRPr="000B4903">
              <w:t>6000</w:t>
            </w:r>
          </w:p>
        </w:tc>
        <w:tc>
          <w:tcPr>
            <w:tcW w:w="1418" w:type="dxa"/>
            <w:tcBorders>
              <w:top w:val="nil"/>
              <w:bottom w:val="nil"/>
            </w:tcBorders>
            <w:vAlign w:val="center"/>
          </w:tcPr>
          <w:p w14:paraId="627B949D" w14:textId="77777777" w:rsidR="00014D6C" w:rsidRPr="000B4903" w:rsidRDefault="00014D6C" w:rsidP="00682231">
            <w:pPr>
              <w:pStyle w:val="a7"/>
              <w:spacing w:before="0" w:beforeAutospacing="0" w:after="0" w:afterAutospacing="0"/>
              <w:jc w:val="center"/>
            </w:pPr>
            <w:r w:rsidRPr="000B4903">
              <w:t>6100</w:t>
            </w:r>
          </w:p>
        </w:tc>
        <w:tc>
          <w:tcPr>
            <w:tcW w:w="1276" w:type="dxa"/>
            <w:tcBorders>
              <w:top w:val="nil"/>
              <w:bottom w:val="nil"/>
            </w:tcBorders>
            <w:vAlign w:val="center"/>
          </w:tcPr>
          <w:p w14:paraId="3A0141F2"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5D4BC4DE" w14:textId="77777777" w:rsidR="00014D6C" w:rsidRPr="000B4903" w:rsidRDefault="00014D6C" w:rsidP="00682231">
            <w:pPr>
              <w:pStyle w:val="a7"/>
              <w:spacing w:before="0" w:beforeAutospacing="0" w:after="0" w:afterAutospacing="0"/>
              <w:jc w:val="center"/>
            </w:pPr>
            <w:r w:rsidRPr="000B4903">
              <w:t>0,47</w:t>
            </w:r>
          </w:p>
        </w:tc>
      </w:tr>
      <w:tr w:rsidR="00014D6C" w:rsidRPr="000B4903" w14:paraId="17A6B614" w14:textId="77777777" w:rsidTr="001456BD">
        <w:tc>
          <w:tcPr>
            <w:tcW w:w="704" w:type="dxa"/>
            <w:tcBorders>
              <w:top w:val="nil"/>
              <w:bottom w:val="nil"/>
            </w:tcBorders>
            <w:vAlign w:val="center"/>
          </w:tcPr>
          <w:p w14:paraId="414B82A6" w14:textId="77777777" w:rsidR="00014D6C" w:rsidRPr="000B4903" w:rsidRDefault="00014D6C" w:rsidP="00682231">
            <w:pPr>
              <w:pStyle w:val="a7"/>
              <w:spacing w:before="0" w:beforeAutospacing="0" w:after="0" w:afterAutospacing="0"/>
              <w:jc w:val="center"/>
              <w:rPr>
                <w:lang w:val="en-GB"/>
              </w:rPr>
            </w:pPr>
            <w:r w:rsidRPr="000B4903">
              <w:rPr>
                <w:lang w:val="en-GB"/>
              </w:rPr>
              <w:t>40</w:t>
            </w:r>
          </w:p>
        </w:tc>
        <w:tc>
          <w:tcPr>
            <w:tcW w:w="709" w:type="dxa"/>
            <w:tcBorders>
              <w:top w:val="nil"/>
              <w:bottom w:val="nil"/>
            </w:tcBorders>
            <w:vAlign w:val="center"/>
          </w:tcPr>
          <w:p w14:paraId="08DFF4BF" w14:textId="77777777" w:rsidR="00014D6C" w:rsidRPr="000B4903" w:rsidRDefault="00014D6C" w:rsidP="00682231">
            <w:pPr>
              <w:pStyle w:val="a7"/>
              <w:spacing w:before="0" w:beforeAutospacing="0" w:after="0" w:afterAutospacing="0"/>
              <w:jc w:val="center"/>
            </w:pPr>
            <w:r w:rsidRPr="000B4903">
              <w:rPr>
                <w:lang w:val="en-GB"/>
              </w:rPr>
              <w:t>0,1</w:t>
            </w:r>
          </w:p>
        </w:tc>
        <w:tc>
          <w:tcPr>
            <w:tcW w:w="709" w:type="dxa"/>
            <w:tcBorders>
              <w:top w:val="nil"/>
              <w:bottom w:val="nil"/>
            </w:tcBorders>
            <w:vAlign w:val="center"/>
          </w:tcPr>
          <w:p w14:paraId="12BD0015" w14:textId="77777777" w:rsidR="00014D6C" w:rsidRPr="000B4903" w:rsidRDefault="00014D6C" w:rsidP="00682231">
            <w:pPr>
              <w:pStyle w:val="a7"/>
              <w:spacing w:before="0" w:beforeAutospacing="0" w:after="0" w:afterAutospacing="0"/>
              <w:jc w:val="center"/>
            </w:pPr>
            <w:r w:rsidRPr="000B4903">
              <w:t>10,2</w:t>
            </w:r>
          </w:p>
        </w:tc>
        <w:tc>
          <w:tcPr>
            <w:tcW w:w="992" w:type="dxa"/>
            <w:tcBorders>
              <w:top w:val="nil"/>
              <w:bottom w:val="nil"/>
            </w:tcBorders>
            <w:vAlign w:val="center"/>
          </w:tcPr>
          <w:p w14:paraId="77B8DE0C" w14:textId="77777777" w:rsidR="00014D6C" w:rsidRPr="000B4903" w:rsidRDefault="00014D6C" w:rsidP="00682231">
            <w:pPr>
              <w:pStyle w:val="a7"/>
              <w:spacing w:before="0" w:beforeAutospacing="0" w:after="0" w:afterAutospacing="0"/>
              <w:jc w:val="center"/>
            </w:pPr>
            <w:r w:rsidRPr="000B4903">
              <w:t>72,4</w:t>
            </w:r>
          </w:p>
        </w:tc>
        <w:tc>
          <w:tcPr>
            <w:tcW w:w="1417" w:type="dxa"/>
            <w:tcBorders>
              <w:top w:val="nil"/>
              <w:bottom w:val="nil"/>
            </w:tcBorders>
            <w:vAlign w:val="center"/>
          </w:tcPr>
          <w:p w14:paraId="0A2B69F3" w14:textId="77777777" w:rsidR="00014D6C" w:rsidRPr="000B4903" w:rsidRDefault="00014D6C" w:rsidP="00682231">
            <w:pPr>
              <w:pStyle w:val="a7"/>
              <w:spacing w:before="0" w:beforeAutospacing="0" w:after="0" w:afterAutospacing="0"/>
              <w:jc w:val="center"/>
            </w:pPr>
            <w:r w:rsidRPr="000B4903">
              <w:t>30,1 (31)</w:t>
            </w:r>
          </w:p>
        </w:tc>
        <w:tc>
          <w:tcPr>
            <w:tcW w:w="1134" w:type="dxa"/>
            <w:tcBorders>
              <w:top w:val="nil"/>
              <w:bottom w:val="nil"/>
            </w:tcBorders>
            <w:vAlign w:val="center"/>
          </w:tcPr>
          <w:p w14:paraId="3E8C3EDB" w14:textId="77777777" w:rsidR="00014D6C" w:rsidRPr="000B4903" w:rsidRDefault="00014D6C" w:rsidP="00682231">
            <w:pPr>
              <w:pStyle w:val="a7"/>
              <w:spacing w:before="0" w:beforeAutospacing="0" w:after="0" w:afterAutospacing="0"/>
              <w:jc w:val="center"/>
            </w:pPr>
            <w:r w:rsidRPr="000B4903">
              <w:t>3600</w:t>
            </w:r>
          </w:p>
        </w:tc>
        <w:tc>
          <w:tcPr>
            <w:tcW w:w="1418" w:type="dxa"/>
            <w:tcBorders>
              <w:top w:val="nil"/>
              <w:bottom w:val="nil"/>
            </w:tcBorders>
            <w:vAlign w:val="center"/>
          </w:tcPr>
          <w:p w14:paraId="25543E83" w14:textId="77777777" w:rsidR="00014D6C" w:rsidRPr="000B4903" w:rsidRDefault="00014D6C" w:rsidP="00682231">
            <w:pPr>
              <w:pStyle w:val="a7"/>
              <w:spacing w:before="0" w:beforeAutospacing="0" w:after="0" w:afterAutospacing="0"/>
              <w:jc w:val="center"/>
            </w:pPr>
            <w:r w:rsidRPr="000B4903">
              <w:t>4800</w:t>
            </w:r>
          </w:p>
        </w:tc>
        <w:tc>
          <w:tcPr>
            <w:tcW w:w="1276" w:type="dxa"/>
            <w:tcBorders>
              <w:top w:val="nil"/>
              <w:bottom w:val="nil"/>
            </w:tcBorders>
            <w:vAlign w:val="center"/>
          </w:tcPr>
          <w:p w14:paraId="2BEEF119"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08A406D4" w14:textId="77777777" w:rsidR="00014D6C" w:rsidRPr="000B4903" w:rsidRDefault="00014D6C" w:rsidP="00682231">
            <w:pPr>
              <w:pStyle w:val="a7"/>
              <w:spacing w:before="0" w:beforeAutospacing="0" w:after="0" w:afterAutospacing="0"/>
              <w:jc w:val="center"/>
            </w:pPr>
            <w:r w:rsidRPr="000B4903">
              <w:t>0,28</w:t>
            </w:r>
          </w:p>
        </w:tc>
      </w:tr>
      <w:tr w:rsidR="00014D6C" w:rsidRPr="000B4903" w14:paraId="519F2CB7" w14:textId="77777777" w:rsidTr="001456BD">
        <w:tc>
          <w:tcPr>
            <w:tcW w:w="704" w:type="dxa"/>
            <w:tcBorders>
              <w:top w:val="nil"/>
              <w:bottom w:val="nil"/>
            </w:tcBorders>
            <w:vAlign w:val="center"/>
          </w:tcPr>
          <w:p w14:paraId="71A3E68B" w14:textId="77777777" w:rsidR="00014D6C" w:rsidRPr="000B4903" w:rsidRDefault="00014D6C" w:rsidP="00682231">
            <w:pPr>
              <w:pStyle w:val="a7"/>
              <w:spacing w:before="0" w:beforeAutospacing="0" w:after="0" w:afterAutospacing="0"/>
              <w:jc w:val="center"/>
              <w:rPr>
                <w:lang w:val="en-GB"/>
              </w:rPr>
            </w:pPr>
            <w:r w:rsidRPr="000B4903">
              <w:rPr>
                <w:lang w:val="en-GB"/>
              </w:rPr>
              <w:t>45</w:t>
            </w:r>
          </w:p>
        </w:tc>
        <w:tc>
          <w:tcPr>
            <w:tcW w:w="709" w:type="dxa"/>
            <w:tcBorders>
              <w:top w:val="nil"/>
              <w:bottom w:val="nil"/>
            </w:tcBorders>
            <w:vAlign w:val="center"/>
          </w:tcPr>
          <w:p w14:paraId="37D05510" w14:textId="77777777" w:rsidR="00014D6C" w:rsidRPr="000B4903" w:rsidRDefault="00014D6C" w:rsidP="00682231">
            <w:pPr>
              <w:pStyle w:val="a7"/>
              <w:spacing w:before="0" w:beforeAutospacing="0" w:after="0" w:afterAutospacing="0"/>
              <w:jc w:val="center"/>
            </w:pPr>
            <w:r w:rsidRPr="000B4903">
              <w:rPr>
                <w:lang w:val="en-GB"/>
              </w:rPr>
              <w:t>0,1</w:t>
            </w:r>
          </w:p>
        </w:tc>
        <w:tc>
          <w:tcPr>
            <w:tcW w:w="709" w:type="dxa"/>
            <w:tcBorders>
              <w:top w:val="nil"/>
              <w:bottom w:val="nil"/>
            </w:tcBorders>
            <w:vAlign w:val="center"/>
          </w:tcPr>
          <w:p w14:paraId="4E5C1650" w14:textId="77777777" w:rsidR="00014D6C" w:rsidRPr="000B4903" w:rsidRDefault="00014D6C" w:rsidP="00682231">
            <w:pPr>
              <w:pStyle w:val="a7"/>
              <w:spacing w:before="0" w:beforeAutospacing="0" w:after="0" w:afterAutospacing="0"/>
              <w:jc w:val="center"/>
            </w:pPr>
            <w:r w:rsidRPr="000B4903">
              <w:t>8,7</w:t>
            </w:r>
          </w:p>
        </w:tc>
        <w:tc>
          <w:tcPr>
            <w:tcW w:w="992" w:type="dxa"/>
            <w:tcBorders>
              <w:top w:val="nil"/>
              <w:bottom w:val="nil"/>
            </w:tcBorders>
            <w:vAlign w:val="center"/>
          </w:tcPr>
          <w:p w14:paraId="3DD0CA30" w14:textId="77777777" w:rsidR="00014D6C" w:rsidRPr="000B4903" w:rsidRDefault="00014D6C" w:rsidP="00682231">
            <w:pPr>
              <w:pStyle w:val="a7"/>
              <w:spacing w:before="0" w:beforeAutospacing="0" w:after="0" w:afterAutospacing="0"/>
              <w:jc w:val="center"/>
            </w:pPr>
            <w:r w:rsidRPr="000B4903">
              <w:t>137,7</w:t>
            </w:r>
          </w:p>
        </w:tc>
        <w:tc>
          <w:tcPr>
            <w:tcW w:w="1417" w:type="dxa"/>
            <w:tcBorders>
              <w:top w:val="nil"/>
              <w:bottom w:val="nil"/>
            </w:tcBorders>
            <w:vAlign w:val="center"/>
          </w:tcPr>
          <w:p w14:paraId="0DE96616" w14:textId="77777777" w:rsidR="00014D6C" w:rsidRPr="000B4903" w:rsidRDefault="00014D6C" w:rsidP="00682231">
            <w:pPr>
              <w:pStyle w:val="a7"/>
              <w:spacing w:before="0" w:beforeAutospacing="0" w:after="0" w:afterAutospacing="0"/>
              <w:jc w:val="center"/>
            </w:pPr>
            <w:r w:rsidRPr="000B4903">
              <w:t>51,7 (31)</w:t>
            </w:r>
          </w:p>
        </w:tc>
        <w:tc>
          <w:tcPr>
            <w:tcW w:w="1134" w:type="dxa"/>
            <w:tcBorders>
              <w:top w:val="nil"/>
              <w:bottom w:val="nil"/>
            </w:tcBorders>
            <w:vAlign w:val="center"/>
          </w:tcPr>
          <w:p w14:paraId="4DFE1AE1" w14:textId="77777777" w:rsidR="00014D6C" w:rsidRPr="000B4903" w:rsidRDefault="00014D6C" w:rsidP="00682231">
            <w:pPr>
              <w:pStyle w:val="a7"/>
              <w:spacing w:before="0" w:beforeAutospacing="0" w:after="0" w:afterAutospacing="0"/>
              <w:jc w:val="center"/>
            </w:pPr>
            <w:r w:rsidRPr="000B4903">
              <w:t>2100</w:t>
            </w:r>
          </w:p>
        </w:tc>
        <w:tc>
          <w:tcPr>
            <w:tcW w:w="1418" w:type="dxa"/>
            <w:tcBorders>
              <w:top w:val="nil"/>
              <w:bottom w:val="nil"/>
            </w:tcBorders>
            <w:vAlign w:val="center"/>
          </w:tcPr>
          <w:p w14:paraId="285A0F1E" w14:textId="77777777" w:rsidR="00014D6C" w:rsidRPr="000B4903" w:rsidRDefault="00014D6C" w:rsidP="00682231">
            <w:pPr>
              <w:pStyle w:val="a7"/>
              <w:spacing w:before="0" w:beforeAutospacing="0" w:after="0" w:afterAutospacing="0"/>
              <w:jc w:val="center"/>
            </w:pPr>
            <w:r w:rsidRPr="000B4903">
              <w:t>4000</w:t>
            </w:r>
          </w:p>
        </w:tc>
        <w:tc>
          <w:tcPr>
            <w:tcW w:w="1276" w:type="dxa"/>
            <w:tcBorders>
              <w:top w:val="nil"/>
              <w:bottom w:val="nil"/>
            </w:tcBorders>
            <w:vAlign w:val="center"/>
          </w:tcPr>
          <w:p w14:paraId="2202C286"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5EED533D" w14:textId="77777777" w:rsidR="00014D6C" w:rsidRPr="000B4903" w:rsidRDefault="00014D6C" w:rsidP="00682231">
            <w:pPr>
              <w:pStyle w:val="a7"/>
              <w:spacing w:before="0" w:beforeAutospacing="0" w:after="0" w:afterAutospacing="0"/>
              <w:jc w:val="center"/>
            </w:pPr>
            <w:r w:rsidRPr="000B4903">
              <w:t>0,16</w:t>
            </w:r>
          </w:p>
        </w:tc>
      </w:tr>
      <w:tr w:rsidR="00014D6C" w:rsidRPr="000B4903" w14:paraId="24B14779" w14:textId="77777777" w:rsidTr="001456BD">
        <w:tc>
          <w:tcPr>
            <w:tcW w:w="704" w:type="dxa"/>
            <w:tcBorders>
              <w:top w:val="nil"/>
              <w:bottom w:val="nil"/>
            </w:tcBorders>
            <w:vAlign w:val="center"/>
          </w:tcPr>
          <w:p w14:paraId="62835559" w14:textId="77777777" w:rsidR="00014D6C" w:rsidRPr="000B4903" w:rsidRDefault="00014D6C" w:rsidP="00682231">
            <w:pPr>
              <w:pStyle w:val="a7"/>
              <w:spacing w:before="0" w:beforeAutospacing="0" w:after="0" w:afterAutospacing="0"/>
              <w:jc w:val="center"/>
              <w:rPr>
                <w:lang w:val="en-GB"/>
              </w:rPr>
            </w:pPr>
            <w:r w:rsidRPr="000B4903">
              <w:rPr>
                <w:lang w:val="en-GB"/>
              </w:rPr>
              <w:t>50</w:t>
            </w:r>
          </w:p>
        </w:tc>
        <w:tc>
          <w:tcPr>
            <w:tcW w:w="709" w:type="dxa"/>
            <w:tcBorders>
              <w:top w:val="nil"/>
              <w:bottom w:val="nil"/>
            </w:tcBorders>
            <w:vAlign w:val="center"/>
          </w:tcPr>
          <w:p w14:paraId="636E349C" w14:textId="77777777" w:rsidR="00014D6C" w:rsidRPr="000B4903" w:rsidRDefault="00014D6C" w:rsidP="00682231">
            <w:pPr>
              <w:pStyle w:val="a7"/>
              <w:spacing w:before="0" w:beforeAutospacing="0" w:after="0" w:afterAutospacing="0"/>
              <w:jc w:val="center"/>
            </w:pPr>
            <w:r w:rsidRPr="000B4903">
              <w:rPr>
                <w:lang w:val="en-GB"/>
              </w:rPr>
              <w:t>0,1</w:t>
            </w:r>
          </w:p>
        </w:tc>
        <w:tc>
          <w:tcPr>
            <w:tcW w:w="709" w:type="dxa"/>
            <w:tcBorders>
              <w:top w:val="nil"/>
              <w:bottom w:val="nil"/>
            </w:tcBorders>
            <w:vAlign w:val="center"/>
          </w:tcPr>
          <w:p w14:paraId="15E5397D" w14:textId="77777777" w:rsidR="00014D6C" w:rsidRPr="000B4903" w:rsidRDefault="00014D6C" w:rsidP="00682231">
            <w:pPr>
              <w:pStyle w:val="a7"/>
              <w:spacing w:before="0" w:beforeAutospacing="0" w:after="0" w:afterAutospacing="0"/>
              <w:jc w:val="center"/>
            </w:pPr>
            <w:r w:rsidRPr="000B4903">
              <w:t>7,8</w:t>
            </w:r>
          </w:p>
        </w:tc>
        <w:tc>
          <w:tcPr>
            <w:tcW w:w="992" w:type="dxa"/>
            <w:tcBorders>
              <w:top w:val="nil"/>
              <w:bottom w:val="nil"/>
            </w:tcBorders>
            <w:vAlign w:val="center"/>
          </w:tcPr>
          <w:p w14:paraId="15DB2AB5" w14:textId="77777777" w:rsidR="00014D6C" w:rsidRPr="000B4903" w:rsidRDefault="00014D6C" w:rsidP="00682231">
            <w:pPr>
              <w:pStyle w:val="a7"/>
              <w:spacing w:before="0" w:beforeAutospacing="0" w:after="0" w:afterAutospacing="0"/>
              <w:jc w:val="center"/>
            </w:pPr>
            <w:r w:rsidRPr="000B4903">
              <w:t>162,9</w:t>
            </w:r>
          </w:p>
        </w:tc>
        <w:tc>
          <w:tcPr>
            <w:tcW w:w="1417" w:type="dxa"/>
            <w:tcBorders>
              <w:top w:val="nil"/>
              <w:bottom w:val="nil"/>
            </w:tcBorders>
            <w:vAlign w:val="center"/>
          </w:tcPr>
          <w:p w14:paraId="1402215F" w14:textId="77777777" w:rsidR="00014D6C" w:rsidRPr="000B4903" w:rsidRDefault="00014D6C" w:rsidP="00682231">
            <w:pPr>
              <w:pStyle w:val="a7"/>
              <w:spacing w:before="0" w:beforeAutospacing="0" w:after="0" w:afterAutospacing="0"/>
              <w:jc w:val="center"/>
            </w:pPr>
            <w:r w:rsidRPr="000B4903">
              <w:t>-</w:t>
            </w:r>
          </w:p>
        </w:tc>
        <w:tc>
          <w:tcPr>
            <w:tcW w:w="1134" w:type="dxa"/>
            <w:tcBorders>
              <w:top w:val="nil"/>
              <w:bottom w:val="nil"/>
            </w:tcBorders>
            <w:vAlign w:val="center"/>
          </w:tcPr>
          <w:p w14:paraId="30C6F528" w14:textId="77777777" w:rsidR="00014D6C" w:rsidRPr="000B4903" w:rsidRDefault="00014D6C" w:rsidP="00682231">
            <w:pPr>
              <w:pStyle w:val="a7"/>
              <w:spacing w:before="0" w:beforeAutospacing="0" w:after="0" w:afterAutospacing="0"/>
              <w:jc w:val="center"/>
            </w:pPr>
            <w:r w:rsidRPr="000B4903">
              <w:t>1900</w:t>
            </w:r>
          </w:p>
        </w:tc>
        <w:tc>
          <w:tcPr>
            <w:tcW w:w="1418" w:type="dxa"/>
            <w:tcBorders>
              <w:top w:val="nil"/>
              <w:bottom w:val="nil"/>
            </w:tcBorders>
            <w:vAlign w:val="center"/>
          </w:tcPr>
          <w:p w14:paraId="5BB7C97C" w14:textId="77777777" w:rsidR="00014D6C" w:rsidRPr="000B4903" w:rsidRDefault="00014D6C" w:rsidP="00682231">
            <w:pPr>
              <w:pStyle w:val="a7"/>
              <w:spacing w:before="0" w:beforeAutospacing="0" w:after="0" w:afterAutospacing="0"/>
              <w:jc w:val="center"/>
            </w:pPr>
            <w:r w:rsidRPr="000B4903">
              <w:t>3600</w:t>
            </w:r>
          </w:p>
        </w:tc>
        <w:tc>
          <w:tcPr>
            <w:tcW w:w="1276" w:type="dxa"/>
            <w:tcBorders>
              <w:top w:val="nil"/>
              <w:bottom w:val="nil"/>
            </w:tcBorders>
            <w:vAlign w:val="center"/>
          </w:tcPr>
          <w:p w14:paraId="34B97E9A"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4B3AAAA5" w14:textId="77777777" w:rsidR="00014D6C" w:rsidRPr="000B4903" w:rsidRDefault="00014D6C" w:rsidP="00682231">
            <w:pPr>
              <w:pStyle w:val="a7"/>
              <w:spacing w:before="0" w:beforeAutospacing="0" w:after="0" w:afterAutospacing="0"/>
              <w:jc w:val="center"/>
            </w:pPr>
            <w:r w:rsidRPr="000B4903">
              <w:t>0,15</w:t>
            </w:r>
          </w:p>
        </w:tc>
      </w:tr>
      <w:tr w:rsidR="00014D6C" w:rsidRPr="000B4903" w14:paraId="599E1F80" w14:textId="77777777" w:rsidTr="001456BD">
        <w:tc>
          <w:tcPr>
            <w:tcW w:w="704" w:type="dxa"/>
            <w:tcBorders>
              <w:top w:val="nil"/>
              <w:bottom w:val="nil"/>
            </w:tcBorders>
            <w:vAlign w:val="center"/>
          </w:tcPr>
          <w:p w14:paraId="400FA408" w14:textId="77777777" w:rsidR="00014D6C" w:rsidRPr="000B4903" w:rsidRDefault="00014D6C" w:rsidP="00682231">
            <w:pPr>
              <w:pStyle w:val="a7"/>
              <w:spacing w:before="0" w:beforeAutospacing="0" w:after="0" w:afterAutospacing="0"/>
              <w:jc w:val="center"/>
            </w:pPr>
          </w:p>
        </w:tc>
        <w:tc>
          <w:tcPr>
            <w:tcW w:w="709" w:type="dxa"/>
            <w:tcBorders>
              <w:top w:val="nil"/>
              <w:bottom w:val="nil"/>
            </w:tcBorders>
            <w:vAlign w:val="center"/>
          </w:tcPr>
          <w:p w14:paraId="33148DCA" w14:textId="77777777" w:rsidR="00014D6C" w:rsidRPr="000B4903" w:rsidRDefault="00014D6C" w:rsidP="00682231">
            <w:pPr>
              <w:pStyle w:val="a7"/>
              <w:spacing w:before="0" w:beforeAutospacing="0" w:after="0" w:afterAutospacing="0"/>
              <w:jc w:val="center"/>
            </w:pPr>
          </w:p>
        </w:tc>
        <w:tc>
          <w:tcPr>
            <w:tcW w:w="7932" w:type="dxa"/>
            <w:gridSpan w:val="7"/>
            <w:tcBorders>
              <w:top w:val="nil"/>
              <w:bottom w:val="nil"/>
            </w:tcBorders>
            <w:vAlign w:val="center"/>
          </w:tcPr>
          <w:p w14:paraId="369051C7" w14:textId="77777777" w:rsidR="00014D6C" w:rsidRPr="000B4903" w:rsidRDefault="00014D6C" w:rsidP="00682231">
            <w:pPr>
              <w:pStyle w:val="a7"/>
              <w:spacing w:before="0" w:beforeAutospacing="0" w:after="0" w:afterAutospacing="0"/>
              <w:jc w:val="center"/>
            </w:pPr>
          </w:p>
        </w:tc>
      </w:tr>
      <w:tr w:rsidR="00014D6C" w:rsidRPr="000B4903" w14:paraId="666C9C3A" w14:textId="77777777" w:rsidTr="001456BD">
        <w:tc>
          <w:tcPr>
            <w:tcW w:w="704" w:type="dxa"/>
            <w:tcBorders>
              <w:top w:val="nil"/>
              <w:bottom w:val="nil"/>
            </w:tcBorders>
            <w:vAlign w:val="center"/>
          </w:tcPr>
          <w:p w14:paraId="222B5408"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73438B46" w14:textId="77777777" w:rsidR="00014D6C" w:rsidRPr="000B4903" w:rsidRDefault="00014D6C" w:rsidP="00682231">
            <w:pPr>
              <w:pStyle w:val="a7"/>
              <w:spacing w:before="0" w:beforeAutospacing="0" w:after="0" w:afterAutospacing="0"/>
              <w:jc w:val="center"/>
              <w:rPr>
                <w:lang w:val="en-GB"/>
              </w:rPr>
            </w:pPr>
            <w:r w:rsidRPr="000B4903">
              <w:rPr>
                <w:lang w:val="en-GB"/>
              </w:rPr>
              <w:t>0,1</w:t>
            </w:r>
          </w:p>
        </w:tc>
        <w:tc>
          <w:tcPr>
            <w:tcW w:w="709" w:type="dxa"/>
            <w:tcBorders>
              <w:top w:val="nil"/>
              <w:bottom w:val="nil"/>
            </w:tcBorders>
            <w:vAlign w:val="center"/>
          </w:tcPr>
          <w:p w14:paraId="0142EA81" w14:textId="77777777" w:rsidR="00014D6C" w:rsidRPr="000B4903" w:rsidRDefault="00014D6C" w:rsidP="00682231">
            <w:pPr>
              <w:pStyle w:val="a7"/>
              <w:spacing w:before="0" w:beforeAutospacing="0" w:after="0" w:afterAutospacing="0"/>
              <w:jc w:val="center"/>
            </w:pPr>
            <w:r w:rsidRPr="000B4903">
              <w:t>20,7</w:t>
            </w:r>
          </w:p>
        </w:tc>
        <w:tc>
          <w:tcPr>
            <w:tcW w:w="992" w:type="dxa"/>
            <w:tcBorders>
              <w:top w:val="nil"/>
              <w:bottom w:val="nil"/>
            </w:tcBorders>
            <w:vAlign w:val="center"/>
          </w:tcPr>
          <w:p w14:paraId="7F2B03E4" w14:textId="77777777" w:rsidR="00014D6C" w:rsidRPr="000B4903" w:rsidRDefault="00014D6C" w:rsidP="00682231">
            <w:pPr>
              <w:pStyle w:val="a7"/>
              <w:spacing w:before="0" w:beforeAutospacing="0" w:after="0" w:afterAutospacing="0"/>
              <w:jc w:val="center"/>
            </w:pPr>
            <w:r w:rsidRPr="000B4903">
              <w:t>16,7</w:t>
            </w:r>
          </w:p>
        </w:tc>
        <w:tc>
          <w:tcPr>
            <w:tcW w:w="1417" w:type="dxa"/>
            <w:tcBorders>
              <w:top w:val="nil"/>
              <w:bottom w:val="nil"/>
            </w:tcBorders>
            <w:vAlign w:val="center"/>
          </w:tcPr>
          <w:p w14:paraId="30414867" w14:textId="77777777" w:rsidR="00014D6C" w:rsidRPr="000B4903" w:rsidRDefault="00014D6C" w:rsidP="00682231">
            <w:pPr>
              <w:pStyle w:val="a7"/>
              <w:spacing w:before="0" w:beforeAutospacing="0" w:after="0" w:afterAutospacing="0"/>
              <w:jc w:val="center"/>
            </w:pPr>
            <w:r w:rsidRPr="000B4903">
              <w:t>29,5 (47)</w:t>
            </w:r>
          </w:p>
        </w:tc>
        <w:tc>
          <w:tcPr>
            <w:tcW w:w="1134" w:type="dxa"/>
            <w:tcBorders>
              <w:top w:val="nil"/>
              <w:bottom w:val="nil"/>
            </w:tcBorders>
            <w:vAlign w:val="center"/>
          </w:tcPr>
          <w:p w14:paraId="53835F20" w14:textId="77777777" w:rsidR="00014D6C" w:rsidRPr="000B4903" w:rsidRDefault="00014D6C" w:rsidP="00682231">
            <w:pPr>
              <w:pStyle w:val="a7"/>
              <w:spacing w:before="0" w:beforeAutospacing="0" w:after="0" w:afterAutospacing="0"/>
              <w:jc w:val="center"/>
            </w:pPr>
            <w:r w:rsidRPr="000B4903">
              <w:t>9300</w:t>
            </w:r>
          </w:p>
        </w:tc>
        <w:tc>
          <w:tcPr>
            <w:tcW w:w="1418" w:type="dxa"/>
            <w:tcBorders>
              <w:top w:val="nil"/>
              <w:bottom w:val="nil"/>
            </w:tcBorders>
            <w:vAlign w:val="center"/>
          </w:tcPr>
          <w:p w14:paraId="71E521F1" w14:textId="77777777" w:rsidR="00014D6C" w:rsidRPr="000B4903" w:rsidRDefault="00014D6C" w:rsidP="00682231">
            <w:pPr>
              <w:pStyle w:val="a7"/>
              <w:spacing w:before="0" w:beforeAutospacing="0" w:after="0" w:afterAutospacing="0"/>
              <w:jc w:val="center"/>
            </w:pPr>
            <w:r w:rsidRPr="000B4903">
              <w:t>11100</w:t>
            </w:r>
          </w:p>
        </w:tc>
        <w:tc>
          <w:tcPr>
            <w:tcW w:w="1276" w:type="dxa"/>
            <w:tcBorders>
              <w:top w:val="nil"/>
              <w:bottom w:val="nil"/>
            </w:tcBorders>
            <w:vAlign w:val="center"/>
          </w:tcPr>
          <w:p w14:paraId="7E541A26" w14:textId="77777777" w:rsidR="00014D6C" w:rsidRPr="000B4903" w:rsidRDefault="00014D6C" w:rsidP="00682231">
            <w:pPr>
              <w:pStyle w:val="a7"/>
              <w:spacing w:before="0" w:beforeAutospacing="0" w:after="0" w:afterAutospacing="0"/>
              <w:jc w:val="center"/>
            </w:pPr>
            <w:r w:rsidRPr="000B4903">
              <w:t>25900</w:t>
            </w:r>
          </w:p>
        </w:tc>
        <w:tc>
          <w:tcPr>
            <w:tcW w:w="986" w:type="dxa"/>
            <w:tcBorders>
              <w:top w:val="nil"/>
              <w:bottom w:val="nil"/>
            </w:tcBorders>
            <w:vAlign w:val="center"/>
          </w:tcPr>
          <w:p w14:paraId="7B7C30E4" w14:textId="77777777" w:rsidR="00014D6C" w:rsidRPr="000B4903" w:rsidRDefault="00014D6C" w:rsidP="00682231">
            <w:pPr>
              <w:pStyle w:val="a7"/>
              <w:spacing w:before="0" w:beforeAutospacing="0" w:after="0" w:afterAutospacing="0"/>
              <w:jc w:val="center"/>
            </w:pPr>
            <w:r w:rsidRPr="000B4903">
              <w:t>0,36</w:t>
            </w:r>
          </w:p>
        </w:tc>
      </w:tr>
      <w:tr w:rsidR="00014D6C" w:rsidRPr="000B4903" w14:paraId="7914B559" w14:textId="77777777" w:rsidTr="001456BD">
        <w:tc>
          <w:tcPr>
            <w:tcW w:w="704" w:type="dxa"/>
            <w:tcBorders>
              <w:top w:val="nil"/>
              <w:bottom w:val="nil"/>
            </w:tcBorders>
            <w:vAlign w:val="center"/>
          </w:tcPr>
          <w:p w14:paraId="6FB25195"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26F0AC47" w14:textId="77777777" w:rsidR="00014D6C" w:rsidRPr="000B4903" w:rsidRDefault="00014D6C" w:rsidP="00682231">
            <w:pPr>
              <w:pStyle w:val="a7"/>
              <w:spacing w:before="0" w:beforeAutospacing="0" w:after="0" w:afterAutospacing="0"/>
              <w:jc w:val="center"/>
              <w:rPr>
                <w:lang w:val="en-GB"/>
              </w:rPr>
            </w:pPr>
            <w:r w:rsidRPr="000B4903">
              <w:rPr>
                <w:lang w:val="en-GB"/>
              </w:rPr>
              <w:t>0,2</w:t>
            </w:r>
          </w:p>
        </w:tc>
        <w:tc>
          <w:tcPr>
            <w:tcW w:w="709" w:type="dxa"/>
            <w:tcBorders>
              <w:top w:val="nil"/>
              <w:bottom w:val="nil"/>
            </w:tcBorders>
            <w:vAlign w:val="center"/>
          </w:tcPr>
          <w:p w14:paraId="7A0DF00A" w14:textId="77777777" w:rsidR="00014D6C" w:rsidRPr="000B4903" w:rsidRDefault="00014D6C" w:rsidP="00682231">
            <w:pPr>
              <w:pStyle w:val="a7"/>
              <w:spacing w:before="0" w:beforeAutospacing="0" w:after="0" w:afterAutospacing="0"/>
              <w:jc w:val="center"/>
            </w:pPr>
            <w:r w:rsidRPr="000B4903">
              <w:t>10,2</w:t>
            </w:r>
          </w:p>
        </w:tc>
        <w:tc>
          <w:tcPr>
            <w:tcW w:w="992" w:type="dxa"/>
            <w:tcBorders>
              <w:top w:val="nil"/>
              <w:bottom w:val="nil"/>
            </w:tcBorders>
            <w:vAlign w:val="center"/>
          </w:tcPr>
          <w:p w14:paraId="03BE9E15" w14:textId="77777777" w:rsidR="00014D6C" w:rsidRPr="000B4903" w:rsidRDefault="00014D6C" w:rsidP="00682231">
            <w:pPr>
              <w:pStyle w:val="a7"/>
              <w:spacing w:before="0" w:beforeAutospacing="0" w:after="0" w:afterAutospacing="0"/>
              <w:jc w:val="center"/>
            </w:pPr>
            <w:r w:rsidRPr="000B4903">
              <w:t>72,4</w:t>
            </w:r>
          </w:p>
        </w:tc>
        <w:tc>
          <w:tcPr>
            <w:tcW w:w="1417" w:type="dxa"/>
            <w:tcBorders>
              <w:top w:val="nil"/>
              <w:bottom w:val="nil"/>
            </w:tcBorders>
            <w:vAlign w:val="center"/>
          </w:tcPr>
          <w:p w14:paraId="42C33537" w14:textId="77777777" w:rsidR="00014D6C" w:rsidRPr="000B4903" w:rsidRDefault="00014D6C" w:rsidP="00682231">
            <w:pPr>
              <w:pStyle w:val="a7"/>
              <w:spacing w:before="0" w:beforeAutospacing="0" w:after="0" w:afterAutospacing="0"/>
              <w:jc w:val="center"/>
            </w:pPr>
            <w:r w:rsidRPr="000B4903">
              <w:t>30,1 (31)</w:t>
            </w:r>
          </w:p>
        </w:tc>
        <w:tc>
          <w:tcPr>
            <w:tcW w:w="1134" w:type="dxa"/>
            <w:tcBorders>
              <w:top w:val="nil"/>
              <w:bottom w:val="nil"/>
            </w:tcBorders>
            <w:vAlign w:val="center"/>
          </w:tcPr>
          <w:p w14:paraId="55DD518D" w14:textId="77777777" w:rsidR="00014D6C" w:rsidRPr="000B4903" w:rsidRDefault="00014D6C" w:rsidP="00682231">
            <w:pPr>
              <w:pStyle w:val="a7"/>
              <w:spacing w:before="0" w:beforeAutospacing="0" w:after="0" w:afterAutospacing="0"/>
              <w:jc w:val="center"/>
            </w:pPr>
            <w:r w:rsidRPr="000B4903">
              <w:t>3600</w:t>
            </w:r>
          </w:p>
        </w:tc>
        <w:tc>
          <w:tcPr>
            <w:tcW w:w="1418" w:type="dxa"/>
            <w:tcBorders>
              <w:top w:val="nil"/>
              <w:bottom w:val="nil"/>
            </w:tcBorders>
            <w:vAlign w:val="center"/>
          </w:tcPr>
          <w:p w14:paraId="268E6E82" w14:textId="77777777" w:rsidR="00014D6C" w:rsidRPr="000B4903" w:rsidRDefault="00014D6C" w:rsidP="00682231">
            <w:pPr>
              <w:pStyle w:val="a7"/>
              <w:spacing w:before="0" w:beforeAutospacing="0" w:after="0" w:afterAutospacing="0"/>
              <w:jc w:val="center"/>
            </w:pPr>
            <w:r w:rsidRPr="000B4903">
              <w:t>4800</w:t>
            </w:r>
          </w:p>
        </w:tc>
        <w:tc>
          <w:tcPr>
            <w:tcW w:w="1276" w:type="dxa"/>
            <w:tcBorders>
              <w:top w:val="nil"/>
              <w:bottom w:val="nil"/>
            </w:tcBorders>
            <w:vAlign w:val="center"/>
          </w:tcPr>
          <w:p w14:paraId="4132345D" w14:textId="77777777" w:rsidR="00014D6C" w:rsidRPr="000B4903" w:rsidRDefault="00014D6C" w:rsidP="00682231">
            <w:pPr>
              <w:pStyle w:val="a7"/>
              <w:spacing w:before="0" w:beforeAutospacing="0" w:after="0" w:afterAutospacing="0"/>
              <w:jc w:val="center"/>
            </w:pPr>
            <w:r w:rsidRPr="000B4903">
              <w:t>12900</w:t>
            </w:r>
          </w:p>
        </w:tc>
        <w:tc>
          <w:tcPr>
            <w:tcW w:w="986" w:type="dxa"/>
            <w:tcBorders>
              <w:top w:val="nil"/>
              <w:bottom w:val="nil"/>
            </w:tcBorders>
            <w:vAlign w:val="center"/>
          </w:tcPr>
          <w:p w14:paraId="3E0FA409" w14:textId="77777777" w:rsidR="00014D6C" w:rsidRPr="000B4903" w:rsidRDefault="00014D6C" w:rsidP="00682231">
            <w:pPr>
              <w:pStyle w:val="a7"/>
              <w:spacing w:before="0" w:beforeAutospacing="0" w:after="0" w:afterAutospacing="0"/>
              <w:jc w:val="center"/>
            </w:pPr>
            <w:r w:rsidRPr="000B4903">
              <w:t>0,28</w:t>
            </w:r>
          </w:p>
        </w:tc>
      </w:tr>
      <w:tr w:rsidR="00014D6C" w:rsidRPr="000B4903" w14:paraId="499C08AA" w14:textId="77777777" w:rsidTr="001456BD">
        <w:tc>
          <w:tcPr>
            <w:tcW w:w="704" w:type="dxa"/>
            <w:tcBorders>
              <w:top w:val="nil"/>
              <w:bottom w:val="nil"/>
            </w:tcBorders>
            <w:vAlign w:val="center"/>
          </w:tcPr>
          <w:p w14:paraId="2A7E0D7F"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40D885D9" w14:textId="77777777" w:rsidR="00014D6C" w:rsidRPr="000B4903" w:rsidRDefault="00014D6C" w:rsidP="00682231">
            <w:pPr>
              <w:pStyle w:val="a7"/>
              <w:spacing w:before="0" w:beforeAutospacing="0" w:after="0" w:afterAutospacing="0"/>
              <w:jc w:val="center"/>
              <w:rPr>
                <w:lang w:val="en-GB"/>
              </w:rPr>
            </w:pPr>
            <w:r w:rsidRPr="000B4903">
              <w:rPr>
                <w:lang w:val="en-GB"/>
              </w:rPr>
              <w:t>0,3</w:t>
            </w:r>
          </w:p>
        </w:tc>
        <w:tc>
          <w:tcPr>
            <w:tcW w:w="709" w:type="dxa"/>
            <w:tcBorders>
              <w:top w:val="nil"/>
              <w:bottom w:val="nil"/>
            </w:tcBorders>
            <w:vAlign w:val="center"/>
          </w:tcPr>
          <w:p w14:paraId="4D939EF6" w14:textId="77777777" w:rsidR="00014D6C" w:rsidRPr="000B4903" w:rsidRDefault="00014D6C" w:rsidP="00682231">
            <w:pPr>
              <w:pStyle w:val="a7"/>
              <w:spacing w:before="0" w:beforeAutospacing="0" w:after="0" w:afterAutospacing="0"/>
              <w:jc w:val="center"/>
            </w:pPr>
            <w:r w:rsidRPr="000B4903">
              <w:t>7,6</w:t>
            </w:r>
          </w:p>
        </w:tc>
        <w:tc>
          <w:tcPr>
            <w:tcW w:w="992" w:type="dxa"/>
            <w:tcBorders>
              <w:top w:val="nil"/>
              <w:bottom w:val="nil"/>
            </w:tcBorders>
            <w:vAlign w:val="center"/>
          </w:tcPr>
          <w:p w14:paraId="334627FF" w14:textId="77777777" w:rsidR="00014D6C" w:rsidRPr="000B4903" w:rsidRDefault="00014D6C" w:rsidP="00682231">
            <w:pPr>
              <w:pStyle w:val="a7"/>
              <w:spacing w:before="0" w:beforeAutospacing="0" w:after="0" w:afterAutospacing="0"/>
              <w:jc w:val="center"/>
            </w:pPr>
            <w:r w:rsidRPr="000B4903">
              <w:t>114,5</w:t>
            </w:r>
          </w:p>
        </w:tc>
        <w:tc>
          <w:tcPr>
            <w:tcW w:w="1417" w:type="dxa"/>
            <w:tcBorders>
              <w:top w:val="nil"/>
              <w:bottom w:val="nil"/>
            </w:tcBorders>
            <w:vAlign w:val="center"/>
          </w:tcPr>
          <w:p w14:paraId="2579394E" w14:textId="77777777" w:rsidR="00014D6C" w:rsidRPr="000B4903" w:rsidRDefault="00014D6C" w:rsidP="00682231">
            <w:pPr>
              <w:pStyle w:val="a7"/>
              <w:spacing w:before="0" w:beforeAutospacing="0" w:after="0" w:afterAutospacing="0"/>
              <w:jc w:val="center"/>
            </w:pPr>
            <w:r w:rsidRPr="000B4903">
              <w:t>42,7 (13)</w:t>
            </w:r>
          </w:p>
        </w:tc>
        <w:tc>
          <w:tcPr>
            <w:tcW w:w="1134" w:type="dxa"/>
            <w:tcBorders>
              <w:top w:val="nil"/>
              <w:bottom w:val="nil"/>
            </w:tcBorders>
            <w:vAlign w:val="center"/>
          </w:tcPr>
          <w:p w14:paraId="36982CBE" w14:textId="77777777" w:rsidR="00014D6C" w:rsidRPr="000B4903" w:rsidRDefault="00014D6C" w:rsidP="00682231">
            <w:pPr>
              <w:pStyle w:val="a7"/>
              <w:spacing w:before="0" w:beforeAutospacing="0" w:after="0" w:afterAutospacing="0"/>
              <w:jc w:val="center"/>
            </w:pPr>
            <w:r w:rsidRPr="000B4903">
              <w:t>2100</w:t>
            </w:r>
          </w:p>
        </w:tc>
        <w:tc>
          <w:tcPr>
            <w:tcW w:w="1418" w:type="dxa"/>
            <w:tcBorders>
              <w:top w:val="nil"/>
              <w:bottom w:val="nil"/>
            </w:tcBorders>
            <w:vAlign w:val="center"/>
          </w:tcPr>
          <w:p w14:paraId="06F952D6" w14:textId="77777777" w:rsidR="00014D6C" w:rsidRPr="000B4903" w:rsidRDefault="00014D6C" w:rsidP="00682231">
            <w:pPr>
              <w:pStyle w:val="a7"/>
              <w:spacing w:before="0" w:beforeAutospacing="0" w:after="0" w:afterAutospacing="0"/>
              <w:jc w:val="center"/>
            </w:pPr>
            <w:r w:rsidRPr="000B4903">
              <w:t>3200</w:t>
            </w:r>
          </w:p>
        </w:tc>
        <w:tc>
          <w:tcPr>
            <w:tcW w:w="1276" w:type="dxa"/>
            <w:tcBorders>
              <w:top w:val="nil"/>
              <w:bottom w:val="nil"/>
            </w:tcBorders>
            <w:vAlign w:val="center"/>
          </w:tcPr>
          <w:p w14:paraId="25EB9F1B" w14:textId="77777777" w:rsidR="00014D6C" w:rsidRPr="000B4903" w:rsidRDefault="00014D6C" w:rsidP="00682231">
            <w:pPr>
              <w:pStyle w:val="a7"/>
              <w:spacing w:before="0" w:beforeAutospacing="0" w:after="0" w:afterAutospacing="0"/>
              <w:jc w:val="center"/>
            </w:pPr>
            <w:r w:rsidRPr="000B4903">
              <w:t>8500</w:t>
            </w:r>
          </w:p>
        </w:tc>
        <w:tc>
          <w:tcPr>
            <w:tcW w:w="986" w:type="dxa"/>
            <w:tcBorders>
              <w:top w:val="nil"/>
              <w:bottom w:val="nil"/>
            </w:tcBorders>
            <w:vAlign w:val="center"/>
          </w:tcPr>
          <w:p w14:paraId="5B438D99" w14:textId="77777777" w:rsidR="00014D6C" w:rsidRPr="000B4903" w:rsidRDefault="00014D6C" w:rsidP="00682231">
            <w:pPr>
              <w:pStyle w:val="a7"/>
              <w:spacing w:before="0" w:beforeAutospacing="0" w:after="0" w:afterAutospacing="0"/>
              <w:jc w:val="center"/>
            </w:pPr>
            <w:r w:rsidRPr="000B4903">
              <w:t>0,24</w:t>
            </w:r>
          </w:p>
        </w:tc>
      </w:tr>
      <w:tr w:rsidR="00014D6C" w:rsidRPr="000B4903" w14:paraId="0818A94E" w14:textId="77777777" w:rsidTr="001456BD">
        <w:tc>
          <w:tcPr>
            <w:tcW w:w="704" w:type="dxa"/>
            <w:tcBorders>
              <w:top w:val="nil"/>
              <w:bottom w:val="nil"/>
            </w:tcBorders>
            <w:vAlign w:val="center"/>
          </w:tcPr>
          <w:p w14:paraId="020532AF"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1C761DA5" w14:textId="77777777" w:rsidR="00014D6C" w:rsidRPr="000B4903" w:rsidRDefault="00014D6C" w:rsidP="00682231">
            <w:pPr>
              <w:pStyle w:val="a7"/>
              <w:spacing w:before="0" w:beforeAutospacing="0" w:after="0" w:afterAutospacing="0"/>
              <w:jc w:val="center"/>
              <w:rPr>
                <w:lang w:val="en-GB"/>
              </w:rPr>
            </w:pPr>
            <w:r w:rsidRPr="000B4903">
              <w:rPr>
                <w:lang w:val="en-GB"/>
              </w:rPr>
              <w:t>0,4</w:t>
            </w:r>
          </w:p>
        </w:tc>
        <w:tc>
          <w:tcPr>
            <w:tcW w:w="709" w:type="dxa"/>
            <w:tcBorders>
              <w:top w:val="nil"/>
              <w:bottom w:val="nil"/>
            </w:tcBorders>
            <w:vAlign w:val="center"/>
          </w:tcPr>
          <w:p w14:paraId="7A5C1403" w14:textId="77777777" w:rsidR="00014D6C" w:rsidRPr="000B4903" w:rsidRDefault="00014D6C" w:rsidP="00682231">
            <w:pPr>
              <w:pStyle w:val="a7"/>
              <w:spacing w:before="0" w:beforeAutospacing="0" w:after="0" w:afterAutospacing="0"/>
              <w:jc w:val="center"/>
            </w:pPr>
            <w:r w:rsidRPr="000B4903">
              <w:t>5,2</w:t>
            </w:r>
          </w:p>
        </w:tc>
        <w:tc>
          <w:tcPr>
            <w:tcW w:w="992" w:type="dxa"/>
            <w:tcBorders>
              <w:top w:val="nil"/>
              <w:bottom w:val="nil"/>
            </w:tcBorders>
            <w:vAlign w:val="center"/>
          </w:tcPr>
          <w:p w14:paraId="3978BC77" w14:textId="77777777" w:rsidR="00014D6C" w:rsidRPr="000B4903" w:rsidRDefault="00014D6C" w:rsidP="00682231">
            <w:pPr>
              <w:pStyle w:val="a7"/>
              <w:spacing w:before="0" w:beforeAutospacing="0" w:after="0" w:afterAutospacing="0"/>
              <w:jc w:val="center"/>
            </w:pPr>
            <w:r w:rsidRPr="000B4903">
              <w:t>200,0</w:t>
            </w:r>
          </w:p>
        </w:tc>
        <w:tc>
          <w:tcPr>
            <w:tcW w:w="1417" w:type="dxa"/>
            <w:tcBorders>
              <w:top w:val="nil"/>
              <w:bottom w:val="nil"/>
            </w:tcBorders>
            <w:vAlign w:val="center"/>
          </w:tcPr>
          <w:p w14:paraId="67E2E0FE" w14:textId="77777777" w:rsidR="00014D6C" w:rsidRPr="000B4903" w:rsidRDefault="00014D6C" w:rsidP="00682231">
            <w:pPr>
              <w:pStyle w:val="a7"/>
              <w:spacing w:before="0" w:beforeAutospacing="0" w:after="0" w:afterAutospacing="0"/>
              <w:jc w:val="center"/>
            </w:pPr>
            <w:r w:rsidRPr="000B4903">
              <w:t>35,1 (10)</w:t>
            </w:r>
          </w:p>
        </w:tc>
        <w:tc>
          <w:tcPr>
            <w:tcW w:w="1134" w:type="dxa"/>
            <w:tcBorders>
              <w:top w:val="nil"/>
              <w:bottom w:val="nil"/>
            </w:tcBorders>
            <w:vAlign w:val="center"/>
          </w:tcPr>
          <w:p w14:paraId="05DE6038" w14:textId="77777777" w:rsidR="00014D6C" w:rsidRPr="000B4903" w:rsidRDefault="00014D6C" w:rsidP="00682231">
            <w:pPr>
              <w:pStyle w:val="a7"/>
              <w:spacing w:before="0" w:beforeAutospacing="0" w:after="0" w:afterAutospacing="0"/>
              <w:jc w:val="center"/>
            </w:pPr>
            <w:r w:rsidRPr="000B4903">
              <w:t>2000</w:t>
            </w:r>
          </w:p>
        </w:tc>
        <w:tc>
          <w:tcPr>
            <w:tcW w:w="1418" w:type="dxa"/>
            <w:tcBorders>
              <w:top w:val="nil"/>
              <w:bottom w:val="nil"/>
            </w:tcBorders>
            <w:vAlign w:val="center"/>
          </w:tcPr>
          <w:p w14:paraId="3F1E060E" w14:textId="77777777" w:rsidR="00014D6C" w:rsidRPr="000B4903" w:rsidRDefault="00014D6C" w:rsidP="00682231">
            <w:pPr>
              <w:pStyle w:val="a7"/>
              <w:spacing w:before="0" w:beforeAutospacing="0" w:after="0" w:afterAutospacing="0"/>
              <w:jc w:val="center"/>
            </w:pPr>
            <w:r w:rsidRPr="000B4903">
              <w:t>2700</w:t>
            </w:r>
          </w:p>
        </w:tc>
        <w:tc>
          <w:tcPr>
            <w:tcW w:w="1276" w:type="dxa"/>
            <w:tcBorders>
              <w:top w:val="nil"/>
              <w:bottom w:val="nil"/>
            </w:tcBorders>
            <w:vAlign w:val="center"/>
          </w:tcPr>
          <w:p w14:paraId="7DDB2C63" w14:textId="77777777" w:rsidR="00014D6C" w:rsidRPr="000B4903" w:rsidRDefault="00014D6C" w:rsidP="00682231">
            <w:pPr>
              <w:pStyle w:val="a7"/>
              <w:spacing w:before="0" w:beforeAutospacing="0" w:after="0" w:afterAutospacing="0"/>
              <w:jc w:val="center"/>
            </w:pPr>
            <w:r w:rsidRPr="000B4903">
              <w:t>6400</w:t>
            </w:r>
          </w:p>
        </w:tc>
        <w:tc>
          <w:tcPr>
            <w:tcW w:w="986" w:type="dxa"/>
            <w:tcBorders>
              <w:top w:val="nil"/>
              <w:bottom w:val="nil"/>
            </w:tcBorders>
            <w:vAlign w:val="center"/>
          </w:tcPr>
          <w:p w14:paraId="5C42C1FB" w14:textId="77777777" w:rsidR="00014D6C" w:rsidRPr="000B4903" w:rsidRDefault="00014D6C" w:rsidP="00682231">
            <w:pPr>
              <w:pStyle w:val="a7"/>
              <w:spacing w:before="0" w:beforeAutospacing="0" w:after="0" w:afterAutospacing="0"/>
              <w:jc w:val="center"/>
            </w:pPr>
            <w:r w:rsidRPr="000B4903">
              <w:t>0,36</w:t>
            </w:r>
          </w:p>
        </w:tc>
      </w:tr>
      <w:tr w:rsidR="00014D6C" w:rsidRPr="000B4903" w14:paraId="2DC07131" w14:textId="77777777" w:rsidTr="001456BD">
        <w:tc>
          <w:tcPr>
            <w:tcW w:w="704" w:type="dxa"/>
            <w:tcBorders>
              <w:top w:val="nil"/>
              <w:bottom w:val="nil"/>
            </w:tcBorders>
            <w:vAlign w:val="center"/>
          </w:tcPr>
          <w:p w14:paraId="3523D720" w14:textId="77777777" w:rsidR="00014D6C" w:rsidRPr="000B4903" w:rsidRDefault="00014D6C" w:rsidP="00682231">
            <w:pPr>
              <w:pStyle w:val="a7"/>
              <w:spacing w:before="0" w:beforeAutospacing="0" w:after="0" w:afterAutospacing="0"/>
              <w:jc w:val="center"/>
              <w:rPr>
                <w:lang w:val="en-GB"/>
              </w:rPr>
            </w:pPr>
            <w:r w:rsidRPr="000B4903">
              <w:rPr>
                <w:lang w:val="en-GB"/>
              </w:rPr>
              <w:t>25</w:t>
            </w:r>
          </w:p>
        </w:tc>
        <w:tc>
          <w:tcPr>
            <w:tcW w:w="709" w:type="dxa"/>
            <w:tcBorders>
              <w:top w:val="nil"/>
              <w:bottom w:val="nil"/>
            </w:tcBorders>
            <w:vAlign w:val="center"/>
          </w:tcPr>
          <w:p w14:paraId="3B00AC89" w14:textId="77777777" w:rsidR="00014D6C" w:rsidRPr="000B4903" w:rsidRDefault="00014D6C" w:rsidP="00682231">
            <w:pPr>
              <w:pStyle w:val="a7"/>
              <w:spacing w:before="0" w:beforeAutospacing="0" w:after="0" w:afterAutospacing="0"/>
              <w:jc w:val="center"/>
              <w:rPr>
                <w:lang w:val="en-GB"/>
              </w:rPr>
            </w:pPr>
            <w:r w:rsidRPr="000B4903">
              <w:rPr>
                <w:lang w:val="en-GB"/>
              </w:rPr>
              <w:t>0,6</w:t>
            </w:r>
          </w:p>
        </w:tc>
        <w:tc>
          <w:tcPr>
            <w:tcW w:w="709" w:type="dxa"/>
            <w:tcBorders>
              <w:top w:val="nil"/>
              <w:bottom w:val="nil"/>
            </w:tcBorders>
            <w:vAlign w:val="center"/>
          </w:tcPr>
          <w:p w14:paraId="23E7C94E" w14:textId="77777777" w:rsidR="00014D6C" w:rsidRPr="000B4903" w:rsidRDefault="00014D6C" w:rsidP="00682231">
            <w:pPr>
              <w:pStyle w:val="a7"/>
              <w:spacing w:before="0" w:beforeAutospacing="0" w:after="0" w:afterAutospacing="0"/>
              <w:jc w:val="center"/>
            </w:pPr>
            <w:r w:rsidRPr="000B4903">
              <w:t>4,2</w:t>
            </w:r>
          </w:p>
        </w:tc>
        <w:tc>
          <w:tcPr>
            <w:tcW w:w="992" w:type="dxa"/>
            <w:tcBorders>
              <w:top w:val="nil"/>
              <w:bottom w:val="nil"/>
            </w:tcBorders>
            <w:vAlign w:val="center"/>
          </w:tcPr>
          <w:p w14:paraId="0E227E65" w14:textId="77777777" w:rsidR="00014D6C" w:rsidRPr="000B4903" w:rsidRDefault="00014D6C" w:rsidP="00682231">
            <w:pPr>
              <w:pStyle w:val="a7"/>
              <w:spacing w:before="0" w:beforeAutospacing="0" w:after="0" w:afterAutospacing="0"/>
              <w:jc w:val="center"/>
            </w:pPr>
            <w:r w:rsidRPr="000B4903">
              <w:t>250,6</w:t>
            </w:r>
          </w:p>
        </w:tc>
        <w:tc>
          <w:tcPr>
            <w:tcW w:w="1417" w:type="dxa"/>
            <w:tcBorders>
              <w:top w:val="nil"/>
              <w:bottom w:val="nil"/>
            </w:tcBorders>
            <w:vAlign w:val="center"/>
          </w:tcPr>
          <w:p w14:paraId="5C579FFD" w14:textId="77777777" w:rsidR="00014D6C" w:rsidRPr="000B4903" w:rsidRDefault="00014D6C" w:rsidP="00682231">
            <w:pPr>
              <w:pStyle w:val="a7"/>
              <w:spacing w:before="0" w:beforeAutospacing="0" w:after="0" w:afterAutospacing="0"/>
              <w:jc w:val="center"/>
            </w:pPr>
            <w:r w:rsidRPr="000B4903">
              <w:t>114,0 (23)</w:t>
            </w:r>
          </w:p>
        </w:tc>
        <w:tc>
          <w:tcPr>
            <w:tcW w:w="1134" w:type="dxa"/>
            <w:tcBorders>
              <w:top w:val="nil"/>
              <w:bottom w:val="nil"/>
            </w:tcBorders>
            <w:vAlign w:val="center"/>
          </w:tcPr>
          <w:p w14:paraId="28A188B3" w14:textId="77777777" w:rsidR="00014D6C" w:rsidRPr="000B4903" w:rsidRDefault="00014D6C" w:rsidP="00682231">
            <w:pPr>
              <w:pStyle w:val="a7"/>
              <w:spacing w:before="0" w:beforeAutospacing="0" w:after="0" w:afterAutospacing="0"/>
              <w:jc w:val="center"/>
            </w:pPr>
            <w:r w:rsidRPr="000B4903">
              <w:t>1900</w:t>
            </w:r>
          </w:p>
        </w:tc>
        <w:tc>
          <w:tcPr>
            <w:tcW w:w="1418" w:type="dxa"/>
            <w:tcBorders>
              <w:top w:val="nil"/>
              <w:bottom w:val="nil"/>
            </w:tcBorders>
            <w:vAlign w:val="center"/>
          </w:tcPr>
          <w:p w14:paraId="5806020F" w14:textId="77777777" w:rsidR="00014D6C" w:rsidRPr="000B4903" w:rsidRDefault="00014D6C" w:rsidP="00682231">
            <w:pPr>
              <w:pStyle w:val="a7"/>
              <w:spacing w:before="0" w:beforeAutospacing="0" w:after="0" w:afterAutospacing="0"/>
              <w:jc w:val="center"/>
            </w:pPr>
            <w:r w:rsidRPr="000B4903">
              <w:t>2400</w:t>
            </w:r>
          </w:p>
        </w:tc>
        <w:tc>
          <w:tcPr>
            <w:tcW w:w="1276" w:type="dxa"/>
            <w:tcBorders>
              <w:top w:val="nil"/>
              <w:bottom w:val="nil"/>
            </w:tcBorders>
            <w:vAlign w:val="center"/>
          </w:tcPr>
          <w:p w14:paraId="7989DAC7" w14:textId="77777777" w:rsidR="00014D6C" w:rsidRPr="000B4903" w:rsidRDefault="00014D6C" w:rsidP="00682231">
            <w:pPr>
              <w:pStyle w:val="a7"/>
              <w:spacing w:before="0" w:beforeAutospacing="0" w:after="0" w:afterAutospacing="0"/>
              <w:jc w:val="center"/>
            </w:pPr>
            <w:r w:rsidRPr="000B4903">
              <w:t>4200</w:t>
            </w:r>
          </w:p>
        </w:tc>
        <w:tc>
          <w:tcPr>
            <w:tcW w:w="986" w:type="dxa"/>
            <w:tcBorders>
              <w:top w:val="nil"/>
              <w:bottom w:val="nil"/>
            </w:tcBorders>
            <w:vAlign w:val="center"/>
          </w:tcPr>
          <w:p w14:paraId="389B029F" w14:textId="77777777" w:rsidR="00014D6C" w:rsidRPr="000B4903" w:rsidRDefault="00014D6C" w:rsidP="00682231">
            <w:pPr>
              <w:pStyle w:val="a7"/>
              <w:spacing w:before="0" w:beforeAutospacing="0" w:after="0" w:afterAutospacing="0"/>
              <w:jc w:val="center"/>
            </w:pPr>
            <w:r w:rsidRPr="000B4903">
              <w:t>0,40</w:t>
            </w:r>
          </w:p>
        </w:tc>
      </w:tr>
      <w:tr w:rsidR="00014D6C" w:rsidRPr="000B4903" w14:paraId="6534E65C" w14:textId="77777777" w:rsidTr="00D66FF6">
        <w:tc>
          <w:tcPr>
            <w:tcW w:w="9345" w:type="dxa"/>
            <w:gridSpan w:val="9"/>
            <w:tcBorders>
              <w:bottom w:val="nil"/>
            </w:tcBorders>
          </w:tcPr>
          <w:p w14:paraId="1FA3AD1D" w14:textId="77777777" w:rsidR="00014D6C" w:rsidRPr="000B4903" w:rsidRDefault="00014D6C" w:rsidP="00682231">
            <w:pPr>
              <w:pStyle w:val="a7"/>
              <w:spacing w:before="0" w:beforeAutospacing="0" w:after="0" w:afterAutospacing="0"/>
              <w:jc w:val="both"/>
            </w:pPr>
            <w:r w:rsidRPr="000B4903">
              <w:rPr>
                <w:vertAlign w:val="superscript"/>
              </w:rPr>
              <w:t>*</w:t>
            </w:r>
            <w:r w:rsidRPr="000B4903">
              <w:t xml:space="preserve"> г </w:t>
            </w:r>
            <w:proofErr w:type="spellStart"/>
            <w:r w:rsidRPr="000B4903">
              <w:t>құрғақ</w:t>
            </w:r>
            <w:proofErr w:type="spellEnd"/>
            <w:r w:rsidRPr="000B4903">
              <w:t xml:space="preserve"> </w:t>
            </w:r>
            <w:proofErr w:type="spellStart"/>
            <w:r w:rsidRPr="000B4903">
              <w:t>гельге</w:t>
            </w:r>
            <w:proofErr w:type="spellEnd"/>
            <w:r w:rsidRPr="000B4903">
              <w:t xml:space="preserve"> г су</w:t>
            </w:r>
          </w:p>
        </w:tc>
      </w:tr>
      <w:tr w:rsidR="00014D6C" w:rsidRPr="000B4903" w14:paraId="06A00544" w14:textId="77777777" w:rsidTr="00D66FF6">
        <w:tc>
          <w:tcPr>
            <w:tcW w:w="9345" w:type="dxa"/>
            <w:gridSpan w:val="9"/>
            <w:tcBorders>
              <w:top w:val="nil"/>
            </w:tcBorders>
          </w:tcPr>
          <w:p w14:paraId="3976336F" w14:textId="3DE47EE8" w:rsidR="00014D6C" w:rsidRPr="000B4903" w:rsidRDefault="00014D6C" w:rsidP="00682231">
            <w:pPr>
              <w:pStyle w:val="a7"/>
              <w:spacing w:before="0" w:beforeAutospacing="0" w:after="0" w:afterAutospacing="0"/>
              <w:jc w:val="both"/>
            </w:pPr>
            <w:r w:rsidRPr="000B4903">
              <w:rPr>
                <w:vertAlign w:val="superscript"/>
              </w:rPr>
              <w:t>**</w:t>
            </w:r>
            <w:r w:rsidRPr="000B4903">
              <w:t xml:space="preserve"> </w:t>
            </w:r>
            <w:r w:rsidR="00BF2F01">
              <w:t>–</w:t>
            </w:r>
            <w:r w:rsidRPr="000B4903">
              <w:t xml:space="preserve"> </w:t>
            </w:r>
            <w:proofErr w:type="spellStart"/>
            <w:r w:rsidRPr="000B4903">
              <w:t>бұзу</w:t>
            </w:r>
            <w:proofErr w:type="spellEnd"/>
            <w:r w:rsidRPr="000B4903">
              <w:t xml:space="preserve"> </w:t>
            </w:r>
            <w:proofErr w:type="spellStart"/>
            <w:r w:rsidRPr="000B4903">
              <w:t>кернеуі</w:t>
            </w:r>
            <w:proofErr w:type="spellEnd"/>
            <w:r w:rsidRPr="000B4903">
              <w:t xml:space="preserve">, </w:t>
            </w:r>
            <w:proofErr w:type="spellStart"/>
            <w:r w:rsidRPr="000B4903">
              <w:t>жақшада</w:t>
            </w:r>
            <w:proofErr w:type="spellEnd"/>
            <w:r w:rsidRPr="000B4903">
              <w:t xml:space="preserve"> </w:t>
            </w:r>
            <w:r w:rsidRPr="000B4903">
              <w:sym w:font="Symbol" w:char="F073"/>
            </w:r>
            <w:r w:rsidRPr="000B4903">
              <w:t xml:space="preserve"> </w:t>
            </w:r>
            <w:proofErr w:type="spellStart"/>
            <w:r w:rsidRPr="000B4903">
              <w:t>мәнінде</w:t>
            </w:r>
            <w:proofErr w:type="spellEnd"/>
            <w:r w:rsidRPr="000B4903">
              <w:t xml:space="preserve"> </w:t>
            </w:r>
            <w:proofErr w:type="spellStart"/>
            <w:r w:rsidRPr="000B4903">
              <w:t>берілген</w:t>
            </w:r>
            <w:proofErr w:type="spellEnd"/>
            <w:r w:rsidRPr="000B4903">
              <w:t xml:space="preserve"> </w:t>
            </w:r>
            <w:proofErr w:type="spellStart"/>
            <w:r w:rsidRPr="000B4903">
              <w:t>шекті</w:t>
            </w:r>
            <w:proofErr w:type="spellEnd"/>
            <w:r w:rsidRPr="000B4903">
              <w:t xml:space="preserve"> деформация </w:t>
            </w:r>
            <w:proofErr w:type="spellStart"/>
            <w:r w:rsidRPr="000B4903">
              <w:t>көрсетілген</w:t>
            </w:r>
            <w:proofErr w:type="spellEnd"/>
          </w:p>
        </w:tc>
      </w:tr>
    </w:tbl>
    <w:p w14:paraId="43F6B04F" w14:textId="77777777" w:rsidR="00014D6C" w:rsidRPr="000B4903" w:rsidRDefault="00014D6C" w:rsidP="00682231">
      <w:pPr>
        <w:tabs>
          <w:tab w:val="left" w:pos="600"/>
        </w:tabs>
        <w:jc w:val="both"/>
        <w:rPr>
          <w:rFonts w:cs="Times New Roman"/>
          <w:sz w:val="28"/>
          <w:szCs w:val="28"/>
        </w:rPr>
      </w:pPr>
    </w:p>
    <w:p w14:paraId="69D69FC9" w14:textId="77777777" w:rsidR="00014D6C" w:rsidRPr="000B4903" w:rsidRDefault="00014D6C" w:rsidP="00BF2F01">
      <w:pPr>
        <w:tabs>
          <w:tab w:val="left" w:pos="600"/>
        </w:tabs>
        <w:ind w:firstLine="567"/>
        <w:jc w:val="both"/>
        <w:rPr>
          <w:rFonts w:cs="Times New Roman"/>
          <w:sz w:val="28"/>
          <w:szCs w:val="28"/>
        </w:rPr>
      </w:pPr>
      <w:r w:rsidRPr="000B4903">
        <w:rPr>
          <w:rFonts w:cs="Times New Roman"/>
          <w:sz w:val="28"/>
          <w:szCs w:val="28"/>
        </w:rPr>
        <w:t>М</w:t>
      </w:r>
      <w:r w:rsidRPr="000B4903">
        <w:rPr>
          <w:rFonts w:cs="Times New Roman"/>
          <w:sz w:val="28"/>
          <w:szCs w:val="28"/>
          <w:vertAlign w:val="subscript"/>
        </w:rPr>
        <w:t>с</w:t>
      </w:r>
      <w:r w:rsidRPr="000B4903">
        <w:rPr>
          <w:rFonts w:cs="Times New Roman"/>
          <w:i/>
          <w:sz w:val="28"/>
          <w:szCs w:val="28"/>
          <w:vertAlign w:val="subscript"/>
        </w:rPr>
        <w:t xml:space="preserve"> мех</w:t>
      </w:r>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M</w:t>
      </w:r>
      <w:r w:rsidRPr="000B4903">
        <w:rPr>
          <w:rFonts w:cs="Times New Roman"/>
          <w:sz w:val="28"/>
          <w:szCs w:val="28"/>
          <w:vertAlign w:val="subscript"/>
        </w:rPr>
        <w:t>c</w:t>
      </w:r>
      <w:proofErr w:type="spellEnd"/>
      <w:r w:rsidRPr="000B4903">
        <w:rPr>
          <w:rFonts w:cs="Times New Roman"/>
          <w:sz w:val="28"/>
          <w:szCs w:val="28"/>
          <w:vertAlign w:val="subscript"/>
        </w:rPr>
        <w:t xml:space="preserve"> </w:t>
      </w:r>
      <w:proofErr w:type="spellStart"/>
      <w:r w:rsidRPr="000B4903">
        <w:rPr>
          <w:rFonts w:cs="Times New Roman"/>
          <w:i/>
          <w:sz w:val="28"/>
          <w:szCs w:val="28"/>
          <w:vertAlign w:val="subscript"/>
        </w:rPr>
        <w:t>іс</w:t>
      </w:r>
      <w:proofErr w:type="spellEnd"/>
      <w:r w:rsidRPr="000B4903">
        <w:rPr>
          <w:rFonts w:cs="Times New Roman"/>
          <w:sz w:val="28"/>
          <w:szCs w:val="28"/>
        </w:rPr>
        <w:t xml:space="preserve"> </w:t>
      </w:r>
      <w:proofErr w:type="spellStart"/>
      <w:r w:rsidRPr="000B4903">
        <w:rPr>
          <w:rFonts w:cs="Times New Roman"/>
          <w:sz w:val="28"/>
          <w:szCs w:val="28"/>
        </w:rPr>
        <w:t>параметрлері</w:t>
      </w:r>
      <w:proofErr w:type="spellEnd"/>
      <w:r w:rsidRPr="000B4903">
        <w:rPr>
          <w:rFonts w:cs="Times New Roman"/>
          <w:sz w:val="28"/>
          <w:szCs w:val="28"/>
        </w:rPr>
        <w:t xml:space="preserve"> (тор </w:t>
      </w:r>
      <w:proofErr w:type="spellStart"/>
      <w:r w:rsidRPr="000B4903">
        <w:rPr>
          <w:rFonts w:cs="Times New Roman"/>
          <w:sz w:val="28"/>
          <w:szCs w:val="28"/>
        </w:rPr>
        <w:t>түйіндері</w:t>
      </w:r>
      <w:proofErr w:type="spellEnd"/>
      <w:r w:rsidRPr="000B4903">
        <w:rPr>
          <w:rFonts w:cs="Times New Roman"/>
          <w:sz w:val="28"/>
          <w:szCs w:val="28"/>
        </w:rPr>
        <w:t xml:space="preserve"> </w:t>
      </w:r>
      <w:proofErr w:type="spellStart"/>
      <w:r w:rsidRPr="000B4903">
        <w:rPr>
          <w:rFonts w:cs="Times New Roman"/>
          <w:sz w:val="28"/>
          <w:szCs w:val="28"/>
        </w:rPr>
        <w:t>арасындағы</w:t>
      </w:r>
      <w:proofErr w:type="spellEnd"/>
      <w:r w:rsidRPr="000B4903">
        <w:rPr>
          <w:rFonts w:cs="Times New Roman"/>
          <w:sz w:val="28"/>
          <w:szCs w:val="28"/>
        </w:rPr>
        <w:t xml:space="preserve"> </w:t>
      </w:r>
      <w:proofErr w:type="spellStart"/>
      <w:r w:rsidRPr="000B4903">
        <w:rPr>
          <w:rFonts w:cs="Times New Roman"/>
          <w:sz w:val="28"/>
          <w:szCs w:val="28"/>
        </w:rPr>
        <w:t>белсенді</w:t>
      </w:r>
      <w:proofErr w:type="spellEnd"/>
      <w:r w:rsidRPr="000B4903">
        <w:rPr>
          <w:rFonts w:cs="Times New Roman"/>
          <w:sz w:val="28"/>
          <w:szCs w:val="28"/>
        </w:rPr>
        <w:t xml:space="preserve"> </w:t>
      </w:r>
      <w:proofErr w:type="spellStart"/>
      <w:r w:rsidRPr="000B4903">
        <w:rPr>
          <w:rFonts w:cs="Times New Roman"/>
          <w:sz w:val="28"/>
          <w:szCs w:val="28"/>
        </w:rPr>
        <w:t>тізбектердің</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w:t>
      </w:r>
      <w:proofErr w:type="spellStart"/>
      <w:r w:rsidRPr="000B4903">
        <w:rPr>
          <w:rFonts w:cs="Times New Roman"/>
          <w:sz w:val="28"/>
          <w:szCs w:val="28"/>
        </w:rPr>
        <w:t>молекулалық</w:t>
      </w:r>
      <w:proofErr w:type="spellEnd"/>
      <w:r w:rsidRPr="000B4903">
        <w:rPr>
          <w:rFonts w:cs="Times New Roman"/>
          <w:sz w:val="28"/>
          <w:szCs w:val="28"/>
        </w:rPr>
        <w:t xml:space="preserve"> </w:t>
      </w:r>
      <w:proofErr w:type="spellStart"/>
      <w:r w:rsidRPr="000B4903">
        <w:rPr>
          <w:rFonts w:cs="Times New Roman"/>
          <w:sz w:val="28"/>
          <w:szCs w:val="28"/>
        </w:rPr>
        <w:t>массасы</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мономерлік</w:t>
      </w:r>
      <w:proofErr w:type="spellEnd"/>
      <w:r w:rsidRPr="000B4903">
        <w:rPr>
          <w:rFonts w:cs="Times New Roman"/>
          <w:sz w:val="28"/>
          <w:szCs w:val="28"/>
        </w:rPr>
        <w:t xml:space="preserve"> </w:t>
      </w:r>
      <w:proofErr w:type="spellStart"/>
      <w:r w:rsidRPr="000B4903">
        <w:rPr>
          <w:rFonts w:cs="Times New Roman"/>
          <w:sz w:val="28"/>
          <w:szCs w:val="28"/>
        </w:rPr>
        <w:t>қоспадағы</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w:t>
      </w:r>
      <w:proofErr w:type="spellEnd"/>
      <w:r w:rsidRPr="000B4903">
        <w:rPr>
          <w:rFonts w:cs="Times New Roman"/>
          <w:sz w:val="28"/>
          <w:szCs w:val="28"/>
        </w:rPr>
        <w:t xml:space="preserve"> мен </w:t>
      </w:r>
      <w:proofErr w:type="spellStart"/>
      <w:r w:rsidRPr="000B4903">
        <w:rPr>
          <w:rFonts w:cs="Times New Roman"/>
          <w:sz w:val="28"/>
          <w:szCs w:val="28"/>
        </w:rPr>
        <w:t>тігуші</w:t>
      </w:r>
      <w:proofErr w:type="spellEnd"/>
      <w:r w:rsidRPr="000B4903">
        <w:rPr>
          <w:rFonts w:cs="Times New Roman"/>
          <w:sz w:val="28"/>
          <w:szCs w:val="28"/>
        </w:rPr>
        <w:t xml:space="preserve"> агент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w:t>
      </w:r>
      <w:proofErr w:type="spellStart"/>
      <w:r w:rsidRPr="000B4903">
        <w:rPr>
          <w:rFonts w:cs="Times New Roman"/>
          <w:sz w:val="28"/>
          <w:szCs w:val="28"/>
        </w:rPr>
        <w:t>монотонды</w:t>
      </w:r>
      <w:proofErr w:type="spellEnd"/>
      <w:r w:rsidRPr="000B4903">
        <w:rPr>
          <w:rFonts w:cs="Times New Roman"/>
          <w:sz w:val="28"/>
          <w:szCs w:val="28"/>
        </w:rPr>
        <w:t xml:space="preserve"> </w:t>
      </w:r>
      <w:proofErr w:type="spellStart"/>
      <w:r w:rsidRPr="000B4903">
        <w:rPr>
          <w:rFonts w:cs="Times New Roman"/>
          <w:sz w:val="28"/>
          <w:szCs w:val="28"/>
        </w:rPr>
        <w:t>түрде</w:t>
      </w:r>
      <w:proofErr w:type="spellEnd"/>
      <w:r w:rsidRPr="000B4903">
        <w:rPr>
          <w:rFonts w:cs="Times New Roman"/>
          <w:sz w:val="28"/>
          <w:szCs w:val="28"/>
        </w:rPr>
        <w:t xml:space="preserve"> </w:t>
      </w:r>
      <w:proofErr w:type="spellStart"/>
      <w:r w:rsidRPr="000B4903">
        <w:rPr>
          <w:rFonts w:cs="Times New Roman"/>
          <w:sz w:val="28"/>
          <w:szCs w:val="28"/>
        </w:rPr>
        <w:t>төмендейтіні</w:t>
      </w:r>
      <w:proofErr w:type="spellEnd"/>
      <w:r w:rsidRPr="000B4903">
        <w:rPr>
          <w:rFonts w:cs="Times New Roman"/>
          <w:sz w:val="28"/>
          <w:szCs w:val="28"/>
        </w:rPr>
        <w:t xml:space="preserve"> </w:t>
      </w:r>
      <w:proofErr w:type="spellStart"/>
      <w:r w:rsidRPr="000B4903">
        <w:rPr>
          <w:rFonts w:cs="Times New Roman"/>
          <w:sz w:val="28"/>
          <w:szCs w:val="28"/>
        </w:rPr>
        <w:t>байқалады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торының</w:t>
      </w:r>
      <w:proofErr w:type="spellEnd"/>
      <w:r w:rsidRPr="000B4903">
        <w:rPr>
          <w:rFonts w:cs="Times New Roman"/>
          <w:sz w:val="28"/>
          <w:szCs w:val="28"/>
        </w:rPr>
        <w:t xml:space="preserve"> </w:t>
      </w:r>
      <w:proofErr w:type="spellStart"/>
      <w:r w:rsidRPr="000B4903">
        <w:rPr>
          <w:rFonts w:cs="Times New Roman"/>
          <w:sz w:val="28"/>
          <w:szCs w:val="28"/>
        </w:rPr>
        <w:t>тігілу</w:t>
      </w:r>
      <w:proofErr w:type="spellEnd"/>
      <w:r w:rsidRPr="000B4903">
        <w:rPr>
          <w:rFonts w:cs="Times New Roman"/>
          <w:sz w:val="28"/>
          <w:szCs w:val="28"/>
        </w:rPr>
        <w:t xml:space="preserve"> </w:t>
      </w:r>
      <w:proofErr w:type="spellStart"/>
      <w:r w:rsidRPr="000B4903">
        <w:rPr>
          <w:rFonts w:cs="Times New Roman"/>
          <w:sz w:val="28"/>
          <w:szCs w:val="28"/>
        </w:rPr>
        <w:t>тығыздығының</w:t>
      </w:r>
      <w:proofErr w:type="spellEnd"/>
      <w:r w:rsidRPr="000B4903">
        <w:rPr>
          <w:rFonts w:cs="Times New Roman"/>
          <w:sz w:val="28"/>
          <w:szCs w:val="28"/>
        </w:rPr>
        <w:t xml:space="preserve"> </w:t>
      </w:r>
      <w:proofErr w:type="spellStart"/>
      <w:r w:rsidRPr="000B4903">
        <w:rPr>
          <w:rFonts w:cs="Times New Roman"/>
          <w:sz w:val="28"/>
          <w:szCs w:val="28"/>
        </w:rPr>
        <w:t>жоғарылауын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69BCE118" w14:textId="77777777" w:rsidR="00014D6C" w:rsidRPr="000B4903" w:rsidRDefault="00014D6C" w:rsidP="00BF2F01">
      <w:pPr>
        <w:tabs>
          <w:tab w:val="left" w:pos="600"/>
        </w:tabs>
        <w:ind w:firstLine="567"/>
        <w:jc w:val="both"/>
        <w:rPr>
          <w:rFonts w:cs="Times New Roman"/>
          <w:sz w:val="28"/>
          <w:szCs w:val="28"/>
        </w:rPr>
      </w:pP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мономер </w:t>
      </w:r>
      <w:proofErr w:type="spellStart"/>
      <w:r w:rsidRPr="000B4903">
        <w:rPr>
          <w:rFonts w:cs="Times New Roman"/>
          <w:sz w:val="28"/>
          <w:szCs w:val="28"/>
        </w:rPr>
        <w:t>қоспасындағы</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w:t>
      </w:r>
      <w:proofErr w:type="spellEnd"/>
      <w:r w:rsidRPr="000B4903">
        <w:rPr>
          <w:rFonts w:cs="Times New Roman"/>
          <w:sz w:val="28"/>
          <w:szCs w:val="28"/>
        </w:rPr>
        <w:t xml:space="preserve"> мен </w:t>
      </w:r>
      <w:proofErr w:type="spellStart"/>
      <w:r w:rsidRPr="000B4903">
        <w:rPr>
          <w:rFonts w:cs="Times New Roman"/>
          <w:sz w:val="28"/>
          <w:szCs w:val="28"/>
        </w:rPr>
        <w:t>тігуші</w:t>
      </w:r>
      <w:proofErr w:type="spellEnd"/>
      <w:r w:rsidRPr="000B4903">
        <w:rPr>
          <w:rFonts w:cs="Times New Roman"/>
          <w:sz w:val="28"/>
          <w:szCs w:val="28"/>
        </w:rPr>
        <w:t xml:space="preserve"> агент </w:t>
      </w:r>
      <w:proofErr w:type="spellStart"/>
      <w:r w:rsidRPr="000B4903">
        <w:rPr>
          <w:rFonts w:cs="Times New Roman"/>
          <w:sz w:val="28"/>
          <w:szCs w:val="28"/>
        </w:rPr>
        <w:t>концентрациясының</w:t>
      </w:r>
      <w:proofErr w:type="spellEnd"/>
      <w:r w:rsidRPr="000B4903">
        <w:rPr>
          <w:rFonts w:cs="Times New Roman"/>
          <w:sz w:val="28"/>
          <w:szCs w:val="28"/>
        </w:rPr>
        <w:t xml:space="preserve"> </w:t>
      </w:r>
      <w:proofErr w:type="spellStart"/>
      <w:r w:rsidRPr="000B4903">
        <w:rPr>
          <w:rFonts w:cs="Times New Roman"/>
          <w:sz w:val="28"/>
          <w:szCs w:val="28"/>
        </w:rPr>
        <w:t>артуымен</w:t>
      </w:r>
      <w:proofErr w:type="spellEnd"/>
      <w:r w:rsidRPr="000B4903">
        <w:rPr>
          <w:rFonts w:cs="Times New Roman"/>
          <w:sz w:val="28"/>
          <w:szCs w:val="28"/>
        </w:rPr>
        <w:t xml:space="preserve"> </w:t>
      </w:r>
      <w:proofErr w:type="spellStart"/>
      <w:r w:rsidRPr="000B4903">
        <w:rPr>
          <w:rFonts w:cs="Times New Roman"/>
          <w:sz w:val="28"/>
          <w:szCs w:val="28"/>
        </w:rPr>
        <w:t>жоғарылайтын</w:t>
      </w:r>
      <w:proofErr w:type="spellEnd"/>
      <w:r w:rsidRPr="000B4903">
        <w:rPr>
          <w:rFonts w:cs="Times New Roman"/>
          <w:sz w:val="28"/>
          <w:szCs w:val="28"/>
        </w:rPr>
        <w:t xml:space="preserve"> </w:t>
      </w:r>
      <w:r w:rsidRPr="000B4903">
        <w:rPr>
          <w:rFonts w:cs="Times New Roman"/>
          <w:i/>
          <w:sz w:val="28"/>
          <w:szCs w:val="28"/>
        </w:rPr>
        <w:t>j</w:t>
      </w:r>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макромолекулаға</w:t>
      </w:r>
      <w:proofErr w:type="spellEnd"/>
      <w:r w:rsidRPr="000B4903">
        <w:rPr>
          <w:rFonts w:cs="Times New Roman"/>
          <w:sz w:val="28"/>
          <w:szCs w:val="28"/>
        </w:rPr>
        <w:t xml:space="preserve"> </w:t>
      </w:r>
      <w:proofErr w:type="spellStart"/>
      <w:r w:rsidRPr="000B4903">
        <w:rPr>
          <w:rFonts w:cs="Times New Roman"/>
          <w:sz w:val="28"/>
          <w:szCs w:val="28"/>
        </w:rPr>
        <w:t>келетін</w:t>
      </w:r>
      <w:proofErr w:type="spellEnd"/>
      <w:r w:rsidRPr="000B4903">
        <w:rPr>
          <w:rFonts w:cs="Times New Roman"/>
          <w:sz w:val="28"/>
          <w:szCs w:val="28"/>
        </w:rPr>
        <w:t xml:space="preserve"> </w:t>
      </w:r>
      <w:proofErr w:type="spellStart"/>
      <w:r w:rsidRPr="000B4903">
        <w:rPr>
          <w:rFonts w:cs="Times New Roman"/>
          <w:sz w:val="28"/>
          <w:szCs w:val="28"/>
        </w:rPr>
        <w:t>тігілген</w:t>
      </w:r>
      <w:proofErr w:type="spellEnd"/>
      <w:r w:rsidRPr="000B4903">
        <w:rPr>
          <w:rFonts w:cs="Times New Roman"/>
          <w:sz w:val="28"/>
          <w:szCs w:val="28"/>
        </w:rPr>
        <w:t xml:space="preserve"> мономер </w:t>
      </w:r>
      <w:proofErr w:type="spellStart"/>
      <w:r w:rsidRPr="000B4903">
        <w:rPr>
          <w:rFonts w:cs="Times New Roman"/>
          <w:sz w:val="28"/>
          <w:szCs w:val="28"/>
        </w:rPr>
        <w:t>буындарының</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саны)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n</w:t>
      </w:r>
      <w:r w:rsidRPr="000B4903">
        <w:rPr>
          <w:rFonts w:cs="Times New Roman"/>
          <w:sz w:val="28"/>
          <w:szCs w:val="28"/>
          <w:vertAlign w:val="subscript"/>
        </w:rPr>
        <w:t>с</w:t>
      </w:r>
      <w:proofErr w:type="spellEnd"/>
      <w:r w:rsidRPr="000B4903">
        <w:rPr>
          <w:rFonts w:cs="Times New Roman"/>
          <w:sz w:val="28"/>
          <w:szCs w:val="28"/>
        </w:rPr>
        <w:t xml:space="preserve"> (</w:t>
      </w:r>
      <w:proofErr w:type="spellStart"/>
      <w:r w:rsidRPr="000B4903">
        <w:rPr>
          <w:rFonts w:cs="Times New Roman"/>
          <w:sz w:val="28"/>
          <w:szCs w:val="28"/>
        </w:rPr>
        <w:t>көлем</w:t>
      </w:r>
      <w:proofErr w:type="spellEnd"/>
      <w:r w:rsidRPr="000B4903">
        <w:rPr>
          <w:rFonts w:cs="Times New Roman"/>
          <w:sz w:val="28"/>
          <w:szCs w:val="28"/>
        </w:rPr>
        <w:t xml:space="preserve"> </w:t>
      </w:r>
      <w:proofErr w:type="spellStart"/>
      <w:r w:rsidRPr="000B4903">
        <w:rPr>
          <w:rFonts w:cs="Times New Roman"/>
          <w:sz w:val="28"/>
          <w:szCs w:val="28"/>
        </w:rPr>
        <w:t>бірлігіндегі</w:t>
      </w:r>
      <w:proofErr w:type="spellEnd"/>
      <w:r w:rsidRPr="000B4903">
        <w:rPr>
          <w:rFonts w:cs="Times New Roman"/>
          <w:sz w:val="28"/>
          <w:szCs w:val="28"/>
        </w:rPr>
        <w:t xml:space="preserve"> </w:t>
      </w:r>
      <w:proofErr w:type="spellStart"/>
      <w:r w:rsidRPr="000B4903">
        <w:rPr>
          <w:rFonts w:cs="Times New Roman"/>
          <w:sz w:val="28"/>
          <w:szCs w:val="28"/>
        </w:rPr>
        <w:t>белсенді</w:t>
      </w:r>
      <w:proofErr w:type="spellEnd"/>
      <w:r w:rsidRPr="000B4903">
        <w:rPr>
          <w:rFonts w:cs="Times New Roman"/>
          <w:sz w:val="28"/>
          <w:szCs w:val="28"/>
        </w:rPr>
        <w:t xml:space="preserve"> </w:t>
      </w:r>
      <w:proofErr w:type="spellStart"/>
      <w:r w:rsidRPr="000B4903">
        <w:rPr>
          <w:rFonts w:cs="Times New Roman"/>
          <w:sz w:val="28"/>
          <w:szCs w:val="28"/>
        </w:rPr>
        <w:t>тізбектердің</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w:t>
      </w:r>
      <w:proofErr w:type="spellStart"/>
      <w:r w:rsidRPr="000B4903">
        <w:rPr>
          <w:rFonts w:cs="Times New Roman"/>
          <w:sz w:val="28"/>
          <w:szCs w:val="28"/>
        </w:rPr>
        <w:t>параметрін</w:t>
      </w:r>
      <w:proofErr w:type="spellEnd"/>
      <w:r w:rsidRPr="000B4903">
        <w:rPr>
          <w:rFonts w:cs="Times New Roman"/>
          <w:sz w:val="28"/>
          <w:szCs w:val="28"/>
        </w:rPr>
        <w:t xml:space="preserve"> </w:t>
      </w:r>
      <w:proofErr w:type="spellStart"/>
      <w:r w:rsidRPr="000B4903">
        <w:rPr>
          <w:rFonts w:cs="Times New Roman"/>
          <w:sz w:val="28"/>
          <w:szCs w:val="28"/>
        </w:rPr>
        <w:t>есептеу</w:t>
      </w:r>
      <w:proofErr w:type="spellEnd"/>
      <w:r w:rsidRPr="000B4903">
        <w:rPr>
          <w:rFonts w:cs="Times New Roman"/>
          <w:sz w:val="28"/>
          <w:szCs w:val="28"/>
        </w:rPr>
        <w:t xml:space="preserve"> </w:t>
      </w:r>
      <w:proofErr w:type="spellStart"/>
      <w:r w:rsidRPr="000B4903">
        <w:rPr>
          <w:rFonts w:cs="Times New Roman"/>
          <w:sz w:val="28"/>
          <w:szCs w:val="28"/>
        </w:rPr>
        <w:t>деректерімен</w:t>
      </w:r>
      <w:proofErr w:type="spellEnd"/>
      <w:r w:rsidRPr="000B4903">
        <w:rPr>
          <w:rFonts w:cs="Times New Roman"/>
          <w:sz w:val="28"/>
          <w:szCs w:val="28"/>
        </w:rPr>
        <w:t xml:space="preserve"> </w:t>
      </w:r>
      <w:proofErr w:type="spellStart"/>
      <w:r w:rsidRPr="000B4903">
        <w:rPr>
          <w:rFonts w:cs="Times New Roman"/>
          <w:sz w:val="28"/>
          <w:szCs w:val="28"/>
        </w:rPr>
        <w:t>расталады</w:t>
      </w:r>
      <w:proofErr w:type="spellEnd"/>
      <w:r w:rsidRPr="000B4903">
        <w:rPr>
          <w:rFonts w:cs="Times New Roman"/>
          <w:sz w:val="28"/>
          <w:szCs w:val="28"/>
        </w:rPr>
        <w:t xml:space="preserve"> (8-сурет).</w:t>
      </w:r>
    </w:p>
    <w:p w14:paraId="0E145852" w14:textId="77777777" w:rsidR="00014D6C" w:rsidRPr="000B4903" w:rsidRDefault="00014D6C" w:rsidP="00682231">
      <w:pPr>
        <w:tabs>
          <w:tab w:val="left" w:pos="600"/>
        </w:tabs>
        <w:ind w:firstLine="600"/>
        <w:jc w:val="both"/>
        <w:rPr>
          <w:rFonts w:cs="Times New Roman"/>
          <w:sz w:val="28"/>
          <w:szCs w:val="28"/>
        </w:rPr>
      </w:pPr>
    </w:p>
    <w:p w14:paraId="3D8D0C45" w14:textId="77777777" w:rsidR="00014D6C" w:rsidRPr="000B4903" w:rsidRDefault="00014D6C" w:rsidP="00682231">
      <w:pPr>
        <w:tabs>
          <w:tab w:val="left" w:pos="0"/>
        </w:tabs>
        <w:jc w:val="center"/>
        <w:rPr>
          <w:rFonts w:cs="Times New Roman"/>
          <w:sz w:val="28"/>
          <w:szCs w:val="28"/>
        </w:rPr>
      </w:pPr>
      <w:r w:rsidRPr="000B4903">
        <w:rPr>
          <w:rFonts w:cs="Times New Roman"/>
          <w:noProof/>
          <w:sz w:val="28"/>
          <w:szCs w:val="28"/>
          <w:lang w:eastAsia="ru-RU"/>
        </w:rPr>
        <w:lastRenderedPageBreak/>
        <w:drawing>
          <wp:inline distT="0" distB="0" distL="0" distR="0" wp14:anchorId="35D38DC0" wp14:editId="0FF1CE1A">
            <wp:extent cx="4430921" cy="3530224"/>
            <wp:effectExtent l="0" t="0" r="8255" b="0"/>
            <wp:docPr id="1594679777" name="Рисунок 12" descr="Изображение выглядит как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79777" name="Рисунок 12" descr="Изображение выглядит как диаграмма, линия, График&#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2588" cy="3539520"/>
                    </a:xfrm>
                    <a:prstGeom prst="rect">
                      <a:avLst/>
                    </a:prstGeom>
                    <a:noFill/>
                    <a:ln>
                      <a:noFill/>
                    </a:ln>
                  </pic:spPr>
                </pic:pic>
              </a:graphicData>
            </a:graphic>
          </wp:inline>
        </w:drawing>
      </w:r>
    </w:p>
    <w:p w14:paraId="671C7BAB" w14:textId="2C1F6D7E" w:rsidR="00014D6C" w:rsidRPr="000B4903" w:rsidRDefault="00014D6C" w:rsidP="00682231">
      <w:pPr>
        <w:jc w:val="center"/>
        <w:rPr>
          <w:rFonts w:cs="Times New Roman"/>
          <w:sz w:val="28"/>
          <w:szCs w:val="28"/>
        </w:rPr>
      </w:pPr>
      <w:r w:rsidRPr="000B4903">
        <w:rPr>
          <w:rFonts w:cs="Times New Roman"/>
          <w:sz w:val="28"/>
          <w:szCs w:val="28"/>
        </w:rPr>
        <w:t xml:space="preserve">Синтез </w:t>
      </w:r>
      <w:proofErr w:type="spellStart"/>
      <w:r w:rsidRPr="000B4903">
        <w:rPr>
          <w:rFonts w:cs="Times New Roman"/>
          <w:sz w:val="28"/>
          <w:szCs w:val="28"/>
        </w:rPr>
        <w:t>жағдайы</w:t>
      </w:r>
      <w:proofErr w:type="spellEnd"/>
      <w:r w:rsidRPr="000B4903">
        <w:rPr>
          <w:rFonts w:cs="Times New Roman"/>
          <w:sz w:val="28"/>
          <w:szCs w:val="28"/>
        </w:rPr>
        <w:t xml:space="preserve">: БМҚ [ВП] = 70 </w:t>
      </w:r>
      <w:proofErr w:type="spellStart"/>
      <w:r w:rsidRPr="000B4903">
        <w:rPr>
          <w:rFonts w:cs="Times New Roman"/>
          <w:sz w:val="28"/>
          <w:szCs w:val="28"/>
        </w:rPr>
        <w:t>көл</w:t>
      </w:r>
      <w:proofErr w:type="spellEnd"/>
      <w:r w:rsidRPr="000B4903">
        <w:rPr>
          <w:rFonts w:cs="Times New Roman"/>
          <w:sz w:val="28"/>
          <w:szCs w:val="28"/>
        </w:rPr>
        <w:t>.%, [БАА]</w:t>
      </w:r>
      <w:r w:rsidR="00BF2F01">
        <w:rPr>
          <w:rFonts w:cs="Times New Roman"/>
          <w:sz w:val="28"/>
          <w:szCs w:val="28"/>
        </w:rPr>
        <w:t xml:space="preserve"> </w:t>
      </w:r>
      <w:r w:rsidRPr="000B4903">
        <w:rPr>
          <w:rFonts w:cs="Times New Roman"/>
          <w:sz w:val="28"/>
          <w:szCs w:val="28"/>
        </w:rPr>
        <w:t>=</w:t>
      </w:r>
      <w:r w:rsidR="00BF2F01">
        <w:rPr>
          <w:rFonts w:cs="Times New Roman"/>
          <w:sz w:val="28"/>
          <w:szCs w:val="28"/>
        </w:rPr>
        <w:t xml:space="preserve"> </w:t>
      </w:r>
      <w:r w:rsidRPr="000B4903">
        <w:rPr>
          <w:rFonts w:cs="Times New Roman"/>
          <w:sz w:val="28"/>
          <w:szCs w:val="28"/>
        </w:rPr>
        <w:t>0,2 моль.%,</w:t>
      </w:r>
    </w:p>
    <w:p w14:paraId="4AC14FB3" w14:textId="0357B32A" w:rsidR="00014D6C" w:rsidRPr="000B4903" w:rsidRDefault="00014D6C" w:rsidP="00682231">
      <w:pPr>
        <w:ind w:firstLine="567"/>
        <w:jc w:val="center"/>
        <w:rPr>
          <w:rFonts w:cs="Times New Roman"/>
          <w:sz w:val="28"/>
          <w:szCs w:val="28"/>
        </w:rPr>
      </w:pPr>
      <w:r w:rsidRPr="000B4903">
        <w:rPr>
          <w:rFonts w:cs="Times New Roman"/>
          <w:sz w:val="28"/>
          <w:szCs w:val="28"/>
        </w:rPr>
        <w:t>[</w:t>
      </w:r>
      <w:r w:rsidRPr="000B4903">
        <w:rPr>
          <w:rFonts w:cs="Times New Roman"/>
          <w:sz w:val="28"/>
          <w:szCs w:val="28"/>
          <w:lang w:val="en-US"/>
        </w:rPr>
        <w:t>H</w:t>
      </w:r>
      <w:r w:rsidRPr="000B4903">
        <w:rPr>
          <w:rFonts w:cs="Times New Roman"/>
          <w:sz w:val="28"/>
          <w:szCs w:val="28"/>
          <w:vertAlign w:val="subscript"/>
        </w:rPr>
        <w:t>2</w:t>
      </w:r>
      <w:r w:rsidRPr="000B4903">
        <w:rPr>
          <w:rFonts w:cs="Times New Roman"/>
          <w:sz w:val="28"/>
          <w:szCs w:val="28"/>
          <w:lang w:val="en-US"/>
        </w:rPr>
        <w:t>O</w:t>
      </w:r>
      <w:r w:rsidRPr="000B4903">
        <w:rPr>
          <w:rFonts w:cs="Times New Roman"/>
          <w:sz w:val="28"/>
          <w:szCs w:val="28"/>
        </w:rPr>
        <w:t>] =</w:t>
      </w:r>
      <w:r w:rsidR="00BF2F01">
        <w:rPr>
          <w:rFonts w:cs="Times New Roman"/>
          <w:sz w:val="28"/>
          <w:szCs w:val="28"/>
        </w:rPr>
        <w:t xml:space="preserve"> </w:t>
      </w:r>
      <w:r w:rsidRPr="000B4903">
        <w:rPr>
          <w:rFonts w:cs="Times New Roman"/>
          <w:sz w:val="28"/>
          <w:szCs w:val="28"/>
        </w:rPr>
        <w:t xml:space="preserve">30 </w:t>
      </w:r>
      <w:proofErr w:type="spellStart"/>
      <w:r w:rsidRPr="000B4903">
        <w:rPr>
          <w:rFonts w:cs="Times New Roman"/>
          <w:sz w:val="28"/>
          <w:szCs w:val="28"/>
        </w:rPr>
        <w:t>көл</w:t>
      </w:r>
      <w:proofErr w:type="spellEnd"/>
      <w:r w:rsidRPr="000B4903">
        <w:rPr>
          <w:rFonts w:cs="Times New Roman"/>
          <w:sz w:val="28"/>
          <w:szCs w:val="28"/>
        </w:rPr>
        <w:t>.%</w:t>
      </w:r>
    </w:p>
    <w:p w14:paraId="0D540846" w14:textId="77777777" w:rsidR="001456BD" w:rsidRDefault="001456BD" w:rsidP="00682231">
      <w:pPr>
        <w:jc w:val="center"/>
        <w:rPr>
          <w:rFonts w:cs="Times New Roman"/>
          <w:sz w:val="28"/>
          <w:szCs w:val="28"/>
        </w:rPr>
      </w:pPr>
    </w:p>
    <w:p w14:paraId="34792D7F" w14:textId="116290A7" w:rsidR="00014D6C" w:rsidRPr="000B4903" w:rsidRDefault="00014D6C" w:rsidP="00682231">
      <w:pPr>
        <w:jc w:val="center"/>
        <w:rPr>
          <w:rFonts w:cs="Times New Roman"/>
          <w:sz w:val="28"/>
          <w:szCs w:val="28"/>
        </w:rPr>
      </w:pPr>
      <w:r w:rsidRPr="000B4903">
        <w:rPr>
          <w:rFonts w:cs="Times New Roman"/>
          <w:sz w:val="28"/>
          <w:szCs w:val="28"/>
        </w:rPr>
        <w:t xml:space="preserve">8-сурет – ПВП </w:t>
      </w:r>
      <w:proofErr w:type="spellStart"/>
      <w:r w:rsidRPr="000B4903">
        <w:rPr>
          <w:rFonts w:cs="Times New Roman"/>
          <w:sz w:val="28"/>
          <w:szCs w:val="28"/>
        </w:rPr>
        <w:t>гидрогельдерінің</w:t>
      </w:r>
      <w:proofErr w:type="spellEnd"/>
      <w:r w:rsidRPr="000B4903">
        <w:rPr>
          <w:rFonts w:cs="Times New Roman"/>
          <w:sz w:val="28"/>
          <w:szCs w:val="28"/>
        </w:rPr>
        <w:t xml:space="preserve"> </w:t>
      </w:r>
      <w:proofErr w:type="spellStart"/>
      <w:r w:rsidRPr="000B4903">
        <w:rPr>
          <w:rFonts w:cs="Times New Roman"/>
          <w:sz w:val="28"/>
          <w:szCs w:val="28"/>
        </w:rPr>
        <w:t>серпімділік</w:t>
      </w:r>
      <w:proofErr w:type="spellEnd"/>
      <w:r w:rsidRPr="000B4903">
        <w:rPr>
          <w:rFonts w:cs="Times New Roman"/>
          <w:sz w:val="28"/>
          <w:szCs w:val="28"/>
        </w:rPr>
        <w:t xml:space="preserve"> </w:t>
      </w:r>
      <w:proofErr w:type="spellStart"/>
      <w:r w:rsidRPr="000B4903">
        <w:rPr>
          <w:rFonts w:cs="Times New Roman"/>
          <w:sz w:val="28"/>
          <w:szCs w:val="28"/>
        </w:rPr>
        <w:t>модулінің</w:t>
      </w:r>
      <w:proofErr w:type="spellEnd"/>
      <w:r w:rsidRPr="000B4903">
        <w:rPr>
          <w:rFonts w:cs="Times New Roman"/>
          <w:sz w:val="28"/>
          <w:szCs w:val="28"/>
        </w:rPr>
        <w:t xml:space="preserve"> (1),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дәрежесінің</w:t>
      </w:r>
      <w:proofErr w:type="spellEnd"/>
      <w:r w:rsidRPr="000B4903">
        <w:rPr>
          <w:rFonts w:cs="Times New Roman"/>
          <w:sz w:val="28"/>
          <w:szCs w:val="28"/>
        </w:rPr>
        <w:t xml:space="preserve"> (2)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тігілу</w:t>
      </w:r>
      <w:proofErr w:type="spellEnd"/>
      <w:r w:rsidRPr="000B4903">
        <w:rPr>
          <w:rFonts w:cs="Times New Roman"/>
          <w:sz w:val="28"/>
          <w:szCs w:val="28"/>
        </w:rPr>
        <w:t xml:space="preserve"> </w:t>
      </w:r>
      <w:proofErr w:type="spellStart"/>
      <w:r w:rsidRPr="000B4903">
        <w:rPr>
          <w:rFonts w:cs="Times New Roman"/>
          <w:sz w:val="28"/>
          <w:szCs w:val="28"/>
        </w:rPr>
        <w:t>дәрежесінің</w:t>
      </w:r>
      <w:proofErr w:type="spellEnd"/>
      <w:r w:rsidRPr="000B4903">
        <w:rPr>
          <w:rFonts w:cs="Times New Roman"/>
          <w:sz w:val="28"/>
          <w:szCs w:val="28"/>
        </w:rPr>
        <w:t xml:space="preserve"> (3) </w:t>
      </w:r>
      <w:proofErr w:type="spellStart"/>
      <w:r w:rsidRPr="000B4903">
        <w:rPr>
          <w:rFonts w:cs="Times New Roman"/>
          <w:sz w:val="28"/>
          <w:szCs w:val="28"/>
        </w:rPr>
        <w:t>сіңірілген</w:t>
      </w:r>
      <w:proofErr w:type="spellEnd"/>
      <w:r w:rsidRPr="000B4903">
        <w:rPr>
          <w:rFonts w:cs="Times New Roman"/>
          <w:sz w:val="28"/>
          <w:szCs w:val="28"/>
        </w:rPr>
        <w:t xml:space="preserve"> </w:t>
      </w:r>
      <w:proofErr w:type="spellStart"/>
      <w:r w:rsidRPr="000B4903">
        <w:rPr>
          <w:rFonts w:cs="Times New Roman"/>
          <w:sz w:val="28"/>
          <w:szCs w:val="28"/>
        </w:rPr>
        <w:t>сәулелену</w:t>
      </w:r>
      <w:proofErr w:type="spellEnd"/>
      <w:r w:rsidRPr="000B4903">
        <w:rPr>
          <w:rFonts w:cs="Times New Roman"/>
          <w:sz w:val="28"/>
          <w:szCs w:val="28"/>
        </w:rPr>
        <w:t xml:space="preserve"> </w:t>
      </w:r>
      <w:proofErr w:type="spellStart"/>
      <w:r w:rsidRPr="000B4903">
        <w:rPr>
          <w:rFonts w:cs="Times New Roman"/>
          <w:sz w:val="28"/>
          <w:szCs w:val="28"/>
        </w:rPr>
        <w:t>дозасына</w:t>
      </w:r>
      <w:proofErr w:type="spellEnd"/>
      <w:r w:rsidRPr="000B4903">
        <w:rPr>
          <w:rFonts w:cs="Times New Roman"/>
          <w:sz w:val="28"/>
          <w:szCs w:val="28"/>
        </w:rPr>
        <w:t xml:space="preserve"> </w:t>
      </w:r>
      <w:proofErr w:type="spellStart"/>
      <w:r w:rsidRPr="000B4903">
        <w:rPr>
          <w:rFonts w:cs="Times New Roman"/>
          <w:sz w:val="28"/>
          <w:szCs w:val="28"/>
        </w:rPr>
        <w:t>тәуелділігі</w:t>
      </w:r>
      <w:proofErr w:type="spellEnd"/>
    </w:p>
    <w:p w14:paraId="27D33163" w14:textId="77777777" w:rsidR="00014D6C" w:rsidRPr="000B4903" w:rsidRDefault="00014D6C" w:rsidP="00682231">
      <w:pPr>
        <w:ind w:firstLine="567"/>
        <w:jc w:val="both"/>
        <w:rPr>
          <w:rFonts w:cs="Times New Roman"/>
          <w:sz w:val="28"/>
          <w:szCs w:val="28"/>
        </w:rPr>
      </w:pPr>
    </w:p>
    <w:p w14:paraId="6C1A6B0B" w14:textId="06C98142"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Жақпа</w:t>
      </w:r>
      <w:r w:rsidR="001456BD">
        <w:rPr>
          <w:rFonts w:eastAsia="???" w:cs="Times New Roman"/>
          <w:bCs/>
          <w:sz w:val="28"/>
          <w:szCs w:val="28"/>
          <w:lang w:eastAsia="ko-KR"/>
        </w:rPr>
        <w:t>май</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тәрізді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консистенцияны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дайындау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үшін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жуылған</w:t>
      </w:r>
      <w:proofErr w:type="spellEnd"/>
      <w:r w:rsidRPr="000B4903">
        <w:rPr>
          <w:rFonts w:eastAsia="???" w:cs="Times New Roman"/>
          <w:bCs/>
          <w:sz w:val="28"/>
          <w:szCs w:val="28"/>
          <w:lang w:eastAsia="ko-KR"/>
        </w:rPr>
        <w:t xml:space="preserve"> ПВП </w:t>
      </w:r>
      <w:proofErr w:type="spellStart"/>
      <w:r w:rsidRPr="000B4903">
        <w:rPr>
          <w:rFonts w:eastAsia="???" w:cs="Times New Roman"/>
          <w:bCs/>
          <w:sz w:val="28"/>
          <w:szCs w:val="28"/>
          <w:lang w:eastAsia="ko-KR"/>
        </w:rPr>
        <w:t>гелінің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бөліктері</w:t>
      </w:r>
      <w:proofErr w:type="spellEnd"/>
      <w:r w:rsidRPr="000B4903">
        <w:rPr>
          <w:rFonts w:eastAsia="???" w:cs="Times New Roman"/>
          <w:bCs/>
          <w:sz w:val="28"/>
          <w:szCs w:val="28"/>
          <w:lang w:eastAsia="ko-KR"/>
        </w:rPr>
        <w:t xml:space="preserve"> </w:t>
      </w:r>
      <w:r w:rsidRPr="000B4903">
        <w:rPr>
          <w:rFonts w:cs="Times New Roman"/>
          <w:sz w:val="28"/>
          <w:szCs w:val="28"/>
        </w:rPr>
        <w:t xml:space="preserve">«Bosch» Concept 7200 </w:t>
      </w:r>
      <w:proofErr w:type="spellStart"/>
      <w:r w:rsidRPr="000B4903">
        <w:rPr>
          <w:rFonts w:cs="Times New Roman"/>
          <w:sz w:val="28"/>
          <w:szCs w:val="28"/>
        </w:rPr>
        <w:t>electronic</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ұсақтағышында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гидрогельдің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соңғы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өнімінің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қажетті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қамтамасыз</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ететін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бөлшектердің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мөлшеріне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дейін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ұсақталды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Ұсақтлаған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гельдің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консистенциясы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шприцпен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ине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арқылы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еркін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өтуін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қамтамасыз</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етуі</w:t>
      </w:r>
      <w:proofErr w:type="spellEnd"/>
      <w:r w:rsidRPr="000B4903">
        <w:rPr>
          <w:rFonts w:eastAsia="???" w:cs="Times New Roman"/>
          <w:bCs/>
          <w:sz w:val="28"/>
          <w:szCs w:val="28"/>
          <w:lang w:eastAsia="ko-KR"/>
        </w:rPr>
        <w:t xml:space="preserve"> керек </w:t>
      </w:r>
      <w:proofErr w:type="spellStart"/>
      <w:r w:rsidRPr="000B4903">
        <w:rPr>
          <w:rFonts w:eastAsia="???" w:cs="Times New Roman"/>
          <w:bCs/>
          <w:sz w:val="28"/>
          <w:szCs w:val="28"/>
          <w:lang w:eastAsia="ko-KR"/>
        </w:rPr>
        <w:t>еді</w:t>
      </w:r>
      <w:proofErr w:type="spellEnd"/>
      <w:r w:rsidRPr="000B4903">
        <w:rPr>
          <w:rFonts w:eastAsia="???" w:cs="Times New Roman"/>
          <w:bCs/>
          <w:sz w:val="28"/>
          <w:szCs w:val="28"/>
          <w:lang w:eastAsia="ko-KR"/>
        </w:rPr>
        <w:t>.</w:t>
      </w:r>
    </w:p>
    <w:p w14:paraId="4C897B28" w14:textId="77777777"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Осыған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байланысты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гидрогельді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соңғы</w:t>
      </w:r>
      <w:proofErr w:type="spellEnd"/>
      <w:r w:rsidRPr="000B4903">
        <w:rPr>
          <w:rFonts w:eastAsia="???" w:cs="Times New Roman"/>
          <w:bCs/>
          <w:sz w:val="28"/>
          <w:szCs w:val="28"/>
          <w:lang w:eastAsia="ko-KR"/>
        </w:rPr>
        <w:t xml:space="preserve"> гидрогель </w:t>
      </w:r>
      <w:proofErr w:type="spellStart"/>
      <w:r w:rsidRPr="000B4903">
        <w:rPr>
          <w:rFonts w:eastAsia="???" w:cs="Times New Roman"/>
          <w:bCs/>
          <w:sz w:val="28"/>
          <w:szCs w:val="28"/>
          <w:lang w:eastAsia="ko-KR"/>
        </w:rPr>
        <w:t>өнімінің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қажетті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қамтамасыз</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ететін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бөлшектердің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мөлшеріне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дейін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ұсақтау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әдістемесін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пысықтау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оңтайландыру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бойынша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зерттеулер</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жүргізілді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Гельдердің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негізгі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параметрлері</w:t>
      </w:r>
      <w:proofErr w:type="spellEnd"/>
      <w:r w:rsidRPr="000B4903">
        <w:rPr>
          <w:rFonts w:eastAsia="???" w:cs="Times New Roman"/>
          <w:bCs/>
          <w:sz w:val="28"/>
          <w:szCs w:val="28"/>
          <w:lang w:eastAsia="ko-KR"/>
        </w:rPr>
        <w:t xml:space="preserve"> (тепе-</w:t>
      </w:r>
      <w:proofErr w:type="spellStart"/>
      <w:r w:rsidRPr="000B4903">
        <w:rPr>
          <w:rFonts w:eastAsia="???" w:cs="Times New Roman"/>
          <w:bCs/>
          <w:sz w:val="28"/>
          <w:szCs w:val="28"/>
          <w:lang w:eastAsia="ko-KR"/>
        </w:rPr>
        <w:t>теңдік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ісіну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дәрежесі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серпімділік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модулі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тігілу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тығыздығы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полимерлі</w:t>
      </w:r>
      <w:proofErr w:type="spellEnd"/>
      <w:r w:rsidRPr="000B4903">
        <w:rPr>
          <w:rFonts w:eastAsia="???" w:cs="Times New Roman"/>
          <w:bCs/>
          <w:sz w:val="28"/>
          <w:szCs w:val="28"/>
          <w:lang w:eastAsia="ko-KR"/>
        </w:rPr>
        <w:t xml:space="preserve"> тор/су </w:t>
      </w:r>
      <w:proofErr w:type="spellStart"/>
      <w:r w:rsidRPr="000B4903">
        <w:rPr>
          <w:rFonts w:eastAsia="???" w:cs="Times New Roman"/>
          <w:bCs/>
          <w:sz w:val="28"/>
          <w:szCs w:val="28"/>
          <w:lang w:eastAsia="ko-KR"/>
        </w:rPr>
        <w:t>қатынасы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өзгерген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кезде</w:t>
      </w:r>
      <w:proofErr w:type="spellEnd"/>
      <w:r w:rsidRPr="000B4903">
        <w:rPr>
          <w:rFonts w:eastAsia="???" w:cs="Times New Roman"/>
          <w:bCs/>
          <w:sz w:val="28"/>
          <w:szCs w:val="28"/>
          <w:lang w:eastAsia="ko-KR"/>
        </w:rPr>
        <w:t xml:space="preserve"> гель </w:t>
      </w:r>
      <w:proofErr w:type="spellStart"/>
      <w:r w:rsidRPr="000B4903">
        <w:rPr>
          <w:rFonts w:eastAsia="???" w:cs="Times New Roman"/>
          <w:bCs/>
          <w:sz w:val="28"/>
          <w:szCs w:val="28"/>
          <w:lang w:eastAsia="ko-KR"/>
        </w:rPr>
        <w:t>үлгілерінің</w:t>
      </w:r>
      <w:proofErr w:type="spellEnd"/>
      <w:r w:rsidRPr="000B4903">
        <w:rPr>
          <w:rFonts w:eastAsia="???" w:cs="Times New Roman"/>
          <w:bCs/>
          <w:sz w:val="28"/>
          <w:szCs w:val="28"/>
          <w:lang w:eastAsia="ko-KR"/>
        </w:rPr>
        <w:t xml:space="preserve"> су </w:t>
      </w:r>
      <w:proofErr w:type="spellStart"/>
      <w:r w:rsidRPr="000B4903">
        <w:rPr>
          <w:rFonts w:eastAsia="???" w:cs="Times New Roman"/>
          <w:bCs/>
          <w:sz w:val="28"/>
          <w:szCs w:val="28"/>
          <w:lang w:eastAsia="ko-KR"/>
        </w:rPr>
        <w:t>композицияларының</w:t>
      </w:r>
      <w:proofErr w:type="spellEnd"/>
      <w:r w:rsidRPr="000B4903">
        <w:rPr>
          <w:rFonts w:eastAsia="???" w:cs="Times New Roman"/>
          <w:bCs/>
          <w:sz w:val="28"/>
          <w:szCs w:val="28"/>
          <w:lang w:eastAsia="ko-KR"/>
        </w:rPr>
        <w:t xml:space="preserve"> 7 </w:t>
      </w:r>
      <w:proofErr w:type="spellStart"/>
      <w:r w:rsidRPr="000B4903">
        <w:rPr>
          <w:rFonts w:eastAsia="???" w:cs="Times New Roman"/>
          <w:bCs/>
          <w:sz w:val="28"/>
          <w:szCs w:val="28"/>
          <w:lang w:eastAsia="ko-KR"/>
        </w:rPr>
        <w:t>түрі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дайындалды</w:t>
      </w:r>
      <w:proofErr w:type="spellEnd"/>
      <w:r w:rsidRPr="000B4903">
        <w:rPr>
          <w:rFonts w:eastAsia="???" w:cs="Times New Roman"/>
          <w:bCs/>
          <w:sz w:val="28"/>
          <w:szCs w:val="28"/>
          <w:lang w:eastAsia="ko-KR"/>
        </w:rPr>
        <w:t>. Тепе-</w:t>
      </w:r>
      <w:proofErr w:type="spellStart"/>
      <w:r w:rsidRPr="000B4903">
        <w:rPr>
          <w:rFonts w:eastAsia="???" w:cs="Times New Roman"/>
          <w:bCs/>
          <w:sz w:val="28"/>
          <w:szCs w:val="28"/>
          <w:lang w:eastAsia="ko-KR"/>
        </w:rPr>
        <w:t>теңдік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ісіну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дәрежесі</w:t>
      </w:r>
      <w:proofErr w:type="spellEnd"/>
      <w:r w:rsidRPr="000B4903">
        <w:rPr>
          <w:rFonts w:eastAsia="???" w:cs="Times New Roman"/>
          <w:bCs/>
          <w:sz w:val="28"/>
          <w:szCs w:val="28"/>
          <w:lang w:eastAsia="ko-KR"/>
        </w:rPr>
        <w:t xml:space="preserve"> 1 г </w:t>
      </w:r>
      <w:proofErr w:type="spellStart"/>
      <w:r w:rsidRPr="000B4903">
        <w:rPr>
          <w:rFonts w:eastAsia="???" w:cs="Times New Roman"/>
          <w:bCs/>
          <w:sz w:val="28"/>
          <w:szCs w:val="28"/>
          <w:lang w:eastAsia="ko-KR"/>
        </w:rPr>
        <w:t>құрғақ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полимерге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есептегенде</w:t>
      </w:r>
      <w:proofErr w:type="spellEnd"/>
      <w:r w:rsidRPr="000B4903">
        <w:rPr>
          <w:rFonts w:eastAsia="???" w:cs="Times New Roman"/>
          <w:bCs/>
          <w:sz w:val="28"/>
          <w:szCs w:val="28"/>
          <w:lang w:eastAsia="ko-KR"/>
        </w:rPr>
        <w:t xml:space="preserve"> 12-ден 55 г </w:t>
      </w:r>
      <w:proofErr w:type="spellStart"/>
      <w:r w:rsidRPr="000B4903">
        <w:rPr>
          <w:rFonts w:eastAsia="???" w:cs="Times New Roman"/>
          <w:bCs/>
          <w:sz w:val="28"/>
          <w:szCs w:val="28"/>
          <w:lang w:eastAsia="ko-KR"/>
        </w:rPr>
        <w:t>суға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дейін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өзгерді</w:t>
      </w:r>
      <w:proofErr w:type="spellEnd"/>
      <w:r w:rsidRPr="000B4903">
        <w:rPr>
          <w:rFonts w:eastAsia="???" w:cs="Times New Roman"/>
          <w:bCs/>
          <w:sz w:val="28"/>
          <w:szCs w:val="28"/>
          <w:lang w:eastAsia="ko-KR"/>
        </w:rPr>
        <w:t xml:space="preserve">. Су мен </w:t>
      </w:r>
      <w:proofErr w:type="spellStart"/>
      <w:r w:rsidRPr="000B4903">
        <w:rPr>
          <w:rFonts w:eastAsia="???" w:cs="Times New Roman"/>
          <w:bCs/>
          <w:sz w:val="28"/>
          <w:szCs w:val="28"/>
          <w:lang w:eastAsia="ko-KR"/>
        </w:rPr>
        <w:t>полимердің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арақатынасы</w:t>
      </w:r>
      <w:proofErr w:type="spellEnd"/>
      <w:r w:rsidRPr="000B4903">
        <w:rPr>
          <w:rFonts w:eastAsia="???" w:cs="Times New Roman"/>
          <w:bCs/>
          <w:sz w:val="28"/>
          <w:szCs w:val="28"/>
          <w:lang w:eastAsia="ko-KR"/>
        </w:rPr>
        <w:t xml:space="preserve"> тепе-</w:t>
      </w:r>
      <w:proofErr w:type="spellStart"/>
      <w:r w:rsidRPr="000B4903">
        <w:rPr>
          <w:rFonts w:eastAsia="???" w:cs="Times New Roman"/>
          <w:bCs/>
          <w:sz w:val="28"/>
          <w:szCs w:val="28"/>
          <w:lang w:eastAsia="ko-KR"/>
        </w:rPr>
        <w:t>тең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ісінген</w:t>
      </w:r>
      <w:proofErr w:type="spellEnd"/>
      <w:r w:rsidRPr="000B4903">
        <w:rPr>
          <w:rFonts w:eastAsia="???" w:cs="Times New Roman"/>
          <w:bCs/>
          <w:sz w:val="28"/>
          <w:szCs w:val="28"/>
          <w:lang w:eastAsia="ko-KR"/>
        </w:rPr>
        <w:t xml:space="preserve"> гель </w:t>
      </w:r>
      <w:proofErr w:type="spellStart"/>
      <w:r w:rsidRPr="000B4903">
        <w:rPr>
          <w:rFonts w:eastAsia="???" w:cs="Times New Roman"/>
          <w:bCs/>
          <w:sz w:val="28"/>
          <w:szCs w:val="28"/>
          <w:lang w:eastAsia="ko-KR"/>
        </w:rPr>
        <w:t>үлгілерін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ішінара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ауада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кептіру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осы </w:t>
      </w:r>
      <w:proofErr w:type="spellStart"/>
      <w:r w:rsidRPr="000B4903">
        <w:rPr>
          <w:rFonts w:eastAsia="???" w:cs="Times New Roman"/>
          <w:bCs/>
          <w:sz w:val="28"/>
          <w:szCs w:val="28"/>
          <w:lang w:eastAsia="ko-KR"/>
        </w:rPr>
        <w:t>арақатынасты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есептік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көрсеткішке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жеткізу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арқылы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реттелді</w:t>
      </w:r>
      <w:proofErr w:type="spellEnd"/>
    </w:p>
    <w:p w14:paraId="5146989A" w14:textId="77777777"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сынау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үшін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медициналық-техникалық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талаптарды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ескере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отырып</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дәрігерлермен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келісе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отырып</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инесі</w:t>
      </w:r>
      <w:proofErr w:type="spellEnd"/>
      <w:r w:rsidRPr="000B4903">
        <w:rPr>
          <w:rFonts w:eastAsia="???" w:cs="Times New Roman"/>
          <w:bCs/>
          <w:sz w:val="28"/>
          <w:szCs w:val="28"/>
          <w:lang w:eastAsia="ko-KR"/>
        </w:rPr>
        <w:t xml:space="preserve"> бар </w:t>
      </w:r>
      <w:proofErr w:type="spellStart"/>
      <w:r w:rsidRPr="000B4903">
        <w:rPr>
          <w:rFonts w:eastAsia="???" w:cs="Times New Roman"/>
          <w:bCs/>
          <w:sz w:val="28"/>
          <w:szCs w:val="28"/>
          <w:lang w:eastAsia="ko-KR"/>
        </w:rPr>
        <w:t>стандартты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медициналық</w:t>
      </w:r>
      <w:proofErr w:type="spellEnd"/>
      <w:r w:rsidRPr="000B4903">
        <w:rPr>
          <w:rFonts w:eastAsia="???" w:cs="Times New Roman"/>
          <w:bCs/>
          <w:sz w:val="28"/>
          <w:szCs w:val="28"/>
          <w:lang w:eastAsia="ko-KR"/>
        </w:rPr>
        <w:t xml:space="preserve"> шприц (10 мл) </w:t>
      </w:r>
      <w:proofErr w:type="spellStart"/>
      <w:r w:rsidRPr="000B4903">
        <w:rPr>
          <w:rFonts w:eastAsia="???" w:cs="Times New Roman"/>
          <w:bCs/>
          <w:sz w:val="28"/>
          <w:szCs w:val="28"/>
          <w:lang w:eastAsia="ko-KR"/>
        </w:rPr>
        <w:t>қолданылды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ол</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арқылы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соңғы</w:t>
      </w:r>
      <w:proofErr w:type="spellEnd"/>
      <w:r w:rsidRPr="000B4903">
        <w:rPr>
          <w:rFonts w:eastAsia="???" w:cs="Times New Roman"/>
          <w:bCs/>
          <w:sz w:val="28"/>
          <w:szCs w:val="28"/>
          <w:lang w:eastAsia="ko-KR"/>
        </w:rPr>
        <w:t xml:space="preserve"> гидрогель материалы (ГМ) </w:t>
      </w:r>
      <w:proofErr w:type="spellStart"/>
      <w:r w:rsidRPr="000B4903">
        <w:rPr>
          <w:rFonts w:eastAsia="???" w:cs="Times New Roman"/>
          <w:bCs/>
          <w:sz w:val="28"/>
          <w:szCs w:val="28"/>
          <w:lang w:eastAsia="ko-KR"/>
        </w:rPr>
        <w:t>басылып</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гидрофобты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бетке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жағылды</w:t>
      </w:r>
      <w:proofErr w:type="spellEnd"/>
      <w:r w:rsidRPr="000B4903">
        <w:rPr>
          <w:rFonts w:eastAsia="???" w:cs="Times New Roman"/>
          <w:bCs/>
          <w:sz w:val="28"/>
          <w:szCs w:val="28"/>
          <w:lang w:eastAsia="ko-KR"/>
        </w:rPr>
        <w:t>. ГМ-</w:t>
      </w:r>
      <w:proofErr w:type="spellStart"/>
      <w:r w:rsidRPr="000B4903">
        <w:rPr>
          <w:rFonts w:eastAsia="???" w:cs="Times New Roman"/>
          <w:bCs/>
          <w:sz w:val="28"/>
          <w:szCs w:val="28"/>
          <w:lang w:eastAsia="ko-KR"/>
        </w:rPr>
        <w:t>дың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оңтайлы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композицияның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ине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арқылы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салыстырмалы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түрде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еркін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өтуін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қамтамасыз</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етуі</w:t>
      </w:r>
      <w:proofErr w:type="spellEnd"/>
      <w:r w:rsidRPr="000B4903">
        <w:rPr>
          <w:rFonts w:eastAsia="???" w:cs="Times New Roman"/>
          <w:bCs/>
          <w:sz w:val="28"/>
          <w:szCs w:val="28"/>
          <w:lang w:eastAsia="ko-KR"/>
        </w:rPr>
        <w:t xml:space="preserve"> керек </w:t>
      </w:r>
      <w:proofErr w:type="spellStart"/>
      <w:r w:rsidRPr="000B4903">
        <w:rPr>
          <w:rFonts w:eastAsia="???" w:cs="Times New Roman"/>
          <w:bCs/>
          <w:sz w:val="28"/>
          <w:szCs w:val="28"/>
          <w:lang w:eastAsia="ko-KR"/>
        </w:rPr>
        <w:t>еді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Сонымен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қатар</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тиксотропты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қасиеттеріне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lastRenderedPageBreak/>
        <w:t>байланысты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гидрофобты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бетке</w:t>
      </w:r>
      <w:proofErr w:type="spellEnd"/>
      <w:r w:rsidRPr="000B4903">
        <w:rPr>
          <w:rFonts w:eastAsia="???" w:cs="Times New Roman"/>
          <w:bCs/>
          <w:sz w:val="28"/>
          <w:szCs w:val="28"/>
          <w:lang w:eastAsia="ko-KR"/>
        </w:rPr>
        <w:t xml:space="preserve"> (полиэтилен </w:t>
      </w:r>
      <w:proofErr w:type="spellStart"/>
      <w:r w:rsidRPr="000B4903">
        <w:rPr>
          <w:rFonts w:eastAsia="???" w:cs="Times New Roman"/>
          <w:bCs/>
          <w:sz w:val="28"/>
          <w:szCs w:val="28"/>
          <w:lang w:eastAsia="ko-KR"/>
        </w:rPr>
        <w:t>үлдірі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қалыңдығы</w:t>
      </w:r>
      <w:proofErr w:type="spellEnd"/>
      <w:r w:rsidRPr="000B4903">
        <w:rPr>
          <w:rFonts w:eastAsia="???" w:cs="Times New Roman"/>
          <w:bCs/>
          <w:sz w:val="28"/>
          <w:szCs w:val="28"/>
          <w:lang w:eastAsia="ko-KR"/>
        </w:rPr>
        <w:t xml:space="preserve"> 3-5 мм </w:t>
      </w:r>
      <w:proofErr w:type="spellStart"/>
      <w:r w:rsidRPr="000B4903">
        <w:rPr>
          <w:rFonts w:eastAsia="???" w:cs="Times New Roman"/>
          <w:bCs/>
          <w:sz w:val="28"/>
          <w:szCs w:val="28"/>
          <w:lang w:eastAsia="ko-KR"/>
        </w:rPr>
        <w:t>қабат</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түрінде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қолданған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кезде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оңтайлы</w:t>
      </w:r>
      <w:proofErr w:type="spellEnd"/>
      <w:r w:rsidRPr="000B4903">
        <w:rPr>
          <w:rFonts w:eastAsia="???" w:cs="Times New Roman"/>
          <w:bCs/>
          <w:sz w:val="28"/>
          <w:szCs w:val="28"/>
          <w:lang w:eastAsia="ko-KR"/>
        </w:rPr>
        <w:t xml:space="preserve"> физика-</w:t>
      </w:r>
      <w:proofErr w:type="spellStart"/>
      <w:r w:rsidRPr="000B4903">
        <w:rPr>
          <w:rFonts w:eastAsia="???" w:cs="Times New Roman"/>
          <w:bCs/>
          <w:sz w:val="28"/>
          <w:szCs w:val="28"/>
          <w:lang w:eastAsia="ko-KR"/>
        </w:rPr>
        <w:t>химиялық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сипаттамалары</w:t>
      </w:r>
      <w:proofErr w:type="spellEnd"/>
      <w:r w:rsidRPr="000B4903">
        <w:rPr>
          <w:rFonts w:eastAsia="???" w:cs="Times New Roman"/>
          <w:bCs/>
          <w:sz w:val="28"/>
          <w:szCs w:val="28"/>
          <w:lang w:eastAsia="ko-KR"/>
        </w:rPr>
        <w:t xml:space="preserve"> бар ГМ </w:t>
      </w:r>
      <w:proofErr w:type="spellStart"/>
      <w:r w:rsidRPr="000B4903">
        <w:rPr>
          <w:rFonts w:eastAsia="???" w:cs="Times New Roman"/>
          <w:bCs/>
          <w:sz w:val="28"/>
          <w:szCs w:val="28"/>
          <w:lang w:eastAsia="ko-KR"/>
        </w:rPr>
        <w:t>өзінің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пішінін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ұзақ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уақыт</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бойы</w:t>
      </w:r>
      <w:proofErr w:type="spellEnd"/>
      <w:r w:rsidRPr="000B4903">
        <w:rPr>
          <w:rFonts w:eastAsia="???" w:cs="Times New Roman"/>
          <w:bCs/>
          <w:sz w:val="28"/>
          <w:szCs w:val="28"/>
          <w:lang w:eastAsia="ko-KR"/>
        </w:rPr>
        <w:t xml:space="preserve"> (2 </w:t>
      </w:r>
      <w:proofErr w:type="spellStart"/>
      <w:r w:rsidRPr="000B4903">
        <w:rPr>
          <w:rFonts w:eastAsia="???" w:cs="Times New Roman"/>
          <w:bCs/>
          <w:sz w:val="28"/>
          <w:szCs w:val="28"/>
          <w:lang w:eastAsia="ko-KR"/>
        </w:rPr>
        <w:t>сағаттан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астам</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сақтауы</w:t>
      </w:r>
      <w:proofErr w:type="spellEnd"/>
      <w:r w:rsidRPr="000B4903">
        <w:rPr>
          <w:rFonts w:eastAsia="???" w:cs="Times New Roman"/>
          <w:bCs/>
          <w:sz w:val="28"/>
          <w:szCs w:val="28"/>
          <w:lang w:eastAsia="ko-KR"/>
        </w:rPr>
        <w:t xml:space="preserve"> керек.</w:t>
      </w:r>
    </w:p>
    <w:p w14:paraId="1C593B71" w14:textId="533AF0C2"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Тәжірибелер</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көрсеткендей</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салыстырмалы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түрде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төмен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ісіну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дәрежесі</w:t>
      </w:r>
      <w:proofErr w:type="spellEnd"/>
      <w:r w:rsidRPr="000B4903">
        <w:rPr>
          <w:rFonts w:eastAsia="???" w:cs="Times New Roman"/>
          <w:bCs/>
          <w:sz w:val="28"/>
          <w:szCs w:val="28"/>
          <w:lang w:eastAsia="ko-KR"/>
        </w:rPr>
        <w:t xml:space="preserve"> бар (17-ден </w:t>
      </w:r>
      <w:proofErr w:type="spellStart"/>
      <w:r w:rsidRPr="000B4903">
        <w:rPr>
          <w:rFonts w:eastAsia="???" w:cs="Times New Roman"/>
          <w:bCs/>
          <w:sz w:val="28"/>
          <w:szCs w:val="28"/>
          <w:lang w:eastAsia="ko-KR"/>
        </w:rPr>
        <w:t>төмен</w:t>
      </w:r>
      <w:proofErr w:type="spellEnd"/>
      <w:r w:rsidRPr="000B4903">
        <w:rPr>
          <w:rFonts w:eastAsia="???" w:cs="Times New Roman"/>
          <w:bCs/>
          <w:sz w:val="28"/>
          <w:szCs w:val="28"/>
          <w:lang w:eastAsia="ko-KR"/>
        </w:rPr>
        <w:t xml:space="preserve">) гель </w:t>
      </w:r>
      <w:proofErr w:type="spellStart"/>
      <w:r w:rsidRPr="000B4903">
        <w:rPr>
          <w:rFonts w:eastAsia="???" w:cs="Times New Roman"/>
          <w:bCs/>
          <w:sz w:val="28"/>
          <w:szCs w:val="28"/>
          <w:lang w:eastAsia="ko-KR"/>
        </w:rPr>
        <w:t>үлгілерін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сәйкесінше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ұсақтау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процесінде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жоғары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тігілу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тығыздығы</w:t>
      </w:r>
      <w:proofErr w:type="spellEnd"/>
      <w:r w:rsidRPr="000B4903">
        <w:rPr>
          <w:rFonts w:eastAsia="???" w:cs="Times New Roman"/>
          <w:bCs/>
          <w:sz w:val="28"/>
          <w:szCs w:val="28"/>
          <w:lang w:eastAsia="ko-KR"/>
        </w:rPr>
        <w:t xml:space="preserve"> бар ГМ </w:t>
      </w:r>
      <w:proofErr w:type="spellStart"/>
      <w:r w:rsidRPr="000B4903">
        <w:rPr>
          <w:rFonts w:eastAsia="???" w:cs="Times New Roman"/>
          <w:bCs/>
          <w:sz w:val="28"/>
          <w:szCs w:val="28"/>
          <w:lang w:eastAsia="ko-KR"/>
        </w:rPr>
        <w:t>композицияларын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кез</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келген</w:t>
      </w:r>
      <w:proofErr w:type="spellEnd"/>
      <w:r w:rsidRPr="000B4903">
        <w:rPr>
          <w:rFonts w:eastAsia="???" w:cs="Times New Roman"/>
          <w:bCs/>
          <w:sz w:val="28"/>
          <w:szCs w:val="28"/>
          <w:lang w:eastAsia="ko-KR"/>
        </w:rPr>
        <w:t xml:space="preserve"> полимер/су </w:t>
      </w:r>
      <w:proofErr w:type="spellStart"/>
      <w:r w:rsidRPr="000B4903">
        <w:rPr>
          <w:rFonts w:eastAsia="???" w:cs="Times New Roman"/>
          <w:bCs/>
          <w:sz w:val="28"/>
          <w:szCs w:val="28"/>
          <w:lang w:eastAsia="ko-KR"/>
        </w:rPr>
        <w:t>қатынасында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қажетті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қасиеттері</w:t>
      </w:r>
      <w:proofErr w:type="spellEnd"/>
      <w:r w:rsidRPr="000B4903">
        <w:rPr>
          <w:rFonts w:eastAsia="???" w:cs="Times New Roman"/>
          <w:bCs/>
          <w:sz w:val="28"/>
          <w:szCs w:val="28"/>
          <w:lang w:eastAsia="ko-KR"/>
        </w:rPr>
        <w:t xml:space="preserve"> бар </w:t>
      </w:r>
      <w:proofErr w:type="spellStart"/>
      <w:r w:rsidRPr="000B4903">
        <w:rPr>
          <w:rFonts w:eastAsia="???" w:cs="Times New Roman"/>
          <w:bCs/>
          <w:sz w:val="28"/>
          <w:szCs w:val="28"/>
          <w:lang w:eastAsia="ko-KR"/>
        </w:rPr>
        <w:t>алу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мүмкін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емес</w:t>
      </w:r>
      <w:proofErr w:type="spellEnd"/>
      <w:r w:rsidRPr="000B4903">
        <w:rPr>
          <w:rFonts w:eastAsia="???" w:cs="Times New Roman"/>
          <w:bCs/>
          <w:sz w:val="28"/>
          <w:szCs w:val="28"/>
          <w:lang w:eastAsia="ko-KR"/>
        </w:rPr>
        <w:t xml:space="preserve">, </w:t>
      </w:r>
      <w:r w:rsidR="008B5B1B">
        <w:rPr>
          <w:rFonts w:eastAsia="???" w:cs="Times New Roman"/>
          <w:bCs/>
          <w:sz w:val="28"/>
          <w:szCs w:val="28"/>
          <w:lang w:val="kk-KZ" w:eastAsia="ko-KR"/>
        </w:rPr>
        <w:t>себебі</w:t>
      </w: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дайындалған</w:t>
      </w:r>
      <w:proofErr w:type="spellEnd"/>
      <w:r w:rsidRPr="000B4903">
        <w:rPr>
          <w:rFonts w:eastAsia="???" w:cs="Times New Roman"/>
          <w:bCs/>
          <w:sz w:val="28"/>
          <w:szCs w:val="28"/>
          <w:lang w:eastAsia="ko-KR"/>
        </w:rPr>
        <w:t xml:space="preserve"> композиция шприц </w:t>
      </w:r>
      <w:proofErr w:type="spellStart"/>
      <w:r w:rsidRPr="000B4903">
        <w:rPr>
          <w:rFonts w:eastAsia="???" w:cs="Times New Roman"/>
          <w:bCs/>
          <w:sz w:val="28"/>
          <w:szCs w:val="28"/>
          <w:lang w:eastAsia="ko-KR"/>
        </w:rPr>
        <w:t>инесін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бітеп</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тастайды</w:t>
      </w:r>
      <w:proofErr w:type="spellEnd"/>
      <w:r w:rsidRPr="000B4903">
        <w:rPr>
          <w:rFonts w:eastAsia="???" w:cs="Times New Roman"/>
          <w:bCs/>
          <w:sz w:val="28"/>
          <w:szCs w:val="28"/>
          <w:lang w:eastAsia="ko-KR"/>
        </w:rPr>
        <w:t>.</w:t>
      </w:r>
    </w:p>
    <w:p w14:paraId="264A1C51" w14:textId="7B7071AD" w:rsidR="00014D6C" w:rsidRPr="000B4903" w:rsidRDefault="00014D6C" w:rsidP="00682231">
      <w:pPr>
        <w:tabs>
          <w:tab w:val="left" w:pos="600"/>
        </w:tabs>
        <w:ind w:firstLine="567"/>
        <w:jc w:val="both"/>
        <w:rPr>
          <w:rFonts w:cs="Times New Roman"/>
          <w:sz w:val="28"/>
          <w:szCs w:val="28"/>
        </w:rPr>
      </w:pPr>
      <w:proofErr w:type="spellStart"/>
      <w:r w:rsidRPr="000B4903">
        <w:rPr>
          <w:rFonts w:cs="Times New Roman"/>
          <w:sz w:val="28"/>
          <w:szCs w:val="28"/>
        </w:rPr>
        <w:t>Дайындалған</w:t>
      </w:r>
      <w:proofErr w:type="spellEnd"/>
      <w:r w:rsidRPr="000B4903">
        <w:rPr>
          <w:rFonts w:cs="Times New Roman"/>
          <w:sz w:val="28"/>
          <w:szCs w:val="28"/>
        </w:rPr>
        <w:t xml:space="preserve"> </w:t>
      </w:r>
      <w:proofErr w:type="spellStart"/>
      <w:r w:rsidRPr="000B4903">
        <w:rPr>
          <w:rFonts w:cs="Times New Roman"/>
          <w:sz w:val="28"/>
          <w:szCs w:val="28"/>
        </w:rPr>
        <w:t>жақпа</w:t>
      </w:r>
      <w:proofErr w:type="spellEnd"/>
      <w:r w:rsidRPr="000B4903">
        <w:rPr>
          <w:rFonts w:cs="Times New Roman"/>
          <w:sz w:val="28"/>
          <w:szCs w:val="28"/>
        </w:rPr>
        <w:t xml:space="preserve"> </w:t>
      </w:r>
      <w:proofErr w:type="spellStart"/>
      <w:r w:rsidRPr="000B4903">
        <w:rPr>
          <w:rFonts w:cs="Times New Roman"/>
          <w:sz w:val="28"/>
          <w:szCs w:val="28"/>
        </w:rPr>
        <w:t>тәрізді</w:t>
      </w:r>
      <w:proofErr w:type="spellEnd"/>
      <w:r w:rsidRPr="000B4903">
        <w:rPr>
          <w:rFonts w:cs="Times New Roman"/>
          <w:sz w:val="28"/>
          <w:szCs w:val="28"/>
        </w:rPr>
        <w:t xml:space="preserve"> гидрогель </w:t>
      </w:r>
      <w:proofErr w:type="spellStart"/>
      <w:r w:rsidRPr="000B4903">
        <w:rPr>
          <w:rFonts w:cs="Times New Roman"/>
          <w:sz w:val="28"/>
          <w:szCs w:val="28"/>
        </w:rPr>
        <w:t>композицияларының</w:t>
      </w:r>
      <w:proofErr w:type="spellEnd"/>
      <w:r w:rsidRPr="000B4903">
        <w:rPr>
          <w:rFonts w:cs="Times New Roman"/>
          <w:sz w:val="28"/>
          <w:szCs w:val="28"/>
        </w:rPr>
        <w:t xml:space="preserve"> 7 </w:t>
      </w:r>
      <w:proofErr w:type="spellStart"/>
      <w:r w:rsidRPr="000B4903">
        <w:rPr>
          <w:rFonts w:cs="Times New Roman"/>
          <w:sz w:val="28"/>
          <w:szCs w:val="28"/>
        </w:rPr>
        <w:t>түрін</w:t>
      </w:r>
      <w:proofErr w:type="spellEnd"/>
      <w:r w:rsidRPr="000B4903">
        <w:rPr>
          <w:rFonts w:cs="Times New Roman"/>
          <w:sz w:val="28"/>
          <w:szCs w:val="28"/>
        </w:rPr>
        <w:t xml:space="preserve"> </w:t>
      </w:r>
      <w:proofErr w:type="spellStart"/>
      <w:r w:rsidRPr="000B4903">
        <w:rPr>
          <w:rFonts w:cs="Times New Roman"/>
          <w:sz w:val="28"/>
          <w:szCs w:val="28"/>
        </w:rPr>
        <w:t>сынау</w:t>
      </w:r>
      <w:proofErr w:type="spellEnd"/>
      <w:r w:rsidRPr="000B4903">
        <w:rPr>
          <w:rFonts w:cs="Times New Roman"/>
          <w:sz w:val="28"/>
          <w:szCs w:val="28"/>
        </w:rPr>
        <w:t xml:space="preserve"> 19,5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одан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бар </w:t>
      </w:r>
      <w:proofErr w:type="spellStart"/>
      <w:r w:rsidRPr="000B4903">
        <w:rPr>
          <w:rFonts w:cs="Times New Roman"/>
          <w:sz w:val="28"/>
          <w:szCs w:val="28"/>
        </w:rPr>
        <w:t>гельдерді</w:t>
      </w:r>
      <w:proofErr w:type="spellEnd"/>
      <w:r w:rsidRPr="000B4903">
        <w:rPr>
          <w:rFonts w:cs="Times New Roman"/>
          <w:sz w:val="28"/>
          <w:szCs w:val="28"/>
        </w:rPr>
        <w:t xml:space="preserve"> </w:t>
      </w:r>
      <w:proofErr w:type="spellStart"/>
      <w:r w:rsidRPr="000B4903">
        <w:rPr>
          <w:rFonts w:cs="Times New Roman"/>
          <w:sz w:val="28"/>
          <w:szCs w:val="28"/>
        </w:rPr>
        <w:t>ұсақтау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дайындалған</w:t>
      </w:r>
      <w:proofErr w:type="spellEnd"/>
      <w:r w:rsidRPr="000B4903">
        <w:rPr>
          <w:rFonts w:cs="Times New Roman"/>
          <w:sz w:val="28"/>
          <w:szCs w:val="28"/>
        </w:rPr>
        <w:t xml:space="preserve"> </w:t>
      </w:r>
      <w:proofErr w:type="spellStart"/>
      <w:r w:rsidRPr="000B4903">
        <w:rPr>
          <w:rFonts w:cs="Times New Roman"/>
          <w:sz w:val="28"/>
          <w:szCs w:val="28"/>
        </w:rPr>
        <w:t>композициялар</w:t>
      </w:r>
      <w:proofErr w:type="spellEnd"/>
      <w:r w:rsidRPr="000B4903">
        <w:rPr>
          <w:rFonts w:cs="Times New Roman"/>
          <w:sz w:val="28"/>
          <w:szCs w:val="28"/>
        </w:rPr>
        <w:t xml:space="preserve"> </w:t>
      </w:r>
      <w:proofErr w:type="spellStart"/>
      <w:r w:rsidRPr="000B4903">
        <w:rPr>
          <w:rFonts w:cs="Times New Roman"/>
          <w:sz w:val="28"/>
          <w:szCs w:val="28"/>
        </w:rPr>
        <w:t>оңтайлы</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тиксотропты</w:t>
      </w:r>
      <w:proofErr w:type="spellEnd"/>
      <w:r w:rsidRPr="000B4903">
        <w:rPr>
          <w:rFonts w:cs="Times New Roman"/>
          <w:sz w:val="28"/>
          <w:szCs w:val="28"/>
        </w:rPr>
        <w:t xml:space="preserve"> </w:t>
      </w:r>
      <w:proofErr w:type="spellStart"/>
      <w:r w:rsidRPr="000B4903">
        <w:rPr>
          <w:rFonts w:cs="Times New Roman"/>
          <w:sz w:val="28"/>
          <w:szCs w:val="28"/>
        </w:rPr>
        <w:t>сипаттамаларға</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композициялар</w:t>
      </w:r>
      <w:proofErr w:type="spellEnd"/>
      <w:r w:rsidRPr="000B4903">
        <w:rPr>
          <w:rFonts w:cs="Times New Roman"/>
          <w:sz w:val="28"/>
          <w:szCs w:val="28"/>
        </w:rPr>
        <w:t xml:space="preserve"> </w:t>
      </w:r>
      <w:proofErr w:type="spellStart"/>
      <w:r w:rsidRPr="000B4903">
        <w:rPr>
          <w:rFonts w:cs="Times New Roman"/>
          <w:sz w:val="28"/>
          <w:szCs w:val="28"/>
        </w:rPr>
        <w:t>шприцтің</w:t>
      </w:r>
      <w:proofErr w:type="spellEnd"/>
      <w:r w:rsidRPr="000B4903">
        <w:rPr>
          <w:rFonts w:cs="Times New Roman"/>
          <w:sz w:val="28"/>
          <w:szCs w:val="28"/>
        </w:rPr>
        <w:t xml:space="preserve"> </w:t>
      </w:r>
      <w:proofErr w:type="spellStart"/>
      <w:r w:rsidRPr="000B4903">
        <w:rPr>
          <w:rFonts w:cs="Times New Roman"/>
          <w:sz w:val="28"/>
          <w:szCs w:val="28"/>
        </w:rPr>
        <w:t>инесі</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өте</w:t>
      </w:r>
      <w:proofErr w:type="spellEnd"/>
      <w:r w:rsidRPr="000B4903">
        <w:rPr>
          <w:rFonts w:cs="Times New Roman"/>
          <w:sz w:val="28"/>
          <w:szCs w:val="28"/>
        </w:rPr>
        <w:t xml:space="preserve"> </w:t>
      </w:r>
      <w:proofErr w:type="spellStart"/>
      <w:r w:rsidRPr="000B4903">
        <w:rPr>
          <w:rFonts w:cs="Times New Roman"/>
          <w:sz w:val="28"/>
          <w:szCs w:val="28"/>
        </w:rPr>
        <w:t>еркін</w:t>
      </w:r>
      <w:proofErr w:type="spellEnd"/>
      <w:r w:rsidRPr="000B4903">
        <w:rPr>
          <w:rFonts w:cs="Times New Roman"/>
          <w:sz w:val="28"/>
          <w:szCs w:val="28"/>
        </w:rPr>
        <w:t xml:space="preserve"> </w:t>
      </w:r>
      <w:proofErr w:type="spellStart"/>
      <w:r w:rsidRPr="000B4903">
        <w:rPr>
          <w:rFonts w:cs="Times New Roman"/>
          <w:sz w:val="28"/>
          <w:szCs w:val="28"/>
        </w:rPr>
        <w:t>өтеді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гидрофобты</w:t>
      </w:r>
      <w:proofErr w:type="spellEnd"/>
      <w:r w:rsidRPr="000B4903">
        <w:rPr>
          <w:rFonts w:cs="Times New Roman"/>
          <w:sz w:val="28"/>
          <w:szCs w:val="28"/>
        </w:rPr>
        <w:t xml:space="preserve"> </w:t>
      </w:r>
      <w:proofErr w:type="spellStart"/>
      <w:r w:rsidRPr="000B4903">
        <w:rPr>
          <w:rFonts w:cs="Times New Roman"/>
          <w:sz w:val="28"/>
          <w:szCs w:val="28"/>
        </w:rPr>
        <w:t>бетке</w:t>
      </w:r>
      <w:proofErr w:type="spellEnd"/>
      <w:r w:rsidRPr="000B4903">
        <w:rPr>
          <w:rFonts w:cs="Times New Roman"/>
          <w:sz w:val="28"/>
          <w:szCs w:val="28"/>
        </w:rPr>
        <w:t xml:space="preserve"> </w:t>
      </w:r>
      <w:proofErr w:type="spellStart"/>
      <w:r w:rsidRPr="000B4903">
        <w:rPr>
          <w:rFonts w:cs="Times New Roman"/>
          <w:sz w:val="28"/>
          <w:szCs w:val="28"/>
        </w:rPr>
        <w:t>қалыңдығы</w:t>
      </w:r>
      <w:proofErr w:type="spellEnd"/>
      <w:r w:rsidRPr="000B4903">
        <w:rPr>
          <w:rFonts w:cs="Times New Roman"/>
          <w:sz w:val="28"/>
          <w:szCs w:val="28"/>
        </w:rPr>
        <w:t xml:space="preserve"> 3-5 мм </w:t>
      </w:r>
      <w:proofErr w:type="spellStart"/>
      <w:r w:rsidRPr="000B4903">
        <w:rPr>
          <w:rFonts w:cs="Times New Roman"/>
          <w:sz w:val="28"/>
          <w:szCs w:val="28"/>
        </w:rPr>
        <w:t>қабат</w:t>
      </w:r>
      <w:proofErr w:type="spellEnd"/>
      <w:r w:rsidRPr="000B4903">
        <w:rPr>
          <w:rFonts w:cs="Times New Roman"/>
          <w:sz w:val="28"/>
          <w:szCs w:val="28"/>
        </w:rPr>
        <w:t xml:space="preserve"> </w:t>
      </w:r>
      <w:proofErr w:type="spellStart"/>
      <w:r w:rsidRPr="000B4903">
        <w:rPr>
          <w:rFonts w:cs="Times New Roman"/>
          <w:sz w:val="28"/>
          <w:szCs w:val="28"/>
        </w:rPr>
        <w:t>түрінде</w:t>
      </w:r>
      <w:proofErr w:type="spellEnd"/>
      <w:r w:rsidRPr="000B4903">
        <w:rPr>
          <w:rFonts w:cs="Times New Roman"/>
          <w:sz w:val="28"/>
          <w:szCs w:val="28"/>
        </w:rPr>
        <w:t xml:space="preserve"> </w:t>
      </w:r>
      <w:proofErr w:type="spellStart"/>
      <w:r w:rsidRPr="000B4903">
        <w:rPr>
          <w:rFonts w:cs="Times New Roman"/>
          <w:sz w:val="28"/>
          <w:szCs w:val="28"/>
        </w:rPr>
        <w:t>қолданған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пішінін</w:t>
      </w:r>
      <w:proofErr w:type="spellEnd"/>
      <w:r w:rsidRPr="000B4903">
        <w:rPr>
          <w:rFonts w:cs="Times New Roman"/>
          <w:sz w:val="28"/>
          <w:szCs w:val="28"/>
        </w:rPr>
        <w:t xml:space="preserve"> 120 минут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одан</w:t>
      </w:r>
      <w:proofErr w:type="spellEnd"/>
      <w:r w:rsidRPr="000B4903">
        <w:rPr>
          <w:rFonts w:cs="Times New Roman"/>
          <w:sz w:val="28"/>
          <w:szCs w:val="28"/>
        </w:rPr>
        <w:t xml:space="preserve"> да </w:t>
      </w:r>
      <w:proofErr w:type="spellStart"/>
      <w:r w:rsidRPr="000B4903">
        <w:rPr>
          <w:rFonts w:cs="Times New Roman"/>
          <w:sz w:val="28"/>
          <w:szCs w:val="28"/>
        </w:rPr>
        <w:t>көп</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сақтайды</w:t>
      </w:r>
      <w:proofErr w:type="spellEnd"/>
      <w:r w:rsidRPr="000B4903">
        <w:rPr>
          <w:rFonts w:cs="Times New Roman"/>
          <w:sz w:val="28"/>
          <w:szCs w:val="28"/>
        </w:rPr>
        <w:t>.</w:t>
      </w:r>
    </w:p>
    <w:p w14:paraId="042D2719" w14:textId="77777777" w:rsidR="00014D6C" w:rsidRPr="000B4903" w:rsidRDefault="00014D6C" w:rsidP="00682231">
      <w:pPr>
        <w:pStyle w:val="22"/>
        <w:tabs>
          <w:tab w:val="left" w:pos="600"/>
        </w:tabs>
        <w:spacing w:after="0" w:line="240" w:lineRule="auto"/>
        <w:ind w:firstLine="567"/>
        <w:jc w:val="both"/>
        <w:rPr>
          <w:rFonts w:cs="Times New Roman"/>
          <w:sz w:val="28"/>
          <w:szCs w:val="28"/>
        </w:rPr>
      </w:pPr>
      <w:proofErr w:type="spellStart"/>
      <w:r w:rsidRPr="000B4903">
        <w:rPr>
          <w:rFonts w:cs="Times New Roman"/>
          <w:sz w:val="28"/>
          <w:szCs w:val="28"/>
        </w:rPr>
        <w:t>Келесі</w:t>
      </w:r>
      <w:proofErr w:type="spellEnd"/>
      <w:r w:rsidRPr="000B4903">
        <w:rPr>
          <w:rFonts w:cs="Times New Roman"/>
          <w:sz w:val="28"/>
          <w:szCs w:val="28"/>
        </w:rPr>
        <w:t xml:space="preserve"> </w:t>
      </w:r>
      <w:proofErr w:type="spellStart"/>
      <w:r w:rsidRPr="000B4903">
        <w:rPr>
          <w:rFonts w:cs="Times New Roman"/>
          <w:sz w:val="28"/>
          <w:szCs w:val="28"/>
        </w:rPr>
        <w:t>кезеңде</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антисептикалық</w:t>
      </w:r>
      <w:proofErr w:type="spellEnd"/>
      <w:r w:rsidRPr="000B4903">
        <w:rPr>
          <w:rFonts w:cs="Times New Roman"/>
          <w:sz w:val="28"/>
          <w:szCs w:val="28"/>
        </w:rPr>
        <w:t xml:space="preserve"> </w:t>
      </w:r>
      <w:proofErr w:type="spellStart"/>
      <w:r w:rsidRPr="000B4903">
        <w:rPr>
          <w:rFonts w:cs="Times New Roman"/>
          <w:sz w:val="28"/>
          <w:szCs w:val="28"/>
        </w:rPr>
        <w:t>жақпа</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негізді</w:t>
      </w:r>
      <w:proofErr w:type="spellEnd"/>
      <w:r w:rsidRPr="000B4903">
        <w:rPr>
          <w:rFonts w:cs="Times New Roman"/>
          <w:sz w:val="28"/>
          <w:szCs w:val="28"/>
        </w:rPr>
        <w:t xml:space="preserve"> </w:t>
      </w:r>
      <w:proofErr w:type="spellStart"/>
      <w:r w:rsidRPr="000B4903">
        <w:rPr>
          <w:rFonts w:cs="Times New Roman"/>
          <w:sz w:val="28"/>
          <w:szCs w:val="28"/>
        </w:rPr>
        <w:t>пайдалану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негізгі</w:t>
      </w:r>
      <w:proofErr w:type="spellEnd"/>
      <w:r w:rsidRPr="000B4903">
        <w:rPr>
          <w:rFonts w:cs="Times New Roman"/>
          <w:sz w:val="28"/>
          <w:szCs w:val="28"/>
        </w:rPr>
        <w:t xml:space="preserve"> физика-</w:t>
      </w:r>
      <w:proofErr w:type="spellStart"/>
      <w:r w:rsidRPr="000B4903">
        <w:rPr>
          <w:rFonts w:cs="Times New Roman"/>
          <w:sz w:val="28"/>
          <w:szCs w:val="28"/>
        </w:rPr>
        <w:t>химиялық</w:t>
      </w:r>
      <w:proofErr w:type="spellEnd"/>
      <w:r w:rsidRPr="000B4903">
        <w:rPr>
          <w:rFonts w:cs="Times New Roman"/>
          <w:sz w:val="28"/>
          <w:szCs w:val="28"/>
        </w:rPr>
        <w:t xml:space="preserve"> параметр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табылатындығына</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ПВП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гидрогельдің</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сипаттамаларын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оңтайландыру</w:t>
      </w:r>
      <w:proofErr w:type="spellEnd"/>
      <w:r w:rsidRPr="000B4903">
        <w:rPr>
          <w:rFonts w:cs="Times New Roman"/>
          <w:sz w:val="28"/>
          <w:szCs w:val="28"/>
        </w:rPr>
        <w:t xml:space="preserve">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жұмыстар</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w:t>
      </w:r>
    </w:p>
    <w:p w14:paraId="53418B20" w14:textId="77777777" w:rsidR="00014D6C" w:rsidRPr="000B4903" w:rsidRDefault="00014D6C" w:rsidP="00682231">
      <w:pPr>
        <w:pStyle w:val="22"/>
        <w:tabs>
          <w:tab w:val="left" w:pos="600"/>
        </w:tabs>
        <w:spacing w:after="0" w:line="240" w:lineRule="auto"/>
        <w:ind w:firstLine="567"/>
        <w:jc w:val="both"/>
        <w:rPr>
          <w:rFonts w:cs="Times New Roman"/>
          <w:sz w:val="28"/>
          <w:szCs w:val="28"/>
        </w:rPr>
      </w:pP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сипаттамаларды</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цилиндрдегі</w:t>
      </w:r>
      <w:proofErr w:type="spellEnd"/>
      <w:r w:rsidRPr="000B4903">
        <w:rPr>
          <w:rFonts w:cs="Times New Roman"/>
          <w:sz w:val="28"/>
          <w:szCs w:val="28"/>
        </w:rPr>
        <w:t xml:space="preserve"> цилиндр» </w:t>
      </w:r>
      <w:proofErr w:type="spellStart"/>
      <w:r w:rsidRPr="000B4903">
        <w:rPr>
          <w:rFonts w:cs="Times New Roman"/>
          <w:sz w:val="28"/>
          <w:szCs w:val="28"/>
        </w:rPr>
        <w:t>жүйесін</w:t>
      </w:r>
      <w:proofErr w:type="spellEnd"/>
      <w:r w:rsidRPr="000B4903">
        <w:rPr>
          <w:rFonts w:cs="Times New Roman"/>
          <w:sz w:val="28"/>
          <w:szCs w:val="28"/>
        </w:rPr>
        <w:t xml:space="preserve"> </w:t>
      </w:r>
      <w:proofErr w:type="spellStart"/>
      <w:r w:rsidRPr="000B4903">
        <w:rPr>
          <w:rFonts w:cs="Times New Roman"/>
          <w:sz w:val="28"/>
          <w:szCs w:val="28"/>
        </w:rPr>
        <w:t>қолдана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Rheotest</w:t>
      </w:r>
      <w:proofErr w:type="spellEnd"/>
      <w:r w:rsidRPr="000B4903">
        <w:rPr>
          <w:rFonts w:cs="Times New Roman"/>
          <w:sz w:val="28"/>
          <w:szCs w:val="28"/>
        </w:rPr>
        <w:t xml:space="preserve"> RV-2.1 </w:t>
      </w:r>
      <w:proofErr w:type="spellStart"/>
      <w:r w:rsidRPr="000B4903">
        <w:rPr>
          <w:rFonts w:cs="Times New Roman"/>
          <w:sz w:val="28"/>
          <w:szCs w:val="28"/>
        </w:rPr>
        <w:t>термостатталатын</w:t>
      </w:r>
      <w:proofErr w:type="spellEnd"/>
      <w:r w:rsidRPr="000B4903">
        <w:rPr>
          <w:rFonts w:cs="Times New Roman"/>
          <w:sz w:val="28"/>
          <w:szCs w:val="28"/>
        </w:rPr>
        <w:t xml:space="preserve"> </w:t>
      </w:r>
      <w:proofErr w:type="spellStart"/>
      <w:r w:rsidRPr="000B4903">
        <w:rPr>
          <w:rFonts w:cs="Times New Roman"/>
          <w:sz w:val="28"/>
          <w:szCs w:val="28"/>
        </w:rPr>
        <w:t>айналмалы</w:t>
      </w:r>
      <w:proofErr w:type="spellEnd"/>
      <w:r w:rsidRPr="000B4903">
        <w:rPr>
          <w:rFonts w:cs="Times New Roman"/>
          <w:sz w:val="28"/>
          <w:szCs w:val="28"/>
        </w:rPr>
        <w:t xml:space="preserve"> </w:t>
      </w:r>
      <w:proofErr w:type="spellStart"/>
      <w:r w:rsidRPr="000B4903">
        <w:rPr>
          <w:rFonts w:cs="Times New Roman"/>
          <w:sz w:val="28"/>
          <w:szCs w:val="28"/>
        </w:rPr>
        <w:t>вискозиметрде</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S1, S2 </w:t>
      </w:r>
      <w:proofErr w:type="spellStart"/>
      <w:r w:rsidRPr="000B4903">
        <w:rPr>
          <w:rFonts w:cs="Times New Roman"/>
          <w:sz w:val="28"/>
          <w:szCs w:val="28"/>
        </w:rPr>
        <w:t>цилиндрлік</w:t>
      </w:r>
      <w:proofErr w:type="spellEnd"/>
      <w:r w:rsidRPr="000B4903">
        <w:rPr>
          <w:rFonts w:cs="Times New Roman"/>
          <w:sz w:val="28"/>
          <w:szCs w:val="28"/>
        </w:rPr>
        <w:t xml:space="preserve"> </w:t>
      </w:r>
      <w:proofErr w:type="spellStart"/>
      <w:r w:rsidRPr="000B4903">
        <w:rPr>
          <w:rFonts w:cs="Times New Roman"/>
          <w:sz w:val="28"/>
          <w:szCs w:val="28"/>
        </w:rPr>
        <w:t>өлшеу</w:t>
      </w:r>
      <w:proofErr w:type="spellEnd"/>
      <w:r w:rsidRPr="000B4903">
        <w:rPr>
          <w:rFonts w:cs="Times New Roman"/>
          <w:sz w:val="28"/>
          <w:szCs w:val="28"/>
        </w:rPr>
        <w:t xml:space="preserve"> </w:t>
      </w:r>
      <w:proofErr w:type="spellStart"/>
      <w:r w:rsidRPr="000B4903">
        <w:rPr>
          <w:rFonts w:cs="Times New Roman"/>
          <w:sz w:val="28"/>
          <w:szCs w:val="28"/>
        </w:rPr>
        <w:t>құрылғылары</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олар</w:t>
      </w:r>
      <w:proofErr w:type="spellEnd"/>
      <w:r w:rsidRPr="000B4903">
        <w:rPr>
          <w:rFonts w:cs="Times New Roman"/>
          <w:sz w:val="28"/>
          <w:szCs w:val="28"/>
        </w:rPr>
        <w:t xml:space="preserve"> 1÷100000 </w:t>
      </w:r>
      <w:proofErr w:type="spellStart"/>
      <w:r w:rsidRPr="000B4903">
        <w:rPr>
          <w:rFonts w:cs="Times New Roman"/>
          <w:sz w:val="28"/>
          <w:szCs w:val="28"/>
        </w:rPr>
        <w:t>Па∙с</w:t>
      </w:r>
      <w:proofErr w:type="spellEnd"/>
      <w:r w:rsidRPr="000B4903">
        <w:rPr>
          <w:rFonts w:cs="Times New Roman"/>
          <w:sz w:val="28"/>
          <w:szCs w:val="28"/>
        </w:rPr>
        <w:t xml:space="preserve"> </w:t>
      </w:r>
      <w:proofErr w:type="spellStart"/>
      <w:r w:rsidRPr="000B4903">
        <w:rPr>
          <w:rFonts w:cs="Times New Roman"/>
          <w:sz w:val="28"/>
          <w:szCs w:val="28"/>
        </w:rPr>
        <w:t>диапазонында</w:t>
      </w:r>
      <w:proofErr w:type="spellEnd"/>
      <w:r w:rsidRPr="000B4903">
        <w:rPr>
          <w:rFonts w:cs="Times New Roman"/>
          <w:sz w:val="28"/>
          <w:szCs w:val="28"/>
        </w:rPr>
        <w:t xml:space="preserve"> </w:t>
      </w:r>
      <w:proofErr w:type="spellStart"/>
      <w:r w:rsidRPr="000B4903">
        <w:rPr>
          <w:rFonts w:cs="Times New Roman"/>
          <w:sz w:val="28"/>
          <w:szCs w:val="28"/>
        </w:rPr>
        <w:t>динамикалық</w:t>
      </w:r>
      <w:proofErr w:type="spellEnd"/>
      <w:r w:rsidRPr="000B4903">
        <w:rPr>
          <w:rFonts w:cs="Times New Roman"/>
          <w:sz w:val="28"/>
          <w:szCs w:val="28"/>
        </w:rPr>
        <w:t xml:space="preserve"> </w:t>
      </w:r>
      <w:proofErr w:type="spellStart"/>
      <w:r w:rsidRPr="000B4903">
        <w:rPr>
          <w:rFonts w:cs="Times New Roman"/>
          <w:sz w:val="28"/>
          <w:szCs w:val="28"/>
        </w:rPr>
        <w:t>тұтқырлықты</w:t>
      </w:r>
      <w:proofErr w:type="spellEnd"/>
      <w:r w:rsidRPr="000B4903">
        <w:rPr>
          <w:rFonts w:cs="Times New Roman"/>
          <w:sz w:val="28"/>
          <w:szCs w:val="28"/>
        </w:rPr>
        <w:t xml:space="preserve"> </w:t>
      </w:r>
      <w:proofErr w:type="spellStart"/>
      <w:r w:rsidRPr="000B4903">
        <w:rPr>
          <w:rFonts w:cs="Times New Roman"/>
          <w:sz w:val="28"/>
          <w:szCs w:val="28"/>
        </w:rPr>
        <w:t>өлшеуге</w:t>
      </w:r>
      <w:proofErr w:type="spellEnd"/>
      <w:r w:rsidRPr="000B4903">
        <w:rPr>
          <w:rFonts w:cs="Times New Roman"/>
          <w:sz w:val="28"/>
          <w:szCs w:val="28"/>
        </w:rPr>
        <w:t xml:space="preserve"> </w:t>
      </w:r>
      <w:proofErr w:type="spellStart"/>
      <w:r w:rsidRPr="000B4903">
        <w:rPr>
          <w:rFonts w:cs="Times New Roman"/>
          <w:sz w:val="28"/>
          <w:szCs w:val="28"/>
        </w:rPr>
        <w:t>мүмкіндік</w:t>
      </w:r>
      <w:proofErr w:type="spellEnd"/>
      <w:r w:rsidRPr="000B4903">
        <w:rPr>
          <w:rFonts w:cs="Times New Roman"/>
          <w:sz w:val="28"/>
          <w:szCs w:val="28"/>
        </w:rPr>
        <w:t xml:space="preserve"> </w:t>
      </w:r>
      <w:proofErr w:type="spellStart"/>
      <w:r w:rsidRPr="000B4903">
        <w:rPr>
          <w:rFonts w:cs="Times New Roman"/>
          <w:sz w:val="28"/>
          <w:szCs w:val="28"/>
        </w:rPr>
        <w:t>береді</w:t>
      </w:r>
      <w:proofErr w:type="spellEnd"/>
      <w:r w:rsidRPr="000B4903">
        <w:rPr>
          <w:rFonts w:cs="Times New Roman"/>
          <w:sz w:val="28"/>
          <w:szCs w:val="28"/>
        </w:rPr>
        <w:t>.</w:t>
      </w:r>
    </w:p>
    <w:p w14:paraId="14832870" w14:textId="77777777" w:rsidR="00014D6C" w:rsidRPr="000B4903" w:rsidRDefault="00014D6C" w:rsidP="00682231">
      <w:pPr>
        <w:pStyle w:val="22"/>
        <w:tabs>
          <w:tab w:val="left" w:pos="600"/>
        </w:tabs>
        <w:spacing w:after="0" w:line="240" w:lineRule="auto"/>
        <w:ind w:firstLine="567"/>
        <w:jc w:val="both"/>
        <w:rPr>
          <w:rFonts w:cs="Times New Roman"/>
          <w:sz w:val="28"/>
          <w:szCs w:val="28"/>
        </w:rPr>
      </w:pPr>
      <w:proofErr w:type="spellStart"/>
      <w:r w:rsidRPr="000B4903">
        <w:rPr>
          <w:rFonts w:cs="Times New Roman"/>
          <w:sz w:val="28"/>
          <w:szCs w:val="28"/>
        </w:rPr>
        <w:t>Өлшеулер</w:t>
      </w:r>
      <w:proofErr w:type="spellEnd"/>
      <w:r w:rsidRPr="000B4903">
        <w:rPr>
          <w:rFonts w:cs="Times New Roman"/>
          <w:sz w:val="28"/>
          <w:szCs w:val="28"/>
        </w:rPr>
        <w:t xml:space="preserve"> </w:t>
      </w:r>
      <w:proofErr w:type="spellStart"/>
      <w:r w:rsidRPr="000B4903">
        <w:rPr>
          <w:rFonts w:cs="Times New Roman"/>
          <w:sz w:val="28"/>
          <w:szCs w:val="28"/>
        </w:rPr>
        <w:t>әртүрлі</w:t>
      </w:r>
      <w:proofErr w:type="spellEnd"/>
      <w:r w:rsidRPr="000B4903">
        <w:rPr>
          <w:rFonts w:cs="Times New Roman"/>
          <w:sz w:val="28"/>
          <w:szCs w:val="28"/>
        </w:rPr>
        <w:t xml:space="preserve"> </w:t>
      </w:r>
      <w:proofErr w:type="spellStart"/>
      <w:r w:rsidRPr="000B4903">
        <w:rPr>
          <w:rFonts w:cs="Times New Roman"/>
          <w:sz w:val="28"/>
          <w:szCs w:val="28"/>
        </w:rPr>
        <w:t>температураларда</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25</w:t>
      </w:r>
      <w:r w:rsidRPr="000B4903">
        <w:rPr>
          <w:rFonts w:cs="Times New Roman"/>
          <w:sz w:val="28"/>
          <w:szCs w:val="28"/>
          <w:vertAlign w:val="superscript"/>
        </w:rPr>
        <w:t>о</w:t>
      </w:r>
      <w:r w:rsidRPr="000B4903">
        <w:rPr>
          <w:rFonts w:cs="Times New Roman"/>
          <w:sz w:val="28"/>
          <w:szCs w:val="28"/>
        </w:rPr>
        <w:t>С, 36,6</w:t>
      </w:r>
      <w:r w:rsidRPr="000B4903">
        <w:rPr>
          <w:rFonts w:cs="Times New Roman"/>
          <w:sz w:val="28"/>
          <w:szCs w:val="28"/>
          <w:vertAlign w:val="superscript"/>
        </w:rPr>
        <w:t>о</w:t>
      </w:r>
      <w:r w:rsidRPr="000B4903">
        <w:rPr>
          <w:rFonts w:cs="Times New Roman"/>
          <w:sz w:val="28"/>
          <w:szCs w:val="28"/>
        </w:rPr>
        <w:t>С и 38</w:t>
      </w:r>
      <w:r w:rsidRPr="000B4903">
        <w:rPr>
          <w:rFonts w:cs="Times New Roman"/>
          <w:sz w:val="28"/>
          <w:szCs w:val="28"/>
          <w:vertAlign w:val="superscript"/>
        </w:rPr>
        <w:t>о</w:t>
      </w:r>
      <w:r w:rsidRPr="000B4903">
        <w:rPr>
          <w:rFonts w:cs="Times New Roman"/>
          <w:sz w:val="28"/>
          <w:szCs w:val="28"/>
        </w:rPr>
        <w:t>С.</w:t>
      </w:r>
    </w:p>
    <w:p w14:paraId="06B3140D"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 xml:space="preserve">9-суретте </w:t>
      </w:r>
      <w:r w:rsidRPr="000B4903">
        <w:rPr>
          <w:rFonts w:cs="Times New Roman"/>
          <w:sz w:val="28"/>
          <w:szCs w:val="28"/>
        </w:rPr>
        <w:t>α</w:t>
      </w:r>
      <w:r w:rsidRPr="000B4903">
        <w:rPr>
          <w:rFonts w:cs="Times New Roman"/>
          <w:sz w:val="28"/>
          <w:szCs w:val="28"/>
          <w:lang w:val="kk-KZ"/>
        </w:rPr>
        <w:t>=19,5 тепе-теңдік ісіну дәрежесі бар ПВП негізіндегі гидрогельдің бастапқы үлгісінің реологиялық қасиеттері көрсетілген. 9 А-суреттегі графиктен көрініп тұрғандай, сополимердің динамикалық тұтқырлығы ығысц кернеуіне байланысты және 1÷800 Па∙с диапазонында өзгереді. Динамикалық тұтқырлықтың күрт өзгеруі 50÷150 Па∙с диапазонында болады. Сонымен қатар, әртүрлі температурада алынған қисықтар бір-біріне толықтай ұқсас болып келеді. Осыдан, температура тәуелсіз фактор ретінде полимерлі материалдың реологиялық сипаттамаларына ерекше әсер етпейді деген қорытынды жасауға болады.</w:t>
      </w:r>
    </w:p>
    <w:p w14:paraId="1F14F584" w14:textId="77777777" w:rsidR="00014D6C" w:rsidRPr="000B4903" w:rsidRDefault="00014D6C" w:rsidP="00682231">
      <w:pPr>
        <w:ind w:firstLine="567"/>
        <w:contextualSpacing/>
        <w:jc w:val="both"/>
        <w:rPr>
          <w:rFonts w:cs="Times New Roman"/>
          <w:sz w:val="28"/>
          <w:szCs w:val="28"/>
          <w:lang w:val="kk-KZ"/>
        </w:rPr>
      </w:pPr>
      <w:r w:rsidRPr="000B4903">
        <w:rPr>
          <w:rFonts w:cs="Times New Roman"/>
          <w:sz w:val="28"/>
          <w:szCs w:val="28"/>
          <w:lang w:val="kk-KZ"/>
        </w:rPr>
        <w:t xml:space="preserve">Динамикалық тұтқырлықтың мәні материалдағы құрылымдық процестердің қарқындылығын бағалауға мүмкіндік береді. Динамикалық тұтқырлық ішкі үйкеліс күштерімен байланысты және ығысуды тудыратын күштің осы күшті тудырған ығысу жылдамдығына қатынасы ретінде сипатталады. Құрылымдық жүйелер бөлшектер агрегаттарының өзара әрекеттесуімен сипатталады, ал сутегі мен вандервальс байланыстарының арқасында бөлшектер агрегаттары арасында қаңқа пайда болады. Деформацияның жоғарылауы осы тұрақсыз қаңқаның бұзылуына әкеледі. Сонымен бірге агрегаттардың бұзылу процестері де, ассоциация процестері де бір уақытта жүреді. Ығысу кернеуінің жоғарылауымен құрылымның бұзылуы, сондай-ақ бөлшектердің деформацияның әсер ету бағытына бағдарлануы басым болады, сәйкесінше олардың өзара әрекеттесуі әлсірейді, деформация жоғарылайды. 9А-суретте көрсетілген мәліметтерден </w:t>
      </w:r>
      <w:r w:rsidRPr="000B4903">
        <w:rPr>
          <w:rFonts w:cs="Times New Roman"/>
          <w:sz w:val="28"/>
          <w:szCs w:val="28"/>
          <w:lang w:val="kk-KZ"/>
        </w:rPr>
        <w:lastRenderedPageBreak/>
        <w:t>көрініп тұрғандай, деформацияның жоғарылауымен динамикалық тұтқырлық төмендейді, сонымен бірге кейбір аймақта иілу болады.</w:t>
      </w:r>
    </w:p>
    <w:p w14:paraId="021B84AD" w14:textId="77777777" w:rsidR="00014D6C" w:rsidRPr="000B4903" w:rsidRDefault="00014D6C" w:rsidP="00682231">
      <w:pPr>
        <w:ind w:firstLine="567"/>
        <w:contextualSpacing/>
        <w:jc w:val="both"/>
        <w:rPr>
          <w:rFonts w:cs="Times New Roman"/>
          <w:sz w:val="28"/>
          <w:szCs w:val="28"/>
          <w:lang w:val="kk-KZ"/>
        </w:rPr>
      </w:pPr>
      <w:r w:rsidRPr="000B4903">
        <w:rPr>
          <w:rFonts w:cs="Times New Roman"/>
          <w:sz w:val="28"/>
          <w:szCs w:val="28"/>
          <w:lang w:val="kk-KZ"/>
        </w:rPr>
        <w:t>9 Б-суретте келтірілген мәліметтерден ығысу жылдамдығының әр түрлі температурадағы ығысу кернеуіне тәуелділігінің қисықтары айқын сызықтық емес екенін көруге болады. Жүйенің сызықтық емес болуы ығысу кернеуі мен деформация нәтижесінде пайда болатын тікелей пропорционалдылықтың болмауымен көрінеді.</w:t>
      </w:r>
    </w:p>
    <w:p w14:paraId="74BD8B67" w14:textId="4CB83B49" w:rsidR="00014D6C" w:rsidRPr="000B4903" w:rsidRDefault="00014D6C" w:rsidP="00682231">
      <w:pPr>
        <w:ind w:firstLine="567"/>
        <w:contextualSpacing/>
        <w:jc w:val="both"/>
        <w:rPr>
          <w:rFonts w:cs="Times New Roman"/>
          <w:sz w:val="28"/>
          <w:szCs w:val="28"/>
          <w:lang w:val="kk-KZ"/>
        </w:rPr>
      </w:pPr>
      <w:r w:rsidRPr="000B4903">
        <w:rPr>
          <w:rFonts w:cs="Times New Roman"/>
          <w:sz w:val="28"/>
          <w:szCs w:val="28"/>
          <w:lang w:val="kk-KZ"/>
        </w:rPr>
        <w:t>Барлық қисықтар үшін деформация ығысу күшін қолданғаннан кейін бірден емес, белгілі бір шекті мәннен кейін (≈7-8 Па) пайда болмайды. Қисықтың одан әрі жүруі бөлшектер арасындағы байланыстардың үзілуін көрсетеді және сәйкесінше деформация берілген кернеуге қарағанда күштірек артады. Бұдан ПВП негізіндегі гидрогель Ньютон сұйықтығы емес, яғни айқын тиксотропты қасиеттері бар псевдопластикалық сұйықтық деп айтуға болады.</w:t>
      </w:r>
    </w:p>
    <w:p w14:paraId="0626587D" w14:textId="77777777" w:rsidR="00BF2F01" w:rsidRPr="003E27DD" w:rsidRDefault="00BF2F01" w:rsidP="00BF2F01">
      <w:pPr>
        <w:jc w:val="both"/>
        <w:rPr>
          <w:rFonts w:eastAsia="Calibri" w:cs="Times New Roman"/>
          <w:sz w:val="28"/>
          <w:szCs w:val="28"/>
          <w:lang w:val="kk-KZ"/>
        </w:rPr>
      </w:pPr>
    </w:p>
    <w:p w14:paraId="081D5A4D" w14:textId="77777777" w:rsidR="00BF2F01" w:rsidRPr="003E27DD" w:rsidRDefault="00BF2F01" w:rsidP="00BF2F01">
      <w:pPr>
        <w:jc w:val="both"/>
        <w:rPr>
          <w:rFonts w:cs="Times New Roman"/>
          <w:sz w:val="28"/>
          <w:szCs w:val="28"/>
          <w:lang w:val="kk-KZ"/>
        </w:rPr>
      </w:pPr>
      <w:r w:rsidRPr="005023EC">
        <w:rPr>
          <w:rFonts w:cs="Times New Roman"/>
          <w:noProof/>
          <w:sz w:val="28"/>
          <w:szCs w:val="28"/>
        </w:rPr>
        <w:drawing>
          <wp:inline distT="0" distB="0" distL="0" distR="0" wp14:anchorId="3E076E79" wp14:editId="3E25F3F8">
            <wp:extent cx="2781300" cy="2661557"/>
            <wp:effectExtent l="0" t="0" r="0" b="5715"/>
            <wp:docPr id="399215650"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3E27DD">
        <w:rPr>
          <w:rFonts w:cs="Times New Roman"/>
          <w:noProof/>
          <w:sz w:val="28"/>
          <w:szCs w:val="28"/>
          <w:lang w:val="kk-KZ"/>
        </w:rPr>
        <w:t xml:space="preserve"> </w:t>
      </w:r>
      <w:r w:rsidRPr="005023EC">
        <w:rPr>
          <w:rFonts w:cs="Times New Roman"/>
          <w:noProof/>
          <w:sz w:val="28"/>
          <w:szCs w:val="28"/>
        </w:rPr>
        <w:drawing>
          <wp:inline distT="0" distB="0" distL="0" distR="0" wp14:anchorId="510D4D08" wp14:editId="065100E1">
            <wp:extent cx="2944495" cy="2786743"/>
            <wp:effectExtent l="0" t="0" r="8255" b="0"/>
            <wp:docPr id="208826842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3E27DD">
        <w:rPr>
          <w:rFonts w:cs="Times New Roman"/>
          <w:sz w:val="28"/>
          <w:szCs w:val="28"/>
          <w:lang w:val="kk-KZ"/>
        </w:rPr>
        <w:t xml:space="preserve"> </w:t>
      </w:r>
    </w:p>
    <w:p w14:paraId="691DF9DC" w14:textId="61440F7B" w:rsidR="00BF2F01" w:rsidRPr="003E27DD" w:rsidRDefault="00BF2F01" w:rsidP="00BF2F01">
      <w:pPr>
        <w:ind w:left="1416" w:firstLine="708"/>
        <w:rPr>
          <w:rFonts w:cs="Times New Roman"/>
          <w:sz w:val="28"/>
          <w:szCs w:val="28"/>
          <w:lang w:val="kk-KZ"/>
        </w:rPr>
      </w:pPr>
      <w:r w:rsidRPr="003E27DD">
        <w:rPr>
          <w:rFonts w:cs="Times New Roman"/>
          <w:sz w:val="28"/>
          <w:szCs w:val="28"/>
          <w:lang w:val="kk-KZ"/>
        </w:rPr>
        <w:t>А)</w:t>
      </w:r>
      <w:r w:rsidRPr="003E27DD">
        <w:rPr>
          <w:rFonts w:cs="Times New Roman"/>
          <w:sz w:val="28"/>
          <w:szCs w:val="28"/>
          <w:lang w:val="kk-KZ"/>
        </w:rPr>
        <w:tab/>
      </w:r>
      <w:r w:rsidRPr="003E27DD">
        <w:rPr>
          <w:rFonts w:cs="Times New Roman"/>
          <w:sz w:val="28"/>
          <w:szCs w:val="28"/>
          <w:lang w:val="kk-KZ"/>
        </w:rPr>
        <w:tab/>
      </w:r>
      <w:r w:rsidRPr="003E27DD">
        <w:rPr>
          <w:rFonts w:cs="Times New Roman"/>
          <w:sz w:val="28"/>
          <w:szCs w:val="28"/>
          <w:lang w:val="kk-KZ"/>
        </w:rPr>
        <w:tab/>
      </w:r>
      <w:r w:rsidRPr="003E27DD">
        <w:rPr>
          <w:rFonts w:cs="Times New Roman"/>
          <w:sz w:val="28"/>
          <w:szCs w:val="28"/>
          <w:lang w:val="kk-KZ"/>
        </w:rPr>
        <w:tab/>
      </w:r>
      <w:r w:rsidRPr="003E27DD">
        <w:rPr>
          <w:rFonts w:cs="Times New Roman"/>
          <w:sz w:val="28"/>
          <w:szCs w:val="28"/>
          <w:lang w:val="kk-KZ"/>
        </w:rPr>
        <w:tab/>
      </w:r>
      <w:r w:rsidRPr="003E27DD">
        <w:rPr>
          <w:rFonts w:cs="Times New Roman"/>
          <w:sz w:val="28"/>
          <w:szCs w:val="28"/>
          <w:lang w:val="kk-KZ"/>
        </w:rPr>
        <w:tab/>
        <w:t>Б)</w:t>
      </w:r>
    </w:p>
    <w:p w14:paraId="0A35E842" w14:textId="77777777" w:rsidR="00014D6C" w:rsidRPr="003E27DD" w:rsidRDefault="00014D6C" w:rsidP="00BF2F01">
      <w:pPr>
        <w:rPr>
          <w:rFonts w:cs="Times New Roman"/>
          <w:sz w:val="28"/>
          <w:szCs w:val="28"/>
          <w:lang w:val="kk-KZ"/>
        </w:rPr>
      </w:pPr>
    </w:p>
    <w:p w14:paraId="511BCFA4" w14:textId="0B12CD36" w:rsidR="00014D6C" w:rsidRPr="003E27DD" w:rsidRDefault="00014D6C" w:rsidP="00682231">
      <w:pPr>
        <w:jc w:val="center"/>
        <w:rPr>
          <w:rFonts w:cs="Times New Roman"/>
          <w:sz w:val="28"/>
          <w:szCs w:val="28"/>
          <w:lang w:val="kk-KZ"/>
        </w:rPr>
      </w:pPr>
      <w:r w:rsidRPr="003E27DD">
        <w:rPr>
          <w:rFonts w:cs="Times New Roman"/>
          <w:sz w:val="28"/>
          <w:szCs w:val="28"/>
          <w:lang w:val="kk-KZ"/>
        </w:rPr>
        <w:t xml:space="preserve">А – динамикалық тұтқырлықтың </w:t>
      </w:r>
      <w:r w:rsidRPr="000B4903">
        <w:rPr>
          <w:rFonts w:cs="Times New Roman"/>
          <w:sz w:val="28"/>
          <w:szCs w:val="28"/>
        </w:rPr>
        <w:t>η</w:t>
      </w:r>
      <w:r w:rsidRPr="003E27DD">
        <w:rPr>
          <w:rFonts w:cs="Times New Roman"/>
          <w:sz w:val="28"/>
          <w:szCs w:val="28"/>
          <w:lang w:val="kk-KZ"/>
        </w:rPr>
        <w:t xml:space="preserve"> ығысу кернеуіне тәуелділігі </w:t>
      </w:r>
      <w:r w:rsidRPr="000B4903">
        <w:rPr>
          <w:rFonts w:cs="Times New Roman"/>
          <w:sz w:val="28"/>
          <w:szCs w:val="28"/>
        </w:rPr>
        <w:t>τ</w:t>
      </w:r>
      <w:r w:rsidRPr="003E27DD">
        <w:rPr>
          <w:rFonts w:cs="Times New Roman"/>
          <w:sz w:val="28"/>
          <w:szCs w:val="28"/>
          <w:lang w:val="kk-KZ"/>
        </w:rPr>
        <w:t xml:space="preserve">; Б – D ығысу жылдамдығының D ығысу кернеуіне тәуелділігі </w:t>
      </w:r>
      <w:r w:rsidRPr="000B4903">
        <w:rPr>
          <w:rFonts w:cs="Times New Roman"/>
          <w:sz w:val="28"/>
          <w:szCs w:val="28"/>
        </w:rPr>
        <w:t>τ</w:t>
      </w:r>
    </w:p>
    <w:p w14:paraId="32F9B21A" w14:textId="77777777" w:rsidR="00014D6C" w:rsidRPr="003E27DD" w:rsidRDefault="00014D6C" w:rsidP="00682231">
      <w:pPr>
        <w:ind w:firstLine="567"/>
        <w:jc w:val="center"/>
        <w:rPr>
          <w:rFonts w:cs="Times New Roman"/>
          <w:sz w:val="28"/>
          <w:szCs w:val="28"/>
          <w:lang w:val="kk-KZ"/>
        </w:rPr>
      </w:pPr>
    </w:p>
    <w:p w14:paraId="30325C06" w14:textId="77777777" w:rsidR="00014D6C" w:rsidRPr="003E27DD" w:rsidRDefault="00014D6C" w:rsidP="00682231">
      <w:pPr>
        <w:jc w:val="center"/>
        <w:rPr>
          <w:rFonts w:cs="Times New Roman"/>
          <w:sz w:val="28"/>
          <w:szCs w:val="28"/>
          <w:lang w:val="kk-KZ"/>
        </w:rPr>
      </w:pPr>
      <w:r w:rsidRPr="003E27DD">
        <w:rPr>
          <w:rFonts w:cs="Times New Roman"/>
          <w:sz w:val="28"/>
          <w:szCs w:val="28"/>
          <w:lang w:val="kk-KZ"/>
        </w:rPr>
        <w:t xml:space="preserve">9-сурет – Әр түрлі температурада </w:t>
      </w:r>
      <w:r w:rsidRPr="000B4903">
        <w:rPr>
          <w:rFonts w:cs="Times New Roman"/>
          <w:sz w:val="28"/>
          <w:szCs w:val="28"/>
        </w:rPr>
        <w:t>α</w:t>
      </w:r>
      <w:r w:rsidRPr="003E27DD">
        <w:rPr>
          <w:rFonts w:cs="Times New Roman"/>
          <w:sz w:val="28"/>
          <w:szCs w:val="28"/>
          <w:lang w:val="kk-KZ"/>
        </w:rPr>
        <w:t>=19,5 тепе-теңдік ісіну дәрежесі бар ПВП негізіндегі гидрогельдің реологиялық қасиеттері (25</w:t>
      </w:r>
      <w:r w:rsidRPr="003E27DD">
        <w:rPr>
          <w:rFonts w:cs="Times New Roman"/>
          <w:sz w:val="28"/>
          <w:szCs w:val="28"/>
          <w:vertAlign w:val="superscript"/>
          <w:lang w:val="kk-KZ"/>
        </w:rPr>
        <w:t>о</w:t>
      </w:r>
      <w:r w:rsidRPr="003E27DD">
        <w:rPr>
          <w:rFonts w:cs="Times New Roman"/>
          <w:sz w:val="28"/>
          <w:szCs w:val="28"/>
          <w:lang w:val="kk-KZ"/>
        </w:rPr>
        <w:t>С, 36,6</w:t>
      </w:r>
      <w:r w:rsidRPr="003E27DD">
        <w:rPr>
          <w:rFonts w:cs="Times New Roman"/>
          <w:sz w:val="28"/>
          <w:szCs w:val="28"/>
          <w:vertAlign w:val="superscript"/>
          <w:lang w:val="kk-KZ"/>
        </w:rPr>
        <w:t>о</w:t>
      </w:r>
      <w:r w:rsidRPr="003E27DD">
        <w:rPr>
          <w:rFonts w:cs="Times New Roman"/>
          <w:sz w:val="28"/>
          <w:szCs w:val="28"/>
          <w:lang w:val="kk-KZ"/>
        </w:rPr>
        <w:t>С и 38</w:t>
      </w:r>
      <w:r w:rsidRPr="003E27DD">
        <w:rPr>
          <w:rFonts w:cs="Times New Roman"/>
          <w:sz w:val="28"/>
          <w:szCs w:val="28"/>
          <w:vertAlign w:val="superscript"/>
          <w:lang w:val="kk-KZ"/>
        </w:rPr>
        <w:t>о</w:t>
      </w:r>
      <w:r w:rsidRPr="003E27DD">
        <w:rPr>
          <w:rFonts w:cs="Times New Roman"/>
          <w:sz w:val="28"/>
          <w:szCs w:val="28"/>
          <w:lang w:val="kk-KZ"/>
        </w:rPr>
        <w:t>С)</w:t>
      </w:r>
    </w:p>
    <w:p w14:paraId="0B42C726" w14:textId="77777777" w:rsidR="00014D6C" w:rsidRPr="003E27DD" w:rsidRDefault="00014D6C" w:rsidP="00682231">
      <w:pPr>
        <w:jc w:val="both"/>
        <w:rPr>
          <w:rFonts w:cs="Times New Roman"/>
          <w:sz w:val="28"/>
          <w:szCs w:val="28"/>
          <w:lang w:val="kk-KZ"/>
        </w:rPr>
      </w:pPr>
    </w:p>
    <w:p w14:paraId="1BDEC50A" w14:textId="77777777" w:rsidR="00014D6C" w:rsidRPr="003E27DD" w:rsidRDefault="00014D6C" w:rsidP="00682231">
      <w:pPr>
        <w:ind w:firstLine="567"/>
        <w:jc w:val="both"/>
        <w:rPr>
          <w:rFonts w:cs="Times New Roman"/>
          <w:sz w:val="28"/>
          <w:szCs w:val="28"/>
          <w:lang w:val="kk-KZ"/>
        </w:rPr>
      </w:pPr>
      <w:r w:rsidRPr="003E27DD">
        <w:rPr>
          <w:rFonts w:cs="Times New Roman"/>
          <w:sz w:val="28"/>
          <w:szCs w:val="28"/>
          <w:lang w:val="kk-KZ"/>
        </w:rPr>
        <w:t>Құрылымдық сұйықтықтарда ньютондық процестерден айырмашылығы ағындар бірнеше қарапайым актілерден тұрады [8]:</w:t>
      </w:r>
    </w:p>
    <w:p w14:paraId="4C39C801" w14:textId="6B5736D4" w:rsidR="00014D6C" w:rsidRPr="003E27DD" w:rsidRDefault="00014D6C" w:rsidP="00682231">
      <w:pPr>
        <w:pStyle w:val="a9"/>
        <w:numPr>
          <w:ilvl w:val="0"/>
          <w:numId w:val="1"/>
        </w:numPr>
        <w:tabs>
          <w:tab w:val="left" w:pos="993"/>
        </w:tabs>
        <w:spacing w:after="0" w:line="240" w:lineRule="auto"/>
        <w:ind w:left="0" w:firstLine="567"/>
        <w:jc w:val="both"/>
        <w:rPr>
          <w:rFonts w:ascii="Times New Roman" w:hAnsi="Times New Roman"/>
          <w:sz w:val="28"/>
          <w:szCs w:val="28"/>
          <w:lang w:val="kk-KZ"/>
        </w:rPr>
      </w:pPr>
      <w:r w:rsidRPr="003E27DD">
        <w:rPr>
          <w:rFonts w:ascii="Times New Roman" w:hAnsi="Times New Roman"/>
          <w:sz w:val="28"/>
          <w:szCs w:val="28"/>
          <w:lang w:val="kk-KZ"/>
        </w:rPr>
        <w:t>Сыртқы ығысу күші болмаған жағдайда коагуляциялық құрылым барлық бағытта бірдей берік болады (10, I-сурет).</w:t>
      </w:r>
    </w:p>
    <w:p w14:paraId="5FBAB11E" w14:textId="0BDF5549" w:rsidR="00014D6C" w:rsidRPr="003E27DD" w:rsidRDefault="00014D6C" w:rsidP="00682231">
      <w:pPr>
        <w:pStyle w:val="a9"/>
        <w:numPr>
          <w:ilvl w:val="0"/>
          <w:numId w:val="1"/>
        </w:numPr>
        <w:tabs>
          <w:tab w:val="left" w:pos="993"/>
        </w:tabs>
        <w:spacing w:after="0" w:line="240" w:lineRule="auto"/>
        <w:ind w:left="0" w:firstLine="567"/>
        <w:jc w:val="both"/>
        <w:rPr>
          <w:rFonts w:ascii="Times New Roman" w:hAnsi="Times New Roman"/>
          <w:sz w:val="28"/>
          <w:szCs w:val="28"/>
          <w:lang w:val="kk-KZ"/>
        </w:rPr>
      </w:pPr>
      <w:r w:rsidRPr="003E27DD">
        <w:rPr>
          <w:rFonts w:ascii="Times New Roman" w:hAnsi="Times New Roman"/>
          <w:sz w:val="28"/>
          <w:szCs w:val="28"/>
          <w:lang w:val="kk-KZ"/>
        </w:rPr>
        <w:t xml:space="preserve">Сыртқы ығысу күшін түсірген кезде Р &lt; </w:t>
      </w:r>
      <m:oMath>
        <m:sSubSup>
          <m:sSubSupPr>
            <m:ctrlPr>
              <w:rPr>
                <w:rFonts w:ascii="Cambria Math" w:hAnsi="Cambria Math"/>
                <w:i/>
                <w:sz w:val="28"/>
                <w:szCs w:val="28"/>
              </w:rPr>
            </m:ctrlPr>
          </m:sSubSupPr>
          <m:e>
            <m:r>
              <m:rPr>
                <m:nor/>
              </m:rPr>
              <w:rPr>
                <w:rFonts w:ascii="Times New Roman" w:hAnsi="Times New Roman"/>
                <w:sz w:val="28"/>
                <w:szCs w:val="28"/>
                <w:lang w:val="kk-KZ"/>
              </w:rPr>
              <m:t>Р</m:t>
            </m:r>
          </m:e>
          <m:sub>
            <m:r>
              <m:rPr>
                <m:nor/>
              </m:rPr>
              <w:rPr>
                <w:rFonts w:ascii="Times New Roman" w:hAnsi="Times New Roman"/>
                <w:sz w:val="28"/>
                <w:szCs w:val="28"/>
                <w:lang w:val="kk-KZ"/>
              </w:rPr>
              <m:t>r</m:t>
            </m:r>
          </m:sub>
          <m:sup>
            <m:r>
              <m:rPr>
                <m:nor/>
              </m:rPr>
              <w:rPr>
                <w:rFonts w:ascii="Times New Roman" w:hAnsi="Times New Roman"/>
                <w:sz w:val="28"/>
                <w:szCs w:val="28"/>
                <w:lang w:val="kk-KZ"/>
              </w:rPr>
              <m:t>'</m:t>
            </m:r>
          </m:sup>
        </m:sSubSup>
      </m:oMath>
      <w:r w:rsidRPr="003E27DD">
        <w:rPr>
          <w:rFonts w:ascii="Times New Roman" w:eastAsia="Times New Roman" w:hAnsi="Times New Roman"/>
          <w:sz w:val="28"/>
          <w:szCs w:val="28"/>
          <w:lang w:val="kk-KZ"/>
        </w:rPr>
        <w:t xml:space="preserve"> </w:t>
      </w:r>
      <w:r w:rsidRPr="003E27DD">
        <w:rPr>
          <w:rFonts w:ascii="Times New Roman" w:hAnsi="Times New Roman"/>
          <w:sz w:val="28"/>
          <w:szCs w:val="28"/>
          <w:lang w:val="kk-KZ"/>
        </w:rPr>
        <w:t xml:space="preserve">құрылымның кеңістіктік торының реттелуі жүреді. Тордың байланыстары екі класқа бөлінеді: күштің әсер ету бағыты бойынша (бойлық) және ортогональды күштер (көлденең) (10-сурет, II). Көлденең байланыстар ламинарлы ағындағы қабаттардың қозғалуына кедергі болып табылады. Кернеудің немесе деформация жылдамдығының градиентінің </w:t>
      </w:r>
      <w:r w:rsidRPr="003E27DD">
        <w:rPr>
          <w:rFonts w:ascii="Times New Roman" w:hAnsi="Times New Roman"/>
          <w:sz w:val="28"/>
          <w:szCs w:val="28"/>
          <w:lang w:val="kk-KZ"/>
        </w:rPr>
        <w:lastRenderedPageBreak/>
        <w:t xml:space="preserve">жоғарылауымен бұл байланыстар қажет болған жағдайда бұзылады. Алайда, төмен жылдамдық градиентінде үзілген байланыстар броундық қозғалыстың әсерінен қалпына келеді. Бұл жағдайда сұйықтық бастапқы тұтқырлығы </w:t>
      </w:r>
      <w:r w:rsidRPr="000B4903">
        <w:rPr>
          <w:rFonts w:ascii="Times New Roman" w:hAnsi="Times New Roman"/>
          <w:sz w:val="28"/>
          <w:szCs w:val="28"/>
        </w:rPr>
        <w:t>η</w:t>
      </w:r>
      <w:r w:rsidRPr="003E27DD">
        <w:rPr>
          <w:rFonts w:ascii="Times New Roman" w:hAnsi="Times New Roman"/>
          <w:sz w:val="28"/>
          <w:szCs w:val="28"/>
          <w:vertAlign w:val="subscript"/>
          <w:lang w:val="kk-KZ"/>
        </w:rPr>
        <w:t>о</w:t>
      </w:r>
      <w:r w:rsidRPr="003E27DD">
        <w:rPr>
          <w:rFonts w:ascii="Times New Roman" w:hAnsi="Times New Roman"/>
          <w:sz w:val="28"/>
          <w:szCs w:val="28"/>
          <w:lang w:val="kk-KZ"/>
        </w:rPr>
        <w:t xml:space="preserve"> бар ньютондық сұйықтық сияқты әрекет етеді.</w:t>
      </w:r>
    </w:p>
    <w:p w14:paraId="1829B52D" w14:textId="6217C138" w:rsidR="00014D6C" w:rsidRPr="003E27DD" w:rsidRDefault="00014D6C" w:rsidP="00682231">
      <w:pPr>
        <w:pStyle w:val="a9"/>
        <w:numPr>
          <w:ilvl w:val="0"/>
          <w:numId w:val="1"/>
        </w:numPr>
        <w:tabs>
          <w:tab w:val="left" w:pos="993"/>
        </w:tabs>
        <w:spacing w:after="0" w:line="240" w:lineRule="auto"/>
        <w:ind w:left="0" w:firstLine="567"/>
        <w:jc w:val="both"/>
        <w:rPr>
          <w:rFonts w:ascii="Times New Roman" w:hAnsi="Times New Roman"/>
          <w:sz w:val="28"/>
          <w:szCs w:val="28"/>
          <w:lang w:val="kk-KZ"/>
        </w:rPr>
      </w:pPr>
      <w:r w:rsidRPr="003E27DD">
        <w:rPr>
          <w:rFonts w:ascii="Times New Roman" w:hAnsi="Times New Roman"/>
          <w:sz w:val="28"/>
          <w:szCs w:val="28"/>
          <w:lang w:val="kk-KZ"/>
        </w:rPr>
        <w:t xml:space="preserve">Жылдамдық градиентінің D және сәйкесінше кернеудің Р өсуімен, </w:t>
      </w:r>
      <m:oMath>
        <m:r>
          <m:rPr>
            <m:nor/>
          </m:rPr>
          <w:rPr>
            <w:rFonts w:ascii="Times New Roman" w:hAnsi="Times New Roman"/>
            <w:sz w:val="28"/>
            <w:szCs w:val="28"/>
            <w:lang w:val="kk-KZ"/>
          </w:rPr>
          <m:t>P≥</m:t>
        </m:r>
        <m:sSubSup>
          <m:sSubSupPr>
            <m:ctrlPr>
              <w:rPr>
                <w:rFonts w:ascii="Cambria Math" w:hAnsi="Cambria Math"/>
                <w:i/>
                <w:sz w:val="28"/>
                <w:szCs w:val="28"/>
              </w:rPr>
            </m:ctrlPr>
          </m:sSubSupPr>
          <m:e>
            <m:r>
              <m:rPr>
                <m:nor/>
              </m:rPr>
              <w:rPr>
                <w:rFonts w:ascii="Times New Roman" w:hAnsi="Times New Roman"/>
                <w:sz w:val="28"/>
                <w:szCs w:val="28"/>
                <w:lang w:val="kk-KZ"/>
              </w:rPr>
              <m:t>Р</m:t>
            </m:r>
          </m:e>
          <m:sub>
            <m:r>
              <m:rPr>
                <m:nor/>
              </m:rPr>
              <w:rPr>
                <w:rFonts w:ascii="Times New Roman" w:hAnsi="Times New Roman"/>
                <w:sz w:val="28"/>
                <w:szCs w:val="28"/>
                <w:lang w:val="kk-KZ"/>
              </w:rPr>
              <m:t>r</m:t>
            </m:r>
          </m:sub>
          <m:sup>
            <m:r>
              <m:rPr>
                <m:nor/>
              </m:rPr>
              <w:rPr>
                <w:rFonts w:ascii="Times New Roman" w:hAnsi="Times New Roman"/>
                <w:sz w:val="28"/>
                <w:szCs w:val="28"/>
                <w:lang w:val="kk-KZ"/>
              </w:rPr>
              <m:t>'</m:t>
            </m:r>
          </m:sup>
        </m:sSubSup>
      </m:oMath>
      <w:r w:rsidRPr="003E27DD">
        <w:rPr>
          <w:rFonts w:ascii="Times New Roman" w:eastAsia="Times New Roman" w:hAnsi="Times New Roman"/>
          <w:sz w:val="28"/>
          <w:szCs w:val="28"/>
          <w:lang w:val="kk-KZ"/>
        </w:rPr>
        <w:t xml:space="preserve"> кезінде</w:t>
      </w:r>
      <w:r w:rsidRPr="003E27DD">
        <w:rPr>
          <w:rFonts w:ascii="Times New Roman" w:hAnsi="Times New Roman"/>
          <w:sz w:val="28"/>
          <w:szCs w:val="28"/>
          <w:lang w:val="kk-KZ"/>
        </w:rPr>
        <w:t xml:space="preserve"> (10-сурет, III), бұзылған көлденең байланыстар саны броундық қозғалыс әсерінен қалпына келтірілгендер санынан көп болады. Көлденең байланыстардан босатылған бөлшек бойлық тізбекті құрайтын бөлшектердің әсер ету аймағына енеді. Нәтижесінде бойлық тізбектер берік болады. Жылдамдық градиентінің жоғарылауымен бойлық тізбектің беріктігі артады. Броундық қозғалыстың тізбек бөлшектеріне әсері айтарлықтай төмендейді, ағын аз тұтқырлықпен жүреді </w:t>
      </w:r>
      <w:r w:rsidRPr="000B4903">
        <w:rPr>
          <w:rFonts w:ascii="Times New Roman" w:hAnsi="Times New Roman"/>
          <w:sz w:val="28"/>
          <w:szCs w:val="28"/>
        </w:rPr>
        <w:t>η</w:t>
      </w:r>
      <w:r w:rsidR="001456BD" w:rsidRPr="003E27DD">
        <w:rPr>
          <w:rFonts w:ascii="Times New Roman" w:hAnsi="Times New Roman"/>
          <w:sz w:val="28"/>
          <w:szCs w:val="28"/>
          <w:lang w:val="kk-KZ"/>
        </w:rPr>
        <w:t xml:space="preserve"> </w:t>
      </w:r>
      <w:r w:rsidRPr="003E27DD">
        <w:rPr>
          <w:rFonts w:ascii="Times New Roman" w:hAnsi="Times New Roman"/>
          <w:sz w:val="28"/>
          <w:szCs w:val="28"/>
          <w:lang w:val="kk-KZ"/>
        </w:rPr>
        <w:t>(Р).</w:t>
      </w:r>
    </w:p>
    <w:p w14:paraId="13183AB2" w14:textId="77777777" w:rsidR="00014D6C" w:rsidRPr="003E27DD" w:rsidRDefault="00014D6C" w:rsidP="00682231">
      <w:pPr>
        <w:pStyle w:val="a9"/>
        <w:numPr>
          <w:ilvl w:val="0"/>
          <w:numId w:val="1"/>
        </w:numPr>
        <w:tabs>
          <w:tab w:val="left" w:pos="993"/>
        </w:tabs>
        <w:spacing w:after="0" w:line="240" w:lineRule="auto"/>
        <w:ind w:left="0" w:firstLine="567"/>
        <w:jc w:val="both"/>
        <w:rPr>
          <w:rFonts w:ascii="Times New Roman" w:hAnsi="Times New Roman"/>
          <w:sz w:val="28"/>
          <w:szCs w:val="28"/>
          <w:lang w:val="kk-KZ"/>
        </w:rPr>
      </w:pPr>
      <w:r w:rsidRPr="003E27DD">
        <w:rPr>
          <w:rFonts w:ascii="Times New Roman" w:hAnsi="Times New Roman"/>
          <w:sz w:val="28"/>
          <w:szCs w:val="28"/>
          <w:lang w:val="kk-KZ"/>
        </w:rPr>
        <w:t>Жылдамдық градиенті D</w:t>
      </w:r>
      <w:r w:rsidRPr="003E27DD">
        <w:rPr>
          <w:rFonts w:ascii="Times New Roman" w:hAnsi="Times New Roman"/>
          <w:sz w:val="28"/>
          <w:szCs w:val="28"/>
          <w:vertAlign w:val="subscript"/>
          <w:lang w:val="kk-KZ"/>
        </w:rPr>
        <w:t>m</w:t>
      </w:r>
      <w:r w:rsidRPr="003E27DD">
        <w:rPr>
          <w:rFonts w:ascii="Times New Roman" w:hAnsi="Times New Roman"/>
          <w:sz w:val="28"/>
          <w:szCs w:val="28"/>
          <w:lang w:val="kk-KZ"/>
        </w:rPr>
        <w:t xml:space="preserve"> мәніне және кернеу P</w:t>
      </w:r>
      <w:r w:rsidRPr="003E27DD">
        <w:rPr>
          <w:rFonts w:ascii="Times New Roman" w:hAnsi="Times New Roman"/>
          <w:sz w:val="28"/>
          <w:szCs w:val="28"/>
          <w:vertAlign w:val="subscript"/>
          <w:lang w:val="kk-KZ"/>
        </w:rPr>
        <w:t>r</w:t>
      </w:r>
      <w:r w:rsidRPr="003E27DD">
        <w:rPr>
          <w:rFonts w:ascii="Times New Roman" w:hAnsi="Times New Roman"/>
          <w:sz w:val="28"/>
          <w:szCs w:val="28"/>
          <w:vertAlign w:val="superscript"/>
          <w:lang w:val="kk-KZ"/>
        </w:rPr>
        <w:t>'</w:t>
      </w:r>
      <w:r w:rsidRPr="003E27DD">
        <w:rPr>
          <w:rFonts w:ascii="Times New Roman" w:hAnsi="Times New Roman"/>
          <w:sz w:val="28"/>
          <w:szCs w:val="28"/>
          <w:lang w:val="kk-KZ"/>
        </w:rPr>
        <w:t xml:space="preserve"> мәніне жеткенде, көлденең байланыстар саны аз болады. Сұйықтық қайтадан ньютондық сұйықтық түрінде ағады, бірақ тұтқырлығы бойлық тізбектерді құрайтын шекті реттелген бөлшектерге сәйкес келеді. Жүктемені алып тастағаннан кейін кернеудегі бойлық тізбектер кеңейіп, бүгіледі. Бөлшектер арасындағы байланыстар әлсірейді, бұл броундық қозғалыстың жұмысын жеңілдетеді. Соңғысының, сондай-ақ байланыстан бос қалған бөлшектердің әсерінен бойлық байланыстардың бұзылуы және изотропты құрылымның толық тиксотропты қалпына келуі жүреді.</w:t>
      </w:r>
    </w:p>
    <w:p w14:paraId="23906CBF" w14:textId="77777777" w:rsidR="00014D6C" w:rsidRPr="003E27DD" w:rsidRDefault="00014D6C" w:rsidP="00682231">
      <w:pPr>
        <w:pStyle w:val="a9"/>
        <w:tabs>
          <w:tab w:val="left" w:pos="993"/>
        </w:tabs>
        <w:spacing w:after="0" w:line="240" w:lineRule="auto"/>
        <w:ind w:left="0" w:firstLine="567"/>
        <w:jc w:val="both"/>
        <w:rPr>
          <w:rFonts w:ascii="Times New Roman" w:hAnsi="Times New Roman"/>
          <w:sz w:val="28"/>
          <w:szCs w:val="28"/>
          <w:lang w:val="kk-KZ"/>
        </w:rPr>
      </w:pPr>
    </w:p>
    <w:p w14:paraId="76A8AA0F" w14:textId="77777777" w:rsidR="00014D6C" w:rsidRPr="000B4903" w:rsidRDefault="00014D6C" w:rsidP="00682231">
      <w:pPr>
        <w:pStyle w:val="a9"/>
        <w:tabs>
          <w:tab w:val="left" w:pos="993"/>
        </w:tabs>
        <w:spacing w:after="0" w:line="240" w:lineRule="auto"/>
        <w:ind w:left="0"/>
        <w:jc w:val="center"/>
        <w:rPr>
          <w:rFonts w:ascii="Times New Roman" w:hAnsi="Times New Roman"/>
          <w:sz w:val="28"/>
          <w:szCs w:val="28"/>
        </w:rPr>
      </w:pPr>
      <w:r w:rsidRPr="000B4903">
        <w:rPr>
          <w:rFonts w:ascii="Times New Roman" w:hAnsi="Times New Roman"/>
          <w:noProof/>
          <w:sz w:val="28"/>
          <w:szCs w:val="28"/>
          <w:lang w:eastAsia="ru-RU"/>
        </w:rPr>
        <w:drawing>
          <wp:inline distT="0" distB="0" distL="0" distR="0" wp14:anchorId="3105C5E6" wp14:editId="4585C95E">
            <wp:extent cx="4404995" cy="2450465"/>
            <wp:effectExtent l="0" t="0" r="0" b="6985"/>
            <wp:docPr id="1557587389" name="Рисунок 1" descr="E:\20120607_13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20120607_133540.jpg"/>
                    <pic:cNvPicPr>
                      <a:picLocks noChangeAspect="1" noChangeArrowheads="1"/>
                    </pic:cNvPicPr>
                  </pic:nvPicPr>
                  <pic:blipFill>
                    <a:blip r:embed="rId20">
                      <a:lum bright="-30000" contrast="40000"/>
                      <a:grayscl/>
                      <a:extLst>
                        <a:ext uri="{28A0092B-C50C-407E-A947-70E740481C1C}">
                          <a14:useLocalDpi xmlns:a14="http://schemas.microsoft.com/office/drawing/2010/main" val="0"/>
                        </a:ext>
                      </a:extLst>
                    </a:blip>
                    <a:srcRect l="30606" t="67265" r="27092" b="15007"/>
                    <a:stretch>
                      <a:fillRect/>
                    </a:stretch>
                  </pic:blipFill>
                  <pic:spPr bwMode="auto">
                    <a:xfrm rot="10800000">
                      <a:off x="0" y="0"/>
                      <a:ext cx="4404995" cy="2450465"/>
                    </a:xfrm>
                    <a:prstGeom prst="rect">
                      <a:avLst/>
                    </a:prstGeom>
                    <a:noFill/>
                    <a:ln>
                      <a:noFill/>
                    </a:ln>
                  </pic:spPr>
                </pic:pic>
              </a:graphicData>
            </a:graphic>
          </wp:inline>
        </w:drawing>
      </w:r>
    </w:p>
    <w:p w14:paraId="3F90F703" w14:textId="77777777" w:rsidR="00014D6C" w:rsidRPr="000B4903" w:rsidRDefault="00014D6C" w:rsidP="00682231">
      <w:pPr>
        <w:pStyle w:val="a9"/>
        <w:tabs>
          <w:tab w:val="left" w:pos="993"/>
        </w:tabs>
        <w:spacing w:after="0" w:line="240" w:lineRule="auto"/>
        <w:ind w:left="0" w:firstLine="567"/>
        <w:jc w:val="both"/>
        <w:rPr>
          <w:rFonts w:ascii="Times New Roman" w:hAnsi="Times New Roman"/>
          <w:sz w:val="28"/>
          <w:szCs w:val="28"/>
        </w:rPr>
      </w:pPr>
    </w:p>
    <w:p w14:paraId="376107C8" w14:textId="77777777" w:rsidR="00014D6C" w:rsidRPr="001456BD" w:rsidRDefault="00014D6C" w:rsidP="00682231">
      <w:pPr>
        <w:tabs>
          <w:tab w:val="left" w:pos="993"/>
        </w:tabs>
        <w:jc w:val="center"/>
        <w:rPr>
          <w:sz w:val="28"/>
          <w:szCs w:val="28"/>
        </w:rPr>
      </w:pPr>
      <w:r w:rsidRPr="001456BD">
        <w:rPr>
          <w:sz w:val="28"/>
          <w:szCs w:val="28"/>
        </w:rPr>
        <w:t xml:space="preserve">10-сурет – </w:t>
      </w:r>
      <w:proofErr w:type="spellStart"/>
      <w:r w:rsidRPr="001456BD">
        <w:rPr>
          <w:sz w:val="28"/>
          <w:szCs w:val="28"/>
        </w:rPr>
        <w:t>Құрылымданған</w:t>
      </w:r>
      <w:proofErr w:type="spellEnd"/>
      <w:r w:rsidRPr="001456BD">
        <w:rPr>
          <w:sz w:val="28"/>
          <w:szCs w:val="28"/>
        </w:rPr>
        <w:t xml:space="preserve"> </w:t>
      </w:r>
      <w:proofErr w:type="spellStart"/>
      <w:r w:rsidRPr="001456BD">
        <w:rPr>
          <w:sz w:val="28"/>
          <w:szCs w:val="28"/>
        </w:rPr>
        <w:t>сұйықтық</w:t>
      </w:r>
      <w:proofErr w:type="spellEnd"/>
      <w:r w:rsidRPr="001456BD">
        <w:rPr>
          <w:sz w:val="28"/>
          <w:szCs w:val="28"/>
        </w:rPr>
        <w:t xml:space="preserve"> </w:t>
      </w:r>
      <w:proofErr w:type="spellStart"/>
      <w:r w:rsidRPr="001456BD">
        <w:rPr>
          <w:sz w:val="28"/>
          <w:szCs w:val="28"/>
        </w:rPr>
        <w:t>ағынының</w:t>
      </w:r>
      <w:proofErr w:type="spellEnd"/>
      <w:r w:rsidRPr="001456BD">
        <w:rPr>
          <w:sz w:val="28"/>
          <w:szCs w:val="28"/>
        </w:rPr>
        <w:t xml:space="preserve"> </w:t>
      </w:r>
      <w:proofErr w:type="spellStart"/>
      <w:r w:rsidRPr="001456BD">
        <w:rPr>
          <w:sz w:val="28"/>
          <w:szCs w:val="28"/>
        </w:rPr>
        <w:t>моделі</w:t>
      </w:r>
      <w:proofErr w:type="spellEnd"/>
    </w:p>
    <w:p w14:paraId="20744765" w14:textId="77777777" w:rsidR="00014D6C" w:rsidRPr="000B4903" w:rsidRDefault="00014D6C" w:rsidP="00682231">
      <w:pPr>
        <w:pStyle w:val="a9"/>
        <w:tabs>
          <w:tab w:val="left" w:pos="993"/>
        </w:tabs>
        <w:spacing w:after="0" w:line="240" w:lineRule="auto"/>
        <w:ind w:left="0" w:firstLine="567"/>
        <w:jc w:val="both"/>
        <w:rPr>
          <w:rFonts w:ascii="Times New Roman" w:hAnsi="Times New Roman"/>
          <w:sz w:val="28"/>
          <w:szCs w:val="28"/>
        </w:rPr>
      </w:pPr>
    </w:p>
    <w:p w14:paraId="27E3A8F6" w14:textId="18AE5E75"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Жүйе</w:t>
      </w:r>
      <w:proofErr w:type="spellEnd"/>
      <w:r w:rsidRPr="000B4903">
        <w:rPr>
          <w:rFonts w:cs="Times New Roman"/>
          <w:sz w:val="28"/>
          <w:szCs w:val="28"/>
        </w:rPr>
        <w:t xml:space="preserve"> </w:t>
      </w:r>
      <w:proofErr w:type="spellStart"/>
      <w:r w:rsidRPr="000B4903">
        <w:rPr>
          <w:rFonts w:cs="Times New Roman"/>
          <w:sz w:val="28"/>
          <w:szCs w:val="28"/>
        </w:rPr>
        <w:t>ығысуға</w:t>
      </w:r>
      <w:proofErr w:type="spellEnd"/>
      <w:r w:rsidRPr="000B4903">
        <w:rPr>
          <w:rFonts w:cs="Times New Roman"/>
          <w:sz w:val="28"/>
          <w:szCs w:val="28"/>
        </w:rPr>
        <w:t xml:space="preserve"> </w:t>
      </w:r>
      <w:proofErr w:type="spellStart"/>
      <w:r w:rsidRPr="000B4903">
        <w:rPr>
          <w:rFonts w:cs="Times New Roman"/>
          <w:sz w:val="28"/>
          <w:szCs w:val="28"/>
        </w:rPr>
        <w:t>ұшыраған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жеке</w:t>
      </w:r>
      <w:proofErr w:type="spellEnd"/>
      <w:r w:rsidRPr="000B4903">
        <w:rPr>
          <w:rFonts w:cs="Times New Roman"/>
          <w:sz w:val="28"/>
          <w:szCs w:val="28"/>
        </w:rPr>
        <w:t xml:space="preserve"> </w:t>
      </w:r>
      <w:proofErr w:type="spellStart"/>
      <w:r w:rsidRPr="000B4903">
        <w:rPr>
          <w:rFonts w:cs="Times New Roman"/>
          <w:sz w:val="28"/>
          <w:szCs w:val="28"/>
        </w:rPr>
        <w:t>макромолекулалары</w:t>
      </w:r>
      <w:proofErr w:type="spellEnd"/>
      <w:r w:rsidRPr="000B4903">
        <w:rPr>
          <w:rFonts w:cs="Times New Roman"/>
          <w:sz w:val="28"/>
          <w:szCs w:val="28"/>
        </w:rPr>
        <w:t xml:space="preserve"> бар </w:t>
      </w:r>
      <w:proofErr w:type="spellStart"/>
      <w:r w:rsidRPr="000B4903">
        <w:rPr>
          <w:rFonts w:cs="Times New Roman"/>
          <w:sz w:val="28"/>
          <w:szCs w:val="28"/>
        </w:rPr>
        <w:t>агрегаттар</w:t>
      </w:r>
      <w:proofErr w:type="spellEnd"/>
      <w:r w:rsidRPr="000B4903">
        <w:rPr>
          <w:rFonts w:cs="Times New Roman"/>
          <w:sz w:val="28"/>
          <w:szCs w:val="28"/>
        </w:rPr>
        <w:t xml:space="preserve"> </w:t>
      </w:r>
      <w:proofErr w:type="spellStart"/>
      <w:r w:rsidRPr="000B4903">
        <w:rPr>
          <w:rFonts w:cs="Times New Roman"/>
          <w:sz w:val="28"/>
          <w:szCs w:val="28"/>
        </w:rPr>
        <w:t>бұзылатыны</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r w:rsidR="001456BD" w:rsidRPr="001456BD">
        <w:rPr>
          <w:rFonts w:cs="Times New Roman"/>
          <w:sz w:val="28"/>
          <w:szCs w:val="28"/>
        </w:rPr>
        <w:t>101</w:t>
      </w:r>
      <w:r w:rsidRPr="000B4903">
        <w:rPr>
          <w:rFonts w:cs="Times New Roman"/>
          <w:sz w:val="28"/>
          <w:szCs w:val="28"/>
        </w:rPr>
        <w:t xml:space="preserve">]. </w:t>
      </w:r>
      <w:proofErr w:type="spellStart"/>
      <w:r w:rsidRPr="000B4903">
        <w:rPr>
          <w:rFonts w:cs="Times New Roman"/>
          <w:sz w:val="28"/>
          <w:szCs w:val="28"/>
        </w:rPr>
        <w:t>Егер</w:t>
      </w:r>
      <w:proofErr w:type="spellEnd"/>
      <w:r w:rsidRPr="000B4903">
        <w:rPr>
          <w:rFonts w:cs="Times New Roman"/>
          <w:sz w:val="28"/>
          <w:szCs w:val="28"/>
        </w:rPr>
        <w:t xml:space="preserve"> </w:t>
      </w:r>
      <w:proofErr w:type="spellStart"/>
      <w:r w:rsidRPr="000B4903">
        <w:rPr>
          <w:rFonts w:cs="Times New Roman"/>
          <w:sz w:val="28"/>
          <w:szCs w:val="28"/>
        </w:rPr>
        <w:t>ығысу</w:t>
      </w:r>
      <w:proofErr w:type="spellEnd"/>
      <w:r w:rsidRPr="000B4903">
        <w:rPr>
          <w:rFonts w:cs="Times New Roman"/>
          <w:sz w:val="28"/>
          <w:szCs w:val="28"/>
        </w:rPr>
        <w:t xml:space="preserve"> </w:t>
      </w:r>
      <w:proofErr w:type="spellStart"/>
      <w:r w:rsidRPr="000B4903">
        <w:rPr>
          <w:rFonts w:cs="Times New Roman"/>
          <w:sz w:val="28"/>
          <w:szCs w:val="28"/>
        </w:rPr>
        <w:t>жылдамдығы</w:t>
      </w:r>
      <w:proofErr w:type="spellEnd"/>
      <w:r w:rsidRPr="000B4903">
        <w:rPr>
          <w:rFonts w:cs="Times New Roman"/>
          <w:sz w:val="28"/>
          <w:szCs w:val="28"/>
        </w:rPr>
        <w:t xml:space="preserve"> </w:t>
      </w:r>
      <w:proofErr w:type="spellStart"/>
      <w:r w:rsidRPr="000B4903">
        <w:rPr>
          <w:rFonts w:cs="Times New Roman"/>
          <w:sz w:val="28"/>
          <w:szCs w:val="28"/>
        </w:rPr>
        <w:t>тұрақты</w:t>
      </w:r>
      <w:proofErr w:type="spellEnd"/>
      <w:r w:rsidRPr="000B4903">
        <w:rPr>
          <w:rFonts w:cs="Times New Roman"/>
          <w:sz w:val="28"/>
          <w:szCs w:val="28"/>
        </w:rPr>
        <w:t xml:space="preserve"> </w:t>
      </w:r>
      <w:proofErr w:type="spellStart"/>
      <w:r w:rsidRPr="000B4903">
        <w:rPr>
          <w:rFonts w:cs="Times New Roman"/>
          <w:sz w:val="28"/>
          <w:szCs w:val="28"/>
        </w:rPr>
        <w:t>болса</w:t>
      </w:r>
      <w:proofErr w:type="spellEnd"/>
      <w:r w:rsidRPr="000B4903">
        <w:rPr>
          <w:rFonts w:cs="Times New Roman"/>
          <w:sz w:val="28"/>
          <w:szCs w:val="28"/>
        </w:rPr>
        <w:t xml:space="preserve">, </w:t>
      </w:r>
      <w:proofErr w:type="spellStart"/>
      <w:r w:rsidRPr="000B4903">
        <w:rPr>
          <w:rFonts w:cs="Times New Roman"/>
          <w:sz w:val="28"/>
          <w:szCs w:val="28"/>
        </w:rPr>
        <w:t>тиімді</w:t>
      </w:r>
      <w:proofErr w:type="spellEnd"/>
      <w:r w:rsidRPr="000B4903">
        <w:rPr>
          <w:rFonts w:cs="Times New Roman"/>
          <w:sz w:val="28"/>
          <w:szCs w:val="28"/>
        </w:rPr>
        <w:t xml:space="preserve"> </w:t>
      </w:r>
      <w:proofErr w:type="spellStart"/>
      <w:r w:rsidRPr="000B4903">
        <w:rPr>
          <w:rFonts w:cs="Times New Roman"/>
          <w:sz w:val="28"/>
          <w:szCs w:val="28"/>
        </w:rPr>
        <w:t>тұтқырлық</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өте</w:t>
      </w:r>
      <w:proofErr w:type="spellEnd"/>
      <w:r w:rsidRPr="000B4903">
        <w:rPr>
          <w:rFonts w:cs="Times New Roman"/>
          <w:sz w:val="28"/>
          <w:szCs w:val="28"/>
        </w:rPr>
        <w:t xml:space="preserve"> </w:t>
      </w:r>
      <w:proofErr w:type="spellStart"/>
      <w:r w:rsidRPr="000B4903">
        <w:rPr>
          <w:rFonts w:cs="Times New Roman"/>
          <w:sz w:val="28"/>
          <w:szCs w:val="28"/>
        </w:rPr>
        <w:t>келе</w:t>
      </w:r>
      <w:proofErr w:type="spellEnd"/>
      <w:r w:rsidRPr="000B4903">
        <w:rPr>
          <w:rFonts w:cs="Times New Roman"/>
          <w:sz w:val="28"/>
          <w:szCs w:val="28"/>
        </w:rPr>
        <w:t xml:space="preserve"> </w:t>
      </w:r>
      <w:proofErr w:type="spellStart"/>
      <w:r w:rsidRPr="000B4903">
        <w:rPr>
          <w:rFonts w:cs="Times New Roman"/>
          <w:sz w:val="28"/>
          <w:szCs w:val="28"/>
        </w:rPr>
        <w:t>азаяды</w:t>
      </w:r>
      <w:proofErr w:type="spellEnd"/>
      <w:r w:rsidRPr="000B4903">
        <w:rPr>
          <w:rFonts w:cs="Times New Roman"/>
          <w:sz w:val="28"/>
          <w:szCs w:val="28"/>
        </w:rPr>
        <w:t xml:space="preserve">. </w:t>
      </w:r>
      <w:proofErr w:type="spellStart"/>
      <w:r w:rsidRPr="000B4903">
        <w:rPr>
          <w:rFonts w:cs="Times New Roman"/>
          <w:sz w:val="28"/>
          <w:szCs w:val="28"/>
        </w:rPr>
        <w:t>Тиксотропты</w:t>
      </w:r>
      <w:proofErr w:type="spellEnd"/>
      <w:r w:rsidRPr="000B4903">
        <w:rPr>
          <w:rFonts w:cs="Times New Roman"/>
          <w:sz w:val="28"/>
          <w:szCs w:val="28"/>
        </w:rPr>
        <w:t xml:space="preserve"> </w:t>
      </w:r>
      <w:proofErr w:type="spellStart"/>
      <w:r w:rsidRPr="000B4903">
        <w:rPr>
          <w:rFonts w:cs="Times New Roman"/>
          <w:sz w:val="28"/>
          <w:szCs w:val="28"/>
        </w:rPr>
        <w:t>ерітінділердің</w:t>
      </w:r>
      <w:proofErr w:type="spellEnd"/>
      <w:r w:rsidRPr="000B4903">
        <w:rPr>
          <w:rFonts w:cs="Times New Roman"/>
          <w:sz w:val="28"/>
          <w:szCs w:val="28"/>
        </w:rPr>
        <w:t xml:space="preserve"> </w:t>
      </w:r>
      <w:proofErr w:type="spellStart"/>
      <w:r w:rsidRPr="000B4903">
        <w:rPr>
          <w:rFonts w:cs="Times New Roman"/>
          <w:sz w:val="28"/>
          <w:szCs w:val="28"/>
        </w:rPr>
        <w:t>құрылымдық</w:t>
      </w:r>
      <w:proofErr w:type="spellEnd"/>
      <w:r w:rsidRPr="000B4903">
        <w:rPr>
          <w:rFonts w:cs="Times New Roman"/>
          <w:sz w:val="28"/>
          <w:szCs w:val="28"/>
        </w:rPr>
        <w:t xml:space="preserve"> </w:t>
      </w:r>
      <w:proofErr w:type="spellStart"/>
      <w:r w:rsidRPr="000B4903">
        <w:rPr>
          <w:rFonts w:cs="Times New Roman"/>
          <w:sz w:val="28"/>
          <w:szCs w:val="28"/>
        </w:rPr>
        <w:t>бұзылуы</w:t>
      </w:r>
      <w:proofErr w:type="spellEnd"/>
      <w:r w:rsidRPr="000B4903">
        <w:rPr>
          <w:rFonts w:cs="Times New Roman"/>
          <w:sz w:val="28"/>
          <w:szCs w:val="28"/>
        </w:rPr>
        <w:t xml:space="preserve"> осы </w:t>
      </w:r>
      <w:proofErr w:type="spellStart"/>
      <w:r w:rsidRPr="000B4903">
        <w:rPr>
          <w:rFonts w:cs="Times New Roman"/>
          <w:sz w:val="28"/>
          <w:szCs w:val="28"/>
        </w:rPr>
        <w:t>жағдайларда</w:t>
      </w:r>
      <w:proofErr w:type="spellEnd"/>
      <w:r w:rsidRPr="000B4903">
        <w:rPr>
          <w:rFonts w:cs="Times New Roman"/>
          <w:sz w:val="28"/>
          <w:szCs w:val="28"/>
        </w:rPr>
        <w:t xml:space="preserve"> </w:t>
      </w:r>
      <w:proofErr w:type="spellStart"/>
      <w:r w:rsidRPr="000B4903">
        <w:rPr>
          <w:rFonts w:cs="Times New Roman"/>
          <w:sz w:val="28"/>
          <w:szCs w:val="28"/>
        </w:rPr>
        <w:t>өлшенетін</w:t>
      </w:r>
      <w:proofErr w:type="spellEnd"/>
      <w:r w:rsidRPr="000B4903">
        <w:rPr>
          <w:rFonts w:cs="Times New Roman"/>
          <w:sz w:val="28"/>
          <w:szCs w:val="28"/>
        </w:rPr>
        <w:t xml:space="preserve"> </w:t>
      </w:r>
      <w:proofErr w:type="spellStart"/>
      <w:r w:rsidRPr="000B4903">
        <w:rPr>
          <w:rFonts w:cs="Times New Roman"/>
          <w:sz w:val="28"/>
          <w:szCs w:val="28"/>
        </w:rPr>
        <w:t>уақытта</w:t>
      </w:r>
      <w:proofErr w:type="spellEnd"/>
      <w:r w:rsidRPr="000B4903">
        <w:rPr>
          <w:rFonts w:cs="Times New Roman"/>
          <w:sz w:val="28"/>
          <w:szCs w:val="28"/>
        </w:rPr>
        <w:t xml:space="preserve"> </w:t>
      </w:r>
      <w:proofErr w:type="spellStart"/>
      <w:r w:rsidRPr="000B4903">
        <w:rPr>
          <w:rFonts w:cs="Times New Roman"/>
          <w:sz w:val="28"/>
          <w:szCs w:val="28"/>
        </w:rPr>
        <w:t>жүзеге</w:t>
      </w:r>
      <w:proofErr w:type="spellEnd"/>
      <w:r w:rsidRPr="000B4903">
        <w:rPr>
          <w:rFonts w:cs="Times New Roman"/>
          <w:sz w:val="28"/>
          <w:szCs w:val="28"/>
        </w:rPr>
        <w:t xml:space="preserve"> </w:t>
      </w:r>
      <w:proofErr w:type="spellStart"/>
      <w:r w:rsidRPr="000B4903">
        <w:rPr>
          <w:rFonts w:cs="Times New Roman"/>
          <w:sz w:val="28"/>
          <w:szCs w:val="28"/>
        </w:rPr>
        <w:t>асырылады</w:t>
      </w:r>
      <w:proofErr w:type="spellEnd"/>
      <w:r w:rsidRPr="000B4903">
        <w:rPr>
          <w:rFonts w:cs="Times New Roman"/>
          <w:sz w:val="28"/>
          <w:szCs w:val="28"/>
        </w:rPr>
        <w:t xml:space="preserve">. </w:t>
      </w:r>
      <w:proofErr w:type="spellStart"/>
      <w:r w:rsidRPr="000B4903">
        <w:rPr>
          <w:rFonts w:cs="Times New Roman"/>
          <w:sz w:val="28"/>
          <w:szCs w:val="28"/>
        </w:rPr>
        <w:t>Ығысу</w:t>
      </w:r>
      <w:proofErr w:type="spellEnd"/>
      <w:r w:rsidRPr="000B4903">
        <w:rPr>
          <w:rFonts w:cs="Times New Roman"/>
          <w:sz w:val="28"/>
          <w:szCs w:val="28"/>
        </w:rPr>
        <w:t xml:space="preserve"> </w:t>
      </w:r>
      <w:proofErr w:type="spellStart"/>
      <w:r w:rsidRPr="000B4903">
        <w:rPr>
          <w:rFonts w:cs="Times New Roman"/>
          <w:sz w:val="28"/>
          <w:szCs w:val="28"/>
        </w:rPr>
        <w:t>кернеуі</w:t>
      </w:r>
      <w:proofErr w:type="spellEnd"/>
      <w:r w:rsidRPr="000B4903">
        <w:rPr>
          <w:rFonts w:cs="Times New Roman"/>
          <w:sz w:val="28"/>
          <w:szCs w:val="28"/>
        </w:rPr>
        <w:t xml:space="preserve"> </w:t>
      </w:r>
      <w:proofErr w:type="spellStart"/>
      <w:r w:rsidRPr="000B4903">
        <w:rPr>
          <w:rFonts w:cs="Times New Roman"/>
          <w:sz w:val="28"/>
          <w:szCs w:val="28"/>
        </w:rPr>
        <w:t>жойылған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тиксотропты</w:t>
      </w:r>
      <w:proofErr w:type="spellEnd"/>
      <w:r w:rsidRPr="000B4903">
        <w:rPr>
          <w:rFonts w:cs="Times New Roman"/>
          <w:sz w:val="28"/>
          <w:szCs w:val="28"/>
        </w:rPr>
        <w:t xml:space="preserve"> </w:t>
      </w:r>
      <w:proofErr w:type="spellStart"/>
      <w:r w:rsidRPr="000B4903">
        <w:rPr>
          <w:rFonts w:cs="Times New Roman"/>
          <w:sz w:val="28"/>
          <w:szCs w:val="28"/>
        </w:rPr>
        <w:t>материалдың</w:t>
      </w:r>
      <w:proofErr w:type="spellEnd"/>
      <w:r w:rsidRPr="000B4903">
        <w:rPr>
          <w:rFonts w:cs="Times New Roman"/>
          <w:sz w:val="28"/>
          <w:szCs w:val="28"/>
        </w:rPr>
        <w:t xml:space="preserve"> </w:t>
      </w:r>
      <w:proofErr w:type="spellStart"/>
      <w:r w:rsidRPr="000B4903">
        <w:rPr>
          <w:rFonts w:cs="Times New Roman"/>
          <w:sz w:val="28"/>
          <w:szCs w:val="28"/>
        </w:rPr>
        <w:t>құрылымы</w:t>
      </w:r>
      <w:proofErr w:type="spellEnd"/>
      <w:r w:rsidRPr="000B4903">
        <w:rPr>
          <w:rFonts w:cs="Times New Roman"/>
          <w:sz w:val="28"/>
          <w:szCs w:val="28"/>
        </w:rPr>
        <w:t xml:space="preserve"> </w:t>
      </w:r>
      <w:proofErr w:type="spellStart"/>
      <w:r w:rsidRPr="000B4903">
        <w:rPr>
          <w:rFonts w:cs="Times New Roman"/>
          <w:sz w:val="28"/>
          <w:szCs w:val="28"/>
        </w:rPr>
        <w:t>қайтадан</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w:t>
      </w:r>
      <w:proofErr w:type="spellStart"/>
      <w:r w:rsidRPr="000B4903">
        <w:rPr>
          <w:rFonts w:cs="Times New Roman"/>
          <w:sz w:val="28"/>
          <w:szCs w:val="28"/>
        </w:rPr>
        <w:t>Ерітінділер</w:t>
      </w:r>
      <w:proofErr w:type="spellEnd"/>
      <w:r w:rsidRPr="000B4903">
        <w:rPr>
          <w:rFonts w:cs="Times New Roman"/>
          <w:sz w:val="28"/>
          <w:szCs w:val="28"/>
        </w:rPr>
        <w:t xml:space="preserve"> </w:t>
      </w:r>
      <w:proofErr w:type="spellStart"/>
      <w:r w:rsidRPr="000B4903">
        <w:rPr>
          <w:rFonts w:cs="Times New Roman"/>
          <w:sz w:val="28"/>
          <w:szCs w:val="28"/>
        </w:rPr>
        <w:t>тұрған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макромолекулалар</w:t>
      </w:r>
      <w:proofErr w:type="spellEnd"/>
      <w:r w:rsidRPr="000B4903">
        <w:rPr>
          <w:rFonts w:cs="Times New Roman"/>
          <w:sz w:val="28"/>
          <w:szCs w:val="28"/>
        </w:rPr>
        <w:t xml:space="preserve"> </w:t>
      </w:r>
      <w:proofErr w:type="spellStart"/>
      <w:r w:rsidRPr="000B4903">
        <w:rPr>
          <w:rFonts w:cs="Times New Roman"/>
          <w:sz w:val="28"/>
          <w:szCs w:val="28"/>
        </w:rPr>
        <w:t>қайтадан</w:t>
      </w:r>
      <w:proofErr w:type="spellEnd"/>
      <w:r w:rsidRPr="000B4903">
        <w:rPr>
          <w:rFonts w:cs="Times New Roman"/>
          <w:sz w:val="28"/>
          <w:szCs w:val="28"/>
        </w:rPr>
        <w:t xml:space="preserve"> </w:t>
      </w:r>
      <w:proofErr w:type="spellStart"/>
      <w:r w:rsidRPr="000B4903">
        <w:rPr>
          <w:rFonts w:cs="Times New Roman"/>
          <w:sz w:val="28"/>
          <w:szCs w:val="28"/>
        </w:rPr>
        <w:t>бірігуі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іс</w:t>
      </w:r>
      <w:proofErr w:type="spellEnd"/>
      <w:r w:rsidRPr="000B4903">
        <w:rPr>
          <w:rFonts w:cs="Times New Roman"/>
          <w:sz w:val="28"/>
          <w:szCs w:val="28"/>
        </w:rPr>
        <w:t xml:space="preserve"> </w:t>
      </w:r>
      <w:proofErr w:type="spellStart"/>
      <w:r w:rsidRPr="000B4903">
        <w:rPr>
          <w:rFonts w:cs="Times New Roman"/>
          <w:sz w:val="28"/>
          <w:szCs w:val="28"/>
        </w:rPr>
        <w:t>жүзінде</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 xml:space="preserve">), ал </w:t>
      </w:r>
      <w:proofErr w:type="spellStart"/>
      <w:r w:rsidRPr="000B4903">
        <w:rPr>
          <w:rFonts w:cs="Times New Roman"/>
          <w:sz w:val="28"/>
          <w:szCs w:val="28"/>
        </w:rPr>
        <w:t>жүйенің</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тұтқырлығы</w:t>
      </w:r>
      <w:proofErr w:type="spellEnd"/>
      <w:r w:rsidRPr="000B4903">
        <w:rPr>
          <w:rFonts w:cs="Times New Roman"/>
          <w:sz w:val="28"/>
          <w:szCs w:val="28"/>
        </w:rPr>
        <w:t xml:space="preserve"> </w:t>
      </w:r>
      <w:proofErr w:type="spellStart"/>
      <w:r w:rsidRPr="000B4903">
        <w:rPr>
          <w:rFonts w:cs="Times New Roman"/>
          <w:sz w:val="28"/>
          <w:szCs w:val="28"/>
        </w:rPr>
        <w:t>артады</w:t>
      </w:r>
      <w:proofErr w:type="spellEnd"/>
      <w:r w:rsidRPr="000B4903">
        <w:rPr>
          <w:rFonts w:cs="Times New Roman"/>
          <w:sz w:val="28"/>
          <w:szCs w:val="28"/>
        </w:rPr>
        <w:t xml:space="preserve">. </w:t>
      </w:r>
      <w:proofErr w:type="spellStart"/>
      <w:r w:rsidRPr="000B4903">
        <w:rPr>
          <w:rFonts w:cs="Times New Roman"/>
          <w:sz w:val="28"/>
          <w:szCs w:val="28"/>
        </w:rPr>
        <w:t>Жүйенің</w:t>
      </w:r>
      <w:proofErr w:type="spellEnd"/>
      <w:r w:rsidRPr="000B4903">
        <w:rPr>
          <w:rFonts w:cs="Times New Roman"/>
          <w:sz w:val="28"/>
          <w:szCs w:val="28"/>
        </w:rPr>
        <w:t xml:space="preserve"> </w:t>
      </w:r>
      <w:proofErr w:type="spellStart"/>
      <w:r w:rsidRPr="000B4903">
        <w:rPr>
          <w:rFonts w:cs="Times New Roman"/>
          <w:sz w:val="28"/>
          <w:szCs w:val="28"/>
        </w:rPr>
        <w:t>құрылымына</w:t>
      </w:r>
      <w:proofErr w:type="spellEnd"/>
      <w:r w:rsidRPr="000B4903">
        <w:rPr>
          <w:rFonts w:cs="Times New Roman"/>
          <w:sz w:val="28"/>
          <w:szCs w:val="28"/>
        </w:rPr>
        <w:t xml:space="preserve"> </w:t>
      </w:r>
      <w:proofErr w:type="spellStart"/>
      <w:r w:rsidRPr="000B4903">
        <w:rPr>
          <w:rFonts w:cs="Times New Roman"/>
          <w:sz w:val="28"/>
          <w:szCs w:val="28"/>
        </w:rPr>
        <w:lastRenderedPageBreak/>
        <w:t>байланысты</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реверсия </w:t>
      </w:r>
      <w:proofErr w:type="spellStart"/>
      <w:r w:rsidRPr="000B4903">
        <w:rPr>
          <w:rFonts w:cs="Times New Roman"/>
          <w:sz w:val="28"/>
          <w:szCs w:val="28"/>
        </w:rPr>
        <w:t>уақыты</w:t>
      </w:r>
      <w:proofErr w:type="spellEnd"/>
      <w:r w:rsidRPr="000B4903">
        <w:rPr>
          <w:rFonts w:cs="Times New Roman"/>
          <w:sz w:val="28"/>
          <w:szCs w:val="28"/>
        </w:rPr>
        <w:t xml:space="preserve">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секундтан</w:t>
      </w:r>
      <w:proofErr w:type="spellEnd"/>
      <w:r w:rsidRPr="000B4903">
        <w:rPr>
          <w:rFonts w:cs="Times New Roman"/>
          <w:sz w:val="28"/>
          <w:szCs w:val="28"/>
        </w:rPr>
        <w:t xml:space="preserve">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күнге</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өзгеруі</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екендігі</w:t>
      </w:r>
      <w:proofErr w:type="spellEnd"/>
      <w:r w:rsidRPr="000B4903">
        <w:rPr>
          <w:rFonts w:cs="Times New Roman"/>
          <w:sz w:val="28"/>
          <w:szCs w:val="28"/>
        </w:rPr>
        <w:t xml:space="preserve"> </w:t>
      </w:r>
      <w:proofErr w:type="spellStart"/>
      <w:r w:rsidRPr="000B4903">
        <w:rPr>
          <w:rFonts w:cs="Times New Roman"/>
          <w:sz w:val="28"/>
          <w:szCs w:val="28"/>
        </w:rPr>
        <w:t>белігілі</w:t>
      </w:r>
      <w:proofErr w:type="spellEnd"/>
      <w:r w:rsidRPr="000B4903">
        <w:rPr>
          <w:rFonts w:cs="Times New Roman"/>
          <w:sz w:val="28"/>
          <w:szCs w:val="28"/>
        </w:rPr>
        <w:t xml:space="preserve"> [</w:t>
      </w:r>
      <w:r w:rsidR="001456BD" w:rsidRPr="001456BD">
        <w:rPr>
          <w:rFonts w:cs="Times New Roman"/>
          <w:sz w:val="28"/>
          <w:szCs w:val="28"/>
        </w:rPr>
        <w:t>101</w:t>
      </w:r>
      <w:r w:rsidRPr="000B4903">
        <w:rPr>
          <w:rFonts w:cs="Times New Roman"/>
          <w:sz w:val="28"/>
          <w:szCs w:val="28"/>
        </w:rPr>
        <w:t xml:space="preserve">]. </w:t>
      </w:r>
      <w:proofErr w:type="spellStart"/>
      <w:r w:rsidRPr="000B4903">
        <w:rPr>
          <w:rFonts w:cs="Times New Roman"/>
          <w:sz w:val="28"/>
          <w:szCs w:val="28"/>
        </w:rPr>
        <w:t>Осыған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зерттелетін</w:t>
      </w:r>
      <w:proofErr w:type="spellEnd"/>
      <w:r w:rsidRPr="000B4903">
        <w:rPr>
          <w:rFonts w:cs="Times New Roman"/>
          <w:sz w:val="28"/>
          <w:szCs w:val="28"/>
        </w:rPr>
        <w:t xml:space="preserve"> </w:t>
      </w:r>
      <w:proofErr w:type="spellStart"/>
      <w:r w:rsidRPr="000B4903">
        <w:rPr>
          <w:rFonts w:cs="Times New Roman"/>
          <w:sz w:val="28"/>
          <w:szCs w:val="28"/>
        </w:rPr>
        <w:t>гидрогельдің</w:t>
      </w:r>
      <w:proofErr w:type="spellEnd"/>
      <w:r w:rsidRPr="000B4903">
        <w:rPr>
          <w:rFonts w:cs="Times New Roman"/>
          <w:sz w:val="28"/>
          <w:szCs w:val="28"/>
        </w:rPr>
        <w:t xml:space="preserve"> </w:t>
      </w:r>
      <w:proofErr w:type="spellStart"/>
      <w:r w:rsidRPr="000B4903">
        <w:rPr>
          <w:rFonts w:cs="Times New Roman"/>
          <w:sz w:val="28"/>
          <w:szCs w:val="28"/>
        </w:rPr>
        <w:t>тиксотропты</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w:t>
      </w:r>
      <w:proofErr w:type="spellStart"/>
      <w:r w:rsidRPr="000B4903">
        <w:rPr>
          <w:rFonts w:cs="Times New Roman"/>
          <w:sz w:val="28"/>
          <w:szCs w:val="28"/>
        </w:rPr>
        <w:t>яғни</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қалпына</w:t>
      </w:r>
      <w:proofErr w:type="spellEnd"/>
      <w:r w:rsidRPr="000B4903">
        <w:rPr>
          <w:rFonts w:cs="Times New Roman"/>
          <w:sz w:val="28"/>
          <w:szCs w:val="28"/>
        </w:rPr>
        <w:t xml:space="preserve"> </w:t>
      </w:r>
      <w:proofErr w:type="spellStart"/>
      <w:r w:rsidRPr="000B4903">
        <w:rPr>
          <w:rFonts w:cs="Times New Roman"/>
          <w:sz w:val="28"/>
          <w:szCs w:val="28"/>
        </w:rPr>
        <w:t>келтіру</w:t>
      </w:r>
      <w:proofErr w:type="spellEnd"/>
      <w:r w:rsidRPr="000B4903">
        <w:rPr>
          <w:rFonts w:cs="Times New Roman"/>
          <w:sz w:val="28"/>
          <w:szCs w:val="28"/>
        </w:rPr>
        <w:t xml:space="preserve"> </w:t>
      </w:r>
      <w:proofErr w:type="spellStart"/>
      <w:r w:rsidRPr="000B4903">
        <w:rPr>
          <w:rFonts w:cs="Times New Roman"/>
          <w:sz w:val="28"/>
          <w:szCs w:val="28"/>
        </w:rPr>
        <w:t>қабілеті</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осы </w:t>
      </w:r>
      <w:proofErr w:type="spellStart"/>
      <w:r w:rsidRPr="000B4903">
        <w:rPr>
          <w:rFonts w:cs="Times New Roman"/>
          <w:sz w:val="28"/>
          <w:szCs w:val="28"/>
        </w:rPr>
        <w:t>қалпына</w:t>
      </w:r>
      <w:proofErr w:type="spellEnd"/>
      <w:r w:rsidRPr="000B4903">
        <w:rPr>
          <w:rFonts w:cs="Times New Roman"/>
          <w:sz w:val="28"/>
          <w:szCs w:val="28"/>
        </w:rPr>
        <w:t xml:space="preserve"> </w:t>
      </w:r>
      <w:proofErr w:type="spellStart"/>
      <w:r w:rsidRPr="000B4903">
        <w:rPr>
          <w:rFonts w:cs="Times New Roman"/>
          <w:sz w:val="28"/>
          <w:szCs w:val="28"/>
        </w:rPr>
        <w:t>келтіруге</w:t>
      </w:r>
      <w:proofErr w:type="spellEnd"/>
      <w:r w:rsidRPr="000B4903">
        <w:rPr>
          <w:rFonts w:cs="Times New Roman"/>
          <w:sz w:val="28"/>
          <w:szCs w:val="28"/>
        </w:rPr>
        <w:t xml:space="preserve"> </w:t>
      </w:r>
      <w:proofErr w:type="spellStart"/>
      <w:r w:rsidRPr="000B4903">
        <w:rPr>
          <w:rFonts w:cs="Times New Roman"/>
          <w:sz w:val="28"/>
          <w:szCs w:val="28"/>
        </w:rPr>
        <w:t>кететін</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w:t>
      </w:r>
    </w:p>
    <w:p w14:paraId="63D5B2D7"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деректер</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материалдың</w:t>
      </w:r>
      <w:proofErr w:type="spellEnd"/>
      <w:r w:rsidRPr="000B4903">
        <w:rPr>
          <w:rFonts w:cs="Times New Roman"/>
          <w:sz w:val="28"/>
          <w:szCs w:val="28"/>
        </w:rPr>
        <w:t xml:space="preserve"> </w:t>
      </w:r>
      <w:proofErr w:type="spellStart"/>
      <w:r w:rsidRPr="000B4903">
        <w:rPr>
          <w:rFonts w:cs="Times New Roman"/>
          <w:sz w:val="28"/>
          <w:szCs w:val="28"/>
        </w:rPr>
        <w:t>құрылымын</w:t>
      </w:r>
      <w:proofErr w:type="spellEnd"/>
      <w:r w:rsidRPr="000B4903">
        <w:rPr>
          <w:rFonts w:cs="Times New Roman"/>
          <w:sz w:val="28"/>
          <w:szCs w:val="28"/>
        </w:rPr>
        <w:t xml:space="preserve"> </w:t>
      </w:r>
      <w:proofErr w:type="spellStart"/>
      <w:r w:rsidRPr="000B4903">
        <w:rPr>
          <w:rFonts w:cs="Times New Roman"/>
          <w:sz w:val="28"/>
          <w:szCs w:val="28"/>
        </w:rPr>
        <w:t>қалпына</w:t>
      </w:r>
      <w:proofErr w:type="spellEnd"/>
      <w:r w:rsidRPr="000B4903">
        <w:rPr>
          <w:rFonts w:cs="Times New Roman"/>
          <w:sz w:val="28"/>
          <w:szCs w:val="28"/>
        </w:rPr>
        <w:t xml:space="preserve"> </w:t>
      </w:r>
      <w:proofErr w:type="spellStart"/>
      <w:r w:rsidRPr="000B4903">
        <w:rPr>
          <w:rFonts w:cs="Times New Roman"/>
          <w:sz w:val="28"/>
          <w:szCs w:val="28"/>
        </w:rPr>
        <w:t>келтірудің</w:t>
      </w:r>
      <w:proofErr w:type="spellEnd"/>
      <w:r w:rsidRPr="000B4903">
        <w:rPr>
          <w:rFonts w:cs="Times New Roman"/>
          <w:sz w:val="28"/>
          <w:szCs w:val="28"/>
        </w:rPr>
        <w:t xml:space="preserve"> </w:t>
      </w:r>
      <w:proofErr w:type="spellStart"/>
      <w:r w:rsidRPr="000B4903">
        <w:rPr>
          <w:rFonts w:cs="Times New Roman"/>
          <w:sz w:val="28"/>
          <w:szCs w:val="28"/>
        </w:rPr>
        <w:t>қайтымды</w:t>
      </w:r>
      <w:proofErr w:type="spellEnd"/>
      <w:r w:rsidRPr="000B4903">
        <w:rPr>
          <w:rFonts w:cs="Times New Roman"/>
          <w:sz w:val="28"/>
          <w:szCs w:val="28"/>
        </w:rPr>
        <w:t xml:space="preserve"> </w:t>
      </w:r>
      <w:proofErr w:type="spellStart"/>
      <w:r w:rsidRPr="000B4903">
        <w:rPr>
          <w:rFonts w:cs="Times New Roman"/>
          <w:sz w:val="28"/>
          <w:szCs w:val="28"/>
        </w:rPr>
        <w:t>процестерін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sz w:val="28"/>
          <w:szCs w:val="28"/>
        </w:rPr>
        <w:t>Байқалған</w:t>
      </w:r>
      <w:proofErr w:type="spellEnd"/>
      <w:r w:rsidRPr="000B4903">
        <w:rPr>
          <w:rFonts w:cs="Times New Roman"/>
          <w:sz w:val="28"/>
          <w:szCs w:val="28"/>
        </w:rPr>
        <w:t xml:space="preserve"> </w:t>
      </w:r>
      <w:proofErr w:type="spellStart"/>
      <w:r w:rsidRPr="000B4903">
        <w:rPr>
          <w:rFonts w:cs="Times New Roman"/>
          <w:sz w:val="28"/>
          <w:szCs w:val="28"/>
        </w:rPr>
        <w:t>құбылыстарды</w:t>
      </w:r>
      <w:proofErr w:type="spellEnd"/>
      <w:r w:rsidRPr="000B4903">
        <w:rPr>
          <w:rFonts w:cs="Times New Roman"/>
          <w:sz w:val="28"/>
          <w:szCs w:val="28"/>
        </w:rPr>
        <w:t xml:space="preserve"> </w:t>
      </w:r>
      <w:proofErr w:type="spellStart"/>
      <w:r w:rsidRPr="000B4903">
        <w:rPr>
          <w:rFonts w:cs="Times New Roman"/>
          <w:sz w:val="28"/>
          <w:szCs w:val="28"/>
        </w:rPr>
        <w:t>ығысу</w:t>
      </w:r>
      <w:proofErr w:type="spellEnd"/>
      <w:r w:rsidRPr="000B4903">
        <w:rPr>
          <w:rFonts w:cs="Times New Roman"/>
          <w:sz w:val="28"/>
          <w:szCs w:val="28"/>
        </w:rPr>
        <w:t xml:space="preserve"> </w:t>
      </w:r>
      <w:proofErr w:type="spellStart"/>
      <w:r w:rsidRPr="000B4903">
        <w:rPr>
          <w:rFonts w:cs="Times New Roman"/>
          <w:sz w:val="28"/>
          <w:szCs w:val="28"/>
        </w:rPr>
        <w:t>кернеулерінің</w:t>
      </w:r>
      <w:proofErr w:type="spellEnd"/>
      <w:r w:rsidRPr="000B4903">
        <w:rPr>
          <w:rFonts w:cs="Times New Roman"/>
          <w:sz w:val="28"/>
          <w:szCs w:val="28"/>
        </w:rPr>
        <w:t xml:space="preserve"> </w:t>
      </w:r>
      <w:proofErr w:type="spellStart"/>
      <w:r w:rsidRPr="000B4903">
        <w:rPr>
          <w:rFonts w:cs="Times New Roman"/>
          <w:sz w:val="28"/>
          <w:szCs w:val="28"/>
        </w:rPr>
        <w:t>жоғарылауымен</w:t>
      </w:r>
      <w:proofErr w:type="spellEnd"/>
      <w:r w:rsidRPr="000B4903">
        <w:rPr>
          <w:rFonts w:cs="Times New Roman"/>
          <w:sz w:val="28"/>
          <w:szCs w:val="28"/>
        </w:rPr>
        <w:t xml:space="preserve"> </w:t>
      </w:r>
      <w:proofErr w:type="spellStart"/>
      <w:r w:rsidRPr="000B4903">
        <w:rPr>
          <w:rFonts w:cs="Times New Roman"/>
          <w:sz w:val="28"/>
          <w:szCs w:val="28"/>
        </w:rPr>
        <w:t>сутегі</w:t>
      </w:r>
      <w:proofErr w:type="spellEnd"/>
      <w:r w:rsidRPr="000B4903">
        <w:rPr>
          <w:rFonts w:cs="Times New Roman"/>
          <w:sz w:val="28"/>
          <w:szCs w:val="28"/>
        </w:rPr>
        <w:t xml:space="preserve"> </w:t>
      </w:r>
      <w:proofErr w:type="spellStart"/>
      <w:r w:rsidRPr="000B4903">
        <w:rPr>
          <w:rFonts w:cs="Times New Roman"/>
          <w:sz w:val="28"/>
          <w:szCs w:val="28"/>
        </w:rPr>
        <w:t>байланыстары</w:t>
      </w:r>
      <w:proofErr w:type="spellEnd"/>
      <w:r w:rsidRPr="000B4903">
        <w:rPr>
          <w:rFonts w:cs="Times New Roman"/>
          <w:sz w:val="28"/>
          <w:szCs w:val="28"/>
        </w:rPr>
        <w:t xml:space="preserve"> мен </w:t>
      </w:r>
      <w:proofErr w:type="spellStart"/>
      <w:r w:rsidRPr="000B4903">
        <w:rPr>
          <w:rFonts w:cs="Times New Roman"/>
          <w:sz w:val="28"/>
          <w:szCs w:val="28"/>
        </w:rPr>
        <w:t>молекулааралық</w:t>
      </w:r>
      <w:proofErr w:type="spellEnd"/>
      <w:r w:rsidRPr="000B4903">
        <w:rPr>
          <w:rFonts w:cs="Times New Roman"/>
          <w:sz w:val="28"/>
          <w:szCs w:val="28"/>
        </w:rPr>
        <w:t xml:space="preserve"> </w:t>
      </w:r>
      <w:proofErr w:type="spellStart"/>
      <w:r w:rsidRPr="000B4903">
        <w:rPr>
          <w:rFonts w:cs="Times New Roman"/>
          <w:sz w:val="28"/>
          <w:szCs w:val="28"/>
        </w:rPr>
        <w:t>күштердің</w:t>
      </w:r>
      <w:proofErr w:type="spellEnd"/>
      <w:r w:rsidRPr="000B4903">
        <w:rPr>
          <w:rFonts w:cs="Times New Roman"/>
          <w:sz w:val="28"/>
          <w:szCs w:val="28"/>
        </w:rPr>
        <w:t xml:space="preserve"> (</w:t>
      </w:r>
      <w:proofErr w:type="spellStart"/>
      <w:r w:rsidRPr="000B4903">
        <w:rPr>
          <w:rFonts w:cs="Times New Roman"/>
          <w:sz w:val="28"/>
          <w:szCs w:val="28"/>
        </w:rPr>
        <w:t>атап</w:t>
      </w:r>
      <w:proofErr w:type="spellEnd"/>
      <w:r w:rsidRPr="000B4903">
        <w:rPr>
          <w:rFonts w:cs="Times New Roman"/>
          <w:sz w:val="28"/>
          <w:szCs w:val="28"/>
        </w:rPr>
        <w:t xml:space="preserve"> </w:t>
      </w:r>
      <w:proofErr w:type="spellStart"/>
      <w:r w:rsidRPr="000B4903">
        <w:rPr>
          <w:rFonts w:cs="Times New Roman"/>
          <w:sz w:val="28"/>
          <w:szCs w:val="28"/>
        </w:rPr>
        <w:t>айтқанда</w:t>
      </w:r>
      <w:proofErr w:type="spellEnd"/>
      <w:r w:rsidRPr="000B4903">
        <w:rPr>
          <w:rFonts w:cs="Times New Roman"/>
          <w:sz w:val="28"/>
          <w:szCs w:val="28"/>
        </w:rPr>
        <w:t xml:space="preserve">, </w:t>
      </w:r>
      <w:proofErr w:type="spellStart"/>
      <w:r w:rsidRPr="000B4903">
        <w:rPr>
          <w:rFonts w:cs="Times New Roman"/>
          <w:sz w:val="28"/>
          <w:szCs w:val="28"/>
        </w:rPr>
        <w:t>ваандервальс</w:t>
      </w:r>
      <w:proofErr w:type="spellEnd"/>
      <w:r w:rsidRPr="000B4903">
        <w:rPr>
          <w:rFonts w:cs="Times New Roman"/>
          <w:sz w:val="28"/>
          <w:szCs w:val="28"/>
        </w:rPr>
        <w:t xml:space="preserve"> </w:t>
      </w:r>
      <w:proofErr w:type="spellStart"/>
      <w:r w:rsidRPr="000B4903">
        <w:rPr>
          <w:rFonts w:cs="Times New Roman"/>
          <w:sz w:val="28"/>
          <w:szCs w:val="28"/>
        </w:rPr>
        <w:t>күштері</w:t>
      </w:r>
      <w:proofErr w:type="spellEnd"/>
      <w:r w:rsidRPr="000B4903">
        <w:rPr>
          <w:rFonts w:cs="Times New Roman"/>
          <w:sz w:val="28"/>
          <w:szCs w:val="28"/>
        </w:rPr>
        <w:t xml:space="preserve">) </w:t>
      </w:r>
      <w:proofErr w:type="spellStart"/>
      <w:r w:rsidRPr="000B4903">
        <w:rPr>
          <w:rFonts w:cs="Times New Roman"/>
          <w:sz w:val="28"/>
          <w:szCs w:val="28"/>
        </w:rPr>
        <w:t>әсерінен</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өте</w:t>
      </w:r>
      <w:proofErr w:type="spellEnd"/>
      <w:r w:rsidRPr="000B4903">
        <w:rPr>
          <w:rFonts w:cs="Times New Roman"/>
          <w:sz w:val="28"/>
          <w:szCs w:val="28"/>
        </w:rPr>
        <w:t xml:space="preserve"> </w:t>
      </w:r>
      <w:proofErr w:type="spellStart"/>
      <w:r w:rsidRPr="000B4903">
        <w:rPr>
          <w:rFonts w:cs="Times New Roman"/>
          <w:sz w:val="28"/>
          <w:szCs w:val="28"/>
        </w:rPr>
        <w:t>келе</w:t>
      </w:r>
      <w:proofErr w:type="spellEnd"/>
      <w:r w:rsidRPr="000B4903">
        <w:rPr>
          <w:rFonts w:cs="Times New Roman"/>
          <w:sz w:val="28"/>
          <w:szCs w:val="28"/>
        </w:rPr>
        <w:t xml:space="preserve"> </w:t>
      </w:r>
      <w:proofErr w:type="spellStart"/>
      <w:r w:rsidRPr="000B4903">
        <w:rPr>
          <w:rFonts w:cs="Times New Roman"/>
          <w:sz w:val="28"/>
          <w:szCs w:val="28"/>
        </w:rPr>
        <w:t>қалпына</w:t>
      </w:r>
      <w:proofErr w:type="spellEnd"/>
      <w:r w:rsidRPr="000B4903">
        <w:rPr>
          <w:rFonts w:cs="Times New Roman"/>
          <w:sz w:val="28"/>
          <w:szCs w:val="28"/>
        </w:rPr>
        <w:t xml:space="preserve"> </w:t>
      </w:r>
      <w:proofErr w:type="spellStart"/>
      <w:r w:rsidRPr="000B4903">
        <w:rPr>
          <w:rFonts w:cs="Times New Roman"/>
          <w:sz w:val="28"/>
          <w:szCs w:val="28"/>
        </w:rPr>
        <w:t>келетін</w:t>
      </w:r>
      <w:proofErr w:type="spellEnd"/>
      <w:r w:rsidRPr="000B4903">
        <w:rPr>
          <w:rFonts w:cs="Times New Roman"/>
          <w:sz w:val="28"/>
          <w:szCs w:val="28"/>
        </w:rPr>
        <w:t xml:space="preserve"> </w:t>
      </w:r>
      <w:proofErr w:type="spellStart"/>
      <w:r w:rsidRPr="000B4903">
        <w:rPr>
          <w:rFonts w:cs="Times New Roman"/>
          <w:sz w:val="28"/>
          <w:szCs w:val="28"/>
        </w:rPr>
        <w:t>молекуладан</w:t>
      </w:r>
      <w:proofErr w:type="spellEnd"/>
      <w:r w:rsidRPr="000B4903">
        <w:rPr>
          <w:rFonts w:cs="Times New Roman"/>
          <w:sz w:val="28"/>
          <w:szCs w:val="28"/>
        </w:rPr>
        <w:t xml:space="preserve"> </w:t>
      </w:r>
      <w:proofErr w:type="spellStart"/>
      <w:r w:rsidRPr="000B4903">
        <w:rPr>
          <w:rFonts w:cs="Times New Roman"/>
          <w:sz w:val="28"/>
          <w:szCs w:val="28"/>
        </w:rPr>
        <w:t>ірі</w:t>
      </w:r>
      <w:proofErr w:type="spellEnd"/>
      <w:r w:rsidRPr="000B4903">
        <w:rPr>
          <w:rFonts w:cs="Times New Roman"/>
          <w:sz w:val="28"/>
          <w:szCs w:val="28"/>
        </w:rPr>
        <w:t xml:space="preserve"> </w:t>
      </w:r>
      <w:proofErr w:type="spellStart"/>
      <w:r w:rsidRPr="000B4903">
        <w:rPr>
          <w:rFonts w:cs="Times New Roman"/>
          <w:sz w:val="28"/>
          <w:szCs w:val="28"/>
        </w:rPr>
        <w:t>ретті</w:t>
      </w:r>
      <w:proofErr w:type="spellEnd"/>
      <w:r w:rsidRPr="000B4903">
        <w:rPr>
          <w:rFonts w:cs="Times New Roman"/>
          <w:sz w:val="28"/>
          <w:szCs w:val="28"/>
        </w:rPr>
        <w:t xml:space="preserve"> </w:t>
      </w:r>
      <w:proofErr w:type="spellStart"/>
      <w:r w:rsidRPr="000B4903">
        <w:rPr>
          <w:rFonts w:cs="Times New Roman"/>
          <w:sz w:val="28"/>
          <w:szCs w:val="28"/>
        </w:rPr>
        <w:t>құрылымдық</w:t>
      </w:r>
      <w:proofErr w:type="spellEnd"/>
      <w:r w:rsidRPr="000B4903">
        <w:rPr>
          <w:rFonts w:cs="Times New Roman"/>
          <w:sz w:val="28"/>
          <w:szCs w:val="28"/>
        </w:rPr>
        <w:t xml:space="preserve"> </w:t>
      </w:r>
      <w:proofErr w:type="spellStart"/>
      <w:r w:rsidRPr="000B4903">
        <w:rPr>
          <w:rFonts w:cs="Times New Roman"/>
          <w:sz w:val="28"/>
          <w:szCs w:val="28"/>
        </w:rPr>
        <w:t>ассоциаттардың</w:t>
      </w:r>
      <w:proofErr w:type="spellEnd"/>
      <w:r w:rsidRPr="000B4903">
        <w:rPr>
          <w:rFonts w:cs="Times New Roman"/>
          <w:sz w:val="28"/>
          <w:szCs w:val="28"/>
        </w:rPr>
        <w:t xml:space="preserve"> </w:t>
      </w:r>
      <w:proofErr w:type="spellStart"/>
      <w:r w:rsidRPr="000B4903">
        <w:rPr>
          <w:rFonts w:cs="Times New Roman"/>
          <w:sz w:val="28"/>
          <w:szCs w:val="28"/>
        </w:rPr>
        <w:t>біртіндеп</w:t>
      </w:r>
      <w:proofErr w:type="spellEnd"/>
      <w:r w:rsidRPr="000B4903">
        <w:rPr>
          <w:rFonts w:cs="Times New Roman"/>
          <w:sz w:val="28"/>
          <w:szCs w:val="28"/>
        </w:rPr>
        <w:t xml:space="preserve"> </w:t>
      </w:r>
      <w:proofErr w:type="spellStart"/>
      <w:r w:rsidRPr="000B4903">
        <w:rPr>
          <w:rFonts w:cs="Times New Roman"/>
          <w:sz w:val="28"/>
          <w:szCs w:val="28"/>
        </w:rPr>
        <w:t>жойылуымен</w:t>
      </w:r>
      <w:proofErr w:type="spellEnd"/>
      <w:r w:rsidRPr="000B4903">
        <w:rPr>
          <w:rFonts w:cs="Times New Roman"/>
          <w:sz w:val="28"/>
          <w:szCs w:val="28"/>
        </w:rPr>
        <w:t xml:space="preserve"> </w:t>
      </w:r>
      <w:proofErr w:type="spellStart"/>
      <w:r w:rsidRPr="000B4903">
        <w:rPr>
          <w:rFonts w:cs="Times New Roman"/>
          <w:sz w:val="28"/>
          <w:szCs w:val="28"/>
        </w:rPr>
        <w:t>түсіндіруге</w:t>
      </w:r>
      <w:proofErr w:type="spellEnd"/>
      <w:r w:rsidRPr="000B4903">
        <w:rPr>
          <w:rFonts w:cs="Times New Roman"/>
          <w:sz w:val="28"/>
          <w:szCs w:val="28"/>
        </w:rPr>
        <w:t xml:space="preserve"> </w:t>
      </w:r>
      <w:proofErr w:type="spellStart"/>
      <w:r w:rsidRPr="000B4903">
        <w:rPr>
          <w:rFonts w:cs="Times New Roman"/>
          <w:sz w:val="28"/>
          <w:szCs w:val="28"/>
        </w:rPr>
        <w:t>болады</w:t>
      </w:r>
      <w:proofErr w:type="spellEnd"/>
      <w:r w:rsidRPr="000B4903">
        <w:rPr>
          <w:rFonts w:cs="Times New Roman"/>
          <w:sz w:val="28"/>
          <w:szCs w:val="28"/>
        </w:rPr>
        <w:t>.</w:t>
      </w:r>
    </w:p>
    <w:p w14:paraId="183ADB44"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Макромолекулалар</w:t>
      </w:r>
      <w:proofErr w:type="spellEnd"/>
      <w:r w:rsidRPr="000B4903">
        <w:rPr>
          <w:rFonts w:cs="Times New Roman"/>
          <w:sz w:val="28"/>
          <w:szCs w:val="28"/>
        </w:rPr>
        <w:t xml:space="preserve"> </w:t>
      </w:r>
      <w:proofErr w:type="spellStart"/>
      <w:r w:rsidRPr="000B4903">
        <w:rPr>
          <w:rFonts w:cs="Times New Roman"/>
          <w:sz w:val="28"/>
          <w:szCs w:val="28"/>
        </w:rPr>
        <w:t>бір-бірімен</w:t>
      </w:r>
      <w:proofErr w:type="spellEnd"/>
      <w:r w:rsidRPr="000B4903">
        <w:rPr>
          <w:rFonts w:cs="Times New Roman"/>
          <w:sz w:val="28"/>
          <w:szCs w:val="28"/>
        </w:rPr>
        <w:t xml:space="preserve"> </w:t>
      </w:r>
      <w:proofErr w:type="spellStart"/>
      <w:r w:rsidRPr="000B4903">
        <w:rPr>
          <w:rFonts w:cs="Times New Roman"/>
          <w:sz w:val="28"/>
          <w:szCs w:val="28"/>
        </w:rPr>
        <w:t>жанасып</w:t>
      </w:r>
      <w:proofErr w:type="spellEnd"/>
      <w:r w:rsidRPr="000B4903">
        <w:rPr>
          <w:rFonts w:cs="Times New Roman"/>
          <w:sz w:val="28"/>
          <w:szCs w:val="28"/>
        </w:rPr>
        <w:t xml:space="preserve">, </w:t>
      </w:r>
      <w:proofErr w:type="spellStart"/>
      <w:r w:rsidRPr="000B4903">
        <w:rPr>
          <w:rFonts w:cs="Times New Roman"/>
          <w:sz w:val="28"/>
          <w:szCs w:val="28"/>
        </w:rPr>
        <w:t>қозғалмалы</w:t>
      </w:r>
      <w:proofErr w:type="spellEnd"/>
      <w:r w:rsidRPr="000B4903">
        <w:rPr>
          <w:rFonts w:cs="Times New Roman"/>
          <w:sz w:val="28"/>
          <w:szCs w:val="28"/>
        </w:rPr>
        <w:t xml:space="preserve"> </w:t>
      </w:r>
      <w:proofErr w:type="spellStart"/>
      <w:r w:rsidRPr="000B4903">
        <w:rPr>
          <w:rFonts w:cs="Times New Roman"/>
          <w:sz w:val="28"/>
          <w:szCs w:val="28"/>
        </w:rPr>
        <w:t>іліністердің</w:t>
      </w:r>
      <w:proofErr w:type="spellEnd"/>
      <w:r w:rsidRPr="000B4903">
        <w:rPr>
          <w:rFonts w:cs="Times New Roman"/>
          <w:sz w:val="28"/>
          <w:szCs w:val="28"/>
        </w:rPr>
        <w:t xml:space="preserve"> </w:t>
      </w:r>
      <w:proofErr w:type="spellStart"/>
      <w:r w:rsidRPr="000B4903">
        <w:rPr>
          <w:rFonts w:cs="Times New Roman"/>
          <w:sz w:val="28"/>
          <w:szCs w:val="28"/>
        </w:rPr>
        <w:t>торын</w:t>
      </w:r>
      <w:proofErr w:type="spellEnd"/>
      <w:r w:rsidRPr="000B4903">
        <w:rPr>
          <w:rFonts w:cs="Times New Roman"/>
          <w:sz w:val="28"/>
          <w:szCs w:val="28"/>
        </w:rPr>
        <w:t xml:space="preserve"> </w:t>
      </w:r>
      <w:proofErr w:type="spellStart"/>
      <w:r w:rsidRPr="000B4903">
        <w:rPr>
          <w:rFonts w:cs="Times New Roman"/>
          <w:sz w:val="28"/>
          <w:szCs w:val="28"/>
        </w:rPr>
        <w:t>құрайды</w:t>
      </w:r>
      <w:proofErr w:type="spellEnd"/>
      <w:r w:rsidRPr="000B4903">
        <w:rPr>
          <w:rFonts w:cs="Times New Roman"/>
          <w:sz w:val="28"/>
          <w:szCs w:val="28"/>
        </w:rPr>
        <w:t xml:space="preserve">. </w:t>
      </w:r>
      <w:proofErr w:type="spellStart"/>
      <w:r w:rsidRPr="000B4903">
        <w:rPr>
          <w:rFonts w:cs="Times New Roman"/>
          <w:sz w:val="28"/>
          <w:szCs w:val="28"/>
        </w:rPr>
        <w:t>Ілінісу</w:t>
      </w:r>
      <w:proofErr w:type="spellEnd"/>
      <w:r w:rsidRPr="000B4903">
        <w:rPr>
          <w:rFonts w:cs="Times New Roman"/>
          <w:sz w:val="28"/>
          <w:szCs w:val="28"/>
        </w:rPr>
        <w:t xml:space="preserve"> </w:t>
      </w:r>
      <w:proofErr w:type="spellStart"/>
      <w:r w:rsidRPr="000B4903">
        <w:rPr>
          <w:rFonts w:cs="Times New Roman"/>
          <w:sz w:val="28"/>
          <w:szCs w:val="28"/>
        </w:rPr>
        <w:t>түйіндері</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өмір</w:t>
      </w:r>
      <w:proofErr w:type="spellEnd"/>
      <w:r w:rsidRPr="000B4903">
        <w:rPr>
          <w:rFonts w:cs="Times New Roman"/>
          <w:sz w:val="28"/>
          <w:szCs w:val="28"/>
        </w:rPr>
        <w:t xml:space="preserve"> </w:t>
      </w:r>
      <w:proofErr w:type="spellStart"/>
      <w:r w:rsidRPr="000B4903">
        <w:rPr>
          <w:rFonts w:cs="Times New Roman"/>
          <w:sz w:val="28"/>
          <w:szCs w:val="28"/>
        </w:rPr>
        <w:t>сүру</w:t>
      </w:r>
      <w:proofErr w:type="spellEnd"/>
      <w:r w:rsidRPr="000B4903">
        <w:rPr>
          <w:rFonts w:cs="Times New Roman"/>
          <w:sz w:val="28"/>
          <w:szCs w:val="28"/>
        </w:rPr>
        <w:t xml:space="preserve"> </w:t>
      </w:r>
      <w:proofErr w:type="spellStart"/>
      <w:r w:rsidRPr="000B4903">
        <w:rPr>
          <w:rFonts w:cs="Times New Roman"/>
          <w:sz w:val="28"/>
          <w:szCs w:val="28"/>
        </w:rPr>
        <w:t>уақытымен</w:t>
      </w:r>
      <w:proofErr w:type="spellEnd"/>
      <w:r w:rsidRPr="000B4903">
        <w:rPr>
          <w:rFonts w:cs="Times New Roman"/>
          <w:sz w:val="28"/>
          <w:szCs w:val="28"/>
        </w:rPr>
        <w:t xml:space="preserve"> </w:t>
      </w:r>
      <w:proofErr w:type="spellStart"/>
      <w:r w:rsidRPr="000B4903">
        <w:rPr>
          <w:rFonts w:cs="Times New Roman"/>
          <w:sz w:val="28"/>
          <w:szCs w:val="28"/>
        </w:rPr>
        <w:t>сипатталады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тиісті</w:t>
      </w:r>
      <w:proofErr w:type="spellEnd"/>
      <w:r w:rsidRPr="000B4903">
        <w:rPr>
          <w:rFonts w:cs="Times New Roman"/>
          <w:sz w:val="28"/>
          <w:szCs w:val="28"/>
        </w:rPr>
        <w:t xml:space="preserve"> релаксация </w:t>
      </w:r>
      <w:proofErr w:type="spellStart"/>
      <w:r w:rsidRPr="000B4903">
        <w:rPr>
          <w:rFonts w:cs="Times New Roman"/>
          <w:sz w:val="28"/>
          <w:szCs w:val="28"/>
        </w:rPr>
        <w:t>уақыттарында</w:t>
      </w:r>
      <w:proofErr w:type="spellEnd"/>
      <w:r w:rsidRPr="000B4903">
        <w:rPr>
          <w:rFonts w:cs="Times New Roman"/>
          <w:sz w:val="28"/>
          <w:szCs w:val="28"/>
        </w:rPr>
        <w:t xml:space="preserve"> </w:t>
      </w:r>
      <w:proofErr w:type="spellStart"/>
      <w:r w:rsidRPr="000B4903">
        <w:rPr>
          <w:rFonts w:cs="Times New Roman"/>
          <w:sz w:val="28"/>
          <w:szCs w:val="28"/>
        </w:rPr>
        <w:t>көрінеді</w:t>
      </w:r>
      <w:proofErr w:type="spellEnd"/>
      <w:r w:rsidRPr="000B4903">
        <w:rPr>
          <w:rFonts w:cs="Times New Roman"/>
          <w:sz w:val="28"/>
          <w:szCs w:val="28"/>
        </w:rPr>
        <w:t xml:space="preserve">. </w:t>
      </w:r>
      <w:proofErr w:type="spellStart"/>
      <w:r w:rsidRPr="000B4903">
        <w:rPr>
          <w:rFonts w:cs="Times New Roman"/>
          <w:sz w:val="28"/>
          <w:szCs w:val="28"/>
        </w:rPr>
        <w:t>Егер</w:t>
      </w:r>
      <w:proofErr w:type="spellEnd"/>
      <w:r w:rsidRPr="000B4903">
        <w:rPr>
          <w:rFonts w:cs="Times New Roman"/>
          <w:sz w:val="28"/>
          <w:szCs w:val="28"/>
        </w:rPr>
        <w:t xml:space="preserve"> деформация осы релаксация </w:t>
      </w:r>
      <w:proofErr w:type="spellStart"/>
      <w:r w:rsidRPr="000B4903">
        <w:rPr>
          <w:rFonts w:cs="Times New Roman"/>
          <w:sz w:val="28"/>
          <w:szCs w:val="28"/>
        </w:rPr>
        <w:t>уақыттарына</w:t>
      </w:r>
      <w:proofErr w:type="spellEnd"/>
      <w:r w:rsidRPr="000B4903">
        <w:rPr>
          <w:rFonts w:cs="Times New Roman"/>
          <w:sz w:val="28"/>
          <w:szCs w:val="28"/>
        </w:rPr>
        <w:t xml:space="preserve"> </w:t>
      </w:r>
      <w:proofErr w:type="spellStart"/>
      <w:r w:rsidRPr="000B4903">
        <w:rPr>
          <w:rFonts w:cs="Times New Roman"/>
          <w:sz w:val="28"/>
          <w:szCs w:val="28"/>
        </w:rPr>
        <w:t>қарағанда</w:t>
      </w:r>
      <w:proofErr w:type="spellEnd"/>
      <w:r w:rsidRPr="000B4903">
        <w:rPr>
          <w:rFonts w:cs="Times New Roman"/>
          <w:sz w:val="28"/>
          <w:szCs w:val="28"/>
        </w:rPr>
        <w:t xml:space="preserve"> </w:t>
      </w:r>
      <w:proofErr w:type="spellStart"/>
      <w:r w:rsidRPr="000B4903">
        <w:rPr>
          <w:rFonts w:cs="Times New Roman"/>
          <w:sz w:val="28"/>
          <w:szCs w:val="28"/>
        </w:rPr>
        <w:t>баяу</w:t>
      </w:r>
      <w:proofErr w:type="spellEnd"/>
      <w:r w:rsidRPr="000B4903">
        <w:rPr>
          <w:rFonts w:cs="Times New Roman"/>
          <w:sz w:val="28"/>
          <w:szCs w:val="28"/>
        </w:rPr>
        <w:t xml:space="preserve"> </w:t>
      </w:r>
      <w:proofErr w:type="spellStart"/>
      <w:r w:rsidRPr="000B4903">
        <w:rPr>
          <w:rFonts w:cs="Times New Roman"/>
          <w:sz w:val="28"/>
          <w:szCs w:val="28"/>
        </w:rPr>
        <w:t>жүрсе</w:t>
      </w:r>
      <w:proofErr w:type="spellEnd"/>
      <w:r w:rsidRPr="000B4903">
        <w:rPr>
          <w:rFonts w:cs="Times New Roman"/>
          <w:sz w:val="28"/>
          <w:szCs w:val="28"/>
        </w:rPr>
        <w:t xml:space="preserve">, </w:t>
      </w:r>
      <w:proofErr w:type="spellStart"/>
      <w:r w:rsidRPr="000B4903">
        <w:rPr>
          <w:rFonts w:cs="Times New Roman"/>
          <w:sz w:val="28"/>
          <w:szCs w:val="28"/>
        </w:rPr>
        <w:t>онда</w:t>
      </w:r>
      <w:proofErr w:type="spellEnd"/>
      <w:r w:rsidRPr="000B4903">
        <w:rPr>
          <w:rFonts w:cs="Times New Roman"/>
          <w:sz w:val="28"/>
          <w:szCs w:val="28"/>
        </w:rPr>
        <w:t xml:space="preserve"> макромолекула </w:t>
      </w:r>
      <w:proofErr w:type="spellStart"/>
      <w:r w:rsidRPr="000B4903">
        <w:rPr>
          <w:rFonts w:cs="Times New Roman"/>
          <w:sz w:val="28"/>
          <w:szCs w:val="28"/>
        </w:rPr>
        <w:t>тізбегі</w:t>
      </w:r>
      <w:proofErr w:type="spellEnd"/>
      <w:r w:rsidRPr="000B4903">
        <w:rPr>
          <w:rFonts w:cs="Times New Roman"/>
          <w:sz w:val="28"/>
          <w:szCs w:val="28"/>
        </w:rPr>
        <w:t xml:space="preserve"> осы </w:t>
      </w:r>
      <w:proofErr w:type="spellStart"/>
      <w:r w:rsidRPr="000B4903">
        <w:rPr>
          <w:rFonts w:cs="Times New Roman"/>
          <w:sz w:val="28"/>
          <w:szCs w:val="28"/>
        </w:rPr>
        <w:t>түйіндерді</w:t>
      </w:r>
      <w:proofErr w:type="spellEnd"/>
      <w:r w:rsidRPr="000B4903">
        <w:rPr>
          <w:rFonts w:cs="Times New Roman"/>
          <w:sz w:val="28"/>
          <w:szCs w:val="28"/>
        </w:rPr>
        <w:t xml:space="preserve"> «</w:t>
      </w:r>
      <w:proofErr w:type="spellStart"/>
      <w:r w:rsidRPr="000B4903">
        <w:rPr>
          <w:rFonts w:cs="Times New Roman"/>
          <w:sz w:val="28"/>
          <w:szCs w:val="28"/>
        </w:rPr>
        <w:t>байқамай</w:t>
      </w:r>
      <w:proofErr w:type="spellEnd"/>
      <w:r w:rsidRPr="000B4903">
        <w:rPr>
          <w:rFonts w:cs="Times New Roman"/>
          <w:sz w:val="28"/>
          <w:szCs w:val="28"/>
        </w:rPr>
        <w:t xml:space="preserve">» </w:t>
      </w:r>
      <w:proofErr w:type="spellStart"/>
      <w:r w:rsidRPr="000B4903">
        <w:rPr>
          <w:rFonts w:cs="Times New Roman"/>
          <w:sz w:val="28"/>
          <w:szCs w:val="28"/>
        </w:rPr>
        <w:t>қозғалады</w:t>
      </w:r>
      <w:proofErr w:type="spellEnd"/>
      <w:r w:rsidRPr="000B4903">
        <w:rPr>
          <w:rFonts w:cs="Times New Roman"/>
          <w:sz w:val="28"/>
          <w:szCs w:val="28"/>
        </w:rPr>
        <w:t xml:space="preserve"> – </w:t>
      </w:r>
      <w:proofErr w:type="spellStart"/>
      <w:r w:rsidRPr="000B4903">
        <w:rPr>
          <w:rFonts w:cs="Times New Roman"/>
          <w:sz w:val="28"/>
          <w:szCs w:val="28"/>
        </w:rPr>
        <w:t>тізбектер</w:t>
      </w:r>
      <w:proofErr w:type="spellEnd"/>
      <w:r w:rsidRPr="000B4903">
        <w:rPr>
          <w:rFonts w:cs="Times New Roman"/>
          <w:sz w:val="28"/>
          <w:szCs w:val="28"/>
        </w:rPr>
        <w:t xml:space="preserve"> </w:t>
      </w:r>
      <w:proofErr w:type="spellStart"/>
      <w:r w:rsidRPr="000B4903">
        <w:rPr>
          <w:rFonts w:cs="Times New Roman"/>
          <w:sz w:val="28"/>
          <w:szCs w:val="28"/>
        </w:rPr>
        <w:t>бір-біріне</w:t>
      </w:r>
      <w:proofErr w:type="spellEnd"/>
      <w:r w:rsidRPr="000B4903">
        <w:rPr>
          <w:rFonts w:cs="Times New Roman"/>
          <w:sz w:val="28"/>
          <w:szCs w:val="28"/>
        </w:rPr>
        <w:t xml:space="preserve"> </w:t>
      </w:r>
      <w:proofErr w:type="spellStart"/>
      <w:r w:rsidRPr="000B4903">
        <w:rPr>
          <w:rFonts w:cs="Times New Roman"/>
          <w:sz w:val="28"/>
          <w:szCs w:val="28"/>
        </w:rPr>
        <w:t>сырғып</w:t>
      </w:r>
      <w:proofErr w:type="spellEnd"/>
      <w:r w:rsidRPr="000B4903">
        <w:rPr>
          <w:rFonts w:cs="Times New Roman"/>
          <w:sz w:val="28"/>
          <w:szCs w:val="28"/>
        </w:rPr>
        <w:t xml:space="preserve"> </w:t>
      </w:r>
      <w:proofErr w:type="spellStart"/>
      <w:r w:rsidRPr="000B4903">
        <w:rPr>
          <w:rFonts w:cs="Times New Roman"/>
          <w:sz w:val="28"/>
          <w:szCs w:val="28"/>
        </w:rPr>
        <w:t>кетеді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полимердің</w:t>
      </w:r>
      <w:proofErr w:type="spellEnd"/>
      <w:r w:rsidRPr="000B4903">
        <w:rPr>
          <w:rFonts w:cs="Times New Roman"/>
          <w:sz w:val="28"/>
          <w:szCs w:val="28"/>
        </w:rPr>
        <w:t xml:space="preserve"> </w:t>
      </w:r>
      <w:proofErr w:type="spellStart"/>
      <w:r w:rsidRPr="000B4903">
        <w:rPr>
          <w:rFonts w:cs="Times New Roman"/>
          <w:sz w:val="28"/>
          <w:szCs w:val="28"/>
        </w:rPr>
        <w:t>ағып</w:t>
      </w:r>
      <w:proofErr w:type="spellEnd"/>
      <w:r w:rsidRPr="000B4903">
        <w:rPr>
          <w:rFonts w:cs="Times New Roman"/>
          <w:sz w:val="28"/>
          <w:szCs w:val="28"/>
        </w:rPr>
        <w:t xml:space="preserve"> </w:t>
      </w:r>
      <w:proofErr w:type="spellStart"/>
      <w:r w:rsidRPr="000B4903">
        <w:rPr>
          <w:rFonts w:cs="Times New Roman"/>
          <w:sz w:val="28"/>
          <w:szCs w:val="28"/>
        </w:rPr>
        <w:t>жатқанын</w:t>
      </w:r>
      <w:proofErr w:type="spellEnd"/>
      <w:r w:rsidRPr="000B4903">
        <w:rPr>
          <w:rFonts w:cs="Times New Roman"/>
          <w:sz w:val="28"/>
          <w:szCs w:val="28"/>
        </w:rPr>
        <w:t xml:space="preserve"> </w:t>
      </w:r>
      <w:proofErr w:type="spellStart"/>
      <w:r w:rsidRPr="000B4903">
        <w:rPr>
          <w:rFonts w:cs="Times New Roman"/>
          <w:sz w:val="28"/>
          <w:szCs w:val="28"/>
        </w:rPr>
        <w:t>білдіреді</w:t>
      </w:r>
      <w:proofErr w:type="spellEnd"/>
      <w:r w:rsidRPr="000B4903">
        <w:rPr>
          <w:rFonts w:cs="Times New Roman"/>
          <w:sz w:val="28"/>
          <w:szCs w:val="28"/>
        </w:rPr>
        <w:t xml:space="preserve">. </w:t>
      </w:r>
      <w:proofErr w:type="spellStart"/>
      <w:r w:rsidRPr="000B4903">
        <w:rPr>
          <w:rFonts w:cs="Times New Roman"/>
          <w:sz w:val="28"/>
          <w:szCs w:val="28"/>
        </w:rPr>
        <w:t>Егер</w:t>
      </w:r>
      <w:proofErr w:type="spellEnd"/>
      <w:r w:rsidRPr="000B4903">
        <w:rPr>
          <w:rFonts w:cs="Times New Roman"/>
          <w:sz w:val="28"/>
          <w:szCs w:val="28"/>
        </w:rPr>
        <w:t xml:space="preserve"> деформация релаксация </w:t>
      </w:r>
      <w:proofErr w:type="spellStart"/>
      <w:r w:rsidRPr="000B4903">
        <w:rPr>
          <w:rFonts w:cs="Times New Roman"/>
          <w:sz w:val="28"/>
          <w:szCs w:val="28"/>
        </w:rPr>
        <w:t>уақытымен</w:t>
      </w:r>
      <w:proofErr w:type="spellEnd"/>
      <w:r w:rsidRPr="000B4903">
        <w:rPr>
          <w:rFonts w:cs="Times New Roman"/>
          <w:sz w:val="28"/>
          <w:szCs w:val="28"/>
        </w:rPr>
        <w:t xml:space="preserve"> </w:t>
      </w:r>
      <w:proofErr w:type="spellStart"/>
      <w:r w:rsidRPr="000B4903">
        <w:rPr>
          <w:rFonts w:cs="Times New Roman"/>
          <w:sz w:val="28"/>
          <w:szCs w:val="28"/>
        </w:rPr>
        <w:t>салыстырғанда</w:t>
      </w:r>
      <w:proofErr w:type="spellEnd"/>
      <w:r w:rsidRPr="000B4903">
        <w:rPr>
          <w:rFonts w:cs="Times New Roman"/>
          <w:sz w:val="28"/>
          <w:szCs w:val="28"/>
        </w:rPr>
        <w:t xml:space="preserve"> </w:t>
      </w:r>
      <w:proofErr w:type="spellStart"/>
      <w:r w:rsidRPr="000B4903">
        <w:rPr>
          <w:rFonts w:cs="Times New Roman"/>
          <w:sz w:val="28"/>
          <w:szCs w:val="28"/>
        </w:rPr>
        <w:t>жеткілікті</w:t>
      </w:r>
      <w:proofErr w:type="spellEnd"/>
      <w:r w:rsidRPr="000B4903">
        <w:rPr>
          <w:rFonts w:cs="Times New Roman"/>
          <w:sz w:val="28"/>
          <w:szCs w:val="28"/>
        </w:rPr>
        <w:t xml:space="preserve"> </w:t>
      </w:r>
      <w:proofErr w:type="spellStart"/>
      <w:r w:rsidRPr="000B4903">
        <w:rPr>
          <w:rFonts w:cs="Times New Roman"/>
          <w:sz w:val="28"/>
          <w:szCs w:val="28"/>
        </w:rPr>
        <w:t>жылдам</w:t>
      </w:r>
      <w:proofErr w:type="spellEnd"/>
      <w:r w:rsidRPr="000B4903">
        <w:rPr>
          <w:rFonts w:cs="Times New Roman"/>
          <w:sz w:val="28"/>
          <w:szCs w:val="28"/>
        </w:rPr>
        <w:t xml:space="preserve"> </w:t>
      </w:r>
      <w:proofErr w:type="spellStart"/>
      <w:r w:rsidRPr="000B4903">
        <w:rPr>
          <w:rFonts w:cs="Times New Roman"/>
          <w:sz w:val="28"/>
          <w:szCs w:val="28"/>
        </w:rPr>
        <w:t>болса</w:t>
      </w:r>
      <w:proofErr w:type="spellEnd"/>
      <w:r w:rsidRPr="000B4903">
        <w:rPr>
          <w:rFonts w:cs="Times New Roman"/>
          <w:sz w:val="28"/>
          <w:szCs w:val="28"/>
        </w:rPr>
        <w:t xml:space="preserve">, </w:t>
      </w:r>
      <w:proofErr w:type="spellStart"/>
      <w:r w:rsidRPr="000B4903">
        <w:rPr>
          <w:rFonts w:cs="Times New Roman"/>
          <w:sz w:val="28"/>
          <w:szCs w:val="28"/>
        </w:rPr>
        <w:t>онда</w:t>
      </w:r>
      <w:proofErr w:type="spellEnd"/>
      <w:r w:rsidRPr="000B4903">
        <w:rPr>
          <w:rFonts w:cs="Times New Roman"/>
          <w:sz w:val="28"/>
          <w:szCs w:val="28"/>
        </w:rPr>
        <w:t xml:space="preserve"> </w:t>
      </w:r>
      <w:proofErr w:type="spellStart"/>
      <w:r w:rsidRPr="000B4903">
        <w:rPr>
          <w:rFonts w:cs="Times New Roman"/>
          <w:sz w:val="28"/>
          <w:szCs w:val="28"/>
        </w:rPr>
        <w:t>түйіндердің</w:t>
      </w:r>
      <w:proofErr w:type="spellEnd"/>
      <w:r w:rsidRPr="000B4903">
        <w:rPr>
          <w:rFonts w:cs="Times New Roman"/>
          <w:sz w:val="28"/>
          <w:szCs w:val="28"/>
        </w:rPr>
        <w:t xml:space="preserve"> </w:t>
      </w:r>
      <w:proofErr w:type="spellStart"/>
      <w:r w:rsidRPr="000B4903">
        <w:rPr>
          <w:rFonts w:cs="Times New Roman"/>
          <w:sz w:val="28"/>
          <w:szCs w:val="28"/>
        </w:rPr>
        <w:t>ыдырауы</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жеткіліксіз</w:t>
      </w:r>
      <w:proofErr w:type="spellEnd"/>
      <w:r w:rsidRPr="000B4903">
        <w:rPr>
          <w:rFonts w:cs="Times New Roman"/>
          <w:sz w:val="28"/>
          <w:szCs w:val="28"/>
        </w:rPr>
        <w:t>.</w:t>
      </w:r>
    </w:p>
    <w:p w14:paraId="24FA8E88"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Қалыпты</w:t>
      </w:r>
      <w:proofErr w:type="spellEnd"/>
      <w:r w:rsidRPr="000B4903">
        <w:rPr>
          <w:rFonts w:cs="Times New Roman"/>
          <w:sz w:val="28"/>
          <w:szCs w:val="28"/>
        </w:rPr>
        <w:t xml:space="preserve"> </w:t>
      </w:r>
      <w:proofErr w:type="spellStart"/>
      <w:r w:rsidRPr="000B4903">
        <w:rPr>
          <w:rFonts w:cs="Times New Roman"/>
          <w:sz w:val="28"/>
          <w:szCs w:val="28"/>
        </w:rPr>
        <w:t>кернеулер</w:t>
      </w:r>
      <w:proofErr w:type="spellEnd"/>
      <w:r w:rsidRPr="000B4903">
        <w:rPr>
          <w:rFonts w:cs="Times New Roman"/>
          <w:sz w:val="28"/>
          <w:szCs w:val="28"/>
        </w:rPr>
        <w:t xml:space="preserve"> </w:t>
      </w:r>
      <w:proofErr w:type="spellStart"/>
      <w:r w:rsidRPr="000B4903">
        <w:rPr>
          <w:rFonts w:cs="Times New Roman"/>
          <w:sz w:val="28"/>
          <w:szCs w:val="28"/>
        </w:rPr>
        <w:t>әрқашан</w:t>
      </w:r>
      <w:proofErr w:type="spellEnd"/>
      <w:r w:rsidRPr="000B4903">
        <w:rPr>
          <w:rFonts w:cs="Times New Roman"/>
          <w:sz w:val="28"/>
          <w:szCs w:val="28"/>
        </w:rPr>
        <w:t xml:space="preserve"> </w:t>
      </w:r>
      <w:proofErr w:type="spellStart"/>
      <w:r w:rsidRPr="000B4903">
        <w:rPr>
          <w:rFonts w:cs="Times New Roman"/>
          <w:sz w:val="28"/>
          <w:szCs w:val="28"/>
        </w:rPr>
        <w:t>қолданылатын</w:t>
      </w:r>
      <w:proofErr w:type="spellEnd"/>
      <w:r w:rsidRPr="000B4903">
        <w:rPr>
          <w:rFonts w:cs="Times New Roman"/>
          <w:sz w:val="28"/>
          <w:szCs w:val="28"/>
        </w:rPr>
        <w:t xml:space="preserve"> </w:t>
      </w:r>
      <w:proofErr w:type="spellStart"/>
      <w:r w:rsidRPr="000B4903">
        <w:rPr>
          <w:rFonts w:cs="Times New Roman"/>
          <w:sz w:val="28"/>
          <w:szCs w:val="28"/>
        </w:rPr>
        <w:t>кернеулерге</w:t>
      </w:r>
      <w:proofErr w:type="spellEnd"/>
      <w:r w:rsidRPr="000B4903">
        <w:rPr>
          <w:rFonts w:cs="Times New Roman"/>
          <w:sz w:val="28"/>
          <w:szCs w:val="28"/>
        </w:rPr>
        <w:t xml:space="preserve"> </w:t>
      </w:r>
      <w:proofErr w:type="spellStart"/>
      <w:r w:rsidRPr="000B4903">
        <w:rPr>
          <w:rFonts w:cs="Times New Roman"/>
          <w:sz w:val="28"/>
          <w:szCs w:val="28"/>
        </w:rPr>
        <w:t>ағымдағы</w:t>
      </w:r>
      <w:proofErr w:type="spellEnd"/>
      <w:r w:rsidRPr="000B4903">
        <w:rPr>
          <w:rFonts w:cs="Times New Roman"/>
          <w:sz w:val="28"/>
          <w:szCs w:val="28"/>
        </w:rPr>
        <w:t xml:space="preserve"> </w:t>
      </w:r>
      <w:proofErr w:type="spellStart"/>
      <w:r w:rsidRPr="000B4903">
        <w:rPr>
          <w:rFonts w:cs="Times New Roman"/>
          <w:sz w:val="28"/>
          <w:szCs w:val="28"/>
        </w:rPr>
        <w:t>ортадағы</w:t>
      </w:r>
      <w:proofErr w:type="spellEnd"/>
      <w:r w:rsidRPr="000B4903">
        <w:rPr>
          <w:rFonts w:cs="Times New Roman"/>
          <w:sz w:val="28"/>
          <w:szCs w:val="28"/>
        </w:rPr>
        <w:t xml:space="preserve"> </w:t>
      </w:r>
      <w:proofErr w:type="spellStart"/>
      <w:r w:rsidRPr="000B4903">
        <w:rPr>
          <w:rFonts w:cs="Times New Roman"/>
          <w:sz w:val="28"/>
          <w:szCs w:val="28"/>
        </w:rPr>
        <w:t>құрылымдық</w:t>
      </w:r>
      <w:proofErr w:type="spellEnd"/>
      <w:r w:rsidRPr="000B4903">
        <w:rPr>
          <w:rFonts w:cs="Times New Roman"/>
          <w:sz w:val="28"/>
          <w:szCs w:val="28"/>
        </w:rPr>
        <w:t xml:space="preserve"> </w:t>
      </w:r>
      <w:proofErr w:type="spellStart"/>
      <w:r w:rsidRPr="000B4903">
        <w:rPr>
          <w:rFonts w:cs="Times New Roman"/>
          <w:sz w:val="28"/>
          <w:szCs w:val="28"/>
        </w:rPr>
        <w:t>элементтердің</w:t>
      </w:r>
      <w:proofErr w:type="spellEnd"/>
      <w:r w:rsidRPr="000B4903">
        <w:rPr>
          <w:rFonts w:cs="Times New Roman"/>
          <w:sz w:val="28"/>
          <w:szCs w:val="28"/>
        </w:rPr>
        <w:t xml:space="preserve">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реакциясының</w:t>
      </w:r>
      <w:proofErr w:type="spellEnd"/>
      <w:r w:rsidRPr="000B4903">
        <w:rPr>
          <w:rFonts w:cs="Times New Roman"/>
          <w:sz w:val="28"/>
          <w:szCs w:val="28"/>
        </w:rPr>
        <w:t xml:space="preserve"> </w:t>
      </w:r>
      <w:proofErr w:type="spellStart"/>
      <w:r w:rsidRPr="000B4903">
        <w:rPr>
          <w:rFonts w:cs="Times New Roman"/>
          <w:sz w:val="28"/>
          <w:szCs w:val="28"/>
        </w:rPr>
        <w:t>көрінісі</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 xml:space="preserve">. </w:t>
      </w:r>
      <w:proofErr w:type="spellStart"/>
      <w:r w:rsidRPr="000B4903">
        <w:rPr>
          <w:rFonts w:cs="Times New Roman"/>
          <w:sz w:val="28"/>
          <w:szCs w:val="28"/>
        </w:rPr>
        <w:t>Сонымен</w:t>
      </w:r>
      <w:proofErr w:type="spellEnd"/>
      <w:r w:rsidRPr="000B4903">
        <w:rPr>
          <w:rFonts w:cs="Times New Roman"/>
          <w:sz w:val="28"/>
          <w:szCs w:val="28"/>
        </w:rPr>
        <w:t xml:space="preserve">, </w:t>
      </w:r>
      <w:proofErr w:type="spellStart"/>
      <w:r w:rsidRPr="000B4903">
        <w:rPr>
          <w:rFonts w:cs="Times New Roman"/>
          <w:sz w:val="28"/>
          <w:szCs w:val="28"/>
        </w:rPr>
        <w:t>полимерлі</w:t>
      </w:r>
      <w:proofErr w:type="spellEnd"/>
      <w:r w:rsidRPr="000B4903">
        <w:rPr>
          <w:rFonts w:cs="Times New Roman"/>
          <w:sz w:val="28"/>
          <w:szCs w:val="28"/>
        </w:rPr>
        <w:t xml:space="preserve"> </w:t>
      </w:r>
      <w:proofErr w:type="spellStart"/>
      <w:r w:rsidRPr="000B4903">
        <w:rPr>
          <w:rFonts w:cs="Times New Roman"/>
          <w:sz w:val="28"/>
          <w:szCs w:val="28"/>
        </w:rPr>
        <w:t>дененің</w:t>
      </w:r>
      <w:proofErr w:type="spellEnd"/>
      <w:r w:rsidRPr="000B4903">
        <w:rPr>
          <w:rFonts w:cs="Times New Roman"/>
          <w:sz w:val="28"/>
          <w:szCs w:val="28"/>
        </w:rPr>
        <w:t xml:space="preserve"> </w:t>
      </w:r>
      <w:proofErr w:type="spellStart"/>
      <w:r w:rsidRPr="000B4903">
        <w:rPr>
          <w:rFonts w:cs="Times New Roman"/>
          <w:sz w:val="28"/>
          <w:szCs w:val="28"/>
        </w:rPr>
        <w:t>деформациясы</w:t>
      </w:r>
      <w:proofErr w:type="spellEnd"/>
      <w:r w:rsidRPr="000B4903">
        <w:rPr>
          <w:rFonts w:cs="Times New Roman"/>
          <w:sz w:val="28"/>
          <w:szCs w:val="28"/>
        </w:rPr>
        <w:t xml:space="preserve"> </w:t>
      </w:r>
      <w:proofErr w:type="spellStart"/>
      <w:r w:rsidRPr="000B4903">
        <w:rPr>
          <w:rFonts w:cs="Times New Roman"/>
          <w:sz w:val="28"/>
          <w:szCs w:val="28"/>
        </w:rPr>
        <w:t>сөзсіз</w:t>
      </w:r>
      <w:proofErr w:type="spellEnd"/>
      <w:r w:rsidRPr="000B4903">
        <w:rPr>
          <w:rFonts w:cs="Times New Roman"/>
          <w:sz w:val="28"/>
          <w:szCs w:val="28"/>
        </w:rPr>
        <w:t xml:space="preserve"> </w:t>
      </w:r>
      <w:proofErr w:type="spellStart"/>
      <w:r w:rsidRPr="000B4903">
        <w:rPr>
          <w:rFonts w:cs="Times New Roman"/>
          <w:sz w:val="28"/>
          <w:szCs w:val="28"/>
        </w:rPr>
        <w:t>макромолекулалардың</w:t>
      </w:r>
      <w:proofErr w:type="spellEnd"/>
      <w:r w:rsidRPr="000B4903">
        <w:rPr>
          <w:rFonts w:cs="Times New Roman"/>
          <w:sz w:val="28"/>
          <w:szCs w:val="28"/>
        </w:rPr>
        <w:t xml:space="preserve"> </w:t>
      </w:r>
      <w:proofErr w:type="spellStart"/>
      <w:r w:rsidRPr="000B4903">
        <w:rPr>
          <w:rFonts w:cs="Times New Roman"/>
          <w:sz w:val="28"/>
          <w:szCs w:val="28"/>
        </w:rPr>
        <w:t>конформациясының</w:t>
      </w:r>
      <w:proofErr w:type="spellEnd"/>
      <w:r w:rsidRPr="000B4903">
        <w:rPr>
          <w:rFonts w:cs="Times New Roman"/>
          <w:sz w:val="28"/>
          <w:szCs w:val="28"/>
        </w:rPr>
        <w:t xml:space="preserve"> </w:t>
      </w:r>
      <w:proofErr w:type="spellStart"/>
      <w:r w:rsidRPr="000B4903">
        <w:rPr>
          <w:rFonts w:cs="Times New Roman"/>
          <w:sz w:val="28"/>
          <w:szCs w:val="28"/>
        </w:rPr>
        <w:t>өзгеруіне</w:t>
      </w:r>
      <w:proofErr w:type="spellEnd"/>
      <w:r w:rsidRPr="000B4903">
        <w:rPr>
          <w:rFonts w:cs="Times New Roman"/>
          <w:sz w:val="28"/>
          <w:szCs w:val="28"/>
        </w:rPr>
        <w:t xml:space="preserve"> </w:t>
      </w:r>
      <w:proofErr w:type="spellStart"/>
      <w:r w:rsidRPr="000B4903">
        <w:rPr>
          <w:rFonts w:cs="Times New Roman"/>
          <w:sz w:val="28"/>
          <w:szCs w:val="28"/>
        </w:rPr>
        <w:t>әкеледі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процесс – деформация </w:t>
      </w:r>
      <w:proofErr w:type="spellStart"/>
      <w:r w:rsidRPr="000B4903">
        <w:rPr>
          <w:rFonts w:cs="Times New Roman"/>
          <w:sz w:val="28"/>
          <w:szCs w:val="28"/>
        </w:rPr>
        <w:t>немесе</w:t>
      </w:r>
      <w:proofErr w:type="spellEnd"/>
      <w:r w:rsidRPr="000B4903">
        <w:rPr>
          <w:rFonts w:cs="Times New Roman"/>
          <w:sz w:val="28"/>
          <w:szCs w:val="28"/>
        </w:rPr>
        <w:t xml:space="preserve"> релаксация – </w:t>
      </w:r>
      <w:proofErr w:type="spellStart"/>
      <w:r w:rsidRPr="000B4903">
        <w:rPr>
          <w:rFonts w:cs="Times New Roman"/>
          <w:sz w:val="28"/>
          <w:szCs w:val="28"/>
        </w:rPr>
        <w:t>статистикалық</w:t>
      </w:r>
      <w:proofErr w:type="spellEnd"/>
      <w:r w:rsidRPr="000B4903">
        <w:rPr>
          <w:rFonts w:cs="Times New Roman"/>
          <w:sz w:val="28"/>
          <w:szCs w:val="28"/>
        </w:rPr>
        <w:t xml:space="preserve"> </w:t>
      </w:r>
      <w:proofErr w:type="spellStart"/>
      <w:r w:rsidRPr="000B4903">
        <w:rPr>
          <w:rFonts w:cs="Times New Roman"/>
          <w:sz w:val="28"/>
          <w:szCs w:val="28"/>
        </w:rPr>
        <w:t>себептерге</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сөзсіз</w:t>
      </w:r>
      <w:proofErr w:type="spellEnd"/>
      <w:r w:rsidRPr="000B4903">
        <w:rPr>
          <w:rFonts w:cs="Times New Roman"/>
          <w:sz w:val="28"/>
          <w:szCs w:val="28"/>
        </w:rPr>
        <w:t xml:space="preserve">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сипатқа</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Сондықтан</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өлшемді</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көрінетін</w:t>
      </w:r>
      <w:proofErr w:type="spellEnd"/>
      <w:r w:rsidRPr="000B4903">
        <w:rPr>
          <w:rFonts w:cs="Times New Roman"/>
          <w:sz w:val="28"/>
          <w:szCs w:val="28"/>
        </w:rPr>
        <w:t xml:space="preserve"> </w:t>
      </w:r>
      <w:proofErr w:type="spellStart"/>
      <w:r w:rsidRPr="000B4903">
        <w:rPr>
          <w:rFonts w:cs="Times New Roman"/>
          <w:sz w:val="28"/>
          <w:szCs w:val="28"/>
        </w:rPr>
        <w:t>макроскопиялық</w:t>
      </w:r>
      <w:proofErr w:type="spellEnd"/>
      <w:r w:rsidRPr="000B4903">
        <w:rPr>
          <w:rFonts w:cs="Times New Roman"/>
          <w:sz w:val="28"/>
          <w:szCs w:val="28"/>
        </w:rPr>
        <w:t xml:space="preserve"> </w:t>
      </w:r>
      <w:proofErr w:type="spellStart"/>
      <w:r w:rsidRPr="000B4903">
        <w:rPr>
          <w:rFonts w:cs="Times New Roman"/>
          <w:sz w:val="28"/>
          <w:szCs w:val="28"/>
        </w:rPr>
        <w:t>ығысу</w:t>
      </w:r>
      <w:proofErr w:type="spellEnd"/>
      <w:r w:rsidRPr="000B4903">
        <w:rPr>
          <w:rFonts w:cs="Times New Roman"/>
          <w:sz w:val="28"/>
          <w:szCs w:val="28"/>
        </w:rPr>
        <w:t xml:space="preserve"> </w:t>
      </w:r>
      <w:proofErr w:type="spellStart"/>
      <w:r w:rsidRPr="000B4903">
        <w:rPr>
          <w:rFonts w:cs="Times New Roman"/>
          <w:sz w:val="28"/>
          <w:szCs w:val="28"/>
        </w:rPr>
        <w:t>деформациясы</w:t>
      </w:r>
      <w:proofErr w:type="spellEnd"/>
      <w:r w:rsidRPr="000B4903">
        <w:rPr>
          <w:rFonts w:cs="Times New Roman"/>
          <w:sz w:val="28"/>
          <w:szCs w:val="28"/>
        </w:rPr>
        <w:t xml:space="preserve"> </w:t>
      </w:r>
      <w:proofErr w:type="spellStart"/>
      <w:r w:rsidRPr="000B4903">
        <w:rPr>
          <w:rFonts w:cs="Times New Roman"/>
          <w:sz w:val="28"/>
          <w:szCs w:val="28"/>
        </w:rPr>
        <w:t>микродеңгейдегі</w:t>
      </w:r>
      <w:proofErr w:type="spellEnd"/>
      <w:r w:rsidRPr="000B4903">
        <w:rPr>
          <w:rFonts w:cs="Times New Roman"/>
          <w:sz w:val="28"/>
          <w:szCs w:val="28"/>
        </w:rPr>
        <w:t xml:space="preserve"> </w:t>
      </w:r>
      <w:proofErr w:type="spellStart"/>
      <w:r w:rsidRPr="000B4903">
        <w:rPr>
          <w:rFonts w:cs="Times New Roman"/>
          <w:sz w:val="28"/>
          <w:szCs w:val="28"/>
        </w:rPr>
        <w:t>үшөлшемді</w:t>
      </w:r>
      <w:proofErr w:type="spellEnd"/>
      <w:r w:rsidRPr="000B4903">
        <w:rPr>
          <w:rFonts w:cs="Times New Roman"/>
          <w:sz w:val="28"/>
          <w:szCs w:val="28"/>
        </w:rPr>
        <w:t xml:space="preserve"> </w:t>
      </w:r>
      <w:proofErr w:type="spellStart"/>
      <w:r w:rsidRPr="000B4903">
        <w:rPr>
          <w:rFonts w:cs="Times New Roman"/>
          <w:sz w:val="28"/>
          <w:szCs w:val="28"/>
        </w:rPr>
        <w:t>реакцияға</w:t>
      </w:r>
      <w:proofErr w:type="spellEnd"/>
      <w:r w:rsidRPr="000B4903">
        <w:rPr>
          <w:rFonts w:cs="Times New Roman"/>
          <w:sz w:val="28"/>
          <w:szCs w:val="28"/>
        </w:rPr>
        <w:t xml:space="preserve"> </w:t>
      </w:r>
      <w:proofErr w:type="spellStart"/>
      <w:r w:rsidRPr="000B4903">
        <w:rPr>
          <w:rFonts w:cs="Times New Roman"/>
          <w:sz w:val="28"/>
          <w:szCs w:val="28"/>
        </w:rPr>
        <w:t>әкеледі</w:t>
      </w:r>
      <w:proofErr w:type="spellEnd"/>
      <w:r w:rsidRPr="000B4903">
        <w:rPr>
          <w:rFonts w:cs="Times New Roman"/>
          <w:sz w:val="28"/>
          <w:szCs w:val="28"/>
        </w:rPr>
        <w:t>.</w:t>
      </w:r>
    </w:p>
    <w:p w14:paraId="3B3AAE2E"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Жүргізілген</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зерттеулер</w:t>
      </w:r>
      <w:proofErr w:type="spellEnd"/>
      <w:r w:rsidRPr="000B4903">
        <w:rPr>
          <w:rFonts w:cs="Times New Roman"/>
          <w:sz w:val="28"/>
          <w:szCs w:val="28"/>
        </w:rPr>
        <w:t xml:space="preserve"> </w:t>
      </w:r>
      <w:proofErr w:type="spellStart"/>
      <w:r w:rsidRPr="000B4903">
        <w:rPr>
          <w:rFonts w:cs="Times New Roman"/>
          <w:sz w:val="28"/>
          <w:szCs w:val="28"/>
        </w:rPr>
        <w:t>шамамен</w:t>
      </w:r>
      <w:proofErr w:type="spellEnd"/>
      <w:r w:rsidRPr="000B4903">
        <w:rPr>
          <w:rFonts w:cs="Times New Roman"/>
          <w:sz w:val="28"/>
          <w:szCs w:val="28"/>
        </w:rPr>
        <w:t xml:space="preserve"> 48 </w:t>
      </w:r>
      <w:proofErr w:type="spellStart"/>
      <w:r w:rsidRPr="000B4903">
        <w:rPr>
          <w:rFonts w:cs="Times New Roman"/>
          <w:sz w:val="28"/>
          <w:szCs w:val="28"/>
        </w:rPr>
        <w:t>сағатты</w:t>
      </w:r>
      <w:proofErr w:type="spellEnd"/>
      <w:r w:rsidRPr="000B4903">
        <w:rPr>
          <w:rFonts w:cs="Times New Roman"/>
          <w:sz w:val="28"/>
          <w:szCs w:val="28"/>
        </w:rPr>
        <w:t xml:space="preserve"> </w:t>
      </w:r>
      <w:proofErr w:type="spellStart"/>
      <w:r w:rsidRPr="000B4903">
        <w:rPr>
          <w:rFonts w:cs="Times New Roman"/>
          <w:sz w:val="28"/>
          <w:szCs w:val="28"/>
        </w:rPr>
        <w:t>құрайтын</w:t>
      </w:r>
      <w:proofErr w:type="spellEnd"/>
      <w:r w:rsidRPr="000B4903">
        <w:rPr>
          <w:rFonts w:cs="Times New Roman"/>
          <w:sz w:val="28"/>
          <w:szCs w:val="28"/>
        </w:rPr>
        <w:t xml:space="preserve"> ГМ релаксация </w:t>
      </w:r>
      <w:proofErr w:type="spellStart"/>
      <w:r w:rsidRPr="000B4903">
        <w:rPr>
          <w:rFonts w:cs="Times New Roman"/>
          <w:sz w:val="28"/>
          <w:szCs w:val="28"/>
        </w:rPr>
        <w:t>уақытын</w:t>
      </w:r>
      <w:proofErr w:type="spellEnd"/>
      <w:r w:rsidRPr="000B4903">
        <w:rPr>
          <w:rFonts w:cs="Times New Roman"/>
          <w:sz w:val="28"/>
          <w:szCs w:val="28"/>
        </w:rPr>
        <w:t xml:space="preserve"> (α=20,5 тепе-</w:t>
      </w:r>
      <w:proofErr w:type="spellStart"/>
      <w:r w:rsidRPr="000B4903">
        <w:rPr>
          <w:rFonts w:cs="Times New Roman"/>
          <w:sz w:val="28"/>
          <w:szCs w:val="28"/>
        </w:rPr>
        <w:t>теңдік</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дәрежесі</w:t>
      </w:r>
      <w:proofErr w:type="spellEnd"/>
      <w:r w:rsidRPr="000B4903">
        <w:rPr>
          <w:rFonts w:cs="Times New Roman"/>
          <w:sz w:val="28"/>
          <w:szCs w:val="28"/>
        </w:rPr>
        <w:t xml:space="preserve"> бар ПВП </w:t>
      </w:r>
      <w:proofErr w:type="spellStart"/>
      <w:r w:rsidRPr="000B4903">
        <w:rPr>
          <w:rFonts w:cs="Times New Roman"/>
          <w:sz w:val="28"/>
          <w:szCs w:val="28"/>
        </w:rPr>
        <w:t>гидрогелінен</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анықтауға</w:t>
      </w:r>
      <w:proofErr w:type="spellEnd"/>
      <w:r w:rsidRPr="000B4903">
        <w:rPr>
          <w:rFonts w:cs="Times New Roman"/>
          <w:sz w:val="28"/>
          <w:szCs w:val="28"/>
        </w:rPr>
        <w:t xml:space="preserve"> </w:t>
      </w:r>
      <w:proofErr w:type="spellStart"/>
      <w:r w:rsidRPr="000B4903">
        <w:rPr>
          <w:rFonts w:cs="Times New Roman"/>
          <w:sz w:val="28"/>
          <w:szCs w:val="28"/>
        </w:rPr>
        <w:t>мүмкіндік</w:t>
      </w:r>
      <w:proofErr w:type="spellEnd"/>
      <w:r w:rsidRPr="000B4903">
        <w:rPr>
          <w:rFonts w:cs="Times New Roman"/>
          <w:sz w:val="28"/>
          <w:szCs w:val="28"/>
        </w:rPr>
        <w:t xml:space="preserve"> </w:t>
      </w:r>
      <w:proofErr w:type="spellStart"/>
      <w:r w:rsidRPr="000B4903">
        <w:rPr>
          <w:rFonts w:cs="Times New Roman"/>
          <w:sz w:val="28"/>
          <w:szCs w:val="28"/>
        </w:rPr>
        <w:t>берді</w:t>
      </w:r>
      <w:proofErr w:type="spellEnd"/>
      <w:r w:rsidRPr="000B4903">
        <w:rPr>
          <w:rFonts w:cs="Times New Roman"/>
          <w:sz w:val="28"/>
          <w:szCs w:val="28"/>
        </w:rPr>
        <w:t xml:space="preserve">. </w:t>
      </w:r>
      <w:proofErr w:type="spellStart"/>
      <w:r w:rsidRPr="000B4903">
        <w:rPr>
          <w:rFonts w:cs="Times New Roman"/>
          <w:sz w:val="28"/>
          <w:szCs w:val="28"/>
        </w:rPr>
        <w:t>Мұның</w:t>
      </w:r>
      <w:proofErr w:type="spellEnd"/>
      <w:r w:rsidRPr="000B4903">
        <w:rPr>
          <w:rFonts w:cs="Times New Roman"/>
          <w:sz w:val="28"/>
          <w:szCs w:val="28"/>
        </w:rPr>
        <w:t xml:space="preserve"> </w:t>
      </w:r>
      <w:proofErr w:type="spellStart"/>
      <w:r w:rsidRPr="000B4903">
        <w:rPr>
          <w:rFonts w:cs="Times New Roman"/>
          <w:sz w:val="28"/>
          <w:szCs w:val="28"/>
        </w:rPr>
        <w:t>дәлелі</w:t>
      </w:r>
      <w:proofErr w:type="spellEnd"/>
      <w:r w:rsidRPr="000B4903">
        <w:rPr>
          <w:rFonts w:cs="Times New Roman"/>
          <w:sz w:val="28"/>
          <w:szCs w:val="28"/>
        </w:rPr>
        <w:t xml:space="preserve"> </w:t>
      </w:r>
      <w:proofErr w:type="spellStart"/>
      <w:r w:rsidRPr="000B4903">
        <w:rPr>
          <w:rFonts w:cs="Times New Roman"/>
          <w:sz w:val="28"/>
          <w:szCs w:val="28"/>
        </w:rPr>
        <w:t>өлшеулер</w:t>
      </w:r>
      <w:proofErr w:type="spellEnd"/>
      <w:r w:rsidRPr="000B4903">
        <w:rPr>
          <w:rFonts w:cs="Times New Roman"/>
          <w:sz w:val="28"/>
          <w:szCs w:val="28"/>
        </w:rPr>
        <w:t xml:space="preserve"> </w:t>
      </w:r>
      <w:proofErr w:type="spellStart"/>
      <w:r w:rsidRPr="000B4903">
        <w:rPr>
          <w:rFonts w:cs="Times New Roman"/>
          <w:sz w:val="28"/>
          <w:szCs w:val="28"/>
        </w:rPr>
        <w:t>арасында</w:t>
      </w:r>
      <w:proofErr w:type="spellEnd"/>
      <w:r w:rsidRPr="000B4903">
        <w:rPr>
          <w:rFonts w:cs="Times New Roman"/>
          <w:sz w:val="28"/>
          <w:szCs w:val="28"/>
        </w:rPr>
        <w:t xml:space="preserve"> 48 </w:t>
      </w:r>
      <w:proofErr w:type="spellStart"/>
      <w:r w:rsidRPr="000B4903">
        <w:rPr>
          <w:rFonts w:cs="Times New Roman"/>
          <w:sz w:val="28"/>
          <w:szCs w:val="28"/>
        </w:rPr>
        <w:t>сағат</w:t>
      </w:r>
      <w:proofErr w:type="spellEnd"/>
      <w:r w:rsidRPr="000B4903">
        <w:rPr>
          <w:rFonts w:cs="Times New Roman"/>
          <w:sz w:val="28"/>
          <w:szCs w:val="28"/>
        </w:rPr>
        <w:t xml:space="preserve"> </w:t>
      </w:r>
      <w:proofErr w:type="spellStart"/>
      <w:r w:rsidRPr="000B4903">
        <w:rPr>
          <w:rFonts w:cs="Times New Roman"/>
          <w:sz w:val="28"/>
          <w:szCs w:val="28"/>
        </w:rPr>
        <w:t>аралықпен</w:t>
      </w:r>
      <w:proofErr w:type="spellEnd"/>
      <w:r w:rsidRPr="000B4903">
        <w:rPr>
          <w:rFonts w:cs="Times New Roman"/>
          <w:sz w:val="28"/>
          <w:szCs w:val="28"/>
        </w:rPr>
        <w:t xml:space="preserve"> </w:t>
      </w:r>
      <w:proofErr w:type="spellStart"/>
      <w:r w:rsidRPr="000B4903">
        <w:rPr>
          <w:rFonts w:cs="Times New Roman"/>
          <w:sz w:val="28"/>
          <w:szCs w:val="28"/>
        </w:rPr>
        <w:t>орындалған</w:t>
      </w:r>
      <w:proofErr w:type="spellEnd"/>
      <w:r w:rsidRPr="000B4903">
        <w:rPr>
          <w:rFonts w:cs="Times New Roman"/>
          <w:sz w:val="28"/>
          <w:szCs w:val="28"/>
        </w:rPr>
        <w:t xml:space="preserve"> </w:t>
      </w:r>
      <w:proofErr w:type="spellStart"/>
      <w:r w:rsidRPr="000B4903">
        <w:rPr>
          <w:rFonts w:cs="Times New Roman"/>
          <w:sz w:val="28"/>
          <w:szCs w:val="28"/>
        </w:rPr>
        <w:t>қайталама</w:t>
      </w:r>
      <w:proofErr w:type="spellEnd"/>
      <w:r w:rsidRPr="000B4903">
        <w:rPr>
          <w:rFonts w:cs="Times New Roman"/>
          <w:sz w:val="28"/>
          <w:szCs w:val="28"/>
        </w:rPr>
        <w:t xml:space="preserve"> </w:t>
      </w:r>
      <w:proofErr w:type="spellStart"/>
      <w:r w:rsidRPr="000B4903">
        <w:rPr>
          <w:rFonts w:cs="Times New Roman"/>
          <w:sz w:val="28"/>
          <w:szCs w:val="28"/>
        </w:rPr>
        <w:t>өлшеулер</w:t>
      </w:r>
      <w:proofErr w:type="spellEnd"/>
      <w:r w:rsidRPr="000B4903">
        <w:rPr>
          <w:rFonts w:cs="Times New Roman"/>
          <w:sz w:val="28"/>
          <w:szCs w:val="28"/>
        </w:rPr>
        <w:t xml:space="preserve"> </w:t>
      </w:r>
      <w:proofErr w:type="spellStart"/>
      <w:r w:rsidRPr="000B4903">
        <w:rPr>
          <w:rFonts w:cs="Times New Roman"/>
          <w:sz w:val="28"/>
          <w:szCs w:val="28"/>
        </w:rPr>
        <w:t>жағдайында</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қисықтардың</w:t>
      </w:r>
      <w:proofErr w:type="spellEnd"/>
      <w:r w:rsidRPr="000B4903">
        <w:rPr>
          <w:rFonts w:cs="Times New Roman"/>
          <w:sz w:val="28"/>
          <w:szCs w:val="28"/>
        </w:rPr>
        <w:t xml:space="preserve"> </w:t>
      </w:r>
      <w:proofErr w:type="spellStart"/>
      <w:r w:rsidRPr="000B4903">
        <w:rPr>
          <w:rFonts w:cs="Times New Roman"/>
          <w:sz w:val="28"/>
          <w:szCs w:val="28"/>
        </w:rPr>
        <w:t>сәйкестігі</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w:t>
      </w:r>
    </w:p>
    <w:p w14:paraId="5538EC15"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ПВП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жақпа</w:t>
      </w:r>
      <w:proofErr w:type="spellEnd"/>
      <w:r w:rsidRPr="000B4903">
        <w:rPr>
          <w:rFonts w:cs="Times New Roman"/>
          <w:sz w:val="28"/>
          <w:szCs w:val="28"/>
        </w:rPr>
        <w:t xml:space="preserve"> </w:t>
      </w:r>
      <w:proofErr w:type="spellStart"/>
      <w:r w:rsidRPr="000B4903">
        <w:rPr>
          <w:rFonts w:cs="Times New Roman"/>
          <w:sz w:val="28"/>
          <w:szCs w:val="28"/>
        </w:rPr>
        <w:t>тәрізді</w:t>
      </w:r>
      <w:proofErr w:type="spellEnd"/>
      <w:r w:rsidRPr="000B4903">
        <w:rPr>
          <w:rFonts w:cs="Times New Roman"/>
          <w:sz w:val="28"/>
          <w:szCs w:val="28"/>
        </w:rPr>
        <w:t xml:space="preserve"> гидрогель </w:t>
      </w:r>
      <w:proofErr w:type="spellStart"/>
      <w:r w:rsidRPr="000B4903">
        <w:rPr>
          <w:rFonts w:cs="Times New Roman"/>
          <w:sz w:val="28"/>
          <w:szCs w:val="28"/>
        </w:rPr>
        <w:t>композициясының</w:t>
      </w:r>
      <w:proofErr w:type="spellEnd"/>
      <w:r w:rsidRPr="000B4903">
        <w:rPr>
          <w:rFonts w:cs="Times New Roman"/>
          <w:sz w:val="28"/>
          <w:szCs w:val="28"/>
        </w:rPr>
        <w:t xml:space="preserve"> </w:t>
      </w:r>
      <w:proofErr w:type="spellStart"/>
      <w:r w:rsidRPr="000B4903">
        <w:rPr>
          <w:rFonts w:cs="Times New Roman"/>
          <w:sz w:val="28"/>
          <w:szCs w:val="28"/>
        </w:rPr>
        <w:t>реологиялық</w:t>
      </w:r>
      <w:proofErr w:type="spellEnd"/>
      <w:r w:rsidRPr="000B4903">
        <w:rPr>
          <w:rFonts w:cs="Times New Roman"/>
          <w:sz w:val="28"/>
          <w:szCs w:val="28"/>
        </w:rPr>
        <w:t xml:space="preserve"> </w:t>
      </w:r>
      <w:proofErr w:type="spellStart"/>
      <w:r w:rsidRPr="000B4903">
        <w:rPr>
          <w:rFonts w:cs="Times New Roman"/>
          <w:sz w:val="28"/>
          <w:szCs w:val="28"/>
        </w:rPr>
        <w:t>қасиеттері</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материалды</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w:t>
      </w:r>
      <w:proofErr w:type="spellStart"/>
      <w:r w:rsidRPr="000B4903">
        <w:rPr>
          <w:rFonts w:cs="Times New Roman"/>
          <w:sz w:val="28"/>
          <w:szCs w:val="28"/>
        </w:rPr>
        <w:t>антисептигі</w:t>
      </w:r>
      <w:proofErr w:type="spellEnd"/>
      <w:r w:rsidRPr="000B4903">
        <w:rPr>
          <w:rFonts w:cs="Times New Roman"/>
          <w:sz w:val="28"/>
          <w:szCs w:val="28"/>
        </w:rPr>
        <w:t xml:space="preserve"> бар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антисептикалық</w:t>
      </w:r>
      <w:proofErr w:type="spellEnd"/>
      <w:r w:rsidRPr="000B4903">
        <w:rPr>
          <w:rFonts w:cs="Times New Roman"/>
          <w:sz w:val="28"/>
          <w:szCs w:val="28"/>
        </w:rPr>
        <w:t xml:space="preserve"> </w:t>
      </w:r>
      <w:proofErr w:type="spellStart"/>
      <w:r w:rsidRPr="000B4903">
        <w:rPr>
          <w:rFonts w:cs="Times New Roman"/>
          <w:sz w:val="28"/>
          <w:szCs w:val="28"/>
        </w:rPr>
        <w:t>жақпа</w:t>
      </w:r>
      <w:proofErr w:type="spellEnd"/>
      <w:r w:rsidRPr="000B4903">
        <w:rPr>
          <w:rFonts w:cs="Times New Roman"/>
          <w:sz w:val="28"/>
          <w:szCs w:val="28"/>
        </w:rPr>
        <w:t xml:space="preserve"> </w:t>
      </w:r>
      <w:proofErr w:type="spellStart"/>
      <w:r w:rsidRPr="000B4903">
        <w:rPr>
          <w:rFonts w:cs="Times New Roman"/>
          <w:sz w:val="28"/>
          <w:szCs w:val="28"/>
        </w:rPr>
        <w:t>алу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негіз</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тиімді</w:t>
      </w:r>
      <w:proofErr w:type="spellEnd"/>
      <w:r w:rsidRPr="000B4903">
        <w:rPr>
          <w:rFonts w:cs="Times New Roman"/>
          <w:sz w:val="28"/>
          <w:szCs w:val="28"/>
        </w:rPr>
        <w:t xml:space="preserve"> </w:t>
      </w:r>
      <w:proofErr w:type="spellStart"/>
      <w:r w:rsidRPr="000B4903">
        <w:rPr>
          <w:rFonts w:cs="Times New Roman"/>
          <w:sz w:val="28"/>
          <w:szCs w:val="28"/>
        </w:rPr>
        <w:t>пайдалануға</w:t>
      </w:r>
      <w:proofErr w:type="spellEnd"/>
      <w:r w:rsidRPr="000B4903">
        <w:rPr>
          <w:rFonts w:cs="Times New Roman"/>
          <w:sz w:val="28"/>
          <w:szCs w:val="28"/>
        </w:rPr>
        <w:t xml:space="preserve"> </w:t>
      </w:r>
      <w:proofErr w:type="spellStart"/>
      <w:r w:rsidRPr="000B4903">
        <w:rPr>
          <w:rFonts w:cs="Times New Roman"/>
          <w:sz w:val="28"/>
          <w:szCs w:val="28"/>
        </w:rPr>
        <w:t>болатындығын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
    <w:p w14:paraId="6A2925E8" w14:textId="77777777" w:rsidR="00014D6C" w:rsidRPr="000B4903" w:rsidRDefault="00014D6C" w:rsidP="00682231">
      <w:pPr>
        <w:pStyle w:val="a7"/>
        <w:spacing w:before="0" w:beforeAutospacing="0" w:after="0" w:afterAutospacing="0"/>
        <w:ind w:firstLine="567"/>
        <w:jc w:val="both"/>
        <w:textAlignment w:val="baseline"/>
        <w:rPr>
          <w:iCs/>
          <w:color w:val="000000"/>
          <w:sz w:val="28"/>
          <w:szCs w:val="28"/>
        </w:rPr>
      </w:pPr>
      <w:proofErr w:type="spellStart"/>
      <w:r w:rsidRPr="000B4903">
        <w:rPr>
          <w:iCs/>
          <w:color w:val="000000"/>
          <w:sz w:val="28"/>
          <w:szCs w:val="28"/>
        </w:rPr>
        <w:t>Осындай</w:t>
      </w:r>
      <w:proofErr w:type="spellEnd"/>
      <w:r w:rsidRPr="000B4903">
        <w:rPr>
          <w:iCs/>
          <w:color w:val="000000"/>
          <w:sz w:val="28"/>
          <w:szCs w:val="28"/>
        </w:rPr>
        <w:t xml:space="preserve"> </w:t>
      </w:r>
      <w:proofErr w:type="spellStart"/>
      <w:r w:rsidRPr="000B4903">
        <w:rPr>
          <w:iCs/>
          <w:color w:val="000000"/>
          <w:sz w:val="28"/>
          <w:szCs w:val="28"/>
        </w:rPr>
        <w:t>жақпамай</w:t>
      </w:r>
      <w:proofErr w:type="spellEnd"/>
      <w:r w:rsidRPr="000B4903">
        <w:rPr>
          <w:iCs/>
          <w:color w:val="000000"/>
          <w:sz w:val="28"/>
          <w:szCs w:val="28"/>
        </w:rPr>
        <w:t xml:space="preserve"> </w:t>
      </w:r>
      <w:proofErr w:type="spellStart"/>
      <w:r w:rsidRPr="000B4903">
        <w:rPr>
          <w:iCs/>
          <w:color w:val="000000"/>
          <w:sz w:val="28"/>
          <w:szCs w:val="28"/>
        </w:rPr>
        <w:t>алудың</w:t>
      </w:r>
      <w:proofErr w:type="spellEnd"/>
      <w:r w:rsidRPr="000B4903">
        <w:rPr>
          <w:iCs/>
          <w:color w:val="000000"/>
          <w:sz w:val="28"/>
          <w:szCs w:val="28"/>
        </w:rPr>
        <w:t xml:space="preserve"> </w:t>
      </w:r>
      <w:proofErr w:type="spellStart"/>
      <w:r w:rsidRPr="000B4903">
        <w:rPr>
          <w:iCs/>
          <w:color w:val="000000"/>
          <w:sz w:val="28"/>
          <w:szCs w:val="28"/>
        </w:rPr>
        <w:t>зертханалық</w:t>
      </w:r>
      <w:proofErr w:type="spellEnd"/>
      <w:r w:rsidRPr="000B4903">
        <w:rPr>
          <w:iCs/>
          <w:color w:val="000000"/>
          <w:sz w:val="28"/>
          <w:szCs w:val="28"/>
        </w:rPr>
        <w:t xml:space="preserve"> </w:t>
      </w:r>
      <w:proofErr w:type="spellStart"/>
      <w:r w:rsidRPr="000B4903">
        <w:rPr>
          <w:iCs/>
          <w:color w:val="000000"/>
          <w:sz w:val="28"/>
          <w:szCs w:val="28"/>
        </w:rPr>
        <w:t>технологиясын</w:t>
      </w:r>
      <w:proofErr w:type="spellEnd"/>
      <w:r w:rsidRPr="000B4903">
        <w:rPr>
          <w:iCs/>
          <w:color w:val="000000"/>
          <w:sz w:val="28"/>
          <w:szCs w:val="28"/>
        </w:rPr>
        <w:t xml:space="preserve"> </w:t>
      </w:r>
      <w:proofErr w:type="spellStart"/>
      <w:r w:rsidRPr="000B4903">
        <w:rPr>
          <w:iCs/>
          <w:color w:val="000000"/>
          <w:sz w:val="28"/>
          <w:szCs w:val="28"/>
        </w:rPr>
        <w:t>іске</w:t>
      </w:r>
      <w:proofErr w:type="spellEnd"/>
      <w:r w:rsidRPr="000B4903">
        <w:rPr>
          <w:iCs/>
          <w:color w:val="000000"/>
          <w:sz w:val="28"/>
          <w:szCs w:val="28"/>
        </w:rPr>
        <w:t xml:space="preserve"> </w:t>
      </w:r>
      <w:proofErr w:type="spellStart"/>
      <w:r w:rsidRPr="000B4903">
        <w:rPr>
          <w:iCs/>
          <w:color w:val="000000"/>
          <w:sz w:val="28"/>
          <w:szCs w:val="28"/>
        </w:rPr>
        <w:t>асыру</w:t>
      </w:r>
      <w:proofErr w:type="spellEnd"/>
      <w:r w:rsidRPr="000B4903">
        <w:rPr>
          <w:iCs/>
          <w:color w:val="000000"/>
          <w:sz w:val="28"/>
          <w:szCs w:val="28"/>
        </w:rPr>
        <w:t xml:space="preserve"> </w:t>
      </w:r>
      <w:proofErr w:type="spellStart"/>
      <w:r w:rsidRPr="000B4903">
        <w:rPr>
          <w:iCs/>
          <w:color w:val="000000"/>
          <w:sz w:val="28"/>
          <w:szCs w:val="28"/>
        </w:rPr>
        <w:t>үшін</w:t>
      </w:r>
      <w:proofErr w:type="spellEnd"/>
      <w:r w:rsidRPr="000B4903">
        <w:rPr>
          <w:iCs/>
          <w:color w:val="000000"/>
          <w:sz w:val="28"/>
          <w:szCs w:val="28"/>
        </w:rPr>
        <w:t xml:space="preserve"> осы </w:t>
      </w:r>
      <w:proofErr w:type="spellStart"/>
      <w:r w:rsidRPr="000B4903">
        <w:rPr>
          <w:iCs/>
          <w:color w:val="000000"/>
          <w:sz w:val="28"/>
          <w:szCs w:val="28"/>
        </w:rPr>
        <w:t>жұмыста</w:t>
      </w:r>
      <w:proofErr w:type="spellEnd"/>
      <w:r w:rsidRPr="000B4903">
        <w:rPr>
          <w:iCs/>
          <w:color w:val="000000"/>
          <w:sz w:val="28"/>
          <w:szCs w:val="28"/>
        </w:rPr>
        <w:t xml:space="preserve"> ВП </w:t>
      </w:r>
      <w:proofErr w:type="spellStart"/>
      <w:r w:rsidRPr="000B4903">
        <w:rPr>
          <w:iCs/>
          <w:color w:val="000000"/>
          <w:sz w:val="28"/>
          <w:szCs w:val="28"/>
        </w:rPr>
        <w:t>негізіндегі</w:t>
      </w:r>
      <w:proofErr w:type="spellEnd"/>
      <w:r w:rsidRPr="000B4903">
        <w:rPr>
          <w:iCs/>
          <w:color w:val="000000"/>
          <w:sz w:val="28"/>
          <w:szCs w:val="28"/>
        </w:rPr>
        <w:t xml:space="preserve"> </w:t>
      </w:r>
      <w:proofErr w:type="spellStart"/>
      <w:r w:rsidRPr="000B4903">
        <w:rPr>
          <w:iCs/>
          <w:color w:val="000000"/>
          <w:sz w:val="28"/>
          <w:szCs w:val="28"/>
        </w:rPr>
        <w:t>гидрогельдің</w:t>
      </w:r>
      <w:proofErr w:type="spellEnd"/>
      <w:r w:rsidRPr="000B4903">
        <w:rPr>
          <w:iCs/>
          <w:color w:val="000000"/>
          <w:sz w:val="28"/>
          <w:szCs w:val="28"/>
        </w:rPr>
        <w:t xml:space="preserve"> </w:t>
      </w:r>
      <w:proofErr w:type="spellStart"/>
      <w:r w:rsidRPr="000B4903">
        <w:rPr>
          <w:iCs/>
          <w:color w:val="000000"/>
          <w:sz w:val="28"/>
          <w:szCs w:val="28"/>
        </w:rPr>
        <w:t>радиациялық-химиялық</w:t>
      </w:r>
      <w:proofErr w:type="spellEnd"/>
      <w:r w:rsidRPr="000B4903">
        <w:rPr>
          <w:iCs/>
          <w:color w:val="000000"/>
          <w:sz w:val="28"/>
          <w:szCs w:val="28"/>
        </w:rPr>
        <w:t xml:space="preserve"> </w:t>
      </w:r>
      <w:proofErr w:type="spellStart"/>
      <w:r w:rsidRPr="000B4903">
        <w:rPr>
          <w:iCs/>
          <w:color w:val="000000"/>
          <w:sz w:val="28"/>
          <w:szCs w:val="28"/>
        </w:rPr>
        <w:t>синтезі</w:t>
      </w:r>
      <w:proofErr w:type="spellEnd"/>
      <w:r w:rsidRPr="000B4903">
        <w:rPr>
          <w:iCs/>
          <w:color w:val="000000"/>
          <w:sz w:val="28"/>
          <w:szCs w:val="28"/>
        </w:rPr>
        <w:t xml:space="preserve">, </w:t>
      </w:r>
      <w:proofErr w:type="spellStart"/>
      <w:r w:rsidRPr="000B4903">
        <w:rPr>
          <w:iCs/>
          <w:color w:val="000000"/>
          <w:sz w:val="28"/>
          <w:szCs w:val="28"/>
        </w:rPr>
        <w:t>реакцияға</w:t>
      </w:r>
      <w:proofErr w:type="spellEnd"/>
      <w:r w:rsidRPr="000B4903">
        <w:rPr>
          <w:iCs/>
          <w:color w:val="000000"/>
          <w:sz w:val="28"/>
          <w:szCs w:val="28"/>
        </w:rPr>
        <w:t xml:space="preserve"> </w:t>
      </w:r>
      <w:proofErr w:type="spellStart"/>
      <w:r w:rsidRPr="000B4903">
        <w:rPr>
          <w:iCs/>
          <w:color w:val="000000"/>
          <w:sz w:val="28"/>
          <w:szCs w:val="28"/>
        </w:rPr>
        <w:t>түспеген</w:t>
      </w:r>
      <w:proofErr w:type="spellEnd"/>
      <w:r w:rsidRPr="000B4903">
        <w:rPr>
          <w:iCs/>
          <w:color w:val="000000"/>
          <w:sz w:val="28"/>
          <w:szCs w:val="28"/>
        </w:rPr>
        <w:t xml:space="preserve"> </w:t>
      </w:r>
      <w:proofErr w:type="spellStart"/>
      <w:r w:rsidRPr="000B4903">
        <w:rPr>
          <w:iCs/>
          <w:color w:val="000000"/>
          <w:sz w:val="28"/>
          <w:szCs w:val="28"/>
        </w:rPr>
        <w:t>мономерден</w:t>
      </w:r>
      <w:proofErr w:type="spellEnd"/>
      <w:r w:rsidRPr="000B4903">
        <w:rPr>
          <w:iCs/>
          <w:color w:val="000000"/>
          <w:sz w:val="28"/>
          <w:szCs w:val="28"/>
        </w:rPr>
        <w:t xml:space="preserve"> </w:t>
      </w:r>
      <w:proofErr w:type="spellStart"/>
      <w:r w:rsidRPr="000B4903">
        <w:rPr>
          <w:iCs/>
          <w:color w:val="000000"/>
          <w:sz w:val="28"/>
          <w:szCs w:val="28"/>
        </w:rPr>
        <w:t>гельді</w:t>
      </w:r>
      <w:proofErr w:type="spellEnd"/>
      <w:r w:rsidRPr="000B4903">
        <w:rPr>
          <w:iCs/>
          <w:color w:val="000000"/>
          <w:sz w:val="28"/>
          <w:szCs w:val="28"/>
        </w:rPr>
        <w:t xml:space="preserve"> </w:t>
      </w:r>
      <w:proofErr w:type="spellStart"/>
      <w:r w:rsidRPr="000B4903">
        <w:rPr>
          <w:iCs/>
          <w:color w:val="000000"/>
          <w:sz w:val="28"/>
          <w:szCs w:val="28"/>
        </w:rPr>
        <w:t>жуу</w:t>
      </w:r>
      <w:proofErr w:type="spellEnd"/>
      <w:r w:rsidRPr="000B4903">
        <w:rPr>
          <w:iCs/>
          <w:color w:val="000000"/>
          <w:sz w:val="28"/>
          <w:szCs w:val="28"/>
        </w:rPr>
        <w:t xml:space="preserve">, </w:t>
      </w:r>
      <w:proofErr w:type="spellStart"/>
      <w:r w:rsidRPr="000B4903">
        <w:rPr>
          <w:iCs/>
          <w:color w:val="000000"/>
          <w:sz w:val="28"/>
          <w:szCs w:val="28"/>
        </w:rPr>
        <w:t>қажетті</w:t>
      </w:r>
      <w:proofErr w:type="spellEnd"/>
      <w:r w:rsidRPr="000B4903">
        <w:rPr>
          <w:iCs/>
          <w:color w:val="000000"/>
          <w:sz w:val="28"/>
          <w:szCs w:val="28"/>
        </w:rPr>
        <w:t xml:space="preserve"> </w:t>
      </w:r>
      <w:proofErr w:type="spellStart"/>
      <w:r w:rsidRPr="000B4903">
        <w:rPr>
          <w:iCs/>
          <w:color w:val="000000"/>
          <w:sz w:val="28"/>
          <w:szCs w:val="28"/>
        </w:rPr>
        <w:t>реологиялық</w:t>
      </w:r>
      <w:proofErr w:type="spellEnd"/>
      <w:r w:rsidRPr="000B4903">
        <w:rPr>
          <w:iCs/>
          <w:color w:val="000000"/>
          <w:sz w:val="28"/>
          <w:szCs w:val="28"/>
        </w:rPr>
        <w:t xml:space="preserve"> </w:t>
      </w:r>
      <w:proofErr w:type="spellStart"/>
      <w:r w:rsidRPr="000B4903">
        <w:rPr>
          <w:iCs/>
          <w:color w:val="000000"/>
          <w:sz w:val="28"/>
          <w:szCs w:val="28"/>
        </w:rPr>
        <w:t>параметрлері</w:t>
      </w:r>
      <w:proofErr w:type="spellEnd"/>
      <w:r w:rsidRPr="000B4903">
        <w:rPr>
          <w:iCs/>
          <w:color w:val="000000"/>
          <w:sz w:val="28"/>
          <w:szCs w:val="28"/>
        </w:rPr>
        <w:t xml:space="preserve"> бар </w:t>
      </w:r>
      <w:proofErr w:type="spellStart"/>
      <w:r w:rsidRPr="000B4903">
        <w:rPr>
          <w:iCs/>
          <w:color w:val="000000"/>
          <w:sz w:val="28"/>
          <w:szCs w:val="28"/>
        </w:rPr>
        <w:t>жақпа</w:t>
      </w:r>
      <w:proofErr w:type="spellEnd"/>
      <w:r w:rsidRPr="000B4903">
        <w:rPr>
          <w:iCs/>
          <w:color w:val="000000"/>
          <w:sz w:val="28"/>
          <w:szCs w:val="28"/>
        </w:rPr>
        <w:t xml:space="preserve"> </w:t>
      </w:r>
      <w:proofErr w:type="spellStart"/>
      <w:r w:rsidRPr="000B4903">
        <w:rPr>
          <w:iCs/>
          <w:color w:val="000000"/>
          <w:sz w:val="28"/>
          <w:szCs w:val="28"/>
        </w:rPr>
        <w:t>негізі</w:t>
      </w:r>
      <w:proofErr w:type="spellEnd"/>
      <w:r w:rsidRPr="000B4903">
        <w:rPr>
          <w:iCs/>
          <w:color w:val="000000"/>
          <w:sz w:val="28"/>
          <w:szCs w:val="28"/>
        </w:rPr>
        <w:t xml:space="preserve"> </w:t>
      </w:r>
      <w:proofErr w:type="spellStart"/>
      <w:r w:rsidRPr="000B4903">
        <w:rPr>
          <w:iCs/>
          <w:color w:val="000000"/>
          <w:sz w:val="28"/>
          <w:szCs w:val="28"/>
        </w:rPr>
        <w:t>ретінде</w:t>
      </w:r>
      <w:proofErr w:type="spellEnd"/>
      <w:r w:rsidRPr="000B4903">
        <w:rPr>
          <w:iCs/>
          <w:color w:val="000000"/>
          <w:sz w:val="28"/>
          <w:szCs w:val="28"/>
        </w:rPr>
        <w:t xml:space="preserve"> </w:t>
      </w:r>
      <w:proofErr w:type="spellStart"/>
      <w:r w:rsidRPr="000B4903">
        <w:rPr>
          <w:iCs/>
          <w:color w:val="000000"/>
          <w:sz w:val="28"/>
          <w:szCs w:val="28"/>
        </w:rPr>
        <w:t>пайдаланылатын</w:t>
      </w:r>
      <w:proofErr w:type="spellEnd"/>
      <w:r w:rsidRPr="000B4903">
        <w:rPr>
          <w:iCs/>
          <w:color w:val="000000"/>
          <w:sz w:val="28"/>
          <w:szCs w:val="28"/>
        </w:rPr>
        <w:t xml:space="preserve"> гидрогель </w:t>
      </w:r>
      <w:proofErr w:type="spellStart"/>
      <w:r w:rsidRPr="000B4903">
        <w:rPr>
          <w:iCs/>
          <w:color w:val="000000"/>
          <w:sz w:val="28"/>
          <w:szCs w:val="28"/>
        </w:rPr>
        <w:t>материалын</w:t>
      </w:r>
      <w:proofErr w:type="spellEnd"/>
      <w:r w:rsidRPr="000B4903">
        <w:rPr>
          <w:iCs/>
          <w:color w:val="000000"/>
          <w:sz w:val="28"/>
          <w:szCs w:val="28"/>
        </w:rPr>
        <w:t xml:space="preserve"> (ГМ) </w:t>
      </w:r>
      <w:proofErr w:type="spellStart"/>
      <w:r w:rsidRPr="000B4903">
        <w:rPr>
          <w:iCs/>
          <w:color w:val="000000"/>
          <w:sz w:val="28"/>
          <w:szCs w:val="28"/>
        </w:rPr>
        <w:t>алу</w:t>
      </w:r>
      <w:proofErr w:type="spellEnd"/>
      <w:r w:rsidRPr="000B4903">
        <w:rPr>
          <w:iCs/>
          <w:color w:val="000000"/>
          <w:sz w:val="28"/>
          <w:szCs w:val="28"/>
        </w:rPr>
        <w:t xml:space="preserve"> </w:t>
      </w:r>
      <w:proofErr w:type="spellStart"/>
      <w:r w:rsidRPr="000B4903">
        <w:rPr>
          <w:iCs/>
          <w:color w:val="000000"/>
          <w:sz w:val="28"/>
          <w:szCs w:val="28"/>
        </w:rPr>
        <w:t>үшін</w:t>
      </w:r>
      <w:proofErr w:type="spellEnd"/>
      <w:r w:rsidRPr="000B4903">
        <w:rPr>
          <w:iCs/>
          <w:color w:val="000000"/>
          <w:sz w:val="28"/>
          <w:szCs w:val="28"/>
        </w:rPr>
        <w:t xml:space="preserve"> гель </w:t>
      </w:r>
      <w:proofErr w:type="spellStart"/>
      <w:r w:rsidRPr="000B4903">
        <w:rPr>
          <w:iCs/>
          <w:color w:val="000000"/>
          <w:sz w:val="28"/>
          <w:szCs w:val="28"/>
        </w:rPr>
        <w:t>кесектерін</w:t>
      </w:r>
      <w:proofErr w:type="spellEnd"/>
      <w:r w:rsidRPr="000B4903">
        <w:rPr>
          <w:iCs/>
          <w:color w:val="000000"/>
          <w:sz w:val="28"/>
          <w:szCs w:val="28"/>
        </w:rPr>
        <w:t xml:space="preserve"> </w:t>
      </w:r>
      <w:proofErr w:type="spellStart"/>
      <w:r w:rsidRPr="000B4903">
        <w:rPr>
          <w:iCs/>
          <w:color w:val="000000"/>
          <w:sz w:val="28"/>
          <w:szCs w:val="28"/>
        </w:rPr>
        <w:t>жақпа</w:t>
      </w:r>
      <w:proofErr w:type="spellEnd"/>
      <w:r w:rsidRPr="000B4903">
        <w:rPr>
          <w:iCs/>
          <w:color w:val="000000"/>
          <w:sz w:val="28"/>
          <w:szCs w:val="28"/>
        </w:rPr>
        <w:t xml:space="preserve"> </w:t>
      </w:r>
      <w:proofErr w:type="spellStart"/>
      <w:r w:rsidRPr="000B4903">
        <w:rPr>
          <w:iCs/>
          <w:color w:val="000000"/>
          <w:sz w:val="28"/>
          <w:szCs w:val="28"/>
        </w:rPr>
        <w:t>тәрізді</w:t>
      </w:r>
      <w:proofErr w:type="spellEnd"/>
      <w:r w:rsidRPr="000B4903">
        <w:rPr>
          <w:iCs/>
          <w:color w:val="000000"/>
          <w:sz w:val="28"/>
          <w:szCs w:val="28"/>
        </w:rPr>
        <w:t xml:space="preserve"> </w:t>
      </w:r>
      <w:proofErr w:type="spellStart"/>
      <w:r w:rsidRPr="000B4903">
        <w:rPr>
          <w:iCs/>
          <w:color w:val="000000"/>
          <w:sz w:val="28"/>
          <w:szCs w:val="28"/>
        </w:rPr>
        <w:t>консистенцияға</w:t>
      </w:r>
      <w:proofErr w:type="spellEnd"/>
      <w:r w:rsidRPr="000B4903">
        <w:rPr>
          <w:iCs/>
          <w:color w:val="000000"/>
          <w:sz w:val="28"/>
          <w:szCs w:val="28"/>
        </w:rPr>
        <w:t xml:space="preserve"> </w:t>
      </w:r>
      <w:proofErr w:type="spellStart"/>
      <w:r w:rsidRPr="000B4903">
        <w:rPr>
          <w:iCs/>
          <w:color w:val="000000"/>
          <w:sz w:val="28"/>
          <w:szCs w:val="28"/>
        </w:rPr>
        <w:t>дейін</w:t>
      </w:r>
      <w:proofErr w:type="spellEnd"/>
      <w:r w:rsidRPr="000B4903">
        <w:rPr>
          <w:iCs/>
          <w:color w:val="000000"/>
          <w:sz w:val="28"/>
          <w:szCs w:val="28"/>
        </w:rPr>
        <w:t xml:space="preserve"> </w:t>
      </w:r>
      <w:proofErr w:type="spellStart"/>
      <w:r w:rsidRPr="000B4903">
        <w:rPr>
          <w:iCs/>
          <w:color w:val="000000"/>
          <w:sz w:val="28"/>
          <w:szCs w:val="28"/>
        </w:rPr>
        <w:t>ұсақтау</w:t>
      </w:r>
      <w:proofErr w:type="spellEnd"/>
      <w:r w:rsidRPr="000B4903">
        <w:rPr>
          <w:iCs/>
          <w:color w:val="000000"/>
          <w:sz w:val="28"/>
          <w:szCs w:val="28"/>
        </w:rPr>
        <w:t xml:space="preserve">, ХГ </w:t>
      </w:r>
      <w:proofErr w:type="spellStart"/>
      <w:r w:rsidRPr="000B4903">
        <w:rPr>
          <w:iCs/>
          <w:color w:val="000000"/>
          <w:sz w:val="28"/>
          <w:szCs w:val="28"/>
        </w:rPr>
        <w:t>алынған</w:t>
      </w:r>
      <w:proofErr w:type="spellEnd"/>
      <w:r w:rsidRPr="000B4903">
        <w:rPr>
          <w:iCs/>
          <w:color w:val="000000"/>
          <w:sz w:val="28"/>
          <w:szCs w:val="28"/>
        </w:rPr>
        <w:t xml:space="preserve"> гель </w:t>
      </w:r>
      <w:proofErr w:type="spellStart"/>
      <w:r w:rsidRPr="000B4903">
        <w:rPr>
          <w:iCs/>
          <w:color w:val="000000"/>
          <w:sz w:val="28"/>
          <w:szCs w:val="28"/>
        </w:rPr>
        <w:t>материалына</w:t>
      </w:r>
      <w:proofErr w:type="spellEnd"/>
      <w:r w:rsidRPr="000B4903">
        <w:rPr>
          <w:iCs/>
          <w:color w:val="000000"/>
          <w:sz w:val="28"/>
          <w:szCs w:val="28"/>
        </w:rPr>
        <w:t xml:space="preserve"> </w:t>
      </w:r>
      <w:proofErr w:type="spellStart"/>
      <w:r w:rsidRPr="000B4903">
        <w:rPr>
          <w:iCs/>
          <w:color w:val="000000"/>
          <w:sz w:val="28"/>
          <w:szCs w:val="28"/>
        </w:rPr>
        <w:t>енгізу</w:t>
      </w:r>
      <w:proofErr w:type="spellEnd"/>
      <w:r w:rsidRPr="000B4903">
        <w:rPr>
          <w:iCs/>
          <w:color w:val="000000"/>
          <w:sz w:val="28"/>
          <w:szCs w:val="28"/>
        </w:rPr>
        <w:t xml:space="preserve">, </w:t>
      </w:r>
      <w:proofErr w:type="spellStart"/>
      <w:r w:rsidRPr="000B4903">
        <w:rPr>
          <w:iCs/>
          <w:color w:val="000000"/>
          <w:sz w:val="28"/>
          <w:szCs w:val="28"/>
        </w:rPr>
        <w:t>қаптау</w:t>
      </w:r>
      <w:proofErr w:type="spellEnd"/>
      <w:r w:rsidRPr="000B4903">
        <w:rPr>
          <w:iCs/>
          <w:color w:val="000000"/>
          <w:sz w:val="28"/>
          <w:szCs w:val="28"/>
        </w:rPr>
        <w:t xml:space="preserve"> </w:t>
      </w:r>
      <w:proofErr w:type="spellStart"/>
      <w:r w:rsidRPr="000B4903">
        <w:rPr>
          <w:iCs/>
          <w:color w:val="000000"/>
          <w:sz w:val="28"/>
          <w:szCs w:val="28"/>
        </w:rPr>
        <w:t>және</w:t>
      </w:r>
      <w:proofErr w:type="spellEnd"/>
      <w:r w:rsidRPr="000B4903">
        <w:rPr>
          <w:iCs/>
          <w:color w:val="000000"/>
          <w:sz w:val="28"/>
          <w:szCs w:val="28"/>
        </w:rPr>
        <w:t xml:space="preserve"> </w:t>
      </w:r>
      <w:proofErr w:type="spellStart"/>
      <w:r w:rsidRPr="000B4903">
        <w:rPr>
          <w:iCs/>
          <w:color w:val="000000"/>
          <w:sz w:val="28"/>
          <w:szCs w:val="28"/>
        </w:rPr>
        <w:t>т.б</w:t>
      </w:r>
      <w:proofErr w:type="spellEnd"/>
      <w:r w:rsidRPr="000B4903">
        <w:rPr>
          <w:iCs/>
          <w:color w:val="000000"/>
          <w:sz w:val="28"/>
          <w:szCs w:val="28"/>
        </w:rPr>
        <w:t xml:space="preserve">. </w:t>
      </w:r>
      <w:proofErr w:type="spellStart"/>
      <w:r w:rsidRPr="000B4903">
        <w:rPr>
          <w:iCs/>
          <w:color w:val="000000"/>
          <w:sz w:val="28"/>
          <w:szCs w:val="28"/>
        </w:rPr>
        <w:t>сияқты</w:t>
      </w:r>
      <w:proofErr w:type="spellEnd"/>
      <w:r w:rsidRPr="000B4903">
        <w:rPr>
          <w:iCs/>
          <w:color w:val="000000"/>
          <w:sz w:val="28"/>
          <w:szCs w:val="28"/>
        </w:rPr>
        <w:t xml:space="preserve"> </w:t>
      </w:r>
      <w:proofErr w:type="spellStart"/>
      <w:r w:rsidRPr="000B4903">
        <w:rPr>
          <w:iCs/>
          <w:color w:val="000000"/>
          <w:sz w:val="28"/>
          <w:szCs w:val="28"/>
        </w:rPr>
        <w:t>негізгі</w:t>
      </w:r>
      <w:proofErr w:type="spellEnd"/>
      <w:r w:rsidRPr="000B4903">
        <w:rPr>
          <w:iCs/>
          <w:color w:val="000000"/>
          <w:sz w:val="28"/>
          <w:szCs w:val="28"/>
        </w:rPr>
        <w:t xml:space="preserve"> </w:t>
      </w:r>
      <w:proofErr w:type="spellStart"/>
      <w:r w:rsidRPr="000B4903">
        <w:rPr>
          <w:iCs/>
          <w:color w:val="000000"/>
          <w:sz w:val="28"/>
          <w:szCs w:val="28"/>
        </w:rPr>
        <w:t>технологиялық</w:t>
      </w:r>
      <w:proofErr w:type="spellEnd"/>
      <w:r w:rsidRPr="000B4903">
        <w:rPr>
          <w:iCs/>
          <w:color w:val="000000"/>
          <w:sz w:val="28"/>
          <w:szCs w:val="28"/>
        </w:rPr>
        <w:t xml:space="preserve"> </w:t>
      </w:r>
      <w:proofErr w:type="spellStart"/>
      <w:r w:rsidRPr="000B4903">
        <w:rPr>
          <w:iCs/>
          <w:color w:val="000000"/>
          <w:sz w:val="28"/>
          <w:szCs w:val="28"/>
        </w:rPr>
        <w:t>операциялар</w:t>
      </w:r>
      <w:proofErr w:type="spellEnd"/>
      <w:r w:rsidRPr="000B4903">
        <w:rPr>
          <w:iCs/>
          <w:color w:val="000000"/>
          <w:sz w:val="28"/>
          <w:szCs w:val="28"/>
        </w:rPr>
        <w:t xml:space="preserve"> </w:t>
      </w:r>
      <w:proofErr w:type="spellStart"/>
      <w:r w:rsidRPr="000B4903">
        <w:rPr>
          <w:iCs/>
          <w:color w:val="000000"/>
          <w:sz w:val="28"/>
          <w:szCs w:val="28"/>
        </w:rPr>
        <w:t>пысықталды</w:t>
      </w:r>
      <w:proofErr w:type="spellEnd"/>
      <w:r w:rsidRPr="000B4903">
        <w:rPr>
          <w:iCs/>
          <w:color w:val="000000"/>
          <w:sz w:val="28"/>
          <w:szCs w:val="28"/>
        </w:rPr>
        <w:t>.</w:t>
      </w:r>
    </w:p>
    <w:p w14:paraId="7A05291A" w14:textId="4FC6CDFB" w:rsidR="001456BD" w:rsidRDefault="00014D6C" w:rsidP="008C34A2">
      <w:pPr>
        <w:pStyle w:val="a7"/>
        <w:spacing w:before="0" w:beforeAutospacing="0" w:after="0" w:afterAutospacing="0"/>
        <w:ind w:firstLine="567"/>
        <w:jc w:val="both"/>
        <w:textAlignment w:val="baseline"/>
        <w:rPr>
          <w:iCs/>
          <w:color w:val="000000"/>
          <w:sz w:val="28"/>
          <w:szCs w:val="28"/>
        </w:rPr>
      </w:pPr>
      <w:r w:rsidRPr="000B4903">
        <w:rPr>
          <w:iCs/>
          <w:color w:val="000000"/>
          <w:sz w:val="28"/>
          <w:szCs w:val="28"/>
        </w:rPr>
        <w:lastRenderedPageBreak/>
        <w:t xml:space="preserve">11-суретте </w:t>
      </w:r>
      <w:proofErr w:type="spellStart"/>
      <w:r w:rsidRPr="000B4903">
        <w:rPr>
          <w:iCs/>
          <w:color w:val="000000"/>
          <w:sz w:val="28"/>
          <w:szCs w:val="28"/>
        </w:rPr>
        <w:t>құрамында</w:t>
      </w:r>
      <w:proofErr w:type="spellEnd"/>
      <w:r w:rsidRPr="000B4903">
        <w:rPr>
          <w:iCs/>
          <w:color w:val="000000"/>
          <w:sz w:val="28"/>
          <w:szCs w:val="28"/>
        </w:rPr>
        <w:t xml:space="preserve"> ХГ бар </w:t>
      </w:r>
      <w:proofErr w:type="spellStart"/>
      <w:r w:rsidRPr="000B4903">
        <w:rPr>
          <w:iCs/>
          <w:color w:val="000000"/>
          <w:sz w:val="28"/>
          <w:szCs w:val="28"/>
        </w:rPr>
        <w:t>антисептикалық</w:t>
      </w:r>
      <w:proofErr w:type="spellEnd"/>
      <w:r w:rsidRPr="000B4903">
        <w:rPr>
          <w:iCs/>
          <w:color w:val="000000"/>
          <w:sz w:val="28"/>
          <w:szCs w:val="28"/>
        </w:rPr>
        <w:t xml:space="preserve"> </w:t>
      </w:r>
      <w:proofErr w:type="spellStart"/>
      <w:r w:rsidRPr="000B4903">
        <w:rPr>
          <w:iCs/>
          <w:color w:val="000000"/>
          <w:sz w:val="28"/>
          <w:szCs w:val="28"/>
        </w:rPr>
        <w:t>гидрогельді</w:t>
      </w:r>
      <w:proofErr w:type="spellEnd"/>
      <w:r w:rsidRPr="000B4903">
        <w:rPr>
          <w:iCs/>
          <w:color w:val="000000"/>
          <w:sz w:val="28"/>
          <w:szCs w:val="28"/>
        </w:rPr>
        <w:t xml:space="preserve"> </w:t>
      </w:r>
      <w:proofErr w:type="spellStart"/>
      <w:r w:rsidRPr="000B4903">
        <w:rPr>
          <w:iCs/>
          <w:color w:val="000000"/>
          <w:sz w:val="28"/>
          <w:szCs w:val="28"/>
        </w:rPr>
        <w:t>жақпамай</w:t>
      </w:r>
      <w:proofErr w:type="spellEnd"/>
      <w:r w:rsidRPr="000B4903">
        <w:rPr>
          <w:iCs/>
          <w:color w:val="000000"/>
          <w:sz w:val="28"/>
          <w:szCs w:val="28"/>
        </w:rPr>
        <w:t xml:space="preserve"> </w:t>
      </w:r>
      <w:proofErr w:type="spellStart"/>
      <w:r w:rsidRPr="000B4903">
        <w:rPr>
          <w:iCs/>
          <w:color w:val="000000"/>
          <w:sz w:val="28"/>
          <w:szCs w:val="28"/>
        </w:rPr>
        <w:t>алудың</w:t>
      </w:r>
      <w:proofErr w:type="spellEnd"/>
      <w:r w:rsidRPr="000B4903">
        <w:rPr>
          <w:iCs/>
          <w:color w:val="000000"/>
          <w:sz w:val="28"/>
          <w:szCs w:val="28"/>
        </w:rPr>
        <w:t xml:space="preserve"> </w:t>
      </w:r>
      <w:proofErr w:type="spellStart"/>
      <w:r w:rsidRPr="000B4903">
        <w:rPr>
          <w:iCs/>
          <w:color w:val="000000"/>
          <w:sz w:val="28"/>
          <w:szCs w:val="28"/>
        </w:rPr>
        <w:t>зертханалық</w:t>
      </w:r>
      <w:proofErr w:type="spellEnd"/>
      <w:r w:rsidRPr="000B4903">
        <w:rPr>
          <w:iCs/>
          <w:color w:val="000000"/>
          <w:sz w:val="28"/>
          <w:szCs w:val="28"/>
        </w:rPr>
        <w:t xml:space="preserve"> </w:t>
      </w:r>
      <w:proofErr w:type="spellStart"/>
      <w:r w:rsidRPr="000B4903">
        <w:rPr>
          <w:iCs/>
          <w:color w:val="000000"/>
          <w:sz w:val="28"/>
          <w:szCs w:val="28"/>
        </w:rPr>
        <w:t>технологиялық</w:t>
      </w:r>
      <w:proofErr w:type="spellEnd"/>
      <w:r w:rsidRPr="000B4903">
        <w:rPr>
          <w:iCs/>
          <w:color w:val="000000"/>
          <w:sz w:val="28"/>
          <w:szCs w:val="28"/>
        </w:rPr>
        <w:t xml:space="preserve"> </w:t>
      </w:r>
      <w:proofErr w:type="spellStart"/>
      <w:r w:rsidRPr="000B4903">
        <w:rPr>
          <w:iCs/>
          <w:color w:val="000000"/>
          <w:sz w:val="28"/>
          <w:szCs w:val="28"/>
        </w:rPr>
        <w:t>регламенті</w:t>
      </w:r>
      <w:proofErr w:type="spellEnd"/>
      <w:r w:rsidRPr="000B4903">
        <w:rPr>
          <w:iCs/>
          <w:color w:val="000000"/>
          <w:sz w:val="28"/>
          <w:szCs w:val="28"/>
        </w:rPr>
        <w:t xml:space="preserve"> </w:t>
      </w:r>
      <w:proofErr w:type="spellStart"/>
      <w:r w:rsidRPr="000B4903">
        <w:rPr>
          <w:iCs/>
          <w:color w:val="000000"/>
          <w:sz w:val="28"/>
          <w:szCs w:val="28"/>
        </w:rPr>
        <w:t>бойынша</w:t>
      </w:r>
      <w:proofErr w:type="spellEnd"/>
      <w:r w:rsidRPr="000B4903">
        <w:rPr>
          <w:iCs/>
          <w:color w:val="000000"/>
          <w:sz w:val="28"/>
          <w:szCs w:val="28"/>
        </w:rPr>
        <w:t xml:space="preserve"> </w:t>
      </w:r>
      <w:proofErr w:type="spellStart"/>
      <w:r w:rsidRPr="000B4903">
        <w:rPr>
          <w:iCs/>
          <w:color w:val="000000"/>
          <w:sz w:val="28"/>
          <w:szCs w:val="28"/>
        </w:rPr>
        <w:t>сызбанұсқа</w:t>
      </w:r>
      <w:proofErr w:type="spellEnd"/>
      <w:r w:rsidRPr="000B4903">
        <w:rPr>
          <w:iCs/>
          <w:color w:val="000000"/>
          <w:sz w:val="28"/>
          <w:szCs w:val="28"/>
        </w:rPr>
        <w:t xml:space="preserve"> </w:t>
      </w:r>
      <w:proofErr w:type="spellStart"/>
      <w:r w:rsidRPr="000B4903">
        <w:rPr>
          <w:iCs/>
          <w:color w:val="000000"/>
          <w:sz w:val="28"/>
          <w:szCs w:val="28"/>
        </w:rPr>
        <w:t>көрсетілген</w:t>
      </w:r>
      <w:proofErr w:type="spellEnd"/>
      <w:r w:rsidRPr="000B4903">
        <w:rPr>
          <w:iCs/>
          <w:color w:val="000000"/>
          <w:sz w:val="28"/>
          <w:szCs w:val="28"/>
        </w:rPr>
        <w:t>.</w:t>
      </w:r>
    </w:p>
    <w:p w14:paraId="5679DC78" w14:textId="77777777" w:rsidR="008C34A2" w:rsidRPr="008C34A2" w:rsidRDefault="008C34A2" w:rsidP="008C34A2">
      <w:pPr>
        <w:pStyle w:val="a7"/>
        <w:spacing w:before="0" w:beforeAutospacing="0" w:after="0" w:afterAutospacing="0"/>
        <w:ind w:firstLine="567"/>
        <w:jc w:val="both"/>
        <w:textAlignment w:val="baseline"/>
        <w:rPr>
          <w:iCs/>
          <w:color w:val="000000"/>
          <w:sz w:val="28"/>
          <w:szCs w:val="28"/>
        </w:rPr>
      </w:pPr>
    </w:p>
    <w:p w14:paraId="790DE670" w14:textId="77777777" w:rsidR="00014D6C" w:rsidRPr="000B4903" w:rsidRDefault="00014D6C" w:rsidP="00682231">
      <w:pPr>
        <w:jc w:val="both"/>
        <w:rPr>
          <w:rFonts w:eastAsia="???" w:cs="Times New Roman"/>
          <w:sz w:val="28"/>
          <w:szCs w:val="28"/>
          <w:lang w:eastAsia="ko-KR"/>
        </w:rPr>
      </w:pPr>
      <w:r w:rsidRPr="000B4903">
        <w:rPr>
          <w:rFonts w:cs="Times New Roman"/>
          <w:b/>
          <w:noProof/>
          <w:sz w:val="28"/>
          <w:szCs w:val="28"/>
          <w:lang w:eastAsia="ru-RU"/>
        </w:rPr>
        <mc:AlternateContent>
          <mc:Choice Requires="wps">
            <w:drawing>
              <wp:anchor distT="0" distB="0" distL="114300" distR="114300" simplePos="0" relativeHeight="251664384" behindDoc="0" locked="0" layoutInCell="1" allowOverlap="1" wp14:anchorId="68C75E6C" wp14:editId="437E37B1">
                <wp:simplePos x="0" y="0"/>
                <wp:positionH relativeFrom="column">
                  <wp:posOffset>4143897</wp:posOffset>
                </wp:positionH>
                <wp:positionV relativeFrom="paragraph">
                  <wp:posOffset>2410</wp:posOffset>
                </wp:positionV>
                <wp:extent cx="1485900" cy="1541163"/>
                <wp:effectExtent l="0" t="0" r="19050" b="20955"/>
                <wp:wrapNone/>
                <wp:docPr id="401729908"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541163"/>
                        </a:xfrm>
                        <a:prstGeom prst="rect">
                          <a:avLst/>
                        </a:prstGeom>
                        <a:solidFill>
                          <a:srgbClr val="FFFFFF"/>
                        </a:solidFill>
                        <a:ln w="9525">
                          <a:solidFill>
                            <a:srgbClr val="000000"/>
                          </a:solidFill>
                          <a:miter lim="800000"/>
                          <a:headEnd/>
                          <a:tailEnd/>
                        </a:ln>
                      </wps:spPr>
                      <wps:txbx>
                        <w:txbxContent>
                          <w:p w14:paraId="20D36150" w14:textId="77777777" w:rsidR="00014D6C" w:rsidRPr="00D6469B" w:rsidRDefault="00014D6C" w:rsidP="00014D6C">
                            <w:pPr>
                              <w:jc w:val="center"/>
                              <w:rPr>
                                <w:rFonts w:cs="Times New Roman"/>
                              </w:rPr>
                            </w:pPr>
                            <w:r w:rsidRPr="008C296D">
                              <w:rPr>
                                <w:rFonts w:eastAsia="???" w:cs="Times New Roman"/>
                                <w:sz w:val="28"/>
                                <w:szCs w:val="28"/>
                                <w:lang w:eastAsia="ko-KR"/>
                              </w:rPr>
                              <w:t>Сәулелену модуліндегі гидрогельдің радиациялық-химиялық синтезі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C75E6C" id="_x0000_t202" coordsize="21600,21600" o:spt="202" path="m,l,21600r21600,l21600,xe">
                <v:stroke joinstyle="miter"/>
                <v:path gradientshapeok="t" o:connecttype="rect"/>
              </v:shapetype>
              <v:shape id="Надпись 4" o:spid="_x0000_s1026" type="#_x0000_t202" style="position:absolute;left:0;text-align:left;margin-left:326.3pt;margin-top:.2pt;width:117pt;height:12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">
                <v:textbox>
                  <w:txbxContent>
                    <w:p w14:paraId="20D36150" w14:textId="77777777" w:rsidR="00014D6C" w:rsidRPr="00D6469B" w:rsidRDefault="00014D6C" w:rsidP="00014D6C">
                      <w:pPr>
                        <w:jc w:val="center"/>
                        <w:rPr>
                          <w:rFonts w:cs="Times New Roman"/>
                        </w:rPr>
                      </w:pPr>
                      <w:r w:rsidRPr="008C296D">
                        <w:rPr>
                          <w:rFonts w:eastAsia="???" w:cs="Times New Roman"/>
                          <w:sz w:val="28"/>
                          <w:szCs w:val="28"/>
                          <w:lang w:eastAsia="ko-KR"/>
                        </w:rPr>
                        <w:t>Сәулелену модуліндегі гидрогельдің радиациялық-химиялық синтезі</w:t>
                      </w:r>
                    </w:p>
                  </w:txbxContent>
                </v:textbox>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62336" behindDoc="0" locked="0" layoutInCell="1" allowOverlap="1" wp14:anchorId="5C2B65B4" wp14:editId="07E99385">
                <wp:simplePos x="0" y="0"/>
                <wp:positionH relativeFrom="column">
                  <wp:posOffset>1768736</wp:posOffset>
                </wp:positionH>
                <wp:positionV relativeFrom="paragraph">
                  <wp:posOffset>2236</wp:posOffset>
                </wp:positionV>
                <wp:extent cx="1842135" cy="1516111"/>
                <wp:effectExtent l="0" t="0" r="24765" b="27305"/>
                <wp:wrapNone/>
                <wp:docPr id="10991016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1516111"/>
                        </a:xfrm>
                        <a:prstGeom prst="rect">
                          <a:avLst/>
                        </a:prstGeom>
                        <a:solidFill>
                          <a:srgbClr val="FFFFFF"/>
                        </a:solidFill>
                        <a:ln w="9525">
                          <a:solidFill>
                            <a:srgbClr val="000000"/>
                          </a:solidFill>
                          <a:miter lim="800000"/>
                          <a:headEnd/>
                          <a:tailEnd/>
                        </a:ln>
                      </wps:spPr>
                      <wps:txbx>
                        <w:txbxContent>
                          <w:p w14:paraId="50B699D7" w14:textId="77777777" w:rsidR="00014D6C" w:rsidRPr="00E23D9A" w:rsidRDefault="00014D6C" w:rsidP="00014D6C">
                            <w:pPr>
                              <w:jc w:val="center"/>
                              <w:rPr>
                                <w:rFonts w:cs="Times New Roman"/>
                              </w:rPr>
                            </w:pPr>
                            <w:r w:rsidRPr="008C296D">
                              <w:rPr>
                                <w:rFonts w:eastAsia="???" w:cs="Times New Roman"/>
                                <w:sz w:val="28"/>
                                <w:szCs w:val="28"/>
                                <w:lang w:eastAsia="ko-KR"/>
                              </w:rPr>
                              <w:t>Синтездеу үшін реакциялық қоспаны дайындау, контейнерге тиеу, инертті газбен үрлеу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B65B4" id="Надпись 2" o:spid="_x0000_s1027" type="#_x0000_t202" style="position:absolute;left:0;text-align:left;margin-left:139.25pt;margin-top:.2pt;width:145.05pt;height:11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">
                <v:textbox>
                  <w:txbxContent>
                    <w:p w14:paraId="50B699D7" w14:textId="77777777" w:rsidR="00014D6C" w:rsidRPr="00E23D9A" w:rsidRDefault="00014D6C" w:rsidP="00014D6C">
                      <w:pPr>
                        <w:jc w:val="center"/>
                        <w:rPr>
                          <w:rFonts w:cs="Times New Roman"/>
                        </w:rPr>
                      </w:pPr>
                      <w:r w:rsidRPr="008C296D">
                        <w:rPr>
                          <w:rFonts w:eastAsia="???" w:cs="Times New Roman"/>
                          <w:sz w:val="28"/>
                          <w:szCs w:val="28"/>
                          <w:lang w:eastAsia="ko-KR"/>
                        </w:rPr>
                        <w:t>Синтездеу үшін реакциялық қоспаны дайындау, контейнерге тиеу, инертті газбен үрлеу</w:t>
                      </w:r>
                    </w:p>
                  </w:txbxContent>
                </v:textbox>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61312" behindDoc="0" locked="0" layoutInCell="1" allowOverlap="1" wp14:anchorId="26CD02BA" wp14:editId="21EE4FE5">
                <wp:simplePos x="0" y="0"/>
                <wp:positionH relativeFrom="margin">
                  <wp:align>left</wp:align>
                </wp:positionH>
                <wp:positionV relativeFrom="paragraph">
                  <wp:posOffset>121937</wp:posOffset>
                </wp:positionV>
                <wp:extent cx="1334831" cy="1421243"/>
                <wp:effectExtent l="0" t="0" r="17780" b="26670"/>
                <wp:wrapNone/>
                <wp:docPr id="1787024242"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831" cy="1421243"/>
                        </a:xfrm>
                        <a:prstGeom prst="rect">
                          <a:avLst/>
                        </a:prstGeom>
                        <a:solidFill>
                          <a:srgbClr val="FFFFFF"/>
                        </a:solidFill>
                        <a:ln w="9525">
                          <a:solidFill>
                            <a:srgbClr val="000000"/>
                          </a:solidFill>
                          <a:miter lim="800000"/>
                          <a:headEnd/>
                          <a:tailEnd/>
                        </a:ln>
                      </wps:spPr>
                      <wps:txbx>
                        <w:txbxContent>
                          <w:p w14:paraId="7F892DAB" w14:textId="77777777" w:rsidR="00014D6C" w:rsidRDefault="00014D6C" w:rsidP="00014D6C">
                            <w:pPr>
                              <w:jc w:val="center"/>
                            </w:pPr>
                            <w:r w:rsidRPr="008C296D">
                              <w:rPr>
                                <w:rFonts w:eastAsia="???" w:cs="Times New Roman"/>
                                <w:sz w:val="28"/>
                                <w:szCs w:val="28"/>
                                <w:lang w:eastAsia="ko-KR"/>
                              </w:rPr>
                              <w:t xml:space="preserve">Бастапқы </w:t>
                            </w:r>
                            <w:r>
                              <w:rPr>
                                <w:rFonts w:eastAsia="???" w:cs="Times New Roman"/>
                                <w:sz w:val="28"/>
                                <w:szCs w:val="28"/>
                                <w:lang w:eastAsia="ko-KR"/>
                              </w:rPr>
                              <w:t>ВП</w:t>
                            </w:r>
                            <w:r w:rsidRPr="008C296D">
                              <w:rPr>
                                <w:rFonts w:eastAsia="???" w:cs="Times New Roman"/>
                                <w:sz w:val="28"/>
                                <w:szCs w:val="28"/>
                                <w:lang w:eastAsia="ko-KR"/>
                              </w:rPr>
                              <w:t xml:space="preserve"> мономерін тазарту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D02BA" id="Надпись 9" o:spid="_x0000_s1028" type="#_x0000_t202" style="position:absolute;left:0;text-align:left;margin-left:0;margin-top:9.6pt;width:105.1pt;height:111.9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">
                <v:textbox>
                  <w:txbxContent>
                    <w:p w14:paraId="7F892DAB" w14:textId="77777777" w:rsidR="00014D6C" w:rsidRDefault="00014D6C" w:rsidP="00014D6C">
                      <w:pPr>
                        <w:jc w:val="center"/>
                      </w:pPr>
                      <w:r w:rsidRPr="008C296D">
                        <w:rPr>
                          <w:rFonts w:eastAsia="???" w:cs="Times New Roman"/>
                          <w:sz w:val="28"/>
                          <w:szCs w:val="28"/>
                          <w:lang w:eastAsia="ko-KR"/>
                        </w:rPr>
                        <w:t xml:space="preserve">Бастапқы </w:t>
                      </w:r>
                      <w:r>
                        <w:rPr>
                          <w:rFonts w:eastAsia="???" w:cs="Times New Roman"/>
                          <w:sz w:val="28"/>
                          <w:szCs w:val="28"/>
                          <w:lang w:eastAsia="ko-KR"/>
                        </w:rPr>
                        <w:t>ВП</w:t>
                      </w:r>
                      <w:r w:rsidRPr="008C296D">
                        <w:rPr>
                          <w:rFonts w:eastAsia="???" w:cs="Times New Roman"/>
                          <w:sz w:val="28"/>
                          <w:szCs w:val="28"/>
                          <w:lang w:eastAsia="ko-KR"/>
                        </w:rPr>
                        <w:t xml:space="preserve"> мономерін тазарту</w:t>
                      </w:r>
                    </w:p>
                  </w:txbxContent>
                </v:textbox>
                <w10:wrap anchorx="margin"/>
              </v:shape>
            </w:pict>
          </mc:Fallback>
        </mc:AlternateContent>
      </w:r>
    </w:p>
    <w:p w14:paraId="254E45BC" w14:textId="77777777" w:rsidR="00014D6C" w:rsidRPr="000B4903" w:rsidRDefault="00014D6C" w:rsidP="00682231">
      <w:pPr>
        <w:jc w:val="both"/>
        <w:rPr>
          <w:rFonts w:eastAsia="???" w:cs="Times New Roman"/>
          <w:sz w:val="28"/>
          <w:szCs w:val="28"/>
          <w:lang w:eastAsia="ko-KR"/>
        </w:rPr>
      </w:pPr>
    </w:p>
    <w:p w14:paraId="46D5F844" w14:textId="77777777" w:rsidR="00014D6C" w:rsidRPr="000B4903" w:rsidRDefault="00014D6C" w:rsidP="00682231">
      <w:pPr>
        <w:jc w:val="both"/>
        <w:rPr>
          <w:rFonts w:eastAsia="???" w:cs="Times New Roman"/>
          <w:sz w:val="28"/>
          <w:szCs w:val="28"/>
          <w:lang w:eastAsia="ko-KR"/>
        </w:rPr>
      </w:pPr>
    </w:p>
    <w:p w14:paraId="19A220AC" w14:textId="77777777" w:rsidR="00014D6C" w:rsidRPr="000B4903" w:rsidRDefault="00014D6C" w:rsidP="00682231">
      <w:pPr>
        <w:jc w:val="both"/>
        <w:rPr>
          <w:rFonts w:eastAsia="???" w:cs="Times New Roman"/>
          <w:sz w:val="28"/>
          <w:szCs w:val="28"/>
          <w:lang w:eastAsia="ko-KR"/>
        </w:rPr>
      </w:pPr>
    </w:p>
    <w:p w14:paraId="7BCC2366" w14:textId="13B763A9" w:rsidR="00014D6C" w:rsidRPr="00E8435D" w:rsidRDefault="00014D6C" w:rsidP="00682231">
      <w:pPr>
        <w:tabs>
          <w:tab w:val="left" w:pos="9180"/>
        </w:tabs>
        <w:rPr>
          <w:rFonts w:cs="Times New Roman"/>
          <w:sz w:val="28"/>
          <w:szCs w:val="28"/>
        </w:rPr>
      </w:pPr>
      <w:r w:rsidRPr="000B4903">
        <w:rPr>
          <w:rFonts w:cs="Times New Roman"/>
          <w:b/>
          <w:noProof/>
          <w:sz w:val="28"/>
          <w:szCs w:val="28"/>
          <w:lang w:eastAsia="ru-RU"/>
        </w:rPr>
        <mc:AlternateContent>
          <mc:Choice Requires="wps">
            <w:drawing>
              <wp:anchor distT="0" distB="0" distL="114300" distR="114300" simplePos="0" relativeHeight="251670528" behindDoc="0" locked="0" layoutInCell="1" allowOverlap="1" wp14:anchorId="4E7BD21E" wp14:editId="7F389F23">
                <wp:simplePos x="0" y="0"/>
                <wp:positionH relativeFrom="column">
                  <wp:posOffset>5781727</wp:posOffset>
                </wp:positionH>
                <wp:positionV relativeFrom="paragraph">
                  <wp:posOffset>108037</wp:posOffset>
                </wp:positionV>
                <wp:extent cx="342900" cy="0"/>
                <wp:effectExtent l="13335" t="59690" r="15240" b="54610"/>
                <wp:wrapNone/>
                <wp:docPr id="764120020"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B52720" id="Прямая соединительная линия 5"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25pt,8.5pt" to="48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">
                <v:stroke endarrow="block"/>
              </v:line>
            </w:pict>
          </mc:Fallback>
        </mc:AlternateContent>
      </w:r>
      <w:r w:rsidRPr="000B4903">
        <w:rPr>
          <w:rFonts w:cs="Times New Roman"/>
          <w:b/>
          <w:noProof/>
          <w:sz w:val="28"/>
          <w:szCs w:val="28"/>
          <w:lang w:eastAsia="ru-RU"/>
        </w:rPr>
        <mc:AlternateContent>
          <mc:Choice Requires="wps">
            <w:drawing>
              <wp:anchor distT="0" distB="0" distL="114300" distR="114300" simplePos="0" relativeHeight="251665408" behindDoc="0" locked="0" layoutInCell="1" allowOverlap="1" wp14:anchorId="3A3E048A" wp14:editId="784101AA">
                <wp:simplePos x="0" y="0"/>
                <wp:positionH relativeFrom="column">
                  <wp:posOffset>3751545</wp:posOffset>
                </wp:positionH>
                <wp:positionV relativeFrom="paragraph">
                  <wp:posOffset>64440</wp:posOffset>
                </wp:positionV>
                <wp:extent cx="342900" cy="0"/>
                <wp:effectExtent l="13335" t="59690" r="15240" b="54610"/>
                <wp:wrapNone/>
                <wp:docPr id="1985499047"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F5D550" id="Прямая соединительная линия 3"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4pt,5.05pt" to="322.4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">
                <v:stroke endarrow="block"/>
              </v:line>
            </w:pict>
          </mc:Fallback>
        </mc:AlternateContent>
      </w:r>
      <w:r w:rsidRPr="000B4903">
        <w:rPr>
          <w:rFonts w:cs="Times New Roman"/>
          <w:noProof/>
          <w:sz w:val="28"/>
          <w:szCs w:val="28"/>
          <w:lang w:eastAsia="ru-RU"/>
        </w:rPr>
        <mc:AlternateContent>
          <mc:Choice Requires="wps">
            <w:drawing>
              <wp:anchor distT="0" distB="0" distL="114300" distR="114300" simplePos="0" relativeHeight="251663360" behindDoc="0" locked="0" layoutInCell="1" allowOverlap="1" wp14:anchorId="70E9C74C" wp14:editId="538FA838">
                <wp:simplePos x="0" y="0"/>
                <wp:positionH relativeFrom="column">
                  <wp:posOffset>1377785</wp:posOffset>
                </wp:positionH>
                <wp:positionV relativeFrom="paragraph">
                  <wp:posOffset>63587</wp:posOffset>
                </wp:positionV>
                <wp:extent cx="342900" cy="0"/>
                <wp:effectExtent l="13335" t="59690" r="15240" b="54610"/>
                <wp:wrapNone/>
                <wp:docPr id="2130286904"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2C59F6" id="Прямая соединительная линия 1"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5pt,5pt" to="13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">
                <v:stroke endarrow="block"/>
              </v:line>
            </w:pict>
          </mc:Fallback>
        </mc:AlternateContent>
      </w:r>
      <w:r w:rsidR="001456BD" w:rsidRPr="00E8435D">
        <w:rPr>
          <w:rFonts w:cs="Times New Roman"/>
          <w:sz w:val="28"/>
          <w:szCs w:val="28"/>
        </w:rPr>
        <w:t>\</w:t>
      </w:r>
    </w:p>
    <w:p w14:paraId="6176F3BE" w14:textId="77777777" w:rsidR="00014D6C" w:rsidRPr="000B4903" w:rsidRDefault="00014D6C" w:rsidP="00682231">
      <w:pPr>
        <w:tabs>
          <w:tab w:val="left" w:pos="600"/>
        </w:tabs>
        <w:ind w:firstLine="600"/>
        <w:jc w:val="both"/>
        <w:rPr>
          <w:rFonts w:cs="Times New Roman"/>
          <w:sz w:val="28"/>
          <w:szCs w:val="28"/>
        </w:rPr>
      </w:pPr>
    </w:p>
    <w:p w14:paraId="2B71AB3F" w14:textId="77777777" w:rsidR="00014D6C" w:rsidRPr="000B4903" w:rsidRDefault="00014D6C" w:rsidP="00682231">
      <w:pPr>
        <w:tabs>
          <w:tab w:val="left" w:pos="600"/>
        </w:tabs>
        <w:ind w:firstLine="600"/>
        <w:jc w:val="both"/>
        <w:rPr>
          <w:rFonts w:cs="Times New Roman"/>
          <w:sz w:val="28"/>
          <w:szCs w:val="28"/>
        </w:rPr>
      </w:pPr>
    </w:p>
    <w:p w14:paraId="42C366F4" w14:textId="77777777" w:rsidR="00014D6C" w:rsidRPr="000B4903" w:rsidRDefault="00014D6C" w:rsidP="00682231">
      <w:pPr>
        <w:tabs>
          <w:tab w:val="left" w:pos="600"/>
        </w:tabs>
        <w:ind w:firstLine="600"/>
        <w:jc w:val="both"/>
        <w:rPr>
          <w:rFonts w:cs="Times New Roman"/>
          <w:sz w:val="28"/>
          <w:szCs w:val="28"/>
        </w:rPr>
      </w:pPr>
      <w:r w:rsidRPr="000B4903">
        <w:rPr>
          <w:rFonts w:cs="Times New Roman"/>
          <w:noProof/>
          <w:sz w:val="28"/>
          <w:szCs w:val="28"/>
          <w:lang w:eastAsia="ru-RU"/>
        </w:rPr>
        <mc:AlternateContent>
          <mc:Choice Requires="wps">
            <w:drawing>
              <wp:anchor distT="0" distB="0" distL="114300" distR="114300" simplePos="0" relativeHeight="251669504" behindDoc="0" locked="0" layoutInCell="1" allowOverlap="1" wp14:anchorId="5A08FDB5" wp14:editId="25F9FE3E">
                <wp:simplePos x="0" y="0"/>
                <wp:positionH relativeFrom="margin">
                  <wp:posOffset>4221228</wp:posOffset>
                </wp:positionH>
                <wp:positionV relativeFrom="paragraph">
                  <wp:posOffset>285376</wp:posOffset>
                </wp:positionV>
                <wp:extent cx="1590301" cy="1640901"/>
                <wp:effectExtent l="0" t="0" r="10160" b="16510"/>
                <wp:wrapNone/>
                <wp:docPr id="199057111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301" cy="1640901"/>
                        </a:xfrm>
                        <a:prstGeom prst="rect">
                          <a:avLst/>
                        </a:prstGeom>
                        <a:solidFill>
                          <a:srgbClr val="FFFFFF"/>
                        </a:solidFill>
                        <a:ln w="9525">
                          <a:solidFill>
                            <a:srgbClr val="000000"/>
                          </a:solidFill>
                          <a:miter lim="800000"/>
                          <a:headEnd/>
                          <a:tailEnd/>
                        </a:ln>
                      </wps:spPr>
                      <wps:txbx>
                        <w:txbxContent>
                          <w:p w14:paraId="31EB1E96" w14:textId="5B90703F" w:rsidR="00014D6C" w:rsidRPr="00464FB5" w:rsidRDefault="00014D6C" w:rsidP="00014D6C">
                            <w:pPr>
                              <w:jc w:val="center"/>
                              <w:rPr>
                                <w:rFonts w:eastAsia="???" w:cs="Times New Roman"/>
                                <w:sz w:val="28"/>
                                <w:szCs w:val="28"/>
                                <w:lang w:eastAsia="ko-KR"/>
                              </w:rPr>
                            </w:pPr>
                            <w:r w:rsidRPr="008C296D">
                              <w:rPr>
                                <w:rFonts w:eastAsia="???" w:cs="Times New Roman"/>
                                <w:sz w:val="28"/>
                                <w:szCs w:val="28"/>
                                <w:lang w:eastAsia="ko-KR"/>
                              </w:rPr>
                              <w:t>Массаның гидрогельді жақпа</w:t>
                            </w:r>
                            <w:r>
                              <w:rPr>
                                <w:rFonts w:eastAsia="???" w:cs="Times New Roman"/>
                                <w:sz w:val="28"/>
                                <w:szCs w:val="28"/>
                                <w:lang w:eastAsia="ko-KR"/>
                              </w:rPr>
                              <w:t>май</w:t>
                            </w:r>
                            <w:r w:rsidRPr="008C296D">
                              <w:rPr>
                                <w:rFonts w:eastAsia="???" w:cs="Times New Roman"/>
                                <w:sz w:val="28"/>
                                <w:szCs w:val="28"/>
                                <w:lang w:eastAsia="ko-KR"/>
                              </w:rPr>
                              <w:t xml:space="preserve"> негізін алу үшін ісінген гидрогельді ұ</w:t>
                            </w:r>
                            <w:r>
                              <w:rPr>
                                <w:rFonts w:eastAsia="???" w:cs="Times New Roman"/>
                                <w:sz w:val="28"/>
                                <w:szCs w:val="28"/>
                                <w:lang w:eastAsia="ko-KR"/>
                              </w:rPr>
                              <w:t>с</w:t>
                            </w:r>
                            <w:r w:rsidRPr="008C296D">
                              <w:rPr>
                                <w:rFonts w:eastAsia="???" w:cs="Times New Roman"/>
                                <w:sz w:val="28"/>
                                <w:szCs w:val="28"/>
                                <w:lang w:eastAsia="ko-KR"/>
                              </w:rPr>
                              <w:t>ақтау</w:t>
                            </w:r>
                            <w:r w:rsidRPr="00464FB5">
                              <w:rPr>
                                <w:rFonts w:eastAsia="???" w:cs="Times New Roman"/>
                                <w:sz w:val="28"/>
                                <w:szCs w:val="28"/>
                                <w:lang w:eastAsia="ko-KR"/>
                              </w:rPr>
                              <w:t xml:space="preserve"> </w:t>
                            </w:r>
                          </w:p>
                          <w:p w14:paraId="2401395C" w14:textId="77777777" w:rsidR="00014D6C" w:rsidRDefault="00014D6C" w:rsidP="00014D6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8FDB5" id="Надпись 8" o:spid="_x0000_s1029" type="#_x0000_t202" style="position:absolute;left:0;text-align:left;margin-left:332.4pt;margin-top:22.45pt;width:125.2pt;height:129.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">
                <v:textbox>
                  <w:txbxContent>
                    <w:p w14:paraId="31EB1E96" w14:textId="5B90703F" w:rsidR="00014D6C" w:rsidRPr="00464FB5" w:rsidRDefault="00014D6C" w:rsidP="00014D6C">
                      <w:pPr>
                        <w:jc w:val="center"/>
                        <w:rPr>
                          <w:rFonts w:eastAsia="???" w:cs="Times New Roman"/>
                          <w:sz w:val="28"/>
                          <w:szCs w:val="28"/>
                          <w:lang w:eastAsia="ko-KR"/>
                        </w:rPr>
                      </w:pPr>
                      <w:r w:rsidRPr="008C296D">
                        <w:rPr>
                          <w:rFonts w:eastAsia="???" w:cs="Times New Roman"/>
                          <w:sz w:val="28"/>
                          <w:szCs w:val="28"/>
                          <w:lang w:eastAsia="ko-KR"/>
                        </w:rPr>
                        <w:t>Массаның гидрогельді жақпа</w:t>
                      </w:r>
                      <w:r>
                        <w:rPr>
                          <w:rFonts w:eastAsia="???" w:cs="Times New Roman"/>
                          <w:sz w:val="28"/>
                          <w:szCs w:val="28"/>
                          <w:lang w:eastAsia="ko-KR"/>
                        </w:rPr>
                        <w:t>май</w:t>
                      </w:r>
                      <w:r w:rsidRPr="008C296D">
                        <w:rPr>
                          <w:rFonts w:eastAsia="???" w:cs="Times New Roman"/>
                          <w:sz w:val="28"/>
                          <w:szCs w:val="28"/>
                          <w:lang w:eastAsia="ko-KR"/>
                        </w:rPr>
                        <w:t xml:space="preserve"> негізін алу үшін ісінген гидрогельді ұ</w:t>
                      </w:r>
                      <w:r>
                        <w:rPr>
                          <w:rFonts w:eastAsia="???" w:cs="Times New Roman"/>
                          <w:sz w:val="28"/>
                          <w:szCs w:val="28"/>
                          <w:lang w:eastAsia="ko-KR"/>
                        </w:rPr>
                        <w:t>с</w:t>
                      </w:r>
                      <w:r w:rsidRPr="008C296D">
                        <w:rPr>
                          <w:rFonts w:eastAsia="???" w:cs="Times New Roman"/>
                          <w:sz w:val="28"/>
                          <w:szCs w:val="28"/>
                          <w:lang w:eastAsia="ko-KR"/>
                        </w:rPr>
                        <w:t>ақтау</w:t>
                      </w:r>
                      <w:r w:rsidRPr="00464FB5">
                        <w:rPr>
                          <w:rFonts w:eastAsia="???" w:cs="Times New Roman"/>
                          <w:sz w:val="28"/>
                          <w:szCs w:val="28"/>
                          <w:lang w:eastAsia="ko-KR"/>
                        </w:rPr>
                        <w:t xml:space="preserve"> </w:t>
                      </w:r>
                    </w:p>
                    <w:p w14:paraId="2401395C" w14:textId="77777777" w:rsidR="00014D6C" w:rsidRDefault="00014D6C" w:rsidP="00014D6C"/>
                  </w:txbxContent>
                </v:textbox>
                <w10:wrap anchorx="margin"/>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68480" behindDoc="0" locked="0" layoutInCell="1" allowOverlap="1" wp14:anchorId="029B632C" wp14:editId="1E384FE0">
                <wp:simplePos x="0" y="0"/>
                <wp:positionH relativeFrom="column">
                  <wp:posOffset>2451135</wp:posOffset>
                </wp:positionH>
                <wp:positionV relativeFrom="paragraph">
                  <wp:posOffset>247302</wp:posOffset>
                </wp:positionV>
                <wp:extent cx="1440493" cy="1466007"/>
                <wp:effectExtent l="0" t="0" r="26670" b="20320"/>
                <wp:wrapNone/>
                <wp:docPr id="1616154922"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493" cy="1466007"/>
                        </a:xfrm>
                        <a:prstGeom prst="rect">
                          <a:avLst/>
                        </a:prstGeom>
                        <a:solidFill>
                          <a:srgbClr val="FFFFFF"/>
                        </a:solidFill>
                        <a:ln w="9525">
                          <a:solidFill>
                            <a:srgbClr val="000000"/>
                          </a:solidFill>
                          <a:miter lim="800000"/>
                          <a:headEnd/>
                          <a:tailEnd/>
                        </a:ln>
                      </wps:spPr>
                      <wps:txbx>
                        <w:txbxContent>
                          <w:p w14:paraId="17B3BA09" w14:textId="77777777" w:rsidR="00014D6C" w:rsidRDefault="00014D6C" w:rsidP="00014D6C">
                            <w:pPr>
                              <w:jc w:val="center"/>
                            </w:pPr>
                            <w:r w:rsidRPr="008C296D">
                              <w:rPr>
                                <w:rFonts w:eastAsia="???" w:cs="Times New Roman"/>
                                <w:sz w:val="28"/>
                                <w:szCs w:val="28"/>
                                <w:lang w:eastAsia="ko-KR"/>
                              </w:rPr>
                              <w:t>Гидрогельдердің физика-химиялық параметрлерін сынау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B632C" id="Надпись 10" o:spid="_x0000_s1030" type="#_x0000_t202" style="position:absolute;left:0;text-align:left;margin-left:193pt;margin-top:19.45pt;width:113.4pt;height:11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">
                <v:textbox>
                  <w:txbxContent>
                    <w:p w14:paraId="17B3BA09" w14:textId="77777777" w:rsidR="00014D6C" w:rsidRDefault="00014D6C" w:rsidP="00014D6C">
                      <w:pPr>
                        <w:jc w:val="center"/>
                      </w:pPr>
                      <w:r w:rsidRPr="008C296D">
                        <w:rPr>
                          <w:rFonts w:eastAsia="???" w:cs="Times New Roman"/>
                          <w:sz w:val="28"/>
                          <w:szCs w:val="28"/>
                          <w:lang w:eastAsia="ko-KR"/>
                        </w:rPr>
                        <w:t>Гидрогельдердің физика-химиялық параметрлерін сынау</w:t>
                      </w:r>
                    </w:p>
                  </w:txbxContent>
                </v:textbox>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67456" behindDoc="0" locked="0" layoutInCell="1" allowOverlap="1" wp14:anchorId="715D0364" wp14:editId="1857FAF5">
                <wp:simplePos x="0" y="0"/>
                <wp:positionH relativeFrom="column">
                  <wp:posOffset>197920</wp:posOffset>
                </wp:positionH>
                <wp:positionV relativeFrom="paragraph">
                  <wp:posOffset>255905</wp:posOffset>
                </wp:positionV>
                <wp:extent cx="1928200" cy="1484796"/>
                <wp:effectExtent l="0" t="0" r="15240" b="20320"/>
                <wp:wrapNone/>
                <wp:docPr id="41829426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200" cy="1484796"/>
                        </a:xfrm>
                        <a:prstGeom prst="rect">
                          <a:avLst/>
                        </a:prstGeom>
                        <a:solidFill>
                          <a:srgbClr val="FFFFFF"/>
                        </a:solidFill>
                        <a:ln w="9525">
                          <a:solidFill>
                            <a:srgbClr val="000000"/>
                          </a:solidFill>
                          <a:miter lim="800000"/>
                          <a:headEnd/>
                          <a:tailEnd/>
                        </a:ln>
                      </wps:spPr>
                      <wps:txbx>
                        <w:txbxContent>
                          <w:p w14:paraId="1AC2314C" w14:textId="77777777" w:rsidR="00014D6C" w:rsidRPr="00D961F5" w:rsidRDefault="00014D6C" w:rsidP="00014D6C">
                            <w:pPr>
                              <w:jc w:val="center"/>
                              <w:rPr>
                                <w:rFonts w:cs="Times New Roman"/>
                              </w:rPr>
                            </w:pPr>
                            <w:r w:rsidRPr="008C296D">
                              <w:rPr>
                                <w:rFonts w:eastAsia="???" w:cs="Times New Roman"/>
                                <w:sz w:val="28"/>
                                <w:szCs w:val="28"/>
                                <w:lang w:eastAsia="ko-KR"/>
                              </w:rPr>
                              <w:t xml:space="preserve">Контейнерлерден гидрогельдерді </w:t>
                            </w:r>
                            <w:r>
                              <w:rPr>
                                <w:rFonts w:eastAsia="???" w:cs="Times New Roman"/>
                                <w:sz w:val="28"/>
                                <w:szCs w:val="28"/>
                                <w:lang w:eastAsia="ko-KR"/>
                              </w:rPr>
                              <w:t>шығару</w:t>
                            </w:r>
                            <w:r w:rsidRPr="008C296D">
                              <w:rPr>
                                <w:rFonts w:eastAsia="???" w:cs="Times New Roman"/>
                                <w:sz w:val="28"/>
                                <w:szCs w:val="28"/>
                                <w:lang w:eastAsia="ko-KR"/>
                              </w:rPr>
                              <w:t>, суда шаю арқылы реакцияға түспеген мономерлерден тазарту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D0364" id="Надпись 6" o:spid="_x0000_s1031" type="#_x0000_t202" style="position:absolute;left:0;text-align:left;margin-left:15.6pt;margin-top:20.15pt;width:151.85pt;height:116.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">
                <v:textbox>
                  <w:txbxContent>
                    <w:p w14:paraId="1AC2314C" w14:textId="77777777" w:rsidR="00014D6C" w:rsidRPr="00D961F5" w:rsidRDefault="00014D6C" w:rsidP="00014D6C">
                      <w:pPr>
                        <w:jc w:val="center"/>
                        <w:rPr>
                          <w:rFonts w:cs="Times New Roman"/>
                        </w:rPr>
                      </w:pPr>
                      <w:r w:rsidRPr="008C296D">
                        <w:rPr>
                          <w:rFonts w:eastAsia="???" w:cs="Times New Roman"/>
                          <w:sz w:val="28"/>
                          <w:szCs w:val="28"/>
                          <w:lang w:eastAsia="ko-KR"/>
                        </w:rPr>
                        <w:t xml:space="preserve">Контейнерлерден гидрогельдерді </w:t>
                      </w:r>
                      <w:r>
                        <w:rPr>
                          <w:rFonts w:eastAsia="???" w:cs="Times New Roman"/>
                          <w:sz w:val="28"/>
                          <w:szCs w:val="28"/>
                          <w:lang w:eastAsia="ko-KR"/>
                        </w:rPr>
                        <w:t>шығару</w:t>
                      </w:r>
                      <w:r w:rsidRPr="008C296D">
                        <w:rPr>
                          <w:rFonts w:eastAsia="???" w:cs="Times New Roman"/>
                          <w:sz w:val="28"/>
                          <w:szCs w:val="28"/>
                          <w:lang w:eastAsia="ko-KR"/>
                        </w:rPr>
                        <w:t>, суда шаю арқылы реакцияға түспеген мономерлерден тазарту</w:t>
                      </w:r>
                    </w:p>
                  </w:txbxContent>
                </v:textbox>
              </v:shape>
            </w:pict>
          </mc:Fallback>
        </mc:AlternateContent>
      </w:r>
    </w:p>
    <w:p w14:paraId="5D517B07" w14:textId="77777777" w:rsidR="00014D6C" w:rsidRPr="000B4903" w:rsidRDefault="00014D6C" w:rsidP="00682231">
      <w:pPr>
        <w:tabs>
          <w:tab w:val="left" w:pos="600"/>
        </w:tabs>
        <w:ind w:firstLine="600"/>
        <w:jc w:val="both"/>
        <w:rPr>
          <w:rFonts w:cs="Times New Roman"/>
          <w:sz w:val="28"/>
          <w:szCs w:val="28"/>
        </w:rPr>
      </w:pPr>
    </w:p>
    <w:p w14:paraId="19E993F6" w14:textId="77777777" w:rsidR="00014D6C" w:rsidRPr="000B4903" w:rsidRDefault="00014D6C" w:rsidP="00682231">
      <w:pPr>
        <w:tabs>
          <w:tab w:val="left" w:pos="600"/>
        </w:tabs>
        <w:ind w:firstLine="600"/>
        <w:jc w:val="both"/>
        <w:rPr>
          <w:rFonts w:cs="Times New Roman"/>
          <w:sz w:val="28"/>
          <w:szCs w:val="28"/>
        </w:rPr>
      </w:pPr>
      <w:r w:rsidRPr="000B4903">
        <w:rPr>
          <w:rFonts w:cs="Times New Roman"/>
          <w:noProof/>
          <w:sz w:val="28"/>
          <w:szCs w:val="28"/>
          <w:lang w:eastAsia="ru-RU"/>
        </w:rPr>
        <mc:AlternateContent>
          <mc:Choice Requires="wps">
            <w:drawing>
              <wp:anchor distT="0" distB="0" distL="114300" distR="114300" simplePos="0" relativeHeight="251673600" behindDoc="0" locked="0" layoutInCell="1" allowOverlap="1" wp14:anchorId="02434493" wp14:editId="69AA7E63">
                <wp:simplePos x="0" y="0"/>
                <wp:positionH relativeFrom="column">
                  <wp:posOffset>3889445</wp:posOffset>
                </wp:positionH>
                <wp:positionV relativeFrom="paragraph">
                  <wp:posOffset>125469</wp:posOffset>
                </wp:positionV>
                <wp:extent cx="342900" cy="0"/>
                <wp:effectExtent l="13335" t="59690" r="15240" b="54610"/>
                <wp:wrapNone/>
                <wp:docPr id="96639059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40E18" id="Прямая соединительная линия 1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25pt,9.9pt" to="333.2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">
                <v:stroke endarrow="block"/>
              </v:line>
            </w:pict>
          </mc:Fallback>
        </mc:AlternateContent>
      </w:r>
      <w:r w:rsidRPr="000B4903">
        <w:rPr>
          <w:rFonts w:cs="Times New Roman"/>
          <w:noProof/>
          <w:sz w:val="28"/>
          <w:szCs w:val="28"/>
          <w:lang w:eastAsia="ru-RU"/>
        </w:rPr>
        <mc:AlternateContent>
          <mc:Choice Requires="wps">
            <w:drawing>
              <wp:anchor distT="0" distB="0" distL="114300" distR="114300" simplePos="0" relativeHeight="251666432" behindDoc="0" locked="0" layoutInCell="1" allowOverlap="1" wp14:anchorId="4CBF84A4" wp14:editId="6A506EE7">
                <wp:simplePos x="0" y="0"/>
                <wp:positionH relativeFrom="column">
                  <wp:posOffset>2089898</wp:posOffset>
                </wp:positionH>
                <wp:positionV relativeFrom="paragraph">
                  <wp:posOffset>143597</wp:posOffset>
                </wp:positionV>
                <wp:extent cx="342900" cy="0"/>
                <wp:effectExtent l="13335" t="59690" r="15240" b="54610"/>
                <wp:wrapNone/>
                <wp:docPr id="738798968"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7021BC" id="Прямая соединительная линия 7"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55pt,11.3pt" to="191.5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">
                <v:stroke endarrow="block"/>
              </v:line>
            </w:pict>
          </mc:Fallback>
        </mc:AlternateContent>
      </w:r>
      <w:r w:rsidRPr="000B4903">
        <w:rPr>
          <w:rFonts w:cs="Times New Roman"/>
          <w:noProof/>
          <w:sz w:val="28"/>
          <w:szCs w:val="28"/>
          <w:lang w:eastAsia="ru-RU"/>
        </w:rPr>
        <mc:AlternateContent>
          <mc:Choice Requires="wps">
            <w:drawing>
              <wp:anchor distT="0" distB="0" distL="114300" distR="114300" simplePos="0" relativeHeight="251671552" behindDoc="0" locked="0" layoutInCell="1" allowOverlap="1" wp14:anchorId="2ABB8044" wp14:editId="76347D34">
                <wp:simplePos x="0" y="0"/>
                <wp:positionH relativeFrom="column">
                  <wp:posOffset>-81420</wp:posOffset>
                </wp:positionH>
                <wp:positionV relativeFrom="paragraph">
                  <wp:posOffset>125669</wp:posOffset>
                </wp:positionV>
                <wp:extent cx="342900" cy="0"/>
                <wp:effectExtent l="13335" t="59690" r="15240" b="54610"/>
                <wp:wrapNone/>
                <wp:docPr id="589613836"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ED6697" id="Прямая соединительная линия 14"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pt,9.9pt" to="20.6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">
                <v:stroke endarrow="block"/>
              </v:line>
            </w:pict>
          </mc:Fallback>
        </mc:AlternateContent>
      </w:r>
    </w:p>
    <w:p w14:paraId="30DE04BB" w14:textId="77777777" w:rsidR="00014D6C" w:rsidRPr="000B4903" w:rsidRDefault="00014D6C" w:rsidP="00682231">
      <w:pPr>
        <w:tabs>
          <w:tab w:val="left" w:pos="600"/>
        </w:tabs>
        <w:ind w:firstLine="600"/>
        <w:jc w:val="both"/>
        <w:rPr>
          <w:rFonts w:cs="Times New Roman"/>
          <w:sz w:val="28"/>
          <w:szCs w:val="28"/>
        </w:rPr>
      </w:pPr>
      <w:r w:rsidRPr="000B4903">
        <w:rPr>
          <w:rFonts w:cs="Times New Roman"/>
          <w:b/>
          <w:noProof/>
          <w:sz w:val="28"/>
          <w:szCs w:val="28"/>
          <w:lang w:eastAsia="ru-RU"/>
        </w:rPr>
        <mc:AlternateContent>
          <mc:Choice Requires="wps">
            <w:drawing>
              <wp:anchor distT="0" distB="0" distL="114300" distR="114300" simplePos="0" relativeHeight="251677696" behindDoc="0" locked="0" layoutInCell="1" allowOverlap="1" wp14:anchorId="56B41F30" wp14:editId="571D5279">
                <wp:simplePos x="0" y="0"/>
                <wp:positionH relativeFrom="column">
                  <wp:posOffset>5830718</wp:posOffset>
                </wp:positionH>
                <wp:positionV relativeFrom="paragraph">
                  <wp:posOffset>9934</wp:posOffset>
                </wp:positionV>
                <wp:extent cx="342900" cy="0"/>
                <wp:effectExtent l="13335" t="59690" r="15240" b="54610"/>
                <wp:wrapNone/>
                <wp:docPr id="314372390"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1EFFCB" id="Прямая соединительная линия 5"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1pt,.8pt" to="486.1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">
                <v:stroke endarrow="block"/>
              </v:line>
            </w:pict>
          </mc:Fallback>
        </mc:AlternateContent>
      </w:r>
    </w:p>
    <w:p w14:paraId="506854E5" w14:textId="77777777" w:rsidR="00014D6C" w:rsidRPr="000B4903" w:rsidRDefault="00014D6C" w:rsidP="00682231">
      <w:pPr>
        <w:jc w:val="both"/>
        <w:rPr>
          <w:rFonts w:eastAsia="???" w:cs="Times New Roman"/>
          <w:sz w:val="28"/>
          <w:szCs w:val="28"/>
          <w:lang w:eastAsia="ko-KR"/>
        </w:rPr>
      </w:pPr>
    </w:p>
    <w:p w14:paraId="4D8DC2A9" w14:textId="77777777" w:rsidR="00014D6C" w:rsidRPr="000B4903" w:rsidRDefault="00014D6C" w:rsidP="00682231">
      <w:pPr>
        <w:jc w:val="both"/>
        <w:rPr>
          <w:rFonts w:eastAsia="???" w:cs="Times New Roman"/>
          <w:sz w:val="28"/>
          <w:szCs w:val="28"/>
          <w:lang w:eastAsia="ko-KR"/>
        </w:rPr>
      </w:pPr>
    </w:p>
    <w:p w14:paraId="5271B5B2" w14:textId="77777777" w:rsidR="00014D6C" w:rsidRPr="000B4903" w:rsidRDefault="00014D6C" w:rsidP="00682231">
      <w:pPr>
        <w:jc w:val="both"/>
        <w:rPr>
          <w:rFonts w:eastAsia="???" w:cs="Times New Roman"/>
          <w:sz w:val="28"/>
          <w:szCs w:val="28"/>
          <w:lang w:eastAsia="ko-KR"/>
        </w:rPr>
      </w:pPr>
    </w:p>
    <w:p w14:paraId="6F544182" w14:textId="77777777" w:rsidR="00014D6C" w:rsidRPr="000B4903" w:rsidRDefault="00014D6C" w:rsidP="00682231">
      <w:pPr>
        <w:jc w:val="both"/>
        <w:rPr>
          <w:rFonts w:eastAsia="???" w:cs="Times New Roman"/>
          <w:sz w:val="28"/>
          <w:szCs w:val="28"/>
          <w:lang w:eastAsia="ko-KR"/>
        </w:rPr>
      </w:pPr>
      <w:r w:rsidRPr="000B4903">
        <w:rPr>
          <w:rFonts w:cs="Times New Roman"/>
          <w:noProof/>
          <w:sz w:val="28"/>
          <w:szCs w:val="28"/>
          <w:lang w:eastAsia="ru-RU"/>
        </w:rPr>
        <mc:AlternateContent>
          <mc:Choice Requires="wps">
            <w:drawing>
              <wp:anchor distT="0" distB="0" distL="114300" distR="114300" simplePos="0" relativeHeight="251679744" behindDoc="0" locked="0" layoutInCell="1" allowOverlap="1" wp14:anchorId="1AF1C43A" wp14:editId="4801977F">
                <wp:simplePos x="0" y="0"/>
                <wp:positionH relativeFrom="column">
                  <wp:posOffset>4460694</wp:posOffset>
                </wp:positionH>
                <wp:positionV relativeFrom="paragraph">
                  <wp:posOffset>109401</wp:posOffset>
                </wp:positionV>
                <wp:extent cx="1662520" cy="2143307"/>
                <wp:effectExtent l="0" t="0" r="13970" b="28575"/>
                <wp:wrapNone/>
                <wp:docPr id="186100965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520" cy="2143307"/>
                        </a:xfrm>
                        <a:prstGeom prst="rect">
                          <a:avLst/>
                        </a:prstGeom>
                        <a:solidFill>
                          <a:srgbClr val="FFFFFF"/>
                        </a:solidFill>
                        <a:ln w="9525">
                          <a:solidFill>
                            <a:srgbClr val="000000"/>
                          </a:solidFill>
                          <a:miter lim="800000"/>
                          <a:headEnd/>
                          <a:tailEnd/>
                        </a:ln>
                      </wps:spPr>
                      <wps:txbx>
                        <w:txbxContent>
                          <w:p w14:paraId="79720889" w14:textId="398F4573" w:rsidR="00014D6C" w:rsidRPr="00E71FFF" w:rsidRDefault="00014D6C" w:rsidP="00014D6C">
                            <w:pPr>
                              <w:rPr>
                                <w:rFonts w:cs="Times New Roman"/>
                              </w:rPr>
                            </w:pPr>
                            <w:r>
                              <w:rPr>
                                <w:rFonts w:eastAsia="???" w:cs="Times New Roman"/>
                                <w:sz w:val="28"/>
                                <w:szCs w:val="28"/>
                                <w:lang w:eastAsia="ko-KR"/>
                              </w:rPr>
                              <w:t>Д</w:t>
                            </w:r>
                            <w:r w:rsidRPr="008C296D">
                              <w:rPr>
                                <w:rFonts w:eastAsia="???" w:cs="Times New Roman"/>
                                <w:sz w:val="28"/>
                                <w:szCs w:val="28"/>
                                <w:lang w:eastAsia="ko-KR"/>
                              </w:rPr>
                              <w:t>айын өнім</w:t>
                            </w:r>
                            <w:r>
                              <w:rPr>
                                <w:rFonts w:eastAsia="???" w:cs="Times New Roman"/>
                                <w:sz w:val="28"/>
                                <w:szCs w:val="28"/>
                                <w:lang w:eastAsia="ko-KR"/>
                              </w:rPr>
                              <w:t xml:space="preserve"> </w:t>
                            </w:r>
                            <w:r>
                              <w:rPr>
                                <w:rFonts w:eastAsia="???" w:cs="Times New Roman"/>
                                <w:sz w:val="28"/>
                                <w:szCs w:val="28"/>
                                <w:lang w:val="en-US" w:eastAsia="ko-KR"/>
                              </w:rPr>
                              <w:t xml:space="preserve">– </w:t>
                            </w:r>
                            <w:r>
                              <w:rPr>
                                <w:rFonts w:eastAsia="???" w:cs="Times New Roman"/>
                                <w:sz w:val="28"/>
                                <w:szCs w:val="28"/>
                                <w:lang w:eastAsia="ko-KR"/>
                              </w:rPr>
                              <w:t>а</w:t>
                            </w:r>
                            <w:r w:rsidRPr="008C296D">
                              <w:rPr>
                                <w:rFonts w:eastAsia="???" w:cs="Times New Roman"/>
                                <w:sz w:val="28"/>
                                <w:szCs w:val="28"/>
                                <w:lang w:eastAsia="ko-KR"/>
                              </w:rPr>
                              <w:t>лынған гидрогельді жақпа</w:t>
                            </w:r>
                            <w:r>
                              <w:rPr>
                                <w:rFonts w:eastAsia="???" w:cs="Times New Roman"/>
                                <w:sz w:val="28"/>
                                <w:szCs w:val="28"/>
                                <w:lang w:eastAsia="ko-KR"/>
                              </w:rPr>
                              <w:t xml:space="preserve">май </w:t>
                            </w:r>
                            <w:r w:rsidRPr="008C296D">
                              <w:rPr>
                                <w:rFonts w:eastAsia="???" w:cs="Times New Roman"/>
                                <w:sz w:val="28"/>
                                <w:szCs w:val="28"/>
                                <w:lang w:eastAsia="ko-KR"/>
                              </w:rPr>
                              <w:t>негізінің құрамында ХГ бар антисептикалық гидрогельді жақпа</w:t>
                            </w:r>
                            <w:r>
                              <w:rPr>
                                <w:rFonts w:eastAsia="???" w:cs="Times New Roman"/>
                                <w:sz w:val="28"/>
                                <w:szCs w:val="28"/>
                                <w:lang w:eastAsia="ko-KR"/>
                              </w:rPr>
                              <w:t xml:space="preserve"> май</w:t>
                            </w:r>
                            <w:r w:rsidRPr="008C296D">
                              <w:rPr>
                                <w:rFonts w:eastAsia="???" w:cs="Times New Roman"/>
                                <w:sz w:val="28"/>
                                <w:szCs w:val="28"/>
                                <w:lang w:eastAsia="ko-KR"/>
                              </w:rPr>
                              <w:t xml:space="preserve"> буып-түю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1C43A" id="_x0000_s1032" type="#_x0000_t202" style="position:absolute;left:0;text-align:left;margin-left:351.25pt;margin-top:8.6pt;width:130.9pt;height:16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">
                <v:textbox>
                  <w:txbxContent>
                    <w:p w14:paraId="79720889" w14:textId="398F4573" w:rsidR="00014D6C" w:rsidRPr="00E71FFF" w:rsidRDefault="00014D6C" w:rsidP="00014D6C">
                      <w:pPr>
                        <w:rPr>
                          <w:rFonts w:cs="Times New Roman"/>
                        </w:rPr>
                      </w:pPr>
                      <w:r>
                        <w:rPr>
                          <w:rFonts w:eastAsia="???" w:cs="Times New Roman"/>
                          <w:sz w:val="28"/>
                          <w:szCs w:val="28"/>
                          <w:lang w:eastAsia="ko-KR"/>
                        </w:rPr>
                        <w:t>Д</w:t>
                      </w:r>
                      <w:r w:rsidRPr="008C296D">
                        <w:rPr>
                          <w:rFonts w:eastAsia="???" w:cs="Times New Roman"/>
                          <w:sz w:val="28"/>
                          <w:szCs w:val="28"/>
                          <w:lang w:eastAsia="ko-KR"/>
                        </w:rPr>
                        <w:t>айын өнім</w:t>
                      </w:r>
                      <w:r>
                        <w:rPr>
                          <w:rFonts w:eastAsia="???" w:cs="Times New Roman"/>
                          <w:sz w:val="28"/>
                          <w:szCs w:val="28"/>
                          <w:lang w:eastAsia="ko-KR"/>
                        </w:rPr>
                        <w:t xml:space="preserve"> </w:t>
                      </w:r>
                      <w:r>
                        <w:rPr>
                          <w:rFonts w:eastAsia="???" w:cs="Times New Roman"/>
                          <w:sz w:val="28"/>
                          <w:szCs w:val="28"/>
                          <w:lang w:val="en-US" w:eastAsia="ko-KR"/>
                        </w:rPr>
                        <w:t xml:space="preserve">– </w:t>
                      </w:r>
                      <w:r>
                        <w:rPr>
                          <w:rFonts w:eastAsia="???" w:cs="Times New Roman"/>
                          <w:sz w:val="28"/>
                          <w:szCs w:val="28"/>
                          <w:lang w:eastAsia="ko-KR"/>
                        </w:rPr>
                        <w:t>а</w:t>
                      </w:r>
                      <w:r w:rsidRPr="008C296D">
                        <w:rPr>
                          <w:rFonts w:eastAsia="???" w:cs="Times New Roman"/>
                          <w:sz w:val="28"/>
                          <w:szCs w:val="28"/>
                          <w:lang w:eastAsia="ko-KR"/>
                        </w:rPr>
                        <w:t>лынған гидрогельді жақпа</w:t>
                      </w:r>
                      <w:r>
                        <w:rPr>
                          <w:rFonts w:eastAsia="???" w:cs="Times New Roman"/>
                          <w:sz w:val="28"/>
                          <w:szCs w:val="28"/>
                          <w:lang w:eastAsia="ko-KR"/>
                        </w:rPr>
                        <w:t xml:space="preserve">май </w:t>
                      </w:r>
                      <w:r w:rsidRPr="008C296D">
                        <w:rPr>
                          <w:rFonts w:eastAsia="???" w:cs="Times New Roman"/>
                          <w:sz w:val="28"/>
                          <w:szCs w:val="28"/>
                          <w:lang w:eastAsia="ko-KR"/>
                        </w:rPr>
                        <w:t>негізінің құрамында ХГ бар антисептикалық гидрогельді жақпа</w:t>
                      </w:r>
                      <w:r>
                        <w:rPr>
                          <w:rFonts w:eastAsia="???" w:cs="Times New Roman"/>
                          <w:sz w:val="28"/>
                          <w:szCs w:val="28"/>
                          <w:lang w:eastAsia="ko-KR"/>
                        </w:rPr>
                        <w:t xml:space="preserve"> май</w:t>
                      </w:r>
                      <w:r w:rsidRPr="008C296D">
                        <w:rPr>
                          <w:rFonts w:eastAsia="???" w:cs="Times New Roman"/>
                          <w:sz w:val="28"/>
                          <w:szCs w:val="28"/>
                          <w:lang w:eastAsia="ko-KR"/>
                        </w:rPr>
                        <w:t xml:space="preserve"> буып-түю</w:t>
                      </w:r>
                    </w:p>
                  </w:txbxContent>
                </v:textbox>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75648" behindDoc="0" locked="0" layoutInCell="1" allowOverlap="1" wp14:anchorId="001DC659" wp14:editId="114EE454">
                <wp:simplePos x="0" y="0"/>
                <wp:positionH relativeFrom="column">
                  <wp:posOffset>354839</wp:posOffset>
                </wp:positionH>
                <wp:positionV relativeFrom="paragraph">
                  <wp:posOffset>197402</wp:posOffset>
                </wp:positionV>
                <wp:extent cx="1440180" cy="1670365"/>
                <wp:effectExtent l="0" t="0" r="26670" b="25400"/>
                <wp:wrapNone/>
                <wp:docPr id="1180376142"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1670365"/>
                        </a:xfrm>
                        <a:prstGeom prst="rect">
                          <a:avLst/>
                        </a:prstGeom>
                        <a:solidFill>
                          <a:srgbClr val="FFFFFF"/>
                        </a:solidFill>
                        <a:ln w="9525">
                          <a:solidFill>
                            <a:srgbClr val="000000"/>
                          </a:solidFill>
                          <a:miter lim="800000"/>
                          <a:headEnd/>
                          <a:tailEnd/>
                        </a:ln>
                      </wps:spPr>
                      <wps:txbx>
                        <w:txbxContent>
                          <w:p w14:paraId="71DD8095" w14:textId="4F2F02AB" w:rsidR="00014D6C" w:rsidRPr="00E71FFF" w:rsidRDefault="00014D6C" w:rsidP="00014D6C">
                            <w:pPr>
                              <w:rPr>
                                <w:rFonts w:cs="Times New Roman"/>
                              </w:rPr>
                            </w:pPr>
                            <w:r w:rsidRPr="008C296D">
                              <w:rPr>
                                <w:rFonts w:eastAsia="???" w:cs="Times New Roman"/>
                                <w:sz w:val="28"/>
                                <w:szCs w:val="28"/>
                                <w:lang w:eastAsia="ko-KR"/>
                              </w:rPr>
                              <w:t>Алынған гидрогельді жақпа</w:t>
                            </w:r>
                            <w:r>
                              <w:rPr>
                                <w:rFonts w:eastAsia="???" w:cs="Times New Roman"/>
                                <w:sz w:val="28"/>
                                <w:szCs w:val="28"/>
                                <w:lang w:eastAsia="ko-KR"/>
                              </w:rPr>
                              <w:t>май</w:t>
                            </w:r>
                            <w:r w:rsidRPr="008C296D">
                              <w:rPr>
                                <w:rFonts w:eastAsia="???" w:cs="Times New Roman"/>
                                <w:sz w:val="28"/>
                                <w:szCs w:val="28"/>
                                <w:lang w:eastAsia="ko-KR"/>
                              </w:rPr>
                              <w:t xml:space="preserve"> негізінің реологиялық параметрлерін тестілеу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DC659" id="_x0000_s1033" type="#_x0000_t202" style="position:absolute;left:0;text-align:left;margin-left:27.95pt;margin-top:15.55pt;width:113.4pt;height:1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">
                <v:textbox>
                  <w:txbxContent>
                    <w:p w14:paraId="71DD8095" w14:textId="4F2F02AB" w:rsidR="00014D6C" w:rsidRPr="00E71FFF" w:rsidRDefault="00014D6C" w:rsidP="00014D6C">
                      <w:pPr>
                        <w:rPr>
                          <w:rFonts w:cs="Times New Roman"/>
                        </w:rPr>
                      </w:pPr>
                      <w:r w:rsidRPr="008C296D">
                        <w:rPr>
                          <w:rFonts w:eastAsia="???" w:cs="Times New Roman"/>
                          <w:sz w:val="28"/>
                          <w:szCs w:val="28"/>
                          <w:lang w:eastAsia="ko-KR"/>
                        </w:rPr>
                        <w:t>Алынған гидрогельді жақпа</w:t>
                      </w:r>
                      <w:r>
                        <w:rPr>
                          <w:rFonts w:eastAsia="???" w:cs="Times New Roman"/>
                          <w:sz w:val="28"/>
                          <w:szCs w:val="28"/>
                          <w:lang w:eastAsia="ko-KR"/>
                        </w:rPr>
                        <w:t>май</w:t>
                      </w:r>
                      <w:r w:rsidRPr="008C296D">
                        <w:rPr>
                          <w:rFonts w:eastAsia="???" w:cs="Times New Roman"/>
                          <w:sz w:val="28"/>
                          <w:szCs w:val="28"/>
                          <w:lang w:eastAsia="ko-KR"/>
                        </w:rPr>
                        <w:t xml:space="preserve"> негізінің реологиялық параметрлерін тестілеу</w:t>
                      </w:r>
                    </w:p>
                  </w:txbxContent>
                </v:textbox>
              </v:shape>
            </w:pict>
          </mc:Fallback>
        </mc:AlternateContent>
      </w:r>
      <w:r w:rsidRPr="000B4903">
        <w:rPr>
          <w:rFonts w:cs="Times New Roman"/>
          <w:noProof/>
          <w:sz w:val="28"/>
          <w:szCs w:val="28"/>
          <w:lang w:eastAsia="ru-RU"/>
        </w:rPr>
        <mc:AlternateContent>
          <mc:Choice Requires="wps">
            <w:drawing>
              <wp:anchor distT="0" distB="0" distL="114300" distR="114300" simplePos="0" relativeHeight="251676672" behindDoc="0" locked="0" layoutInCell="1" allowOverlap="1" wp14:anchorId="1A9A3380" wp14:editId="28B67433">
                <wp:simplePos x="0" y="0"/>
                <wp:positionH relativeFrom="column">
                  <wp:posOffset>2145317</wp:posOffset>
                </wp:positionH>
                <wp:positionV relativeFrom="paragraph">
                  <wp:posOffset>55306</wp:posOffset>
                </wp:positionV>
                <wp:extent cx="1954060" cy="2198318"/>
                <wp:effectExtent l="0" t="0" r="27305" b="12065"/>
                <wp:wrapNone/>
                <wp:docPr id="259964302"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060" cy="2198318"/>
                        </a:xfrm>
                        <a:prstGeom prst="rect">
                          <a:avLst/>
                        </a:prstGeom>
                        <a:solidFill>
                          <a:srgbClr val="FFFFFF"/>
                        </a:solidFill>
                        <a:ln w="9525">
                          <a:solidFill>
                            <a:srgbClr val="000000"/>
                          </a:solidFill>
                          <a:miter lim="800000"/>
                          <a:headEnd/>
                          <a:tailEnd/>
                        </a:ln>
                      </wps:spPr>
                      <wps:txbx>
                        <w:txbxContent>
                          <w:p w14:paraId="21A5CBAA" w14:textId="4868123C" w:rsidR="00014D6C" w:rsidRPr="006E024A" w:rsidRDefault="00014D6C" w:rsidP="00014D6C">
                            <w:pPr>
                              <w:rPr>
                                <w:rFonts w:cs="Times New Roman"/>
                              </w:rPr>
                            </w:pPr>
                            <w:r w:rsidRPr="008C296D">
                              <w:rPr>
                                <w:rFonts w:eastAsia="???" w:cs="Times New Roman"/>
                                <w:sz w:val="28"/>
                                <w:szCs w:val="28"/>
                                <w:lang w:eastAsia="ko-KR"/>
                              </w:rPr>
                              <w:t xml:space="preserve">Гидрогель негізін 20% </w:t>
                            </w:r>
                            <w:r>
                              <w:rPr>
                                <w:rFonts w:eastAsia="???" w:cs="Times New Roman"/>
                                <w:sz w:val="28"/>
                                <w:szCs w:val="28"/>
                                <w:lang w:eastAsia="ko-KR"/>
                              </w:rPr>
                              <w:t>с</w:t>
                            </w:r>
                            <w:r w:rsidRPr="008C296D">
                              <w:rPr>
                                <w:rFonts w:eastAsia="???" w:cs="Times New Roman"/>
                                <w:sz w:val="28"/>
                                <w:szCs w:val="28"/>
                                <w:lang w:eastAsia="ko-KR"/>
                              </w:rPr>
                              <w:t>улы ХГ ерітіндісімен араластыру арқылы түпкілікті мақсатты өнімді (құрамында ХГ бар антисептикалық гидрогель жақпа</w:t>
                            </w:r>
                            <w:r>
                              <w:rPr>
                                <w:rFonts w:eastAsia="???" w:cs="Times New Roman"/>
                                <w:sz w:val="28"/>
                                <w:szCs w:val="28"/>
                                <w:lang w:eastAsia="ko-KR"/>
                              </w:rPr>
                              <w:t>май</w:t>
                            </w:r>
                            <w:r w:rsidRPr="008C296D">
                              <w:rPr>
                                <w:rFonts w:eastAsia="???" w:cs="Times New Roman"/>
                                <w:sz w:val="28"/>
                                <w:szCs w:val="28"/>
                                <w:lang w:eastAsia="ko-KR"/>
                              </w:rPr>
                              <w:t>) алу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A3380" id="_x0000_s1034" type="#_x0000_t202" style="position:absolute;left:0;text-align:left;margin-left:168.9pt;margin-top:4.35pt;width:153.85pt;height:173.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">
                <v:textbox>
                  <w:txbxContent>
                    <w:p w14:paraId="21A5CBAA" w14:textId="4868123C" w:rsidR="00014D6C" w:rsidRPr="006E024A" w:rsidRDefault="00014D6C" w:rsidP="00014D6C">
                      <w:pPr>
                        <w:rPr>
                          <w:rFonts w:cs="Times New Roman"/>
                        </w:rPr>
                      </w:pPr>
                      <w:r w:rsidRPr="008C296D">
                        <w:rPr>
                          <w:rFonts w:eastAsia="???" w:cs="Times New Roman"/>
                          <w:sz w:val="28"/>
                          <w:szCs w:val="28"/>
                          <w:lang w:eastAsia="ko-KR"/>
                        </w:rPr>
                        <w:t xml:space="preserve">Гидрогель негізін 20% </w:t>
                      </w:r>
                      <w:r>
                        <w:rPr>
                          <w:rFonts w:eastAsia="???" w:cs="Times New Roman"/>
                          <w:sz w:val="28"/>
                          <w:szCs w:val="28"/>
                          <w:lang w:eastAsia="ko-KR"/>
                        </w:rPr>
                        <w:t>с</w:t>
                      </w:r>
                      <w:r w:rsidRPr="008C296D">
                        <w:rPr>
                          <w:rFonts w:eastAsia="???" w:cs="Times New Roman"/>
                          <w:sz w:val="28"/>
                          <w:szCs w:val="28"/>
                          <w:lang w:eastAsia="ko-KR"/>
                        </w:rPr>
                        <w:t>улы ХГ ерітіндісімен араластыру арқылы түпкілікті мақсатты өнімді (құрамында ХГ бар антисептикалық гидрогель жақпа</w:t>
                      </w:r>
                      <w:r>
                        <w:rPr>
                          <w:rFonts w:eastAsia="???" w:cs="Times New Roman"/>
                          <w:sz w:val="28"/>
                          <w:szCs w:val="28"/>
                          <w:lang w:eastAsia="ko-KR"/>
                        </w:rPr>
                        <w:t>май</w:t>
                      </w:r>
                      <w:r w:rsidRPr="008C296D">
                        <w:rPr>
                          <w:rFonts w:eastAsia="???" w:cs="Times New Roman"/>
                          <w:sz w:val="28"/>
                          <w:szCs w:val="28"/>
                          <w:lang w:eastAsia="ko-KR"/>
                        </w:rPr>
                        <w:t>) алу</w:t>
                      </w:r>
                    </w:p>
                  </w:txbxContent>
                </v:textbox>
              </v:shape>
            </w:pict>
          </mc:Fallback>
        </mc:AlternateContent>
      </w:r>
    </w:p>
    <w:p w14:paraId="0E61FBE2" w14:textId="77777777" w:rsidR="00014D6C" w:rsidRPr="000B4903" w:rsidRDefault="00014D6C" w:rsidP="00682231">
      <w:pPr>
        <w:jc w:val="both"/>
        <w:rPr>
          <w:rFonts w:eastAsia="???" w:cs="Times New Roman"/>
          <w:sz w:val="28"/>
          <w:szCs w:val="28"/>
          <w:lang w:eastAsia="ko-KR"/>
        </w:rPr>
      </w:pPr>
    </w:p>
    <w:p w14:paraId="6008D70E" w14:textId="77777777" w:rsidR="00014D6C" w:rsidRPr="000B4903" w:rsidRDefault="00014D6C" w:rsidP="00682231">
      <w:pPr>
        <w:jc w:val="both"/>
        <w:rPr>
          <w:rFonts w:eastAsia="???" w:cs="Times New Roman"/>
          <w:sz w:val="28"/>
          <w:szCs w:val="28"/>
          <w:lang w:eastAsia="ko-KR"/>
        </w:rPr>
      </w:pPr>
    </w:p>
    <w:p w14:paraId="4E2F18A4" w14:textId="77777777" w:rsidR="00014D6C" w:rsidRPr="000B4903" w:rsidRDefault="00014D6C" w:rsidP="00682231">
      <w:pPr>
        <w:jc w:val="both"/>
        <w:rPr>
          <w:rFonts w:eastAsia="???" w:cs="Times New Roman"/>
          <w:sz w:val="28"/>
          <w:szCs w:val="28"/>
          <w:lang w:eastAsia="ko-KR"/>
        </w:rPr>
      </w:pPr>
      <w:r w:rsidRPr="000B4903">
        <w:rPr>
          <w:rFonts w:cs="Times New Roman"/>
          <w:b/>
          <w:noProof/>
          <w:sz w:val="28"/>
          <w:szCs w:val="28"/>
          <w:lang w:eastAsia="ru-RU"/>
        </w:rPr>
        <mc:AlternateContent>
          <mc:Choice Requires="wps">
            <w:drawing>
              <wp:anchor distT="0" distB="0" distL="114300" distR="114300" simplePos="0" relativeHeight="251680768" behindDoc="0" locked="0" layoutInCell="1" allowOverlap="1" wp14:anchorId="7A94851F" wp14:editId="2EC3FC4F">
                <wp:simplePos x="0" y="0"/>
                <wp:positionH relativeFrom="column">
                  <wp:posOffset>4120227</wp:posOffset>
                </wp:positionH>
                <wp:positionV relativeFrom="paragraph">
                  <wp:posOffset>158115</wp:posOffset>
                </wp:positionV>
                <wp:extent cx="342900" cy="0"/>
                <wp:effectExtent l="13335" t="59690" r="15240" b="54610"/>
                <wp:wrapNone/>
                <wp:docPr id="1851898542"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19C1ED" id="Прямая соединительная линия 5"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45pt,12.45pt" to="351.4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">
                <v:stroke endarrow="block"/>
              </v:line>
            </w:pict>
          </mc:Fallback>
        </mc:AlternateContent>
      </w:r>
      <w:r w:rsidRPr="000B4903">
        <w:rPr>
          <w:rFonts w:cs="Times New Roman"/>
          <w:noProof/>
          <w:sz w:val="28"/>
          <w:szCs w:val="28"/>
          <w:lang w:eastAsia="ru-RU"/>
        </w:rPr>
        <mc:AlternateContent>
          <mc:Choice Requires="wps">
            <w:drawing>
              <wp:anchor distT="0" distB="0" distL="114300" distR="114300" simplePos="0" relativeHeight="251672576" behindDoc="0" locked="0" layoutInCell="1" allowOverlap="1" wp14:anchorId="2FB33AE4" wp14:editId="09E70EA7">
                <wp:simplePos x="0" y="0"/>
                <wp:positionH relativeFrom="column">
                  <wp:posOffset>1817526</wp:posOffset>
                </wp:positionH>
                <wp:positionV relativeFrom="paragraph">
                  <wp:posOffset>120197</wp:posOffset>
                </wp:positionV>
                <wp:extent cx="342900" cy="0"/>
                <wp:effectExtent l="13335" t="59690" r="15240" b="54610"/>
                <wp:wrapNone/>
                <wp:docPr id="199455992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3E769D" id="Прямая соединительная линия 12"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pt,9.45pt" to="170.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">
                <v:stroke endarrow="block"/>
              </v:line>
            </w:pict>
          </mc:Fallback>
        </mc:AlternateContent>
      </w:r>
      <w:r w:rsidRPr="000B4903">
        <w:rPr>
          <w:rFonts w:cs="Times New Roman"/>
          <w:noProof/>
          <w:sz w:val="28"/>
          <w:szCs w:val="28"/>
          <w:lang w:eastAsia="ru-RU"/>
        </w:rPr>
        <mc:AlternateContent>
          <mc:Choice Requires="wps">
            <w:drawing>
              <wp:anchor distT="0" distB="0" distL="114300" distR="114300" simplePos="0" relativeHeight="251678720" behindDoc="0" locked="0" layoutInCell="1" allowOverlap="1" wp14:anchorId="0029DDA3" wp14:editId="612855D5">
                <wp:simplePos x="0" y="0"/>
                <wp:positionH relativeFrom="column">
                  <wp:posOffset>0</wp:posOffset>
                </wp:positionH>
                <wp:positionV relativeFrom="paragraph">
                  <wp:posOffset>59055</wp:posOffset>
                </wp:positionV>
                <wp:extent cx="342900" cy="0"/>
                <wp:effectExtent l="13335" t="59690" r="15240" b="54610"/>
                <wp:wrapNone/>
                <wp:docPr id="221909651"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96951" id="Прямая соединительная линия 14"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65pt" to="27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">
                <v:stroke endarrow="block"/>
              </v:line>
            </w:pict>
          </mc:Fallback>
        </mc:AlternateContent>
      </w:r>
    </w:p>
    <w:p w14:paraId="7FD11C46" w14:textId="77777777" w:rsidR="00014D6C" w:rsidRPr="000B4903" w:rsidRDefault="00014D6C" w:rsidP="00682231">
      <w:pPr>
        <w:jc w:val="both"/>
        <w:rPr>
          <w:rFonts w:eastAsia="???" w:cs="Times New Roman"/>
          <w:sz w:val="28"/>
          <w:szCs w:val="28"/>
          <w:lang w:eastAsia="ko-KR"/>
        </w:rPr>
      </w:pPr>
    </w:p>
    <w:p w14:paraId="14369B53" w14:textId="77777777" w:rsidR="00014D6C" w:rsidRPr="000B4903" w:rsidRDefault="00014D6C" w:rsidP="00682231">
      <w:pPr>
        <w:jc w:val="both"/>
        <w:rPr>
          <w:rFonts w:eastAsia="???" w:cs="Times New Roman"/>
          <w:sz w:val="28"/>
          <w:szCs w:val="28"/>
          <w:lang w:eastAsia="ko-KR"/>
        </w:rPr>
      </w:pPr>
    </w:p>
    <w:p w14:paraId="0DF1763A" w14:textId="77777777" w:rsidR="00014D6C" w:rsidRPr="000B4903" w:rsidRDefault="00014D6C" w:rsidP="00682231">
      <w:pPr>
        <w:jc w:val="both"/>
        <w:rPr>
          <w:rFonts w:eastAsia="???" w:cs="Times New Roman"/>
          <w:sz w:val="28"/>
          <w:szCs w:val="28"/>
          <w:lang w:eastAsia="ko-KR"/>
        </w:rPr>
      </w:pPr>
    </w:p>
    <w:p w14:paraId="035155F5" w14:textId="77777777" w:rsidR="00014D6C" w:rsidRPr="000B4903" w:rsidRDefault="00014D6C" w:rsidP="00682231">
      <w:pPr>
        <w:jc w:val="both"/>
        <w:rPr>
          <w:rFonts w:eastAsia="???" w:cs="Times New Roman"/>
          <w:sz w:val="28"/>
          <w:szCs w:val="28"/>
          <w:lang w:eastAsia="ko-KR"/>
        </w:rPr>
      </w:pPr>
    </w:p>
    <w:p w14:paraId="625B4509" w14:textId="77777777" w:rsidR="00014D6C" w:rsidRPr="000B4903" w:rsidRDefault="00014D6C" w:rsidP="00682231">
      <w:pPr>
        <w:jc w:val="both"/>
        <w:rPr>
          <w:rFonts w:eastAsia="???" w:cs="Times New Roman"/>
          <w:sz w:val="28"/>
          <w:szCs w:val="28"/>
          <w:lang w:eastAsia="ko-KR"/>
        </w:rPr>
      </w:pPr>
    </w:p>
    <w:p w14:paraId="62744A7A" w14:textId="77777777" w:rsidR="00014D6C" w:rsidRPr="000B4903" w:rsidRDefault="00014D6C" w:rsidP="00682231">
      <w:pPr>
        <w:jc w:val="both"/>
        <w:rPr>
          <w:rFonts w:eastAsia="???" w:cs="Times New Roman"/>
          <w:sz w:val="28"/>
          <w:szCs w:val="28"/>
          <w:lang w:eastAsia="ko-KR"/>
        </w:rPr>
      </w:pPr>
    </w:p>
    <w:p w14:paraId="225A23DB" w14:textId="77777777" w:rsidR="00014D6C" w:rsidRPr="000B4903" w:rsidRDefault="00014D6C" w:rsidP="00682231">
      <w:pPr>
        <w:jc w:val="both"/>
        <w:rPr>
          <w:rFonts w:eastAsia="???" w:cs="Times New Roman"/>
          <w:sz w:val="28"/>
          <w:szCs w:val="28"/>
          <w:lang w:eastAsia="ko-KR"/>
        </w:rPr>
      </w:pPr>
    </w:p>
    <w:p w14:paraId="61840DD0" w14:textId="77777777" w:rsidR="00014D6C" w:rsidRPr="00E8435D" w:rsidRDefault="00014D6C" w:rsidP="00682231">
      <w:pPr>
        <w:jc w:val="both"/>
        <w:rPr>
          <w:rFonts w:eastAsia="???" w:cs="Times New Roman"/>
          <w:sz w:val="28"/>
          <w:szCs w:val="28"/>
          <w:lang w:eastAsia="ko-KR"/>
        </w:rPr>
      </w:pPr>
    </w:p>
    <w:p w14:paraId="2212DE2C" w14:textId="0B738CFC" w:rsidR="00014D6C" w:rsidRPr="00E8435D" w:rsidRDefault="00014D6C" w:rsidP="00682231">
      <w:pPr>
        <w:jc w:val="center"/>
        <w:rPr>
          <w:rFonts w:eastAsia="???" w:cs="Times New Roman"/>
          <w:sz w:val="28"/>
          <w:szCs w:val="28"/>
          <w:lang w:eastAsia="ko-KR"/>
        </w:rPr>
      </w:pPr>
      <w:r w:rsidRPr="00E8435D">
        <w:rPr>
          <w:rFonts w:eastAsia="???" w:cs="Times New Roman"/>
          <w:sz w:val="28"/>
          <w:szCs w:val="28"/>
          <w:lang w:eastAsia="ko-KR"/>
        </w:rPr>
        <w:t>11-</w:t>
      </w:r>
      <w:r w:rsidRPr="000B4903">
        <w:rPr>
          <w:rFonts w:eastAsia="???" w:cs="Times New Roman"/>
          <w:sz w:val="28"/>
          <w:szCs w:val="28"/>
          <w:lang w:eastAsia="ko-KR"/>
        </w:rPr>
        <w:t>сурет</w:t>
      </w:r>
      <w:r w:rsidRPr="00E8435D">
        <w:rPr>
          <w:rFonts w:eastAsia="???" w:cs="Times New Roman"/>
          <w:sz w:val="28"/>
          <w:szCs w:val="28"/>
          <w:lang w:eastAsia="ko-KR"/>
        </w:rPr>
        <w:t xml:space="preserve"> – </w:t>
      </w:r>
      <w:r w:rsidRPr="000B4903">
        <w:rPr>
          <w:rFonts w:eastAsia="???" w:cs="Times New Roman"/>
          <w:sz w:val="28"/>
          <w:szCs w:val="28"/>
          <w:lang w:eastAsia="ko-KR"/>
        </w:rPr>
        <w:t>ПВП</w:t>
      </w:r>
      <w:r w:rsidRPr="00E8435D">
        <w:rPr>
          <w:rFonts w:eastAsia="???" w:cs="Times New Roman"/>
          <w:sz w:val="28"/>
          <w:szCs w:val="28"/>
          <w:lang w:eastAsia="ko-KR"/>
        </w:rPr>
        <w:t xml:space="preserve"> </w:t>
      </w:r>
      <w:proofErr w:type="spellStart"/>
      <w:r w:rsidRPr="000B4903">
        <w:rPr>
          <w:rFonts w:eastAsia="???" w:cs="Times New Roman"/>
          <w:sz w:val="28"/>
          <w:szCs w:val="28"/>
          <w:lang w:eastAsia="ko-KR"/>
        </w:rPr>
        <w:t>негізіндегі</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антисептикалық</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гидрогельді</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жақпамай</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алудың</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зертханалық</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технологиялық</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желісінің</w:t>
      </w:r>
      <w:proofErr w:type="spellEnd"/>
      <w:r w:rsidRPr="00E8435D">
        <w:rPr>
          <w:rFonts w:eastAsia="???" w:cs="Times New Roman"/>
          <w:sz w:val="28"/>
          <w:szCs w:val="28"/>
          <w:lang w:eastAsia="ko-KR"/>
        </w:rPr>
        <w:t xml:space="preserve"> </w:t>
      </w:r>
      <w:proofErr w:type="spellStart"/>
      <w:r w:rsidRPr="000B4903">
        <w:rPr>
          <w:rFonts w:eastAsia="???" w:cs="Times New Roman"/>
          <w:sz w:val="28"/>
          <w:szCs w:val="28"/>
          <w:lang w:eastAsia="ko-KR"/>
        </w:rPr>
        <w:t>сызбанұсқасы</w:t>
      </w:r>
      <w:proofErr w:type="spellEnd"/>
    </w:p>
    <w:p w14:paraId="48E21041" w14:textId="77777777" w:rsidR="00014D6C" w:rsidRPr="00E8435D" w:rsidRDefault="00014D6C" w:rsidP="00682231">
      <w:pPr>
        <w:ind w:firstLine="567"/>
        <w:jc w:val="both"/>
        <w:rPr>
          <w:rFonts w:eastAsia="Calibri" w:cs="Times New Roman"/>
          <w:sz w:val="28"/>
          <w:szCs w:val="28"/>
        </w:rPr>
      </w:pPr>
    </w:p>
    <w:p w14:paraId="23967863" w14:textId="51141B99" w:rsidR="00014D6C" w:rsidRPr="00E8435D" w:rsidRDefault="00014D6C" w:rsidP="00682231">
      <w:pPr>
        <w:ind w:firstLine="567"/>
        <w:jc w:val="both"/>
        <w:rPr>
          <w:rFonts w:eastAsia="Calibri" w:cs="Times New Roman"/>
          <w:b/>
          <w:bCs/>
          <w:sz w:val="28"/>
          <w:szCs w:val="28"/>
        </w:rPr>
      </w:pPr>
      <w:r w:rsidRPr="00E8435D">
        <w:rPr>
          <w:rFonts w:eastAsia="Calibri" w:cs="Times New Roman"/>
          <w:b/>
          <w:bCs/>
          <w:sz w:val="28"/>
          <w:szCs w:val="28"/>
        </w:rPr>
        <w:t xml:space="preserve">3.1.2 </w:t>
      </w:r>
      <w:r w:rsidRPr="00DA31CB">
        <w:rPr>
          <w:rFonts w:eastAsia="Calibri" w:cs="Times New Roman"/>
          <w:b/>
          <w:bCs/>
          <w:sz w:val="28"/>
          <w:szCs w:val="28"/>
        </w:rPr>
        <w:t>Поли</w:t>
      </w:r>
      <w:r w:rsidRPr="00E8435D">
        <w:rPr>
          <w:rFonts w:eastAsia="Calibri" w:cs="Times New Roman"/>
          <w:b/>
          <w:bCs/>
          <w:sz w:val="28"/>
          <w:szCs w:val="28"/>
        </w:rPr>
        <w:t>-</w:t>
      </w:r>
      <w:r w:rsidRPr="00DA31CB">
        <w:rPr>
          <w:rFonts w:eastAsia="Calibri" w:cs="Times New Roman"/>
          <w:b/>
          <w:bCs/>
          <w:sz w:val="28"/>
          <w:szCs w:val="28"/>
          <w:lang w:val="en-US"/>
        </w:rPr>
        <w:t>N</w:t>
      </w:r>
      <w:r w:rsidRPr="00E8435D">
        <w:rPr>
          <w:rFonts w:eastAsia="Calibri" w:cs="Times New Roman"/>
          <w:b/>
          <w:bCs/>
          <w:sz w:val="28"/>
          <w:szCs w:val="28"/>
        </w:rPr>
        <w:t>-</w:t>
      </w:r>
      <w:proofErr w:type="spellStart"/>
      <w:r w:rsidRPr="00DA31CB">
        <w:rPr>
          <w:rFonts w:eastAsia="Calibri" w:cs="Times New Roman"/>
          <w:b/>
          <w:bCs/>
          <w:sz w:val="28"/>
          <w:szCs w:val="28"/>
        </w:rPr>
        <w:t>винилпирролидон</w:t>
      </w:r>
      <w:proofErr w:type="spellEnd"/>
      <w:r w:rsidRPr="00E8435D">
        <w:rPr>
          <w:rFonts w:eastAsia="Calibri" w:cs="Times New Roman"/>
          <w:b/>
          <w:bCs/>
          <w:sz w:val="28"/>
          <w:szCs w:val="28"/>
        </w:rPr>
        <w:t xml:space="preserve"> </w:t>
      </w:r>
      <w:r w:rsidRPr="00DA31CB">
        <w:rPr>
          <w:rFonts w:eastAsia="Calibri" w:cs="Times New Roman"/>
          <w:b/>
          <w:bCs/>
          <w:sz w:val="28"/>
          <w:szCs w:val="28"/>
        </w:rPr>
        <w:t>мен</w:t>
      </w:r>
      <w:r w:rsidRPr="00E8435D">
        <w:rPr>
          <w:rFonts w:eastAsia="Calibri" w:cs="Times New Roman"/>
          <w:b/>
          <w:bCs/>
          <w:sz w:val="28"/>
          <w:szCs w:val="28"/>
        </w:rPr>
        <w:t xml:space="preserve"> </w:t>
      </w:r>
      <w:r w:rsidRPr="00DA31CB">
        <w:rPr>
          <w:rFonts w:eastAsia="Calibri" w:cs="Times New Roman"/>
          <w:b/>
          <w:bCs/>
          <w:sz w:val="28"/>
          <w:szCs w:val="28"/>
        </w:rPr>
        <w:t>хлоргексидин</w:t>
      </w:r>
      <w:r w:rsidRPr="00E8435D">
        <w:rPr>
          <w:rFonts w:eastAsia="Calibri" w:cs="Times New Roman"/>
          <w:b/>
          <w:bCs/>
          <w:sz w:val="28"/>
          <w:szCs w:val="28"/>
        </w:rPr>
        <w:t xml:space="preserve"> </w:t>
      </w:r>
      <w:proofErr w:type="spellStart"/>
      <w:r w:rsidRPr="00DA31CB">
        <w:rPr>
          <w:rFonts w:eastAsia="Calibri" w:cs="Times New Roman"/>
          <w:b/>
          <w:bCs/>
          <w:sz w:val="28"/>
          <w:szCs w:val="28"/>
        </w:rPr>
        <w:t>биглюконаты</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негізінде</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антисептикалық</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гидрогельді</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таңғыштарды</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алудың</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зертханалық</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радиациялық</w:t>
      </w:r>
      <w:r w:rsidRPr="00E8435D">
        <w:rPr>
          <w:rFonts w:eastAsia="Calibri" w:cs="Times New Roman"/>
          <w:b/>
          <w:bCs/>
          <w:sz w:val="28"/>
          <w:szCs w:val="28"/>
        </w:rPr>
        <w:t>-</w:t>
      </w:r>
      <w:r w:rsidRPr="00DA31CB">
        <w:rPr>
          <w:rFonts w:eastAsia="Calibri" w:cs="Times New Roman"/>
          <w:b/>
          <w:bCs/>
          <w:sz w:val="28"/>
          <w:szCs w:val="28"/>
        </w:rPr>
        <w:t>химиялық</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технологиясын</w:t>
      </w:r>
      <w:proofErr w:type="spellEnd"/>
      <w:r w:rsidRPr="00E8435D">
        <w:rPr>
          <w:rFonts w:eastAsia="Calibri" w:cs="Times New Roman"/>
          <w:b/>
          <w:bCs/>
          <w:sz w:val="28"/>
          <w:szCs w:val="28"/>
        </w:rPr>
        <w:t xml:space="preserve"> </w:t>
      </w:r>
      <w:proofErr w:type="spellStart"/>
      <w:r w:rsidRPr="00DA31CB">
        <w:rPr>
          <w:rFonts w:eastAsia="Calibri" w:cs="Times New Roman"/>
          <w:b/>
          <w:bCs/>
          <w:sz w:val="28"/>
          <w:szCs w:val="28"/>
        </w:rPr>
        <w:t>әзірлеу</w:t>
      </w:r>
      <w:proofErr w:type="spellEnd"/>
    </w:p>
    <w:p w14:paraId="546F68CB" w14:textId="77777777" w:rsidR="00DA31CB" w:rsidRPr="00E8435D" w:rsidRDefault="00DA31CB" w:rsidP="00682231">
      <w:pPr>
        <w:ind w:firstLine="567"/>
        <w:jc w:val="both"/>
        <w:rPr>
          <w:rFonts w:eastAsia="Calibri" w:cs="Times New Roman"/>
          <w:sz w:val="28"/>
          <w:szCs w:val="28"/>
        </w:rPr>
      </w:pPr>
    </w:p>
    <w:p w14:paraId="5E954195" w14:textId="77777777" w:rsidR="00014D6C" w:rsidRPr="000B4903" w:rsidRDefault="00014D6C" w:rsidP="00682231">
      <w:pPr>
        <w:ind w:firstLine="567"/>
        <w:jc w:val="both"/>
        <w:rPr>
          <w:rFonts w:cs="Times New Roman"/>
          <w:color w:val="000000"/>
          <w:sz w:val="28"/>
          <w:szCs w:val="28"/>
        </w:rPr>
      </w:pPr>
      <w:proofErr w:type="spellStart"/>
      <w:r w:rsidRPr="000B4903">
        <w:rPr>
          <w:rFonts w:cs="Times New Roman"/>
          <w:color w:val="000000"/>
          <w:sz w:val="28"/>
          <w:szCs w:val="28"/>
        </w:rPr>
        <w:t>Жұмыста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құрамында</w:t>
      </w:r>
      <w:proofErr w:type="spellEnd"/>
      <w:r w:rsidRPr="000B4903">
        <w:rPr>
          <w:rFonts w:cs="Times New Roman"/>
          <w:color w:val="000000"/>
          <w:sz w:val="28"/>
          <w:szCs w:val="28"/>
        </w:rPr>
        <w:t xml:space="preserve"> ХГ бар </w:t>
      </w:r>
      <w:proofErr w:type="spellStart"/>
      <w:r w:rsidRPr="000B4903">
        <w:rPr>
          <w:rFonts w:cs="Times New Roman"/>
          <w:color w:val="000000"/>
          <w:sz w:val="28"/>
          <w:szCs w:val="28"/>
        </w:rPr>
        <w:t>полимерлі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антисептикалық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таңғыштарды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радиациялық-химиялық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өндіру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бойынша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зертханалық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технологиялық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регламентті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әзірлеу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игеру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жүзеге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асырылды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Бастапқы</w:t>
      </w:r>
      <w:proofErr w:type="spellEnd"/>
      <w:r w:rsidRPr="000B4903">
        <w:rPr>
          <w:rFonts w:cs="Times New Roman"/>
          <w:color w:val="000000"/>
          <w:sz w:val="28"/>
          <w:szCs w:val="28"/>
        </w:rPr>
        <w:t xml:space="preserve"> реакция </w:t>
      </w:r>
      <w:proofErr w:type="spellStart"/>
      <w:r w:rsidRPr="000B4903">
        <w:rPr>
          <w:rFonts w:cs="Times New Roman"/>
          <w:color w:val="000000"/>
          <w:sz w:val="28"/>
          <w:szCs w:val="28"/>
        </w:rPr>
        <w:t>қоспа</w:t>
      </w:r>
      <w:proofErr w:type="spellEnd"/>
      <w:r w:rsidRPr="000B4903">
        <w:rPr>
          <w:rFonts w:cs="Times New Roman"/>
          <w:color w:val="000000"/>
          <w:sz w:val="28"/>
          <w:szCs w:val="28"/>
        </w:rPr>
        <w:t xml:space="preserve"> (БРҚ) </w:t>
      </w:r>
      <w:proofErr w:type="spellStart"/>
      <w:r w:rsidRPr="000B4903">
        <w:rPr>
          <w:rFonts w:cs="Times New Roman"/>
          <w:color w:val="000000"/>
          <w:sz w:val="28"/>
          <w:szCs w:val="28"/>
        </w:rPr>
        <w:t>ретінде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молекулалық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массасы</w:t>
      </w:r>
      <w:proofErr w:type="spellEnd"/>
      <w:r w:rsidRPr="000B4903">
        <w:rPr>
          <w:rFonts w:cs="Times New Roman"/>
          <w:color w:val="000000"/>
          <w:sz w:val="28"/>
          <w:szCs w:val="28"/>
        </w:rPr>
        <w:t xml:space="preserve"> (ММ) 1 млн </w:t>
      </w:r>
      <w:proofErr w:type="spellStart"/>
      <w:r w:rsidRPr="000B4903">
        <w:rPr>
          <w:rFonts w:cs="Times New Roman"/>
          <w:color w:val="000000"/>
          <w:sz w:val="28"/>
          <w:szCs w:val="28"/>
        </w:rPr>
        <w:t>болатын</w:t>
      </w:r>
      <w:proofErr w:type="spellEnd"/>
      <w:r w:rsidRPr="000B4903">
        <w:rPr>
          <w:rFonts w:cs="Times New Roman"/>
          <w:color w:val="000000"/>
          <w:sz w:val="28"/>
          <w:szCs w:val="28"/>
        </w:rPr>
        <w:t xml:space="preserve"> </w:t>
      </w:r>
      <w:r w:rsidRPr="000B4903">
        <w:rPr>
          <w:rFonts w:eastAsia="Calibri" w:cs="Times New Roman"/>
          <w:sz w:val="28"/>
          <w:szCs w:val="28"/>
        </w:rPr>
        <w:t>поли-N-</w:t>
      </w:r>
      <w:proofErr w:type="spellStart"/>
      <w:r w:rsidRPr="000B4903">
        <w:rPr>
          <w:rFonts w:eastAsia="Calibri" w:cs="Times New Roman"/>
          <w:sz w:val="28"/>
          <w:szCs w:val="28"/>
        </w:rPr>
        <w:t>винипирролидон</w:t>
      </w:r>
      <w:proofErr w:type="spellEnd"/>
      <w:r w:rsidRPr="000B4903">
        <w:rPr>
          <w:rFonts w:eastAsia="Calibri" w:cs="Times New Roman"/>
          <w:sz w:val="28"/>
          <w:szCs w:val="28"/>
        </w:rPr>
        <w:t xml:space="preserve"> (ПВП),</w:t>
      </w:r>
      <w:r w:rsidRPr="000B4903">
        <w:rPr>
          <w:rFonts w:cs="Times New Roman"/>
          <w:color w:val="000000"/>
          <w:sz w:val="28"/>
          <w:szCs w:val="28"/>
        </w:rPr>
        <w:t xml:space="preserve"> агар-агар, </w:t>
      </w:r>
      <w:proofErr w:type="spellStart"/>
      <w:r w:rsidRPr="000B4903">
        <w:rPr>
          <w:rFonts w:cs="Times New Roman"/>
          <w:color w:val="000000"/>
          <w:sz w:val="28"/>
          <w:szCs w:val="28"/>
        </w:rPr>
        <w:t>полиэтиленгликоль</w:t>
      </w:r>
      <w:proofErr w:type="spellEnd"/>
      <w:r w:rsidRPr="000B4903">
        <w:rPr>
          <w:rFonts w:cs="Times New Roman"/>
          <w:color w:val="000000"/>
          <w:sz w:val="28"/>
          <w:szCs w:val="28"/>
        </w:rPr>
        <w:t xml:space="preserve"> (ПЭГ) ММ=600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ХГ бар </w:t>
      </w:r>
      <w:proofErr w:type="spellStart"/>
      <w:r w:rsidRPr="000B4903">
        <w:rPr>
          <w:rFonts w:cs="Times New Roman"/>
          <w:color w:val="000000"/>
          <w:sz w:val="28"/>
          <w:szCs w:val="28"/>
        </w:rPr>
        <w:t>сулы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ерітінді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пайдаланылды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Зертханалық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технологиялық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регламентті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пысықтау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игеру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ядролық</w:t>
      </w:r>
      <w:proofErr w:type="spellEnd"/>
      <w:r w:rsidRPr="000B4903">
        <w:rPr>
          <w:rFonts w:cs="Times New Roman"/>
          <w:color w:val="000000"/>
          <w:sz w:val="28"/>
          <w:szCs w:val="28"/>
        </w:rPr>
        <w:t xml:space="preserve"> физика </w:t>
      </w:r>
      <w:proofErr w:type="spellStart"/>
      <w:r w:rsidRPr="000B4903">
        <w:rPr>
          <w:rFonts w:cs="Times New Roman"/>
          <w:color w:val="000000"/>
          <w:sz w:val="28"/>
          <w:szCs w:val="28"/>
        </w:rPr>
        <w:t>институтында</w:t>
      </w:r>
      <w:proofErr w:type="spellEnd"/>
      <w:r w:rsidRPr="000B4903">
        <w:rPr>
          <w:rFonts w:cs="Times New Roman"/>
          <w:color w:val="000000"/>
          <w:sz w:val="28"/>
          <w:szCs w:val="28"/>
        </w:rPr>
        <w:t xml:space="preserve"> ЭЛВ-4 </w:t>
      </w:r>
      <w:proofErr w:type="spellStart"/>
      <w:r w:rsidRPr="000B4903">
        <w:rPr>
          <w:rFonts w:cs="Times New Roman"/>
          <w:color w:val="000000"/>
          <w:sz w:val="28"/>
          <w:szCs w:val="28"/>
        </w:rPr>
        <w:t>электрондардың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lastRenderedPageBreak/>
        <w:t>сызықтық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үдеткішінде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жүргізілді</w:t>
      </w:r>
      <w:proofErr w:type="spellEnd"/>
      <w:r w:rsidRPr="000B4903">
        <w:rPr>
          <w:rFonts w:cs="Times New Roman"/>
          <w:color w:val="000000"/>
          <w:sz w:val="28"/>
          <w:szCs w:val="28"/>
        </w:rPr>
        <w:t>. Поли-N-</w:t>
      </w:r>
      <w:proofErr w:type="spellStart"/>
      <w:r w:rsidRPr="000B4903">
        <w:rPr>
          <w:rFonts w:cs="Times New Roman"/>
          <w:color w:val="000000"/>
          <w:sz w:val="28"/>
          <w:szCs w:val="28"/>
        </w:rPr>
        <w:t>винилпирролидон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қоспасы</w:t>
      </w:r>
      <w:proofErr w:type="spellEnd"/>
      <w:r w:rsidRPr="000B4903">
        <w:rPr>
          <w:rFonts w:cs="Times New Roman"/>
          <w:color w:val="000000"/>
          <w:sz w:val="28"/>
          <w:szCs w:val="28"/>
        </w:rPr>
        <w:t xml:space="preserve"> бар </w:t>
      </w:r>
      <w:proofErr w:type="spellStart"/>
      <w:r w:rsidRPr="000B4903">
        <w:rPr>
          <w:rFonts w:cs="Times New Roman"/>
          <w:color w:val="000000"/>
          <w:sz w:val="28"/>
          <w:szCs w:val="28"/>
        </w:rPr>
        <w:t>сулы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ерітінділердің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радиациялық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сәулеленуі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бір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технологиялық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кезеңде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таңғыштарды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қалыптастыру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өзара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байланыстыру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процесін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оларды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зарарсыздандыруды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біріктіруге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мүмкіндік</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беретінін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атап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өткен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жөн</w:t>
      </w:r>
      <w:proofErr w:type="spellEnd"/>
      <w:r w:rsidRPr="000B4903">
        <w:rPr>
          <w:rFonts w:cs="Times New Roman"/>
          <w:color w:val="000000"/>
          <w:sz w:val="28"/>
          <w:szCs w:val="28"/>
        </w:rPr>
        <w:t>.</w:t>
      </w:r>
    </w:p>
    <w:p w14:paraId="1F01E63F" w14:textId="77777777" w:rsidR="00014D6C" w:rsidRPr="000B4903" w:rsidRDefault="00014D6C" w:rsidP="00682231">
      <w:pPr>
        <w:ind w:firstLine="567"/>
        <w:jc w:val="both"/>
        <w:rPr>
          <w:rFonts w:cs="Times New Roman"/>
          <w:color w:val="000000"/>
          <w:sz w:val="28"/>
          <w:szCs w:val="28"/>
        </w:rPr>
      </w:pPr>
      <w:proofErr w:type="spellStart"/>
      <w:r w:rsidRPr="000B4903">
        <w:rPr>
          <w:rFonts w:cs="Times New Roman"/>
          <w:color w:val="000000"/>
          <w:sz w:val="28"/>
          <w:szCs w:val="28"/>
        </w:rPr>
        <w:t>Әзірленген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зертханалық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технологиялық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регламентте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өндірістің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соңғы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өніміне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сипаттама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берілген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құрамында</w:t>
      </w:r>
      <w:proofErr w:type="spellEnd"/>
      <w:r w:rsidRPr="000B4903">
        <w:rPr>
          <w:rFonts w:cs="Times New Roman"/>
          <w:color w:val="000000"/>
          <w:sz w:val="28"/>
          <w:szCs w:val="28"/>
        </w:rPr>
        <w:t xml:space="preserve"> ХГ бар </w:t>
      </w:r>
      <w:proofErr w:type="spellStart"/>
      <w:r w:rsidRPr="000B4903">
        <w:rPr>
          <w:rFonts w:cs="Times New Roman"/>
          <w:color w:val="000000"/>
          <w:sz w:val="28"/>
          <w:szCs w:val="28"/>
        </w:rPr>
        <w:t>полимерлі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таңғыштар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таңғыштардың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өлшемдері</w:t>
      </w:r>
      <w:proofErr w:type="spellEnd"/>
      <w:r w:rsidRPr="000B4903">
        <w:rPr>
          <w:rFonts w:cs="Times New Roman"/>
          <w:color w:val="000000"/>
          <w:sz w:val="28"/>
          <w:szCs w:val="28"/>
        </w:rPr>
        <w:t>: 120 мм х 100 мм. (</w:t>
      </w:r>
      <w:proofErr w:type="spellStart"/>
      <w:r w:rsidRPr="000B4903">
        <w:rPr>
          <w:rFonts w:cs="Times New Roman"/>
          <w:color w:val="000000"/>
          <w:sz w:val="28"/>
          <w:szCs w:val="28"/>
        </w:rPr>
        <w:t>Таңғыштың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өлшемін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тұтынушылық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қасиеттерін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нашарлатпай</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өзгертуге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болады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Өнімдер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радиациялық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тігілген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полимерлердің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қоспасы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болып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табылады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жоғары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молекулалық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поливинилпирролидон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микробиологиялық</w:t>
      </w:r>
      <w:proofErr w:type="spellEnd"/>
      <w:r w:rsidRPr="000B4903">
        <w:rPr>
          <w:rFonts w:cs="Times New Roman"/>
          <w:color w:val="000000"/>
          <w:sz w:val="28"/>
          <w:szCs w:val="28"/>
        </w:rPr>
        <w:t xml:space="preserve"> агар-агар, </w:t>
      </w:r>
      <w:proofErr w:type="spellStart"/>
      <w:r w:rsidRPr="000B4903">
        <w:rPr>
          <w:rFonts w:cs="Times New Roman"/>
          <w:color w:val="000000"/>
          <w:sz w:val="28"/>
          <w:szCs w:val="28"/>
        </w:rPr>
        <w:t>олигомерлі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полиэтиленгликоль</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ХГ. </w:t>
      </w:r>
      <w:proofErr w:type="spellStart"/>
      <w:r w:rsidRPr="000B4903">
        <w:rPr>
          <w:rFonts w:cs="Times New Roman"/>
          <w:color w:val="000000"/>
          <w:sz w:val="28"/>
          <w:szCs w:val="28"/>
        </w:rPr>
        <w:t>Таңғыш</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полимерлі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аралас</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материалдардан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жасалған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ішіне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түссіз</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немесе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сарғыш</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түсті</w:t>
      </w:r>
      <w:proofErr w:type="spellEnd"/>
      <w:r w:rsidRPr="000B4903">
        <w:rPr>
          <w:rFonts w:cs="Times New Roman"/>
          <w:color w:val="000000"/>
          <w:sz w:val="28"/>
          <w:szCs w:val="28"/>
        </w:rPr>
        <w:t xml:space="preserve"> гидрогель </w:t>
      </w:r>
      <w:proofErr w:type="spellStart"/>
      <w:r w:rsidRPr="000B4903">
        <w:rPr>
          <w:rFonts w:cs="Times New Roman"/>
          <w:color w:val="000000"/>
          <w:sz w:val="28"/>
          <w:szCs w:val="28"/>
        </w:rPr>
        <w:t>салынған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жеке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герметикалық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қаптамадан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тұрады</w:t>
      </w:r>
      <w:proofErr w:type="spellEnd"/>
      <w:r w:rsidRPr="000B4903">
        <w:rPr>
          <w:rFonts w:cs="Times New Roman"/>
          <w:color w:val="000000"/>
          <w:sz w:val="28"/>
          <w:szCs w:val="28"/>
        </w:rPr>
        <w:t>.</w:t>
      </w:r>
    </w:p>
    <w:p w14:paraId="26EAAEB1" w14:textId="77777777" w:rsidR="00014D6C" w:rsidRPr="000B4903" w:rsidRDefault="00014D6C" w:rsidP="00682231">
      <w:pPr>
        <w:ind w:firstLine="567"/>
        <w:jc w:val="both"/>
        <w:rPr>
          <w:rFonts w:eastAsia="Calibri" w:cs="Times New Roman"/>
          <w:sz w:val="28"/>
          <w:szCs w:val="28"/>
        </w:rPr>
      </w:pPr>
      <w:proofErr w:type="spellStart"/>
      <w:r w:rsidRPr="000B4903">
        <w:rPr>
          <w:rFonts w:eastAsia="Calibri" w:cs="Times New Roman"/>
          <w:sz w:val="28"/>
          <w:szCs w:val="28"/>
        </w:rPr>
        <w:t>Таңғыштар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жараларды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жарақаттанудан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кептіруден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сыртқы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инфекциядан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қорғауға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арналған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Таңғыштар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алғашқы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медициналық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көмек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үшін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қолданылады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жаралар</w:t>
      </w:r>
      <w:proofErr w:type="spellEnd"/>
      <w:r w:rsidRPr="000B4903">
        <w:rPr>
          <w:rFonts w:eastAsia="Calibri" w:cs="Times New Roman"/>
          <w:sz w:val="28"/>
          <w:szCs w:val="28"/>
        </w:rPr>
        <w:t xml:space="preserve"> мен </w:t>
      </w:r>
      <w:proofErr w:type="spellStart"/>
      <w:r w:rsidRPr="000B4903">
        <w:rPr>
          <w:rFonts w:eastAsia="Calibri" w:cs="Times New Roman"/>
          <w:sz w:val="28"/>
          <w:szCs w:val="28"/>
        </w:rPr>
        <w:t>күйіктер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кезінде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ішінде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термиялық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химиялық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электрлік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радиациялық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диабеттік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аяқ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синдромының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ишемиялық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түрімен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ауыратын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науқастарда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орташа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сирек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бөлінетін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болса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терінің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тұтастығы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бұзылған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жағдайда</w:t>
      </w:r>
      <w:proofErr w:type="spellEnd"/>
      <w:r w:rsidRPr="000B4903">
        <w:rPr>
          <w:rFonts w:eastAsia="Calibri" w:cs="Times New Roman"/>
          <w:sz w:val="28"/>
          <w:szCs w:val="28"/>
        </w:rPr>
        <w:t>.</w:t>
      </w:r>
    </w:p>
    <w:p w14:paraId="143C91CC" w14:textId="77777777" w:rsidR="00014D6C" w:rsidRPr="000B4903" w:rsidRDefault="00014D6C" w:rsidP="00682231">
      <w:pPr>
        <w:ind w:firstLine="567"/>
        <w:jc w:val="both"/>
        <w:rPr>
          <w:rFonts w:eastAsia="Calibri" w:cs="Times New Roman"/>
          <w:sz w:val="28"/>
          <w:szCs w:val="28"/>
        </w:rPr>
      </w:pPr>
      <w:proofErr w:type="spellStart"/>
      <w:r w:rsidRPr="000B4903">
        <w:rPr>
          <w:rFonts w:eastAsia="Calibri" w:cs="Times New Roman"/>
          <w:sz w:val="28"/>
          <w:szCs w:val="28"/>
        </w:rPr>
        <w:t>Бастапқы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шикізаттың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материалдардың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сипаттамасы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олардың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шығым</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нормалары</w:t>
      </w:r>
      <w:proofErr w:type="spellEnd"/>
      <w:r w:rsidRPr="000B4903">
        <w:rPr>
          <w:rFonts w:eastAsia="Calibri" w:cs="Times New Roman"/>
          <w:sz w:val="28"/>
          <w:szCs w:val="28"/>
        </w:rPr>
        <w:t xml:space="preserve"> 4-кестеде </w:t>
      </w:r>
      <w:proofErr w:type="spellStart"/>
      <w:r w:rsidRPr="000B4903">
        <w:rPr>
          <w:rFonts w:eastAsia="Calibri" w:cs="Times New Roman"/>
          <w:sz w:val="28"/>
          <w:szCs w:val="28"/>
        </w:rPr>
        <w:t>келтірілген</w:t>
      </w:r>
      <w:proofErr w:type="spellEnd"/>
      <w:r w:rsidRPr="000B4903">
        <w:rPr>
          <w:rFonts w:eastAsia="Calibri" w:cs="Times New Roman"/>
          <w:sz w:val="28"/>
          <w:szCs w:val="28"/>
        </w:rPr>
        <w:t>.</w:t>
      </w:r>
    </w:p>
    <w:p w14:paraId="72B1FC40" w14:textId="77777777" w:rsidR="00014D6C" w:rsidRPr="000B4903" w:rsidRDefault="00014D6C" w:rsidP="00682231">
      <w:pPr>
        <w:ind w:firstLine="567"/>
        <w:jc w:val="both"/>
        <w:rPr>
          <w:rFonts w:eastAsia="Calibri" w:cs="Times New Roman"/>
          <w:sz w:val="28"/>
          <w:szCs w:val="28"/>
        </w:rPr>
      </w:pPr>
    </w:p>
    <w:p w14:paraId="3127057B" w14:textId="77777777" w:rsidR="00014D6C" w:rsidRPr="000B4903" w:rsidRDefault="00014D6C" w:rsidP="00682231">
      <w:pPr>
        <w:jc w:val="both"/>
        <w:rPr>
          <w:rFonts w:eastAsia="Calibri" w:cs="Times New Roman"/>
          <w:bCs/>
          <w:sz w:val="28"/>
          <w:szCs w:val="28"/>
        </w:rPr>
      </w:pPr>
      <w:r w:rsidRPr="000B4903">
        <w:rPr>
          <w:rFonts w:eastAsia="Calibri" w:cs="Times New Roman"/>
          <w:bCs/>
          <w:sz w:val="28"/>
          <w:szCs w:val="28"/>
        </w:rPr>
        <w:t xml:space="preserve">4-кесте – </w:t>
      </w:r>
      <w:proofErr w:type="spellStart"/>
      <w:r w:rsidRPr="000B4903">
        <w:rPr>
          <w:rFonts w:eastAsia="Calibri" w:cs="Times New Roman"/>
          <w:sz w:val="28"/>
          <w:szCs w:val="28"/>
        </w:rPr>
        <w:t>Бастапқы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шикізаттың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материалдардың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сипаттамасы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олардың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шығын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нормалары</w:t>
      </w:r>
      <w:proofErr w:type="spellEnd"/>
    </w:p>
    <w:p w14:paraId="410A1E9E" w14:textId="77777777" w:rsidR="00014D6C" w:rsidRPr="000B4903" w:rsidRDefault="00014D6C" w:rsidP="00682231">
      <w:pPr>
        <w:jc w:val="both"/>
        <w:rPr>
          <w:rFonts w:eastAsia="Calibri" w:cs="Times New Roman"/>
          <w:bCs/>
          <w:sz w:val="28"/>
          <w:szCs w:val="28"/>
        </w:rPr>
      </w:pP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4"/>
        <w:gridCol w:w="1559"/>
        <w:gridCol w:w="1276"/>
        <w:gridCol w:w="1134"/>
        <w:gridCol w:w="992"/>
        <w:gridCol w:w="1134"/>
        <w:gridCol w:w="841"/>
      </w:tblGrid>
      <w:tr w:rsidR="00014D6C" w:rsidRPr="000B4903" w14:paraId="6D30EBF3" w14:textId="77777777" w:rsidTr="00D66FF6">
        <w:trPr>
          <w:jc w:val="center"/>
        </w:trPr>
        <w:tc>
          <w:tcPr>
            <w:tcW w:w="3114" w:type="dxa"/>
            <w:vAlign w:val="center"/>
          </w:tcPr>
          <w:p w14:paraId="3C45728F"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Шикізаттың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реактивтердің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материалдардың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атауы</w:t>
            </w:r>
            <w:proofErr w:type="spellEnd"/>
          </w:p>
        </w:tc>
        <w:tc>
          <w:tcPr>
            <w:tcW w:w="1559" w:type="dxa"/>
            <w:vAlign w:val="center"/>
          </w:tcPr>
          <w:p w14:paraId="4F48A5A6" w14:textId="77777777" w:rsidR="00014D6C" w:rsidRPr="000B4903" w:rsidRDefault="00014D6C" w:rsidP="00682231">
            <w:pPr>
              <w:rPr>
                <w:rFonts w:eastAsia="Calibri" w:cs="Times New Roman"/>
                <w:sz w:val="28"/>
                <w:szCs w:val="28"/>
              </w:rPr>
            </w:pPr>
            <w:proofErr w:type="spellStart"/>
            <w:r w:rsidRPr="000B4903">
              <w:rPr>
                <w:rFonts w:eastAsia="Calibri" w:cs="Times New Roman"/>
                <w:sz w:val="28"/>
                <w:szCs w:val="28"/>
              </w:rPr>
              <w:t>Нормативтік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құжат</w:t>
            </w:r>
            <w:proofErr w:type="spellEnd"/>
          </w:p>
        </w:tc>
        <w:tc>
          <w:tcPr>
            <w:tcW w:w="1276" w:type="dxa"/>
            <w:vAlign w:val="center"/>
          </w:tcPr>
          <w:p w14:paraId="3107B902"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Негізгі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заттың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құрамы</w:t>
            </w:r>
            <w:proofErr w:type="spellEnd"/>
            <w:r w:rsidRPr="000B4903">
              <w:rPr>
                <w:rFonts w:eastAsia="Calibri" w:cs="Times New Roman"/>
                <w:sz w:val="28"/>
                <w:szCs w:val="28"/>
              </w:rPr>
              <w:t>, %</w:t>
            </w:r>
          </w:p>
        </w:tc>
        <w:tc>
          <w:tcPr>
            <w:tcW w:w="1134" w:type="dxa"/>
            <w:vAlign w:val="center"/>
          </w:tcPr>
          <w:p w14:paraId="10514431"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Біліктілік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немесе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сұрып</w:t>
            </w:r>
            <w:proofErr w:type="spellEnd"/>
          </w:p>
        </w:tc>
        <w:tc>
          <w:tcPr>
            <w:tcW w:w="992" w:type="dxa"/>
            <w:vAlign w:val="center"/>
          </w:tcPr>
          <w:p w14:paraId="18B1C3B3"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Өлшем</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бірлігі</w:t>
            </w:r>
            <w:proofErr w:type="spellEnd"/>
          </w:p>
        </w:tc>
        <w:tc>
          <w:tcPr>
            <w:tcW w:w="1134" w:type="dxa"/>
            <w:vAlign w:val="center"/>
          </w:tcPr>
          <w:p w14:paraId="76AD70D5"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 xml:space="preserve">Партия </w:t>
            </w:r>
            <w:proofErr w:type="spellStart"/>
            <w:r w:rsidRPr="000B4903">
              <w:rPr>
                <w:rFonts w:eastAsia="Calibri" w:cs="Times New Roman"/>
                <w:sz w:val="28"/>
                <w:szCs w:val="28"/>
              </w:rPr>
              <w:t>шығыны</w:t>
            </w:r>
            <w:proofErr w:type="spellEnd"/>
          </w:p>
        </w:tc>
        <w:tc>
          <w:tcPr>
            <w:tcW w:w="841" w:type="dxa"/>
            <w:vAlign w:val="center"/>
          </w:tcPr>
          <w:p w14:paraId="76CE8E2B"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Ескерту</w:t>
            </w:r>
            <w:proofErr w:type="spellEnd"/>
          </w:p>
        </w:tc>
      </w:tr>
      <w:tr w:rsidR="00014D6C" w:rsidRPr="000B4903" w14:paraId="06CABAEF" w14:textId="77777777" w:rsidTr="00D66FF6">
        <w:trPr>
          <w:jc w:val="center"/>
        </w:trPr>
        <w:tc>
          <w:tcPr>
            <w:tcW w:w="3114" w:type="dxa"/>
            <w:vAlign w:val="center"/>
          </w:tcPr>
          <w:p w14:paraId="08D8AB83" w14:textId="1524AE76" w:rsidR="00014D6C" w:rsidRPr="001709AB" w:rsidRDefault="00014D6C" w:rsidP="00682231">
            <w:pPr>
              <w:jc w:val="center"/>
              <w:rPr>
                <w:rFonts w:eastAsia="Calibri" w:cs="Times New Roman"/>
                <w:sz w:val="28"/>
                <w:szCs w:val="28"/>
                <w:lang w:val="en-US"/>
              </w:rPr>
            </w:pPr>
            <w:proofErr w:type="spellStart"/>
            <w:r w:rsidRPr="000B4903">
              <w:rPr>
                <w:rFonts w:eastAsia="Calibri" w:cs="Times New Roman"/>
                <w:sz w:val="28"/>
                <w:szCs w:val="28"/>
              </w:rPr>
              <w:t>Поливинилпирролидон</w:t>
            </w:r>
            <w:proofErr w:type="spellEnd"/>
            <w:r w:rsidRPr="000B4903">
              <w:rPr>
                <w:rFonts w:eastAsia="Calibri" w:cs="Times New Roman"/>
                <w:sz w:val="28"/>
                <w:szCs w:val="28"/>
              </w:rPr>
              <w:t xml:space="preserve"> ММ 1 млн</w:t>
            </w:r>
          </w:p>
        </w:tc>
        <w:tc>
          <w:tcPr>
            <w:tcW w:w="1559" w:type="dxa"/>
            <w:vAlign w:val="center"/>
          </w:tcPr>
          <w:p w14:paraId="7B387928"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ФС 42-957-75</w:t>
            </w:r>
          </w:p>
        </w:tc>
        <w:tc>
          <w:tcPr>
            <w:tcW w:w="1276" w:type="dxa"/>
            <w:vAlign w:val="center"/>
          </w:tcPr>
          <w:p w14:paraId="408CF90E"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80</w:t>
            </w:r>
          </w:p>
        </w:tc>
        <w:tc>
          <w:tcPr>
            <w:tcW w:w="1134" w:type="dxa"/>
            <w:vAlign w:val="center"/>
          </w:tcPr>
          <w:p w14:paraId="7B3B5BEF"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992" w:type="dxa"/>
            <w:vAlign w:val="center"/>
          </w:tcPr>
          <w:p w14:paraId="2F42D577"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Кг</w:t>
            </w:r>
          </w:p>
        </w:tc>
        <w:tc>
          <w:tcPr>
            <w:tcW w:w="1134" w:type="dxa"/>
            <w:vAlign w:val="center"/>
          </w:tcPr>
          <w:p w14:paraId="3203F09A"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21</w:t>
            </w:r>
          </w:p>
        </w:tc>
        <w:tc>
          <w:tcPr>
            <w:tcW w:w="841" w:type="dxa"/>
            <w:vAlign w:val="center"/>
          </w:tcPr>
          <w:p w14:paraId="5C320A87" w14:textId="77777777" w:rsidR="00014D6C" w:rsidRPr="000B4903" w:rsidRDefault="00014D6C" w:rsidP="00682231">
            <w:pPr>
              <w:jc w:val="center"/>
              <w:rPr>
                <w:rFonts w:eastAsia="Calibri" w:cs="Times New Roman"/>
                <w:sz w:val="28"/>
                <w:szCs w:val="28"/>
              </w:rPr>
            </w:pPr>
          </w:p>
        </w:tc>
      </w:tr>
      <w:tr w:rsidR="00014D6C" w:rsidRPr="000B4903" w14:paraId="61458052" w14:textId="77777777" w:rsidTr="00D66FF6">
        <w:trPr>
          <w:jc w:val="center"/>
        </w:trPr>
        <w:tc>
          <w:tcPr>
            <w:tcW w:w="3114" w:type="dxa"/>
            <w:vAlign w:val="center"/>
          </w:tcPr>
          <w:p w14:paraId="2A7206CB"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Микробиологиялық</w:t>
            </w:r>
            <w:proofErr w:type="spellEnd"/>
            <w:r w:rsidRPr="000B4903">
              <w:rPr>
                <w:rFonts w:eastAsia="Calibri" w:cs="Times New Roman"/>
                <w:sz w:val="28"/>
                <w:szCs w:val="28"/>
              </w:rPr>
              <w:t xml:space="preserve"> агар</w:t>
            </w:r>
          </w:p>
        </w:tc>
        <w:tc>
          <w:tcPr>
            <w:tcW w:w="1559" w:type="dxa"/>
            <w:vAlign w:val="center"/>
          </w:tcPr>
          <w:p w14:paraId="737B546A"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ГОСТ 17206-96</w:t>
            </w:r>
          </w:p>
        </w:tc>
        <w:tc>
          <w:tcPr>
            <w:tcW w:w="1276" w:type="dxa"/>
            <w:vAlign w:val="center"/>
          </w:tcPr>
          <w:p w14:paraId="5D6248F6"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90</w:t>
            </w:r>
          </w:p>
        </w:tc>
        <w:tc>
          <w:tcPr>
            <w:tcW w:w="1134" w:type="dxa"/>
            <w:vAlign w:val="center"/>
          </w:tcPr>
          <w:p w14:paraId="1E95F949"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992" w:type="dxa"/>
            <w:vAlign w:val="center"/>
          </w:tcPr>
          <w:p w14:paraId="7A8918EB"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Кг</w:t>
            </w:r>
          </w:p>
        </w:tc>
        <w:tc>
          <w:tcPr>
            <w:tcW w:w="1134" w:type="dxa"/>
            <w:vAlign w:val="center"/>
          </w:tcPr>
          <w:p w14:paraId="788DE06F"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3</w:t>
            </w:r>
          </w:p>
        </w:tc>
        <w:tc>
          <w:tcPr>
            <w:tcW w:w="841" w:type="dxa"/>
            <w:vAlign w:val="center"/>
          </w:tcPr>
          <w:p w14:paraId="75E80645" w14:textId="77777777" w:rsidR="00014D6C" w:rsidRPr="000B4903" w:rsidRDefault="00014D6C" w:rsidP="00682231">
            <w:pPr>
              <w:jc w:val="center"/>
              <w:rPr>
                <w:rFonts w:eastAsia="Calibri" w:cs="Times New Roman"/>
                <w:sz w:val="28"/>
                <w:szCs w:val="28"/>
              </w:rPr>
            </w:pPr>
          </w:p>
        </w:tc>
      </w:tr>
      <w:tr w:rsidR="00014D6C" w:rsidRPr="000B4903" w14:paraId="764F3B28" w14:textId="77777777" w:rsidTr="00D66FF6">
        <w:trPr>
          <w:jc w:val="center"/>
        </w:trPr>
        <w:tc>
          <w:tcPr>
            <w:tcW w:w="3114" w:type="dxa"/>
            <w:vAlign w:val="center"/>
          </w:tcPr>
          <w:p w14:paraId="4258C259" w14:textId="08D815C5"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Полиэтиленгликоль</w:t>
            </w:r>
            <w:proofErr w:type="spellEnd"/>
            <w:r w:rsidRPr="000B4903">
              <w:rPr>
                <w:rFonts w:eastAsia="Calibri" w:cs="Times New Roman"/>
                <w:sz w:val="28"/>
                <w:szCs w:val="28"/>
              </w:rPr>
              <w:t>, ММ</w:t>
            </w:r>
            <w:r w:rsidR="001709AB">
              <w:rPr>
                <w:rFonts w:eastAsia="Calibri" w:cs="Times New Roman"/>
                <w:sz w:val="28"/>
                <w:szCs w:val="28"/>
                <w:lang w:val="en-US"/>
              </w:rPr>
              <w:t xml:space="preserve"> </w:t>
            </w:r>
            <w:r w:rsidRPr="000B4903">
              <w:rPr>
                <w:rFonts w:eastAsia="Calibri" w:cs="Times New Roman"/>
                <w:sz w:val="28"/>
                <w:szCs w:val="28"/>
              </w:rPr>
              <w:t>600</w:t>
            </w:r>
          </w:p>
        </w:tc>
        <w:tc>
          <w:tcPr>
            <w:tcW w:w="1559" w:type="dxa"/>
            <w:vAlign w:val="center"/>
          </w:tcPr>
          <w:p w14:paraId="6224B422"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1276" w:type="dxa"/>
            <w:vAlign w:val="center"/>
          </w:tcPr>
          <w:p w14:paraId="351F7A75"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90</w:t>
            </w:r>
          </w:p>
        </w:tc>
        <w:tc>
          <w:tcPr>
            <w:tcW w:w="1134" w:type="dxa"/>
            <w:vAlign w:val="center"/>
          </w:tcPr>
          <w:p w14:paraId="13A9A8E2"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992" w:type="dxa"/>
            <w:vAlign w:val="center"/>
          </w:tcPr>
          <w:p w14:paraId="6EC0996D"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Кг</w:t>
            </w:r>
          </w:p>
        </w:tc>
        <w:tc>
          <w:tcPr>
            <w:tcW w:w="1134" w:type="dxa"/>
            <w:vAlign w:val="center"/>
          </w:tcPr>
          <w:p w14:paraId="6DCAD4B2"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4,5</w:t>
            </w:r>
          </w:p>
        </w:tc>
        <w:tc>
          <w:tcPr>
            <w:tcW w:w="841" w:type="dxa"/>
            <w:vAlign w:val="center"/>
          </w:tcPr>
          <w:p w14:paraId="194E924C" w14:textId="77777777" w:rsidR="00014D6C" w:rsidRPr="000B4903" w:rsidRDefault="00014D6C" w:rsidP="00682231">
            <w:pPr>
              <w:jc w:val="center"/>
              <w:rPr>
                <w:rFonts w:eastAsia="Calibri" w:cs="Times New Roman"/>
                <w:sz w:val="28"/>
                <w:szCs w:val="28"/>
              </w:rPr>
            </w:pPr>
          </w:p>
        </w:tc>
      </w:tr>
      <w:tr w:rsidR="00014D6C" w:rsidRPr="000B4903" w14:paraId="65C1DBB4" w14:textId="77777777" w:rsidTr="00D66FF6">
        <w:trPr>
          <w:jc w:val="center"/>
        </w:trPr>
        <w:tc>
          <w:tcPr>
            <w:tcW w:w="3114" w:type="dxa"/>
            <w:vAlign w:val="center"/>
          </w:tcPr>
          <w:p w14:paraId="589D6DA8" w14:textId="77777777" w:rsidR="00014D6C" w:rsidRPr="000B4903" w:rsidRDefault="00014D6C" w:rsidP="00682231">
            <w:pPr>
              <w:jc w:val="center"/>
              <w:rPr>
                <w:rFonts w:eastAsia="Calibri" w:cs="Times New Roman"/>
                <w:sz w:val="28"/>
                <w:szCs w:val="28"/>
              </w:rPr>
            </w:pPr>
            <w:proofErr w:type="spellStart"/>
            <w:r w:rsidRPr="000B4903">
              <w:rPr>
                <w:rFonts w:eastAsia="Calibri" w:cs="Times New Roman"/>
                <w:sz w:val="28"/>
                <w:szCs w:val="28"/>
              </w:rPr>
              <w:t>Тазартылған</w:t>
            </w:r>
            <w:proofErr w:type="spellEnd"/>
            <w:r w:rsidRPr="000B4903">
              <w:rPr>
                <w:rFonts w:eastAsia="Calibri" w:cs="Times New Roman"/>
                <w:sz w:val="28"/>
                <w:szCs w:val="28"/>
              </w:rPr>
              <w:t xml:space="preserve"> су,</w:t>
            </w:r>
          </w:p>
          <w:p w14:paraId="2A84B740" w14:textId="406EAFF3" w:rsidR="00014D6C" w:rsidRPr="000B4903" w:rsidRDefault="00014D6C" w:rsidP="00682231">
            <w:pPr>
              <w:jc w:val="center"/>
              <w:rPr>
                <w:rFonts w:eastAsia="Calibri" w:cs="Times New Roman"/>
                <w:sz w:val="28"/>
                <w:szCs w:val="28"/>
              </w:rPr>
            </w:pPr>
            <w:r w:rsidRPr="000B4903">
              <w:rPr>
                <w:rFonts w:eastAsia="Calibri" w:cs="Times New Roman"/>
                <w:sz w:val="28"/>
                <w:szCs w:val="28"/>
              </w:rPr>
              <w:t>H</w:t>
            </w:r>
            <w:r w:rsidRPr="000B4903">
              <w:rPr>
                <w:rFonts w:eastAsia="Calibri" w:cs="Times New Roman"/>
                <w:sz w:val="28"/>
                <w:szCs w:val="28"/>
                <w:vertAlign w:val="subscript"/>
              </w:rPr>
              <w:t>2</w:t>
            </w:r>
            <w:r w:rsidRPr="000B4903">
              <w:rPr>
                <w:rFonts w:eastAsia="Calibri" w:cs="Times New Roman"/>
                <w:sz w:val="28"/>
                <w:szCs w:val="28"/>
              </w:rPr>
              <w:t>O, ММ 18,02</w:t>
            </w:r>
          </w:p>
        </w:tc>
        <w:tc>
          <w:tcPr>
            <w:tcW w:w="1559" w:type="dxa"/>
            <w:vAlign w:val="center"/>
          </w:tcPr>
          <w:p w14:paraId="4076D756"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ФС РК 42-465-02</w:t>
            </w:r>
          </w:p>
        </w:tc>
        <w:tc>
          <w:tcPr>
            <w:tcW w:w="1276" w:type="dxa"/>
            <w:vAlign w:val="center"/>
          </w:tcPr>
          <w:p w14:paraId="2A2FC3DA"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100</w:t>
            </w:r>
          </w:p>
        </w:tc>
        <w:tc>
          <w:tcPr>
            <w:tcW w:w="1134" w:type="dxa"/>
            <w:vAlign w:val="center"/>
          </w:tcPr>
          <w:p w14:paraId="05795239"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992" w:type="dxa"/>
            <w:vAlign w:val="center"/>
          </w:tcPr>
          <w:p w14:paraId="1A5407E3"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Литр</w:t>
            </w:r>
          </w:p>
        </w:tc>
        <w:tc>
          <w:tcPr>
            <w:tcW w:w="1134" w:type="dxa"/>
            <w:vAlign w:val="center"/>
          </w:tcPr>
          <w:p w14:paraId="24BF4544"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300</w:t>
            </w:r>
          </w:p>
        </w:tc>
        <w:tc>
          <w:tcPr>
            <w:tcW w:w="841" w:type="dxa"/>
            <w:vAlign w:val="center"/>
          </w:tcPr>
          <w:p w14:paraId="58D10536" w14:textId="77777777" w:rsidR="00014D6C" w:rsidRPr="000B4903" w:rsidRDefault="00014D6C" w:rsidP="00682231">
            <w:pPr>
              <w:jc w:val="center"/>
              <w:rPr>
                <w:rFonts w:eastAsia="Calibri" w:cs="Times New Roman"/>
                <w:sz w:val="28"/>
                <w:szCs w:val="28"/>
              </w:rPr>
            </w:pPr>
          </w:p>
        </w:tc>
      </w:tr>
      <w:tr w:rsidR="00014D6C" w:rsidRPr="000B4903" w14:paraId="40F049E0" w14:textId="77777777" w:rsidTr="00D66FF6">
        <w:trPr>
          <w:jc w:val="center"/>
        </w:trPr>
        <w:tc>
          <w:tcPr>
            <w:tcW w:w="3114" w:type="dxa"/>
            <w:vAlign w:val="center"/>
          </w:tcPr>
          <w:p w14:paraId="59168897" w14:textId="77777777" w:rsidR="00014D6C" w:rsidRPr="000B4903" w:rsidRDefault="00014D6C" w:rsidP="00682231">
            <w:pPr>
              <w:jc w:val="center"/>
              <w:rPr>
                <w:rFonts w:eastAsia="Calibri" w:cs="Times New Roman"/>
                <w:sz w:val="28"/>
                <w:szCs w:val="28"/>
              </w:rPr>
            </w:pPr>
            <w:r w:rsidRPr="000B4903">
              <w:rPr>
                <w:rFonts w:cs="Times New Roman"/>
                <w:color w:val="000000"/>
                <w:sz w:val="28"/>
                <w:szCs w:val="28"/>
              </w:rPr>
              <w:t xml:space="preserve">Хлоргексидин </w:t>
            </w:r>
            <w:proofErr w:type="spellStart"/>
            <w:r w:rsidRPr="000B4903">
              <w:rPr>
                <w:rFonts w:cs="Times New Roman"/>
                <w:color w:val="000000"/>
                <w:sz w:val="28"/>
                <w:szCs w:val="28"/>
              </w:rPr>
              <w:t>биглюконатының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сулы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ерітіндісі</w:t>
            </w:r>
            <w:proofErr w:type="spellEnd"/>
          </w:p>
        </w:tc>
        <w:tc>
          <w:tcPr>
            <w:tcW w:w="1559" w:type="dxa"/>
            <w:vAlign w:val="center"/>
          </w:tcPr>
          <w:p w14:paraId="508300E4"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 xml:space="preserve">ГОСТ </w:t>
            </w:r>
            <w:r w:rsidRPr="000B4903">
              <w:rPr>
                <w:rFonts w:cs="Times New Roman"/>
                <w:color w:val="4D5156"/>
                <w:sz w:val="28"/>
                <w:szCs w:val="28"/>
                <w:shd w:val="clear" w:color="auto" w:fill="FFFFFF"/>
              </w:rPr>
              <w:t>177668-90Е. </w:t>
            </w:r>
          </w:p>
        </w:tc>
        <w:tc>
          <w:tcPr>
            <w:tcW w:w="1276" w:type="dxa"/>
            <w:vAlign w:val="center"/>
          </w:tcPr>
          <w:p w14:paraId="4CC60438"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20,0</w:t>
            </w:r>
          </w:p>
        </w:tc>
        <w:tc>
          <w:tcPr>
            <w:tcW w:w="1134" w:type="dxa"/>
            <w:vAlign w:val="center"/>
          </w:tcPr>
          <w:p w14:paraId="639CA691"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Фарм.</w:t>
            </w:r>
          </w:p>
        </w:tc>
        <w:tc>
          <w:tcPr>
            <w:tcW w:w="992" w:type="dxa"/>
            <w:vAlign w:val="center"/>
          </w:tcPr>
          <w:p w14:paraId="0BAEFACC"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мл</w:t>
            </w:r>
          </w:p>
        </w:tc>
        <w:tc>
          <w:tcPr>
            <w:tcW w:w="1134" w:type="dxa"/>
            <w:vAlign w:val="center"/>
          </w:tcPr>
          <w:p w14:paraId="52D809B9" w14:textId="77777777" w:rsidR="00014D6C" w:rsidRPr="000B4903" w:rsidRDefault="00014D6C" w:rsidP="00682231">
            <w:pPr>
              <w:jc w:val="center"/>
              <w:rPr>
                <w:rFonts w:eastAsia="Calibri" w:cs="Times New Roman"/>
                <w:sz w:val="28"/>
                <w:szCs w:val="28"/>
              </w:rPr>
            </w:pPr>
            <w:r w:rsidRPr="000B4903">
              <w:rPr>
                <w:rFonts w:eastAsia="Calibri" w:cs="Times New Roman"/>
                <w:sz w:val="28"/>
                <w:szCs w:val="28"/>
              </w:rPr>
              <w:t>20, 28</w:t>
            </w:r>
          </w:p>
        </w:tc>
        <w:tc>
          <w:tcPr>
            <w:tcW w:w="841" w:type="dxa"/>
            <w:vAlign w:val="center"/>
          </w:tcPr>
          <w:p w14:paraId="44F9DF17" w14:textId="77777777" w:rsidR="00014D6C" w:rsidRPr="000B4903" w:rsidRDefault="00014D6C" w:rsidP="00682231">
            <w:pPr>
              <w:jc w:val="center"/>
              <w:rPr>
                <w:rFonts w:eastAsia="Calibri" w:cs="Times New Roman"/>
                <w:sz w:val="28"/>
                <w:szCs w:val="28"/>
              </w:rPr>
            </w:pPr>
          </w:p>
        </w:tc>
      </w:tr>
    </w:tbl>
    <w:p w14:paraId="5D4EEC04" w14:textId="77777777" w:rsidR="00014D6C" w:rsidRPr="000B4903" w:rsidRDefault="00014D6C" w:rsidP="00682231">
      <w:pPr>
        <w:ind w:firstLine="600"/>
        <w:jc w:val="both"/>
        <w:rPr>
          <w:rFonts w:eastAsia="Calibri" w:cs="Times New Roman"/>
          <w:sz w:val="28"/>
          <w:szCs w:val="28"/>
        </w:rPr>
      </w:pPr>
    </w:p>
    <w:p w14:paraId="37C146E5" w14:textId="77777777" w:rsidR="00014D6C" w:rsidRPr="000B4903" w:rsidRDefault="00014D6C" w:rsidP="00682231">
      <w:pPr>
        <w:tabs>
          <w:tab w:val="left" w:pos="993"/>
        </w:tabs>
        <w:ind w:firstLine="567"/>
        <w:jc w:val="both"/>
        <w:rPr>
          <w:rFonts w:eastAsia="Calibri" w:cs="Times New Roman"/>
          <w:sz w:val="28"/>
          <w:szCs w:val="28"/>
        </w:rPr>
      </w:pPr>
      <w:proofErr w:type="spellStart"/>
      <w:r w:rsidRPr="000B4903">
        <w:rPr>
          <w:rFonts w:eastAsia="Calibri" w:cs="Times New Roman"/>
          <w:sz w:val="28"/>
          <w:szCs w:val="28"/>
        </w:rPr>
        <w:t>Құрамында</w:t>
      </w:r>
      <w:proofErr w:type="spellEnd"/>
      <w:r w:rsidRPr="000B4903">
        <w:rPr>
          <w:rFonts w:eastAsia="Calibri" w:cs="Times New Roman"/>
          <w:sz w:val="28"/>
          <w:szCs w:val="28"/>
        </w:rPr>
        <w:t xml:space="preserve"> ХГ бар </w:t>
      </w:r>
      <w:proofErr w:type="spellStart"/>
      <w:r w:rsidRPr="000B4903">
        <w:rPr>
          <w:rFonts w:eastAsia="Calibri" w:cs="Times New Roman"/>
          <w:sz w:val="28"/>
          <w:szCs w:val="28"/>
        </w:rPr>
        <w:t>полимерлі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гидрогельді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таңғыштарды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өндірудің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технологиялық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сызбанұсқасы</w:t>
      </w:r>
      <w:proofErr w:type="spellEnd"/>
      <w:r w:rsidRPr="000B4903">
        <w:rPr>
          <w:rFonts w:eastAsia="Calibri" w:cs="Times New Roman"/>
          <w:sz w:val="28"/>
          <w:szCs w:val="28"/>
        </w:rPr>
        <w:t xml:space="preserve"> 20-суретте </w:t>
      </w:r>
      <w:proofErr w:type="spellStart"/>
      <w:r w:rsidRPr="000B4903">
        <w:rPr>
          <w:rFonts w:eastAsia="Calibri" w:cs="Times New Roman"/>
          <w:sz w:val="28"/>
          <w:szCs w:val="28"/>
        </w:rPr>
        <w:t>көрсетілген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бірнеше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блоктардан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тұрады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келесі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операцияларды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қамтиды</w:t>
      </w:r>
      <w:proofErr w:type="spellEnd"/>
      <w:r w:rsidRPr="000B4903">
        <w:rPr>
          <w:rFonts w:eastAsia="Calibri" w:cs="Times New Roman"/>
          <w:sz w:val="28"/>
          <w:szCs w:val="28"/>
        </w:rPr>
        <w:t>:</w:t>
      </w:r>
    </w:p>
    <w:p w14:paraId="0CC9992F"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lang w:val="en-US"/>
        </w:rPr>
      </w:pPr>
      <w:proofErr w:type="spellStart"/>
      <w:r w:rsidRPr="000B4903">
        <w:rPr>
          <w:rFonts w:ascii="Times New Roman" w:hAnsi="Times New Roman"/>
          <w:sz w:val="28"/>
          <w:szCs w:val="28"/>
          <w:lang w:val="en-US"/>
        </w:rPr>
        <w:lastRenderedPageBreak/>
        <w:t>аппаратураны</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жұмысқа</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дайындау</w:t>
      </w:r>
      <w:proofErr w:type="spellEnd"/>
      <w:r w:rsidRPr="000B4903">
        <w:rPr>
          <w:rFonts w:ascii="Times New Roman" w:hAnsi="Times New Roman"/>
          <w:sz w:val="28"/>
          <w:szCs w:val="28"/>
        </w:rPr>
        <w:t>;</w:t>
      </w:r>
    </w:p>
    <w:p w14:paraId="2D065952"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lang w:val="en-US"/>
        </w:rPr>
      </w:pPr>
      <w:proofErr w:type="spellStart"/>
      <w:r w:rsidRPr="000B4903">
        <w:rPr>
          <w:rFonts w:ascii="Times New Roman" w:hAnsi="Times New Roman"/>
          <w:sz w:val="28"/>
          <w:szCs w:val="28"/>
          <w:lang w:val="en-US"/>
        </w:rPr>
        <w:t>компоненттердің</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ерітінділерін</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дайындау</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полиэтиленгликоль</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поливинилпирролидон</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агар-агар</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натрий</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бензоаты</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консервант</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және</w:t>
      </w:r>
      <w:proofErr w:type="spellEnd"/>
      <w:r w:rsidRPr="000B4903">
        <w:rPr>
          <w:rFonts w:ascii="Times New Roman" w:hAnsi="Times New Roman"/>
          <w:sz w:val="28"/>
          <w:szCs w:val="28"/>
          <w:lang w:val="en-US"/>
        </w:rPr>
        <w:t xml:space="preserve"> ХГ;</w:t>
      </w:r>
    </w:p>
    <w:p w14:paraId="679D6FEF"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lang w:val="en-US"/>
        </w:rPr>
      </w:pPr>
      <w:proofErr w:type="spellStart"/>
      <w:r w:rsidRPr="000B4903">
        <w:rPr>
          <w:rFonts w:ascii="Times New Roman" w:hAnsi="Times New Roman"/>
          <w:sz w:val="28"/>
          <w:szCs w:val="28"/>
          <w:lang w:val="en-US"/>
        </w:rPr>
        <w:t>компоненттерді</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араластыру</w:t>
      </w:r>
      <w:proofErr w:type="spellEnd"/>
      <w:r w:rsidRPr="000B4903">
        <w:rPr>
          <w:rFonts w:ascii="Times New Roman" w:hAnsi="Times New Roman"/>
          <w:sz w:val="28"/>
          <w:szCs w:val="28"/>
          <w:lang w:val="en-US"/>
        </w:rPr>
        <w:t>;</w:t>
      </w:r>
    </w:p>
    <w:p w14:paraId="1DDC192A"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lang w:val="en-US"/>
        </w:rPr>
      </w:pPr>
      <w:proofErr w:type="spellStart"/>
      <w:r w:rsidRPr="000B4903">
        <w:rPr>
          <w:rFonts w:ascii="Times New Roman" w:hAnsi="Times New Roman"/>
          <w:sz w:val="28"/>
          <w:szCs w:val="28"/>
          <w:lang w:val="en-US"/>
        </w:rPr>
        <w:t>гидрогельдің</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дозасы</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және</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бастапқы</w:t>
      </w:r>
      <w:proofErr w:type="spellEnd"/>
      <w:r w:rsidRPr="000B4903">
        <w:rPr>
          <w:rFonts w:ascii="Times New Roman" w:hAnsi="Times New Roman"/>
          <w:sz w:val="28"/>
          <w:szCs w:val="28"/>
          <w:lang w:val="en-US"/>
        </w:rPr>
        <w:t xml:space="preserve"> </w:t>
      </w:r>
      <w:proofErr w:type="spellStart"/>
      <w:r w:rsidRPr="000B4903">
        <w:rPr>
          <w:rFonts w:ascii="Times New Roman" w:hAnsi="Times New Roman"/>
          <w:sz w:val="28"/>
          <w:szCs w:val="28"/>
          <w:lang w:val="en-US"/>
        </w:rPr>
        <w:t>қаптамасы</w:t>
      </w:r>
      <w:proofErr w:type="spellEnd"/>
      <w:r w:rsidRPr="000B4903">
        <w:rPr>
          <w:rFonts w:ascii="Times New Roman" w:hAnsi="Times New Roman"/>
          <w:sz w:val="28"/>
          <w:szCs w:val="28"/>
          <w:lang w:val="en-US"/>
        </w:rPr>
        <w:t>;</w:t>
      </w:r>
    </w:p>
    <w:p w14:paraId="1FBE24F8"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rPr>
      </w:pPr>
      <w:proofErr w:type="spellStart"/>
      <w:r w:rsidRPr="000B4903">
        <w:rPr>
          <w:rFonts w:ascii="Times New Roman" w:hAnsi="Times New Roman"/>
          <w:sz w:val="28"/>
          <w:szCs w:val="28"/>
        </w:rPr>
        <w:t>гидрогельді</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таңғыштарды</w:t>
      </w:r>
      <w:proofErr w:type="spellEnd"/>
      <w:r w:rsidRPr="000B4903">
        <w:rPr>
          <w:rFonts w:ascii="Times New Roman" w:hAnsi="Times New Roman"/>
          <w:sz w:val="28"/>
          <w:szCs w:val="28"/>
        </w:rPr>
        <w:t xml:space="preserve"> 25-30ºС </w:t>
      </w:r>
      <w:proofErr w:type="spellStart"/>
      <w:r w:rsidRPr="000B4903">
        <w:rPr>
          <w:rFonts w:ascii="Times New Roman" w:hAnsi="Times New Roman"/>
          <w:sz w:val="28"/>
          <w:szCs w:val="28"/>
        </w:rPr>
        <w:t>дейін</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салқындату</w:t>
      </w:r>
      <w:proofErr w:type="spellEnd"/>
      <w:r w:rsidRPr="000B4903">
        <w:rPr>
          <w:rFonts w:ascii="Times New Roman" w:hAnsi="Times New Roman"/>
          <w:sz w:val="28"/>
          <w:szCs w:val="28"/>
        </w:rPr>
        <w:t>;</w:t>
      </w:r>
    </w:p>
    <w:p w14:paraId="5C9D0739"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rPr>
      </w:pPr>
      <w:r w:rsidRPr="000B4903">
        <w:rPr>
          <w:rFonts w:ascii="Times New Roman" w:eastAsia="???" w:hAnsi="Times New Roman"/>
          <w:sz w:val="28"/>
          <w:szCs w:val="28"/>
          <w:lang w:eastAsia="ko-KR"/>
        </w:rPr>
        <w:t>ЭЛВ-4</w:t>
      </w:r>
      <w:r w:rsidRPr="000B4903">
        <w:rPr>
          <w:rFonts w:ascii="Times New Roman" w:hAnsi="Times New Roman"/>
          <w:sz w:val="28"/>
          <w:szCs w:val="28"/>
        </w:rPr>
        <w:t xml:space="preserve"> </w:t>
      </w:r>
      <w:proofErr w:type="spellStart"/>
      <w:r w:rsidRPr="000B4903">
        <w:rPr>
          <w:rFonts w:ascii="Times New Roman" w:hAnsi="Times New Roman"/>
          <w:sz w:val="28"/>
          <w:szCs w:val="28"/>
        </w:rPr>
        <w:t>электронды</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үдеткішінде</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радиациялық</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тігу</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және</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зарарсыздандыру</w:t>
      </w:r>
      <w:proofErr w:type="spellEnd"/>
      <w:r w:rsidRPr="000B4903">
        <w:rPr>
          <w:rFonts w:ascii="Times New Roman" w:hAnsi="Times New Roman"/>
          <w:sz w:val="28"/>
          <w:szCs w:val="28"/>
        </w:rPr>
        <w:t>;</w:t>
      </w:r>
    </w:p>
    <w:p w14:paraId="0F2AFA57"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rPr>
      </w:pPr>
      <w:proofErr w:type="spellStart"/>
      <w:r w:rsidRPr="000B4903">
        <w:rPr>
          <w:rFonts w:ascii="Times New Roman" w:hAnsi="Times New Roman"/>
          <w:sz w:val="28"/>
          <w:szCs w:val="28"/>
        </w:rPr>
        <w:t>карантиндік</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сақтау</w:t>
      </w:r>
      <w:proofErr w:type="spellEnd"/>
      <w:r w:rsidRPr="000B4903">
        <w:rPr>
          <w:rFonts w:ascii="Times New Roman" w:hAnsi="Times New Roman"/>
          <w:sz w:val="28"/>
          <w:szCs w:val="28"/>
        </w:rPr>
        <w:t>;</w:t>
      </w:r>
    </w:p>
    <w:p w14:paraId="7ED28CE8"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hAnsi="Times New Roman"/>
          <w:sz w:val="28"/>
          <w:szCs w:val="28"/>
        </w:rPr>
      </w:pPr>
      <w:proofErr w:type="spellStart"/>
      <w:r w:rsidRPr="000B4903">
        <w:rPr>
          <w:rFonts w:ascii="Times New Roman" w:hAnsi="Times New Roman"/>
          <w:sz w:val="28"/>
          <w:szCs w:val="28"/>
        </w:rPr>
        <w:t>буып-түю</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таңбалау</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және</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тұтынушыға</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жіберу</w:t>
      </w:r>
      <w:proofErr w:type="spellEnd"/>
      <w:r w:rsidRPr="000B4903">
        <w:rPr>
          <w:rFonts w:ascii="Times New Roman" w:hAnsi="Times New Roman"/>
          <w:sz w:val="28"/>
          <w:szCs w:val="28"/>
        </w:rPr>
        <w:t>.</w:t>
      </w:r>
    </w:p>
    <w:p w14:paraId="3C931FC4" w14:textId="77777777" w:rsidR="000A7809" w:rsidRDefault="00CC634D" w:rsidP="000A7809">
      <w:pPr>
        <w:rPr>
          <w:rFonts w:eastAsia="Times New Roman" w:cs="Times New Roman"/>
          <w:noProof/>
          <w:lang w:eastAsia="ru-RU"/>
        </w:rPr>
      </w:pPr>
      <w:r w:rsidRPr="000B4903">
        <w:rPr>
          <w:rFonts w:eastAsia="Times New Roman" w:cs="Times New Roman"/>
          <w:noProof/>
          <w:sz w:val="28"/>
          <w:szCs w:val="28"/>
          <w:lang w:eastAsia="ru-RU"/>
        </w:rPr>
        <mc:AlternateContent>
          <mc:Choice Requires="wps">
            <w:drawing>
              <wp:anchor distT="45720" distB="45720" distL="114300" distR="114300" simplePos="0" relativeHeight="251714560" behindDoc="0" locked="0" layoutInCell="1" allowOverlap="1" wp14:anchorId="1677F0A8" wp14:editId="51B3AFBD">
                <wp:simplePos x="0" y="0"/>
                <wp:positionH relativeFrom="column">
                  <wp:posOffset>1367790</wp:posOffset>
                </wp:positionH>
                <wp:positionV relativeFrom="paragraph">
                  <wp:posOffset>-5716</wp:posOffset>
                </wp:positionV>
                <wp:extent cx="514350" cy="219075"/>
                <wp:effectExtent l="0" t="0" r="19050" b="2857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9075"/>
                        </a:xfrm>
                        <a:prstGeom prst="rect">
                          <a:avLst/>
                        </a:prstGeom>
                        <a:solidFill>
                          <a:srgbClr val="FFFFFF"/>
                        </a:solidFill>
                        <a:ln w="9525">
                          <a:solidFill>
                            <a:schemeClr val="bg1"/>
                          </a:solidFill>
                          <a:miter lim="800000"/>
                          <a:headEnd/>
                          <a:tailEnd/>
                        </a:ln>
                      </wps:spPr>
                      <wps:txbx>
                        <w:txbxContent>
                          <w:p w14:paraId="05809DCC" w14:textId="1E8651E5" w:rsidR="00CC634D" w:rsidRPr="00CC634D" w:rsidRDefault="00CC634D">
                            <w:pPr>
                              <w:rPr>
                                <w:sz w:val="16"/>
                                <w:szCs w:val="16"/>
                              </w:rPr>
                            </w:pPr>
                            <w:r w:rsidRPr="00CC634D">
                              <w:rPr>
                                <w:sz w:val="16"/>
                                <w:szCs w:val="16"/>
                              </w:rPr>
                              <w:t>ХГ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7F0A8" id="_x0000_s1035" type="#_x0000_t202" style="position:absolute;margin-left:107.7pt;margin-top:-.45pt;width:40.5pt;height:17.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" strokecolor="white [3212]">
                <v:textbox>
                  <w:txbxContent>
                    <w:p w14:paraId="05809DCC" w14:textId="1E8651E5" w:rsidR="00CC634D" w:rsidRPr="00CC634D" w:rsidRDefault="00CC634D">
                      <w:pPr>
                        <w:rPr>
                          <w:sz w:val="16"/>
                          <w:szCs w:val="16"/>
                        </w:rPr>
                      </w:pPr>
                      <w:r w:rsidRPr="00CC634D">
                        <w:rPr>
                          <w:sz w:val="16"/>
                          <w:szCs w:val="16"/>
                        </w:rPr>
                        <w:t>ХГ</w:t>
                      </w:r>
                    </w:p>
                  </w:txbxContent>
                </v:textbox>
              </v:shape>
            </w:pict>
          </mc:Fallback>
        </mc:AlternateContent>
      </w:r>
    </w:p>
    <w:p w14:paraId="5ABF3913" w14:textId="1F9BF1AC" w:rsidR="00014D6C" w:rsidRPr="00BF2F01" w:rsidRDefault="00014D6C" w:rsidP="00BF2F01">
      <w:pPr>
        <w:jc w:val="center"/>
        <w:rPr>
          <w:rFonts w:eastAsia="Times New Roman" w:cs="Times New Roman"/>
          <w:sz w:val="28"/>
          <w:szCs w:val="28"/>
        </w:rPr>
      </w:pPr>
      <w:r w:rsidRPr="000B4903">
        <w:rPr>
          <w:rFonts w:eastAsia="Times New Roman" w:cs="Times New Roman"/>
          <w:noProof/>
          <w:lang w:eastAsia="ru-RU"/>
        </w:rPr>
        <w:drawing>
          <wp:inline distT="0" distB="0" distL="0" distR="0" wp14:anchorId="6371BF3E" wp14:editId="01EDECA4">
            <wp:extent cx="5520999" cy="3943350"/>
            <wp:effectExtent l="0" t="0" r="3810" b="0"/>
            <wp:docPr id="21" name="Picture 21" descr="D:\Documents and Settings\gulden\Local Settings\Temporary Internet Files\Content.Word\Гулден-Moel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 and Settings\gulden\Local Settings\Temporary Internet Files\Content.Word\Гулден-Moel копия.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077" r="4011" b="5269"/>
                    <a:stretch/>
                  </pic:blipFill>
                  <pic:spPr bwMode="auto">
                    <a:xfrm>
                      <a:off x="0" y="0"/>
                      <a:ext cx="5522323" cy="3944296"/>
                    </a:xfrm>
                    <a:prstGeom prst="rect">
                      <a:avLst/>
                    </a:prstGeom>
                    <a:noFill/>
                    <a:ln>
                      <a:noFill/>
                    </a:ln>
                    <a:extLst>
                      <a:ext uri="{53640926-AAD7-44D8-BBD7-CCE9431645EC}">
                        <a14:shadowObscured xmlns:a14="http://schemas.microsoft.com/office/drawing/2010/main"/>
                      </a:ext>
                    </a:extLst>
                  </pic:spPr>
                </pic:pic>
              </a:graphicData>
            </a:graphic>
          </wp:inline>
        </w:drawing>
      </w:r>
    </w:p>
    <w:p w14:paraId="74FD75E6" w14:textId="77777777" w:rsidR="00014D6C" w:rsidRPr="000A7809" w:rsidRDefault="00014D6C" w:rsidP="00682231">
      <w:pPr>
        <w:jc w:val="center"/>
        <w:rPr>
          <w:rFonts w:eastAsia="Times New Roman" w:cs="Times New Roman"/>
          <w:sz w:val="28"/>
          <w:szCs w:val="28"/>
        </w:rPr>
      </w:pPr>
      <w:r w:rsidRPr="000A7809">
        <w:rPr>
          <w:rFonts w:eastAsia="Times New Roman" w:cs="Times New Roman"/>
          <w:sz w:val="28"/>
          <w:szCs w:val="28"/>
        </w:rPr>
        <w:t>1, 2, 3, 4, 8, 9 – өлшеуіштер, 5, 6, 7 – араластырғыштар, 10 – реактор-</w:t>
      </w:r>
      <w:r w:rsidRPr="000A7809">
        <w:rPr>
          <w:rFonts w:cs="Times New Roman"/>
        </w:rPr>
        <w:t xml:space="preserve"> </w:t>
      </w:r>
      <w:r w:rsidRPr="000A7809">
        <w:rPr>
          <w:rFonts w:eastAsia="Times New Roman" w:cs="Times New Roman"/>
          <w:sz w:val="28"/>
          <w:szCs w:val="28"/>
        </w:rPr>
        <w:t>араластырғыш, 11 – дозатор, 12 – тасымалдаушы, 13 – ЭЛВ-4 сызықтық электронды үдеткіш, 14 – орау аппараты</w:t>
      </w:r>
    </w:p>
    <w:p w14:paraId="3AA0FD41" w14:textId="77777777" w:rsidR="00014D6C" w:rsidRPr="000B4903" w:rsidRDefault="00014D6C" w:rsidP="00682231">
      <w:pPr>
        <w:tabs>
          <w:tab w:val="left" w:pos="993"/>
        </w:tabs>
        <w:ind w:firstLine="567"/>
        <w:jc w:val="both"/>
        <w:rPr>
          <w:rFonts w:eastAsia="Times New Roman" w:cs="Times New Roman"/>
          <w:sz w:val="28"/>
          <w:szCs w:val="28"/>
          <w:lang w:val="kk-KZ"/>
        </w:rPr>
      </w:pPr>
    </w:p>
    <w:p w14:paraId="11B8DD73" w14:textId="77777777" w:rsidR="00014D6C" w:rsidRPr="000B4903" w:rsidRDefault="00014D6C" w:rsidP="00682231">
      <w:pPr>
        <w:tabs>
          <w:tab w:val="left" w:pos="993"/>
        </w:tabs>
        <w:jc w:val="center"/>
        <w:rPr>
          <w:rFonts w:eastAsia="Times New Roman" w:cs="Times New Roman"/>
          <w:sz w:val="28"/>
          <w:szCs w:val="28"/>
          <w:lang w:val="kk-KZ"/>
        </w:rPr>
      </w:pPr>
      <w:r w:rsidRPr="000B4903">
        <w:rPr>
          <w:rFonts w:eastAsia="Times New Roman" w:cs="Times New Roman"/>
          <w:sz w:val="28"/>
          <w:szCs w:val="28"/>
          <w:lang w:val="kk-KZ"/>
        </w:rPr>
        <w:t>12-сурет – Құрамында ХГ бар полимерлі гидрогельді таңғыштарды өндірудің технологиялық сызбанұсқасы</w:t>
      </w:r>
    </w:p>
    <w:p w14:paraId="7C143D7F" w14:textId="77777777" w:rsidR="00014D6C" w:rsidRPr="000B4903" w:rsidRDefault="00014D6C" w:rsidP="00682231">
      <w:pPr>
        <w:tabs>
          <w:tab w:val="left" w:pos="993"/>
        </w:tabs>
        <w:jc w:val="both"/>
        <w:rPr>
          <w:rFonts w:eastAsia="Times New Roman" w:cs="Times New Roman"/>
          <w:sz w:val="28"/>
          <w:szCs w:val="28"/>
          <w:lang w:val="kk-KZ"/>
        </w:rPr>
      </w:pPr>
    </w:p>
    <w:p w14:paraId="2F881E3C" w14:textId="41CF4FD4"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Полиэтиленгликоль ерітіндісін дайындау үшін 4500 г полиэтиленгликольді 180 дм</w:t>
      </w:r>
      <w:r w:rsidRPr="000B4903">
        <w:rPr>
          <w:rFonts w:eastAsia="Times New Roman" w:cs="Times New Roman"/>
          <w:sz w:val="28"/>
          <w:szCs w:val="28"/>
          <w:vertAlign w:val="superscript"/>
          <w:lang w:val="kk-KZ"/>
        </w:rPr>
        <w:t>3</w:t>
      </w:r>
      <w:r w:rsidRPr="000B4903">
        <w:rPr>
          <w:rFonts w:eastAsia="Times New Roman" w:cs="Times New Roman"/>
          <w:sz w:val="28"/>
          <w:szCs w:val="28"/>
          <w:lang w:val="kk-KZ"/>
        </w:rPr>
        <w:t xml:space="preserve"> тазартылған суда 60-70°С температурада ерітіп, минутына 35-40 айналым жылдамдығымен үздіксіз араластырады.</w:t>
      </w:r>
    </w:p>
    <w:p w14:paraId="13FCA942"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Поливинилпирралидон ерітіндісін дайындау 60-70°C температурада полиэтиленгликоль ерітіндісіне 21000 г поливинилпирролидон порцияларын қосып, үнемі араластыру арқылы жүзеге асырылады. Араластыру кезінде еріту уақыты 4 сағатты құрайды.</w:t>
      </w:r>
    </w:p>
    <w:p w14:paraId="5EF60B10"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lastRenderedPageBreak/>
        <w:t>Агар-агар ерітіндісін дайындау үшін 3000 г агар-агар 60 дм</w:t>
      </w:r>
      <w:r w:rsidRPr="000B4903">
        <w:rPr>
          <w:rFonts w:eastAsia="Times New Roman" w:cs="Times New Roman"/>
          <w:sz w:val="28"/>
          <w:szCs w:val="28"/>
          <w:vertAlign w:val="superscript"/>
          <w:lang w:val="kk-KZ"/>
        </w:rPr>
        <w:t>3</w:t>
      </w:r>
      <w:r w:rsidRPr="000B4903">
        <w:rPr>
          <w:rFonts w:eastAsia="Times New Roman" w:cs="Times New Roman"/>
          <w:sz w:val="28"/>
          <w:szCs w:val="28"/>
          <w:lang w:val="kk-KZ"/>
        </w:rPr>
        <w:t xml:space="preserve"> тазартылған суда 80-85°С темпертаурада араластыру арқылы ерітіледі.</w:t>
      </w:r>
    </w:p>
    <w:p w14:paraId="20134699"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Бастапқы реакциялық қоспаны (БМҚ) дайындау поливинилпирролидон ерітінділерін полиэтиленгликольмен, агар-агармен және күміс нитратымен араластыру арқылы 35-40 айналым жылдамдығымен араластыру арқылы жүзеге асырылады. Алынған қоспаның көлемі тазартылған сумен 300 дм</w:t>
      </w:r>
      <w:r w:rsidRPr="000B4903">
        <w:rPr>
          <w:rFonts w:eastAsia="Times New Roman" w:cs="Times New Roman"/>
          <w:sz w:val="28"/>
          <w:szCs w:val="28"/>
          <w:vertAlign w:val="superscript"/>
          <w:lang w:val="kk-KZ"/>
        </w:rPr>
        <w:t>3</w:t>
      </w:r>
      <w:r w:rsidRPr="000B4903">
        <w:rPr>
          <w:rFonts w:eastAsia="Times New Roman" w:cs="Times New Roman"/>
          <w:sz w:val="28"/>
          <w:szCs w:val="28"/>
          <w:lang w:val="kk-KZ"/>
        </w:rPr>
        <w:t xml:space="preserve"> дейін жеткізіледі. Алынған гидрогель қоспа 60-70°C температурада 6 сағат бойы араластырылады.</w:t>
      </w:r>
    </w:p>
    <w:p w14:paraId="1E8810A2"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Алынған гидрогель қоспасын 30 см</w:t>
      </w:r>
      <w:r w:rsidRPr="000B4903">
        <w:rPr>
          <w:rFonts w:eastAsia="Times New Roman" w:cs="Times New Roman"/>
          <w:sz w:val="28"/>
          <w:szCs w:val="28"/>
          <w:vertAlign w:val="superscript"/>
          <w:lang w:val="kk-KZ"/>
        </w:rPr>
        <w:t>3</w:t>
      </w:r>
      <w:r w:rsidRPr="000B4903">
        <w:rPr>
          <w:rFonts w:eastAsia="Times New Roman" w:cs="Times New Roman"/>
          <w:sz w:val="28"/>
          <w:szCs w:val="28"/>
          <w:lang w:val="kk-KZ"/>
        </w:rPr>
        <w:t xml:space="preserve"> мөлшерде поливинилхлоридтен жасалған астарларға өлшеп салынып, буып-түйіліп, таңбаланады. Әрі қарай, гидрогель қоспасы бар астарлар аралықтарға салынып, сөрелерде 25-30°C температураға дейін салқындатылады </w:t>
      </w:r>
    </w:p>
    <w:p w14:paraId="64F2E167"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Гидрогель қоспасын радиациялық тігу және зарарсыздандыру 25-40 кГр дозада ЭЛВ-4 электронды үдеткішінде біріншілік қаптамада жүзеге асырылады.</w:t>
      </w:r>
    </w:p>
    <w:p w14:paraId="54BE225B" w14:textId="77777777" w:rsidR="00014D6C" w:rsidRPr="000B4903" w:rsidRDefault="00014D6C" w:rsidP="00682231">
      <w:pPr>
        <w:tabs>
          <w:tab w:val="left" w:pos="993"/>
        </w:tabs>
        <w:ind w:firstLine="567"/>
        <w:jc w:val="both"/>
        <w:rPr>
          <w:rFonts w:eastAsia="Times New Roman" w:cs="Times New Roman"/>
          <w:sz w:val="28"/>
          <w:szCs w:val="28"/>
          <w:lang w:val="kk-KZ"/>
        </w:rPr>
      </w:pPr>
      <w:r w:rsidRPr="000B4903">
        <w:rPr>
          <w:rFonts w:eastAsia="Times New Roman" w:cs="Times New Roman"/>
          <w:sz w:val="28"/>
          <w:szCs w:val="28"/>
          <w:lang w:val="kk-KZ"/>
        </w:rPr>
        <w:t>Гидрогельді таңғыштарды өндіруде келесі стандартты жабдықтар, химиялық ыдыстар және қосалқы материалдар қолданылады:</w:t>
      </w:r>
    </w:p>
    <w:p w14:paraId="1D38D327" w14:textId="1FD97DB0" w:rsidR="00014D6C" w:rsidRPr="000B4903" w:rsidRDefault="001709AB"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lang w:val="kk-KZ"/>
        </w:rPr>
      </w:pPr>
      <w:r w:rsidRPr="001709AB">
        <w:rPr>
          <w:rFonts w:ascii="Times New Roman" w:hAnsi="Times New Roman"/>
          <w:sz w:val="28"/>
          <w:szCs w:val="28"/>
          <w:lang w:val="kk-KZ"/>
        </w:rPr>
        <w:t>«</w:t>
      </w:r>
      <w:r w:rsidR="00014D6C" w:rsidRPr="000B4903">
        <w:rPr>
          <w:rFonts w:ascii="Times New Roman" w:hAnsi="Times New Roman"/>
          <w:sz w:val="28"/>
          <w:szCs w:val="28"/>
          <w:lang w:val="kk-KZ"/>
        </w:rPr>
        <w:t>Reverse-osmosis system</w:t>
      </w:r>
      <w:r>
        <w:rPr>
          <w:rFonts w:ascii="Times New Roman" w:hAnsi="Times New Roman"/>
          <w:sz w:val="28"/>
          <w:szCs w:val="28"/>
          <w:lang w:val="kk-KZ"/>
        </w:rPr>
        <w:t>»</w:t>
      </w:r>
      <w:r w:rsidR="00014D6C" w:rsidRPr="000B4903">
        <w:rPr>
          <w:rFonts w:ascii="Times New Roman" w:hAnsi="Times New Roman"/>
          <w:sz w:val="28"/>
          <w:szCs w:val="28"/>
          <w:lang w:val="kk-KZ"/>
        </w:rPr>
        <w:t xml:space="preserve"> type</w:t>
      </w:r>
      <w:r w:rsidR="00014D6C" w:rsidRPr="000B4903">
        <w:rPr>
          <w:rFonts w:ascii="Times New Roman" w:eastAsia="Times New Roman" w:hAnsi="Times New Roman"/>
          <w:sz w:val="28"/>
          <w:szCs w:val="28"/>
          <w:lang w:val="kk-KZ"/>
        </w:rPr>
        <w:t xml:space="preserve"> Euro 20-80 </w:t>
      </w:r>
      <w:r w:rsidR="00014D6C" w:rsidRPr="000B4903">
        <w:rPr>
          <w:rFonts w:ascii="Times New Roman" w:hAnsi="Times New Roman"/>
          <w:sz w:val="28"/>
          <w:szCs w:val="28"/>
          <w:lang w:val="kk-KZ"/>
        </w:rPr>
        <w:t>(SG, Германия)</w:t>
      </w:r>
      <w:r w:rsidR="00014D6C" w:rsidRPr="000B4903">
        <w:rPr>
          <w:rFonts w:ascii="Times New Roman" w:eastAsia="Times New Roman" w:hAnsi="Times New Roman"/>
          <w:sz w:val="28"/>
          <w:szCs w:val="28"/>
          <w:lang w:val="kk-KZ"/>
        </w:rPr>
        <w:t xml:space="preserve"> суды тазартуға арналған қондырғы;</w:t>
      </w:r>
    </w:p>
    <w:p w14:paraId="28094DB2"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Аналитикалық</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таразы</w:t>
      </w:r>
      <w:proofErr w:type="spellEnd"/>
      <w:r w:rsidRPr="000B4903">
        <w:rPr>
          <w:rFonts w:ascii="Times New Roman" w:eastAsia="Times New Roman" w:hAnsi="Times New Roman"/>
          <w:sz w:val="28"/>
          <w:szCs w:val="28"/>
        </w:rPr>
        <w:t xml:space="preserve"> ALJ220-4 (W) (Германия);</w:t>
      </w:r>
    </w:p>
    <w:p w14:paraId="07F666EE"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Портативті</w:t>
      </w:r>
      <w:proofErr w:type="spellEnd"/>
      <w:r w:rsidRPr="000B4903">
        <w:rPr>
          <w:rFonts w:ascii="Times New Roman" w:eastAsia="Times New Roman" w:hAnsi="Times New Roman"/>
          <w:sz w:val="28"/>
          <w:szCs w:val="28"/>
        </w:rPr>
        <w:t xml:space="preserve"> рН-метр, HI 83141 </w:t>
      </w:r>
      <w:proofErr w:type="spellStart"/>
      <w:r w:rsidRPr="000B4903">
        <w:rPr>
          <w:rFonts w:ascii="Times New Roman" w:eastAsia="Times New Roman" w:hAnsi="Times New Roman"/>
          <w:sz w:val="28"/>
          <w:szCs w:val="28"/>
        </w:rPr>
        <w:t>типі</w:t>
      </w:r>
      <w:proofErr w:type="spellEnd"/>
      <w:r w:rsidRPr="000B4903">
        <w:rPr>
          <w:rFonts w:ascii="Times New Roman" w:eastAsia="Times New Roman" w:hAnsi="Times New Roman"/>
          <w:sz w:val="28"/>
          <w:szCs w:val="28"/>
        </w:rPr>
        <w:t xml:space="preserve"> (Германия);</w:t>
      </w:r>
    </w:p>
    <w:p w14:paraId="12D773F5"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Араластырғыш</w:t>
      </w:r>
      <w:proofErr w:type="spellEnd"/>
      <w:r w:rsidRPr="000B4903">
        <w:rPr>
          <w:rFonts w:ascii="Times New Roman" w:eastAsia="Times New Roman" w:hAnsi="Times New Roman"/>
          <w:sz w:val="28"/>
          <w:szCs w:val="28"/>
        </w:rPr>
        <w:t>;</w:t>
      </w:r>
    </w:p>
    <w:p w14:paraId="6E883A05"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r w:rsidRPr="000B4903">
        <w:rPr>
          <w:rFonts w:ascii="Times New Roman" w:eastAsia="Times New Roman" w:hAnsi="Times New Roman"/>
          <w:sz w:val="28"/>
          <w:szCs w:val="28"/>
        </w:rPr>
        <w:t xml:space="preserve">ГОСТ 1770-74. </w:t>
      </w:r>
      <w:proofErr w:type="spellStart"/>
      <w:r w:rsidRPr="000B4903">
        <w:rPr>
          <w:rFonts w:ascii="Times New Roman" w:eastAsia="Times New Roman" w:hAnsi="Times New Roman"/>
          <w:sz w:val="28"/>
          <w:szCs w:val="28"/>
        </w:rPr>
        <w:t>Өлшеуіш</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зертханалық</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шыны</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ыдыстар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цилиндрлер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стакандар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колбалар</w:t>
      </w:r>
      <w:proofErr w:type="spellEnd"/>
      <w:r w:rsidRPr="000B4903">
        <w:rPr>
          <w:rFonts w:ascii="Times New Roman" w:eastAsia="Times New Roman" w:hAnsi="Times New Roman"/>
          <w:sz w:val="28"/>
          <w:szCs w:val="28"/>
        </w:rPr>
        <w:t>.</w:t>
      </w:r>
    </w:p>
    <w:p w14:paraId="7B26BE9C"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r w:rsidRPr="000B4903">
        <w:rPr>
          <w:rFonts w:ascii="Times New Roman" w:hAnsi="Times New Roman"/>
          <w:sz w:val="28"/>
          <w:szCs w:val="28"/>
        </w:rPr>
        <w:t>«</w:t>
      </w:r>
      <w:proofErr w:type="spellStart"/>
      <w:r w:rsidRPr="000B4903">
        <w:rPr>
          <w:rFonts w:ascii="Times New Roman" w:hAnsi="Times New Roman"/>
          <w:sz w:val="28"/>
          <w:szCs w:val="28"/>
        </w:rPr>
        <w:t>Impulse</w:t>
      </w:r>
      <w:proofErr w:type="spellEnd"/>
      <w:r w:rsidRPr="000B4903">
        <w:rPr>
          <w:rFonts w:ascii="Times New Roman" w:hAnsi="Times New Roman"/>
          <w:sz w:val="28"/>
          <w:szCs w:val="28"/>
        </w:rPr>
        <w:t xml:space="preserve"> </w:t>
      </w:r>
      <w:proofErr w:type="spellStart"/>
      <w:r w:rsidRPr="000B4903">
        <w:rPr>
          <w:rFonts w:ascii="Times New Roman" w:hAnsi="Times New Roman"/>
          <w:sz w:val="28"/>
          <w:szCs w:val="28"/>
        </w:rPr>
        <w:t>sealer</w:t>
      </w:r>
      <w:proofErr w:type="spellEnd"/>
      <w:r w:rsidRPr="000B4903">
        <w:rPr>
          <w:rFonts w:ascii="Times New Roman" w:hAnsi="Times New Roman"/>
          <w:sz w:val="28"/>
          <w:szCs w:val="28"/>
        </w:rPr>
        <w:t>»</w:t>
      </w:r>
      <w:r w:rsidRPr="000B4903">
        <w:rPr>
          <w:rFonts w:ascii="Times New Roman" w:hAnsi="Times New Roman"/>
          <w:sz w:val="28"/>
          <w:szCs w:val="28"/>
          <w:lang w:val="en-US"/>
        </w:rPr>
        <w:t xml:space="preserve"> </w:t>
      </w:r>
      <w:proofErr w:type="spellStart"/>
      <w:r w:rsidRPr="000B4903">
        <w:rPr>
          <w:rFonts w:ascii="Times New Roman" w:eastAsia="Times New Roman" w:hAnsi="Times New Roman"/>
          <w:sz w:val="28"/>
          <w:szCs w:val="28"/>
        </w:rPr>
        <w:t>дәнекерлеуші</w:t>
      </w:r>
      <w:proofErr w:type="spellEnd"/>
      <w:r w:rsidRPr="000B4903">
        <w:rPr>
          <w:rFonts w:ascii="Times New Roman" w:eastAsia="Times New Roman" w:hAnsi="Times New Roman"/>
          <w:sz w:val="28"/>
          <w:szCs w:val="28"/>
        </w:rPr>
        <w:t>;</w:t>
      </w:r>
    </w:p>
    <w:p w14:paraId="186B5CFD"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r w:rsidRPr="000B4903">
        <w:rPr>
          <w:rFonts w:ascii="Times New Roman" w:hAnsi="Times New Roman"/>
          <w:sz w:val="28"/>
          <w:szCs w:val="28"/>
        </w:rPr>
        <w:t xml:space="preserve">ЭЛВ-4 </w:t>
      </w:r>
      <w:proofErr w:type="spellStart"/>
      <w:r w:rsidRPr="000B4903">
        <w:rPr>
          <w:rFonts w:ascii="Times New Roman" w:eastAsia="Times New Roman" w:hAnsi="Times New Roman"/>
          <w:sz w:val="28"/>
          <w:szCs w:val="28"/>
        </w:rPr>
        <w:t>электронды</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үдеткіші</w:t>
      </w:r>
      <w:proofErr w:type="spellEnd"/>
      <w:r w:rsidRPr="000B4903">
        <w:rPr>
          <w:rFonts w:ascii="Times New Roman" w:eastAsia="Times New Roman" w:hAnsi="Times New Roman"/>
          <w:sz w:val="28"/>
          <w:szCs w:val="28"/>
        </w:rPr>
        <w:t xml:space="preserve"> (</w:t>
      </w:r>
      <w:r w:rsidRPr="000B4903">
        <w:rPr>
          <w:rFonts w:ascii="Times New Roman" w:hAnsi="Times New Roman"/>
          <w:sz w:val="28"/>
          <w:szCs w:val="28"/>
        </w:rPr>
        <w:t xml:space="preserve">Будкер </w:t>
      </w:r>
      <w:proofErr w:type="spellStart"/>
      <w:r w:rsidRPr="000B4903">
        <w:rPr>
          <w:rFonts w:ascii="Times New Roman" w:hAnsi="Times New Roman"/>
          <w:sz w:val="28"/>
          <w:szCs w:val="28"/>
        </w:rPr>
        <w:t>атындағы</w:t>
      </w:r>
      <w:proofErr w:type="spellEnd"/>
      <w:r w:rsidRPr="000B4903">
        <w:rPr>
          <w:rFonts w:ascii="Times New Roman" w:hAnsi="Times New Roman"/>
          <w:sz w:val="28"/>
          <w:szCs w:val="28"/>
        </w:rPr>
        <w:t xml:space="preserve"> </w:t>
      </w:r>
      <w:r w:rsidRPr="000B4903">
        <w:rPr>
          <w:rFonts w:ascii="Times New Roman" w:eastAsia="Times New Roman" w:hAnsi="Times New Roman"/>
          <w:sz w:val="28"/>
          <w:szCs w:val="28"/>
        </w:rPr>
        <w:t xml:space="preserve">ЯФИ РҒА СБ, </w:t>
      </w:r>
      <w:proofErr w:type="spellStart"/>
      <w:r w:rsidRPr="000B4903">
        <w:rPr>
          <w:rFonts w:ascii="Times New Roman" w:eastAsia="Times New Roman" w:hAnsi="Times New Roman"/>
          <w:sz w:val="28"/>
          <w:szCs w:val="28"/>
        </w:rPr>
        <w:t>Ресей</w:t>
      </w:r>
      <w:proofErr w:type="spellEnd"/>
      <w:r w:rsidRPr="000B4903">
        <w:rPr>
          <w:rFonts w:ascii="Times New Roman" w:eastAsia="Times New Roman" w:hAnsi="Times New Roman"/>
          <w:sz w:val="28"/>
          <w:szCs w:val="28"/>
        </w:rPr>
        <w:t>).</w:t>
      </w:r>
    </w:p>
    <w:p w14:paraId="69DB0231"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Құрылғылар</w:t>
      </w:r>
      <w:proofErr w:type="spellEnd"/>
      <w:r w:rsidRPr="000B4903">
        <w:rPr>
          <w:rFonts w:eastAsia="Times New Roman" w:cs="Times New Roman"/>
          <w:sz w:val="28"/>
          <w:szCs w:val="28"/>
        </w:rPr>
        <w:t xml:space="preserve"> мен </w:t>
      </w:r>
      <w:proofErr w:type="spellStart"/>
      <w:r w:rsidRPr="000B4903">
        <w:rPr>
          <w:rFonts w:eastAsia="Times New Roman" w:cs="Times New Roman"/>
          <w:sz w:val="28"/>
          <w:szCs w:val="28"/>
        </w:rPr>
        <w:t>қондырғыларды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қолданар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алдында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барлық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сымдардың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дұрыс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қосылуын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жерге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тұйықталудың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тексеру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қажет</w:t>
      </w:r>
      <w:proofErr w:type="spellEnd"/>
      <w:r w:rsidRPr="000B4903">
        <w:rPr>
          <w:rFonts w:eastAsia="Times New Roman" w:cs="Times New Roman"/>
          <w:sz w:val="28"/>
          <w:szCs w:val="28"/>
        </w:rPr>
        <w:t>.</w:t>
      </w:r>
    </w:p>
    <w:p w14:paraId="11EFF90E"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Құрамында</w:t>
      </w:r>
      <w:proofErr w:type="spellEnd"/>
      <w:r w:rsidRPr="000B4903">
        <w:rPr>
          <w:rFonts w:eastAsia="Times New Roman" w:cs="Times New Roman"/>
          <w:sz w:val="28"/>
          <w:szCs w:val="28"/>
        </w:rPr>
        <w:t xml:space="preserve"> ХГ бар </w:t>
      </w:r>
      <w:proofErr w:type="spellStart"/>
      <w:r w:rsidRPr="000B4903">
        <w:rPr>
          <w:rFonts w:eastAsia="Times New Roman" w:cs="Times New Roman"/>
          <w:sz w:val="28"/>
          <w:szCs w:val="28"/>
        </w:rPr>
        <w:t>полимерлі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мынадай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қауіпсіздік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қоршаған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ортаны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қорғау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талаптарына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3E324D1A"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отқа</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және</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жарылысқа</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төзімді</w:t>
      </w:r>
      <w:proofErr w:type="spellEnd"/>
      <w:r w:rsidRPr="000B4903">
        <w:rPr>
          <w:rFonts w:ascii="Times New Roman" w:eastAsia="Times New Roman" w:hAnsi="Times New Roman"/>
          <w:sz w:val="28"/>
          <w:szCs w:val="28"/>
        </w:rPr>
        <w:t>;</w:t>
      </w:r>
    </w:p>
    <w:p w14:paraId="2AC4AF12"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таңғыш</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улы</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емес</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және</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адам</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ағзасына</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зиянды</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әсер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етпеуі</w:t>
      </w:r>
      <w:proofErr w:type="spellEnd"/>
      <w:r w:rsidRPr="000B4903">
        <w:rPr>
          <w:rFonts w:ascii="Times New Roman" w:eastAsia="Times New Roman" w:hAnsi="Times New Roman"/>
          <w:sz w:val="28"/>
          <w:szCs w:val="28"/>
        </w:rPr>
        <w:t xml:space="preserve"> керек;</w:t>
      </w:r>
    </w:p>
    <w:p w14:paraId="567D0A19" w14:textId="77777777" w:rsidR="00014D6C" w:rsidRPr="000B4903" w:rsidRDefault="00014D6C" w:rsidP="00682231">
      <w:pPr>
        <w:pStyle w:val="a9"/>
        <w:numPr>
          <w:ilvl w:val="0"/>
          <w:numId w:val="3"/>
        </w:numPr>
        <w:tabs>
          <w:tab w:val="left" w:pos="993"/>
        </w:tabs>
        <w:spacing w:after="0" w:line="240" w:lineRule="auto"/>
        <w:ind w:left="0" w:firstLine="567"/>
        <w:jc w:val="both"/>
        <w:rPr>
          <w:rFonts w:ascii="Times New Roman" w:eastAsia="Times New Roman" w:hAnsi="Times New Roman"/>
          <w:sz w:val="28"/>
          <w:szCs w:val="28"/>
        </w:rPr>
      </w:pPr>
      <w:proofErr w:type="spellStart"/>
      <w:r w:rsidRPr="000B4903">
        <w:rPr>
          <w:rFonts w:ascii="Times New Roman" w:eastAsia="Times New Roman" w:hAnsi="Times New Roman"/>
          <w:sz w:val="28"/>
          <w:szCs w:val="28"/>
        </w:rPr>
        <w:t>таңғыштар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өндірілетін</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үй-жайлар</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ағынды-сорғылы</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желдету</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жүйесімен</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қамтамасыз</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етілуі</w:t>
      </w:r>
      <w:proofErr w:type="spellEnd"/>
      <w:r w:rsidRPr="000B4903">
        <w:rPr>
          <w:rFonts w:ascii="Times New Roman" w:eastAsia="Times New Roman" w:hAnsi="Times New Roman"/>
          <w:sz w:val="28"/>
          <w:szCs w:val="28"/>
        </w:rPr>
        <w:t xml:space="preserve"> </w:t>
      </w:r>
      <w:proofErr w:type="spellStart"/>
      <w:r w:rsidRPr="000B4903">
        <w:rPr>
          <w:rFonts w:ascii="Times New Roman" w:eastAsia="Times New Roman" w:hAnsi="Times New Roman"/>
          <w:sz w:val="28"/>
          <w:szCs w:val="28"/>
        </w:rPr>
        <w:t>тиіс</w:t>
      </w:r>
      <w:proofErr w:type="spellEnd"/>
      <w:r w:rsidRPr="000B4903">
        <w:rPr>
          <w:rFonts w:ascii="Times New Roman" w:eastAsia="Times New Roman" w:hAnsi="Times New Roman"/>
          <w:sz w:val="28"/>
          <w:szCs w:val="28"/>
        </w:rPr>
        <w:t>.</w:t>
      </w:r>
    </w:p>
    <w:p w14:paraId="15F942A4"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Атмосфераға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зиянды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желдету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шығарындыларының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көзі</w:t>
      </w:r>
      <w:proofErr w:type="spellEnd"/>
      <w:r w:rsidRPr="000B4903">
        <w:rPr>
          <w:rFonts w:eastAsia="Times New Roman" w:cs="Times New Roman"/>
          <w:sz w:val="28"/>
          <w:szCs w:val="28"/>
        </w:rPr>
        <w:t xml:space="preserve"> ЭЛВ-4 </w:t>
      </w:r>
      <w:proofErr w:type="spellStart"/>
      <w:r w:rsidRPr="000B4903">
        <w:rPr>
          <w:rFonts w:eastAsia="Times New Roman" w:cs="Times New Roman"/>
          <w:sz w:val="28"/>
          <w:szCs w:val="28"/>
        </w:rPr>
        <w:t>электронды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үдеткіші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болып</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табылады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радиациялық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тігу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зарарсыздандыру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сатысы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жүзеге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асырылады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Үдеткіш</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жұмыс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істеген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кезде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ауа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радиолизі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өнімдерінің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түзілуі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жүреді</w:t>
      </w:r>
      <w:proofErr w:type="spellEnd"/>
      <w:r w:rsidRPr="000B4903">
        <w:rPr>
          <w:rFonts w:eastAsia="Times New Roman" w:cs="Times New Roman"/>
          <w:sz w:val="28"/>
          <w:szCs w:val="28"/>
        </w:rPr>
        <w:t>: озон (35,4 дм</w:t>
      </w:r>
      <w:r w:rsidRPr="000B4903">
        <w:rPr>
          <w:rFonts w:eastAsia="Times New Roman" w:cs="Times New Roman"/>
          <w:sz w:val="28"/>
          <w:szCs w:val="28"/>
          <w:vertAlign w:val="superscript"/>
        </w:rPr>
        <w:t>3</w:t>
      </w:r>
      <w:r w:rsidRPr="000B4903">
        <w:rPr>
          <w:rFonts w:eastAsia="Times New Roman" w:cs="Times New Roman"/>
          <w:sz w:val="28"/>
          <w:szCs w:val="28"/>
        </w:rPr>
        <w:t>/</w:t>
      </w:r>
      <w:proofErr w:type="spellStart"/>
      <w:r w:rsidRPr="000B4903">
        <w:rPr>
          <w:rFonts w:eastAsia="Times New Roman" w:cs="Times New Roman"/>
          <w:sz w:val="28"/>
          <w:szCs w:val="28"/>
        </w:rPr>
        <w:t>сағ</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азот </w:t>
      </w:r>
      <w:proofErr w:type="spellStart"/>
      <w:r w:rsidRPr="000B4903">
        <w:rPr>
          <w:rFonts w:eastAsia="Times New Roman" w:cs="Times New Roman"/>
          <w:sz w:val="28"/>
          <w:szCs w:val="28"/>
        </w:rPr>
        <w:t>оксидтері</w:t>
      </w:r>
      <w:proofErr w:type="spellEnd"/>
      <w:r w:rsidRPr="000B4903">
        <w:rPr>
          <w:rFonts w:eastAsia="Times New Roman" w:cs="Times New Roman"/>
          <w:sz w:val="28"/>
          <w:szCs w:val="28"/>
        </w:rPr>
        <w:t xml:space="preserve"> (13 дм</w:t>
      </w:r>
      <w:r w:rsidRPr="000B4903">
        <w:rPr>
          <w:rFonts w:eastAsia="Times New Roman" w:cs="Times New Roman"/>
          <w:sz w:val="28"/>
          <w:szCs w:val="28"/>
          <w:vertAlign w:val="superscript"/>
        </w:rPr>
        <w:t>3</w:t>
      </w:r>
      <w:r w:rsidRPr="000B4903">
        <w:rPr>
          <w:rFonts w:eastAsia="Times New Roman" w:cs="Times New Roman"/>
          <w:sz w:val="28"/>
          <w:szCs w:val="28"/>
        </w:rPr>
        <w:t>/</w:t>
      </w:r>
      <w:proofErr w:type="spellStart"/>
      <w:r w:rsidRPr="000B4903">
        <w:rPr>
          <w:rFonts w:eastAsia="Times New Roman" w:cs="Times New Roman"/>
          <w:sz w:val="28"/>
          <w:szCs w:val="28"/>
        </w:rPr>
        <w:t>сағ</w:t>
      </w:r>
      <w:proofErr w:type="spellEnd"/>
      <w:r w:rsidRPr="000B4903">
        <w:rPr>
          <w:rFonts w:eastAsia="Times New Roman" w:cs="Times New Roman"/>
          <w:sz w:val="28"/>
          <w:szCs w:val="28"/>
        </w:rPr>
        <w:t>).</w:t>
      </w:r>
    </w:p>
    <w:p w14:paraId="167E5417"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Ауа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радиолизі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өнімдерін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жою</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өнімділігі</w:t>
      </w:r>
      <w:proofErr w:type="spellEnd"/>
      <w:r w:rsidRPr="000B4903">
        <w:rPr>
          <w:rFonts w:eastAsia="Times New Roman" w:cs="Times New Roman"/>
          <w:sz w:val="28"/>
          <w:szCs w:val="28"/>
        </w:rPr>
        <w:t xml:space="preserve"> 1500м</w:t>
      </w:r>
      <w:r w:rsidRPr="000B4903">
        <w:rPr>
          <w:rFonts w:eastAsia="Times New Roman" w:cs="Times New Roman"/>
          <w:sz w:val="28"/>
          <w:szCs w:val="28"/>
          <w:vertAlign w:val="superscript"/>
        </w:rPr>
        <w:t>3</w:t>
      </w:r>
      <w:r w:rsidRPr="000B4903">
        <w:rPr>
          <w:rFonts w:eastAsia="Times New Roman" w:cs="Times New Roman"/>
          <w:sz w:val="28"/>
          <w:szCs w:val="28"/>
        </w:rPr>
        <w:t>/</w:t>
      </w:r>
      <w:proofErr w:type="spellStart"/>
      <w:r w:rsidRPr="000B4903">
        <w:rPr>
          <w:rFonts w:eastAsia="Times New Roman" w:cs="Times New Roman"/>
          <w:sz w:val="28"/>
          <w:szCs w:val="28"/>
        </w:rPr>
        <w:t>сағ</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сәулелену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камерасынан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ағынды-сорғылы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желдеткіші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қарастырылған</w:t>
      </w:r>
      <w:proofErr w:type="spellEnd"/>
      <w:r w:rsidRPr="000B4903">
        <w:rPr>
          <w:rFonts w:eastAsia="Times New Roman" w:cs="Times New Roman"/>
          <w:sz w:val="28"/>
          <w:szCs w:val="28"/>
        </w:rPr>
        <w:t xml:space="preserve">. Радиолиз </w:t>
      </w:r>
      <w:proofErr w:type="spellStart"/>
      <w:r w:rsidRPr="000B4903">
        <w:rPr>
          <w:rFonts w:eastAsia="Times New Roman" w:cs="Times New Roman"/>
          <w:sz w:val="28"/>
          <w:szCs w:val="28"/>
        </w:rPr>
        <w:t>өнімдері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сорғыш</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ауамен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араластырылғаннан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кейін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атмосфераға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биіктігі</w:t>
      </w:r>
      <w:proofErr w:type="spellEnd"/>
      <w:r w:rsidRPr="000B4903">
        <w:rPr>
          <w:rFonts w:eastAsia="Times New Roman" w:cs="Times New Roman"/>
          <w:sz w:val="28"/>
          <w:szCs w:val="28"/>
        </w:rPr>
        <w:t xml:space="preserve"> 16 метр </w:t>
      </w:r>
      <w:proofErr w:type="spellStart"/>
      <w:r w:rsidRPr="000B4903">
        <w:rPr>
          <w:rFonts w:eastAsia="Times New Roman" w:cs="Times New Roman"/>
          <w:sz w:val="28"/>
          <w:szCs w:val="28"/>
        </w:rPr>
        <w:t>құбыр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арқылы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шығарылады</w:t>
      </w:r>
      <w:proofErr w:type="spellEnd"/>
      <w:r w:rsidRPr="000B4903">
        <w:rPr>
          <w:rFonts w:eastAsia="Times New Roman" w:cs="Times New Roman"/>
          <w:sz w:val="28"/>
          <w:szCs w:val="28"/>
        </w:rPr>
        <w:t>.</w:t>
      </w:r>
    </w:p>
    <w:p w14:paraId="076CA6EA"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Өндіріс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кезінде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радиоактивті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қалдықтар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түзілмейді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өндіру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кезінде</w:t>
      </w:r>
      <w:proofErr w:type="spellEnd"/>
      <w:r w:rsidRPr="000B4903">
        <w:rPr>
          <w:rFonts w:eastAsia="Times New Roman" w:cs="Times New Roman"/>
          <w:sz w:val="28"/>
          <w:szCs w:val="28"/>
        </w:rPr>
        <w:t xml:space="preserve"> ГОСТ 12.4.011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жеке</w:t>
      </w:r>
      <w:proofErr w:type="spellEnd"/>
      <w:r w:rsidRPr="000B4903">
        <w:rPr>
          <w:rFonts w:eastAsia="Times New Roman" w:cs="Times New Roman"/>
          <w:sz w:val="28"/>
          <w:szCs w:val="28"/>
        </w:rPr>
        <w:t xml:space="preserve"> гигиена </w:t>
      </w:r>
      <w:proofErr w:type="spellStart"/>
      <w:r w:rsidRPr="000B4903">
        <w:rPr>
          <w:rFonts w:eastAsia="Times New Roman" w:cs="Times New Roman"/>
          <w:sz w:val="28"/>
          <w:szCs w:val="28"/>
        </w:rPr>
        <w:t>ережелерін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сақтау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қажет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lastRenderedPageBreak/>
        <w:t>жұмысшылар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қолданыстағы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нормативтік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құжаттама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тұрмыстық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үй-жайлармен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жеке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қорғаныс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құралдарымен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халаттар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қорғаныш</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көзілдіріктер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қамтамасыз</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етілуі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6E4C0718"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Кәсіпорындағы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өндірістік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үй-жайлардағы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жұмыс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орындарындағы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алаңдардағы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қауіпті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аймақтар</w:t>
      </w:r>
      <w:proofErr w:type="spellEnd"/>
      <w:r w:rsidRPr="000B4903">
        <w:rPr>
          <w:rFonts w:eastAsia="Times New Roman" w:cs="Times New Roman"/>
          <w:sz w:val="28"/>
          <w:szCs w:val="28"/>
        </w:rPr>
        <w:t xml:space="preserve"> ҚР СТ ГОСТ Р 12.4.026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қауіпсіздік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белгілерімен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белгіленуі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75B90460"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Еңбектің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зиянды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қолайсыз</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жағдайларында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жұмыс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істейтін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алдын</w:t>
      </w:r>
      <w:proofErr w:type="spellEnd"/>
      <w:r w:rsidRPr="000B4903">
        <w:rPr>
          <w:rFonts w:eastAsia="Times New Roman" w:cs="Times New Roman"/>
          <w:sz w:val="28"/>
          <w:szCs w:val="28"/>
        </w:rPr>
        <w:t xml:space="preserve"> ала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мерзімді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медициналық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тексерулерді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ұйымдастыру</w:t>
      </w:r>
      <w:proofErr w:type="spellEnd"/>
      <w:r w:rsidRPr="000B4903">
        <w:rPr>
          <w:rFonts w:eastAsia="Times New Roman" w:cs="Times New Roman"/>
          <w:sz w:val="28"/>
          <w:szCs w:val="28"/>
        </w:rPr>
        <w:t xml:space="preserve"> ҚР ҚК 12.03.04 ж. № 243 </w:t>
      </w:r>
      <w:proofErr w:type="spellStart"/>
      <w:r w:rsidRPr="000B4903">
        <w:rPr>
          <w:rFonts w:eastAsia="Times New Roman" w:cs="Times New Roman"/>
          <w:sz w:val="28"/>
          <w:szCs w:val="28"/>
        </w:rPr>
        <w:t>бұйрығына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жүргізілуі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55E9BD00"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Жұмыс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аймағындағы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ауа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ортасының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жай-күйін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жұмыс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орындарындағы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зиянды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қолайсыз</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өндірістік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факторларды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зертханалық-аспаптық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бақылауды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ұйымдастыру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Қазақстан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Республикасының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Мемлекеттік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санитарлық-эпидемиологиялық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қадағалау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әдістемелері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жүзеге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асырылуы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03049906"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Өрттің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алдын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өрттен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қорғау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жүйелерін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қамтамасыз</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ету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әдістері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сондай-ақ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өрттің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алдын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ұйымдастыру-техникалық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іс-шаралар</w:t>
      </w:r>
      <w:proofErr w:type="spellEnd"/>
      <w:r w:rsidRPr="000B4903">
        <w:rPr>
          <w:rFonts w:eastAsia="Times New Roman" w:cs="Times New Roman"/>
          <w:sz w:val="28"/>
          <w:szCs w:val="28"/>
        </w:rPr>
        <w:t xml:space="preserve"> ГОСТ 12.1.004 </w:t>
      </w:r>
      <w:proofErr w:type="spellStart"/>
      <w:r w:rsidRPr="000B4903">
        <w:rPr>
          <w:rFonts w:eastAsia="Times New Roman" w:cs="Times New Roman"/>
          <w:sz w:val="28"/>
          <w:szCs w:val="28"/>
        </w:rPr>
        <w:t>талаптарына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626F1D7F"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Тиеу-түсіру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жұмыстары</w:t>
      </w:r>
      <w:proofErr w:type="spellEnd"/>
      <w:r w:rsidRPr="000B4903">
        <w:rPr>
          <w:rFonts w:eastAsia="Times New Roman" w:cs="Times New Roman"/>
          <w:sz w:val="28"/>
          <w:szCs w:val="28"/>
        </w:rPr>
        <w:t xml:space="preserve"> ГОСТ 12.1.004 </w:t>
      </w:r>
      <w:proofErr w:type="spellStart"/>
      <w:r w:rsidRPr="000B4903">
        <w:rPr>
          <w:rFonts w:eastAsia="Times New Roman" w:cs="Times New Roman"/>
          <w:sz w:val="28"/>
          <w:szCs w:val="28"/>
        </w:rPr>
        <w:t>талаптарына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5BCB7252"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Қоршаған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ортаны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қорғау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іс-шаралар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Қазақстан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Республикасының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қолданыстағы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заңнамасының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стандарттарының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нормалары</w:t>
      </w:r>
      <w:proofErr w:type="spellEnd"/>
      <w:r w:rsidRPr="000B4903">
        <w:rPr>
          <w:rFonts w:eastAsia="Times New Roman" w:cs="Times New Roman"/>
          <w:sz w:val="28"/>
          <w:szCs w:val="28"/>
        </w:rPr>
        <w:t xml:space="preserve"> мен </w:t>
      </w:r>
      <w:proofErr w:type="spellStart"/>
      <w:r w:rsidRPr="000B4903">
        <w:rPr>
          <w:rFonts w:eastAsia="Times New Roman" w:cs="Times New Roman"/>
          <w:sz w:val="28"/>
          <w:szCs w:val="28"/>
        </w:rPr>
        <w:t>ережелерінің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талаптарына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жүргізілуі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тиіс</w:t>
      </w:r>
      <w:proofErr w:type="spellEnd"/>
      <w:r w:rsidRPr="000B4903">
        <w:rPr>
          <w:rFonts w:eastAsia="Times New Roman" w:cs="Times New Roman"/>
          <w:sz w:val="28"/>
          <w:szCs w:val="28"/>
        </w:rPr>
        <w:t>.</w:t>
      </w:r>
    </w:p>
    <w:p w14:paraId="26ED94D3"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Өнім</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өндіру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процесінде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атмосфераның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ластануын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болдырмау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үшін</w:t>
      </w:r>
      <w:proofErr w:type="spellEnd"/>
      <w:r w:rsidRPr="000B4903">
        <w:rPr>
          <w:rFonts w:eastAsia="Times New Roman" w:cs="Times New Roman"/>
          <w:sz w:val="28"/>
          <w:szCs w:val="28"/>
        </w:rPr>
        <w:t xml:space="preserve"> ГОСТ 17.2.3.02 </w:t>
      </w:r>
      <w:proofErr w:type="spellStart"/>
      <w:r w:rsidRPr="000B4903">
        <w:rPr>
          <w:rFonts w:eastAsia="Times New Roman" w:cs="Times New Roman"/>
          <w:sz w:val="28"/>
          <w:szCs w:val="28"/>
        </w:rPr>
        <w:t>талаптарын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орындау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қажет</w:t>
      </w:r>
      <w:proofErr w:type="spellEnd"/>
      <w:r w:rsidRPr="000B4903">
        <w:rPr>
          <w:rFonts w:eastAsia="Times New Roman" w:cs="Times New Roman"/>
          <w:sz w:val="28"/>
          <w:szCs w:val="28"/>
        </w:rPr>
        <w:t>.</w:t>
      </w:r>
    </w:p>
    <w:p w14:paraId="03731EC0"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Технологиялық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регламентті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пысықтау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кезінде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келесілер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өзгеріп</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отырды</w:t>
      </w:r>
      <w:proofErr w:type="spellEnd"/>
      <w:r w:rsidRPr="000B4903">
        <w:rPr>
          <w:rFonts w:eastAsia="Times New Roman" w:cs="Times New Roman"/>
          <w:sz w:val="28"/>
          <w:szCs w:val="28"/>
        </w:rPr>
        <w:t xml:space="preserve">: БМҚ </w:t>
      </w:r>
      <w:proofErr w:type="spellStart"/>
      <w:r w:rsidRPr="000B4903">
        <w:rPr>
          <w:rFonts w:eastAsia="Times New Roman" w:cs="Times New Roman"/>
          <w:sz w:val="28"/>
          <w:szCs w:val="28"/>
        </w:rPr>
        <w:t>құрамы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сәулелену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режимі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сәулелену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ағынының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қуаты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конвейердің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созылу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жылдамдығы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сәулеленудің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сіңірілген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дозасы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Өңдеу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және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игеру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процесінде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медицинада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тиімді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практикалық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қолдану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қажетті</w:t>
      </w:r>
      <w:proofErr w:type="spellEnd"/>
      <w:r w:rsidRPr="000B4903">
        <w:rPr>
          <w:rFonts w:eastAsia="Times New Roman" w:cs="Times New Roman"/>
          <w:sz w:val="28"/>
          <w:szCs w:val="28"/>
        </w:rPr>
        <w:t xml:space="preserve"> физика-</w:t>
      </w:r>
      <w:proofErr w:type="spellStart"/>
      <w:r w:rsidRPr="000B4903">
        <w:rPr>
          <w:rFonts w:eastAsia="Times New Roman" w:cs="Times New Roman"/>
          <w:sz w:val="28"/>
          <w:szCs w:val="28"/>
        </w:rPr>
        <w:t>химиялық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параметрлер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кешенімен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алудың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оңтайлы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технологиялық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шарттары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анықталды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Анықталған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оңтайлы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технологиялық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жағдайларда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тәжірибелік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партиясы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шығарылды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олар</w:t>
      </w:r>
      <w:proofErr w:type="spellEnd"/>
      <w:r w:rsidRPr="000B4903">
        <w:rPr>
          <w:rFonts w:eastAsia="Times New Roman" w:cs="Times New Roman"/>
          <w:sz w:val="28"/>
          <w:szCs w:val="28"/>
        </w:rPr>
        <w:t xml:space="preserve"> С.И. Георгиевский </w:t>
      </w:r>
      <w:proofErr w:type="spellStart"/>
      <w:r w:rsidRPr="000B4903">
        <w:rPr>
          <w:rFonts w:eastAsia="Times New Roman" w:cs="Times New Roman"/>
          <w:sz w:val="28"/>
          <w:szCs w:val="28"/>
        </w:rPr>
        <w:t>атындағы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Қырым</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мемлекеттік</w:t>
      </w:r>
      <w:proofErr w:type="spellEnd"/>
      <w:r w:rsidRPr="000B4903">
        <w:rPr>
          <w:rFonts w:eastAsia="Times New Roman" w:cs="Times New Roman"/>
          <w:sz w:val="28"/>
          <w:szCs w:val="28"/>
        </w:rPr>
        <w:t xml:space="preserve"> медицина </w:t>
      </w:r>
      <w:proofErr w:type="spellStart"/>
      <w:r w:rsidRPr="000B4903">
        <w:rPr>
          <w:rFonts w:eastAsia="Times New Roman" w:cs="Times New Roman"/>
          <w:sz w:val="28"/>
          <w:szCs w:val="28"/>
        </w:rPr>
        <w:t>университетіне</w:t>
      </w:r>
      <w:proofErr w:type="spellEnd"/>
      <w:r w:rsidRPr="000B4903">
        <w:rPr>
          <w:rFonts w:eastAsia="Times New Roman" w:cs="Times New Roman"/>
          <w:sz w:val="28"/>
          <w:szCs w:val="28"/>
        </w:rPr>
        <w:t xml:space="preserve"> (ҚММУ, Украина) </w:t>
      </w:r>
      <w:proofErr w:type="spellStart"/>
      <w:r w:rsidRPr="000B4903">
        <w:rPr>
          <w:rFonts w:eastAsia="Times New Roman" w:cs="Times New Roman"/>
          <w:sz w:val="28"/>
          <w:szCs w:val="28"/>
        </w:rPr>
        <w:t>биомедициналық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сынақтарға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жіберілді</w:t>
      </w:r>
      <w:proofErr w:type="spellEnd"/>
      <w:r w:rsidRPr="000B4903">
        <w:rPr>
          <w:rFonts w:eastAsia="Times New Roman" w:cs="Times New Roman"/>
          <w:sz w:val="28"/>
          <w:szCs w:val="28"/>
        </w:rPr>
        <w:t>.</w:t>
      </w:r>
    </w:p>
    <w:p w14:paraId="726F52C9" w14:textId="77777777" w:rsidR="00014D6C" w:rsidRPr="000B4903" w:rsidRDefault="00014D6C" w:rsidP="00682231">
      <w:pPr>
        <w:tabs>
          <w:tab w:val="left" w:pos="993"/>
        </w:tabs>
        <w:ind w:firstLine="567"/>
        <w:jc w:val="both"/>
        <w:rPr>
          <w:rFonts w:eastAsia="Times New Roman" w:cs="Times New Roman"/>
          <w:sz w:val="28"/>
          <w:szCs w:val="28"/>
        </w:rPr>
      </w:pPr>
      <w:proofErr w:type="spellStart"/>
      <w:r w:rsidRPr="000B4903">
        <w:rPr>
          <w:rFonts w:eastAsia="Times New Roman" w:cs="Times New Roman"/>
          <w:sz w:val="28"/>
          <w:szCs w:val="28"/>
        </w:rPr>
        <w:t>Құрамында</w:t>
      </w:r>
      <w:proofErr w:type="spellEnd"/>
      <w:r w:rsidRPr="000B4903">
        <w:rPr>
          <w:rFonts w:eastAsia="Times New Roman" w:cs="Times New Roman"/>
          <w:sz w:val="28"/>
          <w:szCs w:val="28"/>
        </w:rPr>
        <w:t xml:space="preserve"> ХГ бар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технологиясы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материалдық</w:t>
      </w:r>
      <w:proofErr w:type="spellEnd"/>
      <w:r w:rsidRPr="000B4903">
        <w:rPr>
          <w:rFonts w:eastAsia="Times New Roman" w:cs="Times New Roman"/>
          <w:sz w:val="28"/>
          <w:szCs w:val="28"/>
        </w:rPr>
        <w:t xml:space="preserve"> баланс </w:t>
      </w:r>
      <w:proofErr w:type="spellStart"/>
      <w:r w:rsidRPr="000B4903">
        <w:rPr>
          <w:rFonts w:eastAsia="Times New Roman" w:cs="Times New Roman"/>
          <w:sz w:val="28"/>
          <w:szCs w:val="28"/>
        </w:rPr>
        <w:t>есептелді</w:t>
      </w:r>
      <w:proofErr w:type="spellEnd"/>
      <w:r w:rsidRPr="000B4903">
        <w:rPr>
          <w:rFonts w:eastAsia="Times New Roman" w:cs="Times New Roman"/>
          <w:sz w:val="28"/>
          <w:szCs w:val="28"/>
        </w:rPr>
        <w:t>.</w:t>
      </w:r>
    </w:p>
    <w:p w14:paraId="33C7DB36" w14:textId="77777777" w:rsidR="00014D6C" w:rsidRPr="000B4903" w:rsidRDefault="00014D6C" w:rsidP="00682231">
      <w:pPr>
        <w:jc w:val="both"/>
        <w:rPr>
          <w:rFonts w:eastAsia="Times New Roman" w:cs="Times New Roman"/>
          <w:sz w:val="28"/>
          <w:szCs w:val="28"/>
        </w:rPr>
      </w:pPr>
    </w:p>
    <w:p w14:paraId="15317991"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 xml:space="preserve">5-кесте – </w:t>
      </w:r>
      <w:proofErr w:type="spellStart"/>
      <w:r w:rsidRPr="000B4903">
        <w:rPr>
          <w:rFonts w:eastAsia="Times New Roman" w:cs="Times New Roman"/>
          <w:sz w:val="28"/>
          <w:szCs w:val="28"/>
        </w:rPr>
        <w:t>Құрамында</w:t>
      </w:r>
      <w:proofErr w:type="spellEnd"/>
      <w:r w:rsidRPr="000B4903">
        <w:rPr>
          <w:rFonts w:eastAsia="Times New Roman" w:cs="Times New Roman"/>
          <w:sz w:val="28"/>
          <w:szCs w:val="28"/>
        </w:rPr>
        <w:t xml:space="preserve"> ХГ бар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синтезінің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рецептурасы</w:t>
      </w:r>
      <w:proofErr w:type="spellEnd"/>
    </w:p>
    <w:p w14:paraId="26116613" w14:textId="77777777" w:rsidR="00014D6C" w:rsidRPr="000B4903" w:rsidRDefault="00014D6C" w:rsidP="00682231">
      <w:pPr>
        <w:jc w:val="both"/>
        <w:rPr>
          <w:rFonts w:eastAsia="Times New Roman" w:cs="Times New Roman"/>
          <w:sz w:val="28"/>
          <w:szCs w:val="28"/>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4"/>
        <w:gridCol w:w="3032"/>
        <w:gridCol w:w="1633"/>
        <w:gridCol w:w="2710"/>
      </w:tblGrid>
      <w:tr w:rsidR="00014D6C" w:rsidRPr="000B4903" w14:paraId="564BC1ED" w14:textId="77777777" w:rsidTr="00D66FF6">
        <w:trPr>
          <w:jc w:val="center"/>
        </w:trPr>
        <w:tc>
          <w:tcPr>
            <w:tcW w:w="5626" w:type="dxa"/>
            <w:gridSpan w:val="2"/>
            <w:shd w:val="clear" w:color="auto" w:fill="auto"/>
            <w:vAlign w:val="center"/>
          </w:tcPr>
          <w:p w14:paraId="0485BBCD"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Компоненттің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атауы</w:t>
            </w:r>
            <w:proofErr w:type="spellEnd"/>
          </w:p>
        </w:tc>
        <w:tc>
          <w:tcPr>
            <w:tcW w:w="1633" w:type="dxa"/>
            <w:vMerge w:val="restart"/>
            <w:shd w:val="clear" w:color="auto" w:fill="auto"/>
            <w:vAlign w:val="center"/>
          </w:tcPr>
          <w:p w14:paraId="1982533C"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 xml:space="preserve">Саны </w:t>
            </w:r>
            <w:proofErr w:type="spellStart"/>
            <w:r w:rsidRPr="000B4903">
              <w:rPr>
                <w:rFonts w:eastAsia="Times New Roman" w:cs="Times New Roman"/>
                <w:sz w:val="28"/>
                <w:szCs w:val="28"/>
              </w:rPr>
              <w:t>салмағы</w:t>
            </w:r>
            <w:proofErr w:type="spellEnd"/>
            <w:r w:rsidRPr="000B4903">
              <w:rPr>
                <w:rFonts w:eastAsia="Times New Roman" w:cs="Times New Roman"/>
                <w:sz w:val="28"/>
                <w:szCs w:val="28"/>
              </w:rPr>
              <w:t>, %</w:t>
            </w:r>
          </w:p>
        </w:tc>
        <w:tc>
          <w:tcPr>
            <w:tcW w:w="2710" w:type="dxa"/>
            <w:vMerge w:val="restart"/>
            <w:shd w:val="clear" w:color="auto" w:fill="auto"/>
            <w:vAlign w:val="center"/>
          </w:tcPr>
          <w:p w14:paraId="37BFDB45"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Функционалдық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мақсаты</w:t>
            </w:r>
            <w:proofErr w:type="spellEnd"/>
          </w:p>
        </w:tc>
      </w:tr>
      <w:tr w:rsidR="00014D6C" w:rsidRPr="000B4903" w14:paraId="5CE40D42" w14:textId="77777777" w:rsidTr="00D66FF6">
        <w:trPr>
          <w:jc w:val="center"/>
        </w:trPr>
        <w:tc>
          <w:tcPr>
            <w:tcW w:w="2594" w:type="dxa"/>
            <w:shd w:val="clear" w:color="auto" w:fill="auto"/>
            <w:vAlign w:val="center"/>
          </w:tcPr>
          <w:p w14:paraId="335B9576"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Техникалық</w:t>
            </w:r>
            <w:proofErr w:type="spellEnd"/>
          </w:p>
        </w:tc>
        <w:tc>
          <w:tcPr>
            <w:tcW w:w="3032" w:type="dxa"/>
            <w:shd w:val="clear" w:color="auto" w:fill="auto"/>
            <w:vAlign w:val="center"/>
          </w:tcPr>
          <w:p w14:paraId="5B81AD14"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Химиялық</w:t>
            </w:r>
            <w:proofErr w:type="spellEnd"/>
          </w:p>
        </w:tc>
        <w:tc>
          <w:tcPr>
            <w:tcW w:w="1633" w:type="dxa"/>
            <w:vMerge/>
            <w:shd w:val="clear" w:color="auto" w:fill="auto"/>
            <w:vAlign w:val="center"/>
          </w:tcPr>
          <w:p w14:paraId="18D9B09C" w14:textId="77777777" w:rsidR="00014D6C" w:rsidRPr="000B4903" w:rsidRDefault="00014D6C" w:rsidP="00682231">
            <w:pPr>
              <w:jc w:val="both"/>
              <w:rPr>
                <w:rFonts w:eastAsia="Times New Roman" w:cs="Times New Roman"/>
                <w:sz w:val="28"/>
                <w:szCs w:val="28"/>
              </w:rPr>
            </w:pPr>
          </w:p>
        </w:tc>
        <w:tc>
          <w:tcPr>
            <w:tcW w:w="2710" w:type="dxa"/>
            <w:vMerge/>
            <w:shd w:val="clear" w:color="auto" w:fill="auto"/>
            <w:vAlign w:val="center"/>
          </w:tcPr>
          <w:p w14:paraId="72590A10" w14:textId="77777777" w:rsidR="00014D6C" w:rsidRPr="000B4903" w:rsidRDefault="00014D6C" w:rsidP="00682231">
            <w:pPr>
              <w:jc w:val="both"/>
              <w:rPr>
                <w:rFonts w:eastAsia="Times New Roman" w:cs="Times New Roman"/>
                <w:sz w:val="28"/>
                <w:szCs w:val="28"/>
              </w:rPr>
            </w:pPr>
          </w:p>
        </w:tc>
      </w:tr>
      <w:tr w:rsidR="00014D6C" w:rsidRPr="000B4903" w14:paraId="1BA973AE" w14:textId="77777777" w:rsidTr="00D66FF6">
        <w:trPr>
          <w:jc w:val="center"/>
        </w:trPr>
        <w:tc>
          <w:tcPr>
            <w:tcW w:w="2594" w:type="dxa"/>
            <w:shd w:val="clear" w:color="auto" w:fill="auto"/>
            <w:vAlign w:val="center"/>
          </w:tcPr>
          <w:p w14:paraId="33DD8A26"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Полимер</w:t>
            </w:r>
          </w:p>
        </w:tc>
        <w:tc>
          <w:tcPr>
            <w:tcW w:w="3032" w:type="dxa"/>
            <w:shd w:val="clear" w:color="auto" w:fill="auto"/>
            <w:vAlign w:val="center"/>
          </w:tcPr>
          <w:p w14:paraId="5509A03B"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Поливинилпирролидон</w:t>
            </w:r>
            <w:proofErr w:type="spellEnd"/>
          </w:p>
        </w:tc>
        <w:tc>
          <w:tcPr>
            <w:tcW w:w="1633" w:type="dxa"/>
            <w:shd w:val="clear" w:color="auto" w:fill="auto"/>
            <w:vAlign w:val="center"/>
          </w:tcPr>
          <w:p w14:paraId="6D54DBC3"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11</w:t>
            </w:r>
          </w:p>
        </w:tc>
        <w:tc>
          <w:tcPr>
            <w:tcW w:w="2710" w:type="dxa"/>
            <w:vMerge w:val="restart"/>
            <w:shd w:val="clear" w:color="auto" w:fill="auto"/>
            <w:vAlign w:val="center"/>
          </w:tcPr>
          <w:p w14:paraId="6B7FA9FE"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Қоспаның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бастапқы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компоненттері</w:t>
            </w:r>
            <w:proofErr w:type="spellEnd"/>
          </w:p>
        </w:tc>
      </w:tr>
      <w:tr w:rsidR="00014D6C" w:rsidRPr="000B4903" w14:paraId="7B79E090" w14:textId="77777777" w:rsidTr="00D66FF6">
        <w:trPr>
          <w:jc w:val="center"/>
        </w:trPr>
        <w:tc>
          <w:tcPr>
            <w:tcW w:w="2594" w:type="dxa"/>
            <w:shd w:val="clear" w:color="auto" w:fill="auto"/>
            <w:vAlign w:val="center"/>
          </w:tcPr>
          <w:p w14:paraId="4EC79E2C"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 xml:space="preserve">Полимер </w:t>
            </w:r>
          </w:p>
        </w:tc>
        <w:tc>
          <w:tcPr>
            <w:tcW w:w="3032" w:type="dxa"/>
            <w:shd w:val="clear" w:color="auto" w:fill="auto"/>
            <w:vAlign w:val="center"/>
          </w:tcPr>
          <w:p w14:paraId="5B0BCE28"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Агар-агар</w:t>
            </w:r>
          </w:p>
        </w:tc>
        <w:tc>
          <w:tcPr>
            <w:tcW w:w="1633" w:type="dxa"/>
            <w:shd w:val="clear" w:color="auto" w:fill="auto"/>
            <w:vAlign w:val="center"/>
          </w:tcPr>
          <w:p w14:paraId="6EF0BC01"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3</w:t>
            </w:r>
          </w:p>
        </w:tc>
        <w:tc>
          <w:tcPr>
            <w:tcW w:w="2710" w:type="dxa"/>
            <w:vMerge/>
            <w:shd w:val="clear" w:color="auto" w:fill="auto"/>
            <w:vAlign w:val="center"/>
          </w:tcPr>
          <w:p w14:paraId="24696CA6" w14:textId="77777777" w:rsidR="00014D6C" w:rsidRPr="000B4903" w:rsidRDefault="00014D6C" w:rsidP="00682231">
            <w:pPr>
              <w:jc w:val="both"/>
              <w:rPr>
                <w:rFonts w:eastAsia="Times New Roman" w:cs="Times New Roman"/>
                <w:sz w:val="28"/>
                <w:szCs w:val="28"/>
              </w:rPr>
            </w:pPr>
          </w:p>
        </w:tc>
      </w:tr>
      <w:tr w:rsidR="00014D6C" w:rsidRPr="000B4903" w14:paraId="03BB5CB0" w14:textId="77777777" w:rsidTr="00D66FF6">
        <w:trPr>
          <w:jc w:val="center"/>
        </w:trPr>
        <w:tc>
          <w:tcPr>
            <w:tcW w:w="2594" w:type="dxa"/>
            <w:shd w:val="clear" w:color="auto" w:fill="auto"/>
            <w:vAlign w:val="center"/>
          </w:tcPr>
          <w:p w14:paraId="0DA8E05D"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 xml:space="preserve">Полимер </w:t>
            </w:r>
          </w:p>
        </w:tc>
        <w:tc>
          <w:tcPr>
            <w:tcW w:w="3032" w:type="dxa"/>
            <w:shd w:val="clear" w:color="auto" w:fill="auto"/>
            <w:vAlign w:val="center"/>
          </w:tcPr>
          <w:p w14:paraId="22B40091"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Полиэтиленгликоль</w:t>
            </w:r>
            <w:proofErr w:type="spellEnd"/>
            <w:r w:rsidRPr="000B4903">
              <w:rPr>
                <w:rFonts w:eastAsia="Times New Roman" w:cs="Times New Roman"/>
                <w:sz w:val="28"/>
                <w:szCs w:val="28"/>
              </w:rPr>
              <w:t xml:space="preserve"> </w:t>
            </w:r>
          </w:p>
        </w:tc>
        <w:tc>
          <w:tcPr>
            <w:tcW w:w="1633" w:type="dxa"/>
            <w:shd w:val="clear" w:color="auto" w:fill="auto"/>
            <w:vAlign w:val="center"/>
          </w:tcPr>
          <w:p w14:paraId="6E8677AA"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0.60</w:t>
            </w:r>
          </w:p>
        </w:tc>
        <w:tc>
          <w:tcPr>
            <w:tcW w:w="2710" w:type="dxa"/>
            <w:vMerge/>
            <w:shd w:val="clear" w:color="auto" w:fill="auto"/>
            <w:vAlign w:val="center"/>
          </w:tcPr>
          <w:p w14:paraId="37A9AF6B" w14:textId="77777777" w:rsidR="00014D6C" w:rsidRPr="000B4903" w:rsidRDefault="00014D6C" w:rsidP="00682231">
            <w:pPr>
              <w:jc w:val="both"/>
              <w:rPr>
                <w:rFonts w:eastAsia="Times New Roman" w:cs="Times New Roman"/>
                <w:sz w:val="28"/>
                <w:szCs w:val="28"/>
              </w:rPr>
            </w:pPr>
          </w:p>
        </w:tc>
      </w:tr>
      <w:tr w:rsidR="00014D6C" w:rsidRPr="000B4903" w14:paraId="3EA24BBF" w14:textId="77777777" w:rsidTr="00D66FF6">
        <w:trPr>
          <w:jc w:val="center"/>
        </w:trPr>
        <w:tc>
          <w:tcPr>
            <w:tcW w:w="2594" w:type="dxa"/>
            <w:shd w:val="clear" w:color="auto" w:fill="auto"/>
            <w:vAlign w:val="center"/>
          </w:tcPr>
          <w:p w14:paraId="45DF83FC"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Дәрілік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зат</w:t>
            </w:r>
            <w:proofErr w:type="spellEnd"/>
            <w:r w:rsidRPr="000B4903">
              <w:rPr>
                <w:rFonts w:eastAsia="Times New Roman" w:cs="Times New Roman"/>
                <w:sz w:val="28"/>
                <w:szCs w:val="28"/>
              </w:rPr>
              <w:t xml:space="preserve"> (ДЗ)</w:t>
            </w:r>
          </w:p>
        </w:tc>
        <w:tc>
          <w:tcPr>
            <w:tcW w:w="3032" w:type="dxa"/>
            <w:shd w:val="clear" w:color="auto" w:fill="auto"/>
            <w:vAlign w:val="center"/>
          </w:tcPr>
          <w:p w14:paraId="2AD72F4B"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ХГ</w:t>
            </w:r>
          </w:p>
        </w:tc>
        <w:tc>
          <w:tcPr>
            <w:tcW w:w="1633" w:type="dxa"/>
            <w:shd w:val="clear" w:color="auto" w:fill="auto"/>
            <w:vAlign w:val="center"/>
          </w:tcPr>
          <w:p w14:paraId="1C3E146F"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0.05</w:t>
            </w:r>
          </w:p>
        </w:tc>
        <w:tc>
          <w:tcPr>
            <w:tcW w:w="2710" w:type="dxa"/>
            <w:shd w:val="clear" w:color="auto" w:fill="auto"/>
            <w:vAlign w:val="center"/>
          </w:tcPr>
          <w:p w14:paraId="14A2A50B"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ДЗ</w:t>
            </w:r>
          </w:p>
        </w:tc>
      </w:tr>
      <w:tr w:rsidR="00014D6C" w:rsidRPr="000B4903" w14:paraId="0AE10838" w14:textId="77777777" w:rsidTr="00D66FF6">
        <w:trPr>
          <w:jc w:val="center"/>
        </w:trPr>
        <w:tc>
          <w:tcPr>
            <w:tcW w:w="2594" w:type="dxa"/>
            <w:shd w:val="clear" w:color="auto" w:fill="auto"/>
            <w:vAlign w:val="center"/>
          </w:tcPr>
          <w:p w14:paraId="7340B36D"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Су</w:t>
            </w:r>
          </w:p>
        </w:tc>
        <w:tc>
          <w:tcPr>
            <w:tcW w:w="3032" w:type="dxa"/>
            <w:shd w:val="clear" w:color="auto" w:fill="auto"/>
            <w:vAlign w:val="center"/>
          </w:tcPr>
          <w:p w14:paraId="14306306"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Су</w:t>
            </w:r>
          </w:p>
        </w:tc>
        <w:tc>
          <w:tcPr>
            <w:tcW w:w="1633" w:type="dxa"/>
            <w:shd w:val="clear" w:color="auto" w:fill="auto"/>
            <w:vAlign w:val="center"/>
          </w:tcPr>
          <w:p w14:paraId="1F538B90"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85.35</w:t>
            </w:r>
          </w:p>
        </w:tc>
        <w:tc>
          <w:tcPr>
            <w:tcW w:w="2710" w:type="dxa"/>
            <w:shd w:val="clear" w:color="auto" w:fill="auto"/>
            <w:vAlign w:val="center"/>
          </w:tcPr>
          <w:p w14:paraId="631DD77F"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Еріткіш</w:t>
            </w:r>
            <w:proofErr w:type="spellEnd"/>
          </w:p>
        </w:tc>
      </w:tr>
    </w:tbl>
    <w:p w14:paraId="3907CAC3" w14:textId="30260A6C"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lastRenderedPageBreak/>
        <w:t xml:space="preserve">6-кесте – </w:t>
      </w:r>
      <w:proofErr w:type="spellStart"/>
      <w:r w:rsidRPr="000B4903">
        <w:rPr>
          <w:rFonts w:eastAsia="Times New Roman" w:cs="Times New Roman"/>
          <w:sz w:val="28"/>
          <w:szCs w:val="28"/>
        </w:rPr>
        <w:t>Өнімнің</w:t>
      </w:r>
      <w:proofErr w:type="spellEnd"/>
      <w:r w:rsidRPr="000B4903">
        <w:rPr>
          <w:rFonts w:eastAsia="Times New Roman" w:cs="Times New Roman"/>
          <w:sz w:val="28"/>
          <w:szCs w:val="28"/>
        </w:rPr>
        <w:t xml:space="preserve"> 1 </w:t>
      </w:r>
      <w:proofErr w:type="spellStart"/>
      <w:r w:rsidRPr="000B4903">
        <w:rPr>
          <w:rFonts w:eastAsia="Times New Roman" w:cs="Times New Roman"/>
          <w:sz w:val="28"/>
          <w:szCs w:val="28"/>
        </w:rPr>
        <w:t>тоннасына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есептегенде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құрамында</w:t>
      </w:r>
      <w:proofErr w:type="spellEnd"/>
      <w:r w:rsidRPr="000B4903">
        <w:rPr>
          <w:rFonts w:eastAsia="Times New Roman" w:cs="Times New Roman"/>
          <w:sz w:val="28"/>
          <w:szCs w:val="28"/>
        </w:rPr>
        <w:t xml:space="preserve"> ХГ бар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өндірудің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технологиялық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процесінің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материалдық</w:t>
      </w:r>
      <w:proofErr w:type="spellEnd"/>
      <w:r w:rsidRPr="000B4903">
        <w:rPr>
          <w:rFonts w:eastAsia="Times New Roman" w:cs="Times New Roman"/>
          <w:sz w:val="28"/>
          <w:szCs w:val="28"/>
        </w:rPr>
        <w:t xml:space="preserve"> балансы</w:t>
      </w:r>
    </w:p>
    <w:p w14:paraId="7AFA7AF8" w14:textId="77777777" w:rsidR="00014D6C" w:rsidRPr="000B4903" w:rsidRDefault="00014D6C" w:rsidP="00682231">
      <w:pPr>
        <w:jc w:val="both"/>
        <w:rPr>
          <w:rFonts w:eastAsia="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6"/>
        <w:gridCol w:w="2134"/>
        <w:gridCol w:w="2087"/>
        <w:gridCol w:w="2201"/>
      </w:tblGrid>
      <w:tr w:rsidR="00014D6C" w:rsidRPr="000B4903" w14:paraId="551F430B" w14:textId="77777777" w:rsidTr="00D66FF6">
        <w:trPr>
          <w:jc w:val="center"/>
        </w:trPr>
        <w:tc>
          <w:tcPr>
            <w:tcW w:w="3319" w:type="dxa"/>
            <w:shd w:val="clear" w:color="auto" w:fill="auto"/>
            <w:vAlign w:val="center"/>
          </w:tcPr>
          <w:p w14:paraId="764C7E04"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Шикізат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атауы</w:t>
            </w:r>
            <w:proofErr w:type="spellEnd"/>
          </w:p>
        </w:tc>
        <w:tc>
          <w:tcPr>
            <w:tcW w:w="2184" w:type="dxa"/>
            <w:shd w:val="clear" w:color="auto" w:fill="auto"/>
            <w:vAlign w:val="center"/>
          </w:tcPr>
          <w:p w14:paraId="6F8B5E74"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Кіріс</w:t>
            </w:r>
            <w:proofErr w:type="spellEnd"/>
            <w:r w:rsidRPr="000B4903">
              <w:rPr>
                <w:rFonts w:eastAsia="Times New Roman" w:cs="Times New Roman"/>
                <w:sz w:val="28"/>
                <w:szCs w:val="28"/>
              </w:rPr>
              <w:t>, кг/</w:t>
            </w:r>
            <w:proofErr w:type="spellStart"/>
            <w:r w:rsidRPr="000B4903">
              <w:rPr>
                <w:rFonts w:eastAsia="Times New Roman" w:cs="Times New Roman"/>
                <w:sz w:val="28"/>
                <w:szCs w:val="28"/>
              </w:rPr>
              <w:t>тәулік</w:t>
            </w:r>
            <w:proofErr w:type="spellEnd"/>
          </w:p>
        </w:tc>
        <w:tc>
          <w:tcPr>
            <w:tcW w:w="2115" w:type="dxa"/>
            <w:shd w:val="clear" w:color="auto" w:fill="auto"/>
            <w:vAlign w:val="center"/>
          </w:tcPr>
          <w:p w14:paraId="50B383D9"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Шығындар</w:t>
            </w:r>
            <w:proofErr w:type="spellEnd"/>
            <w:r w:rsidRPr="000B4903">
              <w:rPr>
                <w:rFonts w:eastAsia="Times New Roman" w:cs="Times New Roman"/>
                <w:sz w:val="28"/>
                <w:szCs w:val="28"/>
              </w:rPr>
              <w:t>, кг/</w:t>
            </w:r>
            <w:proofErr w:type="spellStart"/>
            <w:r w:rsidRPr="000B4903">
              <w:rPr>
                <w:rFonts w:eastAsia="Times New Roman" w:cs="Times New Roman"/>
                <w:sz w:val="28"/>
                <w:szCs w:val="28"/>
              </w:rPr>
              <w:t>тәулік</w:t>
            </w:r>
            <w:proofErr w:type="spellEnd"/>
          </w:p>
        </w:tc>
        <w:tc>
          <w:tcPr>
            <w:tcW w:w="2255" w:type="dxa"/>
            <w:shd w:val="clear" w:color="auto" w:fill="auto"/>
            <w:vAlign w:val="center"/>
          </w:tcPr>
          <w:p w14:paraId="11D5F17A"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Шығын</w:t>
            </w:r>
            <w:proofErr w:type="spellEnd"/>
            <w:r w:rsidRPr="000B4903">
              <w:rPr>
                <w:rFonts w:eastAsia="Times New Roman" w:cs="Times New Roman"/>
                <w:sz w:val="28"/>
                <w:szCs w:val="28"/>
              </w:rPr>
              <w:t>,</w:t>
            </w:r>
          </w:p>
          <w:p w14:paraId="579DA066"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кг/</w:t>
            </w:r>
            <w:proofErr w:type="spellStart"/>
            <w:r w:rsidRPr="000B4903">
              <w:rPr>
                <w:rFonts w:eastAsia="Times New Roman" w:cs="Times New Roman"/>
                <w:sz w:val="28"/>
                <w:szCs w:val="28"/>
              </w:rPr>
              <w:t>тәулік</w:t>
            </w:r>
            <w:proofErr w:type="spellEnd"/>
          </w:p>
        </w:tc>
      </w:tr>
      <w:tr w:rsidR="00014D6C" w:rsidRPr="000B4903" w14:paraId="4DE55490" w14:textId="77777777" w:rsidTr="00D66FF6">
        <w:trPr>
          <w:jc w:val="center"/>
        </w:trPr>
        <w:tc>
          <w:tcPr>
            <w:tcW w:w="3319" w:type="dxa"/>
            <w:shd w:val="clear" w:color="auto" w:fill="auto"/>
          </w:tcPr>
          <w:p w14:paraId="2B5BDC9B"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Су</w:t>
            </w:r>
          </w:p>
        </w:tc>
        <w:tc>
          <w:tcPr>
            <w:tcW w:w="2184" w:type="dxa"/>
            <w:shd w:val="clear" w:color="auto" w:fill="auto"/>
            <w:vAlign w:val="center"/>
          </w:tcPr>
          <w:p w14:paraId="7E2AF774"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853.5</w:t>
            </w:r>
          </w:p>
        </w:tc>
        <w:tc>
          <w:tcPr>
            <w:tcW w:w="2115" w:type="dxa"/>
            <w:shd w:val="clear" w:color="auto" w:fill="auto"/>
            <w:vAlign w:val="center"/>
          </w:tcPr>
          <w:p w14:paraId="5164127A"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17.61</w:t>
            </w:r>
          </w:p>
        </w:tc>
        <w:tc>
          <w:tcPr>
            <w:tcW w:w="2255" w:type="dxa"/>
            <w:shd w:val="clear" w:color="auto" w:fill="auto"/>
            <w:vAlign w:val="center"/>
          </w:tcPr>
          <w:p w14:paraId="0725BD8C"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835.89</w:t>
            </w:r>
          </w:p>
        </w:tc>
      </w:tr>
      <w:tr w:rsidR="00014D6C" w:rsidRPr="000B4903" w14:paraId="227D4C16" w14:textId="77777777" w:rsidTr="00D66FF6">
        <w:trPr>
          <w:jc w:val="center"/>
        </w:trPr>
        <w:tc>
          <w:tcPr>
            <w:tcW w:w="3319" w:type="dxa"/>
            <w:shd w:val="clear" w:color="auto" w:fill="auto"/>
          </w:tcPr>
          <w:p w14:paraId="71E9F4B2"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ПВП</w:t>
            </w:r>
          </w:p>
        </w:tc>
        <w:tc>
          <w:tcPr>
            <w:tcW w:w="2184" w:type="dxa"/>
            <w:shd w:val="clear" w:color="auto" w:fill="auto"/>
            <w:vAlign w:val="center"/>
          </w:tcPr>
          <w:p w14:paraId="375D4F72"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110.0</w:t>
            </w:r>
          </w:p>
        </w:tc>
        <w:tc>
          <w:tcPr>
            <w:tcW w:w="2115" w:type="dxa"/>
            <w:shd w:val="clear" w:color="auto" w:fill="auto"/>
            <w:vAlign w:val="center"/>
          </w:tcPr>
          <w:p w14:paraId="11BD88C8"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1.69</w:t>
            </w:r>
          </w:p>
        </w:tc>
        <w:tc>
          <w:tcPr>
            <w:tcW w:w="2255" w:type="dxa"/>
            <w:shd w:val="clear" w:color="auto" w:fill="auto"/>
            <w:vAlign w:val="center"/>
          </w:tcPr>
          <w:p w14:paraId="2F351542"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108.31</w:t>
            </w:r>
          </w:p>
        </w:tc>
      </w:tr>
      <w:tr w:rsidR="00014D6C" w:rsidRPr="000B4903" w14:paraId="2C3EE1E2" w14:textId="77777777" w:rsidTr="00D66FF6">
        <w:trPr>
          <w:jc w:val="center"/>
        </w:trPr>
        <w:tc>
          <w:tcPr>
            <w:tcW w:w="3319" w:type="dxa"/>
            <w:shd w:val="clear" w:color="auto" w:fill="auto"/>
          </w:tcPr>
          <w:p w14:paraId="3BDCA9EE"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Агар</w:t>
            </w:r>
          </w:p>
        </w:tc>
        <w:tc>
          <w:tcPr>
            <w:tcW w:w="2184" w:type="dxa"/>
            <w:shd w:val="clear" w:color="auto" w:fill="auto"/>
            <w:vAlign w:val="center"/>
          </w:tcPr>
          <w:p w14:paraId="1B6FE34F"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30.0</w:t>
            </w:r>
          </w:p>
        </w:tc>
        <w:tc>
          <w:tcPr>
            <w:tcW w:w="2115" w:type="dxa"/>
            <w:shd w:val="clear" w:color="auto" w:fill="auto"/>
            <w:vAlign w:val="center"/>
          </w:tcPr>
          <w:p w14:paraId="2E700AFE"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0.634</w:t>
            </w:r>
          </w:p>
        </w:tc>
        <w:tc>
          <w:tcPr>
            <w:tcW w:w="2255" w:type="dxa"/>
            <w:shd w:val="clear" w:color="auto" w:fill="auto"/>
            <w:vAlign w:val="center"/>
          </w:tcPr>
          <w:p w14:paraId="1B627C15"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29.366</w:t>
            </w:r>
          </w:p>
        </w:tc>
      </w:tr>
      <w:tr w:rsidR="00014D6C" w:rsidRPr="000B4903" w14:paraId="6E0585E4" w14:textId="77777777" w:rsidTr="00D66FF6">
        <w:trPr>
          <w:jc w:val="center"/>
        </w:trPr>
        <w:tc>
          <w:tcPr>
            <w:tcW w:w="3319" w:type="dxa"/>
            <w:shd w:val="clear" w:color="auto" w:fill="auto"/>
          </w:tcPr>
          <w:p w14:paraId="036C740C"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ПЭГ</w:t>
            </w:r>
          </w:p>
        </w:tc>
        <w:tc>
          <w:tcPr>
            <w:tcW w:w="2184" w:type="dxa"/>
            <w:shd w:val="clear" w:color="auto" w:fill="auto"/>
            <w:vAlign w:val="center"/>
          </w:tcPr>
          <w:p w14:paraId="72AC94C6"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6.0</w:t>
            </w:r>
          </w:p>
        </w:tc>
        <w:tc>
          <w:tcPr>
            <w:tcW w:w="2115" w:type="dxa"/>
            <w:shd w:val="clear" w:color="auto" w:fill="auto"/>
            <w:vAlign w:val="center"/>
          </w:tcPr>
          <w:p w14:paraId="61D45468"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0.052</w:t>
            </w:r>
          </w:p>
        </w:tc>
        <w:tc>
          <w:tcPr>
            <w:tcW w:w="2255" w:type="dxa"/>
            <w:shd w:val="clear" w:color="auto" w:fill="auto"/>
            <w:vAlign w:val="center"/>
          </w:tcPr>
          <w:p w14:paraId="29B709F3"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5.948</w:t>
            </w:r>
          </w:p>
        </w:tc>
      </w:tr>
      <w:tr w:rsidR="00014D6C" w:rsidRPr="000B4903" w14:paraId="73B10100" w14:textId="77777777" w:rsidTr="00D66FF6">
        <w:trPr>
          <w:jc w:val="center"/>
        </w:trPr>
        <w:tc>
          <w:tcPr>
            <w:tcW w:w="3319" w:type="dxa"/>
            <w:shd w:val="clear" w:color="auto" w:fill="auto"/>
            <w:vAlign w:val="center"/>
          </w:tcPr>
          <w:p w14:paraId="64EE7B21"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ХГ</w:t>
            </w:r>
          </w:p>
        </w:tc>
        <w:tc>
          <w:tcPr>
            <w:tcW w:w="2184" w:type="dxa"/>
            <w:shd w:val="clear" w:color="auto" w:fill="auto"/>
            <w:vAlign w:val="center"/>
          </w:tcPr>
          <w:p w14:paraId="2BF69235"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0.5</w:t>
            </w:r>
          </w:p>
        </w:tc>
        <w:tc>
          <w:tcPr>
            <w:tcW w:w="2115" w:type="dxa"/>
            <w:shd w:val="clear" w:color="auto" w:fill="auto"/>
            <w:vAlign w:val="center"/>
          </w:tcPr>
          <w:p w14:paraId="2D53C057"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0.001</w:t>
            </w:r>
          </w:p>
        </w:tc>
        <w:tc>
          <w:tcPr>
            <w:tcW w:w="2255" w:type="dxa"/>
            <w:shd w:val="clear" w:color="auto" w:fill="auto"/>
            <w:vAlign w:val="center"/>
          </w:tcPr>
          <w:p w14:paraId="01068F38"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0.499</w:t>
            </w:r>
          </w:p>
        </w:tc>
      </w:tr>
      <w:tr w:rsidR="00014D6C" w:rsidRPr="000B4903" w14:paraId="1BD1842E" w14:textId="77777777" w:rsidTr="00D66FF6">
        <w:trPr>
          <w:jc w:val="center"/>
        </w:trPr>
        <w:tc>
          <w:tcPr>
            <w:tcW w:w="3319" w:type="dxa"/>
          </w:tcPr>
          <w:p w14:paraId="68805CE7"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Барлығы</w:t>
            </w:r>
            <w:proofErr w:type="spellEnd"/>
          </w:p>
        </w:tc>
        <w:tc>
          <w:tcPr>
            <w:tcW w:w="2184" w:type="dxa"/>
          </w:tcPr>
          <w:p w14:paraId="1F78F1B2"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1000</w:t>
            </w:r>
          </w:p>
        </w:tc>
        <w:tc>
          <w:tcPr>
            <w:tcW w:w="2115" w:type="dxa"/>
          </w:tcPr>
          <w:p w14:paraId="7DDD0317"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20</w:t>
            </w:r>
          </w:p>
        </w:tc>
        <w:tc>
          <w:tcPr>
            <w:tcW w:w="2255" w:type="dxa"/>
          </w:tcPr>
          <w:p w14:paraId="22CC89DC"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980</w:t>
            </w:r>
          </w:p>
        </w:tc>
      </w:tr>
    </w:tbl>
    <w:p w14:paraId="4FC8A895" w14:textId="77777777" w:rsidR="00014D6C" w:rsidRPr="000B4903" w:rsidRDefault="00014D6C" w:rsidP="00682231">
      <w:pPr>
        <w:jc w:val="both"/>
        <w:rPr>
          <w:rFonts w:eastAsia="Times New Roman" w:cs="Times New Roman"/>
          <w:sz w:val="28"/>
          <w:szCs w:val="28"/>
        </w:rPr>
      </w:pPr>
    </w:p>
    <w:p w14:paraId="5FF84E18"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 xml:space="preserve">7-кесте – </w:t>
      </w:r>
      <w:proofErr w:type="spellStart"/>
      <w:r w:rsidRPr="000B4903">
        <w:rPr>
          <w:rFonts w:eastAsia="Times New Roman" w:cs="Times New Roman"/>
          <w:sz w:val="28"/>
          <w:szCs w:val="28"/>
        </w:rPr>
        <w:t>Құрамында</w:t>
      </w:r>
      <w:proofErr w:type="spellEnd"/>
      <w:r w:rsidRPr="000B4903">
        <w:rPr>
          <w:rFonts w:eastAsia="Times New Roman" w:cs="Times New Roman"/>
          <w:sz w:val="28"/>
          <w:szCs w:val="28"/>
        </w:rPr>
        <w:t xml:space="preserve"> ХГ бар 1 т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таңғыштарға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арналған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шикізаттың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шығын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коэффициенттері</w:t>
      </w:r>
      <w:proofErr w:type="spellEnd"/>
    </w:p>
    <w:p w14:paraId="53D8D31F" w14:textId="77777777" w:rsidR="00014D6C" w:rsidRPr="000B4903" w:rsidRDefault="00014D6C" w:rsidP="00682231">
      <w:pPr>
        <w:jc w:val="both"/>
        <w:rPr>
          <w:rFonts w:eastAsia="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847"/>
        <w:gridCol w:w="3304"/>
      </w:tblGrid>
      <w:tr w:rsidR="00014D6C" w:rsidRPr="000B4903" w14:paraId="28FE0AFC" w14:textId="77777777" w:rsidTr="00D66FF6">
        <w:tc>
          <w:tcPr>
            <w:tcW w:w="3520" w:type="dxa"/>
            <w:vMerge w:val="restart"/>
            <w:shd w:val="clear" w:color="auto" w:fill="auto"/>
            <w:vAlign w:val="center"/>
          </w:tcPr>
          <w:p w14:paraId="40283563"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Шикізат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атауы</w:t>
            </w:r>
            <w:proofErr w:type="spellEnd"/>
          </w:p>
        </w:tc>
        <w:tc>
          <w:tcPr>
            <w:tcW w:w="6403" w:type="dxa"/>
            <w:gridSpan w:val="2"/>
            <w:shd w:val="clear" w:color="auto" w:fill="auto"/>
            <w:vAlign w:val="center"/>
          </w:tcPr>
          <w:p w14:paraId="6194EABC"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Шикізат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шығыны</w:t>
            </w:r>
            <w:proofErr w:type="spellEnd"/>
          </w:p>
        </w:tc>
      </w:tr>
      <w:tr w:rsidR="00014D6C" w:rsidRPr="000B4903" w14:paraId="26BF004C" w14:textId="77777777" w:rsidTr="00D66FF6">
        <w:tc>
          <w:tcPr>
            <w:tcW w:w="3520" w:type="dxa"/>
            <w:vMerge/>
            <w:shd w:val="clear" w:color="auto" w:fill="auto"/>
            <w:vAlign w:val="center"/>
          </w:tcPr>
          <w:p w14:paraId="34F83379" w14:textId="77777777" w:rsidR="00014D6C" w:rsidRPr="000B4903" w:rsidRDefault="00014D6C" w:rsidP="00682231">
            <w:pPr>
              <w:jc w:val="center"/>
              <w:rPr>
                <w:rFonts w:eastAsia="Times New Roman" w:cs="Times New Roman"/>
                <w:sz w:val="28"/>
                <w:szCs w:val="28"/>
              </w:rPr>
            </w:pPr>
          </w:p>
        </w:tc>
        <w:tc>
          <w:tcPr>
            <w:tcW w:w="2945" w:type="dxa"/>
            <w:shd w:val="clear" w:color="auto" w:fill="auto"/>
            <w:vAlign w:val="center"/>
          </w:tcPr>
          <w:p w14:paraId="30DB7F33"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 xml:space="preserve">1 </w:t>
            </w:r>
            <w:proofErr w:type="spellStart"/>
            <w:r w:rsidRPr="000B4903">
              <w:rPr>
                <w:rFonts w:eastAsia="Times New Roman" w:cs="Times New Roman"/>
                <w:sz w:val="28"/>
                <w:szCs w:val="28"/>
              </w:rPr>
              <w:t>тоннаға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шаққандағы</w:t>
            </w:r>
            <w:proofErr w:type="spellEnd"/>
            <w:r w:rsidRPr="000B4903">
              <w:rPr>
                <w:rFonts w:eastAsia="Times New Roman" w:cs="Times New Roman"/>
                <w:sz w:val="28"/>
                <w:szCs w:val="28"/>
              </w:rPr>
              <w:t xml:space="preserve"> саны (1000 кг)</w:t>
            </w:r>
          </w:p>
        </w:tc>
        <w:tc>
          <w:tcPr>
            <w:tcW w:w="3458" w:type="dxa"/>
            <w:shd w:val="clear" w:color="auto" w:fill="auto"/>
            <w:vAlign w:val="center"/>
          </w:tcPr>
          <w:p w14:paraId="6FABA3FC" w14:textId="77777777" w:rsidR="00014D6C" w:rsidRPr="000B4903" w:rsidRDefault="00014D6C" w:rsidP="00682231">
            <w:pPr>
              <w:jc w:val="center"/>
              <w:rPr>
                <w:rFonts w:eastAsia="Times New Roman" w:cs="Times New Roman"/>
                <w:sz w:val="28"/>
                <w:szCs w:val="28"/>
              </w:rPr>
            </w:pPr>
            <w:proofErr w:type="spellStart"/>
            <w:r w:rsidRPr="000B4903">
              <w:rPr>
                <w:rFonts w:eastAsia="Times New Roman" w:cs="Times New Roman"/>
                <w:sz w:val="28"/>
                <w:szCs w:val="28"/>
              </w:rPr>
              <w:t>Пайыздық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құрамы</w:t>
            </w:r>
            <w:proofErr w:type="spellEnd"/>
          </w:p>
        </w:tc>
      </w:tr>
      <w:tr w:rsidR="00014D6C" w:rsidRPr="000B4903" w14:paraId="3EECD708" w14:textId="77777777" w:rsidTr="00D66FF6">
        <w:tc>
          <w:tcPr>
            <w:tcW w:w="3520" w:type="dxa"/>
            <w:shd w:val="clear" w:color="auto" w:fill="auto"/>
          </w:tcPr>
          <w:p w14:paraId="087B1FEE"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Су</w:t>
            </w:r>
          </w:p>
        </w:tc>
        <w:tc>
          <w:tcPr>
            <w:tcW w:w="2945" w:type="dxa"/>
            <w:shd w:val="clear" w:color="auto" w:fill="auto"/>
            <w:vAlign w:val="center"/>
          </w:tcPr>
          <w:p w14:paraId="7684A967"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853.5</w:t>
            </w:r>
          </w:p>
        </w:tc>
        <w:tc>
          <w:tcPr>
            <w:tcW w:w="3458" w:type="dxa"/>
            <w:shd w:val="clear" w:color="auto" w:fill="auto"/>
            <w:vAlign w:val="center"/>
          </w:tcPr>
          <w:p w14:paraId="5A63BA3F"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85.35</w:t>
            </w:r>
          </w:p>
        </w:tc>
      </w:tr>
      <w:tr w:rsidR="00014D6C" w:rsidRPr="000B4903" w14:paraId="39036882" w14:textId="77777777" w:rsidTr="00D66FF6">
        <w:tc>
          <w:tcPr>
            <w:tcW w:w="3520" w:type="dxa"/>
            <w:shd w:val="clear" w:color="auto" w:fill="auto"/>
          </w:tcPr>
          <w:p w14:paraId="1F022713"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ПВП</w:t>
            </w:r>
          </w:p>
        </w:tc>
        <w:tc>
          <w:tcPr>
            <w:tcW w:w="2945" w:type="dxa"/>
            <w:shd w:val="clear" w:color="auto" w:fill="auto"/>
            <w:vAlign w:val="center"/>
          </w:tcPr>
          <w:p w14:paraId="30A1BD39"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110.0</w:t>
            </w:r>
          </w:p>
        </w:tc>
        <w:tc>
          <w:tcPr>
            <w:tcW w:w="3458" w:type="dxa"/>
            <w:shd w:val="clear" w:color="auto" w:fill="auto"/>
            <w:vAlign w:val="center"/>
          </w:tcPr>
          <w:p w14:paraId="47E50BD3"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11.0</w:t>
            </w:r>
          </w:p>
        </w:tc>
      </w:tr>
      <w:tr w:rsidR="00014D6C" w:rsidRPr="000B4903" w14:paraId="62544CC4" w14:textId="77777777" w:rsidTr="00D66FF6">
        <w:tc>
          <w:tcPr>
            <w:tcW w:w="3520" w:type="dxa"/>
            <w:shd w:val="clear" w:color="auto" w:fill="auto"/>
          </w:tcPr>
          <w:p w14:paraId="52CD084F"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Агар</w:t>
            </w:r>
          </w:p>
        </w:tc>
        <w:tc>
          <w:tcPr>
            <w:tcW w:w="2945" w:type="dxa"/>
            <w:shd w:val="clear" w:color="auto" w:fill="auto"/>
            <w:vAlign w:val="center"/>
          </w:tcPr>
          <w:p w14:paraId="1EC4AAAC"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30.0</w:t>
            </w:r>
          </w:p>
        </w:tc>
        <w:tc>
          <w:tcPr>
            <w:tcW w:w="3458" w:type="dxa"/>
            <w:shd w:val="clear" w:color="auto" w:fill="auto"/>
            <w:vAlign w:val="center"/>
          </w:tcPr>
          <w:p w14:paraId="79D45881"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3.0</w:t>
            </w:r>
          </w:p>
        </w:tc>
      </w:tr>
      <w:tr w:rsidR="00014D6C" w:rsidRPr="000B4903" w14:paraId="7D92034D" w14:textId="77777777" w:rsidTr="00D66FF6">
        <w:tc>
          <w:tcPr>
            <w:tcW w:w="3520" w:type="dxa"/>
            <w:shd w:val="clear" w:color="auto" w:fill="auto"/>
          </w:tcPr>
          <w:p w14:paraId="5711D770" w14:textId="77777777" w:rsidR="00014D6C" w:rsidRPr="000B4903" w:rsidRDefault="00014D6C" w:rsidP="00682231">
            <w:pPr>
              <w:jc w:val="both"/>
              <w:rPr>
                <w:rFonts w:eastAsia="Times New Roman" w:cs="Times New Roman"/>
                <w:sz w:val="28"/>
                <w:szCs w:val="28"/>
              </w:rPr>
            </w:pPr>
            <w:r w:rsidRPr="000B4903">
              <w:rPr>
                <w:rFonts w:eastAsia="Times New Roman" w:cs="Times New Roman"/>
                <w:sz w:val="28"/>
                <w:szCs w:val="28"/>
              </w:rPr>
              <w:t>ПЭГ</w:t>
            </w:r>
          </w:p>
        </w:tc>
        <w:tc>
          <w:tcPr>
            <w:tcW w:w="2945" w:type="dxa"/>
            <w:shd w:val="clear" w:color="auto" w:fill="auto"/>
            <w:vAlign w:val="center"/>
          </w:tcPr>
          <w:p w14:paraId="6282D487"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6.0</w:t>
            </w:r>
          </w:p>
        </w:tc>
        <w:tc>
          <w:tcPr>
            <w:tcW w:w="3458" w:type="dxa"/>
            <w:shd w:val="clear" w:color="auto" w:fill="auto"/>
            <w:vAlign w:val="center"/>
          </w:tcPr>
          <w:p w14:paraId="50202E03"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0.6</w:t>
            </w:r>
          </w:p>
        </w:tc>
      </w:tr>
      <w:tr w:rsidR="00014D6C" w:rsidRPr="000B4903" w14:paraId="17E113BE" w14:textId="77777777" w:rsidTr="00D66FF6">
        <w:tc>
          <w:tcPr>
            <w:tcW w:w="3520" w:type="dxa"/>
            <w:shd w:val="clear" w:color="auto" w:fill="auto"/>
            <w:vAlign w:val="center"/>
          </w:tcPr>
          <w:p w14:paraId="6595957C"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Күміс</w:t>
            </w:r>
            <w:proofErr w:type="spellEnd"/>
            <w:r w:rsidRPr="000B4903">
              <w:rPr>
                <w:rFonts w:eastAsia="Times New Roman" w:cs="Times New Roman"/>
                <w:sz w:val="28"/>
                <w:szCs w:val="28"/>
              </w:rPr>
              <w:t xml:space="preserve"> нитраты</w:t>
            </w:r>
          </w:p>
        </w:tc>
        <w:tc>
          <w:tcPr>
            <w:tcW w:w="2945" w:type="dxa"/>
            <w:shd w:val="clear" w:color="auto" w:fill="auto"/>
            <w:vAlign w:val="center"/>
          </w:tcPr>
          <w:p w14:paraId="3694A145"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0.5</w:t>
            </w:r>
          </w:p>
        </w:tc>
        <w:tc>
          <w:tcPr>
            <w:tcW w:w="3458" w:type="dxa"/>
            <w:shd w:val="clear" w:color="auto" w:fill="auto"/>
            <w:vAlign w:val="center"/>
          </w:tcPr>
          <w:p w14:paraId="7EFBAB21"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0.05</w:t>
            </w:r>
          </w:p>
        </w:tc>
      </w:tr>
      <w:tr w:rsidR="00014D6C" w:rsidRPr="000B4903" w14:paraId="6846F973" w14:textId="77777777" w:rsidTr="00D66FF6">
        <w:tc>
          <w:tcPr>
            <w:tcW w:w="3520" w:type="dxa"/>
            <w:shd w:val="clear" w:color="auto" w:fill="auto"/>
            <w:vAlign w:val="center"/>
          </w:tcPr>
          <w:p w14:paraId="30BF1227" w14:textId="77777777" w:rsidR="00014D6C" w:rsidRPr="000B4903" w:rsidRDefault="00014D6C" w:rsidP="00682231">
            <w:pPr>
              <w:jc w:val="both"/>
              <w:rPr>
                <w:rFonts w:eastAsia="Times New Roman" w:cs="Times New Roman"/>
                <w:sz w:val="28"/>
                <w:szCs w:val="28"/>
              </w:rPr>
            </w:pPr>
            <w:proofErr w:type="spellStart"/>
            <w:r w:rsidRPr="000B4903">
              <w:rPr>
                <w:rFonts w:eastAsia="Times New Roman" w:cs="Times New Roman"/>
                <w:sz w:val="28"/>
                <w:szCs w:val="28"/>
              </w:rPr>
              <w:t>Барлығы</w:t>
            </w:r>
            <w:proofErr w:type="spellEnd"/>
          </w:p>
        </w:tc>
        <w:tc>
          <w:tcPr>
            <w:tcW w:w="2945" w:type="dxa"/>
            <w:shd w:val="clear" w:color="auto" w:fill="auto"/>
            <w:vAlign w:val="center"/>
          </w:tcPr>
          <w:p w14:paraId="2D282980"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1000</w:t>
            </w:r>
          </w:p>
        </w:tc>
        <w:tc>
          <w:tcPr>
            <w:tcW w:w="3458" w:type="dxa"/>
            <w:shd w:val="clear" w:color="auto" w:fill="auto"/>
            <w:vAlign w:val="center"/>
          </w:tcPr>
          <w:p w14:paraId="78CCEA57"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100</w:t>
            </w:r>
          </w:p>
        </w:tc>
      </w:tr>
      <w:tr w:rsidR="00014D6C" w:rsidRPr="000B4903" w14:paraId="501FBEC5" w14:textId="77777777" w:rsidTr="00D66FF6">
        <w:tc>
          <w:tcPr>
            <w:tcW w:w="3520" w:type="dxa"/>
            <w:shd w:val="clear" w:color="auto" w:fill="auto"/>
            <w:vAlign w:val="center"/>
          </w:tcPr>
          <w:p w14:paraId="05DC95B6" w14:textId="77777777" w:rsidR="00014D6C" w:rsidRPr="000B4903" w:rsidRDefault="00014D6C" w:rsidP="00682231">
            <w:pPr>
              <w:rPr>
                <w:rFonts w:eastAsia="Times New Roman" w:cs="Times New Roman"/>
                <w:sz w:val="28"/>
                <w:szCs w:val="28"/>
              </w:rPr>
            </w:pPr>
            <w:proofErr w:type="spellStart"/>
            <w:r w:rsidRPr="000B4903">
              <w:rPr>
                <w:rFonts w:eastAsia="Times New Roman" w:cs="Times New Roman"/>
                <w:sz w:val="28"/>
                <w:szCs w:val="28"/>
              </w:rPr>
              <w:t>Шығындар</w:t>
            </w:r>
            <w:proofErr w:type="spellEnd"/>
          </w:p>
        </w:tc>
        <w:tc>
          <w:tcPr>
            <w:tcW w:w="2945" w:type="dxa"/>
            <w:shd w:val="clear" w:color="auto" w:fill="auto"/>
            <w:vAlign w:val="center"/>
          </w:tcPr>
          <w:p w14:paraId="7A680DED"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20.0</w:t>
            </w:r>
          </w:p>
        </w:tc>
        <w:tc>
          <w:tcPr>
            <w:tcW w:w="3458" w:type="dxa"/>
            <w:shd w:val="clear" w:color="auto" w:fill="auto"/>
            <w:vAlign w:val="center"/>
          </w:tcPr>
          <w:p w14:paraId="04EB40C0"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2.0</w:t>
            </w:r>
          </w:p>
        </w:tc>
      </w:tr>
      <w:tr w:rsidR="00014D6C" w:rsidRPr="000B4903" w14:paraId="6C81FE39" w14:textId="77777777" w:rsidTr="00D66FF6">
        <w:tc>
          <w:tcPr>
            <w:tcW w:w="3520" w:type="dxa"/>
          </w:tcPr>
          <w:p w14:paraId="6CE66E2B" w14:textId="77777777" w:rsidR="00014D6C" w:rsidRPr="000B4903" w:rsidRDefault="00014D6C" w:rsidP="00682231">
            <w:pPr>
              <w:rPr>
                <w:rFonts w:eastAsia="Times New Roman" w:cs="Times New Roman"/>
                <w:sz w:val="28"/>
                <w:szCs w:val="28"/>
              </w:rPr>
            </w:pPr>
            <w:proofErr w:type="spellStart"/>
            <w:r w:rsidRPr="000B4903">
              <w:rPr>
                <w:rFonts w:eastAsia="Times New Roman" w:cs="Times New Roman"/>
                <w:sz w:val="28"/>
                <w:szCs w:val="28"/>
              </w:rPr>
              <w:t>Шығым</w:t>
            </w:r>
            <w:proofErr w:type="spellEnd"/>
          </w:p>
        </w:tc>
        <w:tc>
          <w:tcPr>
            <w:tcW w:w="2945" w:type="dxa"/>
          </w:tcPr>
          <w:p w14:paraId="5F1D6952"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980.2</w:t>
            </w:r>
          </w:p>
        </w:tc>
        <w:tc>
          <w:tcPr>
            <w:tcW w:w="3458" w:type="dxa"/>
          </w:tcPr>
          <w:p w14:paraId="065E58D1" w14:textId="77777777"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98.0</w:t>
            </w:r>
          </w:p>
        </w:tc>
      </w:tr>
    </w:tbl>
    <w:p w14:paraId="5202C8AB" w14:textId="77777777" w:rsidR="00014D6C" w:rsidRPr="000B4903" w:rsidRDefault="00014D6C" w:rsidP="00682231">
      <w:pPr>
        <w:jc w:val="both"/>
        <w:rPr>
          <w:rFonts w:eastAsia="Times New Roman" w:cs="Times New Roman"/>
          <w:sz w:val="28"/>
          <w:szCs w:val="28"/>
        </w:rPr>
      </w:pPr>
    </w:p>
    <w:p w14:paraId="272EF063" w14:textId="7FDF7151" w:rsidR="003D50D8" w:rsidRDefault="001E1C6B" w:rsidP="00682231">
      <w:pPr>
        <w:ind w:firstLine="567"/>
        <w:jc w:val="both"/>
        <w:rPr>
          <w:rFonts w:cs="Times New Roman"/>
          <w:b/>
          <w:bCs/>
          <w:sz w:val="28"/>
          <w:szCs w:val="28"/>
        </w:rPr>
      </w:pPr>
      <w:r w:rsidRPr="001E1C6B">
        <w:rPr>
          <w:rFonts w:cs="Times New Roman"/>
          <w:b/>
          <w:bCs/>
          <w:sz w:val="28"/>
          <w:szCs w:val="28"/>
        </w:rPr>
        <w:t xml:space="preserve">3.1.3 </w:t>
      </w:r>
      <w:proofErr w:type="spellStart"/>
      <w:r w:rsidR="00315E8F">
        <w:rPr>
          <w:rFonts w:cs="Times New Roman"/>
          <w:b/>
          <w:bCs/>
          <w:sz w:val="28"/>
          <w:szCs w:val="28"/>
        </w:rPr>
        <w:t>Қ</w:t>
      </w:r>
      <w:r w:rsidRPr="001E1C6B">
        <w:rPr>
          <w:rFonts w:cs="Times New Roman"/>
          <w:b/>
          <w:bCs/>
          <w:sz w:val="28"/>
          <w:szCs w:val="28"/>
        </w:rPr>
        <w:t>ұрамында</w:t>
      </w:r>
      <w:proofErr w:type="spellEnd"/>
      <w:r w:rsidRPr="001E1C6B">
        <w:rPr>
          <w:rFonts w:cs="Times New Roman"/>
          <w:b/>
          <w:bCs/>
          <w:sz w:val="28"/>
          <w:szCs w:val="28"/>
        </w:rPr>
        <w:t xml:space="preserve"> ХГ бар </w:t>
      </w:r>
      <w:proofErr w:type="spellStart"/>
      <w:r w:rsidRPr="001E1C6B">
        <w:rPr>
          <w:rFonts w:cs="Times New Roman"/>
          <w:b/>
          <w:bCs/>
          <w:sz w:val="28"/>
          <w:szCs w:val="28"/>
        </w:rPr>
        <w:t>гидрогельді</w:t>
      </w:r>
      <w:proofErr w:type="spellEnd"/>
      <w:r w:rsidRPr="001E1C6B">
        <w:rPr>
          <w:rFonts w:cs="Times New Roman"/>
          <w:b/>
          <w:bCs/>
          <w:sz w:val="28"/>
          <w:szCs w:val="28"/>
        </w:rPr>
        <w:t xml:space="preserve"> </w:t>
      </w:r>
      <w:proofErr w:type="spellStart"/>
      <w:r w:rsidRPr="001E1C6B">
        <w:rPr>
          <w:rFonts w:cs="Times New Roman"/>
          <w:b/>
          <w:bCs/>
          <w:sz w:val="28"/>
          <w:szCs w:val="28"/>
        </w:rPr>
        <w:t>таңғыштардың</w:t>
      </w:r>
      <w:proofErr w:type="spellEnd"/>
      <w:r w:rsidRPr="001E1C6B">
        <w:rPr>
          <w:rFonts w:cs="Times New Roman"/>
          <w:b/>
          <w:bCs/>
          <w:sz w:val="28"/>
          <w:szCs w:val="28"/>
        </w:rPr>
        <w:t xml:space="preserve"> физика-</w:t>
      </w:r>
      <w:proofErr w:type="spellStart"/>
      <w:r w:rsidRPr="001E1C6B">
        <w:rPr>
          <w:rFonts w:cs="Times New Roman"/>
          <w:b/>
          <w:bCs/>
          <w:sz w:val="28"/>
          <w:szCs w:val="28"/>
        </w:rPr>
        <w:t>химиялық</w:t>
      </w:r>
      <w:proofErr w:type="spellEnd"/>
      <w:r w:rsidRPr="001E1C6B">
        <w:rPr>
          <w:rFonts w:cs="Times New Roman"/>
          <w:b/>
          <w:bCs/>
          <w:sz w:val="28"/>
          <w:szCs w:val="28"/>
        </w:rPr>
        <w:t xml:space="preserve"> </w:t>
      </w:r>
      <w:proofErr w:type="spellStart"/>
      <w:r w:rsidRPr="001E1C6B">
        <w:rPr>
          <w:rFonts w:cs="Times New Roman"/>
          <w:b/>
          <w:bCs/>
          <w:sz w:val="28"/>
          <w:szCs w:val="28"/>
        </w:rPr>
        <w:t>қасиеттерін</w:t>
      </w:r>
      <w:proofErr w:type="spellEnd"/>
      <w:r w:rsidRPr="001E1C6B">
        <w:rPr>
          <w:rFonts w:cs="Times New Roman"/>
          <w:b/>
          <w:bCs/>
          <w:sz w:val="28"/>
          <w:szCs w:val="28"/>
        </w:rPr>
        <w:t xml:space="preserve"> </w:t>
      </w:r>
      <w:proofErr w:type="spellStart"/>
      <w:r w:rsidRPr="001E1C6B">
        <w:rPr>
          <w:rFonts w:cs="Times New Roman"/>
          <w:b/>
          <w:bCs/>
          <w:sz w:val="28"/>
          <w:szCs w:val="28"/>
        </w:rPr>
        <w:t>сынау</w:t>
      </w:r>
      <w:proofErr w:type="spellEnd"/>
    </w:p>
    <w:p w14:paraId="6C711242" w14:textId="77777777" w:rsidR="001E1C6B" w:rsidRPr="001E1C6B" w:rsidRDefault="001E1C6B" w:rsidP="00682231">
      <w:pPr>
        <w:ind w:firstLine="567"/>
        <w:jc w:val="both"/>
        <w:rPr>
          <w:rFonts w:cs="Times New Roman"/>
          <w:sz w:val="28"/>
          <w:szCs w:val="28"/>
        </w:rPr>
      </w:pPr>
    </w:p>
    <w:p w14:paraId="65E325BB" w14:textId="0D277ECE" w:rsidR="001E1C6B" w:rsidRDefault="001E1C6B" w:rsidP="00682231">
      <w:pPr>
        <w:ind w:firstLine="567"/>
        <w:jc w:val="both"/>
        <w:rPr>
          <w:rFonts w:cs="Times New Roman"/>
          <w:sz w:val="28"/>
          <w:szCs w:val="28"/>
        </w:rPr>
      </w:pPr>
      <w:proofErr w:type="spellStart"/>
      <w:r w:rsidRPr="001E1C6B">
        <w:rPr>
          <w:rFonts w:cs="Times New Roman"/>
          <w:sz w:val="28"/>
          <w:szCs w:val="28"/>
        </w:rPr>
        <w:t>Таң</w:t>
      </w:r>
      <w:r>
        <w:rPr>
          <w:rFonts w:cs="Times New Roman"/>
          <w:sz w:val="28"/>
          <w:szCs w:val="28"/>
        </w:rPr>
        <w:t>ғыш</w:t>
      </w:r>
      <w:proofErr w:type="spellEnd"/>
      <w:r w:rsidRPr="001E1C6B">
        <w:rPr>
          <w:rFonts w:cs="Times New Roman"/>
          <w:sz w:val="28"/>
          <w:szCs w:val="28"/>
        </w:rPr>
        <w:t xml:space="preserve"> </w:t>
      </w:r>
      <w:proofErr w:type="spellStart"/>
      <w:r w:rsidRPr="001E1C6B">
        <w:rPr>
          <w:rFonts w:cs="Times New Roman"/>
          <w:sz w:val="28"/>
          <w:szCs w:val="28"/>
        </w:rPr>
        <w:t>құралдарына</w:t>
      </w:r>
      <w:proofErr w:type="spellEnd"/>
      <w:r w:rsidRPr="001E1C6B">
        <w:rPr>
          <w:rFonts w:cs="Times New Roman"/>
          <w:sz w:val="28"/>
          <w:szCs w:val="28"/>
        </w:rPr>
        <w:t xml:space="preserve"> </w:t>
      </w:r>
      <w:proofErr w:type="spellStart"/>
      <w:r w:rsidRPr="001E1C6B">
        <w:rPr>
          <w:rFonts w:cs="Times New Roman"/>
          <w:sz w:val="28"/>
          <w:szCs w:val="28"/>
        </w:rPr>
        <w:t>қойылатын</w:t>
      </w:r>
      <w:proofErr w:type="spellEnd"/>
      <w:r w:rsidRPr="001E1C6B">
        <w:rPr>
          <w:rFonts w:cs="Times New Roman"/>
          <w:sz w:val="28"/>
          <w:szCs w:val="28"/>
        </w:rPr>
        <w:t xml:space="preserve"> </w:t>
      </w:r>
      <w:proofErr w:type="spellStart"/>
      <w:r w:rsidRPr="001E1C6B">
        <w:rPr>
          <w:rFonts w:cs="Times New Roman"/>
          <w:sz w:val="28"/>
          <w:szCs w:val="28"/>
        </w:rPr>
        <w:t>талаптардың</w:t>
      </w:r>
      <w:proofErr w:type="spellEnd"/>
      <w:r w:rsidRPr="001E1C6B">
        <w:rPr>
          <w:rFonts w:cs="Times New Roman"/>
          <w:sz w:val="28"/>
          <w:szCs w:val="28"/>
        </w:rPr>
        <w:t xml:space="preserve"> </w:t>
      </w:r>
      <w:proofErr w:type="spellStart"/>
      <w:r w:rsidRPr="001E1C6B">
        <w:rPr>
          <w:rFonts w:cs="Times New Roman"/>
          <w:sz w:val="28"/>
          <w:szCs w:val="28"/>
        </w:rPr>
        <w:t>бірі</w:t>
      </w:r>
      <w:proofErr w:type="spellEnd"/>
      <w:r>
        <w:rPr>
          <w:rFonts w:cs="Times New Roman"/>
          <w:sz w:val="28"/>
          <w:szCs w:val="28"/>
        </w:rPr>
        <w:t xml:space="preserve"> – </w:t>
      </w:r>
      <w:proofErr w:type="spellStart"/>
      <w:r w:rsidRPr="001E1C6B">
        <w:rPr>
          <w:rFonts w:cs="Times New Roman"/>
          <w:sz w:val="28"/>
          <w:szCs w:val="28"/>
        </w:rPr>
        <w:t>материалдың</w:t>
      </w:r>
      <w:proofErr w:type="spellEnd"/>
      <w:r w:rsidRPr="001E1C6B">
        <w:rPr>
          <w:rFonts w:cs="Times New Roman"/>
          <w:sz w:val="28"/>
          <w:szCs w:val="28"/>
        </w:rPr>
        <w:t xml:space="preserve"> </w:t>
      </w:r>
      <w:proofErr w:type="spellStart"/>
      <w:r w:rsidRPr="001E1C6B">
        <w:rPr>
          <w:rFonts w:cs="Times New Roman"/>
          <w:sz w:val="28"/>
          <w:szCs w:val="28"/>
        </w:rPr>
        <w:t>и</w:t>
      </w:r>
      <w:r>
        <w:rPr>
          <w:rFonts w:cs="Times New Roman"/>
          <w:sz w:val="28"/>
          <w:szCs w:val="28"/>
        </w:rPr>
        <w:t>ілгіштігі</w:t>
      </w:r>
      <w:proofErr w:type="spellEnd"/>
      <w:r w:rsidRPr="001E1C6B">
        <w:rPr>
          <w:rFonts w:cs="Times New Roman"/>
          <w:sz w:val="28"/>
          <w:szCs w:val="28"/>
        </w:rPr>
        <w:t xml:space="preserve">. </w:t>
      </w:r>
      <w:proofErr w:type="spellStart"/>
      <w:r w:rsidRPr="001E1C6B">
        <w:rPr>
          <w:rFonts w:cs="Times New Roman"/>
          <w:sz w:val="28"/>
          <w:szCs w:val="28"/>
        </w:rPr>
        <w:t>Бұл</w:t>
      </w:r>
      <w:proofErr w:type="spellEnd"/>
      <w:r w:rsidRPr="001E1C6B">
        <w:rPr>
          <w:rFonts w:cs="Times New Roman"/>
          <w:sz w:val="28"/>
          <w:szCs w:val="28"/>
        </w:rPr>
        <w:t xml:space="preserve"> </w:t>
      </w:r>
      <w:proofErr w:type="spellStart"/>
      <w:r w:rsidRPr="001E1C6B">
        <w:rPr>
          <w:rFonts w:cs="Times New Roman"/>
          <w:sz w:val="28"/>
          <w:szCs w:val="28"/>
        </w:rPr>
        <w:t>қасиет</w:t>
      </w:r>
      <w:proofErr w:type="spellEnd"/>
      <w:r w:rsidRPr="001E1C6B">
        <w:rPr>
          <w:rFonts w:cs="Times New Roman"/>
          <w:sz w:val="28"/>
          <w:szCs w:val="28"/>
        </w:rPr>
        <w:t xml:space="preserve"> </w:t>
      </w:r>
      <w:proofErr w:type="spellStart"/>
      <w:r w:rsidRPr="001E1C6B">
        <w:rPr>
          <w:rFonts w:cs="Times New Roman"/>
          <w:sz w:val="28"/>
          <w:szCs w:val="28"/>
        </w:rPr>
        <w:t>таңу</w:t>
      </w:r>
      <w:proofErr w:type="spellEnd"/>
      <w:r w:rsidRPr="001E1C6B">
        <w:rPr>
          <w:rFonts w:cs="Times New Roman"/>
          <w:sz w:val="28"/>
          <w:szCs w:val="28"/>
        </w:rPr>
        <w:t xml:space="preserve"> </w:t>
      </w:r>
      <w:proofErr w:type="spellStart"/>
      <w:r w:rsidRPr="001E1C6B">
        <w:rPr>
          <w:rFonts w:cs="Times New Roman"/>
          <w:sz w:val="28"/>
          <w:szCs w:val="28"/>
        </w:rPr>
        <w:t>құралын</w:t>
      </w:r>
      <w:proofErr w:type="spellEnd"/>
      <w:r w:rsidRPr="001E1C6B">
        <w:rPr>
          <w:rFonts w:cs="Times New Roman"/>
          <w:sz w:val="28"/>
          <w:szCs w:val="28"/>
        </w:rPr>
        <w:t xml:space="preserve"> </w:t>
      </w:r>
      <w:proofErr w:type="spellStart"/>
      <w:r w:rsidRPr="001E1C6B">
        <w:rPr>
          <w:rFonts w:cs="Times New Roman"/>
          <w:sz w:val="28"/>
          <w:szCs w:val="28"/>
        </w:rPr>
        <w:t>пайдалану</w:t>
      </w:r>
      <w:proofErr w:type="spellEnd"/>
      <w:r w:rsidRPr="001E1C6B">
        <w:rPr>
          <w:rFonts w:cs="Times New Roman"/>
          <w:sz w:val="28"/>
          <w:szCs w:val="28"/>
        </w:rPr>
        <w:t xml:space="preserve"> </w:t>
      </w:r>
      <w:proofErr w:type="spellStart"/>
      <w:r w:rsidRPr="001E1C6B">
        <w:rPr>
          <w:rFonts w:cs="Times New Roman"/>
          <w:sz w:val="28"/>
          <w:szCs w:val="28"/>
        </w:rPr>
        <w:t>кезінде</w:t>
      </w:r>
      <w:proofErr w:type="spellEnd"/>
      <w:r w:rsidRPr="001E1C6B">
        <w:rPr>
          <w:rFonts w:cs="Times New Roman"/>
          <w:sz w:val="28"/>
          <w:szCs w:val="28"/>
        </w:rPr>
        <w:t xml:space="preserve"> </w:t>
      </w:r>
      <w:proofErr w:type="spellStart"/>
      <w:r w:rsidRPr="001E1C6B">
        <w:rPr>
          <w:rFonts w:cs="Times New Roman"/>
          <w:sz w:val="28"/>
          <w:szCs w:val="28"/>
        </w:rPr>
        <w:t>өте</w:t>
      </w:r>
      <w:proofErr w:type="spellEnd"/>
      <w:r w:rsidRPr="001E1C6B">
        <w:rPr>
          <w:rFonts w:cs="Times New Roman"/>
          <w:sz w:val="28"/>
          <w:szCs w:val="28"/>
        </w:rPr>
        <w:t xml:space="preserve"> </w:t>
      </w:r>
      <w:proofErr w:type="spellStart"/>
      <w:r w:rsidRPr="001E1C6B">
        <w:rPr>
          <w:rFonts w:cs="Times New Roman"/>
          <w:sz w:val="28"/>
          <w:szCs w:val="28"/>
        </w:rPr>
        <w:t>маңызды</w:t>
      </w:r>
      <w:proofErr w:type="spellEnd"/>
      <w:r w:rsidRPr="001E1C6B">
        <w:rPr>
          <w:rFonts w:cs="Times New Roman"/>
          <w:sz w:val="28"/>
          <w:szCs w:val="28"/>
        </w:rPr>
        <w:t xml:space="preserve">, </w:t>
      </w:r>
      <w:proofErr w:type="spellStart"/>
      <w:r w:rsidRPr="001E1C6B">
        <w:rPr>
          <w:rFonts w:cs="Times New Roman"/>
          <w:sz w:val="28"/>
          <w:szCs w:val="28"/>
        </w:rPr>
        <w:t>яғни</w:t>
      </w:r>
      <w:proofErr w:type="spellEnd"/>
      <w:r>
        <w:rPr>
          <w:rFonts w:cs="Times New Roman"/>
          <w:sz w:val="28"/>
          <w:szCs w:val="28"/>
        </w:rPr>
        <w:t xml:space="preserve"> </w:t>
      </w:r>
      <w:proofErr w:type="spellStart"/>
      <w:r w:rsidRPr="001E1C6B">
        <w:rPr>
          <w:rFonts w:cs="Times New Roman"/>
          <w:sz w:val="28"/>
          <w:szCs w:val="28"/>
        </w:rPr>
        <w:t>үлгінің</w:t>
      </w:r>
      <w:proofErr w:type="spellEnd"/>
      <w:r w:rsidRPr="001E1C6B">
        <w:rPr>
          <w:rFonts w:cs="Times New Roman"/>
          <w:sz w:val="28"/>
          <w:szCs w:val="28"/>
        </w:rPr>
        <w:t xml:space="preserve"> </w:t>
      </w:r>
      <w:proofErr w:type="spellStart"/>
      <w:r w:rsidRPr="001E1C6B">
        <w:rPr>
          <w:rFonts w:cs="Times New Roman"/>
          <w:sz w:val="28"/>
          <w:szCs w:val="28"/>
        </w:rPr>
        <w:t>тұтастығын</w:t>
      </w:r>
      <w:proofErr w:type="spellEnd"/>
      <w:r w:rsidRPr="001E1C6B">
        <w:rPr>
          <w:rFonts w:cs="Times New Roman"/>
          <w:sz w:val="28"/>
          <w:szCs w:val="28"/>
        </w:rPr>
        <w:t xml:space="preserve"> </w:t>
      </w:r>
      <w:proofErr w:type="spellStart"/>
      <w:r w:rsidRPr="001E1C6B">
        <w:rPr>
          <w:rFonts w:cs="Times New Roman"/>
          <w:sz w:val="28"/>
          <w:szCs w:val="28"/>
        </w:rPr>
        <w:t>сақтай</w:t>
      </w:r>
      <w:proofErr w:type="spellEnd"/>
      <w:r w:rsidRPr="001E1C6B">
        <w:rPr>
          <w:rFonts w:cs="Times New Roman"/>
          <w:sz w:val="28"/>
          <w:szCs w:val="28"/>
        </w:rPr>
        <w:t xml:space="preserve"> </w:t>
      </w:r>
      <w:proofErr w:type="spellStart"/>
      <w:r w:rsidRPr="001E1C6B">
        <w:rPr>
          <w:rFonts w:cs="Times New Roman"/>
          <w:sz w:val="28"/>
          <w:szCs w:val="28"/>
        </w:rPr>
        <w:t>отырып</w:t>
      </w:r>
      <w:proofErr w:type="spellEnd"/>
      <w:r w:rsidRPr="001E1C6B">
        <w:rPr>
          <w:rFonts w:cs="Times New Roman"/>
          <w:sz w:val="28"/>
          <w:szCs w:val="28"/>
        </w:rPr>
        <w:t xml:space="preserve">, </w:t>
      </w:r>
      <w:proofErr w:type="spellStart"/>
      <w:r w:rsidRPr="001E1C6B">
        <w:rPr>
          <w:rFonts w:cs="Times New Roman"/>
          <w:sz w:val="28"/>
          <w:szCs w:val="28"/>
        </w:rPr>
        <w:t>материалды</w:t>
      </w:r>
      <w:proofErr w:type="spellEnd"/>
      <w:r w:rsidRPr="001E1C6B">
        <w:rPr>
          <w:rFonts w:cs="Times New Roman"/>
          <w:sz w:val="28"/>
          <w:szCs w:val="28"/>
        </w:rPr>
        <w:t xml:space="preserve"> </w:t>
      </w:r>
      <w:proofErr w:type="spellStart"/>
      <w:r w:rsidRPr="001E1C6B">
        <w:rPr>
          <w:rFonts w:cs="Times New Roman"/>
          <w:sz w:val="28"/>
          <w:szCs w:val="28"/>
        </w:rPr>
        <w:t>тегіс</w:t>
      </w:r>
      <w:proofErr w:type="spellEnd"/>
      <w:r w:rsidRPr="001E1C6B">
        <w:rPr>
          <w:rFonts w:cs="Times New Roman"/>
          <w:sz w:val="28"/>
          <w:szCs w:val="28"/>
        </w:rPr>
        <w:t xml:space="preserve"> </w:t>
      </w:r>
      <w:proofErr w:type="spellStart"/>
      <w:r w:rsidRPr="001E1C6B">
        <w:rPr>
          <w:rFonts w:cs="Times New Roman"/>
          <w:sz w:val="28"/>
          <w:szCs w:val="28"/>
        </w:rPr>
        <w:t>емес</w:t>
      </w:r>
      <w:proofErr w:type="spellEnd"/>
      <w:r w:rsidRPr="001E1C6B">
        <w:rPr>
          <w:rFonts w:cs="Times New Roman"/>
          <w:sz w:val="28"/>
          <w:szCs w:val="28"/>
        </w:rPr>
        <w:t xml:space="preserve"> </w:t>
      </w:r>
      <w:proofErr w:type="spellStart"/>
      <w:r w:rsidRPr="001E1C6B">
        <w:rPr>
          <w:rFonts w:cs="Times New Roman"/>
          <w:sz w:val="28"/>
          <w:szCs w:val="28"/>
        </w:rPr>
        <w:t>жерде</w:t>
      </w:r>
      <w:proofErr w:type="spellEnd"/>
      <w:r w:rsidRPr="001E1C6B">
        <w:rPr>
          <w:rFonts w:cs="Times New Roman"/>
          <w:sz w:val="28"/>
          <w:szCs w:val="28"/>
        </w:rPr>
        <w:t xml:space="preserve"> </w:t>
      </w:r>
      <w:proofErr w:type="spellStart"/>
      <w:r w:rsidRPr="001E1C6B">
        <w:rPr>
          <w:rFonts w:cs="Times New Roman"/>
          <w:sz w:val="28"/>
          <w:szCs w:val="28"/>
        </w:rPr>
        <w:t>пайдалануға</w:t>
      </w:r>
      <w:proofErr w:type="spellEnd"/>
      <w:r w:rsidRPr="001E1C6B">
        <w:rPr>
          <w:rFonts w:cs="Times New Roman"/>
          <w:sz w:val="28"/>
          <w:szCs w:val="28"/>
        </w:rPr>
        <w:t xml:space="preserve"> </w:t>
      </w:r>
      <w:proofErr w:type="spellStart"/>
      <w:r w:rsidRPr="001E1C6B">
        <w:rPr>
          <w:rFonts w:cs="Times New Roman"/>
          <w:sz w:val="28"/>
          <w:szCs w:val="28"/>
        </w:rPr>
        <w:t>мүмкіндік</w:t>
      </w:r>
      <w:proofErr w:type="spellEnd"/>
      <w:r w:rsidRPr="001E1C6B">
        <w:rPr>
          <w:rFonts w:cs="Times New Roman"/>
          <w:sz w:val="28"/>
          <w:szCs w:val="28"/>
        </w:rPr>
        <w:t xml:space="preserve"> </w:t>
      </w:r>
      <w:proofErr w:type="spellStart"/>
      <w:r w:rsidRPr="001E1C6B">
        <w:rPr>
          <w:rFonts w:cs="Times New Roman"/>
          <w:sz w:val="28"/>
          <w:szCs w:val="28"/>
        </w:rPr>
        <w:t>береді</w:t>
      </w:r>
      <w:proofErr w:type="spellEnd"/>
      <w:r w:rsidRPr="001E1C6B">
        <w:rPr>
          <w:rFonts w:cs="Times New Roman"/>
          <w:sz w:val="28"/>
          <w:szCs w:val="28"/>
        </w:rPr>
        <w:t xml:space="preserve">. </w:t>
      </w:r>
      <w:proofErr w:type="spellStart"/>
      <w:r w:rsidRPr="001E1C6B">
        <w:rPr>
          <w:rFonts w:cs="Times New Roman"/>
          <w:sz w:val="28"/>
          <w:szCs w:val="28"/>
        </w:rPr>
        <w:t>Осыған</w:t>
      </w:r>
      <w:proofErr w:type="spellEnd"/>
      <w:r w:rsidRPr="001E1C6B">
        <w:rPr>
          <w:rFonts w:cs="Times New Roman"/>
          <w:sz w:val="28"/>
          <w:szCs w:val="28"/>
        </w:rPr>
        <w:t xml:space="preserve"> </w:t>
      </w:r>
      <w:proofErr w:type="spellStart"/>
      <w:r w:rsidRPr="001E1C6B">
        <w:rPr>
          <w:rFonts w:cs="Times New Roman"/>
          <w:sz w:val="28"/>
          <w:szCs w:val="28"/>
        </w:rPr>
        <w:t>байланысты</w:t>
      </w:r>
      <w:proofErr w:type="spellEnd"/>
      <w:r w:rsidRPr="001E1C6B">
        <w:rPr>
          <w:rFonts w:cs="Times New Roman"/>
          <w:sz w:val="28"/>
          <w:szCs w:val="28"/>
        </w:rPr>
        <w:t xml:space="preserve"> </w:t>
      </w:r>
      <w:proofErr w:type="spellStart"/>
      <w:r w:rsidRPr="001E1C6B">
        <w:rPr>
          <w:rFonts w:cs="Times New Roman"/>
          <w:sz w:val="28"/>
          <w:szCs w:val="28"/>
        </w:rPr>
        <w:t>жұмыста</w:t>
      </w:r>
      <w:proofErr w:type="spellEnd"/>
      <w:r w:rsidRPr="001E1C6B">
        <w:rPr>
          <w:rFonts w:cs="Times New Roman"/>
          <w:sz w:val="28"/>
          <w:szCs w:val="28"/>
        </w:rPr>
        <w:t xml:space="preserve"> </w:t>
      </w:r>
      <w:proofErr w:type="spellStart"/>
      <w:r w:rsidRPr="001E1C6B">
        <w:rPr>
          <w:rFonts w:cs="Times New Roman"/>
          <w:sz w:val="28"/>
          <w:szCs w:val="28"/>
        </w:rPr>
        <w:t>полимерлі</w:t>
      </w:r>
      <w:proofErr w:type="spellEnd"/>
      <w:r w:rsidRPr="001E1C6B">
        <w:rPr>
          <w:rFonts w:cs="Times New Roman"/>
          <w:sz w:val="28"/>
          <w:szCs w:val="28"/>
        </w:rPr>
        <w:t xml:space="preserve"> </w:t>
      </w:r>
      <w:proofErr w:type="spellStart"/>
      <w:r w:rsidRPr="001E1C6B">
        <w:rPr>
          <w:rFonts w:cs="Times New Roman"/>
          <w:sz w:val="28"/>
          <w:szCs w:val="28"/>
        </w:rPr>
        <w:t>таң</w:t>
      </w:r>
      <w:r w:rsidR="00F26297">
        <w:rPr>
          <w:rFonts w:cs="Times New Roman"/>
          <w:sz w:val="28"/>
          <w:szCs w:val="28"/>
        </w:rPr>
        <w:t>ғыш</w:t>
      </w:r>
      <w:proofErr w:type="spellEnd"/>
      <w:r w:rsidRPr="001E1C6B">
        <w:rPr>
          <w:rFonts w:cs="Times New Roman"/>
          <w:sz w:val="28"/>
          <w:szCs w:val="28"/>
        </w:rPr>
        <w:t xml:space="preserve"> </w:t>
      </w:r>
      <w:proofErr w:type="spellStart"/>
      <w:r w:rsidRPr="001E1C6B">
        <w:rPr>
          <w:rFonts w:cs="Times New Roman"/>
          <w:sz w:val="28"/>
          <w:szCs w:val="28"/>
        </w:rPr>
        <w:t>құралдарының</w:t>
      </w:r>
      <w:proofErr w:type="spellEnd"/>
      <w:r w:rsidRPr="001E1C6B">
        <w:rPr>
          <w:rFonts w:cs="Times New Roman"/>
          <w:sz w:val="28"/>
          <w:szCs w:val="28"/>
        </w:rPr>
        <w:t xml:space="preserve"> </w:t>
      </w:r>
      <w:proofErr w:type="spellStart"/>
      <w:r w:rsidRPr="001E1C6B">
        <w:rPr>
          <w:rFonts w:cs="Times New Roman"/>
          <w:sz w:val="28"/>
          <w:szCs w:val="28"/>
        </w:rPr>
        <w:t>алынған</w:t>
      </w:r>
      <w:proofErr w:type="spellEnd"/>
      <w:r w:rsidRPr="001E1C6B">
        <w:rPr>
          <w:rFonts w:cs="Times New Roman"/>
          <w:sz w:val="28"/>
          <w:szCs w:val="28"/>
        </w:rPr>
        <w:t xml:space="preserve"> </w:t>
      </w:r>
      <w:proofErr w:type="spellStart"/>
      <w:r w:rsidRPr="001E1C6B">
        <w:rPr>
          <w:rFonts w:cs="Times New Roman"/>
          <w:sz w:val="28"/>
          <w:szCs w:val="28"/>
        </w:rPr>
        <w:t>үлгілерінің</w:t>
      </w:r>
      <w:proofErr w:type="spellEnd"/>
      <w:r w:rsidRPr="001E1C6B">
        <w:rPr>
          <w:rFonts w:cs="Times New Roman"/>
          <w:sz w:val="28"/>
          <w:szCs w:val="28"/>
        </w:rPr>
        <w:t xml:space="preserve"> </w:t>
      </w:r>
      <w:proofErr w:type="spellStart"/>
      <w:r w:rsidR="00F26297">
        <w:rPr>
          <w:rFonts w:cs="Times New Roman"/>
          <w:sz w:val="28"/>
          <w:szCs w:val="28"/>
        </w:rPr>
        <w:t>иілгіштік</w:t>
      </w:r>
      <w:proofErr w:type="spellEnd"/>
      <w:r w:rsidRPr="001E1C6B">
        <w:rPr>
          <w:rFonts w:cs="Times New Roman"/>
          <w:sz w:val="28"/>
          <w:szCs w:val="28"/>
        </w:rPr>
        <w:t xml:space="preserve"> </w:t>
      </w:r>
      <w:proofErr w:type="spellStart"/>
      <w:r w:rsidRPr="001E1C6B">
        <w:rPr>
          <w:rFonts w:cs="Times New Roman"/>
          <w:sz w:val="28"/>
          <w:szCs w:val="28"/>
        </w:rPr>
        <w:t>қасиеттері</w:t>
      </w:r>
      <w:proofErr w:type="spellEnd"/>
      <w:r w:rsidRPr="001E1C6B">
        <w:rPr>
          <w:rFonts w:cs="Times New Roman"/>
          <w:sz w:val="28"/>
          <w:szCs w:val="28"/>
        </w:rPr>
        <w:t xml:space="preserve">, </w:t>
      </w:r>
      <w:proofErr w:type="spellStart"/>
      <w:r w:rsidRPr="001E1C6B">
        <w:rPr>
          <w:rFonts w:cs="Times New Roman"/>
          <w:sz w:val="28"/>
          <w:szCs w:val="28"/>
        </w:rPr>
        <w:t>яғни</w:t>
      </w:r>
      <w:proofErr w:type="spellEnd"/>
      <w:r w:rsidRPr="001E1C6B">
        <w:rPr>
          <w:rFonts w:cs="Times New Roman"/>
          <w:sz w:val="28"/>
          <w:szCs w:val="28"/>
        </w:rPr>
        <w:t xml:space="preserve"> </w:t>
      </w:r>
      <w:proofErr w:type="spellStart"/>
      <w:r w:rsidR="00F26297" w:rsidRPr="001E1C6B">
        <w:rPr>
          <w:rFonts w:cs="Times New Roman"/>
          <w:sz w:val="28"/>
          <w:szCs w:val="28"/>
        </w:rPr>
        <w:t>кернеу</w:t>
      </w:r>
      <w:proofErr w:type="spellEnd"/>
      <w:r w:rsidR="00F26297" w:rsidRPr="00F26297">
        <w:rPr>
          <w:rFonts w:cs="Times New Roman"/>
          <w:sz w:val="28"/>
          <w:szCs w:val="28"/>
        </w:rPr>
        <w:t>-</w:t>
      </w:r>
      <w:r w:rsidR="00F26297" w:rsidRPr="001E1C6B">
        <w:rPr>
          <w:rFonts w:cs="Times New Roman"/>
          <w:sz w:val="28"/>
          <w:szCs w:val="28"/>
        </w:rPr>
        <w:t xml:space="preserve">деформация (ℇ) </w:t>
      </w:r>
      <w:proofErr w:type="spellStart"/>
      <w:r w:rsidR="00F26297" w:rsidRPr="001E1C6B">
        <w:rPr>
          <w:rFonts w:cs="Times New Roman"/>
          <w:sz w:val="28"/>
          <w:szCs w:val="28"/>
        </w:rPr>
        <w:t>координаттарындағы</w:t>
      </w:r>
      <w:proofErr w:type="spellEnd"/>
      <w:r w:rsidR="00F26297" w:rsidRPr="001E1C6B">
        <w:rPr>
          <w:rFonts w:cs="Times New Roman"/>
          <w:sz w:val="28"/>
          <w:szCs w:val="28"/>
        </w:rPr>
        <w:t xml:space="preserve"> </w:t>
      </w:r>
      <w:proofErr w:type="spellStart"/>
      <w:r w:rsidR="00F26297" w:rsidRPr="001E1C6B">
        <w:rPr>
          <w:rFonts w:cs="Times New Roman"/>
          <w:sz w:val="28"/>
          <w:szCs w:val="28"/>
        </w:rPr>
        <w:t>созылу</w:t>
      </w:r>
      <w:proofErr w:type="spellEnd"/>
      <w:r w:rsidR="00F26297" w:rsidRPr="001E1C6B">
        <w:rPr>
          <w:rFonts w:cs="Times New Roman"/>
          <w:sz w:val="28"/>
          <w:szCs w:val="28"/>
        </w:rPr>
        <w:t xml:space="preserve"> </w:t>
      </w:r>
      <w:proofErr w:type="spellStart"/>
      <w:r w:rsidR="00F26297" w:rsidRPr="001E1C6B">
        <w:rPr>
          <w:rFonts w:cs="Times New Roman"/>
          <w:sz w:val="28"/>
          <w:szCs w:val="28"/>
        </w:rPr>
        <w:t>қисықтары</w:t>
      </w:r>
      <w:proofErr w:type="spellEnd"/>
      <w:r w:rsidR="00F26297" w:rsidRPr="001E1C6B">
        <w:rPr>
          <w:rFonts w:cs="Times New Roman"/>
          <w:sz w:val="28"/>
          <w:szCs w:val="28"/>
        </w:rPr>
        <w:t xml:space="preserve"> </w:t>
      </w:r>
      <w:proofErr w:type="spellStart"/>
      <w:r w:rsidR="00F26297" w:rsidRPr="00773B32">
        <w:rPr>
          <w:rFonts w:eastAsia="Calibri" w:cs="Times New Roman"/>
          <w:sz w:val="28"/>
          <w:szCs w:val="28"/>
        </w:rPr>
        <w:t>TA.XTPlus</w:t>
      </w:r>
      <w:proofErr w:type="spellEnd"/>
      <w:r w:rsidR="00F26297" w:rsidRPr="00773B32">
        <w:rPr>
          <w:rFonts w:eastAsia="Calibri" w:cs="Times New Roman"/>
          <w:sz w:val="28"/>
          <w:szCs w:val="28"/>
        </w:rPr>
        <w:t xml:space="preserve"> </w:t>
      </w:r>
      <w:proofErr w:type="spellStart"/>
      <w:r w:rsidR="00F26297" w:rsidRPr="00773B32">
        <w:rPr>
          <w:rFonts w:eastAsia="Calibri" w:cs="Times New Roman"/>
          <w:sz w:val="28"/>
          <w:szCs w:val="28"/>
        </w:rPr>
        <w:t>Texture</w:t>
      </w:r>
      <w:proofErr w:type="spellEnd"/>
      <w:r w:rsidR="00F26297" w:rsidRPr="00773B32">
        <w:rPr>
          <w:rFonts w:eastAsia="Calibri" w:cs="Times New Roman"/>
          <w:sz w:val="28"/>
          <w:szCs w:val="28"/>
        </w:rPr>
        <w:t xml:space="preserve"> </w:t>
      </w:r>
      <w:proofErr w:type="spellStart"/>
      <w:r w:rsidR="00F26297" w:rsidRPr="00773B32">
        <w:rPr>
          <w:rFonts w:eastAsia="Calibri" w:cs="Times New Roman"/>
          <w:sz w:val="28"/>
          <w:szCs w:val="28"/>
        </w:rPr>
        <w:t>Analyser</w:t>
      </w:r>
      <w:proofErr w:type="spellEnd"/>
      <w:r w:rsidR="00F26297" w:rsidRPr="001E1C6B">
        <w:rPr>
          <w:rFonts w:cs="Times New Roman"/>
          <w:sz w:val="28"/>
          <w:szCs w:val="28"/>
        </w:rPr>
        <w:t xml:space="preserve"> </w:t>
      </w:r>
      <w:r w:rsidR="00F26297">
        <w:rPr>
          <w:rFonts w:cs="Times New Roman"/>
          <w:sz w:val="28"/>
          <w:szCs w:val="28"/>
        </w:rPr>
        <w:t>(</w:t>
      </w:r>
      <w:proofErr w:type="spellStart"/>
      <w:r w:rsidR="00F26297" w:rsidRPr="00773B32">
        <w:rPr>
          <w:rFonts w:eastAsia="Calibri" w:cs="Times New Roman"/>
          <w:sz w:val="28"/>
          <w:szCs w:val="28"/>
        </w:rPr>
        <w:t>Stable</w:t>
      </w:r>
      <w:proofErr w:type="spellEnd"/>
      <w:r w:rsidR="00F26297" w:rsidRPr="00773B32">
        <w:rPr>
          <w:rFonts w:eastAsia="Calibri" w:cs="Times New Roman"/>
          <w:sz w:val="28"/>
          <w:szCs w:val="28"/>
        </w:rPr>
        <w:t xml:space="preserve"> Micro Systems (Англия)</w:t>
      </w:r>
      <w:r w:rsidR="00F26297">
        <w:rPr>
          <w:rFonts w:eastAsia="Calibri" w:cs="Times New Roman"/>
          <w:sz w:val="28"/>
          <w:szCs w:val="28"/>
        </w:rPr>
        <w:t xml:space="preserve">) </w:t>
      </w:r>
      <w:proofErr w:type="spellStart"/>
      <w:r w:rsidR="00F26297">
        <w:rPr>
          <w:rFonts w:cs="Times New Roman"/>
          <w:sz w:val="28"/>
          <w:szCs w:val="28"/>
        </w:rPr>
        <w:t>үзу</w:t>
      </w:r>
      <w:proofErr w:type="spellEnd"/>
      <w:r w:rsidRPr="001E1C6B">
        <w:rPr>
          <w:rFonts w:cs="Times New Roman"/>
          <w:sz w:val="28"/>
          <w:szCs w:val="28"/>
        </w:rPr>
        <w:t xml:space="preserve"> </w:t>
      </w:r>
      <w:proofErr w:type="spellStart"/>
      <w:r w:rsidRPr="001E1C6B">
        <w:rPr>
          <w:rFonts w:cs="Times New Roman"/>
          <w:sz w:val="28"/>
          <w:szCs w:val="28"/>
        </w:rPr>
        <w:t>сынақ</w:t>
      </w:r>
      <w:proofErr w:type="spellEnd"/>
      <w:r w:rsidRPr="001E1C6B">
        <w:rPr>
          <w:rFonts w:cs="Times New Roman"/>
          <w:sz w:val="28"/>
          <w:szCs w:val="28"/>
        </w:rPr>
        <w:t xml:space="preserve"> </w:t>
      </w:r>
      <w:proofErr w:type="spellStart"/>
      <w:r w:rsidRPr="001E1C6B">
        <w:rPr>
          <w:rFonts w:cs="Times New Roman"/>
          <w:sz w:val="28"/>
          <w:szCs w:val="28"/>
        </w:rPr>
        <w:t>машинасын</w:t>
      </w:r>
      <w:proofErr w:type="spellEnd"/>
      <w:r w:rsidRPr="001E1C6B">
        <w:rPr>
          <w:rFonts w:cs="Times New Roman"/>
          <w:sz w:val="28"/>
          <w:szCs w:val="28"/>
        </w:rPr>
        <w:t xml:space="preserve"> </w:t>
      </w:r>
      <w:proofErr w:type="spellStart"/>
      <w:r w:rsidRPr="001E1C6B">
        <w:rPr>
          <w:rFonts w:cs="Times New Roman"/>
          <w:sz w:val="28"/>
          <w:szCs w:val="28"/>
        </w:rPr>
        <w:t>қолдана</w:t>
      </w:r>
      <w:proofErr w:type="spellEnd"/>
      <w:r w:rsidRPr="001E1C6B">
        <w:rPr>
          <w:rFonts w:cs="Times New Roman"/>
          <w:sz w:val="28"/>
          <w:szCs w:val="28"/>
        </w:rPr>
        <w:t xml:space="preserve"> </w:t>
      </w:r>
      <w:proofErr w:type="spellStart"/>
      <w:r w:rsidRPr="001E1C6B">
        <w:rPr>
          <w:rFonts w:cs="Times New Roman"/>
          <w:sz w:val="28"/>
          <w:szCs w:val="28"/>
        </w:rPr>
        <w:t>отырып</w:t>
      </w:r>
      <w:proofErr w:type="spellEnd"/>
      <w:r w:rsidR="00F26297">
        <w:rPr>
          <w:rFonts w:cs="Times New Roman"/>
          <w:sz w:val="28"/>
          <w:szCs w:val="28"/>
        </w:rPr>
        <w:t xml:space="preserve"> </w:t>
      </w:r>
      <w:proofErr w:type="spellStart"/>
      <w:r w:rsidRPr="001E1C6B">
        <w:rPr>
          <w:rFonts w:cs="Times New Roman"/>
          <w:sz w:val="28"/>
          <w:szCs w:val="28"/>
        </w:rPr>
        <w:t>зерттелді</w:t>
      </w:r>
      <w:proofErr w:type="spellEnd"/>
      <w:r w:rsidR="00F26297">
        <w:rPr>
          <w:rFonts w:cs="Times New Roman"/>
          <w:sz w:val="28"/>
          <w:szCs w:val="28"/>
        </w:rPr>
        <w:t>.</w:t>
      </w:r>
    </w:p>
    <w:p w14:paraId="6EFCEE1A" w14:textId="3C1E43B2" w:rsidR="00F26297" w:rsidRDefault="00F26297" w:rsidP="00682231">
      <w:pPr>
        <w:ind w:firstLine="567"/>
        <w:jc w:val="both"/>
        <w:rPr>
          <w:rFonts w:cs="Times New Roman"/>
          <w:sz w:val="28"/>
          <w:szCs w:val="28"/>
        </w:rPr>
      </w:pPr>
      <w:r w:rsidRPr="00F26297">
        <w:rPr>
          <w:rFonts w:cs="Times New Roman"/>
          <w:sz w:val="28"/>
          <w:szCs w:val="28"/>
        </w:rPr>
        <w:t xml:space="preserve">13-суретте </w:t>
      </w:r>
      <w:proofErr w:type="spellStart"/>
      <w:r w:rsidRPr="00F26297">
        <w:rPr>
          <w:rFonts w:cs="Times New Roman"/>
          <w:sz w:val="28"/>
          <w:szCs w:val="28"/>
        </w:rPr>
        <w:t>мысал</w:t>
      </w:r>
      <w:proofErr w:type="spellEnd"/>
      <w:r w:rsidRPr="00F26297">
        <w:rPr>
          <w:rFonts w:cs="Times New Roman"/>
          <w:sz w:val="28"/>
          <w:szCs w:val="28"/>
        </w:rPr>
        <w:t xml:space="preserve"> </w:t>
      </w:r>
      <w:proofErr w:type="spellStart"/>
      <w:r w:rsidRPr="00F26297">
        <w:rPr>
          <w:rFonts w:cs="Times New Roman"/>
          <w:sz w:val="28"/>
          <w:szCs w:val="28"/>
        </w:rPr>
        <w:t>ретінде</w:t>
      </w:r>
      <w:proofErr w:type="spellEnd"/>
      <w:r w:rsidRPr="00F26297">
        <w:rPr>
          <w:rFonts w:cs="Times New Roman"/>
          <w:sz w:val="28"/>
          <w:szCs w:val="28"/>
        </w:rPr>
        <w:t xml:space="preserve"> </w:t>
      </w:r>
      <w:proofErr w:type="spellStart"/>
      <w:r w:rsidRPr="00F26297">
        <w:rPr>
          <w:rFonts w:cs="Times New Roman"/>
          <w:sz w:val="28"/>
          <w:szCs w:val="28"/>
        </w:rPr>
        <w:t>сіңірілген</w:t>
      </w:r>
      <w:proofErr w:type="spellEnd"/>
      <w:r w:rsidRPr="00F26297">
        <w:rPr>
          <w:rFonts w:cs="Times New Roman"/>
          <w:sz w:val="28"/>
          <w:szCs w:val="28"/>
        </w:rPr>
        <w:t xml:space="preserve"> </w:t>
      </w:r>
      <w:proofErr w:type="spellStart"/>
      <w:r w:rsidRPr="00F26297">
        <w:rPr>
          <w:rFonts w:cs="Times New Roman"/>
          <w:sz w:val="28"/>
          <w:szCs w:val="28"/>
        </w:rPr>
        <w:t>сәулелену</w:t>
      </w:r>
      <w:proofErr w:type="spellEnd"/>
      <w:r w:rsidRPr="00F26297">
        <w:rPr>
          <w:rFonts w:cs="Times New Roman"/>
          <w:sz w:val="28"/>
          <w:szCs w:val="28"/>
        </w:rPr>
        <w:t xml:space="preserve"> </w:t>
      </w:r>
      <w:proofErr w:type="spellStart"/>
      <w:r w:rsidRPr="00F26297">
        <w:rPr>
          <w:rFonts w:cs="Times New Roman"/>
          <w:sz w:val="28"/>
          <w:szCs w:val="28"/>
        </w:rPr>
        <w:t>дозасының</w:t>
      </w:r>
      <w:proofErr w:type="spellEnd"/>
      <w:r w:rsidRPr="00F26297">
        <w:rPr>
          <w:rFonts w:cs="Times New Roman"/>
          <w:sz w:val="28"/>
          <w:szCs w:val="28"/>
        </w:rPr>
        <w:t xml:space="preserve"> </w:t>
      </w:r>
      <w:proofErr w:type="spellStart"/>
      <w:r w:rsidRPr="00F26297">
        <w:rPr>
          <w:rFonts w:cs="Times New Roman"/>
          <w:sz w:val="28"/>
          <w:szCs w:val="28"/>
        </w:rPr>
        <w:t>құрамында</w:t>
      </w:r>
      <w:proofErr w:type="spellEnd"/>
      <w:r w:rsidRPr="00F26297">
        <w:rPr>
          <w:rFonts w:cs="Times New Roman"/>
          <w:sz w:val="28"/>
          <w:szCs w:val="28"/>
        </w:rPr>
        <w:t xml:space="preserve"> ХГ бар </w:t>
      </w:r>
      <w:proofErr w:type="spellStart"/>
      <w:r w:rsidRPr="00F26297">
        <w:rPr>
          <w:rFonts w:cs="Times New Roman"/>
          <w:sz w:val="28"/>
          <w:szCs w:val="28"/>
        </w:rPr>
        <w:t>гидрогельді</w:t>
      </w:r>
      <w:proofErr w:type="spellEnd"/>
      <w:r w:rsidRPr="00F26297">
        <w:rPr>
          <w:rFonts w:cs="Times New Roman"/>
          <w:sz w:val="28"/>
          <w:szCs w:val="28"/>
        </w:rPr>
        <w:t xml:space="preserve"> </w:t>
      </w:r>
      <w:proofErr w:type="spellStart"/>
      <w:r w:rsidRPr="00F26297">
        <w:rPr>
          <w:rFonts w:cs="Times New Roman"/>
          <w:sz w:val="28"/>
          <w:szCs w:val="28"/>
        </w:rPr>
        <w:t>таңғыштардың</w:t>
      </w:r>
      <w:proofErr w:type="spellEnd"/>
      <w:r w:rsidRPr="00F26297">
        <w:rPr>
          <w:rFonts w:cs="Times New Roman"/>
          <w:sz w:val="28"/>
          <w:szCs w:val="28"/>
        </w:rPr>
        <w:t xml:space="preserve"> </w:t>
      </w:r>
      <w:proofErr w:type="spellStart"/>
      <w:r w:rsidRPr="00F26297">
        <w:rPr>
          <w:rFonts w:cs="Times New Roman"/>
          <w:sz w:val="28"/>
          <w:szCs w:val="28"/>
        </w:rPr>
        <w:t>деформациялық</w:t>
      </w:r>
      <w:proofErr w:type="spellEnd"/>
      <w:r w:rsidRPr="00F26297">
        <w:rPr>
          <w:rFonts w:cs="Times New Roman"/>
          <w:sz w:val="28"/>
          <w:szCs w:val="28"/>
        </w:rPr>
        <w:t xml:space="preserve"> </w:t>
      </w:r>
      <w:proofErr w:type="spellStart"/>
      <w:r w:rsidRPr="00F26297">
        <w:rPr>
          <w:rFonts w:cs="Times New Roman"/>
          <w:sz w:val="28"/>
          <w:szCs w:val="28"/>
        </w:rPr>
        <w:t>қасиеттеріне</w:t>
      </w:r>
      <w:proofErr w:type="spellEnd"/>
      <w:r w:rsidRPr="00F26297">
        <w:rPr>
          <w:rFonts w:cs="Times New Roman"/>
          <w:sz w:val="28"/>
          <w:szCs w:val="28"/>
        </w:rPr>
        <w:t xml:space="preserve"> </w:t>
      </w:r>
      <w:proofErr w:type="spellStart"/>
      <w:r w:rsidRPr="00F26297">
        <w:rPr>
          <w:rFonts w:cs="Times New Roman"/>
          <w:sz w:val="28"/>
          <w:szCs w:val="28"/>
        </w:rPr>
        <w:t>әсері</w:t>
      </w:r>
      <w:proofErr w:type="spellEnd"/>
      <w:r w:rsidRPr="00F26297">
        <w:rPr>
          <w:rFonts w:cs="Times New Roman"/>
          <w:sz w:val="28"/>
          <w:szCs w:val="28"/>
        </w:rPr>
        <w:t xml:space="preserve"> </w:t>
      </w:r>
      <w:proofErr w:type="spellStart"/>
      <w:r>
        <w:rPr>
          <w:rFonts w:cs="Times New Roman"/>
          <w:sz w:val="28"/>
          <w:szCs w:val="28"/>
        </w:rPr>
        <w:t>бойынша</w:t>
      </w:r>
      <w:proofErr w:type="spellEnd"/>
      <w:r w:rsidRPr="00F26297">
        <w:rPr>
          <w:rFonts w:cs="Times New Roman"/>
          <w:sz w:val="28"/>
          <w:szCs w:val="28"/>
        </w:rPr>
        <w:t xml:space="preserve"> </w:t>
      </w:r>
      <w:proofErr w:type="spellStart"/>
      <w:r w:rsidRPr="00F26297">
        <w:rPr>
          <w:rFonts w:cs="Times New Roman"/>
          <w:sz w:val="28"/>
          <w:szCs w:val="28"/>
        </w:rPr>
        <w:t>мәліметтер</w:t>
      </w:r>
      <w:proofErr w:type="spellEnd"/>
      <w:r w:rsidRPr="00F26297">
        <w:rPr>
          <w:rFonts w:cs="Times New Roman"/>
          <w:sz w:val="28"/>
          <w:szCs w:val="28"/>
        </w:rPr>
        <w:t xml:space="preserve"> </w:t>
      </w:r>
      <w:proofErr w:type="spellStart"/>
      <w:r w:rsidRPr="00F26297">
        <w:rPr>
          <w:rFonts w:cs="Times New Roman"/>
          <w:sz w:val="28"/>
          <w:szCs w:val="28"/>
        </w:rPr>
        <w:t>келтірілген</w:t>
      </w:r>
      <w:proofErr w:type="spellEnd"/>
      <w:r w:rsidRPr="00F26297">
        <w:rPr>
          <w:rFonts w:cs="Times New Roman"/>
          <w:sz w:val="28"/>
          <w:szCs w:val="28"/>
        </w:rPr>
        <w:t xml:space="preserve">. </w:t>
      </w:r>
      <w:proofErr w:type="spellStart"/>
      <w:r w:rsidRPr="00F26297">
        <w:rPr>
          <w:rFonts w:cs="Times New Roman"/>
          <w:sz w:val="28"/>
          <w:szCs w:val="28"/>
        </w:rPr>
        <w:t>Таңғыштарға</w:t>
      </w:r>
      <w:proofErr w:type="spellEnd"/>
      <w:r w:rsidRPr="00F26297">
        <w:rPr>
          <w:rFonts w:cs="Times New Roman"/>
          <w:sz w:val="28"/>
          <w:szCs w:val="28"/>
        </w:rPr>
        <w:t xml:space="preserve"> </w:t>
      </w:r>
      <w:proofErr w:type="spellStart"/>
      <w:r w:rsidRPr="00F26297">
        <w:rPr>
          <w:rFonts w:cs="Times New Roman"/>
          <w:sz w:val="28"/>
          <w:szCs w:val="28"/>
        </w:rPr>
        <w:t>арналған</w:t>
      </w:r>
      <w:proofErr w:type="spellEnd"/>
      <w:r w:rsidRPr="00F26297">
        <w:rPr>
          <w:rFonts w:cs="Times New Roman"/>
          <w:sz w:val="28"/>
          <w:szCs w:val="28"/>
        </w:rPr>
        <w:t xml:space="preserve"> </w:t>
      </w:r>
      <w:proofErr w:type="spellStart"/>
      <w:r w:rsidRPr="00F26297">
        <w:rPr>
          <w:rFonts w:cs="Times New Roman"/>
          <w:sz w:val="28"/>
          <w:szCs w:val="28"/>
        </w:rPr>
        <w:t>серпімділік</w:t>
      </w:r>
      <w:proofErr w:type="spellEnd"/>
      <w:r w:rsidRPr="00F26297">
        <w:rPr>
          <w:rFonts w:cs="Times New Roman"/>
          <w:sz w:val="28"/>
          <w:szCs w:val="28"/>
        </w:rPr>
        <w:t xml:space="preserve"> </w:t>
      </w:r>
      <w:proofErr w:type="spellStart"/>
      <w:r w:rsidRPr="00F26297">
        <w:rPr>
          <w:rFonts w:cs="Times New Roman"/>
          <w:sz w:val="28"/>
          <w:szCs w:val="28"/>
        </w:rPr>
        <w:t>модулі</w:t>
      </w:r>
      <w:proofErr w:type="spellEnd"/>
      <w:r w:rsidRPr="00F26297">
        <w:rPr>
          <w:rFonts w:cs="Times New Roman"/>
          <w:sz w:val="28"/>
          <w:szCs w:val="28"/>
        </w:rPr>
        <w:t xml:space="preserve"> (деформация </w:t>
      </w:r>
      <w:proofErr w:type="spellStart"/>
      <w:r w:rsidRPr="00F26297">
        <w:rPr>
          <w:rFonts w:cs="Times New Roman"/>
          <w:sz w:val="28"/>
          <w:szCs w:val="28"/>
        </w:rPr>
        <w:t>қисығының</w:t>
      </w:r>
      <w:proofErr w:type="spellEnd"/>
      <w:r w:rsidRPr="00F26297">
        <w:rPr>
          <w:rFonts w:cs="Times New Roman"/>
          <w:sz w:val="28"/>
          <w:szCs w:val="28"/>
        </w:rPr>
        <w:t xml:space="preserve"> </w:t>
      </w:r>
      <w:proofErr w:type="spellStart"/>
      <w:r w:rsidRPr="00F26297">
        <w:rPr>
          <w:rFonts w:cs="Times New Roman"/>
          <w:sz w:val="28"/>
          <w:szCs w:val="28"/>
        </w:rPr>
        <w:t>көлбеу</w:t>
      </w:r>
      <w:proofErr w:type="spellEnd"/>
      <w:r w:rsidRPr="00F26297">
        <w:rPr>
          <w:rFonts w:cs="Times New Roman"/>
          <w:sz w:val="28"/>
          <w:szCs w:val="28"/>
        </w:rPr>
        <w:t xml:space="preserve"> </w:t>
      </w:r>
      <w:proofErr w:type="spellStart"/>
      <w:r w:rsidRPr="00F26297">
        <w:rPr>
          <w:rFonts w:cs="Times New Roman"/>
          <w:sz w:val="28"/>
          <w:szCs w:val="28"/>
        </w:rPr>
        <w:t>тангенсі</w:t>
      </w:r>
      <w:proofErr w:type="spellEnd"/>
      <w:r w:rsidRPr="00F26297">
        <w:rPr>
          <w:rFonts w:cs="Times New Roman"/>
          <w:sz w:val="28"/>
          <w:szCs w:val="28"/>
        </w:rPr>
        <w:t xml:space="preserve">) </w:t>
      </w:r>
      <w:proofErr w:type="spellStart"/>
      <w:r w:rsidRPr="00F26297">
        <w:rPr>
          <w:rFonts w:cs="Times New Roman"/>
          <w:sz w:val="28"/>
          <w:szCs w:val="28"/>
        </w:rPr>
        <w:t>сәулелену</w:t>
      </w:r>
      <w:proofErr w:type="spellEnd"/>
      <w:r w:rsidRPr="00F26297">
        <w:rPr>
          <w:rFonts w:cs="Times New Roman"/>
          <w:sz w:val="28"/>
          <w:szCs w:val="28"/>
        </w:rPr>
        <w:t xml:space="preserve"> </w:t>
      </w:r>
      <w:proofErr w:type="spellStart"/>
      <w:r w:rsidRPr="00F26297">
        <w:rPr>
          <w:rFonts w:cs="Times New Roman"/>
          <w:sz w:val="28"/>
          <w:szCs w:val="28"/>
        </w:rPr>
        <w:t>дозасының</w:t>
      </w:r>
      <w:proofErr w:type="spellEnd"/>
      <w:r w:rsidRPr="00F26297">
        <w:rPr>
          <w:rFonts w:cs="Times New Roman"/>
          <w:sz w:val="28"/>
          <w:szCs w:val="28"/>
        </w:rPr>
        <w:t xml:space="preserve"> </w:t>
      </w:r>
      <w:proofErr w:type="spellStart"/>
      <w:r w:rsidRPr="00F26297">
        <w:rPr>
          <w:rFonts w:cs="Times New Roman"/>
          <w:sz w:val="28"/>
          <w:szCs w:val="28"/>
        </w:rPr>
        <w:t>жоғарылауымен</w:t>
      </w:r>
      <w:proofErr w:type="spellEnd"/>
      <w:r w:rsidRPr="00F26297">
        <w:rPr>
          <w:rFonts w:cs="Times New Roman"/>
          <w:sz w:val="28"/>
          <w:szCs w:val="28"/>
        </w:rPr>
        <w:t xml:space="preserve"> </w:t>
      </w:r>
      <w:proofErr w:type="spellStart"/>
      <w:r>
        <w:rPr>
          <w:rFonts w:cs="Times New Roman"/>
          <w:sz w:val="28"/>
          <w:szCs w:val="28"/>
        </w:rPr>
        <w:t>артады</w:t>
      </w:r>
      <w:proofErr w:type="spellEnd"/>
      <w:r w:rsidRPr="00F26297">
        <w:rPr>
          <w:rFonts w:cs="Times New Roman"/>
          <w:sz w:val="28"/>
          <w:szCs w:val="28"/>
        </w:rPr>
        <w:t xml:space="preserve">, </w:t>
      </w:r>
      <w:proofErr w:type="spellStart"/>
      <w:r w:rsidRPr="00F26297">
        <w:rPr>
          <w:rFonts w:cs="Times New Roman"/>
          <w:sz w:val="28"/>
          <w:szCs w:val="28"/>
        </w:rPr>
        <w:t>бұл</w:t>
      </w:r>
      <w:proofErr w:type="spellEnd"/>
      <w:r w:rsidRPr="00F26297">
        <w:rPr>
          <w:rFonts w:cs="Times New Roman"/>
          <w:sz w:val="28"/>
          <w:szCs w:val="28"/>
        </w:rPr>
        <w:t xml:space="preserve"> </w:t>
      </w:r>
      <w:proofErr w:type="spellStart"/>
      <w:r w:rsidRPr="00F26297">
        <w:rPr>
          <w:rFonts w:cs="Times New Roman"/>
          <w:sz w:val="28"/>
          <w:szCs w:val="28"/>
        </w:rPr>
        <w:t>полимерлі</w:t>
      </w:r>
      <w:proofErr w:type="spellEnd"/>
      <w:r w:rsidRPr="00F26297">
        <w:rPr>
          <w:rFonts w:cs="Times New Roman"/>
          <w:sz w:val="28"/>
          <w:szCs w:val="28"/>
        </w:rPr>
        <w:t xml:space="preserve"> </w:t>
      </w:r>
      <w:proofErr w:type="spellStart"/>
      <w:r w:rsidRPr="00F26297">
        <w:rPr>
          <w:rFonts w:cs="Times New Roman"/>
          <w:sz w:val="28"/>
          <w:szCs w:val="28"/>
        </w:rPr>
        <w:t>торлардың</w:t>
      </w:r>
      <w:proofErr w:type="spellEnd"/>
      <w:r w:rsidRPr="00F26297">
        <w:rPr>
          <w:rFonts w:cs="Times New Roman"/>
          <w:sz w:val="28"/>
          <w:szCs w:val="28"/>
        </w:rPr>
        <w:t xml:space="preserve"> </w:t>
      </w:r>
      <w:proofErr w:type="spellStart"/>
      <w:r>
        <w:rPr>
          <w:rFonts w:cs="Times New Roman"/>
          <w:sz w:val="28"/>
          <w:szCs w:val="28"/>
        </w:rPr>
        <w:t>тігілуінің</w:t>
      </w:r>
      <w:proofErr w:type="spellEnd"/>
      <w:r w:rsidRPr="00F26297">
        <w:rPr>
          <w:rFonts w:cs="Times New Roman"/>
          <w:sz w:val="28"/>
          <w:szCs w:val="28"/>
        </w:rPr>
        <w:t xml:space="preserve"> </w:t>
      </w:r>
      <w:proofErr w:type="spellStart"/>
      <w:r w:rsidRPr="00F26297">
        <w:rPr>
          <w:rFonts w:cs="Times New Roman"/>
          <w:sz w:val="28"/>
          <w:szCs w:val="28"/>
        </w:rPr>
        <w:t>жоғарылауына</w:t>
      </w:r>
      <w:proofErr w:type="spellEnd"/>
      <w:r w:rsidRPr="00F26297">
        <w:rPr>
          <w:rFonts w:cs="Times New Roman"/>
          <w:sz w:val="28"/>
          <w:szCs w:val="28"/>
        </w:rPr>
        <w:t xml:space="preserve"> </w:t>
      </w:r>
      <w:proofErr w:type="spellStart"/>
      <w:r w:rsidRPr="00F26297">
        <w:rPr>
          <w:rFonts w:cs="Times New Roman"/>
          <w:sz w:val="28"/>
          <w:szCs w:val="28"/>
        </w:rPr>
        <w:t>байланысты</w:t>
      </w:r>
      <w:proofErr w:type="spellEnd"/>
      <w:r w:rsidRPr="00F26297">
        <w:rPr>
          <w:rFonts w:cs="Times New Roman"/>
          <w:sz w:val="28"/>
          <w:szCs w:val="28"/>
        </w:rPr>
        <w:t>.</w:t>
      </w:r>
    </w:p>
    <w:p w14:paraId="03986264" w14:textId="77777777" w:rsidR="00F26297" w:rsidRDefault="00F26297" w:rsidP="00682231">
      <w:pPr>
        <w:jc w:val="both"/>
        <w:rPr>
          <w:rFonts w:cs="Times New Roman"/>
          <w:sz w:val="28"/>
          <w:szCs w:val="28"/>
        </w:rPr>
      </w:pPr>
    </w:p>
    <w:p w14:paraId="7EFFCEDA" w14:textId="36AF830C" w:rsidR="00F26297" w:rsidRPr="001E1C6B" w:rsidRDefault="00F26297" w:rsidP="00682231">
      <w:pPr>
        <w:jc w:val="center"/>
        <w:rPr>
          <w:rFonts w:cs="Times New Roman"/>
          <w:sz w:val="28"/>
          <w:szCs w:val="28"/>
        </w:rPr>
      </w:pPr>
      <w:r w:rsidRPr="00773B32">
        <w:rPr>
          <w:rFonts w:eastAsia="Times New Roman" w:cs="Times New Roman"/>
          <w:noProof/>
          <w:sz w:val="28"/>
          <w:szCs w:val="28"/>
        </w:rPr>
        <w:lastRenderedPageBreak/>
        <w:drawing>
          <wp:inline distT="0" distB="0" distL="0" distR="0" wp14:anchorId="064334F6" wp14:editId="5B536D6C">
            <wp:extent cx="3922569" cy="2931090"/>
            <wp:effectExtent l="0" t="0" r="1905" b="3175"/>
            <wp:docPr id="96" name="Char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EBE57D" w14:textId="77777777" w:rsidR="007654CF" w:rsidRDefault="007654CF" w:rsidP="00682231">
      <w:pPr>
        <w:jc w:val="center"/>
        <w:rPr>
          <w:rFonts w:eastAsia="Times New Roman" w:cs="Times New Roman"/>
          <w:sz w:val="28"/>
          <w:szCs w:val="28"/>
        </w:rPr>
      </w:pPr>
      <w:proofErr w:type="spellStart"/>
      <w:r w:rsidRPr="007654CF">
        <w:rPr>
          <w:rFonts w:cs="Times New Roman"/>
          <w:sz w:val="28"/>
          <w:szCs w:val="28"/>
        </w:rPr>
        <w:t>Сіңірілген</w:t>
      </w:r>
      <w:proofErr w:type="spellEnd"/>
      <w:r w:rsidRPr="007654CF">
        <w:rPr>
          <w:rFonts w:cs="Times New Roman"/>
          <w:sz w:val="28"/>
          <w:szCs w:val="28"/>
        </w:rPr>
        <w:t xml:space="preserve"> доза</w:t>
      </w:r>
      <w:r>
        <w:rPr>
          <w:rFonts w:cs="Times New Roman"/>
          <w:sz w:val="28"/>
          <w:szCs w:val="28"/>
        </w:rPr>
        <w:t xml:space="preserve"> </w:t>
      </w:r>
      <w:r w:rsidRPr="00773B32">
        <w:rPr>
          <w:rFonts w:eastAsia="Times New Roman" w:cs="Times New Roman"/>
          <w:sz w:val="28"/>
          <w:szCs w:val="28"/>
        </w:rPr>
        <w:t xml:space="preserve">= 40 (1); 80 (2); 120 (3), </w:t>
      </w:r>
      <w:proofErr w:type="spellStart"/>
      <w:r w:rsidRPr="00773B32">
        <w:rPr>
          <w:rFonts w:eastAsia="Times New Roman" w:cs="Times New Roman"/>
          <w:sz w:val="28"/>
          <w:szCs w:val="28"/>
        </w:rPr>
        <w:t>кГр</w:t>
      </w:r>
      <w:proofErr w:type="spellEnd"/>
      <w:r w:rsidRPr="00773B32">
        <w:rPr>
          <w:rFonts w:eastAsia="Times New Roman" w:cs="Times New Roman"/>
          <w:sz w:val="28"/>
          <w:szCs w:val="28"/>
        </w:rPr>
        <w:t>,</w:t>
      </w:r>
    </w:p>
    <w:p w14:paraId="0711639F" w14:textId="66F2ED0B" w:rsidR="003D50D8" w:rsidRDefault="007654CF" w:rsidP="00682231">
      <w:pPr>
        <w:jc w:val="center"/>
        <w:rPr>
          <w:rFonts w:eastAsia="Times New Roman" w:cs="Times New Roman"/>
          <w:sz w:val="28"/>
          <w:szCs w:val="28"/>
        </w:rPr>
      </w:pPr>
      <w:r w:rsidRPr="00773B32">
        <w:rPr>
          <w:rFonts w:eastAsia="Times New Roman" w:cs="Times New Roman"/>
          <w:sz w:val="28"/>
          <w:szCs w:val="28"/>
        </w:rPr>
        <w:t>ХГ</w:t>
      </w:r>
      <w:r>
        <w:rPr>
          <w:rFonts w:eastAsia="Times New Roman" w:cs="Times New Roman"/>
          <w:sz w:val="28"/>
          <w:szCs w:val="28"/>
        </w:rPr>
        <w:t xml:space="preserve"> </w:t>
      </w:r>
      <w:proofErr w:type="spellStart"/>
      <w:r>
        <w:rPr>
          <w:rFonts w:eastAsia="Times New Roman" w:cs="Times New Roman"/>
          <w:sz w:val="28"/>
          <w:szCs w:val="28"/>
        </w:rPr>
        <w:t>мөлшері</w:t>
      </w:r>
      <w:proofErr w:type="spellEnd"/>
      <w:r w:rsidRPr="00773B32">
        <w:rPr>
          <w:rFonts w:eastAsia="Times New Roman" w:cs="Times New Roman"/>
          <w:sz w:val="28"/>
          <w:szCs w:val="28"/>
        </w:rPr>
        <w:t>: 0,05 масс.%</w:t>
      </w:r>
    </w:p>
    <w:p w14:paraId="0435AB4D" w14:textId="77777777" w:rsidR="007654CF" w:rsidRDefault="007654CF" w:rsidP="00682231">
      <w:pPr>
        <w:jc w:val="center"/>
        <w:rPr>
          <w:rFonts w:eastAsia="Times New Roman" w:cs="Times New Roman"/>
          <w:sz w:val="28"/>
          <w:szCs w:val="28"/>
        </w:rPr>
      </w:pPr>
    </w:p>
    <w:p w14:paraId="0B9C3923" w14:textId="5B7ED41A" w:rsidR="007654CF" w:rsidRPr="007654CF" w:rsidRDefault="007654CF" w:rsidP="00682231">
      <w:pPr>
        <w:jc w:val="center"/>
        <w:rPr>
          <w:rFonts w:eastAsia="Times New Roman" w:cs="Times New Roman"/>
          <w:sz w:val="28"/>
          <w:szCs w:val="28"/>
        </w:rPr>
      </w:pPr>
      <w:r w:rsidRPr="007654CF">
        <w:rPr>
          <w:rFonts w:eastAsia="Times New Roman" w:cs="Times New Roman"/>
          <w:sz w:val="28"/>
          <w:szCs w:val="28"/>
        </w:rPr>
        <w:t>13-сурет</w:t>
      </w:r>
      <w:r>
        <w:rPr>
          <w:rFonts w:eastAsia="Times New Roman" w:cs="Times New Roman"/>
          <w:sz w:val="28"/>
          <w:szCs w:val="28"/>
        </w:rPr>
        <w:t xml:space="preserve"> – </w:t>
      </w:r>
      <w:proofErr w:type="spellStart"/>
      <w:r>
        <w:rPr>
          <w:rFonts w:eastAsia="Times New Roman" w:cs="Times New Roman"/>
          <w:sz w:val="28"/>
          <w:szCs w:val="28"/>
        </w:rPr>
        <w:t>Қ</w:t>
      </w:r>
      <w:r w:rsidRPr="007654CF">
        <w:rPr>
          <w:rFonts w:eastAsia="Times New Roman" w:cs="Times New Roman"/>
          <w:sz w:val="28"/>
          <w:szCs w:val="28"/>
        </w:rPr>
        <w:t>ұрамында</w:t>
      </w:r>
      <w:proofErr w:type="spellEnd"/>
      <w:r w:rsidRPr="007654CF">
        <w:rPr>
          <w:rFonts w:eastAsia="Times New Roman" w:cs="Times New Roman"/>
          <w:sz w:val="28"/>
          <w:szCs w:val="28"/>
        </w:rPr>
        <w:t xml:space="preserve"> ХГ бар </w:t>
      </w:r>
      <w:proofErr w:type="spellStart"/>
      <w:r w:rsidRPr="007654CF">
        <w:rPr>
          <w:rFonts w:eastAsia="Times New Roman" w:cs="Times New Roman"/>
          <w:sz w:val="28"/>
          <w:szCs w:val="28"/>
        </w:rPr>
        <w:t>гидрогельді</w:t>
      </w:r>
      <w:proofErr w:type="spellEnd"/>
      <w:r w:rsidRPr="007654CF">
        <w:rPr>
          <w:rFonts w:eastAsia="Times New Roman" w:cs="Times New Roman"/>
          <w:sz w:val="28"/>
          <w:szCs w:val="28"/>
        </w:rPr>
        <w:t xml:space="preserve"> </w:t>
      </w:r>
      <w:proofErr w:type="spellStart"/>
      <w:r w:rsidRPr="007654CF">
        <w:rPr>
          <w:rFonts w:eastAsia="Times New Roman" w:cs="Times New Roman"/>
          <w:sz w:val="28"/>
          <w:szCs w:val="28"/>
        </w:rPr>
        <w:t>таңғыштардың</w:t>
      </w:r>
      <w:proofErr w:type="spellEnd"/>
      <w:r w:rsidRPr="007654CF">
        <w:rPr>
          <w:rFonts w:eastAsia="Times New Roman" w:cs="Times New Roman"/>
          <w:sz w:val="28"/>
          <w:szCs w:val="28"/>
        </w:rPr>
        <w:t xml:space="preserve"> </w:t>
      </w:r>
      <w:proofErr w:type="spellStart"/>
      <w:r w:rsidRPr="007654CF">
        <w:rPr>
          <w:rFonts w:eastAsia="Times New Roman" w:cs="Times New Roman"/>
          <w:sz w:val="28"/>
          <w:szCs w:val="28"/>
        </w:rPr>
        <w:t>деформациялық</w:t>
      </w:r>
      <w:proofErr w:type="spellEnd"/>
      <w:r w:rsidRPr="007654CF">
        <w:rPr>
          <w:rFonts w:eastAsia="Times New Roman" w:cs="Times New Roman"/>
          <w:sz w:val="28"/>
          <w:szCs w:val="28"/>
        </w:rPr>
        <w:t xml:space="preserve"> </w:t>
      </w:r>
      <w:proofErr w:type="spellStart"/>
      <w:r w:rsidRPr="007654CF">
        <w:rPr>
          <w:rFonts w:eastAsia="Times New Roman" w:cs="Times New Roman"/>
          <w:sz w:val="28"/>
          <w:szCs w:val="28"/>
        </w:rPr>
        <w:t>қасиеттеріне</w:t>
      </w:r>
      <w:proofErr w:type="spellEnd"/>
      <w:r w:rsidRPr="007654CF">
        <w:rPr>
          <w:rFonts w:eastAsia="Times New Roman" w:cs="Times New Roman"/>
          <w:sz w:val="28"/>
          <w:szCs w:val="28"/>
        </w:rPr>
        <w:t xml:space="preserve"> </w:t>
      </w:r>
      <w:proofErr w:type="spellStart"/>
      <w:r>
        <w:rPr>
          <w:rFonts w:eastAsia="Times New Roman" w:cs="Times New Roman"/>
          <w:sz w:val="28"/>
          <w:szCs w:val="28"/>
        </w:rPr>
        <w:t>с</w:t>
      </w:r>
      <w:r w:rsidRPr="007654CF">
        <w:rPr>
          <w:rFonts w:eastAsia="Times New Roman" w:cs="Times New Roman"/>
          <w:sz w:val="28"/>
          <w:szCs w:val="28"/>
        </w:rPr>
        <w:t>әулелену</w:t>
      </w:r>
      <w:proofErr w:type="spellEnd"/>
      <w:r w:rsidRPr="007654CF">
        <w:rPr>
          <w:rFonts w:eastAsia="Times New Roman" w:cs="Times New Roman"/>
          <w:sz w:val="28"/>
          <w:szCs w:val="28"/>
        </w:rPr>
        <w:t xml:space="preserve"> </w:t>
      </w:r>
      <w:proofErr w:type="spellStart"/>
      <w:r w:rsidRPr="007654CF">
        <w:rPr>
          <w:rFonts w:eastAsia="Times New Roman" w:cs="Times New Roman"/>
          <w:sz w:val="28"/>
          <w:szCs w:val="28"/>
        </w:rPr>
        <w:t>дозасының</w:t>
      </w:r>
      <w:proofErr w:type="spellEnd"/>
      <w:r w:rsidRPr="007654CF">
        <w:rPr>
          <w:rFonts w:eastAsia="Times New Roman" w:cs="Times New Roman"/>
          <w:sz w:val="28"/>
          <w:szCs w:val="28"/>
        </w:rPr>
        <w:t xml:space="preserve"> </w:t>
      </w:r>
      <w:proofErr w:type="spellStart"/>
      <w:r w:rsidRPr="007654CF">
        <w:rPr>
          <w:rFonts w:eastAsia="Times New Roman" w:cs="Times New Roman"/>
          <w:sz w:val="28"/>
          <w:szCs w:val="28"/>
        </w:rPr>
        <w:t>әсері</w:t>
      </w:r>
      <w:proofErr w:type="spellEnd"/>
    </w:p>
    <w:p w14:paraId="22D7FF32" w14:textId="77777777" w:rsidR="003D50D8" w:rsidRDefault="003D50D8" w:rsidP="00682231">
      <w:pPr>
        <w:ind w:firstLine="540"/>
        <w:jc w:val="both"/>
        <w:rPr>
          <w:rFonts w:cs="Times New Roman"/>
          <w:b/>
          <w:bCs/>
          <w:sz w:val="28"/>
          <w:szCs w:val="28"/>
        </w:rPr>
      </w:pPr>
    </w:p>
    <w:p w14:paraId="0CCB18CE" w14:textId="6963C8F1" w:rsidR="007654CF" w:rsidRPr="007654CF" w:rsidRDefault="007654CF" w:rsidP="00682231">
      <w:pPr>
        <w:ind w:firstLine="540"/>
        <w:jc w:val="both"/>
        <w:rPr>
          <w:rFonts w:cs="Times New Roman"/>
          <w:sz w:val="28"/>
          <w:szCs w:val="28"/>
        </w:rPr>
      </w:pPr>
      <w:r w:rsidRPr="007654CF">
        <w:rPr>
          <w:rFonts w:cs="Times New Roman"/>
          <w:sz w:val="28"/>
          <w:szCs w:val="28"/>
        </w:rPr>
        <w:t xml:space="preserve">14-суретте </w:t>
      </w:r>
      <w:proofErr w:type="spellStart"/>
      <w:r w:rsidRPr="007654CF">
        <w:rPr>
          <w:rFonts w:cs="Times New Roman"/>
          <w:sz w:val="28"/>
          <w:szCs w:val="28"/>
        </w:rPr>
        <w:t>әр</w:t>
      </w:r>
      <w:proofErr w:type="spellEnd"/>
      <w:r w:rsidRPr="007654CF">
        <w:rPr>
          <w:rFonts w:cs="Times New Roman"/>
          <w:sz w:val="28"/>
          <w:szCs w:val="28"/>
        </w:rPr>
        <w:t xml:space="preserve"> </w:t>
      </w:r>
      <w:proofErr w:type="spellStart"/>
      <w:r w:rsidRPr="007654CF">
        <w:rPr>
          <w:rFonts w:cs="Times New Roman"/>
          <w:sz w:val="28"/>
          <w:szCs w:val="28"/>
        </w:rPr>
        <w:t>түрлі</w:t>
      </w:r>
      <w:proofErr w:type="spellEnd"/>
      <w:r w:rsidRPr="007654CF">
        <w:rPr>
          <w:rFonts w:cs="Times New Roman"/>
          <w:sz w:val="28"/>
          <w:szCs w:val="28"/>
        </w:rPr>
        <w:t xml:space="preserve"> </w:t>
      </w:r>
      <w:proofErr w:type="spellStart"/>
      <w:r w:rsidRPr="007654CF">
        <w:rPr>
          <w:rFonts w:cs="Times New Roman"/>
          <w:sz w:val="28"/>
          <w:szCs w:val="28"/>
        </w:rPr>
        <w:t>мөлшерде</w:t>
      </w:r>
      <w:proofErr w:type="spellEnd"/>
      <w:r w:rsidRPr="007654CF">
        <w:rPr>
          <w:rFonts w:cs="Times New Roman"/>
          <w:sz w:val="28"/>
          <w:szCs w:val="28"/>
        </w:rPr>
        <w:t xml:space="preserve"> </w:t>
      </w:r>
      <w:r>
        <w:rPr>
          <w:rFonts w:cs="Times New Roman"/>
          <w:sz w:val="28"/>
          <w:szCs w:val="28"/>
        </w:rPr>
        <w:t>ХГ</w:t>
      </w:r>
      <w:r w:rsidRPr="007654CF">
        <w:rPr>
          <w:rFonts w:cs="Times New Roman"/>
          <w:sz w:val="28"/>
          <w:szCs w:val="28"/>
        </w:rPr>
        <w:t xml:space="preserve"> бар </w:t>
      </w:r>
      <w:r>
        <w:rPr>
          <w:rFonts w:cs="Times New Roman"/>
          <w:sz w:val="28"/>
          <w:szCs w:val="28"/>
        </w:rPr>
        <w:t>ПВП</w:t>
      </w:r>
      <w:r w:rsidRPr="007654CF">
        <w:rPr>
          <w:rFonts w:cs="Times New Roman"/>
          <w:sz w:val="28"/>
          <w:szCs w:val="28"/>
        </w:rPr>
        <w:t xml:space="preserve"> </w:t>
      </w:r>
      <w:proofErr w:type="spellStart"/>
      <w:r w:rsidRPr="007654CF">
        <w:rPr>
          <w:rFonts w:cs="Times New Roman"/>
          <w:sz w:val="28"/>
          <w:szCs w:val="28"/>
        </w:rPr>
        <w:t>негізіндегі</w:t>
      </w:r>
      <w:proofErr w:type="spellEnd"/>
      <w:r w:rsidRPr="007654CF">
        <w:rPr>
          <w:rFonts w:cs="Times New Roman"/>
          <w:sz w:val="28"/>
          <w:szCs w:val="28"/>
        </w:rPr>
        <w:t xml:space="preserve"> </w:t>
      </w:r>
      <w:proofErr w:type="spellStart"/>
      <w:r w:rsidRPr="007654CF">
        <w:rPr>
          <w:rFonts w:cs="Times New Roman"/>
          <w:sz w:val="28"/>
          <w:szCs w:val="28"/>
        </w:rPr>
        <w:t>полимерлі</w:t>
      </w:r>
      <w:proofErr w:type="spellEnd"/>
      <w:r w:rsidRPr="007654CF">
        <w:rPr>
          <w:rFonts w:cs="Times New Roman"/>
          <w:sz w:val="28"/>
          <w:szCs w:val="28"/>
        </w:rPr>
        <w:t xml:space="preserve"> </w:t>
      </w:r>
      <w:proofErr w:type="spellStart"/>
      <w:r w:rsidRPr="007654CF">
        <w:rPr>
          <w:rFonts w:cs="Times New Roman"/>
          <w:sz w:val="28"/>
          <w:szCs w:val="28"/>
        </w:rPr>
        <w:t>гидрогельді</w:t>
      </w:r>
      <w:proofErr w:type="spellEnd"/>
      <w:r w:rsidRPr="007654CF">
        <w:rPr>
          <w:rFonts w:cs="Times New Roman"/>
          <w:sz w:val="28"/>
          <w:szCs w:val="28"/>
        </w:rPr>
        <w:t xml:space="preserve"> </w:t>
      </w:r>
      <w:proofErr w:type="spellStart"/>
      <w:r w:rsidRPr="007654CF">
        <w:rPr>
          <w:rFonts w:cs="Times New Roman"/>
          <w:sz w:val="28"/>
          <w:szCs w:val="28"/>
        </w:rPr>
        <w:t>таңғыштардың</w:t>
      </w:r>
      <w:proofErr w:type="spellEnd"/>
      <w:r w:rsidRPr="007654CF">
        <w:rPr>
          <w:rFonts w:cs="Times New Roman"/>
          <w:sz w:val="28"/>
          <w:szCs w:val="28"/>
        </w:rPr>
        <w:t xml:space="preserve"> деформация </w:t>
      </w:r>
      <w:proofErr w:type="spellStart"/>
      <w:r w:rsidRPr="007654CF">
        <w:rPr>
          <w:rFonts w:cs="Times New Roman"/>
          <w:sz w:val="28"/>
          <w:szCs w:val="28"/>
        </w:rPr>
        <w:t>қисықтары</w:t>
      </w:r>
      <w:proofErr w:type="spellEnd"/>
      <w:r w:rsidRPr="007654CF">
        <w:rPr>
          <w:rFonts w:cs="Times New Roman"/>
          <w:sz w:val="28"/>
          <w:szCs w:val="28"/>
        </w:rPr>
        <w:t xml:space="preserve"> (</w:t>
      </w:r>
      <w:proofErr w:type="spellStart"/>
      <w:r>
        <w:rPr>
          <w:rFonts w:cs="Times New Roman"/>
          <w:sz w:val="28"/>
          <w:szCs w:val="28"/>
        </w:rPr>
        <w:t>түсірілген</w:t>
      </w:r>
      <w:proofErr w:type="spellEnd"/>
      <w:r w:rsidRPr="007654CF">
        <w:rPr>
          <w:rFonts w:cs="Times New Roman"/>
          <w:sz w:val="28"/>
          <w:szCs w:val="28"/>
        </w:rPr>
        <w:t xml:space="preserve"> </w:t>
      </w:r>
      <w:proofErr w:type="spellStart"/>
      <w:r w:rsidRPr="007654CF">
        <w:rPr>
          <w:rFonts w:cs="Times New Roman"/>
          <w:sz w:val="28"/>
          <w:szCs w:val="28"/>
        </w:rPr>
        <w:t>кернеу</w:t>
      </w:r>
      <w:proofErr w:type="spellEnd"/>
      <w:r w:rsidRPr="007654CF">
        <w:rPr>
          <w:rFonts w:cs="Times New Roman"/>
          <w:sz w:val="28"/>
          <w:szCs w:val="28"/>
        </w:rPr>
        <w:t xml:space="preserve"> мен деформация </w:t>
      </w:r>
      <w:proofErr w:type="spellStart"/>
      <w:r w:rsidRPr="007654CF">
        <w:rPr>
          <w:rFonts w:cs="Times New Roman"/>
          <w:sz w:val="28"/>
          <w:szCs w:val="28"/>
        </w:rPr>
        <w:t>арасындағы</w:t>
      </w:r>
      <w:proofErr w:type="spellEnd"/>
      <w:r w:rsidRPr="007654CF">
        <w:rPr>
          <w:rFonts w:cs="Times New Roman"/>
          <w:sz w:val="28"/>
          <w:szCs w:val="28"/>
        </w:rPr>
        <w:t xml:space="preserve"> </w:t>
      </w:r>
      <w:proofErr w:type="spellStart"/>
      <w:r w:rsidRPr="007654CF">
        <w:rPr>
          <w:rFonts w:cs="Times New Roman"/>
          <w:sz w:val="28"/>
          <w:szCs w:val="28"/>
        </w:rPr>
        <w:t>байланыс</w:t>
      </w:r>
      <w:proofErr w:type="spellEnd"/>
      <w:r w:rsidRPr="007654CF">
        <w:rPr>
          <w:rFonts w:cs="Times New Roman"/>
          <w:sz w:val="28"/>
          <w:szCs w:val="28"/>
        </w:rPr>
        <w:t xml:space="preserve">) </w:t>
      </w:r>
      <w:proofErr w:type="spellStart"/>
      <w:r w:rsidRPr="007654CF">
        <w:rPr>
          <w:rFonts w:cs="Times New Roman"/>
          <w:sz w:val="28"/>
          <w:szCs w:val="28"/>
        </w:rPr>
        <w:t>көрсетілген</w:t>
      </w:r>
      <w:proofErr w:type="spellEnd"/>
      <w:r w:rsidRPr="007654CF">
        <w:rPr>
          <w:rFonts w:cs="Times New Roman"/>
          <w:sz w:val="28"/>
          <w:szCs w:val="28"/>
        </w:rPr>
        <w:t>.</w:t>
      </w:r>
    </w:p>
    <w:p w14:paraId="09193586" w14:textId="77777777" w:rsidR="003D50D8" w:rsidRDefault="003D50D8" w:rsidP="00682231">
      <w:pPr>
        <w:jc w:val="both"/>
        <w:rPr>
          <w:rFonts w:cs="Times New Roman"/>
          <w:sz w:val="28"/>
          <w:szCs w:val="28"/>
        </w:rPr>
      </w:pPr>
    </w:p>
    <w:p w14:paraId="5E2ABC78" w14:textId="288D300C" w:rsidR="007654CF" w:rsidRPr="007654CF" w:rsidRDefault="007654CF" w:rsidP="00682231">
      <w:pPr>
        <w:jc w:val="center"/>
        <w:rPr>
          <w:rFonts w:cs="Times New Roman"/>
          <w:sz w:val="28"/>
          <w:szCs w:val="28"/>
        </w:rPr>
      </w:pPr>
      <w:r w:rsidRPr="00773B32">
        <w:rPr>
          <w:rFonts w:eastAsia="Times New Roman" w:cs="Times New Roman"/>
          <w:noProof/>
          <w:sz w:val="28"/>
          <w:szCs w:val="28"/>
        </w:rPr>
        <w:drawing>
          <wp:inline distT="0" distB="0" distL="0" distR="0" wp14:anchorId="4B78F7C7" wp14:editId="09700422">
            <wp:extent cx="3939654" cy="2274627"/>
            <wp:effectExtent l="0" t="0" r="3810" b="0"/>
            <wp:docPr id="98" name="Chart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88838E7" w14:textId="77777777" w:rsidR="001E1C6B" w:rsidRDefault="001E1C6B" w:rsidP="00682231">
      <w:pPr>
        <w:jc w:val="both"/>
        <w:rPr>
          <w:rFonts w:cs="Times New Roman"/>
          <w:b/>
          <w:bCs/>
          <w:sz w:val="28"/>
          <w:szCs w:val="28"/>
        </w:rPr>
      </w:pPr>
    </w:p>
    <w:p w14:paraId="305C5518" w14:textId="6BF1AD07" w:rsidR="007654CF" w:rsidRDefault="007654CF" w:rsidP="00682231">
      <w:pPr>
        <w:jc w:val="center"/>
        <w:rPr>
          <w:rFonts w:eastAsia="Times New Roman" w:cs="Times New Roman"/>
          <w:sz w:val="28"/>
          <w:szCs w:val="28"/>
        </w:rPr>
      </w:pPr>
      <w:proofErr w:type="spellStart"/>
      <w:r w:rsidRPr="007654CF">
        <w:rPr>
          <w:rFonts w:cs="Times New Roman"/>
          <w:sz w:val="28"/>
          <w:szCs w:val="28"/>
        </w:rPr>
        <w:t>Сіңірілген</w:t>
      </w:r>
      <w:proofErr w:type="spellEnd"/>
      <w:r w:rsidRPr="007654CF">
        <w:rPr>
          <w:rFonts w:cs="Times New Roman"/>
          <w:sz w:val="28"/>
          <w:szCs w:val="28"/>
        </w:rPr>
        <w:t xml:space="preserve"> доза</w:t>
      </w:r>
      <w:r>
        <w:rPr>
          <w:rFonts w:cs="Times New Roman"/>
          <w:sz w:val="28"/>
          <w:szCs w:val="28"/>
        </w:rPr>
        <w:t xml:space="preserve"> </w:t>
      </w:r>
      <w:r w:rsidRPr="00773B32">
        <w:rPr>
          <w:rFonts w:eastAsia="Times New Roman" w:cs="Times New Roman"/>
          <w:sz w:val="28"/>
          <w:szCs w:val="28"/>
        </w:rPr>
        <w:t xml:space="preserve">= 40 </w:t>
      </w:r>
      <w:proofErr w:type="spellStart"/>
      <w:r w:rsidRPr="00773B32">
        <w:rPr>
          <w:rFonts w:eastAsia="Times New Roman" w:cs="Times New Roman"/>
          <w:sz w:val="28"/>
          <w:szCs w:val="28"/>
        </w:rPr>
        <w:t>кГр</w:t>
      </w:r>
      <w:proofErr w:type="spellEnd"/>
      <w:r w:rsidRPr="00773B32">
        <w:rPr>
          <w:rFonts w:eastAsia="Times New Roman" w:cs="Times New Roman"/>
          <w:sz w:val="28"/>
          <w:szCs w:val="28"/>
        </w:rPr>
        <w:t>,</w:t>
      </w:r>
    </w:p>
    <w:p w14:paraId="5F8E7CED" w14:textId="1459B52E" w:rsidR="007654CF" w:rsidRPr="007654CF" w:rsidRDefault="007654CF" w:rsidP="00682231">
      <w:pPr>
        <w:jc w:val="center"/>
        <w:rPr>
          <w:rFonts w:eastAsia="Times New Roman" w:cs="Times New Roman"/>
          <w:sz w:val="28"/>
          <w:szCs w:val="28"/>
        </w:rPr>
      </w:pPr>
      <w:r w:rsidRPr="00773B32">
        <w:rPr>
          <w:rFonts w:eastAsia="Times New Roman" w:cs="Times New Roman"/>
          <w:sz w:val="28"/>
          <w:szCs w:val="28"/>
        </w:rPr>
        <w:t>ХГ</w:t>
      </w:r>
      <w:r>
        <w:rPr>
          <w:rFonts w:eastAsia="Times New Roman" w:cs="Times New Roman"/>
          <w:sz w:val="28"/>
          <w:szCs w:val="28"/>
        </w:rPr>
        <w:t xml:space="preserve"> </w:t>
      </w:r>
      <w:proofErr w:type="spellStart"/>
      <w:r>
        <w:rPr>
          <w:rFonts w:eastAsia="Times New Roman" w:cs="Times New Roman"/>
          <w:sz w:val="28"/>
          <w:szCs w:val="28"/>
        </w:rPr>
        <w:t>мөлшері</w:t>
      </w:r>
      <w:proofErr w:type="spellEnd"/>
      <w:r w:rsidRPr="00773B32">
        <w:rPr>
          <w:rFonts w:eastAsia="Times New Roman" w:cs="Times New Roman"/>
          <w:sz w:val="28"/>
          <w:szCs w:val="28"/>
        </w:rPr>
        <w:t>: 0,05 масс.%</w:t>
      </w:r>
      <w:r>
        <w:rPr>
          <w:rFonts w:eastAsia="Times New Roman" w:cs="Times New Roman"/>
          <w:sz w:val="28"/>
          <w:szCs w:val="28"/>
        </w:rPr>
        <w:t xml:space="preserve"> </w:t>
      </w:r>
      <w:r w:rsidRPr="00773B32">
        <w:rPr>
          <w:rFonts w:eastAsia="Times New Roman" w:cs="Times New Roman"/>
          <w:sz w:val="28"/>
          <w:szCs w:val="28"/>
        </w:rPr>
        <w:t>(1); 0,1(2); 0,2(3), масс.%</w:t>
      </w:r>
    </w:p>
    <w:p w14:paraId="0A20895F" w14:textId="77777777" w:rsidR="001E1C6B" w:rsidRDefault="001E1C6B" w:rsidP="00682231">
      <w:pPr>
        <w:jc w:val="center"/>
        <w:rPr>
          <w:rFonts w:cs="Times New Roman"/>
          <w:b/>
          <w:bCs/>
          <w:sz w:val="28"/>
          <w:szCs w:val="28"/>
        </w:rPr>
      </w:pPr>
    </w:p>
    <w:p w14:paraId="494BA949" w14:textId="6AB0A92E" w:rsidR="007654CF" w:rsidRPr="007654CF" w:rsidRDefault="007654CF" w:rsidP="00682231">
      <w:pPr>
        <w:jc w:val="center"/>
        <w:rPr>
          <w:rFonts w:cs="Times New Roman"/>
          <w:sz w:val="28"/>
          <w:szCs w:val="28"/>
        </w:rPr>
      </w:pPr>
      <w:r w:rsidRPr="007654CF">
        <w:rPr>
          <w:rFonts w:cs="Times New Roman"/>
          <w:sz w:val="28"/>
          <w:szCs w:val="28"/>
        </w:rPr>
        <w:t>14-сурет</w:t>
      </w:r>
      <w:r>
        <w:rPr>
          <w:rFonts w:cs="Times New Roman"/>
          <w:sz w:val="28"/>
          <w:szCs w:val="28"/>
        </w:rPr>
        <w:t xml:space="preserve"> – </w:t>
      </w:r>
      <w:proofErr w:type="spellStart"/>
      <w:r>
        <w:rPr>
          <w:rFonts w:cs="Times New Roman"/>
          <w:sz w:val="28"/>
          <w:szCs w:val="28"/>
        </w:rPr>
        <w:t>Қ</w:t>
      </w:r>
      <w:r w:rsidRPr="007654CF">
        <w:rPr>
          <w:rFonts w:cs="Times New Roman"/>
          <w:sz w:val="28"/>
          <w:szCs w:val="28"/>
        </w:rPr>
        <w:t>ұрамында</w:t>
      </w:r>
      <w:proofErr w:type="spellEnd"/>
      <w:r w:rsidRPr="007654CF">
        <w:rPr>
          <w:rFonts w:cs="Times New Roman"/>
          <w:sz w:val="28"/>
          <w:szCs w:val="28"/>
        </w:rPr>
        <w:t xml:space="preserve"> </w:t>
      </w:r>
      <w:r>
        <w:rPr>
          <w:rFonts w:cs="Times New Roman"/>
          <w:sz w:val="28"/>
          <w:szCs w:val="28"/>
        </w:rPr>
        <w:t>ХГ</w:t>
      </w:r>
      <w:r w:rsidRPr="007654CF">
        <w:rPr>
          <w:rFonts w:cs="Times New Roman"/>
          <w:sz w:val="28"/>
          <w:szCs w:val="28"/>
        </w:rPr>
        <w:t xml:space="preserve"> бар </w:t>
      </w:r>
      <w:proofErr w:type="spellStart"/>
      <w:r w:rsidRPr="007654CF">
        <w:rPr>
          <w:rFonts w:cs="Times New Roman"/>
          <w:sz w:val="28"/>
          <w:szCs w:val="28"/>
        </w:rPr>
        <w:t>гидрогельді</w:t>
      </w:r>
      <w:proofErr w:type="spellEnd"/>
      <w:r w:rsidRPr="007654CF">
        <w:rPr>
          <w:rFonts w:cs="Times New Roman"/>
          <w:sz w:val="28"/>
          <w:szCs w:val="28"/>
        </w:rPr>
        <w:t xml:space="preserve"> </w:t>
      </w:r>
      <w:proofErr w:type="spellStart"/>
      <w:r w:rsidRPr="007654CF">
        <w:rPr>
          <w:rFonts w:cs="Times New Roman"/>
          <w:sz w:val="28"/>
          <w:szCs w:val="28"/>
        </w:rPr>
        <w:t>таңғыштар</w:t>
      </w:r>
      <w:r>
        <w:rPr>
          <w:rFonts w:cs="Times New Roman"/>
          <w:sz w:val="28"/>
          <w:szCs w:val="28"/>
        </w:rPr>
        <w:t>дың</w:t>
      </w:r>
      <w:proofErr w:type="spellEnd"/>
      <w:r>
        <w:rPr>
          <w:rFonts w:cs="Times New Roman"/>
          <w:sz w:val="28"/>
          <w:szCs w:val="28"/>
        </w:rPr>
        <w:t xml:space="preserve"> </w:t>
      </w:r>
      <w:r w:rsidRPr="007654CF">
        <w:rPr>
          <w:rFonts w:cs="Times New Roman"/>
          <w:sz w:val="28"/>
          <w:szCs w:val="28"/>
        </w:rPr>
        <w:t xml:space="preserve">деформация </w:t>
      </w:r>
      <w:proofErr w:type="spellStart"/>
      <w:r w:rsidRPr="007654CF">
        <w:rPr>
          <w:rFonts w:cs="Times New Roman"/>
          <w:sz w:val="28"/>
          <w:szCs w:val="28"/>
        </w:rPr>
        <w:t>қисық</w:t>
      </w:r>
      <w:r>
        <w:rPr>
          <w:rFonts w:cs="Times New Roman"/>
          <w:sz w:val="28"/>
          <w:szCs w:val="28"/>
        </w:rPr>
        <w:t>тары</w:t>
      </w:r>
      <w:proofErr w:type="spellEnd"/>
    </w:p>
    <w:p w14:paraId="7871FEE7" w14:textId="77777777" w:rsidR="007654CF" w:rsidRDefault="007654CF" w:rsidP="00682231">
      <w:pPr>
        <w:rPr>
          <w:rFonts w:cs="Times New Roman"/>
          <w:b/>
          <w:bCs/>
          <w:sz w:val="28"/>
          <w:szCs w:val="28"/>
        </w:rPr>
      </w:pPr>
    </w:p>
    <w:p w14:paraId="75EE29DE" w14:textId="7C43A6A7" w:rsidR="007654CF" w:rsidRDefault="007654CF" w:rsidP="00682231">
      <w:pPr>
        <w:ind w:firstLine="567"/>
        <w:jc w:val="both"/>
        <w:rPr>
          <w:rFonts w:cs="Times New Roman"/>
          <w:sz w:val="28"/>
          <w:szCs w:val="28"/>
        </w:rPr>
      </w:pPr>
      <w:r w:rsidRPr="007654CF">
        <w:rPr>
          <w:rFonts w:cs="Times New Roman"/>
          <w:sz w:val="28"/>
          <w:szCs w:val="28"/>
        </w:rPr>
        <w:t xml:space="preserve">14-суретте </w:t>
      </w:r>
      <w:proofErr w:type="spellStart"/>
      <w:r w:rsidRPr="007654CF">
        <w:rPr>
          <w:rFonts w:cs="Times New Roman"/>
          <w:sz w:val="28"/>
          <w:szCs w:val="28"/>
        </w:rPr>
        <w:t>көрсетілген</w:t>
      </w:r>
      <w:proofErr w:type="spellEnd"/>
      <w:r w:rsidRPr="007654CF">
        <w:rPr>
          <w:rFonts w:cs="Times New Roman"/>
          <w:sz w:val="28"/>
          <w:szCs w:val="28"/>
        </w:rPr>
        <w:t xml:space="preserve"> </w:t>
      </w:r>
      <w:proofErr w:type="spellStart"/>
      <w:r w:rsidRPr="007654CF">
        <w:rPr>
          <w:rFonts w:cs="Times New Roman"/>
          <w:sz w:val="28"/>
          <w:szCs w:val="28"/>
        </w:rPr>
        <w:t>мәліметтерден</w:t>
      </w:r>
      <w:proofErr w:type="spellEnd"/>
      <w:r w:rsidRPr="007654CF">
        <w:rPr>
          <w:rFonts w:cs="Times New Roman"/>
          <w:sz w:val="28"/>
          <w:szCs w:val="28"/>
        </w:rPr>
        <w:t xml:space="preserve"> </w:t>
      </w:r>
      <w:proofErr w:type="spellStart"/>
      <w:r w:rsidRPr="007654CF">
        <w:rPr>
          <w:rFonts w:cs="Times New Roman"/>
          <w:sz w:val="28"/>
          <w:szCs w:val="28"/>
        </w:rPr>
        <w:t>көрі</w:t>
      </w:r>
      <w:r>
        <w:rPr>
          <w:rFonts w:cs="Times New Roman"/>
          <w:sz w:val="28"/>
          <w:szCs w:val="28"/>
        </w:rPr>
        <w:t>ніп</w:t>
      </w:r>
      <w:proofErr w:type="spellEnd"/>
      <w:r>
        <w:rPr>
          <w:rFonts w:cs="Times New Roman"/>
          <w:sz w:val="28"/>
          <w:szCs w:val="28"/>
        </w:rPr>
        <w:t xml:space="preserve"> </w:t>
      </w:r>
      <w:proofErr w:type="spellStart"/>
      <w:r>
        <w:rPr>
          <w:rFonts w:cs="Times New Roman"/>
          <w:sz w:val="28"/>
          <w:szCs w:val="28"/>
        </w:rPr>
        <w:t>тұрғандай</w:t>
      </w:r>
      <w:proofErr w:type="spellEnd"/>
      <w:r w:rsidRPr="007654CF">
        <w:rPr>
          <w:rFonts w:cs="Times New Roman"/>
          <w:sz w:val="28"/>
          <w:szCs w:val="28"/>
        </w:rPr>
        <w:t xml:space="preserve">, </w:t>
      </w:r>
      <w:proofErr w:type="spellStart"/>
      <w:r w:rsidRPr="007654CF">
        <w:rPr>
          <w:rFonts w:cs="Times New Roman"/>
          <w:sz w:val="28"/>
          <w:szCs w:val="28"/>
        </w:rPr>
        <w:t>бастапқы</w:t>
      </w:r>
      <w:proofErr w:type="spellEnd"/>
      <w:r w:rsidRPr="007654CF">
        <w:rPr>
          <w:rFonts w:cs="Times New Roman"/>
          <w:sz w:val="28"/>
          <w:szCs w:val="28"/>
        </w:rPr>
        <w:t xml:space="preserve"> </w:t>
      </w:r>
      <w:proofErr w:type="spellStart"/>
      <w:r w:rsidRPr="007654CF">
        <w:rPr>
          <w:rFonts w:cs="Times New Roman"/>
          <w:sz w:val="28"/>
          <w:szCs w:val="28"/>
        </w:rPr>
        <w:t>реакция</w:t>
      </w:r>
      <w:r>
        <w:rPr>
          <w:rFonts w:cs="Times New Roman"/>
          <w:sz w:val="28"/>
          <w:szCs w:val="28"/>
        </w:rPr>
        <w:t>лық</w:t>
      </w:r>
      <w:proofErr w:type="spellEnd"/>
      <w:r w:rsidRPr="007654CF">
        <w:rPr>
          <w:rFonts w:cs="Times New Roman"/>
          <w:sz w:val="28"/>
          <w:szCs w:val="28"/>
        </w:rPr>
        <w:t xml:space="preserve"> </w:t>
      </w:r>
      <w:proofErr w:type="spellStart"/>
      <w:r w:rsidRPr="007654CF">
        <w:rPr>
          <w:rFonts w:cs="Times New Roman"/>
          <w:sz w:val="28"/>
          <w:szCs w:val="28"/>
        </w:rPr>
        <w:t>қоспасының</w:t>
      </w:r>
      <w:proofErr w:type="spellEnd"/>
      <w:r w:rsidRPr="007654CF">
        <w:rPr>
          <w:rFonts w:cs="Times New Roman"/>
          <w:sz w:val="28"/>
          <w:szCs w:val="28"/>
        </w:rPr>
        <w:t xml:space="preserve"> (</w:t>
      </w:r>
      <w:r>
        <w:rPr>
          <w:rFonts w:cs="Times New Roman"/>
          <w:sz w:val="28"/>
          <w:szCs w:val="28"/>
        </w:rPr>
        <w:t>БРҚ</w:t>
      </w:r>
      <w:r w:rsidRPr="007654CF">
        <w:rPr>
          <w:rFonts w:cs="Times New Roman"/>
          <w:sz w:val="28"/>
          <w:szCs w:val="28"/>
        </w:rPr>
        <w:t xml:space="preserve">) </w:t>
      </w:r>
      <w:proofErr w:type="spellStart"/>
      <w:r w:rsidRPr="007654CF">
        <w:rPr>
          <w:rFonts w:cs="Times New Roman"/>
          <w:sz w:val="28"/>
          <w:szCs w:val="28"/>
        </w:rPr>
        <w:t>құрамында</w:t>
      </w:r>
      <w:proofErr w:type="spellEnd"/>
      <w:r w:rsidRPr="007654CF">
        <w:rPr>
          <w:rFonts w:cs="Times New Roman"/>
          <w:sz w:val="28"/>
          <w:szCs w:val="28"/>
        </w:rPr>
        <w:t xml:space="preserve"> ХГ </w:t>
      </w:r>
      <w:proofErr w:type="spellStart"/>
      <w:r w:rsidRPr="007654CF">
        <w:rPr>
          <w:rFonts w:cs="Times New Roman"/>
          <w:sz w:val="28"/>
          <w:szCs w:val="28"/>
        </w:rPr>
        <w:t>болуы</w:t>
      </w:r>
      <w:proofErr w:type="spellEnd"/>
      <w:r w:rsidRPr="007654CF">
        <w:rPr>
          <w:rFonts w:cs="Times New Roman"/>
          <w:sz w:val="28"/>
          <w:szCs w:val="28"/>
        </w:rPr>
        <w:t xml:space="preserve"> </w:t>
      </w:r>
      <w:proofErr w:type="spellStart"/>
      <w:r>
        <w:rPr>
          <w:rFonts w:cs="Times New Roman"/>
          <w:sz w:val="28"/>
          <w:szCs w:val="28"/>
        </w:rPr>
        <w:t>түзілетін</w:t>
      </w:r>
      <w:proofErr w:type="spellEnd"/>
      <w:r w:rsidRPr="007654CF">
        <w:rPr>
          <w:rFonts w:cs="Times New Roman"/>
          <w:sz w:val="28"/>
          <w:szCs w:val="28"/>
        </w:rPr>
        <w:t xml:space="preserve"> </w:t>
      </w:r>
      <w:proofErr w:type="spellStart"/>
      <w:r w:rsidRPr="007654CF">
        <w:rPr>
          <w:rFonts w:cs="Times New Roman"/>
          <w:sz w:val="28"/>
          <w:szCs w:val="28"/>
        </w:rPr>
        <w:t>таңғыштардың</w:t>
      </w:r>
      <w:proofErr w:type="spellEnd"/>
      <w:r w:rsidRPr="007654CF">
        <w:rPr>
          <w:rFonts w:cs="Times New Roman"/>
          <w:sz w:val="28"/>
          <w:szCs w:val="28"/>
        </w:rPr>
        <w:t xml:space="preserve"> </w:t>
      </w:r>
      <w:proofErr w:type="spellStart"/>
      <w:r w:rsidRPr="007654CF">
        <w:rPr>
          <w:rFonts w:cs="Times New Roman"/>
          <w:sz w:val="28"/>
          <w:szCs w:val="28"/>
        </w:rPr>
        <w:lastRenderedPageBreak/>
        <w:t>деформациялық</w:t>
      </w:r>
      <w:proofErr w:type="spellEnd"/>
      <w:r w:rsidRPr="007654CF">
        <w:rPr>
          <w:rFonts w:cs="Times New Roman"/>
          <w:sz w:val="28"/>
          <w:szCs w:val="28"/>
        </w:rPr>
        <w:t xml:space="preserve"> </w:t>
      </w:r>
      <w:proofErr w:type="spellStart"/>
      <w:r w:rsidRPr="007654CF">
        <w:rPr>
          <w:rFonts w:cs="Times New Roman"/>
          <w:sz w:val="28"/>
          <w:szCs w:val="28"/>
        </w:rPr>
        <w:t>қасиеттеріне</w:t>
      </w:r>
      <w:proofErr w:type="spellEnd"/>
      <w:r w:rsidRPr="007654CF">
        <w:rPr>
          <w:rFonts w:cs="Times New Roman"/>
          <w:sz w:val="28"/>
          <w:szCs w:val="28"/>
        </w:rPr>
        <w:t xml:space="preserve"> </w:t>
      </w:r>
      <w:proofErr w:type="spellStart"/>
      <w:r w:rsidRPr="007654CF">
        <w:rPr>
          <w:rFonts w:cs="Times New Roman"/>
          <w:sz w:val="28"/>
          <w:szCs w:val="28"/>
        </w:rPr>
        <w:t>айтарлықтай</w:t>
      </w:r>
      <w:proofErr w:type="spellEnd"/>
      <w:r w:rsidRPr="007654CF">
        <w:rPr>
          <w:rFonts w:cs="Times New Roman"/>
          <w:sz w:val="28"/>
          <w:szCs w:val="28"/>
        </w:rPr>
        <w:t xml:space="preserve"> </w:t>
      </w:r>
      <w:proofErr w:type="spellStart"/>
      <w:r w:rsidRPr="007654CF">
        <w:rPr>
          <w:rFonts w:cs="Times New Roman"/>
          <w:sz w:val="28"/>
          <w:szCs w:val="28"/>
        </w:rPr>
        <w:t>әсер</w:t>
      </w:r>
      <w:proofErr w:type="spellEnd"/>
      <w:r w:rsidRPr="007654CF">
        <w:rPr>
          <w:rFonts w:cs="Times New Roman"/>
          <w:sz w:val="28"/>
          <w:szCs w:val="28"/>
        </w:rPr>
        <w:t xml:space="preserve"> </w:t>
      </w:r>
      <w:proofErr w:type="spellStart"/>
      <w:r w:rsidRPr="007654CF">
        <w:rPr>
          <w:rFonts w:cs="Times New Roman"/>
          <w:sz w:val="28"/>
          <w:szCs w:val="28"/>
        </w:rPr>
        <w:t>етеді</w:t>
      </w:r>
      <w:proofErr w:type="spellEnd"/>
      <w:r w:rsidRPr="007654CF">
        <w:rPr>
          <w:rFonts w:cs="Times New Roman"/>
          <w:sz w:val="28"/>
          <w:szCs w:val="28"/>
        </w:rPr>
        <w:t xml:space="preserve">. </w:t>
      </w:r>
      <w:proofErr w:type="spellStart"/>
      <w:r w:rsidRPr="007654CF">
        <w:rPr>
          <w:rFonts w:cs="Times New Roman"/>
          <w:sz w:val="28"/>
          <w:szCs w:val="28"/>
        </w:rPr>
        <w:t>Атап</w:t>
      </w:r>
      <w:proofErr w:type="spellEnd"/>
      <w:r w:rsidRPr="007654CF">
        <w:rPr>
          <w:rFonts w:cs="Times New Roman"/>
          <w:sz w:val="28"/>
          <w:szCs w:val="28"/>
        </w:rPr>
        <w:t xml:space="preserve"> </w:t>
      </w:r>
      <w:proofErr w:type="spellStart"/>
      <w:r w:rsidRPr="007654CF">
        <w:rPr>
          <w:rFonts w:cs="Times New Roman"/>
          <w:sz w:val="28"/>
          <w:szCs w:val="28"/>
        </w:rPr>
        <w:t>айтқанда</w:t>
      </w:r>
      <w:proofErr w:type="spellEnd"/>
      <w:r w:rsidRPr="007654CF">
        <w:rPr>
          <w:rFonts w:cs="Times New Roman"/>
          <w:sz w:val="28"/>
          <w:szCs w:val="28"/>
        </w:rPr>
        <w:t xml:space="preserve">, </w:t>
      </w:r>
      <w:proofErr w:type="spellStart"/>
      <w:r w:rsidRPr="007654CF">
        <w:rPr>
          <w:rFonts w:cs="Times New Roman"/>
          <w:sz w:val="28"/>
          <w:szCs w:val="28"/>
        </w:rPr>
        <w:t>құрамындағы</w:t>
      </w:r>
      <w:proofErr w:type="spellEnd"/>
      <w:r w:rsidRPr="007654CF">
        <w:rPr>
          <w:rFonts w:cs="Times New Roman"/>
          <w:sz w:val="28"/>
          <w:szCs w:val="28"/>
        </w:rPr>
        <w:t xml:space="preserve"> ХГ </w:t>
      </w:r>
      <w:proofErr w:type="spellStart"/>
      <w:r w:rsidRPr="007654CF">
        <w:rPr>
          <w:rFonts w:cs="Times New Roman"/>
          <w:sz w:val="28"/>
          <w:szCs w:val="28"/>
        </w:rPr>
        <w:t>мөлшерінің</w:t>
      </w:r>
      <w:proofErr w:type="spellEnd"/>
      <w:r w:rsidRPr="007654CF">
        <w:rPr>
          <w:rFonts w:cs="Times New Roman"/>
          <w:sz w:val="28"/>
          <w:szCs w:val="28"/>
        </w:rPr>
        <w:t xml:space="preserve"> </w:t>
      </w:r>
      <w:proofErr w:type="spellStart"/>
      <w:r w:rsidRPr="007654CF">
        <w:rPr>
          <w:rFonts w:cs="Times New Roman"/>
          <w:sz w:val="28"/>
          <w:szCs w:val="28"/>
        </w:rPr>
        <w:t>жоғарылауымен</w:t>
      </w:r>
      <w:proofErr w:type="spellEnd"/>
      <w:r w:rsidRPr="007654CF">
        <w:rPr>
          <w:rFonts w:cs="Times New Roman"/>
          <w:sz w:val="28"/>
          <w:szCs w:val="28"/>
        </w:rPr>
        <w:t xml:space="preserve"> </w:t>
      </w:r>
      <w:proofErr w:type="spellStart"/>
      <w:r w:rsidRPr="007654CF">
        <w:rPr>
          <w:rFonts w:cs="Times New Roman"/>
          <w:sz w:val="28"/>
          <w:szCs w:val="28"/>
        </w:rPr>
        <w:t>таңғыштардың</w:t>
      </w:r>
      <w:proofErr w:type="spellEnd"/>
      <w:r w:rsidRPr="007654CF">
        <w:rPr>
          <w:rFonts w:cs="Times New Roman"/>
          <w:sz w:val="28"/>
          <w:szCs w:val="28"/>
        </w:rPr>
        <w:t xml:space="preserve"> </w:t>
      </w:r>
      <w:proofErr w:type="spellStart"/>
      <w:r w:rsidRPr="007654CF">
        <w:rPr>
          <w:rFonts w:cs="Times New Roman"/>
          <w:sz w:val="28"/>
          <w:szCs w:val="28"/>
        </w:rPr>
        <w:t>серпімділік</w:t>
      </w:r>
      <w:proofErr w:type="spellEnd"/>
      <w:r w:rsidRPr="007654CF">
        <w:rPr>
          <w:rFonts w:cs="Times New Roman"/>
          <w:sz w:val="28"/>
          <w:szCs w:val="28"/>
        </w:rPr>
        <w:t xml:space="preserve"> </w:t>
      </w:r>
      <w:proofErr w:type="spellStart"/>
      <w:r w:rsidRPr="007654CF">
        <w:rPr>
          <w:rFonts w:cs="Times New Roman"/>
          <w:sz w:val="28"/>
          <w:szCs w:val="28"/>
        </w:rPr>
        <w:t>модулі</w:t>
      </w:r>
      <w:proofErr w:type="spellEnd"/>
      <w:r w:rsidRPr="007654CF">
        <w:rPr>
          <w:rFonts w:cs="Times New Roman"/>
          <w:sz w:val="28"/>
          <w:szCs w:val="28"/>
        </w:rPr>
        <w:t xml:space="preserve"> </w:t>
      </w:r>
      <w:proofErr w:type="spellStart"/>
      <w:r w:rsidRPr="007654CF">
        <w:rPr>
          <w:rFonts w:cs="Times New Roman"/>
          <w:sz w:val="28"/>
          <w:szCs w:val="28"/>
        </w:rPr>
        <w:t>төмендейді</w:t>
      </w:r>
      <w:proofErr w:type="spellEnd"/>
      <w:r w:rsidRPr="007654CF">
        <w:rPr>
          <w:rFonts w:cs="Times New Roman"/>
          <w:sz w:val="28"/>
          <w:szCs w:val="28"/>
        </w:rPr>
        <w:t xml:space="preserve">, </w:t>
      </w:r>
      <w:proofErr w:type="spellStart"/>
      <w:r w:rsidRPr="007654CF">
        <w:rPr>
          <w:rFonts w:cs="Times New Roman"/>
          <w:sz w:val="28"/>
          <w:szCs w:val="28"/>
        </w:rPr>
        <w:t>бұл</w:t>
      </w:r>
      <w:proofErr w:type="spellEnd"/>
      <w:r w:rsidRPr="007654CF">
        <w:rPr>
          <w:rFonts w:cs="Times New Roman"/>
          <w:sz w:val="28"/>
          <w:szCs w:val="28"/>
        </w:rPr>
        <w:t xml:space="preserve"> </w:t>
      </w:r>
      <w:proofErr w:type="spellStart"/>
      <w:r w:rsidRPr="007654CF">
        <w:rPr>
          <w:rFonts w:cs="Times New Roman"/>
          <w:sz w:val="28"/>
          <w:szCs w:val="28"/>
        </w:rPr>
        <w:t>сәулелену</w:t>
      </w:r>
      <w:proofErr w:type="spellEnd"/>
      <w:r w:rsidRPr="007654CF">
        <w:rPr>
          <w:rFonts w:cs="Times New Roman"/>
          <w:sz w:val="28"/>
          <w:szCs w:val="28"/>
        </w:rPr>
        <w:t xml:space="preserve"> </w:t>
      </w:r>
      <w:proofErr w:type="spellStart"/>
      <w:r w:rsidRPr="007654CF">
        <w:rPr>
          <w:rFonts w:cs="Times New Roman"/>
          <w:sz w:val="28"/>
          <w:szCs w:val="28"/>
        </w:rPr>
        <w:t>әсерінен</w:t>
      </w:r>
      <w:proofErr w:type="spellEnd"/>
      <w:r w:rsidRPr="007654CF">
        <w:rPr>
          <w:rFonts w:cs="Times New Roman"/>
          <w:sz w:val="28"/>
          <w:szCs w:val="28"/>
        </w:rPr>
        <w:t xml:space="preserve"> </w:t>
      </w:r>
      <w:proofErr w:type="spellStart"/>
      <w:r w:rsidRPr="007654CF">
        <w:rPr>
          <w:rFonts w:cs="Times New Roman"/>
          <w:sz w:val="28"/>
          <w:szCs w:val="28"/>
        </w:rPr>
        <w:t>пайда</w:t>
      </w:r>
      <w:proofErr w:type="spellEnd"/>
      <w:r w:rsidRPr="007654CF">
        <w:rPr>
          <w:rFonts w:cs="Times New Roman"/>
          <w:sz w:val="28"/>
          <w:szCs w:val="28"/>
        </w:rPr>
        <w:t xml:space="preserve"> </w:t>
      </w:r>
      <w:proofErr w:type="spellStart"/>
      <w:r w:rsidRPr="007654CF">
        <w:rPr>
          <w:rFonts w:cs="Times New Roman"/>
          <w:sz w:val="28"/>
          <w:szCs w:val="28"/>
        </w:rPr>
        <w:t>болған</w:t>
      </w:r>
      <w:proofErr w:type="spellEnd"/>
      <w:r w:rsidRPr="007654CF">
        <w:rPr>
          <w:rFonts w:cs="Times New Roman"/>
          <w:sz w:val="28"/>
          <w:szCs w:val="28"/>
        </w:rPr>
        <w:t xml:space="preserve"> </w:t>
      </w:r>
      <w:proofErr w:type="spellStart"/>
      <w:r w:rsidRPr="007654CF">
        <w:rPr>
          <w:rFonts w:cs="Times New Roman"/>
          <w:sz w:val="28"/>
          <w:szCs w:val="28"/>
        </w:rPr>
        <w:t>гидрогельді</w:t>
      </w:r>
      <w:proofErr w:type="spellEnd"/>
      <w:r w:rsidRPr="007654CF">
        <w:rPr>
          <w:rFonts w:cs="Times New Roman"/>
          <w:sz w:val="28"/>
          <w:szCs w:val="28"/>
        </w:rPr>
        <w:t xml:space="preserve"> </w:t>
      </w:r>
      <w:proofErr w:type="spellStart"/>
      <w:r w:rsidRPr="007654CF">
        <w:rPr>
          <w:rFonts w:cs="Times New Roman"/>
          <w:sz w:val="28"/>
          <w:szCs w:val="28"/>
        </w:rPr>
        <w:t>таңғыштардың</w:t>
      </w:r>
      <w:proofErr w:type="spellEnd"/>
      <w:r w:rsidRPr="007654CF">
        <w:rPr>
          <w:rFonts w:cs="Times New Roman"/>
          <w:sz w:val="28"/>
          <w:szCs w:val="28"/>
        </w:rPr>
        <w:t xml:space="preserve"> </w:t>
      </w:r>
      <w:proofErr w:type="spellStart"/>
      <w:r>
        <w:rPr>
          <w:rFonts w:cs="Times New Roman"/>
          <w:sz w:val="28"/>
          <w:szCs w:val="28"/>
        </w:rPr>
        <w:t>тігілу</w:t>
      </w:r>
      <w:proofErr w:type="spellEnd"/>
      <w:r w:rsidRPr="007654CF">
        <w:rPr>
          <w:rFonts w:cs="Times New Roman"/>
          <w:sz w:val="28"/>
          <w:szCs w:val="28"/>
        </w:rPr>
        <w:t xml:space="preserve"> </w:t>
      </w:r>
      <w:proofErr w:type="spellStart"/>
      <w:r w:rsidRPr="007654CF">
        <w:rPr>
          <w:rFonts w:cs="Times New Roman"/>
          <w:sz w:val="28"/>
          <w:szCs w:val="28"/>
        </w:rPr>
        <w:t>тығыздығының</w:t>
      </w:r>
      <w:proofErr w:type="spellEnd"/>
      <w:r w:rsidRPr="007654CF">
        <w:rPr>
          <w:rFonts w:cs="Times New Roman"/>
          <w:sz w:val="28"/>
          <w:szCs w:val="28"/>
        </w:rPr>
        <w:t xml:space="preserve"> </w:t>
      </w:r>
      <w:proofErr w:type="spellStart"/>
      <w:r w:rsidRPr="007654CF">
        <w:rPr>
          <w:rFonts w:cs="Times New Roman"/>
          <w:sz w:val="28"/>
          <w:szCs w:val="28"/>
        </w:rPr>
        <w:t>төмендеуіне</w:t>
      </w:r>
      <w:proofErr w:type="spellEnd"/>
      <w:r w:rsidRPr="007654CF">
        <w:rPr>
          <w:rFonts w:cs="Times New Roman"/>
          <w:sz w:val="28"/>
          <w:szCs w:val="28"/>
        </w:rPr>
        <w:t xml:space="preserve"> </w:t>
      </w:r>
      <w:proofErr w:type="spellStart"/>
      <w:r w:rsidRPr="007654CF">
        <w:rPr>
          <w:rFonts w:cs="Times New Roman"/>
          <w:sz w:val="28"/>
          <w:szCs w:val="28"/>
        </w:rPr>
        <w:t>байланысты</w:t>
      </w:r>
      <w:proofErr w:type="spellEnd"/>
      <w:r>
        <w:rPr>
          <w:rFonts w:cs="Times New Roman"/>
          <w:sz w:val="28"/>
          <w:szCs w:val="28"/>
        </w:rPr>
        <w:t>.</w:t>
      </w:r>
    </w:p>
    <w:p w14:paraId="029DEE84" w14:textId="64004722" w:rsidR="006A6130" w:rsidRPr="006A6130" w:rsidRDefault="006A6130" w:rsidP="00682231">
      <w:pPr>
        <w:ind w:firstLine="567"/>
        <w:jc w:val="both"/>
        <w:rPr>
          <w:rFonts w:cs="Times New Roman"/>
          <w:sz w:val="28"/>
          <w:szCs w:val="28"/>
        </w:rPr>
      </w:pPr>
      <w:proofErr w:type="spellStart"/>
      <w:r w:rsidRPr="006A6130">
        <w:rPr>
          <w:rFonts w:cs="Times New Roman"/>
          <w:sz w:val="28"/>
          <w:szCs w:val="28"/>
        </w:rPr>
        <w:t>Алынған</w:t>
      </w:r>
      <w:proofErr w:type="spellEnd"/>
      <w:r w:rsidRPr="006A6130">
        <w:rPr>
          <w:rFonts w:cs="Times New Roman"/>
          <w:sz w:val="28"/>
          <w:szCs w:val="28"/>
        </w:rPr>
        <w:t xml:space="preserve"> </w:t>
      </w:r>
      <w:proofErr w:type="spellStart"/>
      <w:r w:rsidRPr="006A6130">
        <w:rPr>
          <w:rFonts w:cs="Times New Roman"/>
          <w:sz w:val="28"/>
          <w:szCs w:val="28"/>
        </w:rPr>
        <w:t>гидрогельді</w:t>
      </w:r>
      <w:proofErr w:type="spellEnd"/>
      <w:r w:rsidRPr="006A6130">
        <w:rPr>
          <w:rFonts w:cs="Times New Roman"/>
          <w:sz w:val="28"/>
          <w:szCs w:val="28"/>
        </w:rPr>
        <w:t xml:space="preserve"> </w:t>
      </w:r>
      <w:proofErr w:type="spellStart"/>
      <w:r w:rsidRPr="006A6130">
        <w:rPr>
          <w:rFonts w:cs="Times New Roman"/>
          <w:sz w:val="28"/>
          <w:szCs w:val="28"/>
        </w:rPr>
        <w:t>жақпа</w:t>
      </w:r>
      <w:r>
        <w:rPr>
          <w:rFonts w:cs="Times New Roman"/>
          <w:sz w:val="28"/>
          <w:szCs w:val="28"/>
        </w:rPr>
        <w:t>майлар</w:t>
      </w:r>
      <w:proofErr w:type="spellEnd"/>
      <w:r w:rsidRPr="006A6130">
        <w:rPr>
          <w:rFonts w:cs="Times New Roman"/>
          <w:sz w:val="28"/>
          <w:szCs w:val="28"/>
        </w:rPr>
        <w:t xml:space="preserve"> мен </w:t>
      </w:r>
      <w:proofErr w:type="spellStart"/>
      <w:r w:rsidRPr="006A6130">
        <w:rPr>
          <w:rFonts w:cs="Times New Roman"/>
          <w:sz w:val="28"/>
          <w:szCs w:val="28"/>
        </w:rPr>
        <w:t>таңғыштардың</w:t>
      </w:r>
      <w:proofErr w:type="spellEnd"/>
      <w:r w:rsidRPr="006A6130">
        <w:rPr>
          <w:rFonts w:cs="Times New Roman"/>
          <w:sz w:val="28"/>
          <w:szCs w:val="28"/>
        </w:rPr>
        <w:t xml:space="preserve"> физика-</w:t>
      </w:r>
      <w:proofErr w:type="spellStart"/>
      <w:r w:rsidRPr="006A6130">
        <w:rPr>
          <w:rFonts w:cs="Times New Roman"/>
          <w:sz w:val="28"/>
          <w:szCs w:val="28"/>
        </w:rPr>
        <w:t>химиялық</w:t>
      </w:r>
      <w:proofErr w:type="spellEnd"/>
      <w:r w:rsidRPr="006A6130">
        <w:rPr>
          <w:rFonts w:cs="Times New Roman"/>
          <w:sz w:val="28"/>
          <w:szCs w:val="28"/>
        </w:rPr>
        <w:t xml:space="preserve"> </w:t>
      </w:r>
      <w:proofErr w:type="spellStart"/>
      <w:r w:rsidRPr="006A6130">
        <w:rPr>
          <w:rFonts w:cs="Times New Roman"/>
          <w:sz w:val="28"/>
          <w:szCs w:val="28"/>
        </w:rPr>
        <w:t>қасиеттері</w:t>
      </w:r>
      <w:proofErr w:type="spellEnd"/>
      <w:r w:rsidRPr="006A6130">
        <w:rPr>
          <w:rFonts w:cs="Times New Roman"/>
          <w:sz w:val="28"/>
          <w:szCs w:val="28"/>
        </w:rPr>
        <w:t xml:space="preserve"> мен физика-</w:t>
      </w:r>
      <w:proofErr w:type="spellStart"/>
      <w:r w:rsidRPr="006A6130">
        <w:rPr>
          <w:rFonts w:cs="Times New Roman"/>
          <w:sz w:val="28"/>
          <w:szCs w:val="28"/>
        </w:rPr>
        <w:t>механикалық</w:t>
      </w:r>
      <w:proofErr w:type="spellEnd"/>
      <w:r w:rsidRPr="006A6130">
        <w:rPr>
          <w:rFonts w:cs="Times New Roman"/>
          <w:sz w:val="28"/>
          <w:szCs w:val="28"/>
        </w:rPr>
        <w:t xml:space="preserve"> </w:t>
      </w:r>
      <w:proofErr w:type="spellStart"/>
      <w:r w:rsidRPr="006A6130">
        <w:rPr>
          <w:rFonts w:cs="Times New Roman"/>
          <w:sz w:val="28"/>
          <w:szCs w:val="28"/>
        </w:rPr>
        <w:t>параметрлерін</w:t>
      </w:r>
      <w:proofErr w:type="spellEnd"/>
      <w:r w:rsidRPr="006A6130">
        <w:rPr>
          <w:rFonts w:cs="Times New Roman"/>
          <w:sz w:val="28"/>
          <w:szCs w:val="28"/>
        </w:rPr>
        <w:t xml:space="preserve"> </w:t>
      </w:r>
      <w:proofErr w:type="spellStart"/>
      <w:r w:rsidRPr="006A6130">
        <w:rPr>
          <w:rFonts w:cs="Times New Roman"/>
          <w:sz w:val="28"/>
          <w:szCs w:val="28"/>
        </w:rPr>
        <w:t>тестілеу</w:t>
      </w:r>
      <w:proofErr w:type="spellEnd"/>
      <w:r w:rsidRPr="006A6130">
        <w:rPr>
          <w:rFonts w:cs="Times New Roman"/>
          <w:sz w:val="28"/>
          <w:szCs w:val="28"/>
        </w:rPr>
        <w:t xml:space="preserve"> </w:t>
      </w:r>
      <w:proofErr w:type="spellStart"/>
      <w:r w:rsidRPr="006A6130">
        <w:rPr>
          <w:rFonts w:cs="Times New Roman"/>
          <w:sz w:val="28"/>
          <w:szCs w:val="28"/>
        </w:rPr>
        <w:t>нәтижелерін</w:t>
      </w:r>
      <w:proofErr w:type="spellEnd"/>
      <w:r w:rsidRPr="006A6130">
        <w:rPr>
          <w:rFonts w:cs="Times New Roman"/>
          <w:sz w:val="28"/>
          <w:szCs w:val="28"/>
        </w:rPr>
        <w:t xml:space="preserve"> </w:t>
      </w:r>
      <w:proofErr w:type="spellStart"/>
      <w:r w:rsidRPr="006A6130">
        <w:rPr>
          <w:rFonts w:cs="Times New Roman"/>
          <w:sz w:val="28"/>
          <w:szCs w:val="28"/>
        </w:rPr>
        <w:t>ескере</w:t>
      </w:r>
      <w:proofErr w:type="spellEnd"/>
      <w:r w:rsidRPr="006A6130">
        <w:rPr>
          <w:rFonts w:cs="Times New Roman"/>
          <w:sz w:val="28"/>
          <w:szCs w:val="28"/>
        </w:rPr>
        <w:t xml:space="preserve"> </w:t>
      </w:r>
      <w:proofErr w:type="spellStart"/>
      <w:r w:rsidRPr="006A6130">
        <w:rPr>
          <w:rFonts w:cs="Times New Roman"/>
          <w:sz w:val="28"/>
          <w:szCs w:val="28"/>
        </w:rPr>
        <w:t>отырып</w:t>
      </w:r>
      <w:proofErr w:type="spellEnd"/>
      <w:r w:rsidRPr="006A6130">
        <w:rPr>
          <w:rFonts w:cs="Times New Roman"/>
          <w:sz w:val="28"/>
          <w:szCs w:val="28"/>
        </w:rPr>
        <w:t xml:space="preserve">, ХГ </w:t>
      </w:r>
      <w:proofErr w:type="spellStart"/>
      <w:r w:rsidRPr="006A6130">
        <w:rPr>
          <w:rFonts w:cs="Times New Roman"/>
          <w:sz w:val="28"/>
          <w:szCs w:val="28"/>
        </w:rPr>
        <w:t>құрамына</w:t>
      </w:r>
      <w:proofErr w:type="spellEnd"/>
      <w:r w:rsidRPr="006A6130">
        <w:rPr>
          <w:rFonts w:cs="Times New Roman"/>
          <w:sz w:val="28"/>
          <w:szCs w:val="28"/>
        </w:rPr>
        <w:t xml:space="preserve"> </w:t>
      </w:r>
      <w:proofErr w:type="spellStart"/>
      <w:r w:rsidRPr="006A6130">
        <w:rPr>
          <w:rFonts w:cs="Times New Roman"/>
          <w:sz w:val="28"/>
          <w:szCs w:val="28"/>
        </w:rPr>
        <w:t>байланысты</w:t>
      </w:r>
      <w:proofErr w:type="spellEnd"/>
      <w:r w:rsidRPr="006A6130">
        <w:rPr>
          <w:rFonts w:cs="Times New Roman"/>
          <w:sz w:val="28"/>
          <w:szCs w:val="28"/>
        </w:rPr>
        <w:t xml:space="preserve"> </w:t>
      </w:r>
      <w:proofErr w:type="spellStart"/>
      <w:r w:rsidRPr="006A6130">
        <w:rPr>
          <w:rFonts w:cs="Times New Roman"/>
          <w:sz w:val="28"/>
          <w:szCs w:val="28"/>
        </w:rPr>
        <w:t>гельдер</w:t>
      </w:r>
      <w:proofErr w:type="spellEnd"/>
      <w:r w:rsidRPr="006A6130">
        <w:rPr>
          <w:rFonts w:cs="Times New Roman"/>
          <w:sz w:val="28"/>
          <w:szCs w:val="28"/>
        </w:rPr>
        <w:t xml:space="preserve"> мен </w:t>
      </w:r>
      <w:proofErr w:type="spellStart"/>
      <w:r w:rsidRPr="006A6130">
        <w:rPr>
          <w:rFonts w:cs="Times New Roman"/>
          <w:sz w:val="28"/>
          <w:szCs w:val="28"/>
        </w:rPr>
        <w:t>таңғыштарды</w:t>
      </w:r>
      <w:proofErr w:type="spellEnd"/>
      <w:r w:rsidRPr="006A6130">
        <w:rPr>
          <w:rFonts w:cs="Times New Roman"/>
          <w:sz w:val="28"/>
          <w:szCs w:val="28"/>
        </w:rPr>
        <w:t xml:space="preserve"> </w:t>
      </w:r>
      <w:proofErr w:type="spellStart"/>
      <w:r w:rsidRPr="006A6130">
        <w:rPr>
          <w:rFonts w:cs="Times New Roman"/>
          <w:sz w:val="28"/>
          <w:szCs w:val="28"/>
        </w:rPr>
        <w:t>алудың</w:t>
      </w:r>
      <w:proofErr w:type="spellEnd"/>
      <w:r w:rsidRPr="006A6130">
        <w:rPr>
          <w:rFonts w:cs="Times New Roman"/>
          <w:sz w:val="28"/>
          <w:szCs w:val="28"/>
        </w:rPr>
        <w:t xml:space="preserve"> </w:t>
      </w:r>
      <w:proofErr w:type="spellStart"/>
      <w:r w:rsidRPr="006A6130">
        <w:rPr>
          <w:rFonts w:cs="Times New Roman"/>
          <w:sz w:val="28"/>
          <w:szCs w:val="28"/>
        </w:rPr>
        <w:t>жекелеген</w:t>
      </w:r>
      <w:proofErr w:type="spellEnd"/>
      <w:r w:rsidRPr="006A6130">
        <w:rPr>
          <w:rFonts w:cs="Times New Roman"/>
          <w:sz w:val="28"/>
          <w:szCs w:val="28"/>
        </w:rPr>
        <w:t xml:space="preserve"> </w:t>
      </w:r>
      <w:proofErr w:type="spellStart"/>
      <w:r w:rsidRPr="006A6130">
        <w:rPr>
          <w:rFonts w:cs="Times New Roman"/>
          <w:sz w:val="28"/>
          <w:szCs w:val="28"/>
        </w:rPr>
        <w:t>технологиялық</w:t>
      </w:r>
      <w:proofErr w:type="spellEnd"/>
      <w:r w:rsidRPr="006A6130">
        <w:rPr>
          <w:rFonts w:cs="Times New Roman"/>
          <w:sz w:val="28"/>
          <w:szCs w:val="28"/>
        </w:rPr>
        <w:t xml:space="preserve"> </w:t>
      </w:r>
      <w:proofErr w:type="spellStart"/>
      <w:r w:rsidRPr="006A6130">
        <w:rPr>
          <w:rFonts w:cs="Times New Roman"/>
          <w:sz w:val="28"/>
          <w:szCs w:val="28"/>
        </w:rPr>
        <w:t>операцияларына</w:t>
      </w:r>
      <w:proofErr w:type="spellEnd"/>
      <w:r w:rsidRPr="006A6130">
        <w:rPr>
          <w:rFonts w:cs="Times New Roman"/>
          <w:sz w:val="28"/>
          <w:szCs w:val="28"/>
        </w:rPr>
        <w:t xml:space="preserve"> </w:t>
      </w:r>
      <w:proofErr w:type="spellStart"/>
      <w:r w:rsidRPr="006A6130">
        <w:rPr>
          <w:rFonts w:cs="Times New Roman"/>
          <w:sz w:val="28"/>
          <w:szCs w:val="28"/>
        </w:rPr>
        <w:t>тиісті</w:t>
      </w:r>
      <w:proofErr w:type="spellEnd"/>
      <w:r w:rsidRPr="006A6130">
        <w:rPr>
          <w:rFonts w:cs="Times New Roman"/>
          <w:sz w:val="28"/>
          <w:szCs w:val="28"/>
        </w:rPr>
        <w:t xml:space="preserve"> </w:t>
      </w:r>
      <w:proofErr w:type="spellStart"/>
      <w:r w:rsidRPr="006A6130">
        <w:rPr>
          <w:rFonts w:cs="Times New Roman"/>
          <w:sz w:val="28"/>
          <w:szCs w:val="28"/>
        </w:rPr>
        <w:t>түзетулер</w:t>
      </w:r>
      <w:proofErr w:type="spellEnd"/>
      <w:r w:rsidRPr="006A6130">
        <w:rPr>
          <w:rFonts w:cs="Times New Roman"/>
          <w:sz w:val="28"/>
          <w:szCs w:val="28"/>
        </w:rPr>
        <w:t xml:space="preserve"> </w:t>
      </w:r>
      <w:proofErr w:type="spellStart"/>
      <w:r w:rsidRPr="006A6130">
        <w:rPr>
          <w:rFonts w:cs="Times New Roman"/>
          <w:sz w:val="28"/>
          <w:szCs w:val="28"/>
        </w:rPr>
        <w:t>енгізілді</w:t>
      </w:r>
      <w:proofErr w:type="spellEnd"/>
      <w:r w:rsidRPr="006A6130">
        <w:rPr>
          <w:rFonts w:cs="Times New Roman"/>
          <w:sz w:val="28"/>
          <w:szCs w:val="28"/>
        </w:rPr>
        <w:t>.</w:t>
      </w:r>
    </w:p>
    <w:p w14:paraId="7FD3FC84" w14:textId="6298BFD3" w:rsidR="006A6130" w:rsidRPr="006A6130" w:rsidRDefault="006A6130" w:rsidP="00682231">
      <w:pPr>
        <w:ind w:firstLine="567"/>
        <w:jc w:val="both"/>
        <w:rPr>
          <w:rFonts w:cs="Times New Roman"/>
          <w:sz w:val="28"/>
          <w:szCs w:val="28"/>
        </w:rPr>
      </w:pPr>
      <w:proofErr w:type="spellStart"/>
      <w:r w:rsidRPr="006A6130">
        <w:rPr>
          <w:rFonts w:cs="Times New Roman"/>
          <w:sz w:val="28"/>
          <w:szCs w:val="28"/>
        </w:rPr>
        <w:t>Жоғарыда</w:t>
      </w:r>
      <w:proofErr w:type="spellEnd"/>
      <w:r w:rsidRPr="006A6130">
        <w:rPr>
          <w:rFonts w:cs="Times New Roman"/>
          <w:sz w:val="28"/>
          <w:szCs w:val="28"/>
        </w:rPr>
        <w:t xml:space="preserve"> </w:t>
      </w:r>
      <w:proofErr w:type="spellStart"/>
      <w:r w:rsidRPr="006A6130">
        <w:rPr>
          <w:rFonts w:cs="Times New Roman"/>
          <w:sz w:val="28"/>
          <w:szCs w:val="28"/>
        </w:rPr>
        <w:t>айтылғандай</w:t>
      </w:r>
      <w:proofErr w:type="spellEnd"/>
      <w:r w:rsidRPr="006A6130">
        <w:rPr>
          <w:rFonts w:cs="Times New Roman"/>
          <w:sz w:val="28"/>
          <w:szCs w:val="28"/>
        </w:rPr>
        <w:t xml:space="preserve">, </w:t>
      </w:r>
      <w:proofErr w:type="spellStart"/>
      <w:r w:rsidRPr="006A6130">
        <w:rPr>
          <w:rFonts w:cs="Times New Roman"/>
          <w:sz w:val="28"/>
          <w:szCs w:val="28"/>
        </w:rPr>
        <w:t>полимерлі</w:t>
      </w:r>
      <w:proofErr w:type="spellEnd"/>
      <w:r w:rsidRPr="006A6130">
        <w:rPr>
          <w:rFonts w:cs="Times New Roman"/>
          <w:sz w:val="28"/>
          <w:szCs w:val="28"/>
        </w:rPr>
        <w:t xml:space="preserve"> </w:t>
      </w:r>
      <w:proofErr w:type="spellStart"/>
      <w:r w:rsidRPr="006A6130">
        <w:rPr>
          <w:rFonts w:cs="Times New Roman"/>
          <w:sz w:val="28"/>
          <w:szCs w:val="28"/>
        </w:rPr>
        <w:t>гельдерді</w:t>
      </w:r>
      <w:proofErr w:type="spellEnd"/>
      <w:r w:rsidRPr="006A6130">
        <w:rPr>
          <w:rFonts w:cs="Times New Roman"/>
          <w:sz w:val="28"/>
          <w:szCs w:val="28"/>
        </w:rPr>
        <w:t xml:space="preserve"> </w:t>
      </w:r>
      <w:proofErr w:type="spellStart"/>
      <w:r w:rsidRPr="006A6130">
        <w:rPr>
          <w:rFonts w:cs="Times New Roman"/>
          <w:sz w:val="28"/>
          <w:szCs w:val="28"/>
        </w:rPr>
        <w:t>сипаттайтын</w:t>
      </w:r>
      <w:proofErr w:type="spellEnd"/>
      <w:r w:rsidRPr="006A6130">
        <w:rPr>
          <w:rFonts w:cs="Times New Roman"/>
          <w:sz w:val="28"/>
          <w:szCs w:val="28"/>
        </w:rPr>
        <w:t xml:space="preserve"> </w:t>
      </w:r>
      <w:proofErr w:type="spellStart"/>
      <w:r w:rsidRPr="006A6130">
        <w:rPr>
          <w:rFonts w:cs="Times New Roman"/>
          <w:sz w:val="28"/>
          <w:szCs w:val="28"/>
        </w:rPr>
        <w:t>маңызды</w:t>
      </w:r>
      <w:proofErr w:type="spellEnd"/>
      <w:r w:rsidRPr="006A6130">
        <w:rPr>
          <w:rFonts w:cs="Times New Roman"/>
          <w:sz w:val="28"/>
          <w:szCs w:val="28"/>
        </w:rPr>
        <w:t xml:space="preserve"> </w:t>
      </w:r>
      <w:proofErr w:type="spellStart"/>
      <w:r w:rsidRPr="006A6130">
        <w:rPr>
          <w:rFonts w:cs="Times New Roman"/>
          <w:sz w:val="28"/>
          <w:szCs w:val="28"/>
        </w:rPr>
        <w:t>қасиеттердің</w:t>
      </w:r>
      <w:proofErr w:type="spellEnd"/>
      <w:r w:rsidRPr="006A6130">
        <w:rPr>
          <w:rFonts w:cs="Times New Roman"/>
          <w:sz w:val="28"/>
          <w:szCs w:val="28"/>
        </w:rPr>
        <w:t xml:space="preserve"> </w:t>
      </w:r>
      <w:proofErr w:type="spellStart"/>
      <w:r w:rsidRPr="006A6130">
        <w:rPr>
          <w:rFonts w:cs="Times New Roman"/>
          <w:sz w:val="28"/>
          <w:szCs w:val="28"/>
        </w:rPr>
        <w:t>бірі</w:t>
      </w:r>
      <w:proofErr w:type="spellEnd"/>
      <w:r>
        <w:rPr>
          <w:rFonts w:cs="Times New Roman"/>
          <w:sz w:val="28"/>
          <w:szCs w:val="28"/>
        </w:rPr>
        <w:t xml:space="preserve"> – </w:t>
      </w:r>
      <w:proofErr w:type="spellStart"/>
      <w:r w:rsidRPr="006A6130">
        <w:rPr>
          <w:rFonts w:cs="Times New Roman"/>
          <w:sz w:val="28"/>
          <w:szCs w:val="28"/>
        </w:rPr>
        <w:t>ісіну</w:t>
      </w:r>
      <w:proofErr w:type="spellEnd"/>
      <w:r w:rsidRPr="006A6130">
        <w:rPr>
          <w:rFonts w:cs="Times New Roman"/>
          <w:sz w:val="28"/>
          <w:szCs w:val="28"/>
        </w:rPr>
        <w:t xml:space="preserve">. </w:t>
      </w:r>
    </w:p>
    <w:p w14:paraId="6A91CD3A" w14:textId="245913D2" w:rsidR="007654CF" w:rsidRDefault="006A6130" w:rsidP="00682231">
      <w:pPr>
        <w:ind w:firstLine="567"/>
        <w:jc w:val="both"/>
        <w:rPr>
          <w:rFonts w:cs="Times New Roman"/>
          <w:b/>
          <w:bCs/>
          <w:sz w:val="28"/>
          <w:szCs w:val="28"/>
        </w:rPr>
      </w:pPr>
      <w:proofErr w:type="spellStart"/>
      <w:r w:rsidRPr="006A6130">
        <w:rPr>
          <w:rFonts w:cs="Times New Roman"/>
          <w:sz w:val="28"/>
          <w:szCs w:val="28"/>
        </w:rPr>
        <w:t>Алынған</w:t>
      </w:r>
      <w:proofErr w:type="spellEnd"/>
      <w:r w:rsidRPr="006A6130">
        <w:rPr>
          <w:rFonts w:cs="Times New Roman"/>
          <w:sz w:val="28"/>
          <w:szCs w:val="28"/>
        </w:rPr>
        <w:t xml:space="preserve"> </w:t>
      </w:r>
      <w:proofErr w:type="spellStart"/>
      <w:r w:rsidRPr="006A6130">
        <w:rPr>
          <w:rFonts w:cs="Times New Roman"/>
          <w:sz w:val="28"/>
          <w:szCs w:val="28"/>
        </w:rPr>
        <w:t>гидрогельді</w:t>
      </w:r>
      <w:proofErr w:type="spellEnd"/>
      <w:r w:rsidRPr="006A6130">
        <w:rPr>
          <w:rFonts w:cs="Times New Roman"/>
          <w:sz w:val="28"/>
          <w:szCs w:val="28"/>
        </w:rPr>
        <w:t xml:space="preserve"> </w:t>
      </w:r>
      <w:proofErr w:type="spellStart"/>
      <w:r w:rsidRPr="006A6130">
        <w:rPr>
          <w:rFonts w:cs="Times New Roman"/>
          <w:sz w:val="28"/>
          <w:szCs w:val="28"/>
        </w:rPr>
        <w:t>таңғыштар</w:t>
      </w:r>
      <w:proofErr w:type="spellEnd"/>
      <w:r w:rsidRPr="006A6130">
        <w:rPr>
          <w:rFonts w:cs="Times New Roman"/>
          <w:sz w:val="28"/>
          <w:szCs w:val="28"/>
        </w:rPr>
        <w:t xml:space="preserve"> </w:t>
      </w:r>
      <w:proofErr w:type="spellStart"/>
      <w:r w:rsidRPr="006A6130">
        <w:rPr>
          <w:rFonts w:cs="Times New Roman"/>
          <w:sz w:val="28"/>
          <w:szCs w:val="28"/>
        </w:rPr>
        <w:t>үшін</w:t>
      </w:r>
      <w:proofErr w:type="spellEnd"/>
      <w:r w:rsidRPr="006A6130">
        <w:rPr>
          <w:rFonts w:cs="Times New Roman"/>
          <w:sz w:val="28"/>
          <w:szCs w:val="28"/>
        </w:rPr>
        <w:t xml:space="preserve"> </w:t>
      </w:r>
      <w:proofErr w:type="spellStart"/>
      <w:r w:rsidRPr="006A6130">
        <w:rPr>
          <w:rFonts w:cs="Times New Roman"/>
          <w:sz w:val="28"/>
          <w:szCs w:val="28"/>
        </w:rPr>
        <w:t>судағы</w:t>
      </w:r>
      <w:proofErr w:type="spellEnd"/>
      <w:r w:rsidRPr="006A6130">
        <w:rPr>
          <w:rFonts w:cs="Times New Roman"/>
          <w:sz w:val="28"/>
          <w:szCs w:val="28"/>
        </w:rPr>
        <w:t xml:space="preserve"> </w:t>
      </w:r>
      <w:proofErr w:type="spellStart"/>
      <w:r w:rsidRPr="006A6130">
        <w:rPr>
          <w:rFonts w:cs="Times New Roman"/>
          <w:sz w:val="28"/>
          <w:szCs w:val="28"/>
        </w:rPr>
        <w:t>және</w:t>
      </w:r>
      <w:proofErr w:type="spellEnd"/>
      <w:r w:rsidRPr="006A6130">
        <w:rPr>
          <w:rFonts w:cs="Times New Roman"/>
          <w:sz w:val="28"/>
          <w:szCs w:val="28"/>
        </w:rPr>
        <w:t xml:space="preserve"> </w:t>
      </w:r>
      <w:proofErr w:type="spellStart"/>
      <w:r w:rsidRPr="006A6130">
        <w:rPr>
          <w:rFonts w:cs="Times New Roman"/>
          <w:sz w:val="28"/>
          <w:szCs w:val="28"/>
        </w:rPr>
        <w:t>физиологиялық</w:t>
      </w:r>
      <w:proofErr w:type="spellEnd"/>
      <w:r w:rsidRPr="006A6130">
        <w:rPr>
          <w:rFonts w:cs="Times New Roman"/>
          <w:sz w:val="28"/>
          <w:szCs w:val="28"/>
        </w:rPr>
        <w:t xml:space="preserve"> </w:t>
      </w:r>
      <w:proofErr w:type="spellStart"/>
      <w:r w:rsidRPr="006A6130">
        <w:rPr>
          <w:rFonts w:cs="Times New Roman"/>
          <w:sz w:val="28"/>
          <w:szCs w:val="28"/>
        </w:rPr>
        <w:t>изотоникалық</w:t>
      </w:r>
      <w:proofErr w:type="spellEnd"/>
      <w:r w:rsidRPr="006A6130">
        <w:rPr>
          <w:rFonts w:cs="Times New Roman"/>
          <w:sz w:val="28"/>
          <w:szCs w:val="28"/>
        </w:rPr>
        <w:t xml:space="preserve"> </w:t>
      </w:r>
      <w:proofErr w:type="spellStart"/>
      <w:r w:rsidRPr="006A6130">
        <w:rPr>
          <w:rFonts w:cs="Times New Roman"/>
          <w:sz w:val="28"/>
          <w:szCs w:val="28"/>
        </w:rPr>
        <w:t>ерітіндідегі</w:t>
      </w:r>
      <w:proofErr w:type="spellEnd"/>
      <w:r w:rsidRPr="006A6130">
        <w:rPr>
          <w:rFonts w:cs="Times New Roman"/>
          <w:sz w:val="28"/>
          <w:szCs w:val="28"/>
        </w:rPr>
        <w:t xml:space="preserve"> </w:t>
      </w:r>
      <w:proofErr w:type="spellStart"/>
      <w:r w:rsidRPr="006A6130">
        <w:rPr>
          <w:rFonts w:cs="Times New Roman"/>
          <w:sz w:val="28"/>
          <w:szCs w:val="28"/>
        </w:rPr>
        <w:t>ісіну</w:t>
      </w:r>
      <w:proofErr w:type="spellEnd"/>
      <w:r w:rsidRPr="006A6130">
        <w:rPr>
          <w:rFonts w:cs="Times New Roman"/>
          <w:sz w:val="28"/>
          <w:szCs w:val="28"/>
        </w:rPr>
        <w:t xml:space="preserve"> </w:t>
      </w:r>
      <w:proofErr w:type="spellStart"/>
      <w:r w:rsidRPr="006A6130">
        <w:rPr>
          <w:rFonts w:cs="Times New Roman"/>
          <w:sz w:val="28"/>
          <w:szCs w:val="28"/>
        </w:rPr>
        <w:t>кинетикасы</w:t>
      </w:r>
      <w:proofErr w:type="spellEnd"/>
      <w:r w:rsidRPr="006A6130">
        <w:rPr>
          <w:rFonts w:cs="Times New Roman"/>
          <w:sz w:val="28"/>
          <w:szCs w:val="28"/>
        </w:rPr>
        <w:t xml:space="preserve"> </w:t>
      </w:r>
      <w:proofErr w:type="spellStart"/>
      <w:r w:rsidRPr="006A6130">
        <w:rPr>
          <w:rFonts w:cs="Times New Roman"/>
          <w:sz w:val="28"/>
          <w:szCs w:val="28"/>
        </w:rPr>
        <w:t>зерттелді</w:t>
      </w:r>
      <w:proofErr w:type="spellEnd"/>
      <w:r w:rsidRPr="006A6130">
        <w:t xml:space="preserve"> </w:t>
      </w:r>
      <w:r w:rsidRPr="006A6130">
        <w:rPr>
          <w:rFonts w:cs="Times New Roman"/>
          <w:sz w:val="28"/>
          <w:szCs w:val="28"/>
        </w:rPr>
        <w:t xml:space="preserve">15-суреттен </w:t>
      </w:r>
      <w:proofErr w:type="spellStart"/>
      <w:r w:rsidRPr="006A6130">
        <w:rPr>
          <w:rFonts w:cs="Times New Roman"/>
          <w:sz w:val="28"/>
          <w:szCs w:val="28"/>
        </w:rPr>
        <w:t>көрі</w:t>
      </w:r>
      <w:r>
        <w:rPr>
          <w:rFonts w:cs="Times New Roman"/>
          <w:sz w:val="28"/>
          <w:szCs w:val="28"/>
        </w:rPr>
        <w:t>ніп</w:t>
      </w:r>
      <w:proofErr w:type="spellEnd"/>
      <w:r>
        <w:rPr>
          <w:rFonts w:cs="Times New Roman"/>
          <w:sz w:val="28"/>
          <w:szCs w:val="28"/>
        </w:rPr>
        <w:t xml:space="preserve"> </w:t>
      </w:r>
      <w:proofErr w:type="spellStart"/>
      <w:r>
        <w:rPr>
          <w:rFonts w:cs="Times New Roman"/>
          <w:sz w:val="28"/>
          <w:szCs w:val="28"/>
        </w:rPr>
        <w:t>тұрғандай</w:t>
      </w:r>
      <w:proofErr w:type="spellEnd"/>
      <w:r w:rsidRPr="006A6130">
        <w:rPr>
          <w:rFonts w:cs="Times New Roman"/>
          <w:sz w:val="28"/>
          <w:szCs w:val="28"/>
        </w:rPr>
        <w:t xml:space="preserve">, </w:t>
      </w:r>
      <w:r>
        <w:rPr>
          <w:rFonts w:cs="Times New Roman"/>
          <w:sz w:val="28"/>
          <w:szCs w:val="28"/>
        </w:rPr>
        <w:t>ХГ</w:t>
      </w:r>
      <w:r w:rsidRPr="006A6130">
        <w:rPr>
          <w:rFonts w:cs="Times New Roman"/>
          <w:sz w:val="28"/>
          <w:szCs w:val="28"/>
        </w:rPr>
        <w:t xml:space="preserve"> </w:t>
      </w:r>
      <w:proofErr w:type="spellStart"/>
      <w:r w:rsidRPr="006A6130">
        <w:rPr>
          <w:rFonts w:cs="Times New Roman"/>
          <w:sz w:val="28"/>
          <w:szCs w:val="28"/>
        </w:rPr>
        <w:t>мөлшері</w:t>
      </w:r>
      <w:proofErr w:type="spellEnd"/>
      <w:r w:rsidRPr="006A6130">
        <w:rPr>
          <w:rFonts w:cs="Times New Roman"/>
          <w:sz w:val="28"/>
          <w:szCs w:val="28"/>
        </w:rPr>
        <w:t xml:space="preserve"> </w:t>
      </w:r>
      <w:proofErr w:type="spellStart"/>
      <w:r w:rsidRPr="006A6130">
        <w:rPr>
          <w:rFonts w:cs="Times New Roman"/>
          <w:sz w:val="28"/>
          <w:szCs w:val="28"/>
        </w:rPr>
        <w:t>жоғары</w:t>
      </w:r>
      <w:proofErr w:type="spellEnd"/>
      <w:r w:rsidRPr="006A6130">
        <w:rPr>
          <w:rFonts w:cs="Times New Roman"/>
          <w:sz w:val="28"/>
          <w:szCs w:val="28"/>
        </w:rPr>
        <w:t xml:space="preserve"> </w:t>
      </w:r>
      <w:proofErr w:type="spellStart"/>
      <w:r w:rsidRPr="006A6130">
        <w:rPr>
          <w:rFonts w:cs="Times New Roman"/>
          <w:sz w:val="28"/>
          <w:szCs w:val="28"/>
        </w:rPr>
        <w:t>таңғыштар</w:t>
      </w:r>
      <w:proofErr w:type="spellEnd"/>
      <w:r w:rsidRPr="006A6130">
        <w:rPr>
          <w:rFonts w:cs="Times New Roman"/>
          <w:sz w:val="28"/>
          <w:szCs w:val="28"/>
        </w:rPr>
        <w:t xml:space="preserve"> </w:t>
      </w:r>
      <w:proofErr w:type="spellStart"/>
      <w:r w:rsidRPr="006A6130">
        <w:rPr>
          <w:rFonts w:cs="Times New Roman"/>
          <w:sz w:val="28"/>
          <w:szCs w:val="28"/>
        </w:rPr>
        <w:t>жоғары</w:t>
      </w:r>
      <w:proofErr w:type="spellEnd"/>
      <w:r w:rsidRPr="006A6130">
        <w:rPr>
          <w:rFonts w:cs="Times New Roman"/>
          <w:sz w:val="28"/>
          <w:szCs w:val="28"/>
        </w:rPr>
        <w:t xml:space="preserve"> </w:t>
      </w:r>
      <w:proofErr w:type="spellStart"/>
      <w:r w:rsidRPr="006A6130">
        <w:rPr>
          <w:rFonts w:cs="Times New Roman"/>
          <w:sz w:val="28"/>
          <w:szCs w:val="28"/>
        </w:rPr>
        <w:t>жылдамдықпен</w:t>
      </w:r>
      <w:proofErr w:type="spellEnd"/>
      <w:r w:rsidRPr="006A6130">
        <w:rPr>
          <w:rFonts w:cs="Times New Roman"/>
          <w:sz w:val="28"/>
          <w:szCs w:val="28"/>
        </w:rPr>
        <w:t xml:space="preserve"> </w:t>
      </w:r>
      <w:proofErr w:type="spellStart"/>
      <w:r w:rsidRPr="006A6130">
        <w:rPr>
          <w:rFonts w:cs="Times New Roman"/>
          <w:sz w:val="28"/>
          <w:szCs w:val="28"/>
        </w:rPr>
        <w:t>ісінеді</w:t>
      </w:r>
      <w:proofErr w:type="spellEnd"/>
      <w:r w:rsidRPr="006A6130">
        <w:rPr>
          <w:rFonts w:cs="Times New Roman"/>
          <w:sz w:val="28"/>
          <w:szCs w:val="28"/>
        </w:rPr>
        <w:t>.</w:t>
      </w:r>
    </w:p>
    <w:p w14:paraId="021333C9" w14:textId="77777777" w:rsidR="000A7809" w:rsidRPr="000A7809" w:rsidRDefault="000A7809" w:rsidP="000A7809">
      <w:pPr>
        <w:rPr>
          <w:rFonts w:eastAsia="Calibri" w:cs="Times New Roman"/>
          <w:noProof/>
          <w:sz w:val="28"/>
          <w:szCs w:val="28"/>
        </w:rPr>
      </w:pPr>
    </w:p>
    <w:p w14:paraId="7AC3DEE4" w14:textId="02473D9C" w:rsidR="007654CF" w:rsidRPr="004A125F" w:rsidRDefault="004A125F" w:rsidP="00682231">
      <w:pPr>
        <w:jc w:val="center"/>
        <w:rPr>
          <w:rFonts w:cs="Times New Roman"/>
          <w:sz w:val="28"/>
          <w:szCs w:val="28"/>
        </w:rPr>
      </w:pPr>
      <w:r w:rsidRPr="00773B32">
        <w:rPr>
          <w:rFonts w:eastAsia="Calibri" w:cs="Times New Roman"/>
          <w:noProof/>
          <w:sz w:val="28"/>
          <w:szCs w:val="28"/>
        </w:rPr>
        <w:drawing>
          <wp:inline distT="0" distB="0" distL="0" distR="0" wp14:anchorId="2EE0905C" wp14:editId="68811058">
            <wp:extent cx="3689953" cy="2609747"/>
            <wp:effectExtent l="0" t="0" r="6350" b="0"/>
            <wp:docPr id="9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895" t="6283" r="4361" b="4427"/>
                    <a:stretch/>
                  </pic:blipFill>
                  <pic:spPr bwMode="auto">
                    <a:xfrm>
                      <a:off x="0" y="0"/>
                      <a:ext cx="3700206" cy="2616998"/>
                    </a:xfrm>
                    <a:prstGeom prst="rect">
                      <a:avLst/>
                    </a:prstGeom>
                    <a:noFill/>
                    <a:ln>
                      <a:noFill/>
                    </a:ln>
                    <a:extLst>
                      <a:ext uri="{53640926-AAD7-44D8-BBD7-CCE9431645EC}">
                        <a14:shadowObscured xmlns:a14="http://schemas.microsoft.com/office/drawing/2010/main"/>
                      </a:ext>
                    </a:extLst>
                  </pic:spPr>
                </pic:pic>
              </a:graphicData>
            </a:graphic>
          </wp:inline>
        </w:drawing>
      </w:r>
    </w:p>
    <w:p w14:paraId="1CAB8BDB" w14:textId="77777777" w:rsidR="000A7809" w:rsidRDefault="000A7809" w:rsidP="00682231">
      <w:pPr>
        <w:jc w:val="center"/>
        <w:rPr>
          <w:rFonts w:eastAsia="Times New Roman" w:cs="Times New Roman"/>
          <w:sz w:val="28"/>
          <w:szCs w:val="28"/>
        </w:rPr>
      </w:pPr>
    </w:p>
    <w:p w14:paraId="76B4F250" w14:textId="3A5CFEE6" w:rsidR="004A125F" w:rsidRPr="00063BC7" w:rsidRDefault="004A125F" w:rsidP="00682231">
      <w:pPr>
        <w:jc w:val="center"/>
        <w:rPr>
          <w:rFonts w:eastAsia="Times New Roman" w:cs="Times New Roman"/>
          <w:sz w:val="28"/>
          <w:szCs w:val="28"/>
        </w:rPr>
      </w:pPr>
      <w:r w:rsidRPr="00063BC7">
        <w:rPr>
          <w:rFonts w:eastAsia="Times New Roman" w:cs="Times New Roman"/>
          <w:sz w:val="28"/>
          <w:szCs w:val="28"/>
        </w:rPr>
        <w:t>ХГ мөлшері, масс.% 0,05 (2); 0,1(1)</w:t>
      </w:r>
    </w:p>
    <w:p w14:paraId="1C059472" w14:textId="77777777" w:rsidR="007654CF" w:rsidRPr="00063BC7" w:rsidRDefault="007654CF" w:rsidP="00682231">
      <w:pPr>
        <w:jc w:val="center"/>
        <w:rPr>
          <w:rFonts w:cs="Times New Roman"/>
          <w:sz w:val="28"/>
          <w:szCs w:val="28"/>
        </w:rPr>
      </w:pPr>
    </w:p>
    <w:p w14:paraId="6ED3D047" w14:textId="73109C9D" w:rsidR="007654CF" w:rsidRPr="00063BC7" w:rsidRDefault="004A125F" w:rsidP="00682231">
      <w:pPr>
        <w:jc w:val="center"/>
        <w:rPr>
          <w:rFonts w:cs="Times New Roman"/>
          <w:sz w:val="28"/>
          <w:szCs w:val="28"/>
        </w:rPr>
      </w:pPr>
      <w:r w:rsidRPr="00063BC7">
        <w:rPr>
          <w:rFonts w:cs="Times New Roman"/>
          <w:sz w:val="28"/>
          <w:szCs w:val="28"/>
        </w:rPr>
        <w:t>15-сурет – Құрамында әр түрлі ХГ мөлшері бар таңғыштардың судағы ісіну кинетикасы</w:t>
      </w:r>
    </w:p>
    <w:p w14:paraId="16D9E4B0" w14:textId="77777777" w:rsidR="004A125F" w:rsidRPr="00063BC7" w:rsidRDefault="004A125F" w:rsidP="00682231">
      <w:pPr>
        <w:rPr>
          <w:rFonts w:cs="Times New Roman"/>
          <w:sz w:val="28"/>
          <w:szCs w:val="28"/>
        </w:rPr>
      </w:pPr>
    </w:p>
    <w:p w14:paraId="321DC170" w14:textId="14957BDF" w:rsidR="004A125F" w:rsidRPr="00063BC7" w:rsidRDefault="004A125F" w:rsidP="00682231">
      <w:pPr>
        <w:ind w:firstLine="567"/>
        <w:jc w:val="both"/>
        <w:rPr>
          <w:rFonts w:cs="Times New Roman"/>
          <w:sz w:val="28"/>
          <w:szCs w:val="28"/>
        </w:rPr>
      </w:pPr>
      <w:r w:rsidRPr="00063BC7">
        <w:rPr>
          <w:rFonts w:cs="Times New Roman"/>
          <w:sz w:val="28"/>
          <w:szCs w:val="28"/>
        </w:rPr>
        <w:t>Сонымен қатар, 16-суретте көрсетілгендей, судағы ісіну жылдамдығы изотоникалық ерітіндіге қарағанда жоғары, бұл судан тұзды ерітіндіге ауысқан кезде еріткіштің термодинамикалық сапасының нашарлауына байланысты.</w:t>
      </w:r>
    </w:p>
    <w:p w14:paraId="076F8B1E" w14:textId="60142B93" w:rsidR="007654CF" w:rsidRPr="004A125F" w:rsidRDefault="004A125F" w:rsidP="00682231">
      <w:pPr>
        <w:jc w:val="center"/>
        <w:rPr>
          <w:rFonts w:cs="Times New Roman"/>
          <w:sz w:val="28"/>
          <w:szCs w:val="28"/>
        </w:rPr>
      </w:pPr>
      <w:r w:rsidRPr="00773B32">
        <w:rPr>
          <w:rFonts w:eastAsia="Calibri" w:cs="Times New Roman"/>
          <w:noProof/>
          <w:sz w:val="28"/>
          <w:szCs w:val="28"/>
        </w:rPr>
        <w:lastRenderedPageBreak/>
        <w:drawing>
          <wp:inline distT="0" distB="0" distL="0" distR="0" wp14:anchorId="00D8886A" wp14:editId="0DF5EE1A">
            <wp:extent cx="4403677" cy="2935785"/>
            <wp:effectExtent l="0" t="0" r="0" b="0"/>
            <wp:docPr id="100"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1939" cy="2941293"/>
                    </a:xfrm>
                    <a:prstGeom prst="rect">
                      <a:avLst/>
                    </a:prstGeom>
                    <a:noFill/>
                    <a:ln>
                      <a:noFill/>
                    </a:ln>
                  </pic:spPr>
                </pic:pic>
              </a:graphicData>
            </a:graphic>
          </wp:inline>
        </w:drawing>
      </w:r>
    </w:p>
    <w:p w14:paraId="0C164DFE" w14:textId="610F9B78" w:rsidR="004A125F" w:rsidRPr="00773B32" w:rsidRDefault="004A125F" w:rsidP="00682231">
      <w:pPr>
        <w:jc w:val="center"/>
        <w:rPr>
          <w:rFonts w:eastAsia="Calibri" w:cs="Times New Roman"/>
          <w:sz w:val="28"/>
          <w:szCs w:val="28"/>
        </w:rPr>
      </w:pPr>
      <w:r w:rsidRPr="00773B32">
        <w:rPr>
          <w:rFonts w:eastAsia="Calibri" w:cs="Times New Roman"/>
          <w:sz w:val="28"/>
          <w:szCs w:val="28"/>
          <w:lang w:val="kk-KZ"/>
        </w:rPr>
        <w:t>3,</w:t>
      </w:r>
      <w:r>
        <w:rPr>
          <w:rFonts w:eastAsia="Calibri" w:cs="Times New Roman"/>
          <w:sz w:val="28"/>
          <w:szCs w:val="28"/>
          <w:lang w:val="kk-KZ"/>
        </w:rPr>
        <w:t xml:space="preserve"> </w:t>
      </w:r>
      <w:r w:rsidRPr="00773B32">
        <w:rPr>
          <w:rFonts w:eastAsia="Calibri" w:cs="Times New Roman"/>
          <w:sz w:val="28"/>
          <w:szCs w:val="28"/>
          <w:lang w:val="kk-KZ"/>
        </w:rPr>
        <w:t>4 –</w:t>
      </w:r>
      <w:r>
        <w:rPr>
          <w:rFonts w:eastAsia="Calibri" w:cs="Times New Roman"/>
          <w:sz w:val="28"/>
          <w:szCs w:val="28"/>
          <w:lang w:val="kk-KZ"/>
        </w:rPr>
        <w:t xml:space="preserve"> </w:t>
      </w:r>
      <w:r w:rsidRPr="00773B32">
        <w:rPr>
          <w:rFonts w:eastAsia="Calibri" w:cs="Times New Roman"/>
          <w:sz w:val="28"/>
          <w:szCs w:val="28"/>
          <w:lang w:val="kk-KZ"/>
        </w:rPr>
        <w:t>ХГ</w:t>
      </w:r>
      <w:r w:rsidRPr="004A125F">
        <w:rPr>
          <w:rFonts w:eastAsia="Calibri" w:cs="Times New Roman"/>
          <w:sz w:val="28"/>
          <w:szCs w:val="28"/>
        </w:rPr>
        <w:t>-</w:t>
      </w:r>
      <w:proofErr w:type="spellStart"/>
      <w:r>
        <w:rPr>
          <w:rFonts w:eastAsia="Calibri" w:cs="Times New Roman"/>
          <w:sz w:val="28"/>
          <w:szCs w:val="28"/>
        </w:rPr>
        <w:t>сыз</w:t>
      </w:r>
      <w:proofErr w:type="spellEnd"/>
      <w:r>
        <w:rPr>
          <w:rFonts w:eastAsia="Calibri" w:cs="Times New Roman"/>
          <w:sz w:val="28"/>
          <w:szCs w:val="28"/>
        </w:rPr>
        <w:t xml:space="preserve"> </w:t>
      </w:r>
      <w:proofErr w:type="spellStart"/>
      <w:r>
        <w:rPr>
          <w:rFonts w:eastAsia="Calibri" w:cs="Times New Roman"/>
          <w:sz w:val="28"/>
          <w:szCs w:val="28"/>
        </w:rPr>
        <w:t>таңғыштар</w:t>
      </w:r>
      <w:proofErr w:type="spellEnd"/>
      <w:r w:rsidRPr="00773B32">
        <w:rPr>
          <w:rFonts w:eastAsia="Calibri" w:cs="Times New Roman"/>
          <w:sz w:val="28"/>
          <w:szCs w:val="28"/>
          <w:lang w:val="kk-KZ"/>
        </w:rPr>
        <w:t>; 1,</w:t>
      </w:r>
      <w:r>
        <w:rPr>
          <w:rFonts w:eastAsia="Calibri" w:cs="Times New Roman"/>
          <w:sz w:val="28"/>
          <w:szCs w:val="28"/>
          <w:lang w:val="kk-KZ"/>
        </w:rPr>
        <w:t xml:space="preserve"> </w:t>
      </w:r>
      <w:r w:rsidRPr="00773B32">
        <w:rPr>
          <w:rFonts w:eastAsia="Calibri" w:cs="Times New Roman"/>
          <w:sz w:val="28"/>
          <w:szCs w:val="28"/>
          <w:lang w:val="kk-KZ"/>
        </w:rPr>
        <w:t>2</w:t>
      </w:r>
      <w:r>
        <w:rPr>
          <w:rFonts w:eastAsia="Calibri" w:cs="Times New Roman"/>
          <w:sz w:val="28"/>
          <w:szCs w:val="28"/>
          <w:lang w:val="kk-KZ"/>
        </w:rPr>
        <w:t xml:space="preserve"> –</w:t>
      </w:r>
      <w:r w:rsidRPr="00773B32">
        <w:rPr>
          <w:rFonts w:eastAsia="Calibri" w:cs="Times New Roman"/>
          <w:sz w:val="28"/>
          <w:szCs w:val="28"/>
          <w:lang w:val="kk-KZ"/>
        </w:rPr>
        <w:t xml:space="preserve"> ХГ</w:t>
      </w:r>
      <w:r>
        <w:rPr>
          <w:rFonts w:eastAsia="Calibri" w:cs="Times New Roman"/>
          <w:sz w:val="28"/>
          <w:szCs w:val="28"/>
          <w:lang w:val="kk-KZ"/>
        </w:rPr>
        <w:t xml:space="preserve"> бар</w:t>
      </w:r>
      <w:r w:rsidRPr="004A125F">
        <w:rPr>
          <w:rFonts w:eastAsia="Calibri" w:cs="Times New Roman"/>
          <w:sz w:val="28"/>
          <w:szCs w:val="28"/>
        </w:rPr>
        <w:t xml:space="preserve"> </w:t>
      </w:r>
      <w:proofErr w:type="spellStart"/>
      <w:r>
        <w:rPr>
          <w:rFonts w:eastAsia="Calibri" w:cs="Times New Roman"/>
          <w:sz w:val="28"/>
          <w:szCs w:val="28"/>
        </w:rPr>
        <w:t>таңғыштар</w:t>
      </w:r>
      <w:proofErr w:type="spellEnd"/>
      <w:r w:rsidRPr="00773B32">
        <w:rPr>
          <w:rFonts w:eastAsia="Calibri" w:cs="Times New Roman"/>
          <w:sz w:val="28"/>
          <w:szCs w:val="28"/>
          <w:lang w:val="kk-KZ"/>
        </w:rPr>
        <w:t>, 0,1 масс.%</w:t>
      </w:r>
    </w:p>
    <w:p w14:paraId="1CB3D568" w14:textId="77777777" w:rsidR="004A125F" w:rsidRDefault="004A125F" w:rsidP="00682231">
      <w:pPr>
        <w:jc w:val="center"/>
        <w:rPr>
          <w:rFonts w:cs="Times New Roman"/>
          <w:sz w:val="28"/>
          <w:szCs w:val="28"/>
        </w:rPr>
      </w:pPr>
    </w:p>
    <w:p w14:paraId="63751BFC" w14:textId="3009717F" w:rsidR="007654CF" w:rsidRPr="004A125F" w:rsidRDefault="004A125F" w:rsidP="00682231">
      <w:pPr>
        <w:jc w:val="center"/>
        <w:rPr>
          <w:rFonts w:cs="Times New Roman"/>
          <w:sz w:val="28"/>
          <w:szCs w:val="28"/>
        </w:rPr>
      </w:pPr>
      <w:r w:rsidRPr="004A125F">
        <w:rPr>
          <w:rFonts w:cs="Times New Roman"/>
          <w:sz w:val="28"/>
          <w:szCs w:val="28"/>
        </w:rPr>
        <w:t>16-сурет</w:t>
      </w:r>
      <w:r>
        <w:rPr>
          <w:rFonts w:cs="Times New Roman"/>
          <w:sz w:val="28"/>
          <w:szCs w:val="28"/>
        </w:rPr>
        <w:t xml:space="preserve"> – </w:t>
      </w:r>
      <w:proofErr w:type="spellStart"/>
      <w:r>
        <w:rPr>
          <w:rFonts w:cs="Times New Roman"/>
          <w:sz w:val="28"/>
          <w:szCs w:val="28"/>
        </w:rPr>
        <w:t>Ги</w:t>
      </w:r>
      <w:r w:rsidRPr="004A125F">
        <w:rPr>
          <w:rFonts w:cs="Times New Roman"/>
          <w:sz w:val="28"/>
          <w:szCs w:val="28"/>
        </w:rPr>
        <w:t>дрогельді</w:t>
      </w:r>
      <w:proofErr w:type="spellEnd"/>
      <w:r w:rsidRPr="004A125F">
        <w:rPr>
          <w:rFonts w:cs="Times New Roman"/>
          <w:sz w:val="28"/>
          <w:szCs w:val="28"/>
        </w:rPr>
        <w:t xml:space="preserve"> </w:t>
      </w:r>
      <w:proofErr w:type="spellStart"/>
      <w:r w:rsidRPr="004A125F">
        <w:rPr>
          <w:rFonts w:cs="Times New Roman"/>
          <w:sz w:val="28"/>
          <w:szCs w:val="28"/>
        </w:rPr>
        <w:t>таңғыштардың</w:t>
      </w:r>
      <w:proofErr w:type="spellEnd"/>
      <w:r>
        <w:rPr>
          <w:rFonts w:cs="Times New Roman"/>
          <w:sz w:val="28"/>
          <w:szCs w:val="28"/>
        </w:rPr>
        <w:t xml:space="preserve"> </w:t>
      </w:r>
      <w:proofErr w:type="spellStart"/>
      <w:r>
        <w:rPr>
          <w:rFonts w:cs="Times New Roman"/>
          <w:sz w:val="28"/>
          <w:szCs w:val="28"/>
        </w:rPr>
        <w:t>с</w:t>
      </w:r>
      <w:r w:rsidRPr="004A125F">
        <w:rPr>
          <w:rFonts w:cs="Times New Roman"/>
          <w:sz w:val="28"/>
          <w:szCs w:val="28"/>
        </w:rPr>
        <w:t>удағы</w:t>
      </w:r>
      <w:proofErr w:type="spellEnd"/>
      <w:r w:rsidRPr="004A125F">
        <w:rPr>
          <w:rFonts w:cs="Times New Roman"/>
          <w:sz w:val="28"/>
          <w:szCs w:val="28"/>
        </w:rPr>
        <w:t xml:space="preserve"> (1, 3) </w:t>
      </w:r>
      <w:proofErr w:type="spellStart"/>
      <w:r w:rsidRPr="004A125F">
        <w:rPr>
          <w:rFonts w:cs="Times New Roman"/>
          <w:sz w:val="28"/>
          <w:szCs w:val="28"/>
        </w:rPr>
        <w:t>және</w:t>
      </w:r>
      <w:proofErr w:type="spellEnd"/>
      <w:r w:rsidRPr="004A125F">
        <w:rPr>
          <w:rFonts w:cs="Times New Roman"/>
          <w:sz w:val="28"/>
          <w:szCs w:val="28"/>
        </w:rPr>
        <w:t xml:space="preserve"> </w:t>
      </w:r>
      <w:proofErr w:type="spellStart"/>
      <w:r w:rsidRPr="004A125F">
        <w:rPr>
          <w:rFonts w:cs="Times New Roman"/>
          <w:sz w:val="28"/>
          <w:szCs w:val="28"/>
        </w:rPr>
        <w:t>изотоникалық</w:t>
      </w:r>
      <w:proofErr w:type="spellEnd"/>
      <w:r w:rsidRPr="004A125F">
        <w:rPr>
          <w:rFonts w:cs="Times New Roman"/>
          <w:sz w:val="28"/>
          <w:szCs w:val="28"/>
        </w:rPr>
        <w:t xml:space="preserve"> </w:t>
      </w:r>
      <w:proofErr w:type="spellStart"/>
      <w:r w:rsidRPr="004A125F">
        <w:rPr>
          <w:rFonts w:cs="Times New Roman"/>
          <w:sz w:val="28"/>
          <w:szCs w:val="28"/>
        </w:rPr>
        <w:t>ерітіндідегі</w:t>
      </w:r>
      <w:proofErr w:type="spellEnd"/>
      <w:r w:rsidRPr="004A125F">
        <w:rPr>
          <w:rFonts w:cs="Times New Roman"/>
          <w:sz w:val="28"/>
          <w:szCs w:val="28"/>
        </w:rPr>
        <w:t xml:space="preserve"> (2, 4)</w:t>
      </w:r>
      <w:r>
        <w:rPr>
          <w:rFonts w:cs="Times New Roman"/>
          <w:sz w:val="28"/>
          <w:szCs w:val="28"/>
        </w:rPr>
        <w:t xml:space="preserve"> </w:t>
      </w:r>
      <w:proofErr w:type="spellStart"/>
      <w:r w:rsidRPr="004A125F">
        <w:rPr>
          <w:rFonts w:cs="Times New Roman"/>
          <w:sz w:val="28"/>
          <w:szCs w:val="28"/>
        </w:rPr>
        <w:t>ісіну</w:t>
      </w:r>
      <w:proofErr w:type="spellEnd"/>
      <w:r w:rsidRPr="004A125F">
        <w:rPr>
          <w:rFonts w:cs="Times New Roman"/>
          <w:sz w:val="28"/>
          <w:szCs w:val="28"/>
        </w:rPr>
        <w:t xml:space="preserve"> </w:t>
      </w:r>
      <w:proofErr w:type="spellStart"/>
      <w:r w:rsidRPr="004A125F">
        <w:rPr>
          <w:rFonts w:cs="Times New Roman"/>
          <w:sz w:val="28"/>
          <w:szCs w:val="28"/>
        </w:rPr>
        <w:t>кинетикасы</w:t>
      </w:r>
      <w:proofErr w:type="spellEnd"/>
    </w:p>
    <w:p w14:paraId="32CD2B32" w14:textId="77777777" w:rsidR="007654CF" w:rsidRPr="004A125F" w:rsidRDefault="007654CF" w:rsidP="00682231">
      <w:pPr>
        <w:jc w:val="center"/>
        <w:rPr>
          <w:rFonts w:cs="Times New Roman"/>
          <w:sz w:val="28"/>
          <w:szCs w:val="28"/>
        </w:rPr>
      </w:pPr>
    </w:p>
    <w:p w14:paraId="6587E7DB" w14:textId="1E534904" w:rsidR="007654CF" w:rsidRPr="004A125F" w:rsidRDefault="004A125F" w:rsidP="00682231">
      <w:pPr>
        <w:ind w:firstLine="567"/>
        <w:jc w:val="both"/>
        <w:rPr>
          <w:rFonts w:cs="Times New Roman"/>
          <w:sz w:val="28"/>
          <w:szCs w:val="28"/>
        </w:rPr>
      </w:pPr>
      <w:r w:rsidRPr="004A125F">
        <w:rPr>
          <w:rFonts w:cs="Times New Roman"/>
          <w:sz w:val="28"/>
          <w:szCs w:val="28"/>
        </w:rPr>
        <w:t>17-18</w:t>
      </w:r>
      <w:r w:rsidR="000A7809" w:rsidRPr="000A7809">
        <w:rPr>
          <w:rFonts w:cs="Times New Roman"/>
          <w:sz w:val="28"/>
          <w:szCs w:val="28"/>
        </w:rPr>
        <w:t>-</w:t>
      </w:r>
      <w:r w:rsidRPr="004A125F">
        <w:rPr>
          <w:rFonts w:cs="Times New Roman"/>
          <w:sz w:val="28"/>
          <w:szCs w:val="28"/>
        </w:rPr>
        <w:t xml:space="preserve">суреттерде </w:t>
      </w:r>
      <w:proofErr w:type="spellStart"/>
      <w:r w:rsidRPr="004A125F">
        <w:rPr>
          <w:rFonts w:cs="Times New Roman"/>
          <w:sz w:val="28"/>
          <w:szCs w:val="28"/>
        </w:rPr>
        <w:t>әртүрлі</w:t>
      </w:r>
      <w:proofErr w:type="spellEnd"/>
      <w:r w:rsidRPr="004A125F">
        <w:rPr>
          <w:rFonts w:cs="Times New Roman"/>
          <w:sz w:val="28"/>
          <w:szCs w:val="28"/>
        </w:rPr>
        <w:t xml:space="preserve"> </w:t>
      </w:r>
      <w:proofErr w:type="spellStart"/>
      <w:r>
        <w:rPr>
          <w:rFonts w:cs="Times New Roman"/>
          <w:sz w:val="28"/>
          <w:szCs w:val="28"/>
        </w:rPr>
        <w:t>құрамында</w:t>
      </w:r>
      <w:proofErr w:type="spellEnd"/>
      <w:r>
        <w:rPr>
          <w:rFonts w:cs="Times New Roman"/>
          <w:sz w:val="28"/>
          <w:szCs w:val="28"/>
        </w:rPr>
        <w:t xml:space="preserve"> ХГ</w:t>
      </w:r>
      <w:r w:rsidRPr="004A125F">
        <w:rPr>
          <w:rFonts w:cs="Times New Roman"/>
          <w:sz w:val="28"/>
          <w:szCs w:val="28"/>
        </w:rPr>
        <w:t xml:space="preserve"> </w:t>
      </w:r>
      <w:proofErr w:type="spellStart"/>
      <w:r>
        <w:rPr>
          <w:rFonts w:cs="Times New Roman"/>
          <w:sz w:val="28"/>
          <w:szCs w:val="28"/>
        </w:rPr>
        <w:t>мөлшері</w:t>
      </w:r>
      <w:proofErr w:type="spellEnd"/>
      <w:r w:rsidRPr="004A125F">
        <w:rPr>
          <w:rFonts w:cs="Times New Roman"/>
          <w:sz w:val="28"/>
          <w:szCs w:val="28"/>
        </w:rPr>
        <w:t xml:space="preserve"> бар </w:t>
      </w:r>
      <w:proofErr w:type="spellStart"/>
      <w:r w:rsidRPr="004A125F">
        <w:rPr>
          <w:rFonts w:cs="Times New Roman"/>
          <w:sz w:val="28"/>
          <w:szCs w:val="28"/>
        </w:rPr>
        <w:t>гидрогельді</w:t>
      </w:r>
      <w:proofErr w:type="spellEnd"/>
      <w:r w:rsidRPr="004A125F">
        <w:rPr>
          <w:rFonts w:cs="Times New Roman"/>
          <w:sz w:val="28"/>
          <w:szCs w:val="28"/>
        </w:rPr>
        <w:t xml:space="preserve"> </w:t>
      </w:r>
      <w:proofErr w:type="spellStart"/>
      <w:r w:rsidRPr="004A125F">
        <w:rPr>
          <w:rFonts w:cs="Times New Roman"/>
          <w:sz w:val="28"/>
          <w:szCs w:val="28"/>
        </w:rPr>
        <w:t>таңғыштардың</w:t>
      </w:r>
      <w:proofErr w:type="spellEnd"/>
      <w:r w:rsidRPr="004A125F">
        <w:rPr>
          <w:rFonts w:cs="Times New Roman"/>
          <w:sz w:val="28"/>
          <w:szCs w:val="28"/>
        </w:rPr>
        <w:t xml:space="preserve"> </w:t>
      </w:r>
      <w:proofErr w:type="spellStart"/>
      <w:r w:rsidRPr="004A125F">
        <w:rPr>
          <w:rFonts w:cs="Times New Roman"/>
          <w:sz w:val="28"/>
          <w:szCs w:val="28"/>
        </w:rPr>
        <w:t>ісіну</w:t>
      </w:r>
      <w:proofErr w:type="spellEnd"/>
      <w:r w:rsidRPr="004A125F">
        <w:rPr>
          <w:rFonts w:cs="Times New Roman"/>
          <w:sz w:val="28"/>
          <w:szCs w:val="28"/>
        </w:rPr>
        <w:t xml:space="preserve"> </w:t>
      </w:r>
      <w:proofErr w:type="spellStart"/>
      <w:r w:rsidRPr="004A125F">
        <w:rPr>
          <w:rFonts w:cs="Times New Roman"/>
          <w:sz w:val="28"/>
          <w:szCs w:val="28"/>
        </w:rPr>
        <w:t>кинетикасы</w:t>
      </w:r>
      <w:proofErr w:type="spellEnd"/>
      <w:r w:rsidRPr="004A125F">
        <w:rPr>
          <w:rFonts w:cs="Times New Roman"/>
          <w:sz w:val="28"/>
          <w:szCs w:val="28"/>
        </w:rPr>
        <w:t xml:space="preserve"> </w:t>
      </w:r>
      <w:proofErr w:type="spellStart"/>
      <w:r>
        <w:rPr>
          <w:rFonts w:cs="Times New Roman"/>
          <w:sz w:val="28"/>
          <w:szCs w:val="28"/>
        </w:rPr>
        <w:t>бойынша</w:t>
      </w:r>
      <w:proofErr w:type="spellEnd"/>
      <w:r w:rsidRPr="004A125F">
        <w:rPr>
          <w:rFonts w:cs="Times New Roman"/>
          <w:sz w:val="28"/>
          <w:szCs w:val="28"/>
        </w:rPr>
        <w:t xml:space="preserve"> </w:t>
      </w:r>
      <w:proofErr w:type="spellStart"/>
      <w:r w:rsidRPr="004A125F">
        <w:rPr>
          <w:rFonts w:cs="Times New Roman"/>
          <w:sz w:val="28"/>
          <w:szCs w:val="28"/>
        </w:rPr>
        <w:t>мәліметтер</w:t>
      </w:r>
      <w:proofErr w:type="spellEnd"/>
      <w:r w:rsidRPr="004A125F">
        <w:rPr>
          <w:rFonts w:cs="Times New Roman"/>
          <w:sz w:val="28"/>
          <w:szCs w:val="28"/>
        </w:rPr>
        <w:t xml:space="preserve"> </w:t>
      </w:r>
      <w:proofErr w:type="spellStart"/>
      <w:r w:rsidRPr="004A125F">
        <w:rPr>
          <w:rFonts w:cs="Times New Roman"/>
          <w:sz w:val="28"/>
          <w:szCs w:val="28"/>
        </w:rPr>
        <w:t>келтірілген</w:t>
      </w:r>
      <w:proofErr w:type="spellEnd"/>
      <w:r w:rsidRPr="004A125F">
        <w:rPr>
          <w:rFonts w:cs="Times New Roman"/>
          <w:sz w:val="28"/>
          <w:szCs w:val="28"/>
        </w:rPr>
        <w:t>.</w:t>
      </w:r>
    </w:p>
    <w:p w14:paraId="29F565FA" w14:textId="77777777" w:rsidR="007654CF" w:rsidRPr="004A125F" w:rsidRDefault="007654CF" w:rsidP="00682231">
      <w:pPr>
        <w:jc w:val="center"/>
        <w:rPr>
          <w:rFonts w:cs="Times New Roman"/>
          <w:sz w:val="28"/>
          <w:szCs w:val="28"/>
        </w:rPr>
      </w:pPr>
    </w:p>
    <w:p w14:paraId="692948FE" w14:textId="1901A394" w:rsidR="007654CF" w:rsidRPr="004A125F" w:rsidRDefault="00386A67" w:rsidP="00682231">
      <w:pPr>
        <w:jc w:val="center"/>
        <w:rPr>
          <w:rFonts w:cs="Times New Roman"/>
          <w:sz w:val="28"/>
          <w:szCs w:val="28"/>
        </w:rPr>
      </w:pPr>
      <w:r w:rsidRPr="00773B32">
        <w:rPr>
          <w:rFonts w:eastAsia="Times New Roman" w:cs="Times New Roman"/>
          <w:noProof/>
          <w:sz w:val="28"/>
          <w:szCs w:val="28"/>
        </w:rPr>
        <w:drawing>
          <wp:inline distT="0" distB="0" distL="0" distR="0" wp14:anchorId="6EED2EB8" wp14:editId="1C262D66">
            <wp:extent cx="4418330" cy="2742650"/>
            <wp:effectExtent l="0" t="0" r="1270" b="635"/>
            <wp:docPr id="101" name="Picture 101" descr="Изображение выглядит как текст, линия,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Изображение выглядит как текст, линия, диаграмма, снимок экрана&#10;&#10;Автоматически созданное описание"/>
                    <pic:cNvPicPr>
                      <a:picLocks noChangeAspect="1" noChangeArrowheads="1"/>
                    </pic:cNvPicPr>
                  </pic:nvPicPr>
                  <pic:blipFill rotWithShape="1">
                    <a:blip r:embed="rId26">
                      <a:extLst>
                        <a:ext uri="{28A0092B-C50C-407E-A947-70E740481C1C}">
                          <a14:useLocalDpi xmlns:a14="http://schemas.microsoft.com/office/drawing/2010/main" val="0"/>
                        </a:ext>
                      </a:extLst>
                    </a:blip>
                    <a:srcRect l="1794" t="9416" r="12533" b="2719"/>
                    <a:stretch/>
                  </pic:blipFill>
                  <pic:spPr bwMode="auto">
                    <a:xfrm>
                      <a:off x="0" y="0"/>
                      <a:ext cx="4450824" cy="2762820"/>
                    </a:xfrm>
                    <a:prstGeom prst="rect">
                      <a:avLst/>
                    </a:prstGeom>
                    <a:noFill/>
                    <a:ln>
                      <a:noFill/>
                    </a:ln>
                    <a:extLst>
                      <a:ext uri="{53640926-AAD7-44D8-BBD7-CCE9431645EC}">
                        <a14:shadowObscured xmlns:a14="http://schemas.microsoft.com/office/drawing/2010/main"/>
                      </a:ext>
                    </a:extLst>
                  </pic:spPr>
                </pic:pic>
              </a:graphicData>
            </a:graphic>
          </wp:inline>
        </w:drawing>
      </w:r>
    </w:p>
    <w:p w14:paraId="2CB5DC34" w14:textId="77777777" w:rsidR="000A7809" w:rsidRDefault="000A7809" w:rsidP="00682231">
      <w:pPr>
        <w:jc w:val="center"/>
        <w:rPr>
          <w:rFonts w:eastAsia="Times New Roman" w:cs="Times New Roman"/>
          <w:sz w:val="28"/>
          <w:szCs w:val="28"/>
          <w:lang w:val="en-US"/>
        </w:rPr>
      </w:pPr>
    </w:p>
    <w:p w14:paraId="7E0420B8" w14:textId="7C24D96B" w:rsidR="00386A67" w:rsidRPr="00773B32" w:rsidRDefault="00386A67" w:rsidP="00682231">
      <w:pPr>
        <w:jc w:val="center"/>
        <w:rPr>
          <w:rFonts w:eastAsia="Times New Roman" w:cs="Times New Roman"/>
          <w:sz w:val="28"/>
          <w:szCs w:val="28"/>
        </w:rPr>
      </w:pPr>
      <w:r w:rsidRPr="00773B32">
        <w:rPr>
          <w:rFonts w:eastAsia="Times New Roman" w:cs="Times New Roman"/>
          <w:sz w:val="28"/>
          <w:szCs w:val="28"/>
        </w:rPr>
        <w:t>ХГ</w:t>
      </w:r>
      <w:r w:rsidRPr="00386A67">
        <w:rPr>
          <w:rFonts w:eastAsia="Times New Roman" w:cs="Times New Roman"/>
          <w:sz w:val="28"/>
          <w:szCs w:val="28"/>
        </w:rPr>
        <w:t xml:space="preserve"> </w:t>
      </w:r>
      <w:proofErr w:type="spellStart"/>
      <w:r>
        <w:rPr>
          <w:rFonts w:eastAsia="Times New Roman" w:cs="Times New Roman"/>
          <w:sz w:val="28"/>
          <w:szCs w:val="28"/>
        </w:rPr>
        <w:t>к</w:t>
      </w:r>
      <w:r w:rsidRPr="00773B32">
        <w:rPr>
          <w:rFonts w:eastAsia="Times New Roman" w:cs="Times New Roman"/>
          <w:sz w:val="28"/>
          <w:szCs w:val="28"/>
        </w:rPr>
        <w:t>онцентрация</w:t>
      </w:r>
      <w:r>
        <w:rPr>
          <w:rFonts w:eastAsia="Times New Roman" w:cs="Times New Roman"/>
          <w:sz w:val="28"/>
          <w:szCs w:val="28"/>
        </w:rPr>
        <w:t>сы</w:t>
      </w:r>
      <w:proofErr w:type="spellEnd"/>
      <w:r w:rsidRPr="00773B32">
        <w:rPr>
          <w:rFonts w:eastAsia="Times New Roman" w:cs="Times New Roman"/>
          <w:sz w:val="28"/>
          <w:szCs w:val="28"/>
        </w:rPr>
        <w:t>, масс.%: 0,2 (1); 0,1 (2); 0,05 (3),</w:t>
      </w:r>
    </w:p>
    <w:p w14:paraId="7F683464" w14:textId="57871F90" w:rsidR="00386A67" w:rsidRPr="00773B32" w:rsidRDefault="00386A67" w:rsidP="00682231">
      <w:pPr>
        <w:jc w:val="center"/>
        <w:rPr>
          <w:rFonts w:eastAsia="Times New Roman" w:cs="Times New Roman"/>
          <w:sz w:val="28"/>
          <w:szCs w:val="28"/>
        </w:rPr>
      </w:pPr>
      <w:proofErr w:type="spellStart"/>
      <w:r>
        <w:rPr>
          <w:rFonts w:eastAsia="Times New Roman" w:cs="Times New Roman"/>
          <w:sz w:val="28"/>
          <w:szCs w:val="28"/>
        </w:rPr>
        <w:t>сәулелену</w:t>
      </w:r>
      <w:proofErr w:type="spellEnd"/>
      <w:r>
        <w:rPr>
          <w:rFonts w:eastAsia="Times New Roman" w:cs="Times New Roman"/>
          <w:sz w:val="28"/>
          <w:szCs w:val="28"/>
        </w:rPr>
        <w:t xml:space="preserve"> </w:t>
      </w:r>
      <w:proofErr w:type="spellStart"/>
      <w:r>
        <w:rPr>
          <w:rFonts w:eastAsia="Times New Roman" w:cs="Times New Roman"/>
          <w:sz w:val="28"/>
          <w:szCs w:val="28"/>
        </w:rPr>
        <w:t>дозасы</w:t>
      </w:r>
      <w:proofErr w:type="spellEnd"/>
      <w:r w:rsidRPr="00773B32">
        <w:rPr>
          <w:rFonts w:eastAsia="Times New Roman" w:cs="Times New Roman"/>
          <w:sz w:val="28"/>
          <w:szCs w:val="28"/>
        </w:rPr>
        <w:t xml:space="preserve"> 25</w:t>
      </w:r>
      <w:r w:rsidRPr="00E8435D">
        <w:rPr>
          <w:rFonts w:eastAsia="Times New Roman" w:cs="Times New Roman"/>
          <w:sz w:val="28"/>
          <w:szCs w:val="28"/>
        </w:rPr>
        <w:t xml:space="preserve"> </w:t>
      </w:r>
      <w:proofErr w:type="spellStart"/>
      <w:r w:rsidRPr="00773B32">
        <w:rPr>
          <w:rFonts w:eastAsia="Times New Roman" w:cs="Times New Roman"/>
          <w:sz w:val="28"/>
          <w:szCs w:val="28"/>
        </w:rPr>
        <w:t>кГр</w:t>
      </w:r>
      <w:proofErr w:type="spellEnd"/>
    </w:p>
    <w:p w14:paraId="5BAEE2C7" w14:textId="77777777" w:rsidR="00386A67" w:rsidRPr="00773B32" w:rsidRDefault="00386A67" w:rsidP="00682231">
      <w:pPr>
        <w:ind w:firstLine="425"/>
        <w:jc w:val="center"/>
        <w:rPr>
          <w:rFonts w:eastAsia="Times New Roman" w:cs="Times New Roman"/>
          <w:sz w:val="28"/>
          <w:szCs w:val="28"/>
        </w:rPr>
      </w:pPr>
    </w:p>
    <w:p w14:paraId="0151AE3C" w14:textId="460BA8C7" w:rsidR="00386A67" w:rsidRPr="00773B32" w:rsidRDefault="00386A67" w:rsidP="00682231">
      <w:pPr>
        <w:tabs>
          <w:tab w:val="left" w:pos="3269"/>
        </w:tabs>
        <w:jc w:val="center"/>
        <w:rPr>
          <w:rFonts w:eastAsia="Times New Roman" w:cs="Times New Roman"/>
          <w:sz w:val="28"/>
          <w:szCs w:val="28"/>
          <w:lang w:val="kk-KZ"/>
        </w:rPr>
      </w:pPr>
      <w:r w:rsidRPr="00386A67">
        <w:rPr>
          <w:rFonts w:eastAsia="Times New Roman" w:cs="Times New Roman"/>
          <w:sz w:val="28"/>
          <w:szCs w:val="28"/>
        </w:rPr>
        <w:t>17-сурет</w:t>
      </w:r>
      <w:r>
        <w:rPr>
          <w:rFonts w:eastAsia="Times New Roman" w:cs="Times New Roman"/>
          <w:sz w:val="28"/>
          <w:szCs w:val="28"/>
        </w:rPr>
        <w:t xml:space="preserve"> – </w:t>
      </w:r>
      <w:proofErr w:type="spellStart"/>
      <w:r>
        <w:rPr>
          <w:rFonts w:eastAsia="Times New Roman" w:cs="Times New Roman"/>
          <w:sz w:val="28"/>
          <w:szCs w:val="28"/>
        </w:rPr>
        <w:t>Құрамында</w:t>
      </w:r>
      <w:proofErr w:type="spellEnd"/>
      <w:r>
        <w:rPr>
          <w:rFonts w:eastAsia="Times New Roman" w:cs="Times New Roman"/>
          <w:sz w:val="28"/>
          <w:szCs w:val="28"/>
        </w:rPr>
        <w:t xml:space="preserve"> ХГ бар </w:t>
      </w:r>
      <w:proofErr w:type="spellStart"/>
      <w:r w:rsidRPr="00386A67">
        <w:rPr>
          <w:rFonts w:eastAsia="Times New Roman" w:cs="Times New Roman"/>
          <w:sz w:val="28"/>
          <w:szCs w:val="28"/>
        </w:rPr>
        <w:t>гидрогельді</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таңғыштардың</w:t>
      </w:r>
      <w:proofErr w:type="spellEnd"/>
      <w:r w:rsidRPr="00386A67">
        <w:rPr>
          <w:rFonts w:eastAsia="Times New Roman" w:cs="Times New Roman"/>
          <w:sz w:val="28"/>
          <w:szCs w:val="28"/>
        </w:rPr>
        <w:t xml:space="preserve"> </w:t>
      </w:r>
      <w:proofErr w:type="spellStart"/>
      <w:r>
        <w:rPr>
          <w:rFonts w:eastAsia="Times New Roman" w:cs="Times New Roman"/>
          <w:sz w:val="28"/>
          <w:szCs w:val="28"/>
        </w:rPr>
        <w:t>с</w:t>
      </w:r>
      <w:r w:rsidRPr="00386A67">
        <w:rPr>
          <w:rFonts w:eastAsia="Times New Roman" w:cs="Times New Roman"/>
          <w:sz w:val="28"/>
          <w:szCs w:val="28"/>
        </w:rPr>
        <w:t>удағы</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ісіну</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кинетикасы</w:t>
      </w:r>
      <w:proofErr w:type="spellEnd"/>
    </w:p>
    <w:p w14:paraId="3595E301" w14:textId="77777777" w:rsidR="00386A67" w:rsidRPr="00773B32" w:rsidRDefault="00386A67" w:rsidP="00682231">
      <w:pPr>
        <w:jc w:val="center"/>
        <w:rPr>
          <w:rFonts w:eastAsia="Times New Roman" w:cs="Times New Roman"/>
          <w:sz w:val="28"/>
          <w:szCs w:val="28"/>
          <w:lang w:val="kk-KZ"/>
        </w:rPr>
      </w:pPr>
      <w:r w:rsidRPr="00773B32">
        <w:rPr>
          <w:rFonts w:eastAsia="Times New Roman" w:cs="Times New Roman"/>
          <w:noProof/>
          <w:sz w:val="28"/>
          <w:szCs w:val="28"/>
        </w:rPr>
        <w:lastRenderedPageBreak/>
        <w:drawing>
          <wp:inline distT="0" distB="0" distL="0" distR="0" wp14:anchorId="313F6CBC" wp14:editId="693B3C37">
            <wp:extent cx="4757057" cy="2656114"/>
            <wp:effectExtent l="0" t="0" r="5715" b="0"/>
            <wp:docPr id="1593697950" name="Chart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2326179" w14:textId="77777777" w:rsidR="00386A67" w:rsidRPr="00773B32" w:rsidRDefault="00386A67" w:rsidP="00682231">
      <w:pPr>
        <w:jc w:val="both"/>
        <w:rPr>
          <w:rFonts w:eastAsia="Times New Roman" w:cs="Times New Roman"/>
          <w:sz w:val="28"/>
          <w:szCs w:val="28"/>
          <w:lang w:val="kk-KZ"/>
        </w:rPr>
      </w:pPr>
    </w:p>
    <w:p w14:paraId="20CC4C0F" w14:textId="77777777" w:rsidR="00386A67" w:rsidRPr="00773B32" w:rsidRDefault="00386A67" w:rsidP="00682231">
      <w:pPr>
        <w:jc w:val="center"/>
        <w:rPr>
          <w:rFonts w:eastAsia="Times New Roman" w:cs="Times New Roman"/>
          <w:sz w:val="28"/>
          <w:szCs w:val="28"/>
        </w:rPr>
      </w:pPr>
      <w:r w:rsidRPr="00773B32">
        <w:rPr>
          <w:rFonts w:eastAsia="Times New Roman" w:cs="Times New Roman"/>
          <w:sz w:val="28"/>
          <w:szCs w:val="28"/>
        </w:rPr>
        <w:t>ХГ</w:t>
      </w:r>
      <w:r w:rsidRPr="00386A67">
        <w:rPr>
          <w:rFonts w:eastAsia="Times New Roman" w:cs="Times New Roman"/>
          <w:sz w:val="28"/>
          <w:szCs w:val="28"/>
        </w:rPr>
        <w:t xml:space="preserve"> </w:t>
      </w:r>
      <w:proofErr w:type="spellStart"/>
      <w:r>
        <w:rPr>
          <w:rFonts w:eastAsia="Times New Roman" w:cs="Times New Roman"/>
          <w:sz w:val="28"/>
          <w:szCs w:val="28"/>
        </w:rPr>
        <w:t>к</w:t>
      </w:r>
      <w:r w:rsidRPr="00773B32">
        <w:rPr>
          <w:rFonts w:eastAsia="Times New Roman" w:cs="Times New Roman"/>
          <w:sz w:val="28"/>
          <w:szCs w:val="28"/>
        </w:rPr>
        <w:t>онцентрация</w:t>
      </w:r>
      <w:r>
        <w:rPr>
          <w:rFonts w:eastAsia="Times New Roman" w:cs="Times New Roman"/>
          <w:sz w:val="28"/>
          <w:szCs w:val="28"/>
        </w:rPr>
        <w:t>сы</w:t>
      </w:r>
      <w:proofErr w:type="spellEnd"/>
      <w:r w:rsidRPr="00773B32">
        <w:rPr>
          <w:rFonts w:eastAsia="Times New Roman" w:cs="Times New Roman"/>
          <w:sz w:val="28"/>
          <w:szCs w:val="28"/>
        </w:rPr>
        <w:t>, масс.%: 0,2 (1); 0,1 (2); 0,05 (3),</w:t>
      </w:r>
    </w:p>
    <w:p w14:paraId="588E8D5A" w14:textId="1A1BAAB4" w:rsidR="00386A67" w:rsidRPr="00773B32" w:rsidRDefault="00386A67" w:rsidP="00682231">
      <w:pPr>
        <w:jc w:val="center"/>
        <w:rPr>
          <w:rFonts w:eastAsia="Times New Roman" w:cs="Times New Roman"/>
          <w:sz w:val="28"/>
          <w:szCs w:val="28"/>
        </w:rPr>
      </w:pPr>
      <w:proofErr w:type="spellStart"/>
      <w:r>
        <w:rPr>
          <w:rFonts w:eastAsia="Times New Roman" w:cs="Times New Roman"/>
          <w:sz w:val="28"/>
          <w:szCs w:val="28"/>
        </w:rPr>
        <w:t>сәулелену</w:t>
      </w:r>
      <w:proofErr w:type="spellEnd"/>
      <w:r>
        <w:rPr>
          <w:rFonts w:eastAsia="Times New Roman" w:cs="Times New Roman"/>
          <w:sz w:val="28"/>
          <w:szCs w:val="28"/>
        </w:rPr>
        <w:t xml:space="preserve"> </w:t>
      </w:r>
      <w:proofErr w:type="spellStart"/>
      <w:r>
        <w:rPr>
          <w:rFonts w:eastAsia="Times New Roman" w:cs="Times New Roman"/>
          <w:sz w:val="28"/>
          <w:szCs w:val="28"/>
        </w:rPr>
        <w:t>дозасы</w:t>
      </w:r>
      <w:proofErr w:type="spellEnd"/>
      <w:r w:rsidRPr="00773B32">
        <w:rPr>
          <w:rFonts w:eastAsia="Times New Roman" w:cs="Times New Roman"/>
          <w:sz w:val="28"/>
          <w:szCs w:val="28"/>
        </w:rPr>
        <w:t xml:space="preserve"> </w:t>
      </w:r>
      <w:r w:rsidRPr="00386A67">
        <w:rPr>
          <w:rFonts w:eastAsia="Times New Roman" w:cs="Times New Roman"/>
          <w:sz w:val="28"/>
          <w:szCs w:val="28"/>
        </w:rPr>
        <w:t xml:space="preserve">50 </w:t>
      </w:r>
      <w:proofErr w:type="spellStart"/>
      <w:r w:rsidRPr="00773B32">
        <w:rPr>
          <w:rFonts w:eastAsia="Times New Roman" w:cs="Times New Roman"/>
          <w:sz w:val="28"/>
          <w:szCs w:val="28"/>
        </w:rPr>
        <w:t>кГр</w:t>
      </w:r>
      <w:proofErr w:type="spellEnd"/>
    </w:p>
    <w:p w14:paraId="6FD18E7C" w14:textId="77777777" w:rsidR="00386A67" w:rsidRPr="00773B32" w:rsidRDefault="00386A67" w:rsidP="00682231">
      <w:pPr>
        <w:ind w:firstLine="425"/>
        <w:jc w:val="center"/>
        <w:rPr>
          <w:rFonts w:eastAsia="Times New Roman" w:cs="Times New Roman"/>
          <w:sz w:val="28"/>
          <w:szCs w:val="28"/>
        </w:rPr>
      </w:pPr>
    </w:p>
    <w:p w14:paraId="6065822A" w14:textId="23EAF1C5" w:rsidR="00386A67" w:rsidRPr="00F15826" w:rsidRDefault="00386A67" w:rsidP="00682231">
      <w:pPr>
        <w:jc w:val="center"/>
        <w:rPr>
          <w:rFonts w:eastAsia="Times New Roman" w:cs="Times New Roman"/>
          <w:sz w:val="28"/>
          <w:szCs w:val="28"/>
          <w:lang w:val="kk-KZ"/>
        </w:rPr>
      </w:pPr>
      <w:r w:rsidRPr="00386A67">
        <w:rPr>
          <w:rFonts w:eastAsia="Times New Roman" w:cs="Times New Roman"/>
          <w:sz w:val="28"/>
          <w:szCs w:val="28"/>
        </w:rPr>
        <w:t>18-сурет</w:t>
      </w:r>
      <w:r>
        <w:rPr>
          <w:rFonts w:eastAsia="Times New Roman" w:cs="Times New Roman"/>
          <w:sz w:val="28"/>
          <w:szCs w:val="28"/>
        </w:rPr>
        <w:t xml:space="preserve"> – </w:t>
      </w:r>
      <w:proofErr w:type="spellStart"/>
      <w:r>
        <w:rPr>
          <w:rFonts w:eastAsia="Times New Roman" w:cs="Times New Roman"/>
          <w:sz w:val="28"/>
          <w:szCs w:val="28"/>
        </w:rPr>
        <w:t>Құрамында</w:t>
      </w:r>
      <w:proofErr w:type="spellEnd"/>
      <w:r>
        <w:rPr>
          <w:rFonts w:eastAsia="Times New Roman" w:cs="Times New Roman"/>
          <w:sz w:val="28"/>
          <w:szCs w:val="28"/>
        </w:rPr>
        <w:t xml:space="preserve"> ХГ бар </w:t>
      </w:r>
      <w:proofErr w:type="spellStart"/>
      <w:r w:rsidRPr="00386A67">
        <w:rPr>
          <w:rFonts w:eastAsia="Times New Roman" w:cs="Times New Roman"/>
          <w:sz w:val="28"/>
          <w:szCs w:val="28"/>
        </w:rPr>
        <w:t>гидрогельді</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таңғыштардың</w:t>
      </w:r>
      <w:proofErr w:type="spellEnd"/>
      <w:r w:rsidRPr="00386A67">
        <w:rPr>
          <w:rFonts w:eastAsia="Times New Roman" w:cs="Times New Roman"/>
          <w:sz w:val="28"/>
          <w:szCs w:val="28"/>
        </w:rPr>
        <w:t xml:space="preserve"> </w:t>
      </w:r>
      <w:proofErr w:type="spellStart"/>
      <w:r>
        <w:rPr>
          <w:rFonts w:eastAsia="Times New Roman" w:cs="Times New Roman"/>
          <w:sz w:val="28"/>
          <w:szCs w:val="28"/>
        </w:rPr>
        <w:t>с</w:t>
      </w:r>
      <w:r w:rsidRPr="00386A67">
        <w:rPr>
          <w:rFonts w:eastAsia="Times New Roman" w:cs="Times New Roman"/>
          <w:sz w:val="28"/>
          <w:szCs w:val="28"/>
        </w:rPr>
        <w:t>удағы</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ісіну</w:t>
      </w:r>
      <w:proofErr w:type="spellEnd"/>
      <w:r w:rsidRPr="00386A67">
        <w:rPr>
          <w:rFonts w:eastAsia="Times New Roman" w:cs="Times New Roman"/>
          <w:sz w:val="28"/>
          <w:szCs w:val="28"/>
        </w:rPr>
        <w:t xml:space="preserve"> </w:t>
      </w:r>
      <w:proofErr w:type="spellStart"/>
      <w:r w:rsidRPr="00386A67">
        <w:rPr>
          <w:rFonts w:eastAsia="Times New Roman" w:cs="Times New Roman"/>
          <w:sz w:val="28"/>
          <w:szCs w:val="28"/>
        </w:rPr>
        <w:t>кинетикасы</w:t>
      </w:r>
      <w:proofErr w:type="spellEnd"/>
    </w:p>
    <w:p w14:paraId="50B7FEDE" w14:textId="77777777" w:rsidR="007654CF" w:rsidRPr="00E8435D" w:rsidRDefault="007654CF" w:rsidP="00682231">
      <w:pPr>
        <w:rPr>
          <w:rFonts w:cs="Times New Roman"/>
          <w:sz w:val="28"/>
          <w:szCs w:val="28"/>
        </w:rPr>
      </w:pPr>
    </w:p>
    <w:p w14:paraId="28A287D9" w14:textId="6AE7A3AE" w:rsidR="00BE7C95" w:rsidRDefault="00BE7C95" w:rsidP="00682231">
      <w:pPr>
        <w:ind w:firstLine="567"/>
        <w:jc w:val="both"/>
        <w:rPr>
          <w:rFonts w:cs="Times New Roman"/>
          <w:sz w:val="28"/>
          <w:szCs w:val="28"/>
        </w:rPr>
      </w:pPr>
      <w:r w:rsidRPr="00E8435D">
        <w:rPr>
          <w:rFonts w:cs="Times New Roman"/>
          <w:sz w:val="28"/>
          <w:szCs w:val="28"/>
        </w:rPr>
        <w:t xml:space="preserve">17-18-суреттерде </w:t>
      </w:r>
      <w:proofErr w:type="spellStart"/>
      <w:r w:rsidRPr="00E8435D">
        <w:rPr>
          <w:rFonts w:cs="Times New Roman"/>
          <w:sz w:val="28"/>
          <w:szCs w:val="28"/>
        </w:rPr>
        <w:t>келтірілген</w:t>
      </w:r>
      <w:proofErr w:type="spellEnd"/>
      <w:r w:rsidRPr="00E8435D">
        <w:rPr>
          <w:rFonts w:cs="Times New Roman"/>
          <w:sz w:val="28"/>
          <w:szCs w:val="28"/>
        </w:rPr>
        <w:t xml:space="preserve"> </w:t>
      </w:r>
      <w:proofErr w:type="spellStart"/>
      <w:r w:rsidRPr="00E8435D">
        <w:rPr>
          <w:rFonts w:cs="Times New Roman"/>
          <w:sz w:val="28"/>
          <w:szCs w:val="28"/>
        </w:rPr>
        <w:t>мәліметтерден</w:t>
      </w:r>
      <w:proofErr w:type="spellEnd"/>
      <w:r w:rsidRPr="00E8435D">
        <w:rPr>
          <w:rFonts w:cs="Times New Roman"/>
          <w:sz w:val="28"/>
          <w:szCs w:val="28"/>
        </w:rPr>
        <w:t xml:space="preserve"> </w:t>
      </w:r>
      <w:proofErr w:type="spellStart"/>
      <w:r w:rsidRPr="00E8435D">
        <w:rPr>
          <w:rFonts w:cs="Times New Roman"/>
          <w:sz w:val="28"/>
          <w:szCs w:val="28"/>
        </w:rPr>
        <w:t>полимерлі</w:t>
      </w:r>
      <w:proofErr w:type="spellEnd"/>
      <w:r w:rsidRPr="00E8435D">
        <w:rPr>
          <w:rFonts w:cs="Times New Roman"/>
          <w:sz w:val="28"/>
          <w:szCs w:val="28"/>
        </w:rPr>
        <w:t xml:space="preserve"> </w:t>
      </w:r>
      <w:proofErr w:type="spellStart"/>
      <w:r w:rsidRPr="00E8435D">
        <w:rPr>
          <w:rFonts w:cs="Times New Roman"/>
          <w:sz w:val="28"/>
          <w:szCs w:val="28"/>
        </w:rPr>
        <w:t>гидроге</w:t>
      </w:r>
      <w:r>
        <w:rPr>
          <w:rFonts w:cs="Times New Roman"/>
          <w:sz w:val="28"/>
          <w:szCs w:val="28"/>
        </w:rPr>
        <w:t>ль</w:t>
      </w:r>
      <w:r w:rsidRPr="00E8435D">
        <w:rPr>
          <w:rFonts w:cs="Times New Roman"/>
          <w:sz w:val="28"/>
          <w:szCs w:val="28"/>
        </w:rPr>
        <w:t>ді</w:t>
      </w:r>
      <w:proofErr w:type="spellEnd"/>
      <w:r w:rsidRPr="00E8435D">
        <w:rPr>
          <w:rFonts w:cs="Times New Roman"/>
          <w:sz w:val="28"/>
          <w:szCs w:val="28"/>
        </w:rPr>
        <w:t xml:space="preserve"> </w:t>
      </w:r>
      <w:proofErr w:type="spellStart"/>
      <w:r w:rsidRPr="00E8435D">
        <w:rPr>
          <w:rFonts w:cs="Times New Roman"/>
          <w:sz w:val="28"/>
          <w:szCs w:val="28"/>
        </w:rPr>
        <w:t>таңғыштағы</w:t>
      </w:r>
      <w:proofErr w:type="spellEnd"/>
      <w:r w:rsidRPr="00E8435D">
        <w:rPr>
          <w:rFonts w:cs="Times New Roman"/>
          <w:sz w:val="28"/>
          <w:szCs w:val="28"/>
        </w:rPr>
        <w:t xml:space="preserve"> </w:t>
      </w:r>
      <w:r>
        <w:rPr>
          <w:rFonts w:cs="Times New Roman"/>
          <w:sz w:val="28"/>
          <w:szCs w:val="28"/>
        </w:rPr>
        <w:t>ХГ</w:t>
      </w:r>
      <w:r w:rsidRPr="00E8435D">
        <w:rPr>
          <w:rFonts w:cs="Times New Roman"/>
          <w:sz w:val="28"/>
          <w:szCs w:val="28"/>
        </w:rPr>
        <w:t xml:space="preserve"> </w:t>
      </w:r>
      <w:proofErr w:type="spellStart"/>
      <w:r w:rsidRPr="00E8435D">
        <w:rPr>
          <w:rFonts w:cs="Times New Roman"/>
          <w:sz w:val="28"/>
          <w:szCs w:val="28"/>
        </w:rPr>
        <w:t>концентрациясының</w:t>
      </w:r>
      <w:proofErr w:type="spellEnd"/>
      <w:r w:rsidRPr="00E8435D">
        <w:rPr>
          <w:rFonts w:cs="Times New Roman"/>
          <w:sz w:val="28"/>
          <w:szCs w:val="28"/>
        </w:rPr>
        <w:t xml:space="preserve"> </w:t>
      </w:r>
      <w:proofErr w:type="spellStart"/>
      <w:r w:rsidRPr="00E8435D">
        <w:rPr>
          <w:rFonts w:cs="Times New Roman"/>
          <w:sz w:val="28"/>
          <w:szCs w:val="28"/>
        </w:rPr>
        <w:t>жоғарылауымен</w:t>
      </w:r>
      <w:proofErr w:type="spellEnd"/>
      <w:r w:rsidRPr="00E8435D">
        <w:rPr>
          <w:rFonts w:cs="Times New Roman"/>
          <w:sz w:val="28"/>
          <w:szCs w:val="28"/>
        </w:rPr>
        <w:t xml:space="preserve"> </w:t>
      </w:r>
      <w:proofErr w:type="spellStart"/>
      <w:r w:rsidRPr="00E8435D">
        <w:rPr>
          <w:rFonts w:cs="Times New Roman"/>
          <w:sz w:val="28"/>
          <w:szCs w:val="28"/>
        </w:rPr>
        <w:t>ісіну</w:t>
      </w:r>
      <w:proofErr w:type="spellEnd"/>
      <w:r w:rsidRPr="00E8435D">
        <w:rPr>
          <w:rFonts w:cs="Times New Roman"/>
          <w:sz w:val="28"/>
          <w:szCs w:val="28"/>
        </w:rPr>
        <w:t xml:space="preserve"> </w:t>
      </w:r>
      <w:proofErr w:type="spellStart"/>
      <w:r w:rsidRPr="00E8435D">
        <w:rPr>
          <w:rFonts w:cs="Times New Roman"/>
          <w:sz w:val="28"/>
          <w:szCs w:val="28"/>
        </w:rPr>
        <w:t>жылдамдығы</w:t>
      </w:r>
      <w:proofErr w:type="spellEnd"/>
      <w:r w:rsidRPr="00E8435D">
        <w:rPr>
          <w:rFonts w:cs="Times New Roman"/>
          <w:sz w:val="28"/>
          <w:szCs w:val="28"/>
        </w:rPr>
        <w:t xml:space="preserve"> мен </w:t>
      </w:r>
      <w:proofErr w:type="spellStart"/>
      <w:r w:rsidRPr="00E8435D">
        <w:rPr>
          <w:rFonts w:cs="Times New Roman"/>
          <w:sz w:val="28"/>
          <w:szCs w:val="28"/>
        </w:rPr>
        <w:t>ісіну</w:t>
      </w:r>
      <w:proofErr w:type="spellEnd"/>
      <w:r w:rsidRPr="00E8435D">
        <w:rPr>
          <w:rFonts w:cs="Times New Roman"/>
          <w:sz w:val="28"/>
          <w:szCs w:val="28"/>
        </w:rPr>
        <w:t xml:space="preserve"> </w:t>
      </w:r>
      <w:proofErr w:type="spellStart"/>
      <w:r w:rsidRPr="00E8435D">
        <w:rPr>
          <w:rFonts w:cs="Times New Roman"/>
          <w:sz w:val="28"/>
          <w:szCs w:val="28"/>
        </w:rPr>
        <w:t>дәрежесі</w:t>
      </w:r>
      <w:proofErr w:type="spellEnd"/>
      <w:r w:rsidRPr="00E8435D">
        <w:rPr>
          <w:rFonts w:cs="Times New Roman"/>
          <w:sz w:val="28"/>
          <w:szCs w:val="28"/>
        </w:rPr>
        <w:t xml:space="preserve"> </w:t>
      </w:r>
      <w:proofErr w:type="spellStart"/>
      <w:r w:rsidRPr="00E8435D">
        <w:rPr>
          <w:rFonts w:cs="Times New Roman"/>
          <w:sz w:val="28"/>
          <w:szCs w:val="28"/>
        </w:rPr>
        <w:t>айтарлықтай</w:t>
      </w:r>
      <w:proofErr w:type="spellEnd"/>
      <w:r w:rsidRPr="00E8435D">
        <w:rPr>
          <w:rFonts w:cs="Times New Roman"/>
          <w:sz w:val="28"/>
          <w:szCs w:val="28"/>
        </w:rPr>
        <w:t xml:space="preserve"> </w:t>
      </w:r>
      <w:proofErr w:type="spellStart"/>
      <w:r w:rsidRPr="00E8435D">
        <w:rPr>
          <w:rFonts w:cs="Times New Roman"/>
          <w:sz w:val="28"/>
          <w:szCs w:val="28"/>
        </w:rPr>
        <w:t>артады</w:t>
      </w:r>
      <w:proofErr w:type="spellEnd"/>
      <w:r w:rsidRPr="00E8435D">
        <w:rPr>
          <w:rFonts w:cs="Times New Roman"/>
          <w:sz w:val="28"/>
          <w:szCs w:val="28"/>
        </w:rPr>
        <w:t xml:space="preserve">, ал </w:t>
      </w:r>
      <w:proofErr w:type="spellStart"/>
      <w:r w:rsidRPr="00E8435D">
        <w:rPr>
          <w:rFonts w:cs="Times New Roman"/>
          <w:sz w:val="28"/>
          <w:szCs w:val="28"/>
        </w:rPr>
        <w:t>жоғары</w:t>
      </w:r>
      <w:proofErr w:type="spellEnd"/>
      <w:r w:rsidRPr="00E8435D">
        <w:rPr>
          <w:rFonts w:cs="Times New Roman"/>
          <w:sz w:val="28"/>
          <w:szCs w:val="28"/>
        </w:rPr>
        <w:t xml:space="preserve"> </w:t>
      </w:r>
      <w:proofErr w:type="spellStart"/>
      <w:r w:rsidRPr="00E8435D">
        <w:rPr>
          <w:rFonts w:cs="Times New Roman"/>
          <w:sz w:val="28"/>
          <w:szCs w:val="28"/>
        </w:rPr>
        <w:t>дозаларда</w:t>
      </w:r>
      <w:proofErr w:type="spellEnd"/>
      <w:r w:rsidRPr="00E8435D">
        <w:rPr>
          <w:rFonts w:cs="Times New Roman"/>
          <w:sz w:val="28"/>
          <w:szCs w:val="28"/>
        </w:rPr>
        <w:t xml:space="preserve"> </w:t>
      </w:r>
      <w:proofErr w:type="spellStart"/>
      <w:r w:rsidRPr="00E8435D">
        <w:rPr>
          <w:rFonts w:cs="Times New Roman"/>
          <w:sz w:val="28"/>
          <w:szCs w:val="28"/>
        </w:rPr>
        <w:t>алынған</w:t>
      </w:r>
      <w:proofErr w:type="spellEnd"/>
      <w:r w:rsidRPr="00E8435D">
        <w:rPr>
          <w:rFonts w:cs="Times New Roman"/>
          <w:sz w:val="28"/>
          <w:szCs w:val="28"/>
        </w:rPr>
        <w:t xml:space="preserve"> </w:t>
      </w:r>
      <w:proofErr w:type="spellStart"/>
      <w:r w:rsidRPr="00E8435D">
        <w:rPr>
          <w:rFonts w:cs="Times New Roman"/>
          <w:sz w:val="28"/>
          <w:szCs w:val="28"/>
        </w:rPr>
        <w:t>таңғыштарға</w:t>
      </w:r>
      <w:proofErr w:type="spellEnd"/>
      <w:r w:rsidRPr="00E8435D">
        <w:rPr>
          <w:rFonts w:cs="Times New Roman"/>
          <w:sz w:val="28"/>
          <w:szCs w:val="28"/>
        </w:rPr>
        <w:t xml:space="preserve"> </w:t>
      </w:r>
      <w:proofErr w:type="spellStart"/>
      <w:r w:rsidRPr="00E8435D">
        <w:rPr>
          <w:rFonts w:cs="Times New Roman"/>
          <w:sz w:val="28"/>
          <w:szCs w:val="28"/>
        </w:rPr>
        <w:t>ауысқанда</w:t>
      </w:r>
      <w:proofErr w:type="spellEnd"/>
      <w:r w:rsidRPr="00E8435D">
        <w:rPr>
          <w:rFonts w:cs="Times New Roman"/>
          <w:sz w:val="28"/>
          <w:szCs w:val="28"/>
        </w:rPr>
        <w:t xml:space="preserve"> </w:t>
      </w:r>
      <w:proofErr w:type="spellStart"/>
      <w:r w:rsidRPr="00E8435D">
        <w:rPr>
          <w:rFonts w:cs="Times New Roman"/>
          <w:sz w:val="28"/>
          <w:szCs w:val="28"/>
        </w:rPr>
        <w:t>ісіну</w:t>
      </w:r>
      <w:proofErr w:type="spellEnd"/>
      <w:r w:rsidRPr="00E8435D">
        <w:rPr>
          <w:rFonts w:cs="Times New Roman"/>
          <w:sz w:val="28"/>
          <w:szCs w:val="28"/>
        </w:rPr>
        <w:t xml:space="preserve"> </w:t>
      </w:r>
      <w:proofErr w:type="spellStart"/>
      <w:r w:rsidRPr="00E8435D">
        <w:rPr>
          <w:rFonts w:cs="Times New Roman"/>
          <w:sz w:val="28"/>
          <w:szCs w:val="28"/>
        </w:rPr>
        <w:t>параметрлері</w:t>
      </w:r>
      <w:proofErr w:type="spellEnd"/>
      <w:r w:rsidRPr="00E8435D">
        <w:rPr>
          <w:rFonts w:cs="Times New Roman"/>
          <w:sz w:val="28"/>
          <w:szCs w:val="28"/>
        </w:rPr>
        <w:t xml:space="preserve"> </w:t>
      </w:r>
      <w:proofErr w:type="spellStart"/>
      <w:r w:rsidRPr="00E8435D">
        <w:rPr>
          <w:rFonts w:cs="Times New Roman"/>
          <w:sz w:val="28"/>
          <w:szCs w:val="28"/>
        </w:rPr>
        <w:t>айтарлықтай</w:t>
      </w:r>
      <w:proofErr w:type="spellEnd"/>
      <w:r w:rsidRPr="00E8435D">
        <w:rPr>
          <w:rFonts w:cs="Times New Roman"/>
          <w:sz w:val="28"/>
          <w:szCs w:val="28"/>
        </w:rPr>
        <w:t xml:space="preserve"> </w:t>
      </w:r>
      <w:proofErr w:type="spellStart"/>
      <w:r w:rsidRPr="00E8435D">
        <w:rPr>
          <w:rFonts w:cs="Times New Roman"/>
          <w:sz w:val="28"/>
          <w:szCs w:val="28"/>
        </w:rPr>
        <w:t>төмендейді</w:t>
      </w:r>
      <w:proofErr w:type="spellEnd"/>
      <w:r w:rsidRPr="00E8435D">
        <w:rPr>
          <w:rFonts w:cs="Times New Roman"/>
          <w:sz w:val="28"/>
          <w:szCs w:val="28"/>
        </w:rPr>
        <w:t xml:space="preserve">, </w:t>
      </w:r>
      <w:proofErr w:type="spellStart"/>
      <w:r w:rsidRPr="00E8435D">
        <w:rPr>
          <w:rFonts w:cs="Times New Roman"/>
          <w:sz w:val="28"/>
          <w:szCs w:val="28"/>
        </w:rPr>
        <w:t>бұл</w:t>
      </w:r>
      <w:proofErr w:type="spellEnd"/>
      <w:r w:rsidRPr="00E8435D">
        <w:rPr>
          <w:rFonts w:cs="Times New Roman"/>
          <w:sz w:val="28"/>
          <w:szCs w:val="28"/>
        </w:rPr>
        <w:t xml:space="preserve"> </w:t>
      </w:r>
      <w:proofErr w:type="spellStart"/>
      <w:r w:rsidRPr="00E8435D">
        <w:rPr>
          <w:rFonts w:cs="Times New Roman"/>
          <w:sz w:val="28"/>
          <w:szCs w:val="28"/>
        </w:rPr>
        <w:t>сәулелену</w:t>
      </w:r>
      <w:proofErr w:type="spellEnd"/>
      <w:r w:rsidRPr="00E8435D">
        <w:rPr>
          <w:rFonts w:cs="Times New Roman"/>
          <w:sz w:val="28"/>
          <w:szCs w:val="28"/>
        </w:rPr>
        <w:t xml:space="preserve"> </w:t>
      </w:r>
      <w:proofErr w:type="spellStart"/>
      <w:r w:rsidRPr="00E8435D">
        <w:rPr>
          <w:rFonts w:cs="Times New Roman"/>
          <w:sz w:val="28"/>
          <w:szCs w:val="28"/>
        </w:rPr>
        <w:t>дозасының</w:t>
      </w:r>
      <w:proofErr w:type="spellEnd"/>
      <w:r w:rsidRPr="00E8435D">
        <w:rPr>
          <w:rFonts w:cs="Times New Roman"/>
          <w:sz w:val="28"/>
          <w:szCs w:val="28"/>
        </w:rPr>
        <w:t xml:space="preserve"> </w:t>
      </w:r>
      <w:proofErr w:type="spellStart"/>
      <w:r w:rsidRPr="00E8435D">
        <w:rPr>
          <w:rFonts w:cs="Times New Roman"/>
          <w:sz w:val="28"/>
          <w:szCs w:val="28"/>
        </w:rPr>
        <w:t>жоғарылауымен</w:t>
      </w:r>
      <w:proofErr w:type="spellEnd"/>
      <w:r w:rsidRPr="00E8435D">
        <w:rPr>
          <w:rFonts w:cs="Times New Roman"/>
          <w:sz w:val="28"/>
          <w:szCs w:val="28"/>
        </w:rPr>
        <w:t xml:space="preserve"> </w:t>
      </w:r>
      <w:proofErr w:type="spellStart"/>
      <w:r w:rsidRPr="00E8435D">
        <w:rPr>
          <w:rFonts w:cs="Times New Roman"/>
          <w:sz w:val="28"/>
          <w:szCs w:val="28"/>
        </w:rPr>
        <w:t>тығыз</w:t>
      </w:r>
      <w:proofErr w:type="spellEnd"/>
      <w:r w:rsidRPr="00E8435D">
        <w:rPr>
          <w:rFonts w:cs="Times New Roman"/>
          <w:sz w:val="28"/>
          <w:szCs w:val="28"/>
        </w:rPr>
        <w:t xml:space="preserve"> </w:t>
      </w:r>
      <w:proofErr w:type="spellStart"/>
      <w:r>
        <w:rPr>
          <w:rFonts w:cs="Times New Roman"/>
          <w:sz w:val="28"/>
          <w:szCs w:val="28"/>
        </w:rPr>
        <w:t>тігілген</w:t>
      </w:r>
      <w:proofErr w:type="spellEnd"/>
      <w:r w:rsidRPr="00E8435D">
        <w:rPr>
          <w:rFonts w:cs="Times New Roman"/>
          <w:sz w:val="28"/>
          <w:szCs w:val="28"/>
        </w:rPr>
        <w:t xml:space="preserve"> гель </w:t>
      </w:r>
      <w:proofErr w:type="spellStart"/>
      <w:r w:rsidRPr="00E8435D">
        <w:rPr>
          <w:rFonts w:cs="Times New Roman"/>
          <w:sz w:val="28"/>
          <w:szCs w:val="28"/>
        </w:rPr>
        <w:t>торларының</w:t>
      </w:r>
      <w:proofErr w:type="spellEnd"/>
      <w:r w:rsidRPr="00E8435D">
        <w:rPr>
          <w:rFonts w:cs="Times New Roman"/>
          <w:sz w:val="28"/>
          <w:szCs w:val="28"/>
        </w:rPr>
        <w:t xml:space="preserve"> </w:t>
      </w:r>
      <w:proofErr w:type="spellStart"/>
      <w:r w:rsidRPr="00E8435D">
        <w:rPr>
          <w:rFonts w:cs="Times New Roman"/>
          <w:sz w:val="28"/>
          <w:szCs w:val="28"/>
        </w:rPr>
        <w:t>пайда</w:t>
      </w:r>
      <w:proofErr w:type="spellEnd"/>
      <w:r w:rsidRPr="00E8435D">
        <w:rPr>
          <w:rFonts w:cs="Times New Roman"/>
          <w:sz w:val="28"/>
          <w:szCs w:val="28"/>
        </w:rPr>
        <w:t xml:space="preserve"> </w:t>
      </w:r>
      <w:proofErr w:type="spellStart"/>
      <w:r w:rsidRPr="00E8435D">
        <w:rPr>
          <w:rFonts w:cs="Times New Roman"/>
          <w:sz w:val="28"/>
          <w:szCs w:val="28"/>
        </w:rPr>
        <w:t>болуына</w:t>
      </w:r>
      <w:proofErr w:type="spellEnd"/>
      <w:r w:rsidRPr="00E8435D">
        <w:rPr>
          <w:rFonts w:cs="Times New Roman"/>
          <w:sz w:val="28"/>
          <w:szCs w:val="28"/>
        </w:rPr>
        <w:t xml:space="preserve"> </w:t>
      </w:r>
      <w:proofErr w:type="spellStart"/>
      <w:r w:rsidRPr="00E8435D">
        <w:rPr>
          <w:rFonts w:cs="Times New Roman"/>
          <w:sz w:val="28"/>
          <w:szCs w:val="28"/>
        </w:rPr>
        <w:t>байланысты</w:t>
      </w:r>
      <w:proofErr w:type="spellEnd"/>
      <w:r w:rsidRPr="00E8435D">
        <w:rPr>
          <w:rFonts w:cs="Times New Roman"/>
          <w:sz w:val="28"/>
          <w:szCs w:val="28"/>
        </w:rPr>
        <w:t>.</w:t>
      </w:r>
    </w:p>
    <w:p w14:paraId="7AE5609F" w14:textId="76F0FB98" w:rsidR="00BE7C95" w:rsidRPr="00BE7C95" w:rsidRDefault="00BE7C95" w:rsidP="00682231">
      <w:pPr>
        <w:ind w:firstLine="567"/>
        <w:jc w:val="both"/>
        <w:rPr>
          <w:rFonts w:cs="Times New Roman"/>
          <w:sz w:val="28"/>
          <w:szCs w:val="28"/>
        </w:rPr>
      </w:pPr>
      <w:proofErr w:type="spellStart"/>
      <w:r w:rsidRPr="00BE7C95">
        <w:rPr>
          <w:rFonts w:cs="Times New Roman"/>
          <w:sz w:val="28"/>
          <w:szCs w:val="28"/>
        </w:rPr>
        <w:t>Полимерлі</w:t>
      </w:r>
      <w:proofErr w:type="spellEnd"/>
      <w:r w:rsidRPr="00BE7C95">
        <w:rPr>
          <w:rFonts w:cs="Times New Roman"/>
          <w:sz w:val="28"/>
          <w:szCs w:val="28"/>
        </w:rPr>
        <w:t xml:space="preserve"> </w:t>
      </w:r>
      <w:proofErr w:type="spellStart"/>
      <w:r w:rsidRPr="00BE7C95">
        <w:rPr>
          <w:rFonts w:cs="Times New Roman"/>
          <w:sz w:val="28"/>
          <w:szCs w:val="28"/>
        </w:rPr>
        <w:t>дәрілік</w:t>
      </w:r>
      <w:proofErr w:type="spellEnd"/>
      <w:r w:rsidRPr="00BE7C95">
        <w:rPr>
          <w:rFonts w:cs="Times New Roman"/>
          <w:sz w:val="28"/>
          <w:szCs w:val="28"/>
        </w:rPr>
        <w:t xml:space="preserve"> </w:t>
      </w:r>
      <w:proofErr w:type="spellStart"/>
      <w:r w:rsidRPr="00BE7C95">
        <w:rPr>
          <w:rFonts w:cs="Times New Roman"/>
          <w:sz w:val="28"/>
          <w:szCs w:val="28"/>
        </w:rPr>
        <w:t>формаларды</w:t>
      </w:r>
      <w:proofErr w:type="spellEnd"/>
      <w:r w:rsidRPr="00BE7C95">
        <w:rPr>
          <w:rFonts w:cs="Times New Roman"/>
          <w:sz w:val="28"/>
          <w:szCs w:val="28"/>
        </w:rPr>
        <w:t xml:space="preserve"> </w:t>
      </w:r>
      <w:proofErr w:type="spellStart"/>
      <w:r w:rsidRPr="00BE7C95">
        <w:rPr>
          <w:rFonts w:cs="Times New Roman"/>
          <w:sz w:val="28"/>
          <w:szCs w:val="28"/>
        </w:rPr>
        <w:t>құру</w:t>
      </w:r>
      <w:proofErr w:type="spellEnd"/>
      <w:r w:rsidRPr="00BE7C95">
        <w:rPr>
          <w:rFonts w:cs="Times New Roman"/>
          <w:sz w:val="28"/>
          <w:szCs w:val="28"/>
        </w:rPr>
        <w:t xml:space="preserve"> </w:t>
      </w:r>
      <w:proofErr w:type="spellStart"/>
      <w:r w:rsidRPr="00BE7C95">
        <w:rPr>
          <w:rFonts w:cs="Times New Roman"/>
          <w:sz w:val="28"/>
          <w:szCs w:val="28"/>
        </w:rPr>
        <w:t>кезінде</w:t>
      </w:r>
      <w:proofErr w:type="spellEnd"/>
      <w:r w:rsidRPr="00BE7C95">
        <w:rPr>
          <w:rFonts w:cs="Times New Roman"/>
          <w:sz w:val="28"/>
          <w:szCs w:val="28"/>
        </w:rPr>
        <w:t xml:space="preserve"> </w:t>
      </w:r>
      <w:proofErr w:type="spellStart"/>
      <w:r w:rsidRPr="00BE7C95">
        <w:rPr>
          <w:rFonts w:cs="Times New Roman"/>
          <w:sz w:val="28"/>
          <w:szCs w:val="28"/>
        </w:rPr>
        <w:t>мақсатты</w:t>
      </w:r>
      <w:proofErr w:type="spellEnd"/>
      <w:r w:rsidRPr="00BE7C95">
        <w:rPr>
          <w:rFonts w:cs="Times New Roman"/>
          <w:sz w:val="28"/>
          <w:szCs w:val="28"/>
        </w:rPr>
        <w:t xml:space="preserve"> </w:t>
      </w:r>
      <w:proofErr w:type="spellStart"/>
      <w:r w:rsidRPr="00BE7C95">
        <w:rPr>
          <w:rFonts w:cs="Times New Roman"/>
          <w:sz w:val="28"/>
          <w:szCs w:val="28"/>
        </w:rPr>
        <w:t>органға</w:t>
      </w:r>
      <w:proofErr w:type="spellEnd"/>
      <w:r w:rsidRPr="00BE7C95">
        <w:rPr>
          <w:rFonts w:cs="Times New Roman"/>
          <w:sz w:val="28"/>
          <w:szCs w:val="28"/>
        </w:rPr>
        <w:t xml:space="preserve"> </w:t>
      </w:r>
      <w:proofErr w:type="spellStart"/>
      <w:r w:rsidRPr="00BE7C95">
        <w:rPr>
          <w:rFonts w:cs="Times New Roman"/>
          <w:sz w:val="28"/>
          <w:szCs w:val="28"/>
        </w:rPr>
        <w:t>дәрілік</w:t>
      </w:r>
      <w:proofErr w:type="spellEnd"/>
      <w:r w:rsidRPr="00BE7C95">
        <w:rPr>
          <w:rFonts w:cs="Times New Roman"/>
          <w:sz w:val="28"/>
          <w:szCs w:val="28"/>
        </w:rPr>
        <w:t xml:space="preserve"> </w:t>
      </w:r>
      <w:proofErr w:type="spellStart"/>
      <w:r w:rsidRPr="00BE7C95">
        <w:rPr>
          <w:rFonts w:cs="Times New Roman"/>
          <w:sz w:val="28"/>
          <w:szCs w:val="28"/>
        </w:rPr>
        <w:t>заттың</w:t>
      </w:r>
      <w:proofErr w:type="spellEnd"/>
      <w:r w:rsidRPr="00BE7C95">
        <w:rPr>
          <w:rFonts w:cs="Times New Roman"/>
          <w:sz w:val="28"/>
          <w:szCs w:val="28"/>
        </w:rPr>
        <w:t xml:space="preserve"> </w:t>
      </w:r>
      <w:proofErr w:type="spellStart"/>
      <w:r w:rsidRPr="00BE7C95">
        <w:rPr>
          <w:rFonts w:cs="Times New Roman"/>
          <w:sz w:val="28"/>
          <w:szCs w:val="28"/>
        </w:rPr>
        <w:t>бөліну</w:t>
      </w:r>
      <w:proofErr w:type="spellEnd"/>
      <w:r w:rsidRPr="00BE7C95">
        <w:rPr>
          <w:rFonts w:cs="Times New Roman"/>
          <w:sz w:val="28"/>
          <w:szCs w:val="28"/>
        </w:rPr>
        <w:t xml:space="preserve"> </w:t>
      </w:r>
      <w:proofErr w:type="spellStart"/>
      <w:r w:rsidRPr="00BE7C95">
        <w:rPr>
          <w:rFonts w:cs="Times New Roman"/>
          <w:sz w:val="28"/>
          <w:szCs w:val="28"/>
        </w:rPr>
        <w:t>динамикасын</w:t>
      </w:r>
      <w:proofErr w:type="spellEnd"/>
      <w:r w:rsidRPr="00BE7C95">
        <w:rPr>
          <w:rFonts w:cs="Times New Roman"/>
          <w:sz w:val="28"/>
          <w:szCs w:val="28"/>
        </w:rPr>
        <w:t xml:space="preserve"> </w:t>
      </w:r>
      <w:proofErr w:type="spellStart"/>
      <w:r w:rsidRPr="00BE7C95">
        <w:rPr>
          <w:rFonts w:cs="Times New Roman"/>
          <w:sz w:val="28"/>
          <w:szCs w:val="28"/>
        </w:rPr>
        <w:t>анықтайтын</w:t>
      </w:r>
      <w:proofErr w:type="spellEnd"/>
      <w:r w:rsidRPr="00BE7C95">
        <w:rPr>
          <w:rFonts w:cs="Times New Roman"/>
          <w:sz w:val="28"/>
          <w:szCs w:val="28"/>
        </w:rPr>
        <w:t xml:space="preserve"> </w:t>
      </w:r>
      <w:proofErr w:type="spellStart"/>
      <w:r w:rsidRPr="00BE7C95">
        <w:rPr>
          <w:rFonts w:cs="Times New Roman"/>
          <w:sz w:val="28"/>
          <w:szCs w:val="28"/>
        </w:rPr>
        <w:t>өзара</w:t>
      </w:r>
      <w:proofErr w:type="spellEnd"/>
      <w:r w:rsidRPr="00BE7C95">
        <w:rPr>
          <w:rFonts w:cs="Times New Roman"/>
          <w:sz w:val="28"/>
          <w:szCs w:val="28"/>
        </w:rPr>
        <w:t xml:space="preserve"> </w:t>
      </w:r>
      <w:proofErr w:type="spellStart"/>
      <w:r w:rsidRPr="00BE7C95">
        <w:rPr>
          <w:rFonts w:cs="Times New Roman"/>
          <w:sz w:val="28"/>
          <w:szCs w:val="28"/>
        </w:rPr>
        <w:t>байланысқан</w:t>
      </w:r>
      <w:proofErr w:type="spellEnd"/>
      <w:r w:rsidRPr="00BE7C95">
        <w:rPr>
          <w:rFonts w:cs="Times New Roman"/>
          <w:sz w:val="28"/>
          <w:szCs w:val="28"/>
        </w:rPr>
        <w:t xml:space="preserve"> </w:t>
      </w:r>
      <w:proofErr w:type="spellStart"/>
      <w:r w:rsidRPr="00BE7C95">
        <w:rPr>
          <w:rFonts w:cs="Times New Roman"/>
          <w:sz w:val="28"/>
          <w:szCs w:val="28"/>
        </w:rPr>
        <w:t>полимерден</w:t>
      </w:r>
      <w:proofErr w:type="spellEnd"/>
      <w:r w:rsidRPr="00BE7C95">
        <w:rPr>
          <w:rFonts w:cs="Times New Roman"/>
          <w:sz w:val="28"/>
          <w:szCs w:val="28"/>
        </w:rPr>
        <w:t xml:space="preserve"> </w:t>
      </w:r>
      <w:proofErr w:type="spellStart"/>
      <w:r w:rsidRPr="00BE7C95">
        <w:rPr>
          <w:rFonts w:cs="Times New Roman"/>
          <w:sz w:val="28"/>
          <w:szCs w:val="28"/>
        </w:rPr>
        <w:t>препараттардың</w:t>
      </w:r>
      <w:proofErr w:type="spellEnd"/>
      <w:r w:rsidRPr="00BE7C95">
        <w:rPr>
          <w:rFonts w:cs="Times New Roman"/>
          <w:sz w:val="28"/>
          <w:szCs w:val="28"/>
        </w:rPr>
        <w:t xml:space="preserve"> десорбция </w:t>
      </w:r>
      <w:proofErr w:type="spellStart"/>
      <w:r w:rsidRPr="00BE7C95">
        <w:rPr>
          <w:rFonts w:cs="Times New Roman"/>
          <w:sz w:val="28"/>
          <w:szCs w:val="28"/>
        </w:rPr>
        <w:t>кинетикасы</w:t>
      </w:r>
      <w:proofErr w:type="spellEnd"/>
      <w:r w:rsidRPr="00BE7C95">
        <w:rPr>
          <w:rFonts w:cs="Times New Roman"/>
          <w:sz w:val="28"/>
          <w:szCs w:val="28"/>
        </w:rPr>
        <w:t xml:space="preserve"> </w:t>
      </w:r>
      <w:proofErr w:type="spellStart"/>
      <w:r w:rsidRPr="00BE7C95">
        <w:rPr>
          <w:rFonts w:cs="Times New Roman"/>
          <w:sz w:val="28"/>
          <w:szCs w:val="28"/>
        </w:rPr>
        <w:t>маңызды</w:t>
      </w:r>
      <w:proofErr w:type="spellEnd"/>
      <w:r w:rsidRPr="00BE7C95">
        <w:rPr>
          <w:rFonts w:cs="Times New Roman"/>
          <w:sz w:val="28"/>
          <w:szCs w:val="28"/>
        </w:rPr>
        <w:t xml:space="preserve">. 19-суретте </w:t>
      </w:r>
      <w:proofErr w:type="spellStart"/>
      <w:r w:rsidRPr="00BE7C95">
        <w:rPr>
          <w:rFonts w:cs="Times New Roman"/>
          <w:sz w:val="28"/>
          <w:szCs w:val="28"/>
        </w:rPr>
        <w:t>физиологиялық</w:t>
      </w:r>
      <w:proofErr w:type="spellEnd"/>
      <w:r w:rsidRPr="00BE7C95">
        <w:rPr>
          <w:rFonts w:cs="Times New Roman"/>
          <w:sz w:val="28"/>
          <w:szCs w:val="28"/>
        </w:rPr>
        <w:t xml:space="preserve"> </w:t>
      </w:r>
      <w:proofErr w:type="spellStart"/>
      <w:r w:rsidRPr="00BE7C95">
        <w:rPr>
          <w:rFonts w:cs="Times New Roman"/>
          <w:sz w:val="28"/>
          <w:szCs w:val="28"/>
        </w:rPr>
        <w:t>ерітіндіге</w:t>
      </w:r>
      <w:proofErr w:type="spellEnd"/>
      <w:r w:rsidRPr="00BE7C95">
        <w:rPr>
          <w:rFonts w:cs="Times New Roman"/>
          <w:sz w:val="28"/>
          <w:szCs w:val="28"/>
        </w:rPr>
        <w:t xml:space="preserve"> </w:t>
      </w:r>
      <w:proofErr w:type="spellStart"/>
      <w:r w:rsidRPr="00BE7C95">
        <w:rPr>
          <w:rFonts w:cs="Times New Roman"/>
          <w:sz w:val="28"/>
          <w:szCs w:val="28"/>
        </w:rPr>
        <w:t>орналастырылған</w:t>
      </w:r>
      <w:proofErr w:type="spellEnd"/>
      <w:r w:rsidRPr="00BE7C95">
        <w:rPr>
          <w:rFonts w:cs="Times New Roman"/>
          <w:sz w:val="28"/>
          <w:szCs w:val="28"/>
        </w:rPr>
        <w:t xml:space="preserve"> </w:t>
      </w:r>
      <w:proofErr w:type="spellStart"/>
      <w:r w:rsidRPr="00BE7C95">
        <w:rPr>
          <w:rFonts w:cs="Times New Roman"/>
          <w:sz w:val="28"/>
          <w:szCs w:val="28"/>
        </w:rPr>
        <w:t>гидрогельді</w:t>
      </w:r>
      <w:proofErr w:type="spellEnd"/>
      <w:r w:rsidRPr="00BE7C95">
        <w:rPr>
          <w:rFonts w:cs="Times New Roman"/>
          <w:sz w:val="28"/>
          <w:szCs w:val="28"/>
        </w:rPr>
        <w:t xml:space="preserve"> </w:t>
      </w:r>
      <w:proofErr w:type="spellStart"/>
      <w:r w:rsidRPr="00BE7C95">
        <w:rPr>
          <w:rFonts w:cs="Times New Roman"/>
          <w:sz w:val="28"/>
          <w:szCs w:val="28"/>
        </w:rPr>
        <w:t>таңғыштардан</w:t>
      </w:r>
      <w:proofErr w:type="spellEnd"/>
      <w:r w:rsidRPr="00BE7C95">
        <w:rPr>
          <w:rFonts w:cs="Times New Roman"/>
          <w:sz w:val="28"/>
          <w:szCs w:val="28"/>
        </w:rPr>
        <w:t xml:space="preserve"> </w:t>
      </w:r>
      <w:r>
        <w:rPr>
          <w:rFonts w:cs="Times New Roman"/>
          <w:sz w:val="28"/>
          <w:szCs w:val="28"/>
        </w:rPr>
        <w:t>ХГ</w:t>
      </w:r>
      <w:r w:rsidRPr="00BE7C95">
        <w:rPr>
          <w:rFonts w:cs="Times New Roman"/>
          <w:sz w:val="28"/>
          <w:szCs w:val="28"/>
        </w:rPr>
        <w:t xml:space="preserve"> </w:t>
      </w:r>
      <w:proofErr w:type="spellStart"/>
      <w:r w:rsidRPr="00BE7C95">
        <w:rPr>
          <w:rFonts w:cs="Times New Roman"/>
          <w:sz w:val="28"/>
          <w:szCs w:val="28"/>
        </w:rPr>
        <w:t>боса</w:t>
      </w:r>
      <w:r>
        <w:rPr>
          <w:rFonts w:cs="Times New Roman"/>
          <w:sz w:val="28"/>
          <w:szCs w:val="28"/>
        </w:rPr>
        <w:t>п</w:t>
      </w:r>
      <w:proofErr w:type="spellEnd"/>
      <w:r>
        <w:rPr>
          <w:rFonts w:cs="Times New Roman"/>
          <w:sz w:val="28"/>
          <w:szCs w:val="28"/>
        </w:rPr>
        <w:t xml:space="preserve"> </w:t>
      </w:r>
      <w:proofErr w:type="spellStart"/>
      <w:r>
        <w:rPr>
          <w:rFonts w:cs="Times New Roman"/>
          <w:sz w:val="28"/>
          <w:szCs w:val="28"/>
        </w:rPr>
        <w:t>шығуы</w:t>
      </w:r>
      <w:proofErr w:type="spellEnd"/>
      <w:r>
        <w:rPr>
          <w:rFonts w:cs="Times New Roman"/>
          <w:sz w:val="28"/>
          <w:szCs w:val="28"/>
        </w:rPr>
        <w:t xml:space="preserve"> </w:t>
      </w:r>
      <w:proofErr w:type="spellStart"/>
      <w:r>
        <w:rPr>
          <w:rFonts w:cs="Times New Roman"/>
          <w:sz w:val="28"/>
          <w:szCs w:val="28"/>
        </w:rPr>
        <w:t>бойынша</w:t>
      </w:r>
      <w:proofErr w:type="spellEnd"/>
      <w:r w:rsidRPr="00BE7C95">
        <w:rPr>
          <w:rFonts w:cs="Times New Roman"/>
          <w:sz w:val="28"/>
          <w:szCs w:val="28"/>
        </w:rPr>
        <w:t xml:space="preserve"> </w:t>
      </w:r>
      <w:proofErr w:type="spellStart"/>
      <w:r w:rsidRPr="00BE7C95">
        <w:rPr>
          <w:rFonts w:cs="Times New Roman"/>
          <w:sz w:val="28"/>
          <w:szCs w:val="28"/>
        </w:rPr>
        <w:t>мәліметтер</w:t>
      </w:r>
      <w:proofErr w:type="spellEnd"/>
      <w:r w:rsidRPr="00BE7C95">
        <w:rPr>
          <w:rFonts w:cs="Times New Roman"/>
          <w:sz w:val="28"/>
          <w:szCs w:val="28"/>
        </w:rPr>
        <w:t xml:space="preserve"> </w:t>
      </w:r>
      <w:proofErr w:type="spellStart"/>
      <w:r w:rsidRPr="00BE7C95">
        <w:rPr>
          <w:rFonts w:cs="Times New Roman"/>
          <w:sz w:val="28"/>
          <w:szCs w:val="28"/>
        </w:rPr>
        <w:t>келтірілген</w:t>
      </w:r>
      <w:proofErr w:type="spellEnd"/>
      <w:r w:rsidRPr="00BE7C95">
        <w:rPr>
          <w:rFonts w:cs="Times New Roman"/>
          <w:sz w:val="28"/>
          <w:szCs w:val="28"/>
        </w:rPr>
        <w:t>.</w:t>
      </w:r>
    </w:p>
    <w:p w14:paraId="0DD7CF7F" w14:textId="77777777" w:rsidR="007654CF" w:rsidRDefault="007654CF" w:rsidP="00682231">
      <w:pPr>
        <w:jc w:val="center"/>
        <w:rPr>
          <w:rFonts w:cs="Times New Roman"/>
          <w:sz w:val="28"/>
          <w:szCs w:val="28"/>
        </w:rPr>
      </w:pPr>
    </w:p>
    <w:p w14:paraId="49E05A5E" w14:textId="77777777" w:rsidR="00BE7C95" w:rsidRPr="00BE7C95" w:rsidRDefault="00BE7C95" w:rsidP="00682231">
      <w:pPr>
        <w:jc w:val="center"/>
        <w:rPr>
          <w:rFonts w:cs="Times New Roman"/>
          <w:sz w:val="28"/>
          <w:szCs w:val="28"/>
        </w:rPr>
      </w:pPr>
    </w:p>
    <w:p w14:paraId="50DF759E" w14:textId="7F414A6B" w:rsidR="007654CF" w:rsidRPr="00BE7C95" w:rsidRDefault="00BE7C95" w:rsidP="00682231">
      <w:pPr>
        <w:jc w:val="center"/>
        <w:rPr>
          <w:rFonts w:cs="Times New Roman"/>
          <w:sz w:val="28"/>
          <w:szCs w:val="28"/>
        </w:rPr>
      </w:pPr>
      <w:r w:rsidRPr="00773B32">
        <w:rPr>
          <w:rFonts w:eastAsia="Calibri" w:cs="Times New Roman"/>
          <w:noProof/>
          <w:sz w:val="28"/>
          <w:szCs w:val="28"/>
        </w:rPr>
        <w:lastRenderedPageBreak/>
        <w:drawing>
          <wp:inline distT="0" distB="0" distL="0" distR="0" wp14:anchorId="06D0EC47" wp14:editId="18050795">
            <wp:extent cx="4685732" cy="2685113"/>
            <wp:effectExtent l="0" t="0" r="0" b="1270"/>
            <wp:docPr id="97422039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 cstate="print">
                      <a:extLst>
                        <a:ext uri="{28A0092B-C50C-407E-A947-70E740481C1C}">
                          <a14:useLocalDpi xmlns:a14="http://schemas.microsoft.com/office/drawing/2010/main" val="0"/>
                        </a:ext>
                      </a:extLst>
                    </a:blip>
                    <a:srcRect l="9531" t="4962" r="9531" b="9453"/>
                    <a:stretch>
                      <a:fillRect/>
                    </a:stretch>
                  </pic:blipFill>
                  <pic:spPr bwMode="auto">
                    <a:xfrm>
                      <a:off x="0" y="0"/>
                      <a:ext cx="4691141" cy="2688212"/>
                    </a:xfrm>
                    <a:prstGeom prst="rect">
                      <a:avLst/>
                    </a:prstGeom>
                    <a:noFill/>
                    <a:ln>
                      <a:noFill/>
                    </a:ln>
                  </pic:spPr>
                </pic:pic>
              </a:graphicData>
            </a:graphic>
          </wp:inline>
        </w:drawing>
      </w:r>
    </w:p>
    <w:p w14:paraId="28135401" w14:textId="77777777" w:rsidR="007654CF" w:rsidRPr="00BE7C95" w:rsidRDefault="007654CF" w:rsidP="00682231">
      <w:pPr>
        <w:jc w:val="center"/>
        <w:rPr>
          <w:rFonts w:cs="Times New Roman"/>
          <w:sz w:val="28"/>
          <w:szCs w:val="28"/>
        </w:rPr>
      </w:pPr>
    </w:p>
    <w:p w14:paraId="43FBDC34" w14:textId="3EF7A882" w:rsidR="007654CF" w:rsidRDefault="00BE7C95" w:rsidP="00682231">
      <w:pPr>
        <w:jc w:val="center"/>
        <w:rPr>
          <w:rFonts w:eastAsia="Times New Roman" w:cs="Times New Roman"/>
          <w:sz w:val="28"/>
          <w:szCs w:val="28"/>
        </w:rPr>
      </w:pPr>
      <w:r w:rsidRPr="00773B32">
        <w:rPr>
          <w:rFonts w:eastAsia="Times New Roman" w:cs="Times New Roman"/>
          <w:sz w:val="28"/>
          <w:szCs w:val="28"/>
        </w:rPr>
        <w:t>ХГ</w:t>
      </w:r>
      <w:r w:rsidRPr="00386A67">
        <w:rPr>
          <w:rFonts w:eastAsia="Times New Roman" w:cs="Times New Roman"/>
          <w:sz w:val="28"/>
          <w:szCs w:val="28"/>
        </w:rPr>
        <w:t xml:space="preserve"> </w:t>
      </w:r>
      <w:proofErr w:type="spellStart"/>
      <w:r>
        <w:rPr>
          <w:rFonts w:eastAsia="Times New Roman" w:cs="Times New Roman"/>
          <w:sz w:val="28"/>
          <w:szCs w:val="28"/>
        </w:rPr>
        <w:t>к</w:t>
      </w:r>
      <w:r w:rsidRPr="00773B32">
        <w:rPr>
          <w:rFonts w:eastAsia="Times New Roman" w:cs="Times New Roman"/>
          <w:sz w:val="28"/>
          <w:szCs w:val="28"/>
        </w:rPr>
        <w:t>онцентрация</w:t>
      </w:r>
      <w:r>
        <w:rPr>
          <w:rFonts w:eastAsia="Times New Roman" w:cs="Times New Roman"/>
          <w:sz w:val="28"/>
          <w:szCs w:val="28"/>
        </w:rPr>
        <w:t>сы</w:t>
      </w:r>
      <w:proofErr w:type="spellEnd"/>
      <w:r w:rsidRPr="00773B32">
        <w:rPr>
          <w:rFonts w:eastAsia="Times New Roman" w:cs="Times New Roman"/>
          <w:sz w:val="28"/>
          <w:szCs w:val="28"/>
        </w:rPr>
        <w:t>, масс.%: 0,2 (1); 0,1 (2); 0,05 (3)</w:t>
      </w:r>
    </w:p>
    <w:p w14:paraId="5F8B8201" w14:textId="77777777" w:rsidR="00BE7C95" w:rsidRDefault="00BE7C95" w:rsidP="00682231">
      <w:pPr>
        <w:jc w:val="center"/>
        <w:rPr>
          <w:rFonts w:eastAsia="Times New Roman" w:cs="Times New Roman"/>
          <w:sz w:val="28"/>
          <w:szCs w:val="28"/>
        </w:rPr>
      </w:pPr>
    </w:p>
    <w:p w14:paraId="61758A59" w14:textId="20B29EB7" w:rsidR="00BE7C95" w:rsidRPr="00BE7C95" w:rsidRDefault="00BE7C95" w:rsidP="00682231">
      <w:pPr>
        <w:jc w:val="center"/>
        <w:rPr>
          <w:rFonts w:cs="Times New Roman"/>
          <w:sz w:val="28"/>
          <w:szCs w:val="28"/>
        </w:rPr>
      </w:pPr>
      <w:r w:rsidRPr="00BE7C95">
        <w:rPr>
          <w:rFonts w:cs="Times New Roman"/>
          <w:sz w:val="28"/>
          <w:szCs w:val="28"/>
        </w:rPr>
        <w:t>19-сурет</w:t>
      </w:r>
      <w:r>
        <w:rPr>
          <w:rFonts w:cs="Times New Roman"/>
          <w:sz w:val="28"/>
          <w:szCs w:val="28"/>
        </w:rPr>
        <w:t xml:space="preserve"> – </w:t>
      </w:r>
      <w:proofErr w:type="spellStart"/>
      <w:r>
        <w:rPr>
          <w:rFonts w:cs="Times New Roman"/>
          <w:sz w:val="28"/>
          <w:szCs w:val="28"/>
        </w:rPr>
        <w:t>Г</w:t>
      </w:r>
      <w:r w:rsidRPr="00BE7C95">
        <w:rPr>
          <w:rFonts w:cs="Times New Roman"/>
          <w:sz w:val="28"/>
          <w:szCs w:val="28"/>
        </w:rPr>
        <w:t>идрогельді</w:t>
      </w:r>
      <w:proofErr w:type="spellEnd"/>
      <w:r w:rsidRPr="00BE7C95">
        <w:rPr>
          <w:rFonts w:cs="Times New Roman"/>
          <w:sz w:val="28"/>
          <w:szCs w:val="28"/>
        </w:rPr>
        <w:t xml:space="preserve"> </w:t>
      </w:r>
      <w:proofErr w:type="spellStart"/>
      <w:r w:rsidRPr="00BE7C95">
        <w:rPr>
          <w:rFonts w:cs="Times New Roman"/>
          <w:sz w:val="28"/>
          <w:szCs w:val="28"/>
        </w:rPr>
        <w:t>таңғыштардан</w:t>
      </w:r>
      <w:proofErr w:type="spellEnd"/>
      <w:r w:rsidRPr="00BE7C95">
        <w:rPr>
          <w:rFonts w:cs="Times New Roman"/>
          <w:sz w:val="28"/>
          <w:szCs w:val="28"/>
        </w:rPr>
        <w:t xml:space="preserve"> </w:t>
      </w:r>
      <w:proofErr w:type="spellStart"/>
      <w:r w:rsidRPr="00BE7C95">
        <w:rPr>
          <w:rFonts w:cs="Times New Roman"/>
          <w:sz w:val="28"/>
          <w:szCs w:val="28"/>
        </w:rPr>
        <w:t>қоршаған</w:t>
      </w:r>
      <w:proofErr w:type="spellEnd"/>
      <w:r w:rsidRPr="00BE7C95">
        <w:rPr>
          <w:rFonts w:cs="Times New Roman"/>
          <w:sz w:val="28"/>
          <w:szCs w:val="28"/>
        </w:rPr>
        <w:t xml:space="preserve"> </w:t>
      </w:r>
      <w:proofErr w:type="spellStart"/>
      <w:r>
        <w:rPr>
          <w:rFonts w:cs="Times New Roman"/>
          <w:sz w:val="28"/>
          <w:szCs w:val="28"/>
        </w:rPr>
        <w:t>физиологиялық</w:t>
      </w:r>
      <w:proofErr w:type="spellEnd"/>
      <w:r w:rsidRPr="00BE7C95">
        <w:rPr>
          <w:rFonts w:cs="Times New Roman"/>
          <w:sz w:val="28"/>
          <w:szCs w:val="28"/>
        </w:rPr>
        <w:t xml:space="preserve"> </w:t>
      </w:r>
      <w:proofErr w:type="spellStart"/>
      <w:r w:rsidRPr="00BE7C95">
        <w:rPr>
          <w:rFonts w:cs="Times New Roman"/>
          <w:sz w:val="28"/>
          <w:szCs w:val="28"/>
        </w:rPr>
        <w:t>ерітіндіге</w:t>
      </w:r>
      <w:proofErr w:type="spellEnd"/>
      <w:r w:rsidRPr="00BE7C95">
        <w:rPr>
          <w:rFonts w:cs="Times New Roman"/>
          <w:sz w:val="28"/>
          <w:szCs w:val="28"/>
        </w:rPr>
        <w:t xml:space="preserve"> </w:t>
      </w:r>
      <w:r>
        <w:rPr>
          <w:rFonts w:cs="Times New Roman"/>
          <w:sz w:val="28"/>
          <w:szCs w:val="28"/>
        </w:rPr>
        <w:t>ХГ</w:t>
      </w:r>
      <w:r w:rsidRPr="00BE7C95">
        <w:rPr>
          <w:rFonts w:cs="Times New Roman"/>
          <w:sz w:val="28"/>
          <w:szCs w:val="28"/>
        </w:rPr>
        <w:t xml:space="preserve"> </w:t>
      </w:r>
      <w:proofErr w:type="spellStart"/>
      <w:r w:rsidRPr="00BE7C95">
        <w:rPr>
          <w:rFonts w:cs="Times New Roman"/>
          <w:sz w:val="28"/>
          <w:szCs w:val="28"/>
        </w:rPr>
        <w:t>боса</w:t>
      </w:r>
      <w:r>
        <w:rPr>
          <w:rFonts w:cs="Times New Roman"/>
          <w:sz w:val="28"/>
          <w:szCs w:val="28"/>
        </w:rPr>
        <w:t>п</w:t>
      </w:r>
      <w:proofErr w:type="spellEnd"/>
      <w:r>
        <w:rPr>
          <w:rFonts w:cs="Times New Roman"/>
          <w:sz w:val="28"/>
          <w:szCs w:val="28"/>
        </w:rPr>
        <w:t xml:space="preserve"> </w:t>
      </w:r>
      <w:proofErr w:type="spellStart"/>
      <w:r>
        <w:rPr>
          <w:rFonts w:cs="Times New Roman"/>
          <w:sz w:val="28"/>
          <w:szCs w:val="28"/>
        </w:rPr>
        <w:t>шығу</w:t>
      </w:r>
      <w:proofErr w:type="spellEnd"/>
      <w:r w:rsidRPr="00BE7C95">
        <w:rPr>
          <w:rFonts w:cs="Times New Roman"/>
          <w:sz w:val="28"/>
          <w:szCs w:val="28"/>
        </w:rPr>
        <w:t xml:space="preserve"> </w:t>
      </w:r>
      <w:proofErr w:type="spellStart"/>
      <w:r w:rsidRPr="00BE7C95">
        <w:rPr>
          <w:rFonts w:cs="Times New Roman"/>
          <w:sz w:val="28"/>
          <w:szCs w:val="28"/>
        </w:rPr>
        <w:t>қисығы</w:t>
      </w:r>
      <w:proofErr w:type="spellEnd"/>
    </w:p>
    <w:p w14:paraId="76323E5D" w14:textId="77777777" w:rsidR="007654CF" w:rsidRPr="00BE7C95" w:rsidRDefault="007654CF" w:rsidP="00682231">
      <w:pPr>
        <w:jc w:val="center"/>
        <w:rPr>
          <w:rFonts w:cs="Times New Roman"/>
          <w:sz w:val="28"/>
          <w:szCs w:val="28"/>
        </w:rPr>
      </w:pPr>
    </w:p>
    <w:p w14:paraId="1A1303A5" w14:textId="6F259C59" w:rsidR="007654CF" w:rsidRPr="00BE7C95" w:rsidRDefault="00BE7C95" w:rsidP="00682231">
      <w:pPr>
        <w:ind w:firstLine="567"/>
        <w:jc w:val="both"/>
        <w:rPr>
          <w:rFonts w:cs="Times New Roman"/>
          <w:sz w:val="28"/>
          <w:szCs w:val="28"/>
        </w:rPr>
      </w:pPr>
      <w:r w:rsidRPr="00BE7C95">
        <w:rPr>
          <w:rFonts w:cs="Times New Roman"/>
          <w:sz w:val="28"/>
          <w:szCs w:val="28"/>
        </w:rPr>
        <w:t xml:space="preserve">Гидрогель </w:t>
      </w:r>
      <w:proofErr w:type="spellStart"/>
      <w:r w:rsidRPr="00BE7C95">
        <w:rPr>
          <w:rFonts w:cs="Times New Roman"/>
          <w:sz w:val="28"/>
          <w:szCs w:val="28"/>
        </w:rPr>
        <w:t>матрицасынан</w:t>
      </w:r>
      <w:proofErr w:type="spellEnd"/>
      <w:r w:rsidRPr="00BE7C95">
        <w:rPr>
          <w:rFonts w:cs="Times New Roman"/>
          <w:sz w:val="28"/>
          <w:szCs w:val="28"/>
        </w:rPr>
        <w:t xml:space="preserve"> ХГ-</w:t>
      </w:r>
      <w:proofErr w:type="spellStart"/>
      <w:r w:rsidRPr="00BE7C95">
        <w:rPr>
          <w:rFonts w:cs="Times New Roman"/>
          <w:sz w:val="28"/>
          <w:szCs w:val="28"/>
        </w:rPr>
        <w:t>н</w:t>
      </w:r>
      <w:r>
        <w:rPr>
          <w:rFonts w:cs="Times New Roman"/>
          <w:sz w:val="28"/>
          <w:szCs w:val="28"/>
        </w:rPr>
        <w:t>і</w:t>
      </w:r>
      <w:r w:rsidRPr="00BE7C95">
        <w:rPr>
          <w:rFonts w:cs="Times New Roman"/>
          <w:sz w:val="28"/>
          <w:szCs w:val="28"/>
        </w:rPr>
        <w:t>ң</w:t>
      </w:r>
      <w:proofErr w:type="spellEnd"/>
      <w:r w:rsidRPr="00BE7C95">
        <w:rPr>
          <w:rFonts w:cs="Times New Roman"/>
          <w:sz w:val="28"/>
          <w:szCs w:val="28"/>
        </w:rPr>
        <w:t xml:space="preserve"> </w:t>
      </w:r>
      <w:proofErr w:type="spellStart"/>
      <w:r>
        <w:rPr>
          <w:rFonts w:cs="Times New Roman"/>
          <w:sz w:val="28"/>
          <w:szCs w:val="28"/>
        </w:rPr>
        <w:t>пролонгирленген</w:t>
      </w:r>
      <w:proofErr w:type="spellEnd"/>
      <w:r>
        <w:rPr>
          <w:rFonts w:cs="Times New Roman"/>
          <w:sz w:val="28"/>
          <w:szCs w:val="28"/>
        </w:rPr>
        <w:t xml:space="preserve"> </w:t>
      </w:r>
      <w:proofErr w:type="spellStart"/>
      <w:r>
        <w:rPr>
          <w:rFonts w:cs="Times New Roman"/>
          <w:sz w:val="28"/>
          <w:szCs w:val="28"/>
        </w:rPr>
        <w:t>босап</w:t>
      </w:r>
      <w:proofErr w:type="spellEnd"/>
      <w:r>
        <w:rPr>
          <w:rFonts w:cs="Times New Roman"/>
          <w:sz w:val="28"/>
          <w:szCs w:val="28"/>
        </w:rPr>
        <w:t xml:space="preserve"> </w:t>
      </w:r>
      <w:proofErr w:type="spellStart"/>
      <w:r>
        <w:rPr>
          <w:rFonts w:cs="Times New Roman"/>
          <w:sz w:val="28"/>
          <w:szCs w:val="28"/>
        </w:rPr>
        <w:t>шығуы</w:t>
      </w:r>
      <w:proofErr w:type="spellEnd"/>
      <w:r w:rsidRPr="00BE7C95">
        <w:rPr>
          <w:rFonts w:cs="Times New Roman"/>
          <w:sz w:val="28"/>
          <w:szCs w:val="28"/>
        </w:rPr>
        <w:t xml:space="preserve"> </w:t>
      </w:r>
      <w:proofErr w:type="spellStart"/>
      <w:r w:rsidRPr="00BE7C95">
        <w:rPr>
          <w:rFonts w:cs="Times New Roman"/>
          <w:sz w:val="28"/>
          <w:szCs w:val="28"/>
        </w:rPr>
        <w:t>байқалады</w:t>
      </w:r>
      <w:proofErr w:type="spellEnd"/>
      <w:r w:rsidRPr="00BE7C95">
        <w:rPr>
          <w:rFonts w:cs="Times New Roman"/>
          <w:sz w:val="28"/>
          <w:szCs w:val="28"/>
        </w:rPr>
        <w:t xml:space="preserve">, ал </w:t>
      </w:r>
      <w:proofErr w:type="spellStart"/>
      <w:r w:rsidRPr="00BE7C95">
        <w:rPr>
          <w:rFonts w:cs="Times New Roman"/>
          <w:sz w:val="28"/>
          <w:szCs w:val="28"/>
        </w:rPr>
        <w:t>анестетиктің</w:t>
      </w:r>
      <w:proofErr w:type="spellEnd"/>
      <w:r>
        <w:rPr>
          <w:rFonts w:cs="Times New Roman"/>
          <w:sz w:val="28"/>
          <w:szCs w:val="28"/>
        </w:rPr>
        <w:t xml:space="preserve"> </w:t>
      </w:r>
      <w:proofErr w:type="spellStart"/>
      <w:r w:rsidRPr="00BE7C95">
        <w:rPr>
          <w:rFonts w:cs="Times New Roman"/>
          <w:sz w:val="28"/>
          <w:szCs w:val="28"/>
        </w:rPr>
        <w:t>негізгі</w:t>
      </w:r>
      <w:proofErr w:type="spellEnd"/>
      <w:r w:rsidRPr="00BE7C95">
        <w:rPr>
          <w:rFonts w:cs="Times New Roman"/>
          <w:sz w:val="28"/>
          <w:szCs w:val="28"/>
        </w:rPr>
        <w:t xml:space="preserve"> </w:t>
      </w:r>
      <w:proofErr w:type="spellStart"/>
      <w:r w:rsidRPr="00BE7C95">
        <w:rPr>
          <w:rFonts w:cs="Times New Roman"/>
          <w:sz w:val="28"/>
          <w:szCs w:val="28"/>
        </w:rPr>
        <w:t>бөлігі</w:t>
      </w:r>
      <w:r>
        <w:rPr>
          <w:rFonts w:cs="Times New Roman"/>
          <w:sz w:val="28"/>
          <w:szCs w:val="28"/>
        </w:rPr>
        <w:t>нің</w:t>
      </w:r>
      <w:proofErr w:type="spellEnd"/>
      <w:r w:rsidRPr="00BE7C95">
        <w:rPr>
          <w:rFonts w:cs="Times New Roman"/>
          <w:sz w:val="28"/>
          <w:szCs w:val="28"/>
        </w:rPr>
        <w:t xml:space="preserve"> </w:t>
      </w:r>
      <w:proofErr w:type="spellStart"/>
      <w:r>
        <w:rPr>
          <w:rFonts w:cs="Times New Roman"/>
          <w:sz w:val="28"/>
          <w:szCs w:val="28"/>
        </w:rPr>
        <w:t>босап</w:t>
      </w:r>
      <w:proofErr w:type="spellEnd"/>
      <w:r>
        <w:rPr>
          <w:rFonts w:cs="Times New Roman"/>
          <w:sz w:val="28"/>
          <w:szCs w:val="28"/>
        </w:rPr>
        <w:t xml:space="preserve"> </w:t>
      </w:r>
      <w:proofErr w:type="spellStart"/>
      <w:r>
        <w:rPr>
          <w:rFonts w:cs="Times New Roman"/>
          <w:sz w:val="28"/>
          <w:szCs w:val="28"/>
        </w:rPr>
        <w:t>шығуы</w:t>
      </w:r>
      <w:proofErr w:type="spellEnd"/>
      <w:r w:rsidRPr="00BE7C95">
        <w:rPr>
          <w:rFonts w:cs="Times New Roman"/>
          <w:sz w:val="28"/>
          <w:szCs w:val="28"/>
        </w:rPr>
        <w:t xml:space="preserve"> 6 </w:t>
      </w:r>
      <w:proofErr w:type="spellStart"/>
      <w:r w:rsidRPr="00BE7C95">
        <w:rPr>
          <w:rFonts w:cs="Times New Roman"/>
          <w:sz w:val="28"/>
          <w:szCs w:val="28"/>
        </w:rPr>
        <w:t>сағаттан</w:t>
      </w:r>
      <w:proofErr w:type="spellEnd"/>
      <w:r w:rsidRPr="00BE7C95">
        <w:rPr>
          <w:rFonts w:cs="Times New Roman"/>
          <w:sz w:val="28"/>
          <w:szCs w:val="28"/>
        </w:rPr>
        <w:t xml:space="preserve"> </w:t>
      </w:r>
      <w:proofErr w:type="spellStart"/>
      <w:r w:rsidRPr="00BE7C95">
        <w:rPr>
          <w:rFonts w:cs="Times New Roman"/>
          <w:sz w:val="28"/>
          <w:szCs w:val="28"/>
        </w:rPr>
        <w:t>кейін</w:t>
      </w:r>
      <w:proofErr w:type="spellEnd"/>
      <w:r w:rsidRPr="00BE7C95">
        <w:rPr>
          <w:rFonts w:cs="Times New Roman"/>
          <w:sz w:val="28"/>
          <w:szCs w:val="28"/>
        </w:rPr>
        <w:t xml:space="preserve"> </w:t>
      </w:r>
      <w:proofErr w:type="spellStart"/>
      <w:r w:rsidRPr="00BE7C95">
        <w:rPr>
          <w:rFonts w:cs="Times New Roman"/>
          <w:sz w:val="28"/>
          <w:szCs w:val="28"/>
        </w:rPr>
        <w:t>байқалады</w:t>
      </w:r>
      <w:proofErr w:type="spellEnd"/>
      <w:r w:rsidRPr="00BE7C95">
        <w:rPr>
          <w:rFonts w:cs="Times New Roman"/>
          <w:sz w:val="28"/>
          <w:szCs w:val="28"/>
        </w:rPr>
        <w:t xml:space="preserve">. </w:t>
      </w:r>
      <w:proofErr w:type="spellStart"/>
      <w:r w:rsidRPr="00BE7C95">
        <w:rPr>
          <w:rFonts w:cs="Times New Roman"/>
          <w:sz w:val="28"/>
          <w:szCs w:val="28"/>
        </w:rPr>
        <w:t>Бұл</w:t>
      </w:r>
      <w:proofErr w:type="spellEnd"/>
      <w:r w:rsidRPr="00BE7C95">
        <w:rPr>
          <w:rFonts w:cs="Times New Roman"/>
          <w:sz w:val="28"/>
          <w:szCs w:val="28"/>
        </w:rPr>
        <w:t xml:space="preserve"> </w:t>
      </w:r>
      <w:proofErr w:type="spellStart"/>
      <w:r>
        <w:rPr>
          <w:rFonts w:cs="Times New Roman"/>
          <w:sz w:val="28"/>
          <w:szCs w:val="28"/>
        </w:rPr>
        <w:t>ретте</w:t>
      </w:r>
      <w:proofErr w:type="spellEnd"/>
      <w:r>
        <w:rPr>
          <w:rFonts w:cs="Times New Roman"/>
          <w:sz w:val="28"/>
          <w:szCs w:val="28"/>
        </w:rPr>
        <w:t xml:space="preserve"> </w:t>
      </w:r>
      <w:proofErr w:type="spellStart"/>
      <w:r w:rsidRPr="00BE7C95">
        <w:rPr>
          <w:rFonts w:cs="Times New Roman"/>
          <w:sz w:val="28"/>
          <w:szCs w:val="28"/>
        </w:rPr>
        <w:t>гельдегі</w:t>
      </w:r>
      <w:proofErr w:type="spellEnd"/>
      <w:r w:rsidRPr="00BE7C95">
        <w:rPr>
          <w:rFonts w:cs="Times New Roman"/>
          <w:sz w:val="28"/>
          <w:szCs w:val="28"/>
        </w:rPr>
        <w:t xml:space="preserve"> </w:t>
      </w:r>
      <w:proofErr w:type="spellStart"/>
      <w:r w:rsidRPr="00BE7C95">
        <w:rPr>
          <w:rFonts w:cs="Times New Roman"/>
          <w:sz w:val="28"/>
          <w:szCs w:val="28"/>
        </w:rPr>
        <w:t>бастапқы</w:t>
      </w:r>
      <w:proofErr w:type="spellEnd"/>
      <w:r w:rsidRPr="00BE7C95">
        <w:rPr>
          <w:rFonts w:cs="Times New Roman"/>
          <w:sz w:val="28"/>
          <w:szCs w:val="28"/>
        </w:rPr>
        <w:t xml:space="preserve"> </w:t>
      </w:r>
      <w:r>
        <w:rPr>
          <w:rFonts w:cs="Times New Roman"/>
          <w:sz w:val="28"/>
          <w:szCs w:val="28"/>
        </w:rPr>
        <w:t>ХГ</w:t>
      </w:r>
      <w:r w:rsidRPr="00BE7C95">
        <w:rPr>
          <w:rFonts w:cs="Times New Roman"/>
          <w:sz w:val="28"/>
          <w:szCs w:val="28"/>
        </w:rPr>
        <w:t xml:space="preserve"> </w:t>
      </w:r>
      <w:proofErr w:type="spellStart"/>
      <w:r w:rsidRPr="00BE7C95">
        <w:rPr>
          <w:rFonts w:cs="Times New Roman"/>
          <w:sz w:val="28"/>
          <w:szCs w:val="28"/>
        </w:rPr>
        <w:t>концентрациясының</w:t>
      </w:r>
      <w:proofErr w:type="spellEnd"/>
      <w:r w:rsidRPr="00BE7C95">
        <w:rPr>
          <w:rFonts w:cs="Times New Roman"/>
          <w:sz w:val="28"/>
          <w:szCs w:val="28"/>
        </w:rPr>
        <w:t xml:space="preserve"> </w:t>
      </w:r>
      <w:proofErr w:type="spellStart"/>
      <w:r w:rsidRPr="00BE7C95">
        <w:rPr>
          <w:rFonts w:cs="Times New Roman"/>
          <w:sz w:val="28"/>
          <w:szCs w:val="28"/>
        </w:rPr>
        <w:t>жоғарылауымен</w:t>
      </w:r>
      <w:proofErr w:type="spellEnd"/>
      <w:r w:rsidRPr="00BE7C95">
        <w:rPr>
          <w:rFonts w:cs="Times New Roman"/>
          <w:sz w:val="28"/>
          <w:szCs w:val="28"/>
        </w:rPr>
        <w:t xml:space="preserve"> </w:t>
      </w:r>
      <w:proofErr w:type="spellStart"/>
      <w:r w:rsidRPr="00BE7C95">
        <w:rPr>
          <w:rFonts w:cs="Times New Roman"/>
          <w:sz w:val="28"/>
          <w:szCs w:val="28"/>
        </w:rPr>
        <w:t>қоршаған</w:t>
      </w:r>
      <w:proofErr w:type="spellEnd"/>
      <w:r w:rsidRPr="00BE7C95">
        <w:rPr>
          <w:rFonts w:cs="Times New Roman"/>
          <w:sz w:val="28"/>
          <w:szCs w:val="28"/>
        </w:rPr>
        <w:t xml:space="preserve"> </w:t>
      </w:r>
      <w:proofErr w:type="spellStart"/>
      <w:r>
        <w:rPr>
          <w:rFonts w:cs="Times New Roman"/>
          <w:sz w:val="28"/>
          <w:szCs w:val="28"/>
        </w:rPr>
        <w:t>физиологиялық</w:t>
      </w:r>
      <w:proofErr w:type="spellEnd"/>
      <w:r w:rsidRPr="00BE7C95">
        <w:rPr>
          <w:rFonts w:cs="Times New Roman"/>
          <w:sz w:val="28"/>
          <w:szCs w:val="28"/>
        </w:rPr>
        <w:t xml:space="preserve"> </w:t>
      </w:r>
      <w:proofErr w:type="spellStart"/>
      <w:r w:rsidRPr="00BE7C95">
        <w:rPr>
          <w:rFonts w:cs="Times New Roman"/>
          <w:sz w:val="28"/>
          <w:szCs w:val="28"/>
        </w:rPr>
        <w:t>ерітіндідегі</w:t>
      </w:r>
      <w:proofErr w:type="spellEnd"/>
      <w:r w:rsidRPr="00BE7C95">
        <w:rPr>
          <w:rFonts w:cs="Times New Roman"/>
          <w:sz w:val="28"/>
          <w:szCs w:val="28"/>
        </w:rPr>
        <w:t xml:space="preserve"> </w:t>
      </w:r>
      <w:proofErr w:type="spellStart"/>
      <w:r w:rsidRPr="00BE7C95">
        <w:rPr>
          <w:rFonts w:cs="Times New Roman"/>
          <w:sz w:val="28"/>
          <w:szCs w:val="28"/>
        </w:rPr>
        <w:t>концентрацияның</w:t>
      </w:r>
      <w:proofErr w:type="spellEnd"/>
      <w:r w:rsidRPr="00BE7C95">
        <w:rPr>
          <w:rFonts w:cs="Times New Roman"/>
          <w:sz w:val="28"/>
          <w:szCs w:val="28"/>
        </w:rPr>
        <w:t xml:space="preserve"> </w:t>
      </w:r>
      <w:proofErr w:type="spellStart"/>
      <w:r w:rsidRPr="00BE7C95">
        <w:rPr>
          <w:rFonts w:cs="Times New Roman"/>
          <w:sz w:val="28"/>
          <w:szCs w:val="28"/>
        </w:rPr>
        <w:t>өсу</w:t>
      </w:r>
      <w:proofErr w:type="spellEnd"/>
      <w:r w:rsidRPr="00BE7C95">
        <w:rPr>
          <w:rFonts w:cs="Times New Roman"/>
          <w:sz w:val="28"/>
          <w:szCs w:val="28"/>
        </w:rPr>
        <w:t xml:space="preserve"> </w:t>
      </w:r>
      <w:proofErr w:type="spellStart"/>
      <w:r w:rsidRPr="00BE7C95">
        <w:rPr>
          <w:rFonts w:cs="Times New Roman"/>
          <w:sz w:val="28"/>
          <w:szCs w:val="28"/>
        </w:rPr>
        <w:t>қарқыны</w:t>
      </w:r>
      <w:proofErr w:type="spellEnd"/>
      <w:r w:rsidRPr="00BE7C95">
        <w:rPr>
          <w:rFonts w:cs="Times New Roman"/>
          <w:sz w:val="28"/>
          <w:szCs w:val="28"/>
        </w:rPr>
        <w:t xml:space="preserve"> да </w:t>
      </w:r>
      <w:proofErr w:type="spellStart"/>
      <w:r w:rsidRPr="00BE7C95">
        <w:rPr>
          <w:rFonts w:cs="Times New Roman"/>
          <w:sz w:val="28"/>
          <w:szCs w:val="28"/>
        </w:rPr>
        <w:t>артады</w:t>
      </w:r>
      <w:proofErr w:type="spellEnd"/>
      <w:r w:rsidRPr="00BE7C95">
        <w:rPr>
          <w:rFonts w:cs="Times New Roman"/>
          <w:sz w:val="28"/>
          <w:szCs w:val="28"/>
        </w:rPr>
        <w:t>.</w:t>
      </w:r>
    </w:p>
    <w:p w14:paraId="6170FF4C" w14:textId="77777777" w:rsidR="007654CF" w:rsidRPr="00BE7C95" w:rsidRDefault="007654CF" w:rsidP="00682231">
      <w:pPr>
        <w:rPr>
          <w:rFonts w:cs="Times New Roman"/>
          <w:sz w:val="28"/>
          <w:szCs w:val="28"/>
        </w:rPr>
      </w:pPr>
    </w:p>
    <w:p w14:paraId="4FD91A9E" w14:textId="370B0FFA" w:rsidR="00014D6C" w:rsidRDefault="00014D6C" w:rsidP="00682231">
      <w:pPr>
        <w:ind w:firstLine="540"/>
        <w:jc w:val="both"/>
        <w:rPr>
          <w:rFonts w:cs="Times New Roman"/>
          <w:b/>
          <w:bCs/>
          <w:sz w:val="28"/>
          <w:szCs w:val="28"/>
        </w:rPr>
      </w:pPr>
      <w:r w:rsidRPr="003D50D8">
        <w:rPr>
          <w:rFonts w:cs="Times New Roman"/>
          <w:b/>
          <w:bCs/>
          <w:sz w:val="28"/>
          <w:szCs w:val="28"/>
        </w:rPr>
        <w:t>3.1.</w:t>
      </w:r>
      <w:r w:rsidR="009E4A27" w:rsidRPr="009E4A27">
        <w:rPr>
          <w:rFonts w:cs="Times New Roman"/>
          <w:b/>
          <w:bCs/>
          <w:sz w:val="28"/>
          <w:szCs w:val="28"/>
        </w:rPr>
        <w:t>4</w:t>
      </w:r>
      <w:r w:rsidRPr="003D50D8">
        <w:rPr>
          <w:rFonts w:cs="Times New Roman"/>
          <w:b/>
          <w:bCs/>
          <w:sz w:val="28"/>
          <w:szCs w:val="28"/>
        </w:rPr>
        <w:t xml:space="preserve"> </w:t>
      </w:r>
      <w:proofErr w:type="spellStart"/>
      <w:r w:rsidRPr="003D50D8">
        <w:rPr>
          <w:rFonts w:cs="Times New Roman"/>
          <w:b/>
          <w:bCs/>
          <w:sz w:val="28"/>
          <w:szCs w:val="28"/>
        </w:rPr>
        <w:t>Құрамында</w:t>
      </w:r>
      <w:proofErr w:type="spellEnd"/>
      <w:r w:rsidRPr="003D50D8">
        <w:rPr>
          <w:rFonts w:cs="Times New Roman"/>
          <w:b/>
          <w:bCs/>
          <w:sz w:val="28"/>
          <w:szCs w:val="28"/>
        </w:rPr>
        <w:t xml:space="preserve"> ХГ бар </w:t>
      </w:r>
      <w:proofErr w:type="spellStart"/>
      <w:r w:rsidRPr="003D50D8">
        <w:rPr>
          <w:rFonts w:cs="Times New Roman"/>
          <w:b/>
          <w:bCs/>
          <w:sz w:val="28"/>
          <w:szCs w:val="28"/>
        </w:rPr>
        <w:t>антисептикалық</w:t>
      </w:r>
      <w:proofErr w:type="spellEnd"/>
      <w:r w:rsidRPr="003D50D8">
        <w:rPr>
          <w:rFonts w:cs="Times New Roman"/>
          <w:b/>
          <w:bCs/>
          <w:sz w:val="28"/>
          <w:szCs w:val="28"/>
        </w:rPr>
        <w:t xml:space="preserve"> </w:t>
      </w:r>
      <w:proofErr w:type="spellStart"/>
      <w:r w:rsidRPr="003D50D8">
        <w:rPr>
          <w:rFonts w:cs="Times New Roman"/>
          <w:b/>
          <w:bCs/>
          <w:sz w:val="28"/>
          <w:szCs w:val="28"/>
        </w:rPr>
        <w:t>гидрогельді</w:t>
      </w:r>
      <w:proofErr w:type="spellEnd"/>
      <w:r w:rsidRPr="003D50D8">
        <w:rPr>
          <w:rFonts w:cs="Times New Roman"/>
          <w:b/>
          <w:bCs/>
          <w:sz w:val="28"/>
          <w:szCs w:val="28"/>
        </w:rPr>
        <w:t xml:space="preserve"> </w:t>
      </w:r>
      <w:proofErr w:type="spellStart"/>
      <w:r w:rsidRPr="003D50D8">
        <w:rPr>
          <w:rFonts w:cs="Times New Roman"/>
          <w:b/>
          <w:bCs/>
          <w:sz w:val="28"/>
          <w:szCs w:val="28"/>
        </w:rPr>
        <w:t>жақпамайлар</w:t>
      </w:r>
      <w:proofErr w:type="spellEnd"/>
      <w:r w:rsidRPr="003D50D8">
        <w:rPr>
          <w:rFonts w:cs="Times New Roman"/>
          <w:b/>
          <w:bCs/>
          <w:sz w:val="28"/>
          <w:szCs w:val="28"/>
        </w:rPr>
        <w:t xml:space="preserve"> мен </w:t>
      </w:r>
      <w:proofErr w:type="spellStart"/>
      <w:r w:rsidRPr="003D50D8">
        <w:rPr>
          <w:rFonts w:cs="Times New Roman"/>
          <w:b/>
          <w:bCs/>
          <w:sz w:val="28"/>
          <w:szCs w:val="28"/>
        </w:rPr>
        <w:t>таңғыштарды</w:t>
      </w:r>
      <w:proofErr w:type="spellEnd"/>
      <w:r w:rsidRPr="003D50D8">
        <w:rPr>
          <w:rFonts w:cs="Times New Roman"/>
          <w:b/>
          <w:bCs/>
          <w:sz w:val="28"/>
          <w:szCs w:val="28"/>
        </w:rPr>
        <w:t xml:space="preserve"> </w:t>
      </w:r>
      <w:proofErr w:type="spellStart"/>
      <w:r w:rsidRPr="003D50D8">
        <w:rPr>
          <w:rFonts w:cs="Times New Roman"/>
          <w:b/>
          <w:bCs/>
          <w:sz w:val="28"/>
          <w:szCs w:val="28"/>
        </w:rPr>
        <w:t>қолдану</w:t>
      </w:r>
      <w:proofErr w:type="spellEnd"/>
      <w:r w:rsidRPr="003D50D8">
        <w:rPr>
          <w:rFonts w:cs="Times New Roman"/>
          <w:b/>
          <w:bCs/>
          <w:sz w:val="28"/>
          <w:szCs w:val="28"/>
        </w:rPr>
        <w:t xml:space="preserve"> </w:t>
      </w:r>
      <w:proofErr w:type="spellStart"/>
      <w:r w:rsidRPr="003D50D8">
        <w:rPr>
          <w:rFonts w:cs="Times New Roman"/>
          <w:b/>
          <w:bCs/>
          <w:sz w:val="28"/>
          <w:szCs w:val="28"/>
        </w:rPr>
        <w:t>қауіпсіздігіне</w:t>
      </w:r>
      <w:proofErr w:type="spellEnd"/>
      <w:r w:rsidRPr="003D50D8">
        <w:rPr>
          <w:rFonts w:cs="Times New Roman"/>
          <w:b/>
          <w:bCs/>
          <w:sz w:val="28"/>
          <w:szCs w:val="28"/>
        </w:rPr>
        <w:t xml:space="preserve"> медика-</w:t>
      </w:r>
      <w:proofErr w:type="spellStart"/>
      <w:r w:rsidRPr="003D50D8">
        <w:rPr>
          <w:rFonts w:cs="Times New Roman"/>
          <w:b/>
          <w:bCs/>
          <w:sz w:val="28"/>
          <w:szCs w:val="28"/>
        </w:rPr>
        <w:t>биологиялық</w:t>
      </w:r>
      <w:proofErr w:type="spellEnd"/>
      <w:r w:rsidRPr="003D50D8">
        <w:rPr>
          <w:rFonts w:cs="Times New Roman"/>
          <w:b/>
          <w:bCs/>
          <w:sz w:val="28"/>
          <w:szCs w:val="28"/>
        </w:rPr>
        <w:t xml:space="preserve"> </w:t>
      </w:r>
      <w:proofErr w:type="spellStart"/>
      <w:r w:rsidRPr="003D50D8">
        <w:rPr>
          <w:rFonts w:cs="Times New Roman"/>
          <w:b/>
          <w:bCs/>
          <w:sz w:val="28"/>
          <w:szCs w:val="28"/>
        </w:rPr>
        <w:t>зерттеулер</w:t>
      </w:r>
      <w:proofErr w:type="spellEnd"/>
      <w:r w:rsidRPr="003D50D8">
        <w:rPr>
          <w:rFonts w:cs="Times New Roman"/>
          <w:b/>
          <w:bCs/>
          <w:sz w:val="28"/>
          <w:szCs w:val="28"/>
        </w:rPr>
        <w:t xml:space="preserve"> </w:t>
      </w:r>
      <w:proofErr w:type="spellStart"/>
      <w:r w:rsidRPr="003D50D8">
        <w:rPr>
          <w:rFonts w:cs="Times New Roman"/>
          <w:b/>
          <w:bCs/>
          <w:sz w:val="28"/>
          <w:szCs w:val="28"/>
        </w:rPr>
        <w:t>жүргізу</w:t>
      </w:r>
      <w:proofErr w:type="spellEnd"/>
    </w:p>
    <w:p w14:paraId="1FB3D3EA" w14:textId="77777777" w:rsidR="003D50D8" w:rsidRPr="003D50D8" w:rsidRDefault="003D50D8" w:rsidP="00682231">
      <w:pPr>
        <w:ind w:firstLine="540"/>
        <w:jc w:val="both"/>
        <w:rPr>
          <w:rFonts w:cs="Times New Roman"/>
          <w:b/>
          <w:bCs/>
          <w:sz w:val="28"/>
          <w:szCs w:val="28"/>
        </w:rPr>
      </w:pPr>
    </w:p>
    <w:p w14:paraId="56DEF8B6" w14:textId="77777777" w:rsidR="00014D6C" w:rsidRPr="000B4903" w:rsidRDefault="00014D6C" w:rsidP="00682231">
      <w:pPr>
        <w:ind w:firstLine="540"/>
        <w:jc w:val="both"/>
        <w:rPr>
          <w:rFonts w:cs="Times New Roman"/>
          <w:sz w:val="28"/>
          <w:szCs w:val="28"/>
        </w:rPr>
      </w:pPr>
      <w:r w:rsidRPr="000B4903">
        <w:rPr>
          <w:rFonts w:cs="Times New Roman"/>
          <w:sz w:val="28"/>
          <w:szCs w:val="28"/>
        </w:rPr>
        <w:t xml:space="preserve">Осы </w:t>
      </w:r>
      <w:proofErr w:type="spellStart"/>
      <w:r w:rsidRPr="000B4903">
        <w:rPr>
          <w:rFonts w:cs="Times New Roman"/>
          <w:sz w:val="28"/>
          <w:szCs w:val="28"/>
        </w:rPr>
        <w:t>жұмыста</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антисептикалық</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жақпамайлар</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таңғыштар</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Дәрілік</w:t>
      </w:r>
      <w:proofErr w:type="spellEnd"/>
      <w:r w:rsidRPr="000B4903">
        <w:rPr>
          <w:rFonts w:cs="Times New Roman"/>
          <w:sz w:val="28"/>
          <w:szCs w:val="28"/>
        </w:rPr>
        <w:t xml:space="preserve"> </w:t>
      </w:r>
      <w:proofErr w:type="spellStart"/>
      <w:r w:rsidRPr="000B4903">
        <w:rPr>
          <w:rFonts w:cs="Times New Roman"/>
          <w:sz w:val="28"/>
          <w:szCs w:val="28"/>
        </w:rPr>
        <w:t>заттар</w:t>
      </w:r>
      <w:proofErr w:type="spellEnd"/>
      <w:r w:rsidRPr="000B4903">
        <w:rPr>
          <w:rFonts w:cs="Times New Roman"/>
          <w:sz w:val="28"/>
          <w:szCs w:val="28"/>
        </w:rPr>
        <w:t xml:space="preserve"> мен </w:t>
      </w:r>
      <w:proofErr w:type="spellStart"/>
      <w:r w:rsidRPr="000B4903">
        <w:rPr>
          <w:rFonts w:cs="Times New Roman"/>
          <w:sz w:val="28"/>
          <w:szCs w:val="28"/>
        </w:rPr>
        <w:t>медициналық</w:t>
      </w:r>
      <w:proofErr w:type="spellEnd"/>
      <w:r w:rsidRPr="000B4903">
        <w:rPr>
          <w:rFonts w:cs="Times New Roman"/>
          <w:sz w:val="28"/>
          <w:szCs w:val="28"/>
        </w:rPr>
        <w:t xml:space="preserve"> </w:t>
      </w:r>
      <w:proofErr w:type="spellStart"/>
      <w:r w:rsidRPr="000B4903">
        <w:rPr>
          <w:rFonts w:cs="Times New Roman"/>
          <w:sz w:val="28"/>
          <w:szCs w:val="28"/>
        </w:rPr>
        <w:t>бұйымдарды</w:t>
      </w:r>
      <w:proofErr w:type="spellEnd"/>
      <w:r w:rsidRPr="000B4903">
        <w:rPr>
          <w:rFonts w:cs="Times New Roman"/>
          <w:sz w:val="28"/>
          <w:szCs w:val="28"/>
        </w:rPr>
        <w:t xml:space="preserve"> </w:t>
      </w:r>
      <w:proofErr w:type="spellStart"/>
      <w:r w:rsidRPr="000B4903">
        <w:rPr>
          <w:rFonts w:cs="Times New Roman"/>
          <w:sz w:val="28"/>
          <w:szCs w:val="28"/>
        </w:rPr>
        <w:t>сараптау</w:t>
      </w:r>
      <w:proofErr w:type="spellEnd"/>
      <w:r w:rsidRPr="000B4903">
        <w:rPr>
          <w:rFonts w:cs="Times New Roman"/>
          <w:sz w:val="28"/>
          <w:szCs w:val="28"/>
        </w:rPr>
        <w:t xml:space="preserve"> </w:t>
      </w:r>
      <w:proofErr w:type="spellStart"/>
      <w:r w:rsidRPr="000B4903">
        <w:rPr>
          <w:rFonts w:cs="Times New Roman"/>
          <w:sz w:val="28"/>
          <w:szCs w:val="28"/>
        </w:rPr>
        <w:t>ұлттық</w:t>
      </w:r>
      <w:proofErr w:type="spellEnd"/>
      <w:r w:rsidRPr="000B4903">
        <w:rPr>
          <w:rFonts w:cs="Times New Roman"/>
          <w:sz w:val="28"/>
          <w:szCs w:val="28"/>
        </w:rPr>
        <w:t xml:space="preserve"> </w:t>
      </w:r>
      <w:proofErr w:type="spellStart"/>
      <w:r w:rsidRPr="000B4903">
        <w:rPr>
          <w:rFonts w:cs="Times New Roman"/>
          <w:sz w:val="28"/>
          <w:szCs w:val="28"/>
        </w:rPr>
        <w:t>орталығы</w:t>
      </w:r>
      <w:proofErr w:type="spellEnd"/>
      <w:r w:rsidRPr="000B4903">
        <w:rPr>
          <w:rFonts w:cs="Times New Roman"/>
          <w:sz w:val="28"/>
          <w:szCs w:val="28"/>
        </w:rPr>
        <w:t xml:space="preserve">» ШЖҚ РМК-да </w:t>
      </w:r>
      <w:proofErr w:type="spellStart"/>
      <w:r w:rsidRPr="000B4903">
        <w:rPr>
          <w:rFonts w:cs="Times New Roman"/>
          <w:sz w:val="28"/>
          <w:szCs w:val="28"/>
        </w:rPr>
        <w:t>жалпы</w:t>
      </w:r>
      <w:proofErr w:type="spellEnd"/>
      <w:r w:rsidRPr="000B4903">
        <w:rPr>
          <w:rFonts w:cs="Times New Roman"/>
          <w:sz w:val="28"/>
          <w:szCs w:val="28"/>
        </w:rPr>
        <w:t xml:space="preserve"> </w:t>
      </w:r>
      <w:proofErr w:type="spellStart"/>
      <w:r w:rsidRPr="000B4903">
        <w:rPr>
          <w:rFonts w:cs="Times New Roman"/>
          <w:sz w:val="28"/>
          <w:szCs w:val="28"/>
        </w:rPr>
        <w:t>уыттылық</w:t>
      </w:r>
      <w:proofErr w:type="spellEnd"/>
      <w:r w:rsidRPr="000B4903">
        <w:rPr>
          <w:rFonts w:cs="Times New Roman"/>
          <w:sz w:val="28"/>
          <w:szCs w:val="28"/>
        </w:rPr>
        <w:t xml:space="preserve">, </w:t>
      </w:r>
      <w:proofErr w:type="spellStart"/>
      <w:r w:rsidRPr="000B4903">
        <w:rPr>
          <w:rFonts w:cs="Times New Roman"/>
          <w:sz w:val="28"/>
          <w:szCs w:val="28"/>
        </w:rPr>
        <w:t>жергілікті</w:t>
      </w:r>
      <w:proofErr w:type="spellEnd"/>
      <w:r w:rsidRPr="000B4903">
        <w:rPr>
          <w:rFonts w:cs="Times New Roman"/>
          <w:sz w:val="28"/>
          <w:szCs w:val="28"/>
        </w:rPr>
        <w:t xml:space="preserve"> </w:t>
      </w:r>
      <w:proofErr w:type="spellStart"/>
      <w:r w:rsidRPr="000B4903">
        <w:rPr>
          <w:rFonts w:cs="Times New Roman"/>
          <w:sz w:val="28"/>
          <w:szCs w:val="28"/>
        </w:rPr>
        <w:t>тітіркендіргіш</w:t>
      </w:r>
      <w:proofErr w:type="spellEnd"/>
      <w:r w:rsidRPr="000B4903">
        <w:rPr>
          <w:rFonts w:cs="Times New Roman"/>
          <w:sz w:val="28"/>
          <w:szCs w:val="28"/>
        </w:rPr>
        <w:t xml:space="preserve">, </w:t>
      </w:r>
      <w:proofErr w:type="spellStart"/>
      <w:r w:rsidRPr="000B4903">
        <w:rPr>
          <w:rFonts w:cs="Times New Roman"/>
          <w:sz w:val="28"/>
          <w:szCs w:val="28"/>
        </w:rPr>
        <w:t>сенсибилизациялаушы</w:t>
      </w:r>
      <w:proofErr w:type="spellEnd"/>
      <w:r w:rsidRPr="000B4903">
        <w:rPr>
          <w:rFonts w:cs="Times New Roman"/>
          <w:sz w:val="28"/>
          <w:szCs w:val="28"/>
        </w:rPr>
        <w:t xml:space="preserve">, </w:t>
      </w:r>
      <w:proofErr w:type="spellStart"/>
      <w:r w:rsidRPr="000B4903">
        <w:rPr>
          <w:rFonts w:cs="Times New Roman"/>
          <w:sz w:val="28"/>
          <w:szCs w:val="28"/>
        </w:rPr>
        <w:t>пирогенді</w:t>
      </w:r>
      <w:proofErr w:type="spellEnd"/>
      <w:r w:rsidRPr="000B4903">
        <w:rPr>
          <w:rFonts w:cs="Times New Roman"/>
          <w:sz w:val="28"/>
          <w:szCs w:val="28"/>
        </w:rPr>
        <w:t xml:space="preserve">, </w:t>
      </w:r>
      <w:proofErr w:type="spellStart"/>
      <w:r w:rsidRPr="000B4903">
        <w:rPr>
          <w:rFonts w:cs="Times New Roman"/>
          <w:sz w:val="28"/>
          <w:szCs w:val="28"/>
        </w:rPr>
        <w:t>аллергиялық</w:t>
      </w:r>
      <w:proofErr w:type="spellEnd"/>
      <w:r w:rsidRPr="000B4903">
        <w:rPr>
          <w:rFonts w:cs="Times New Roman"/>
          <w:sz w:val="28"/>
          <w:szCs w:val="28"/>
        </w:rPr>
        <w:t xml:space="preserve"> </w:t>
      </w:r>
      <w:proofErr w:type="spellStart"/>
      <w:r w:rsidRPr="000B4903">
        <w:rPr>
          <w:rFonts w:cs="Times New Roman"/>
          <w:sz w:val="28"/>
          <w:szCs w:val="28"/>
        </w:rPr>
        <w:t>әсерлерге</w:t>
      </w:r>
      <w:proofErr w:type="spellEnd"/>
      <w:r w:rsidRPr="000B4903">
        <w:rPr>
          <w:rFonts w:cs="Times New Roman"/>
          <w:sz w:val="28"/>
          <w:szCs w:val="28"/>
        </w:rPr>
        <w:t xml:space="preserve">, </w:t>
      </w:r>
      <w:proofErr w:type="spellStart"/>
      <w:r w:rsidRPr="000B4903">
        <w:rPr>
          <w:rFonts w:cs="Times New Roman"/>
          <w:sz w:val="28"/>
          <w:szCs w:val="28"/>
        </w:rPr>
        <w:t>биоүйлесімділікке</w:t>
      </w:r>
      <w:proofErr w:type="spellEnd"/>
      <w:r w:rsidRPr="000B4903">
        <w:rPr>
          <w:rFonts w:cs="Times New Roman"/>
          <w:sz w:val="28"/>
          <w:szCs w:val="28"/>
        </w:rPr>
        <w:t xml:space="preserve"> (</w:t>
      </w:r>
      <w:proofErr w:type="spellStart"/>
      <w:r w:rsidRPr="000B4903">
        <w:rPr>
          <w:rFonts w:cs="Times New Roman"/>
          <w:sz w:val="28"/>
          <w:szCs w:val="28"/>
        </w:rPr>
        <w:t>имплантациялық</w:t>
      </w:r>
      <w:proofErr w:type="spellEnd"/>
      <w:r w:rsidRPr="000B4903">
        <w:rPr>
          <w:rFonts w:cs="Times New Roman"/>
          <w:sz w:val="28"/>
          <w:szCs w:val="28"/>
        </w:rPr>
        <w:t xml:space="preserve"> тест) </w:t>
      </w:r>
      <w:proofErr w:type="spellStart"/>
      <w:r w:rsidRPr="000B4903">
        <w:rPr>
          <w:rFonts w:cs="Times New Roman"/>
          <w:sz w:val="28"/>
          <w:szCs w:val="28"/>
        </w:rPr>
        <w:t>арналған</w:t>
      </w:r>
      <w:proofErr w:type="spellEnd"/>
      <w:r w:rsidRPr="000B4903">
        <w:rPr>
          <w:rFonts w:cs="Times New Roman"/>
          <w:sz w:val="28"/>
          <w:szCs w:val="28"/>
        </w:rPr>
        <w:t xml:space="preserve"> </w:t>
      </w:r>
      <w:proofErr w:type="spellStart"/>
      <w:r w:rsidRPr="000B4903">
        <w:rPr>
          <w:rFonts w:cs="Times New Roman"/>
          <w:sz w:val="28"/>
          <w:szCs w:val="28"/>
        </w:rPr>
        <w:t>клиникаға</w:t>
      </w:r>
      <w:proofErr w:type="spellEnd"/>
      <w:r w:rsidRPr="000B4903">
        <w:rPr>
          <w:rFonts w:cs="Times New Roman"/>
          <w:sz w:val="28"/>
          <w:szCs w:val="28"/>
        </w:rPr>
        <w:t xml:space="preserve"> </w:t>
      </w:r>
      <w:proofErr w:type="spellStart"/>
      <w:r w:rsidRPr="000B4903">
        <w:rPr>
          <w:rFonts w:cs="Times New Roman"/>
          <w:sz w:val="28"/>
          <w:szCs w:val="28"/>
        </w:rPr>
        <w:t>дейінгі</w:t>
      </w:r>
      <w:proofErr w:type="spellEnd"/>
      <w:r w:rsidRPr="000B4903">
        <w:rPr>
          <w:rFonts w:cs="Times New Roman"/>
          <w:sz w:val="28"/>
          <w:szCs w:val="28"/>
        </w:rPr>
        <w:t xml:space="preserve"> </w:t>
      </w:r>
      <w:proofErr w:type="spellStart"/>
      <w:r w:rsidRPr="000B4903">
        <w:rPr>
          <w:rFonts w:cs="Times New Roman"/>
          <w:sz w:val="28"/>
          <w:szCs w:val="28"/>
        </w:rPr>
        <w:t>зерттеулердің</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кешені</w:t>
      </w:r>
      <w:proofErr w:type="spellEnd"/>
      <w:r w:rsidRPr="000B4903">
        <w:rPr>
          <w:rFonts w:cs="Times New Roman"/>
          <w:sz w:val="28"/>
          <w:szCs w:val="28"/>
        </w:rPr>
        <w:t xml:space="preserve">, </w:t>
      </w:r>
      <w:proofErr w:type="spellStart"/>
      <w:r w:rsidRPr="000B4903">
        <w:rPr>
          <w:rFonts w:cs="Times New Roman"/>
          <w:sz w:val="28"/>
          <w:szCs w:val="28"/>
        </w:rPr>
        <w:t>сондай-ақ</w:t>
      </w:r>
      <w:proofErr w:type="spellEnd"/>
      <w:r w:rsidRPr="000B4903">
        <w:rPr>
          <w:rFonts w:cs="Times New Roman"/>
          <w:sz w:val="28"/>
          <w:szCs w:val="28"/>
        </w:rPr>
        <w:t xml:space="preserve"> </w:t>
      </w:r>
      <w:proofErr w:type="spellStart"/>
      <w:r w:rsidRPr="000B4903">
        <w:rPr>
          <w:rFonts w:cs="Times New Roman"/>
          <w:sz w:val="28"/>
          <w:szCs w:val="28"/>
        </w:rPr>
        <w:t>қолданудың</w:t>
      </w:r>
      <w:proofErr w:type="spellEnd"/>
      <w:r w:rsidRPr="000B4903">
        <w:rPr>
          <w:rFonts w:cs="Times New Roman"/>
          <w:sz w:val="28"/>
          <w:szCs w:val="28"/>
        </w:rPr>
        <w:t xml:space="preserve"> </w:t>
      </w:r>
      <w:proofErr w:type="spellStart"/>
      <w:r w:rsidRPr="000B4903">
        <w:rPr>
          <w:rFonts w:cs="Times New Roman"/>
          <w:sz w:val="28"/>
          <w:szCs w:val="28"/>
        </w:rPr>
        <w:t>ұзақ</w:t>
      </w:r>
      <w:proofErr w:type="spellEnd"/>
      <w:r w:rsidRPr="000B4903">
        <w:rPr>
          <w:rFonts w:cs="Times New Roman"/>
          <w:sz w:val="28"/>
          <w:szCs w:val="28"/>
        </w:rPr>
        <w:t xml:space="preserve"> </w:t>
      </w:r>
      <w:proofErr w:type="spellStart"/>
      <w:r w:rsidRPr="000B4903">
        <w:rPr>
          <w:rFonts w:cs="Times New Roman"/>
          <w:sz w:val="28"/>
          <w:szCs w:val="28"/>
        </w:rPr>
        <w:t>мерзімді</w:t>
      </w:r>
      <w:proofErr w:type="spellEnd"/>
      <w:r w:rsidRPr="000B4903">
        <w:rPr>
          <w:rFonts w:cs="Times New Roman"/>
          <w:sz w:val="28"/>
          <w:szCs w:val="28"/>
        </w:rPr>
        <w:t xml:space="preserve"> </w:t>
      </w:r>
      <w:proofErr w:type="spellStart"/>
      <w:r w:rsidRPr="000B4903">
        <w:rPr>
          <w:rFonts w:cs="Times New Roman"/>
          <w:sz w:val="28"/>
          <w:szCs w:val="28"/>
        </w:rPr>
        <w:t>салдарына</w:t>
      </w:r>
      <w:proofErr w:type="spellEnd"/>
      <w:r w:rsidRPr="000B4903">
        <w:rPr>
          <w:rFonts w:cs="Times New Roman"/>
          <w:sz w:val="28"/>
          <w:szCs w:val="28"/>
        </w:rPr>
        <w:t xml:space="preserve"> (</w:t>
      </w:r>
      <w:proofErr w:type="spellStart"/>
      <w:r w:rsidRPr="000B4903">
        <w:rPr>
          <w:rFonts w:cs="Times New Roman"/>
          <w:sz w:val="28"/>
          <w:szCs w:val="28"/>
        </w:rPr>
        <w:t>канцерогенділік</w:t>
      </w:r>
      <w:proofErr w:type="spellEnd"/>
      <w:r w:rsidRPr="000B4903">
        <w:rPr>
          <w:rFonts w:cs="Times New Roman"/>
          <w:sz w:val="28"/>
          <w:szCs w:val="28"/>
        </w:rPr>
        <w:t xml:space="preserve">, </w:t>
      </w:r>
      <w:proofErr w:type="spellStart"/>
      <w:r w:rsidRPr="000B4903">
        <w:rPr>
          <w:rFonts w:cs="Times New Roman"/>
          <w:sz w:val="28"/>
          <w:szCs w:val="28"/>
        </w:rPr>
        <w:t>мутагенділік</w:t>
      </w:r>
      <w:proofErr w:type="spellEnd"/>
      <w:r w:rsidRPr="000B4903">
        <w:rPr>
          <w:rFonts w:cs="Times New Roman"/>
          <w:sz w:val="28"/>
          <w:szCs w:val="28"/>
        </w:rPr>
        <w:t xml:space="preserve">, </w:t>
      </w:r>
      <w:proofErr w:type="spellStart"/>
      <w:r w:rsidRPr="000B4903">
        <w:rPr>
          <w:rFonts w:cs="Times New Roman"/>
          <w:sz w:val="28"/>
          <w:szCs w:val="28"/>
        </w:rPr>
        <w:t>эмбрионогенділік</w:t>
      </w:r>
      <w:proofErr w:type="spellEnd"/>
      <w:r w:rsidRPr="000B4903">
        <w:rPr>
          <w:rFonts w:cs="Times New Roman"/>
          <w:sz w:val="28"/>
          <w:szCs w:val="28"/>
        </w:rPr>
        <w:t xml:space="preserve">) </w:t>
      </w:r>
      <w:proofErr w:type="spellStart"/>
      <w:r w:rsidRPr="000B4903">
        <w:rPr>
          <w:rFonts w:cs="Times New Roman"/>
          <w:sz w:val="28"/>
          <w:szCs w:val="28"/>
        </w:rPr>
        <w:t>сынақ</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w:t>
      </w:r>
    </w:p>
    <w:p w14:paraId="42F84BBD"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Құрамында</w:t>
      </w:r>
      <w:proofErr w:type="spellEnd"/>
      <w:r w:rsidRPr="000B4903">
        <w:rPr>
          <w:rFonts w:cs="Times New Roman"/>
          <w:sz w:val="28"/>
          <w:szCs w:val="28"/>
        </w:rPr>
        <w:t xml:space="preserve"> ХГ бар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таңғыштардың</w:t>
      </w:r>
      <w:proofErr w:type="spellEnd"/>
      <w:r w:rsidRPr="000B4903">
        <w:rPr>
          <w:rFonts w:cs="Times New Roman"/>
          <w:sz w:val="28"/>
          <w:szCs w:val="28"/>
        </w:rPr>
        <w:t xml:space="preserve"> </w:t>
      </w:r>
      <w:proofErr w:type="spellStart"/>
      <w:r w:rsidRPr="000B4903">
        <w:rPr>
          <w:rFonts w:cs="Times New Roman"/>
          <w:sz w:val="28"/>
          <w:szCs w:val="28"/>
        </w:rPr>
        <w:t>ағзаға</w:t>
      </w:r>
      <w:proofErr w:type="spellEnd"/>
      <w:r w:rsidRPr="000B4903">
        <w:rPr>
          <w:rFonts w:cs="Times New Roman"/>
          <w:sz w:val="28"/>
          <w:szCs w:val="28"/>
        </w:rPr>
        <w:t xml:space="preserve"> </w:t>
      </w:r>
      <w:proofErr w:type="spellStart"/>
      <w:r w:rsidRPr="000B4903">
        <w:rPr>
          <w:rFonts w:cs="Times New Roman"/>
          <w:sz w:val="28"/>
          <w:szCs w:val="28"/>
        </w:rPr>
        <w:t>аллергиялық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сенсибилизациялық</w:t>
      </w:r>
      <w:proofErr w:type="spellEnd"/>
      <w:r w:rsidRPr="000B4903">
        <w:rPr>
          <w:rFonts w:cs="Times New Roman"/>
          <w:sz w:val="28"/>
          <w:szCs w:val="28"/>
        </w:rPr>
        <w:t xml:space="preserve"> </w:t>
      </w:r>
      <w:proofErr w:type="spellStart"/>
      <w:r w:rsidRPr="000B4903">
        <w:rPr>
          <w:rFonts w:cs="Times New Roman"/>
          <w:sz w:val="28"/>
          <w:szCs w:val="28"/>
        </w:rPr>
        <w:t>әсерін</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тері</w:t>
      </w:r>
      <w:proofErr w:type="spellEnd"/>
      <w:r w:rsidRPr="000B4903">
        <w:rPr>
          <w:rFonts w:cs="Times New Roman"/>
          <w:sz w:val="28"/>
          <w:szCs w:val="28"/>
        </w:rPr>
        <w:t xml:space="preserve"> </w:t>
      </w:r>
      <w:proofErr w:type="spellStart"/>
      <w:r w:rsidRPr="000B4903">
        <w:rPr>
          <w:rFonts w:cs="Times New Roman"/>
          <w:sz w:val="28"/>
          <w:szCs w:val="28"/>
        </w:rPr>
        <w:t>әдістері</w:t>
      </w:r>
      <w:proofErr w:type="spellEnd"/>
      <w:r w:rsidRPr="000B4903">
        <w:rPr>
          <w:rFonts w:cs="Times New Roman"/>
          <w:sz w:val="28"/>
          <w:szCs w:val="28"/>
        </w:rPr>
        <w:t xml:space="preserve"> мен </w:t>
      </w:r>
      <w:proofErr w:type="spellStart"/>
      <w:r w:rsidRPr="000B4903">
        <w:rPr>
          <w:rFonts w:cs="Times New Roman"/>
          <w:sz w:val="28"/>
          <w:szCs w:val="28"/>
        </w:rPr>
        <w:t>конъюнктивалық</w:t>
      </w:r>
      <w:proofErr w:type="spellEnd"/>
      <w:r w:rsidRPr="000B4903">
        <w:rPr>
          <w:rFonts w:cs="Times New Roman"/>
          <w:sz w:val="28"/>
          <w:szCs w:val="28"/>
        </w:rPr>
        <w:t xml:space="preserve"> </w:t>
      </w:r>
      <w:proofErr w:type="spellStart"/>
      <w:r w:rsidRPr="000B4903">
        <w:rPr>
          <w:rFonts w:cs="Times New Roman"/>
          <w:sz w:val="28"/>
          <w:szCs w:val="28"/>
        </w:rPr>
        <w:t>сынама</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w:t>
      </w:r>
    </w:p>
    <w:p w14:paraId="4A7E6189"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Аллергодиагностиканың</w:t>
      </w:r>
      <w:proofErr w:type="spellEnd"/>
      <w:r w:rsidRPr="000B4903">
        <w:rPr>
          <w:rFonts w:cs="Times New Roman"/>
          <w:sz w:val="28"/>
          <w:szCs w:val="28"/>
        </w:rPr>
        <w:t xml:space="preserve"> </w:t>
      </w:r>
      <w:proofErr w:type="spellStart"/>
      <w:r w:rsidRPr="000B4903">
        <w:rPr>
          <w:rFonts w:cs="Times New Roman"/>
          <w:sz w:val="28"/>
          <w:szCs w:val="28"/>
        </w:rPr>
        <w:t>тері</w:t>
      </w:r>
      <w:proofErr w:type="spellEnd"/>
      <w:r w:rsidRPr="000B4903">
        <w:rPr>
          <w:rFonts w:cs="Times New Roman"/>
          <w:sz w:val="28"/>
          <w:szCs w:val="28"/>
        </w:rPr>
        <w:t xml:space="preserve"> </w:t>
      </w:r>
      <w:proofErr w:type="spellStart"/>
      <w:r w:rsidRPr="000B4903">
        <w:rPr>
          <w:rFonts w:cs="Times New Roman"/>
          <w:sz w:val="28"/>
          <w:szCs w:val="28"/>
        </w:rPr>
        <w:t>әдістерінен</w:t>
      </w:r>
      <w:proofErr w:type="spellEnd"/>
      <w:r w:rsidRPr="000B4903">
        <w:rPr>
          <w:rFonts w:cs="Times New Roman"/>
          <w:sz w:val="28"/>
          <w:szCs w:val="28"/>
        </w:rPr>
        <w:t xml:space="preserve"> </w:t>
      </w:r>
      <w:proofErr w:type="spellStart"/>
      <w:r w:rsidRPr="000B4903">
        <w:rPr>
          <w:rFonts w:cs="Times New Roman"/>
          <w:sz w:val="28"/>
          <w:szCs w:val="28"/>
        </w:rPr>
        <w:t>эпикутанды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теріішілік</w:t>
      </w:r>
      <w:proofErr w:type="spellEnd"/>
      <w:r w:rsidRPr="000B4903">
        <w:rPr>
          <w:rFonts w:cs="Times New Roman"/>
          <w:sz w:val="28"/>
          <w:szCs w:val="28"/>
        </w:rPr>
        <w:t xml:space="preserve"> </w:t>
      </w:r>
      <w:proofErr w:type="spellStart"/>
      <w:r w:rsidRPr="000B4903">
        <w:rPr>
          <w:rFonts w:cs="Times New Roman"/>
          <w:sz w:val="28"/>
          <w:szCs w:val="28"/>
        </w:rPr>
        <w:t>әдістер</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Эпикутан</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егеуқұйрықтардың</w:t>
      </w:r>
      <w:proofErr w:type="spellEnd"/>
      <w:r w:rsidRPr="000B4903">
        <w:rPr>
          <w:rFonts w:cs="Times New Roman"/>
          <w:sz w:val="28"/>
          <w:szCs w:val="28"/>
        </w:rPr>
        <w:t xml:space="preserve"> </w:t>
      </w:r>
      <w:proofErr w:type="spellStart"/>
      <w:r w:rsidRPr="000B4903">
        <w:rPr>
          <w:rFonts w:cs="Times New Roman"/>
          <w:sz w:val="28"/>
          <w:szCs w:val="28"/>
        </w:rPr>
        <w:t>терісінің</w:t>
      </w:r>
      <w:proofErr w:type="spellEnd"/>
      <w:r w:rsidRPr="000B4903">
        <w:rPr>
          <w:rFonts w:cs="Times New Roman"/>
          <w:sz w:val="28"/>
          <w:szCs w:val="28"/>
        </w:rPr>
        <w:t xml:space="preserve"> 2х2 см </w:t>
      </w:r>
      <w:proofErr w:type="spellStart"/>
      <w:r w:rsidRPr="000B4903">
        <w:rPr>
          <w:rFonts w:cs="Times New Roman"/>
          <w:sz w:val="28"/>
          <w:szCs w:val="28"/>
        </w:rPr>
        <w:t>көлемінде</w:t>
      </w:r>
      <w:proofErr w:type="spellEnd"/>
      <w:r w:rsidRPr="000B4903">
        <w:rPr>
          <w:rFonts w:cs="Times New Roman"/>
          <w:sz w:val="28"/>
          <w:szCs w:val="28"/>
        </w:rPr>
        <w:t xml:space="preserve"> </w:t>
      </w:r>
      <w:proofErr w:type="spellStart"/>
      <w:r w:rsidRPr="000B4903">
        <w:rPr>
          <w:rFonts w:cs="Times New Roman"/>
          <w:sz w:val="28"/>
          <w:szCs w:val="28"/>
        </w:rPr>
        <w:t>кесілген</w:t>
      </w:r>
      <w:proofErr w:type="spellEnd"/>
      <w:r w:rsidRPr="000B4903">
        <w:rPr>
          <w:rFonts w:cs="Times New Roman"/>
          <w:sz w:val="28"/>
          <w:szCs w:val="28"/>
        </w:rPr>
        <w:t xml:space="preserve"> </w:t>
      </w:r>
      <w:proofErr w:type="spellStart"/>
      <w:r w:rsidRPr="000B4903">
        <w:rPr>
          <w:rFonts w:cs="Times New Roman"/>
          <w:sz w:val="28"/>
          <w:szCs w:val="28"/>
        </w:rPr>
        <w:t>жерінде</w:t>
      </w:r>
      <w:proofErr w:type="spellEnd"/>
      <w:r w:rsidRPr="000B4903">
        <w:rPr>
          <w:rFonts w:cs="Times New Roman"/>
          <w:sz w:val="28"/>
          <w:szCs w:val="28"/>
        </w:rPr>
        <w:t xml:space="preserve"> 20 аппликация </w:t>
      </w:r>
      <w:proofErr w:type="spellStart"/>
      <w:r w:rsidRPr="000B4903">
        <w:rPr>
          <w:rFonts w:cs="Times New Roman"/>
          <w:sz w:val="28"/>
          <w:szCs w:val="28"/>
        </w:rPr>
        <w:t>жасалды</w:t>
      </w:r>
      <w:proofErr w:type="spellEnd"/>
      <w:r w:rsidRPr="000B4903">
        <w:rPr>
          <w:rFonts w:cs="Times New Roman"/>
          <w:sz w:val="28"/>
          <w:szCs w:val="28"/>
        </w:rPr>
        <w:t xml:space="preserve">. </w:t>
      </w:r>
      <w:proofErr w:type="spellStart"/>
      <w:r w:rsidRPr="000B4903">
        <w:rPr>
          <w:rFonts w:cs="Times New Roman"/>
          <w:sz w:val="28"/>
          <w:szCs w:val="28"/>
        </w:rPr>
        <w:t>Тәжірибеде</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тәжірибе</w:t>
      </w:r>
      <w:proofErr w:type="spellEnd"/>
      <w:r w:rsidRPr="000B4903">
        <w:rPr>
          <w:rFonts w:cs="Times New Roman"/>
          <w:sz w:val="28"/>
          <w:szCs w:val="28"/>
        </w:rPr>
        <w:t xml:space="preserve"> </w:t>
      </w:r>
      <w:proofErr w:type="spellStart"/>
      <w:r w:rsidRPr="000B4903">
        <w:rPr>
          <w:rFonts w:cs="Times New Roman"/>
          <w:sz w:val="28"/>
          <w:szCs w:val="28"/>
        </w:rPr>
        <w:t>топтарында</w:t>
      </w:r>
      <w:proofErr w:type="spellEnd"/>
      <w:r w:rsidRPr="000B4903">
        <w:rPr>
          <w:rFonts w:cs="Times New Roman"/>
          <w:sz w:val="28"/>
          <w:szCs w:val="28"/>
        </w:rPr>
        <w:t xml:space="preserve"> 6 </w:t>
      </w:r>
      <w:proofErr w:type="spellStart"/>
      <w:r w:rsidRPr="000B4903">
        <w:rPr>
          <w:rFonts w:cs="Times New Roman"/>
          <w:sz w:val="28"/>
          <w:szCs w:val="28"/>
        </w:rPr>
        <w:t>бастан</w:t>
      </w:r>
      <w:proofErr w:type="spellEnd"/>
      <w:r w:rsidRPr="000B4903">
        <w:rPr>
          <w:rFonts w:cs="Times New Roman"/>
          <w:sz w:val="28"/>
          <w:szCs w:val="28"/>
        </w:rPr>
        <w:t xml:space="preserve"> </w:t>
      </w:r>
      <w:proofErr w:type="spellStart"/>
      <w:r w:rsidRPr="000B4903">
        <w:rPr>
          <w:rFonts w:cs="Times New Roman"/>
          <w:sz w:val="28"/>
          <w:szCs w:val="28"/>
        </w:rPr>
        <w:t>тұратын</w:t>
      </w:r>
      <w:proofErr w:type="spellEnd"/>
      <w:r w:rsidRPr="000B4903">
        <w:rPr>
          <w:rFonts w:cs="Times New Roman"/>
          <w:sz w:val="28"/>
          <w:szCs w:val="28"/>
        </w:rPr>
        <w:t xml:space="preserve"> 12 </w:t>
      </w:r>
      <w:proofErr w:type="spellStart"/>
      <w:r w:rsidRPr="000B4903">
        <w:rPr>
          <w:rFonts w:cs="Times New Roman"/>
          <w:sz w:val="28"/>
          <w:szCs w:val="28"/>
        </w:rPr>
        <w:t>жануар</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Бірінші</w:t>
      </w:r>
      <w:proofErr w:type="spellEnd"/>
      <w:r w:rsidRPr="000B4903">
        <w:rPr>
          <w:rFonts w:cs="Times New Roman"/>
          <w:sz w:val="28"/>
          <w:szCs w:val="28"/>
        </w:rPr>
        <w:t xml:space="preserve"> </w:t>
      </w:r>
      <w:proofErr w:type="spellStart"/>
      <w:r w:rsidRPr="000B4903">
        <w:rPr>
          <w:rFonts w:cs="Times New Roman"/>
          <w:sz w:val="28"/>
          <w:szCs w:val="28"/>
        </w:rPr>
        <w:t>топтағы</w:t>
      </w:r>
      <w:proofErr w:type="spellEnd"/>
      <w:r w:rsidRPr="000B4903">
        <w:rPr>
          <w:rFonts w:cs="Times New Roman"/>
          <w:sz w:val="28"/>
          <w:szCs w:val="28"/>
        </w:rPr>
        <w:t xml:space="preserve"> </w:t>
      </w:r>
      <w:proofErr w:type="spellStart"/>
      <w:r w:rsidRPr="000B4903">
        <w:rPr>
          <w:rFonts w:cs="Times New Roman"/>
          <w:sz w:val="28"/>
          <w:szCs w:val="28"/>
        </w:rPr>
        <w:t>жануарларға</w:t>
      </w:r>
      <w:proofErr w:type="spellEnd"/>
      <w:r w:rsidRPr="000B4903">
        <w:rPr>
          <w:rFonts w:cs="Times New Roman"/>
          <w:sz w:val="28"/>
          <w:szCs w:val="28"/>
        </w:rPr>
        <w:t xml:space="preserve"> </w:t>
      </w:r>
      <w:proofErr w:type="spellStart"/>
      <w:r w:rsidRPr="000B4903">
        <w:rPr>
          <w:rFonts w:cs="Times New Roman"/>
          <w:sz w:val="28"/>
          <w:szCs w:val="28"/>
        </w:rPr>
        <w:t>дистилденген</w:t>
      </w:r>
      <w:proofErr w:type="spellEnd"/>
      <w:r w:rsidRPr="000B4903">
        <w:rPr>
          <w:rFonts w:cs="Times New Roman"/>
          <w:sz w:val="28"/>
          <w:szCs w:val="28"/>
        </w:rPr>
        <w:t xml:space="preserve"> су, ал </w:t>
      </w:r>
      <w:proofErr w:type="spellStart"/>
      <w:r w:rsidRPr="000B4903">
        <w:rPr>
          <w:rFonts w:cs="Times New Roman"/>
          <w:sz w:val="28"/>
          <w:szCs w:val="28"/>
        </w:rPr>
        <w:t>екіншісіне</w:t>
      </w:r>
      <w:proofErr w:type="spellEnd"/>
      <w:r w:rsidRPr="000B4903">
        <w:rPr>
          <w:rFonts w:cs="Times New Roman"/>
          <w:sz w:val="28"/>
          <w:szCs w:val="28"/>
        </w:rPr>
        <w:t xml:space="preserve"> </w:t>
      </w:r>
      <w:proofErr w:type="spellStart"/>
      <w:r w:rsidRPr="000B4903">
        <w:rPr>
          <w:rFonts w:cs="Times New Roman"/>
          <w:sz w:val="28"/>
          <w:szCs w:val="28"/>
        </w:rPr>
        <w:t>сыналатын</w:t>
      </w:r>
      <w:proofErr w:type="spellEnd"/>
      <w:r w:rsidRPr="000B4903">
        <w:rPr>
          <w:rFonts w:cs="Times New Roman"/>
          <w:sz w:val="28"/>
          <w:szCs w:val="28"/>
        </w:rPr>
        <w:t xml:space="preserve"> </w:t>
      </w:r>
      <w:proofErr w:type="spellStart"/>
      <w:r w:rsidRPr="000B4903">
        <w:rPr>
          <w:rFonts w:cs="Times New Roman"/>
          <w:sz w:val="28"/>
          <w:szCs w:val="28"/>
        </w:rPr>
        <w:t>құрал</w:t>
      </w:r>
      <w:proofErr w:type="spellEnd"/>
      <w:r w:rsidRPr="000B4903">
        <w:rPr>
          <w:rFonts w:cs="Times New Roman"/>
          <w:sz w:val="28"/>
          <w:szCs w:val="28"/>
        </w:rPr>
        <w:t xml:space="preserve"> </w:t>
      </w:r>
      <w:proofErr w:type="spellStart"/>
      <w:r w:rsidRPr="000B4903">
        <w:rPr>
          <w:rFonts w:cs="Times New Roman"/>
          <w:sz w:val="28"/>
          <w:szCs w:val="28"/>
        </w:rPr>
        <w:t>берілді</w:t>
      </w:r>
      <w:proofErr w:type="spellEnd"/>
      <w:r w:rsidRPr="000B4903">
        <w:rPr>
          <w:rFonts w:cs="Times New Roman"/>
          <w:sz w:val="28"/>
          <w:szCs w:val="28"/>
        </w:rPr>
        <w:t xml:space="preserve">. </w:t>
      </w:r>
      <w:r w:rsidRPr="000B4903">
        <w:rPr>
          <w:rFonts w:cs="Times New Roman"/>
          <w:sz w:val="28"/>
          <w:szCs w:val="28"/>
        </w:rPr>
        <w:lastRenderedPageBreak/>
        <w:t xml:space="preserve">Аппликация </w:t>
      </w:r>
      <w:proofErr w:type="spellStart"/>
      <w:r w:rsidRPr="000B4903">
        <w:rPr>
          <w:rFonts w:cs="Times New Roman"/>
          <w:sz w:val="28"/>
          <w:szCs w:val="28"/>
        </w:rPr>
        <w:t>бір</w:t>
      </w:r>
      <w:proofErr w:type="spellEnd"/>
      <w:r w:rsidRPr="000B4903">
        <w:rPr>
          <w:rFonts w:cs="Times New Roman"/>
          <w:sz w:val="28"/>
          <w:szCs w:val="28"/>
        </w:rPr>
        <w:t xml:space="preserve"> ай </w:t>
      </w:r>
      <w:proofErr w:type="spellStart"/>
      <w:r w:rsidRPr="000B4903">
        <w:rPr>
          <w:rFonts w:cs="Times New Roman"/>
          <w:sz w:val="28"/>
          <w:szCs w:val="28"/>
        </w:rPr>
        <w:t>бойы</w:t>
      </w:r>
      <w:proofErr w:type="spellEnd"/>
      <w:r w:rsidRPr="000B4903">
        <w:rPr>
          <w:rFonts w:cs="Times New Roman"/>
          <w:sz w:val="28"/>
          <w:szCs w:val="28"/>
        </w:rPr>
        <w:t xml:space="preserve"> </w:t>
      </w:r>
      <w:proofErr w:type="spellStart"/>
      <w:r w:rsidRPr="000B4903">
        <w:rPr>
          <w:rFonts w:cs="Times New Roman"/>
          <w:sz w:val="28"/>
          <w:szCs w:val="28"/>
        </w:rPr>
        <w:t>аптасына</w:t>
      </w:r>
      <w:proofErr w:type="spellEnd"/>
      <w:r w:rsidRPr="000B4903">
        <w:rPr>
          <w:rFonts w:cs="Times New Roman"/>
          <w:sz w:val="28"/>
          <w:szCs w:val="28"/>
        </w:rPr>
        <w:t xml:space="preserve"> 5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10 </w:t>
      </w:r>
      <w:proofErr w:type="spellStart"/>
      <w:r w:rsidRPr="000B4903">
        <w:rPr>
          <w:rFonts w:cs="Times New Roman"/>
          <w:sz w:val="28"/>
          <w:szCs w:val="28"/>
        </w:rPr>
        <w:t>аппликациядан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алғашқы</w:t>
      </w:r>
      <w:proofErr w:type="spellEnd"/>
      <w:r w:rsidRPr="000B4903">
        <w:rPr>
          <w:rFonts w:cs="Times New Roman"/>
          <w:sz w:val="28"/>
          <w:szCs w:val="28"/>
        </w:rPr>
        <w:t xml:space="preserve"> </w:t>
      </w:r>
      <w:proofErr w:type="spellStart"/>
      <w:r w:rsidRPr="000B4903">
        <w:rPr>
          <w:rFonts w:cs="Times New Roman"/>
          <w:sz w:val="28"/>
          <w:szCs w:val="28"/>
        </w:rPr>
        <w:t>тестілеу</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теріс</w:t>
      </w:r>
      <w:proofErr w:type="spellEnd"/>
      <w:r w:rsidRPr="000B4903">
        <w:rPr>
          <w:rFonts w:cs="Times New Roman"/>
          <w:sz w:val="28"/>
          <w:szCs w:val="28"/>
        </w:rPr>
        <w:t xml:space="preserve"> </w:t>
      </w:r>
      <w:proofErr w:type="spellStart"/>
      <w:r w:rsidRPr="000B4903">
        <w:rPr>
          <w:rFonts w:cs="Times New Roman"/>
          <w:sz w:val="28"/>
          <w:szCs w:val="28"/>
        </w:rPr>
        <w:t>нәтиже</w:t>
      </w:r>
      <w:proofErr w:type="spellEnd"/>
      <w:r w:rsidRPr="000B4903">
        <w:rPr>
          <w:rFonts w:cs="Times New Roman"/>
          <w:sz w:val="28"/>
          <w:szCs w:val="28"/>
        </w:rPr>
        <w:t xml:space="preserve"> </w:t>
      </w:r>
      <w:proofErr w:type="spellStart"/>
      <w:r w:rsidRPr="000B4903">
        <w:rPr>
          <w:rFonts w:cs="Times New Roman"/>
          <w:sz w:val="28"/>
          <w:szCs w:val="28"/>
        </w:rPr>
        <w:t>берді</w:t>
      </w:r>
      <w:proofErr w:type="spellEnd"/>
      <w:r w:rsidRPr="000B4903">
        <w:rPr>
          <w:rFonts w:cs="Times New Roman"/>
          <w:sz w:val="28"/>
          <w:szCs w:val="28"/>
        </w:rPr>
        <w:t xml:space="preserve">, </w:t>
      </w:r>
      <w:proofErr w:type="spellStart"/>
      <w:r w:rsidRPr="000B4903">
        <w:rPr>
          <w:rFonts w:cs="Times New Roman"/>
          <w:sz w:val="28"/>
          <w:szCs w:val="28"/>
        </w:rPr>
        <w:t>яғни</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топтағы</w:t>
      </w:r>
      <w:proofErr w:type="spellEnd"/>
      <w:r w:rsidRPr="000B4903">
        <w:rPr>
          <w:rFonts w:cs="Times New Roman"/>
          <w:sz w:val="28"/>
          <w:szCs w:val="28"/>
        </w:rPr>
        <w:t xml:space="preserve"> </w:t>
      </w:r>
      <w:proofErr w:type="spellStart"/>
      <w:r w:rsidRPr="000B4903">
        <w:rPr>
          <w:rFonts w:cs="Times New Roman"/>
          <w:sz w:val="28"/>
          <w:szCs w:val="28"/>
        </w:rPr>
        <w:t>жануарларда</w:t>
      </w:r>
      <w:proofErr w:type="spellEnd"/>
      <w:r w:rsidRPr="000B4903">
        <w:rPr>
          <w:rFonts w:cs="Times New Roman"/>
          <w:sz w:val="28"/>
          <w:szCs w:val="28"/>
        </w:rPr>
        <w:t xml:space="preserve"> сенсибилизация </w:t>
      </w:r>
      <w:proofErr w:type="spellStart"/>
      <w:r w:rsidRPr="000B4903">
        <w:rPr>
          <w:rFonts w:cs="Times New Roman"/>
          <w:sz w:val="28"/>
          <w:szCs w:val="28"/>
        </w:rPr>
        <w:t>реакциясы</w:t>
      </w:r>
      <w:proofErr w:type="spellEnd"/>
      <w:r w:rsidRPr="000B4903">
        <w:rPr>
          <w:rFonts w:cs="Times New Roman"/>
          <w:sz w:val="28"/>
          <w:szCs w:val="28"/>
        </w:rPr>
        <w:t xml:space="preserve"> </w:t>
      </w:r>
      <w:proofErr w:type="spellStart"/>
      <w:r w:rsidRPr="000B4903">
        <w:rPr>
          <w:rFonts w:cs="Times New Roman"/>
          <w:sz w:val="28"/>
          <w:szCs w:val="28"/>
        </w:rPr>
        <w:t>байқалмады</w:t>
      </w:r>
      <w:proofErr w:type="spellEnd"/>
      <w:r w:rsidRPr="000B4903">
        <w:rPr>
          <w:rFonts w:cs="Times New Roman"/>
          <w:sz w:val="28"/>
          <w:szCs w:val="28"/>
        </w:rPr>
        <w:t xml:space="preserve">. </w:t>
      </w:r>
      <w:proofErr w:type="spellStart"/>
      <w:r w:rsidRPr="000B4903">
        <w:rPr>
          <w:rFonts w:cs="Times New Roman"/>
          <w:sz w:val="28"/>
          <w:szCs w:val="28"/>
        </w:rPr>
        <w:t>Әрі</w:t>
      </w:r>
      <w:proofErr w:type="spellEnd"/>
      <w:r w:rsidRPr="000B4903">
        <w:rPr>
          <w:rFonts w:cs="Times New Roman"/>
          <w:sz w:val="28"/>
          <w:szCs w:val="28"/>
        </w:rPr>
        <w:t xml:space="preserve"> </w:t>
      </w:r>
      <w:proofErr w:type="spellStart"/>
      <w:r w:rsidRPr="000B4903">
        <w:rPr>
          <w:rFonts w:cs="Times New Roman"/>
          <w:sz w:val="28"/>
          <w:szCs w:val="28"/>
        </w:rPr>
        <w:t>қарай</w:t>
      </w:r>
      <w:proofErr w:type="spellEnd"/>
      <w:r w:rsidRPr="000B4903">
        <w:rPr>
          <w:rFonts w:cs="Times New Roman"/>
          <w:sz w:val="28"/>
          <w:szCs w:val="28"/>
        </w:rPr>
        <w:t xml:space="preserve"> </w:t>
      </w:r>
      <w:proofErr w:type="spellStart"/>
      <w:r w:rsidRPr="000B4903">
        <w:rPr>
          <w:rFonts w:cs="Times New Roman"/>
          <w:sz w:val="28"/>
          <w:szCs w:val="28"/>
        </w:rPr>
        <w:t>тәжірибелер</w:t>
      </w:r>
      <w:proofErr w:type="spellEnd"/>
      <w:r w:rsidRPr="000B4903">
        <w:rPr>
          <w:rFonts w:cs="Times New Roman"/>
          <w:sz w:val="28"/>
          <w:szCs w:val="28"/>
        </w:rPr>
        <w:t xml:space="preserve"> </w:t>
      </w:r>
      <w:proofErr w:type="spellStart"/>
      <w:r w:rsidRPr="000B4903">
        <w:rPr>
          <w:rFonts w:cs="Times New Roman"/>
          <w:sz w:val="28"/>
          <w:szCs w:val="28"/>
        </w:rPr>
        <w:t>жалғасып</w:t>
      </w:r>
      <w:proofErr w:type="spellEnd"/>
      <w:r w:rsidRPr="000B4903">
        <w:rPr>
          <w:rFonts w:cs="Times New Roman"/>
          <w:sz w:val="28"/>
          <w:szCs w:val="28"/>
        </w:rPr>
        <w:t xml:space="preserve">, 20 </w:t>
      </w:r>
      <w:proofErr w:type="spellStart"/>
      <w:r w:rsidRPr="000B4903">
        <w:rPr>
          <w:rFonts w:cs="Times New Roman"/>
          <w:sz w:val="28"/>
          <w:szCs w:val="28"/>
        </w:rPr>
        <w:t>аппликациядан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қайта</w:t>
      </w:r>
      <w:proofErr w:type="spellEnd"/>
      <w:r w:rsidRPr="000B4903">
        <w:rPr>
          <w:rFonts w:cs="Times New Roman"/>
          <w:sz w:val="28"/>
          <w:szCs w:val="28"/>
        </w:rPr>
        <w:t xml:space="preserve"> </w:t>
      </w:r>
      <w:proofErr w:type="spellStart"/>
      <w:r w:rsidRPr="000B4903">
        <w:rPr>
          <w:rFonts w:cs="Times New Roman"/>
          <w:sz w:val="28"/>
          <w:szCs w:val="28"/>
        </w:rPr>
        <w:t>тестілеу</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Осы </w:t>
      </w:r>
      <w:proofErr w:type="spellStart"/>
      <w:r w:rsidRPr="000B4903">
        <w:rPr>
          <w:rFonts w:cs="Times New Roman"/>
          <w:sz w:val="28"/>
          <w:szCs w:val="28"/>
        </w:rPr>
        <w:t>мақсатта</w:t>
      </w:r>
      <w:proofErr w:type="spellEnd"/>
      <w:r w:rsidRPr="000B4903">
        <w:rPr>
          <w:rFonts w:cs="Times New Roman"/>
          <w:sz w:val="28"/>
          <w:szCs w:val="28"/>
        </w:rPr>
        <w:t xml:space="preserve"> </w:t>
      </w:r>
      <w:proofErr w:type="spellStart"/>
      <w:r w:rsidRPr="000B4903">
        <w:rPr>
          <w:rFonts w:cs="Times New Roman"/>
          <w:sz w:val="28"/>
          <w:szCs w:val="28"/>
        </w:rPr>
        <w:t>рұқсат</w:t>
      </w:r>
      <w:proofErr w:type="spellEnd"/>
      <w:r w:rsidRPr="000B4903">
        <w:rPr>
          <w:rFonts w:cs="Times New Roman"/>
          <w:sz w:val="28"/>
          <w:szCs w:val="28"/>
        </w:rPr>
        <w:t xml:space="preserve"> </w:t>
      </w:r>
      <w:proofErr w:type="spellStart"/>
      <w:r w:rsidRPr="000B4903">
        <w:rPr>
          <w:rFonts w:cs="Times New Roman"/>
          <w:sz w:val="28"/>
          <w:szCs w:val="28"/>
        </w:rPr>
        <w:t>етілген</w:t>
      </w:r>
      <w:proofErr w:type="spellEnd"/>
      <w:r w:rsidRPr="000B4903">
        <w:rPr>
          <w:rFonts w:cs="Times New Roman"/>
          <w:sz w:val="28"/>
          <w:szCs w:val="28"/>
        </w:rPr>
        <w:t xml:space="preserve"> доза 10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сенсибилизациялық</w:t>
      </w:r>
      <w:proofErr w:type="spellEnd"/>
      <w:r w:rsidRPr="000B4903">
        <w:rPr>
          <w:rFonts w:cs="Times New Roman"/>
          <w:sz w:val="28"/>
          <w:szCs w:val="28"/>
        </w:rPr>
        <w:t xml:space="preserve"> </w:t>
      </w:r>
      <w:proofErr w:type="spellStart"/>
      <w:r w:rsidRPr="000B4903">
        <w:rPr>
          <w:rFonts w:cs="Times New Roman"/>
          <w:sz w:val="28"/>
          <w:szCs w:val="28"/>
        </w:rPr>
        <w:t>дозаны</w:t>
      </w:r>
      <w:proofErr w:type="spellEnd"/>
      <w:r w:rsidRPr="000B4903">
        <w:rPr>
          <w:rFonts w:cs="Times New Roman"/>
          <w:sz w:val="28"/>
          <w:szCs w:val="28"/>
        </w:rPr>
        <w:t xml:space="preserve"> </w:t>
      </w:r>
      <w:proofErr w:type="spellStart"/>
      <w:r w:rsidRPr="000B4903">
        <w:rPr>
          <w:rFonts w:cs="Times New Roman"/>
          <w:sz w:val="28"/>
          <w:szCs w:val="28"/>
        </w:rPr>
        <w:t>құрады</w:t>
      </w:r>
      <w:proofErr w:type="spellEnd"/>
      <w:r w:rsidRPr="000B4903">
        <w:rPr>
          <w:rFonts w:cs="Times New Roman"/>
          <w:sz w:val="28"/>
          <w:szCs w:val="28"/>
        </w:rPr>
        <w:t xml:space="preserve">. </w:t>
      </w:r>
      <w:proofErr w:type="spellStart"/>
      <w:r w:rsidRPr="000B4903">
        <w:rPr>
          <w:rFonts w:cs="Times New Roman"/>
          <w:sz w:val="28"/>
          <w:szCs w:val="28"/>
        </w:rPr>
        <w:t>Тері</w:t>
      </w:r>
      <w:proofErr w:type="spellEnd"/>
      <w:r w:rsidRPr="000B4903">
        <w:rPr>
          <w:rFonts w:cs="Times New Roman"/>
          <w:sz w:val="28"/>
          <w:szCs w:val="28"/>
        </w:rPr>
        <w:t xml:space="preserve"> </w:t>
      </w:r>
      <w:proofErr w:type="spellStart"/>
      <w:r w:rsidRPr="000B4903">
        <w:rPr>
          <w:rFonts w:cs="Times New Roman"/>
          <w:sz w:val="28"/>
          <w:szCs w:val="28"/>
        </w:rPr>
        <w:t>аймағын</w:t>
      </w:r>
      <w:proofErr w:type="spellEnd"/>
      <w:r w:rsidRPr="000B4903">
        <w:rPr>
          <w:rFonts w:cs="Times New Roman"/>
          <w:sz w:val="28"/>
          <w:szCs w:val="28"/>
        </w:rPr>
        <w:t xml:space="preserve"> </w:t>
      </w:r>
      <w:proofErr w:type="spellStart"/>
      <w:r w:rsidRPr="000B4903">
        <w:rPr>
          <w:rFonts w:cs="Times New Roman"/>
          <w:sz w:val="28"/>
          <w:szCs w:val="28"/>
        </w:rPr>
        <w:t>визуалды</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таңғыштардың</w:t>
      </w:r>
      <w:proofErr w:type="spellEnd"/>
      <w:r w:rsidRPr="000B4903">
        <w:rPr>
          <w:rFonts w:cs="Times New Roman"/>
          <w:sz w:val="28"/>
          <w:szCs w:val="28"/>
        </w:rPr>
        <w:t xml:space="preserve"> </w:t>
      </w:r>
      <w:proofErr w:type="spellStart"/>
      <w:r w:rsidRPr="000B4903">
        <w:rPr>
          <w:rFonts w:cs="Times New Roman"/>
          <w:sz w:val="28"/>
          <w:szCs w:val="28"/>
        </w:rPr>
        <w:t>әсеріне</w:t>
      </w:r>
      <w:proofErr w:type="spellEnd"/>
      <w:r w:rsidRPr="000B4903">
        <w:rPr>
          <w:rFonts w:cs="Times New Roman"/>
          <w:sz w:val="28"/>
          <w:szCs w:val="28"/>
        </w:rPr>
        <w:t xml:space="preserve"> </w:t>
      </w:r>
      <w:proofErr w:type="spellStart"/>
      <w:r w:rsidRPr="000B4903">
        <w:rPr>
          <w:rFonts w:cs="Times New Roman"/>
          <w:sz w:val="28"/>
          <w:szCs w:val="28"/>
        </w:rPr>
        <w:t>көрінетін</w:t>
      </w:r>
      <w:proofErr w:type="spellEnd"/>
      <w:r w:rsidRPr="000B4903">
        <w:rPr>
          <w:rFonts w:cs="Times New Roman"/>
          <w:sz w:val="28"/>
          <w:szCs w:val="28"/>
        </w:rPr>
        <w:t xml:space="preserve"> </w:t>
      </w:r>
      <w:proofErr w:type="spellStart"/>
      <w:r w:rsidRPr="000B4903">
        <w:rPr>
          <w:rFonts w:cs="Times New Roman"/>
          <w:sz w:val="28"/>
          <w:szCs w:val="28"/>
        </w:rPr>
        <w:t>жергілікті</w:t>
      </w:r>
      <w:proofErr w:type="spellEnd"/>
      <w:r w:rsidRPr="000B4903">
        <w:rPr>
          <w:rFonts w:cs="Times New Roman"/>
          <w:sz w:val="28"/>
          <w:szCs w:val="28"/>
        </w:rPr>
        <w:t xml:space="preserve"> </w:t>
      </w:r>
      <w:proofErr w:type="spellStart"/>
      <w:r w:rsidRPr="000B4903">
        <w:rPr>
          <w:rFonts w:cs="Times New Roman"/>
          <w:sz w:val="28"/>
          <w:szCs w:val="28"/>
        </w:rPr>
        <w:t>өзгерістерді</w:t>
      </w:r>
      <w:proofErr w:type="spellEnd"/>
      <w:r w:rsidRPr="000B4903">
        <w:rPr>
          <w:rFonts w:cs="Times New Roman"/>
          <w:sz w:val="28"/>
          <w:szCs w:val="28"/>
        </w:rPr>
        <w:t xml:space="preserve"> (</w:t>
      </w:r>
      <w:proofErr w:type="spellStart"/>
      <w:r w:rsidRPr="000B4903">
        <w:rPr>
          <w:rFonts w:cs="Times New Roman"/>
          <w:sz w:val="28"/>
          <w:szCs w:val="28"/>
        </w:rPr>
        <w:t>қызару</w:t>
      </w:r>
      <w:proofErr w:type="spellEnd"/>
      <w:r w:rsidRPr="000B4903">
        <w:rPr>
          <w:rFonts w:cs="Times New Roman"/>
          <w:sz w:val="28"/>
          <w:szCs w:val="28"/>
        </w:rPr>
        <w:t xml:space="preserve">, </w:t>
      </w:r>
      <w:proofErr w:type="spellStart"/>
      <w:r w:rsidRPr="000B4903">
        <w:rPr>
          <w:rFonts w:cs="Times New Roman"/>
          <w:sz w:val="28"/>
          <w:szCs w:val="28"/>
        </w:rPr>
        <w:t>ісіну</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т.б</w:t>
      </w:r>
      <w:proofErr w:type="spellEnd"/>
      <w:r w:rsidRPr="000B4903">
        <w:rPr>
          <w:rFonts w:cs="Times New Roman"/>
          <w:sz w:val="28"/>
          <w:szCs w:val="28"/>
        </w:rPr>
        <w:t xml:space="preserve">. </w:t>
      </w:r>
      <w:proofErr w:type="spellStart"/>
      <w:r w:rsidRPr="000B4903">
        <w:rPr>
          <w:rFonts w:cs="Times New Roman"/>
          <w:sz w:val="28"/>
          <w:szCs w:val="28"/>
        </w:rPr>
        <w:t>түрінде</w:t>
      </w:r>
      <w:proofErr w:type="spellEnd"/>
      <w:r w:rsidRPr="000B4903">
        <w:rPr>
          <w:rFonts w:cs="Times New Roman"/>
          <w:sz w:val="28"/>
          <w:szCs w:val="28"/>
        </w:rPr>
        <w:t xml:space="preserve">) </w:t>
      </w:r>
      <w:proofErr w:type="spellStart"/>
      <w:r w:rsidRPr="000B4903">
        <w:rPr>
          <w:rFonts w:cs="Times New Roman"/>
          <w:sz w:val="28"/>
          <w:szCs w:val="28"/>
        </w:rPr>
        <w:t>анықталмады</w:t>
      </w:r>
      <w:proofErr w:type="spellEnd"/>
      <w:r w:rsidRPr="000B4903">
        <w:rPr>
          <w:rFonts w:cs="Times New Roman"/>
          <w:sz w:val="28"/>
          <w:szCs w:val="28"/>
        </w:rPr>
        <w:t>.</w:t>
      </w:r>
    </w:p>
    <w:p w14:paraId="6D70905F"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Аллергодиагностиканың</w:t>
      </w:r>
      <w:proofErr w:type="spellEnd"/>
      <w:r w:rsidRPr="000B4903">
        <w:rPr>
          <w:rFonts w:cs="Times New Roman"/>
          <w:sz w:val="28"/>
          <w:szCs w:val="28"/>
        </w:rPr>
        <w:t xml:space="preserve"> </w:t>
      </w:r>
      <w:proofErr w:type="spellStart"/>
      <w:r w:rsidRPr="000B4903">
        <w:rPr>
          <w:rFonts w:cs="Times New Roman"/>
          <w:sz w:val="28"/>
          <w:szCs w:val="28"/>
        </w:rPr>
        <w:t>теріішілік</w:t>
      </w:r>
      <w:proofErr w:type="spellEnd"/>
      <w:r w:rsidRPr="000B4903">
        <w:rPr>
          <w:rFonts w:cs="Times New Roman"/>
          <w:sz w:val="28"/>
          <w:szCs w:val="28"/>
        </w:rPr>
        <w:t xml:space="preserve"> </w:t>
      </w:r>
      <w:proofErr w:type="spellStart"/>
      <w:r w:rsidRPr="000B4903">
        <w:rPr>
          <w:rFonts w:cs="Times New Roman"/>
          <w:sz w:val="28"/>
          <w:szCs w:val="28"/>
        </w:rPr>
        <w:t>әдісімен</w:t>
      </w:r>
      <w:proofErr w:type="spellEnd"/>
      <w:r w:rsidRPr="000B4903">
        <w:rPr>
          <w:rFonts w:cs="Times New Roman"/>
          <w:sz w:val="28"/>
          <w:szCs w:val="28"/>
        </w:rPr>
        <w:t xml:space="preserve"> </w:t>
      </w:r>
      <w:proofErr w:type="spellStart"/>
      <w:r w:rsidRPr="000B4903">
        <w:rPr>
          <w:rFonts w:cs="Times New Roman"/>
          <w:sz w:val="28"/>
          <w:szCs w:val="28"/>
        </w:rPr>
        <w:t>қоянның</w:t>
      </w:r>
      <w:proofErr w:type="spellEnd"/>
      <w:r w:rsidRPr="000B4903">
        <w:rPr>
          <w:rFonts w:cs="Times New Roman"/>
          <w:sz w:val="28"/>
          <w:szCs w:val="28"/>
        </w:rPr>
        <w:t xml:space="preserve"> </w:t>
      </w:r>
      <w:proofErr w:type="spellStart"/>
      <w:r w:rsidRPr="000B4903">
        <w:rPr>
          <w:rFonts w:cs="Times New Roman"/>
          <w:sz w:val="28"/>
          <w:szCs w:val="28"/>
        </w:rPr>
        <w:t>құлағының</w:t>
      </w:r>
      <w:proofErr w:type="spellEnd"/>
      <w:r w:rsidRPr="000B4903">
        <w:rPr>
          <w:rFonts w:cs="Times New Roman"/>
          <w:sz w:val="28"/>
          <w:szCs w:val="28"/>
        </w:rPr>
        <w:t xml:space="preserve"> </w:t>
      </w:r>
      <w:proofErr w:type="spellStart"/>
      <w:r w:rsidRPr="000B4903">
        <w:rPr>
          <w:rFonts w:cs="Times New Roman"/>
          <w:sz w:val="28"/>
          <w:szCs w:val="28"/>
        </w:rPr>
        <w:t>сыртқы</w:t>
      </w:r>
      <w:proofErr w:type="spellEnd"/>
      <w:r w:rsidRPr="000B4903">
        <w:rPr>
          <w:rFonts w:cs="Times New Roman"/>
          <w:sz w:val="28"/>
          <w:szCs w:val="28"/>
        </w:rPr>
        <w:t xml:space="preserve"> </w:t>
      </w:r>
      <w:proofErr w:type="spellStart"/>
      <w:r w:rsidRPr="000B4903">
        <w:rPr>
          <w:rFonts w:cs="Times New Roman"/>
          <w:sz w:val="28"/>
          <w:szCs w:val="28"/>
        </w:rPr>
        <w:t>бетіне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0,3 мл ПВП </w:t>
      </w:r>
      <w:proofErr w:type="spellStart"/>
      <w:r w:rsidRPr="000B4903">
        <w:rPr>
          <w:rFonts w:cs="Times New Roman"/>
          <w:sz w:val="28"/>
          <w:szCs w:val="28"/>
        </w:rPr>
        <w:t>гелін</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реттік</w:t>
      </w:r>
      <w:proofErr w:type="spellEnd"/>
      <w:r w:rsidRPr="000B4903">
        <w:rPr>
          <w:rFonts w:cs="Times New Roman"/>
          <w:sz w:val="28"/>
          <w:szCs w:val="28"/>
        </w:rPr>
        <w:t xml:space="preserve"> </w:t>
      </w:r>
      <w:proofErr w:type="spellStart"/>
      <w:r w:rsidRPr="000B4903">
        <w:rPr>
          <w:rFonts w:cs="Times New Roman"/>
          <w:sz w:val="28"/>
          <w:szCs w:val="28"/>
        </w:rPr>
        <w:t>интрадермальды</w:t>
      </w:r>
      <w:proofErr w:type="spellEnd"/>
      <w:r w:rsidRPr="000B4903">
        <w:rPr>
          <w:rFonts w:cs="Times New Roman"/>
          <w:sz w:val="28"/>
          <w:szCs w:val="28"/>
        </w:rPr>
        <w:t xml:space="preserve"> </w:t>
      </w:r>
      <w:proofErr w:type="spellStart"/>
      <w:r w:rsidRPr="000B4903">
        <w:rPr>
          <w:rFonts w:cs="Times New Roman"/>
          <w:sz w:val="28"/>
          <w:szCs w:val="28"/>
        </w:rPr>
        <w:t>енгізу</w:t>
      </w:r>
      <w:proofErr w:type="spellEnd"/>
      <w:r w:rsidRPr="000B4903">
        <w:rPr>
          <w:rFonts w:cs="Times New Roman"/>
          <w:sz w:val="28"/>
          <w:szCs w:val="28"/>
        </w:rPr>
        <w:t xml:space="preserve"> </w:t>
      </w:r>
      <w:proofErr w:type="spellStart"/>
      <w:r w:rsidRPr="000B4903">
        <w:rPr>
          <w:rFonts w:cs="Times New Roman"/>
          <w:sz w:val="28"/>
          <w:szCs w:val="28"/>
        </w:rPr>
        <w:t>жүзеге</w:t>
      </w:r>
      <w:proofErr w:type="spellEnd"/>
      <w:r w:rsidRPr="000B4903">
        <w:rPr>
          <w:rFonts w:cs="Times New Roman"/>
          <w:sz w:val="28"/>
          <w:szCs w:val="28"/>
        </w:rPr>
        <w:t xml:space="preserve"> </w:t>
      </w:r>
      <w:proofErr w:type="spellStart"/>
      <w:r w:rsidRPr="000B4903">
        <w:rPr>
          <w:rFonts w:cs="Times New Roman"/>
          <w:sz w:val="28"/>
          <w:szCs w:val="28"/>
        </w:rPr>
        <w:t>асырылды</w:t>
      </w:r>
      <w:proofErr w:type="spellEnd"/>
      <w:r w:rsidRPr="000B4903">
        <w:rPr>
          <w:rFonts w:cs="Times New Roman"/>
          <w:sz w:val="28"/>
          <w:szCs w:val="28"/>
        </w:rPr>
        <w:t xml:space="preserve"> (</w:t>
      </w:r>
      <w:proofErr w:type="spellStart"/>
      <w:r w:rsidRPr="000B4903">
        <w:rPr>
          <w:rFonts w:cs="Times New Roman"/>
          <w:sz w:val="28"/>
          <w:szCs w:val="28"/>
        </w:rPr>
        <w:t>тәжірибелік</w:t>
      </w:r>
      <w:proofErr w:type="spellEnd"/>
      <w:r w:rsidRPr="000B4903">
        <w:rPr>
          <w:rFonts w:cs="Times New Roman"/>
          <w:sz w:val="28"/>
          <w:szCs w:val="28"/>
        </w:rPr>
        <w:t xml:space="preserve"> топ – 3 </w:t>
      </w:r>
      <w:proofErr w:type="spellStart"/>
      <w:r w:rsidRPr="000B4903">
        <w:rPr>
          <w:rFonts w:cs="Times New Roman"/>
          <w:sz w:val="28"/>
          <w:szCs w:val="28"/>
        </w:rPr>
        <w:t>жануар</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тобы</w:t>
      </w:r>
      <w:proofErr w:type="spellEnd"/>
      <w:r w:rsidRPr="000B4903">
        <w:rPr>
          <w:rFonts w:cs="Times New Roman"/>
          <w:sz w:val="28"/>
          <w:szCs w:val="28"/>
        </w:rPr>
        <w:t xml:space="preserve"> – 3 </w:t>
      </w:r>
      <w:proofErr w:type="spellStart"/>
      <w:r w:rsidRPr="000B4903">
        <w:rPr>
          <w:rFonts w:cs="Times New Roman"/>
          <w:sz w:val="28"/>
          <w:szCs w:val="28"/>
        </w:rPr>
        <w:t>жануар</w:t>
      </w:r>
      <w:proofErr w:type="spellEnd"/>
      <w:r w:rsidRPr="000B4903">
        <w:rPr>
          <w:rFonts w:cs="Times New Roman"/>
          <w:sz w:val="28"/>
          <w:szCs w:val="28"/>
        </w:rPr>
        <w:t xml:space="preserve"> (</w:t>
      </w:r>
      <w:proofErr w:type="spellStart"/>
      <w:r w:rsidRPr="000B4903">
        <w:rPr>
          <w:rFonts w:cs="Times New Roman"/>
          <w:sz w:val="28"/>
          <w:szCs w:val="28"/>
        </w:rPr>
        <w:t>сол</w:t>
      </w:r>
      <w:proofErr w:type="spellEnd"/>
      <w:r w:rsidRPr="000B4903">
        <w:rPr>
          <w:rFonts w:cs="Times New Roman"/>
          <w:sz w:val="28"/>
          <w:szCs w:val="28"/>
        </w:rPr>
        <w:t xml:space="preserve"> </w:t>
      </w:r>
      <w:proofErr w:type="spellStart"/>
      <w:r w:rsidRPr="000B4903">
        <w:rPr>
          <w:rFonts w:cs="Times New Roman"/>
          <w:sz w:val="28"/>
          <w:szCs w:val="28"/>
        </w:rPr>
        <w:t>көлемде</w:t>
      </w:r>
      <w:proofErr w:type="spellEnd"/>
      <w:r w:rsidRPr="000B4903">
        <w:rPr>
          <w:rFonts w:cs="Times New Roman"/>
          <w:sz w:val="28"/>
          <w:szCs w:val="28"/>
        </w:rPr>
        <w:t xml:space="preserve"> </w:t>
      </w:r>
      <w:proofErr w:type="spellStart"/>
      <w:r w:rsidRPr="000B4903">
        <w:rPr>
          <w:rFonts w:cs="Times New Roman"/>
          <w:sz w:val="28"/>
          <w:szCs w:val="28"/>
        </w:rPr>
        <w:t>дистилденген</w:t>
      </w:r>
      <w:proofErr w:type="spellEnd"/>
      <w:r w:rsidRPr="000B4903">
        <w:rPr>
          <w:rFonts w:cs="Times New Roman"/>
          <w:sz w:val="28"/>
          <w:szCs w:val="28"/>
        </w:rPr>
        <w:t xml:space="preserve"> су). </w:t>
      </w:r>
      <w:proofErr w:type="spellStart"/>
      <w:r w:rsidRPr="000B4903">
        <w:rPr>
          <w:rFonts w:cs="Times New Roman"/>
          <w:sz w:val="28"/>
          <w:szCs w:val="28"/>
        </w:rPr>
        <w:t>Сенсибилизациялық</w:t>
      </w:r>
      <w:proofErr w:type="spellEnd"/>
      <w:r w:rsidRPr="000B4903">
        <w:rPr>
          <w:rFonts w:cs="Times New Roman"/>
          <w:sz w:val="28"/>
          <w:szCs w:val="28"/>
        </w:rPr>
        <w:t xml:space="preserve"> </w:t>
      </w:r>
      <w:proofErr w:type="spellStart"/>
      <w:r w:rsidRPr="000B4903">
        <w:rPr>
          <w:rFonts w:cs="Times New Roman"/>
          <w:sz w:val="28"/>
          <w:szCs w:val="28"/>
        </w:rPr>
        <w:t>инъекциядан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12 </w:t>
      </w:r>
      <w:proofErr w:type="spellStart"/>
      <w:r w:rsidRPr="000B4903">
        <w:rPr>
          <w:rFonts w:cs="Times New Roman"/>
          <w:sz w:val="28"/>
          <w:szCs w:val="28"/>
        </w:rPr>
        <w:t>күн</w:t>
      </w:r>
      <w:proofErr w:type="spellEnd"/>
      <w:r w:rsidRPr="000B4903">
        <w:rPr>
          <w:rFonts w:cs="Times New Roman"/>
          <w:sz w:val="28"/>
          <w:szCs w:val="28"/>
        </w:rPr>
        <w:t xml:space="preserve"> </w:t>
      </w:r>
      <w:proofErr w:type="spellStart"/>
      <w:r w:rsidRPr="000B4903">
        <w:rPr>
          <w:rFonts w:cs="Times New Roman"/>
          <w:sz w:val="28"/>
          <w:szCs w:val="28"/>
        </w:rPr>
        <w:t>ішінде</w:t>
      </w:r>
      <w:proofErr w:type="spellEnd"/>
      <w:r w:rsidRPr="000B4903">
        <w:rPr>
          <w:rFonts w:cs="Times New Roman"/>
          <w:sz w:val="28"/>
          <w:szCs w:val="28"/>
        </w:rPr>
        <w:t xml:space="preserve"> </w:t>
      </w:r>
      <w:proofErr w:type="spellStart"/>
      <w:r w:rsidRPr="000B4903">
        <w:rPr>
          <w:rFonts w:cs="Times New Roman"/>
          <w:sz w:val="28"/>
          <w:szCs w:val="28"/>
        </w:rPr>
        <w:t>жануардың</w:t>
      </w:r>
      <w:proofErr w:type="spellEnd"/>
      <w:r w:rsidRPr="000B4903">
        <w:rPr>
          <w:rFonts w:cs="Times New Roman"/>
          <w:sz w:val="28"/>
          <w:szCs w:val="28"/>
        </w:rPr>
        <w:t xml:space="preserve"> </w:t>
      </w:r>
      <w:proofErr w:type="spellStart"/>
      <w:r w:rsidRPr="000B4903">
        <w:rPr>
          <w:rFonts w:cs="Times New Roman"/>
          <w:sz w:val="28"/>
          <w:szCs w:val="28"/>
        </w:rPr>
        <w:t>денесінің</w:t>
      </w:r>
      <w:proofErr w:type="spellEnd"/>
      <w:r w:rsidRPr="000B4903">
        <w:rPr>
          <w:rFonts w:cs="Times New Roman"/>
          <w:sz w:val="28"/>
          <w:szCs w:val="28"/>
        </w:rPr>
        <w:t xml:space="preserve"> </w:t>
      </w:r>
      <w:proofErr w:type="spellStart"/>
      <w:r w:rsidRPr="000B4903">
        <w:rPr>
          <w:rFonts w:cs="Times New Roman"/>
          <w:sz w:val="28"/>
          <w:szCs w:val="28"/>
        </w:rPr>
        <w:t>бүйір</w:t>
      </w:r>
      <w:proofErr w:type="spellEnd"/>
      <w:r w:rsidRPr="000B4903">
        <w:rPr>
          <w:rFonts w:cs="Times New Roman"/>
          <w:sz w:val="28"/>
          <w:szCs w:val="28"/>
        </w:rPr>
        <w:t xml:space="preserve"> </w:t>
      </w:r>
      <w:proofErr w:type="spellStart"/>
      <w:r w:rsidRPr="000B4903">
        <w:rPr>
          <w:rFonts w:cs="Times New Roman"/>
          <w:sz w:val="28"/>
          <w:szCs w:val="28"/>
        </w:rPr>
        <w:t>бетіне</w:t>
      </w:r>
      <w:proofErr w:type="spellEnd"/>
      <w:r w:rsidRPr="000B4903">
        <w:rPr>
          <w:rFonts w:cs="Times New Roman"/>
          <w:sz w:val="28"/>
          <w:szCs w:val="28"/>
        </w:rPr>
        <w:t xml:space="preserve"> 1 </w:t>
      </w:r>
      <w:proofErr w:type="spellStart"/>
      <w:r w:rsidRPr="000B4903">
        <w:rPr>
          <w:rFonts w:cs="Times New Roman"/>
          <w:sz w:val="28"/>
          <w:szCs w:val="28"/>
        </w:rPr>
        <w:t>тамшы</w:t>
      </w:r>
      <w:proofErr w:type="spellEnd"/>
      <w:r w:rsidRPr="000B4903">
        <w:rPr>
          <w:rFonts w:cs="Times New Roman"/>
          <w:sz w:val="28"/>
          <w:szCs w:val="28"/>
        </w:rPr>
        <w:t xml:space="preserve"> </w:t>
      </w:r>
      <w:proofErr w:type="spellStart"/>
      <w:r w:rsidRPr="000B4903">
        <w:rPr>
          <w:rFonts w:cs="Times New Roman"/>
          <w:sz w:val="28"/>
          <w:szCs w:val="28"/>
        </w:rPr>
        <w:t>аллергенмен</w:t>
      </w:r>
      <w:proofErr w:type="spellEnd"/>
      <w:r w:rsidRPr="000B4903">
        <w:rPr>
          <w:rFonts w:cs="Times New Roman"/>
          <w:sz w:val="28"/>
          <w:szCs w:val="28"/>
        </w:rPr>
        <w:t xml:space="preserve"> </w:t>
      </w:r>
      <w:proofErr w:type="spellStart"/>
      <w:r w:rsidRPr="000B4903">
        <w:rPr>
          <w:rFonts w:cs="Times New Roman"/>
          <w:sz w:val="28"/>
          <w:szCs w:val="28"/>
        </w:rPr>
        <w:t>тері</w:t>
      </w:r>
      <w:proofErr w:type="spellEnd"/>
      <w:r w:rsidRPr="000B4903">
        <w:rPr>
          <w:rFonts w:cs="Times New Roman"/>
          <w:sz w:val="28"/>
          <w:szCs w:val="28"/>
        </w:rPr>
        <w:t xml:space="preserve"> </w:t>
      </w:r>
      <w:proofErr w:type="spellStart"/>
      <w:r w:rsidRPr="000B4903">
        <w:rPr>
          <w:rFonts w:cs="Times New Roman"/>
          <w:sz w:val="28"/>
          <w:szCs w:val="28"/>
        </w:rPr>
        <w:t>сынағы</w:t>
      </w:r>
      <w:proofErr w:type="spellEnd"/>
      <w:r w:rsidRPr="000B4903">
        <w:rPr>
          <w:rFonts w:cs="Times New Roman"/>
          <w:sz w:val="28"/>
          <w:szCs w:val="28"/>
        </w:rPr>
        <w:t xml:space="preserve"> </w:t>
      </w:r>
      <w:proofErr w:type="spellStart"/>
      <w:r w:rsidRPr="000B4903">
        <w:rPr>
          <w:rFonts w:cs="Times New Roman"/>
          <w:sz w:val="28"/>
          <w:szCs w:val="28"/>
        </w:rPr>
        <w:t>жасалды</w:t>
      </w:r>
      <w:proofErr w:type="spellEnd"/>
      <w:r w:rsidRPr="000B4903">
        <w:rPr>
          <w:rFonts w:cs="Times New Roman"/>
          <w:sz w:val="28"/>
          <w:szCs w:val="28"/>
        </w:rPr>
        <w:t xml:space="preserve">. </w:t>
      </w:r>
      <w:proofErr w:type="spellStart"/>
      <w:r w:rsidRPr="000B4903">
        <w:rPr>
          <w:rFonts w:cs="Times New Roman"/>
          <w:sz w:val="28"/>
          <w:szCs w:val="28"/>
        </w:rPr>
        <w:t>Тестілеу</w:t>
      </w:r>
      <w:proofErr w:type="spellEnd"/>
      <w:r w:rsidRPr="000B4903">
        <w:rPr>
          <w:rFonts w:cs="Times New Roman"/>
          <w:sz w:val="28"/>
          <w:szCs w:val="28"/>
        </w:rPr>
        <w:t xml:space="preserve"> </w:t>
      </w:r>
      <w:proofErr w:type="spellStart"/>
      <w:r w:rsidRPr="000B4903">
        <w:rPr>
          <w:rFonts w:cs="Times New Roman"/>
          <w:sz w:val="28"/>
          <w:szCs w:val="28"/>
        </w:rPr>
        <w:t>жергілікті</w:t>
      </w:r>
      <w:proofErr w:type="spellEnd"/>
      <w:r w:rsidRPr="000B4903">
        <w:rPr>
          <w:rFonts w:cs="Times New Roman"/>
          <w:sz w:val="28"/>
          <w:szCs w:val="28"/>
        </w:rPr>
        <w:t xml:space="preserve"> </w:t>
      </w:r>
      <w:proofErr w:type="spellStart"/>
      <w:r w:rsidRPr="000B4903">
        <w:rPr>
          <w:rFonts w:cs="Times New Roman"/>
          <w:sz w:val="28"/>
          <w:szCs w:val="28"/>
        </w:rPr>
        <w:t>қабынуды</w:t>
      </w:r>
      <w:proofErr w:type="spellEnd"/>
      <w:r w:rsidRPr="000B4903">
        <w:rPr>
          <w:rFonts w:cs="Times New Roman"/>
          <w:sz w:val="28"/>
          <w:szCs w:val="28"/>
        </w:rPr>
        <w:t xml:space="preserve"> </w:t>
      </w:r>
      <w:proofErr w:type="spellStart"/>
      <w:r w:rsidRPr="000B4903">
        <w:rPr>
          <w:rFonts w:cs="Times New Roman"/>
          <w:sz w:val="28"/>
          <w:szCs w:val="28"/>
        </w:rPr>
        <w:t>тудырмады</w:t>
      </w:r>
      <w:proofErr w:type="spellEnd"/>
      <w:r w:rsidRPr="000B4903">
        <w:rPr>
          <w:rFonts w:cs="Times New Roman"/>
          <w:sz w:val="28"/>
          <w:szCs w:val="28"/>
        </w:rPr>
        <w:t xml:space="preserve">: инфильтрация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ошақтық</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тұтас</w:t>
      </w:r>
      <w:proofErr w:type="spellEnd"/>
      <w:r w:rsidRPr="000B4903">
        <w:rPr>
          <w:rFonts w:cs="Times New Roman"/>
          <w:sz w:val="28"/>
          <w:szCs w:val="28"/>
        </w:rPr>
        <w:t xml:space="preserve"> эритема </w:t>
      </w:r>
      <w:proofErr w:type="spellStart"/>
      <w:r w:rsidRPr="000B4903">
        <w:rPr>
          <w:rFonts w:cs="Times New Roman"/>
          <w:sz w:val="28"/>
          <w:szCs w:val="28"/>
        </w:rPr>
        <w:t>дамымады</w:t>
      </w:r>
      <w:proofErr w:type="spellEnd"/>
      <w:r w:rsidRPr="000B4903">
        <w:rPr>
          <w:rFonts w:cs="Times New Roman"/>
          <w:sz w:val="28"/>
          <w:szCs w:val="28"/>
        </w:rPr>
        <w:t>.</w:t>
      </w:r>
    </w:p>
    <w:p w14:paraId="125F70EB"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Арнайы</w:t>
      </w:r>
      <w:proofErr w:type="spellEnd"/>
      <w:r w:rsidRPr="000B4903">
        <w:rPr>
          <w:rFonts w:cs="Times New Roman"/>
          <w:sz w:val="28"/>
          <w:szCs w:val="28"/>
        </w:rPr>
        <w:t xml:space="preserve"> </w:t>
      </w:r>
      <w:proofErr w:type="spellStart"/>
      <w:r w:rsidRPr="000B4903">
        <w:rPr>
          <w:rFonts w:cs="Times New Roman"/>
          <w:sz w:val="28"/>
          <w:szCs w:val="28"/>
        </w:rPr>
        <w:t>конъюнктивалық</w:t>
      </w:r>
      <w:proofErr w:type="spellEnd"/>
      <w:r w:rsidRPr="000B4903">
        <w:rPr>
          <w:rFonts w:cs="Times New Roman"/>
          <w:sz w:val="28"/>
          <w:szCs w:val="28"/>
        </w:rPr>
        <w:t xml:space="preserve"> </w:t>
      </w:r>
      <w:proofErr w:type="spellStart"/>
      <w:r w:rsidRPr="000B4903">
        <w:rPr>
          <w:rFonts w:cs="Times New Roman"/>
          <w:sz w:val="28"/>
          <w:szCs w:val="28"/>
        </w:rPr>
        <w:t>үлгіні</w:t>
      </w:r>
      <w:proofErr w:type="spellEnd"/>
      <w:r w:rsidRPr="000B4903">
        <w:rPr>
          <w:rFonts w:cs="Times New Roman"/>
          <w:sz w:val="28"/>
          <w:szCs w:val="28"/>
        </w:rPr>
        <w:t xml:space="preserve"> </w:t>
      </w:r>
      <w:proofErr w:type="spellStart"/>
      <w:r w:rsidRPr="000B4903">
        <w:rPr>
          <w:rFonts w:cs="Times New Roman"/>
          <w:sz w:val="28"/>
          <w:szCs w:val="28"/>
        </w:rPr>
        <w:t>қою</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гелінің</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тамшысы</w:t>
      </w:r>
      <w:proofErr w:type="spellEnd"/>
      <w:r w:rsidRPr="000B4903">
        <w:rPr>
          <w:rFonts w:cs="Times New Roman"/>
          <w:sz w:val="28"/>
          <w:szCs w:val="28"/>
        </w:rPr>
        <w:t xml:space="preserve"> </w:t>
      </w:r>
      <w:proofErr w:type="spellStart"/>
      <w:r w:rsidRPr="000B4903">
        <w:rPr>
          <w:rFonts w:cs="Times New Roman"/>
          <w:sz w:val="28"/>
          <w:szCs w:val="28"/>
        </w:rPr>
        <w:t>теңіз</w:t>
      </w:r>
      <w:proofErr w:type="spellEnd"/>
      <w:r w:rsidRPr="000B4903">
        <w:rPr>
          <w:rFonts w:cs="Times New Roman"/>
          <w:sz w:val="28"/>
          <w:szCs w:val="28"/>
        </w:rPr>
        <w:t xml:space="preserve"> </w:t>
      </w:r>
      <w:proofErr w:type="spellStart"/>
      <w:r w:rsidRPr="000B4903">
        <w:rPr>
          <w:rFonts w:cs="Times New Roman"/>
          <w:sz w:val="28"/>
          <w:szCs w:val="28"/>
        </w:rPr>
        <w:t>шошқасының</w:t>
      </w:r>
      <w:proofErr w:type="spellEnd"/>
      <w:r w:rsidRPr="000B4903">
        <w:rPr>
          <w:rFonts w:cs="Times New Roman"/>
          <w:sz w:val="28"/>
          <w:szCs w:val="28"/>
        </w:rPr>
        <w:t xml:space="preserve"> </w:t>
      </w:r>
      <w:proofErr w:type="spellStart"/>
      <w:r w:rsidRPr="000B4903">
        <w:rPr>
          <w:rFonts w:cs="Times New Roman"/>
          <w:sz w:val="28"/>
          <w:szCs w:val="28"/>
        </w:rPr>
        <w:t>жоғарғы</w:t>
      </w:r>
      <w:proofErr w:type="spellEnd"/>
      <w:r w:rsidRPr="000B4903">
        <w:rPr>
          <w:rFonts w:cs="Times New Roman"/>
          <w:sz w:val="28"/>
          <w:szCs w:val="28"/>
        </w:rPr>
        <w:t xml:space="preserve"> </w:t>
      </w:r>
      <w:proofErr w:type="spellStart"/>
      <w:r w:rsidRPr="000B4903">
        <w:rPr>
          <w:rFonts w:cs="Times New Roman"/>
          <w:sz w:val="28"/>
          <w:szCs w:val="28"/>
        </w:rPr>
        <w:t>қабағының</w:t>
      </w:r>
      <w:proofErr w:type="spellEnd"/>
      <w:r w:rsidRPr="000B4903">
        <w:rPr>
          <w:rFonts w:cs="Times New Roman"/>
          <w:sz w:val="28"/>
          <w:szCs w:val="28"/>
        </w:rPr>
        <w:t xml:space="preserve"> </w:t>
      </w:r>
      <w:proofErr w:type="spellStart"/>
      <w:r w:rsidRPr="000B4903">
        <w:rPr>
          <w:rFonts w:cs="Times New Roman"/>
          <w:sz w:val="28"/>
          <w:szCs w:val="28"/>
        </w:rPr>
        <w:t>астына</w:t>
      </w:r>
      <w:proofErr w:type="spellEnd"/>
      <w:r w:rsidRPr="000B4903">
        <w:rPr>
          <w:rFonts w:cs="Times New Roman"/>
          <w:sz w:val="28"/>
          <w:szCs w:val="28"/>
        </w:rPr>
        <w:t xml:space="preserve"> </w:t>
      </w:r>
      <w:proofErr w:type="spellStart"/>
      <w:r w:rsidRPr="000B4903">
        <w:rPr>
          <w:rFonts w:cs="Times New Roman"/>
          <w:sz w:val="28"/>
          <w:szCs w:val="28"/>
        </w:rPr>
        <w:t>көз</w:t>
      </w:r>
      <w:proofErr w:type="spellEnd"/>
      <w:r w:rsidRPr="000B4903">
        <w:rPr>
          <w:rFonts w:cs="Times New Roman"/>
          <w:sz w:val="28"/>
          <w:szCs w:val="28"/>
        </w:rPr>
        <w:t xml:space="preserve"> </w:t>
      </w:r>
      <w:proofErr w:type="spellStart"/>
      <w:r w:rsidRPr="000B4903">
        <w:rPr>
          <w:rFonts w:cs="Times New Roman"/>
          <w:sz w:val="28"/>
          <w:szCs w:val="28"/>
        </w:rPr>
        <w:t>тамшуырымен</w:t>
      </w:r>
      <w:proofErr w:type="spellEnd"/>
      <w:r w:rsidRPr="000B4903">
        <w:rPr>
          <w:rFonts w:cs="Times New Roman"/>
          <w:sz w:val="28"/>
          <w:szCs w:val="28"/>
        </w:rPr>
        <w:t xml:space="preserve"> </w:t>
      </w:r>
      <w:proofErr w:type="spellStart"/>
      <w:r w:rsidRPr="000B4903">
        <w:rPr>
          <w:rFonts w:cs="Times New Roman"/>
          <w:sz w:val="28"/>
          <w:szCs w:val="28"/>
        </w:rPr>
        <w:t>енгізілді</w:t>
      </w:r>
      <w:proofErr w:type="spellEnd"/>
      <w:r w:rsidRPr="000B4903">
        <w:rPr>
          <w:rFonts w:cs="Times New Roman"/>
          <w:sz w:val="28"/>
          <w:szCs w:val="28"/>
        </w:rPr>
        <w:t xml:space="preserve"> (6 Бас), </w:t>
      </w:r>
      <w:proofErr w:type="spellStart"/>
      <w:r w:rsidRPr="000B4903">
        <w:rPr>
          <w:rFonts w:cs="Times New Roman"/>
          <w:sz w:val="28"/>
          <w:szCs w:val="28"/>
        </w:rPr>
        <w:t>екінші</w:t>
      </w:r>
      <w:proofErr w:type="spellEnd"/>
      <w:r w:rsidRPr="000B4903">
        <w:rPr>
          <w:rFonts w:cs="Times New Roman"/>
          <w:sz w:val="28"/>
          <w:szCs w:val="28"/>
        </w:rPr>
        <w:t xml:space="preserve"> </w:t>
      </w:r>
      <w:proofErr w:type="spellStart"/>
      <w:r w:rsidRPr="000B4903">
        <w:rPr>
          <w:rFonts w:cs="Times New Roman"/>
          <w:sz w:val="28"/>
          <w:szCs w:val="28"/>
        </w:rPr>
        <w:t>көзге</w:t>
      </w:r>
      <w:proofErr w:type="spellEnd"/>
      <w:r w:rsidRPr="000B4903">
        <w:rPr>
          <w:rFonts w:cs="Times New Roman"/>
          <w:sz w:val="28"/>
          <w:szCs w:val="28"/>
        </w:rPr>
        <w:t xml:space="preserve"> 1 </w:t>
      </w:r>
      <w:proofErr w:type="spellStart"/>
      <w:r w:rsidRPr="000B4903">
        <w:rPr>
          <w:rFonts w:cs="Times New Roman"/>
          <w:sz w:val="28"/>
          <w:szCs w:val="28"/>
        </w:rPr>
        <w:t>тамшы</w:t>
      </w:r>
      <w:proofErr w:type="spellEnd"/>
      <w:r w:rsidRPr="000B4903">
        <w:rPr>
          <w:rFonts w:cs="Times New Roman"/>
          <w:sz w:val="28"/>
          <w:szCs w:val="28"/>
        </w:rPr>
        <w:t xml:space="preserve"> </w:t>
      </w:r>
      <w:proofErr w:type="spellStart"/>
      <w:r w:rsidRPr="000B4903">
        <w:rPr>
          <w:rFonts w:cs="Times New Roman"/>
          <w:sz w:val="28"/>
          <w:szCs w:val="28"/>
        </w:rPr>
        <w:t>дистилденген</w:t>
      </w:r>
      <w:proofErr w:type="spellEnd"/>
      <w:r w:rsidRPr="000B4903">
        <w:rPr>
          <w:rFonts w:cs="Times New Roman"/>
          <w:sz w:val="28"/>
          <w:szCs w:val="28"/>
        </w:rPr>
        <w:t xml:space="preserve"> су </w:t>
      </w:r>
      <w:proofErr w:type="spellStart"/>
      <w:r w:rsidRPr="000B4903">
        <w:rPr>
          <w:rFonts w:cs="Times New Roman"/>
          <w:sz w:val="28"/>
          <w:szCs w:val="28"/>
        </w:rPr>
        <w:t>енгізілді</w:t>
      </w:r>
      <w:proofErr w:type="spellEnd"/>
      <w:r w:rsidRPr="000B4903">
        <w:rPr>
          <w:rFonts w:cs="Times New Roman"/>
          <w:sz w:val="28"/>
          <w:szCs w:val="28"/>
        </w:rPr>
        <w:t xml:space="preserve">. 15 </w:t>
      </w:r>
      <w:proofErr w:type="spellStart"/>
      <w:r w:rsidRPr="000B4903">
        <w:rPr>
          <w:rFonts w:cs="Times New Roman"/>
          <w:sz w:val="28"/>
          <w:szCs w:val="28"/>
        </w:rPr>
        <w:t>минуттан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24, 48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шошқалардың</w:t>
      </w:r>
      <w:proofErr w:type="spellEnd"/>
      <w:r w:rsidRPr="000B4903">
        <w:rPr>
          <w:rFonts w:cs="Times New Roman"/>
          <w:sz w:val="28"/>
          <w:szCs w:val="28"/>
        </w:rPr>
        <w:t xml:space="preserve"> </w:t>
      </w:r>
      <w:proofErr w:type="spellStart"/>
      <w:r w:rsidRPr="000B4903">
        <w:rPr>
          <w:rFonts w:cs="Times New Roman"/>
          <w:sz w:val="28"/>
          <w:szCs w:val="28"/>
        </w:rPr>
        <w:t>көзінің</w:t>
      </w:r>
      <w:proofErr w:type="spellEnd"/>
      <w:r w:rsidRPr="000B4903">
        <w:rPr>
          <w:rFonts w:cs="Times New Roman"/>
          <w:sz w:val="28"/>
          <w:szCs w:val="28"/>
        </w:rPr>
        <w:t xml:space="preserve"> </w:t>
      </w:r>
      <w:proofErr w:type="spellStart"/>
      <w:r w:rsidRPr="000B4903">
        <w:rPr>
          <w:rFonts w:cs="Times New Roman"/>
          <w:sz w:val="28"/>
          <w:szCs w:val="28"/>
        </w:rPr>
        <w:t>конъюнктивасын</w:t>
      </w:r>
      <w:proofErr w:type="spellEnd"/>
      <w:r w:rsidRPr="000B4903">
        <w:rPr>
          <w:rFonts w:cs="Times New Roman"/>
          <w:sz w:val="28"/>
          <w:szCs w:val="28"/>
        </w:rPr>
        <w:t xml:space="preserve"> </w:t>
      </w:r>
      <w:proofErr w:type="spellStart"/>
      <w:r w:rsidRPr="000B4903">
        <w:rPr>
          <w:rFonts w:cs="Times New Roman"/>
          <w:sz w:val="28"/>
          <w:szCs w:val="28"/>
        </w:rPr>
        <w:t>тексеру</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екі</w:t>
      </w:r>
      <w:proofErr w:type="spellEnd"/>
      <w:r w:rsidRPr="000B4903">
        <w:rPr>
          <w:rFonts w:cs="Times New Roman"/>
          <w:sz w:val="28"/>
          <w:szCs w:val="28"/>
        </w:rPr>
        <w:t xml:space="preserve"> </w:t>
      </w:r>
      <w:proofErr w:type="spellStart"/>
      <w:r w:rsidRPr="000B4903">
        <w:rPr>
          <w:rFonts w:cs="Times New Roman"/>
          <w:sz w:val="28"/>
          <w:szCs w:val="28"/>
        </w:rPr>
        <w:t>көздің</w:t>
      </w:r>
      <w:proofErr w:type="spellEnd"/>
      <w:r w:rsidRPr="000B4903">
        <w:rPr>
          <w:rFonts w:cs="Times New Roman"/>
          <w:sz w:val="28"/>
          <w:szCs w:val="28"/>
        </w:rPr>
        <w:t xml:space="preserve"> </w:t>
      </w:r>
      <w:proofErr w:type="spellStart"/>
      <w:r w:rsidRPr="000B4903">
        <w:rPr>
          <w:rFonts w:cs="Times New Roman"/>
          <w:sz w:val="28"/>
          <w:szCs w:val="28"/>
        </w:rPr>
        <w:t>бірдей</w:t>
      </w:r>
      <w:proofErr w:type="spellEnd"/>
      <w:r w:rsidRPr="000B4903">
        <w:rPr>
          <w:rFonts w:cs="Times New Roman"/>
          <w:sz w:val="28"/>
          <w:szCs w:val="28"/>
        </w:rPr>
        <w:t xml:space="preserve"> </w:t>
      </w:r>
      <w:proofErr w:type="spellStart"/>
      <w:r w:rsidRPr="000B4903">
        <w:rPr>
          <w:rFonts w:cs="Times New Roman"/>
          <w:sz w:val="28"/>
          <w:szCs w:val="28"/>
        </w:rPr>
        <w:t>жағдайын</w:t>
      </w:r>
      <w:proofErr w:type="spellEnd"/>
      <w:r w:rsidRPr="000B4903">
        <w:rPr>
          <w:rFonts w:cs="Times New Roman"/>
          <w:sz w:val="28"/>
          <w:szCs w:val="28"/>
        </w:rPr>
        <w:t xml:space="preserve"> </w:t>
      </w:r>
      <w:proofErr w:type="spellStart"/>
      <w:r w:rsidRPr="000B4903">
        <w:rPr>
          <w:rFonts w:cs="Times New Roman"/>
          <w:sz w:val="28"/>
          <w:szCs w:val="28"/>
        </w:rPr>
        <w:t>анықтады</w:t>
      </w:r>
      <w:proofErr w:type="spellEnd"/>
      <w:r w:rsidRPr="000B4903">
        <w:rPr>
          <w:rFonts w:cs="Times New Roman"/>
          <w:sz w:val="28"/>
          <w:szCs w:val="28"/>
        </w:rPr>
        <w:t xml:space="preserve">, </w:t>
      </w:r>
      <w:proofErr w:type="spellStart"/>
      <w:r w:rsidRPr="000B4903">
        <w:rPr>
          <w:rFonts w:cs="Times New Roman"/>
          <w:sz w:val="28"/>
          <w:szCs w:val="28"/>
        </w:rPr>
        <w:t>ешқандай</w:t>
      </w:r>
      <w:proofErr w:type="spellEnd"/>
      <w:r w:rsidRPr="000B4903">
        <w:rPr>
          <w:rFonts w:cs="Times New Roman"/>
          <w:sz w:val="28"/>
          <w:szCs w:val="28"/>
        </w:rPr>
        <w:t xml:space="preserve"> </w:t>
      </w:r>
      <w:proofErr w:type="spellStart"/>
      <w:r w:rsidRPr="000B4903">
        <w:rPr>
          <w:rFonts w:cs="Times New Roman"/>
          <w:sz w:val="28"/>
          <w:szCs w:val="28"/>
        </w:rPr>
        <w:t>тітіркену</w:t>
      </w:r>
      <w:proofErr w:type="spellEnd"/>
      <w:r w:rsidRPr="000B4903">
        <w:rPr>
          <w:rFonts w:cs="Times New Roman"/>
          <w:sz w:val="28"/>
          <w:szCs w:val="28"/>
        </w:rPr>
        <w:t xml:space="preserve"> </w:t>
      </w:r>
      <w:proofErr w:type="spellStart"/>
      <w:r w:rsidRPr="000B4903">
        <w:rPr>
          <w:rFonts w:cs="Times New Roman"/>
          <w:sz w:val="28"/>
          <w:szCs w:val="28"/>
        </w:rPr>
        <w:t>белгілері</w:t>
      </w:r>
      <w:proofErr w:type="spellEnd"/>
      <w:r w:rsidRPr="000B4903">
        <w:rPr>
          <w:rFonts w:cs="Times New Roman"/>
          <w:sz w:val="28"/>
          <w:szCs w:val="28"/>
        </w:rPr>
        <w:t xml:space="preserve"> </w:t>
      </w:r>
      <w:proofErr w:type="spellStart"/>
      <w:r w:rsidRPr="000B4903">
        <w:rPr>
          <w:rFonts w:cs="Times New Roman"/>
          <w:sz w:val="28"/>
          <w:szCs w:val="28"/>
        </w:rPr>
        <w:t>жоқ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конъюнктивит </w:t>
      </w:r>
      <w:proofErr w:type="spellStart"/>
      <w:r w:rsidRPr="000B4903">
        <w:rPr>
          <w:rFonts w:cs="Times New Roman"/>
          <w:sz w:val="28"/>
          <w:szCs w:val="28"/>
        </w:rPr>
        <w:t>немесе</w:t>
      </w:r>
      <w:proofErr w:type="spellEnd"/>
      <w:r w:rsidRPr="000B4903">
        <w:rPr>
          <w:rFonts w:cs="Times New Roman"/>
          <w:sz w:val="28"/>
          <w:szCs w:val="28"/>
        </w:rPr>
        <w:t xml:space="preserve"> кератит </w:t>
      </w:r>
      <w:proofErr w:type="spellStart"/>
      <w:r w:rsidRPr="000B4903">
        <w:rPr>
          <w:rFonts w:cs="Times New Roman"/>
          <w:sz w:val="28"/>
          <w:szCs w:val="28"/>
        </w:rPr>
        <w:t>көріністері</w:t>
      </w:r>
      <w:proofErr w:type="spellEnd"/>
      <w:r w:rsidRPr="000B4903">
        <w:rPr>
          <w:rFonts w:cs="Times New Roman"/>
          <w:sz w:val="28"/>
          <w:szCs w:val="28"/>
        </w:rPr>
        <w:t xml:space="preserve"> </w:t>
      </w:r>
      <w:proofErr w:type="spellStart"/>
      <w:r w:rsidRPr="000B4903">
        <w:rPr>
          <w:rFonts w:cs="Times New Roman"/>
          <w:sz w:val="28"/>
          <w:szCs w:val="28"/>
        </w:rPr>
        <w:t>жоқ</w:t>
      </w:r>
      <w:proofErr w:type="spellEnd"/>
      <w:r w:rsidRPr="000B4903">
        <w:rPr>
          <w:rFonts w:cs="Times New Roman"/>
          <w:sz w:val="28"/>
          <w:szCs w:val="28"/>
        </w:rPr>
        <w:t>.</w:t>
      </w:r>
    </w:p>
    <w:p w14:paraId="727BAA21"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Осылайша</w:t>
      </w:r>
      <w:proofErr w:type="spellEnd"/>
      <w:r w:rsidRPr="000B4903">
        <w:rPr>
          <w:rFonts w:cs="Times New Roman"/>
          <w:sz w:val="28"/>
          <w:szCs w:val="28"/>
        </w:rPr>
        <w:t xml:space="preserve">, </w:t>
      </w:r>
      <w:proofErr w:type="spellStart"/>
      <w:r w:rsidRPr="000B4903">
        <w:rPr>
          <w:rFonts w:cs="Times New Roman"/>
          <w:sz w:val="28"/>
          <w:szCs w:val="28"/>
        </w:rPr>
        <w:t>барлық</w:t>
      </w:r>
      <w:proofErr w:type="spellEnd"/>
      <w:r w:rsidRPr="000B4903">
        <w:rPr>
          <w:rFonts w:cs="Times New Roman"/>
          <w:sz w:val="28"/>
          <w:szCs w:val="28"/>
        </w:rPr>
        <w:t xml:space="preserve"> 3 </w:t>
      </w:r>
      <w:proofErr w:type="spellStart"/>
      <w:r w:rsidRPr="000B4903">
        <w:rPr>
          <w:rFonts w:cs="Times New Roman"/>
          <w:sz w:val="28"/>
          <w:szCs w:val="28"/>
        </w:rPr>
        <w:t>сериялы</w:t>
      </w:r>
      <w:proofErr w:type="spellEnd"/>
      <w:r w:rsidRPr="000B4903">
        <w:rPr>
          <w:rFonts w:cs="Times New Roman"/>
          <w:sz w:val="28"/>
          <w:szCs w:val="28"/>
        </w:rPr>
        <w:t xml:space="preserve"> </w:t>
      </w:r>
      <w:proofErr w:type="spellStart"/>
      <w:r w:rsidRPr="000B4903">
        <w:rPr>
          <w:rFonts w:cs="Times New Roman"/>
          <w:sz w:val="28"/>
          <w:szCs w:val="28"/>
        </w:rPr>
        <w:t>тәжірибелерде</w:t>
      </w:r>
      <w:proofErr w:type="spellEnd"/>
      <w:r w:rsidRPr="000B4903">
        <w:rPr>
          <w:rFonts w:cs="Times New Roman"/>
          <w:sz w:val="28"/>
          <w:szCs w:val="28"/>
        </w:rPr>
        <w:t xml:space="preserve"> ХГ бар ПВП </w:t>
      </w:r>
      <w:proofErr w:type="spellStart"/>
      <w:r w:rsidRPr="000B4903">
        <w:rPr>
          <w:rFonts w:cs="Times New Roman"/>
          <w:sz w:val="28"/>
          <w:szCs w:val="28"/>
        </w:rPr>
        <w:t>гелінің</w:t>
      </w:r>
      <w:proofErr w:type="spellEnd"/>
      <w:r w:rsidRPr="000B4903">
        <w:rPr>
          <w:rFonts w:cs="Times New Roman"/>
          <w:sz w:val="28"/>
          <w:szCs w:val="28"/>
        </w:rPr>
        <w:t xml:space="preserve"> сенсибилизация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аллергенділік</w:t>
      </w:r>
      <w:proofErr w:type="spellEnd"/>
      <w:r w:rsidRPr="000B4903">
        <w:rPr>
          <w:rFonts w:cs="Times New Roman"/>
          <w:sz w:val="28"/>
          <w:szCs w:val="28"/>
        </w:rPr>
        <w:t xml:space="preserve"> </w:t>
      </w:r>
      <w:proofErr w:type="spellStart"/>
      <w:r w:rsidRPr="000B4903">
        <w:rPr>
          <w:rFonts w:cs="Times New Roman"/>
          <w:sz w:val="28"/>
          <w:szCs w:val="28"/>
        </w:rPr>
        <w:t>күйін</w:t>
      </w:r>
      <w:proofErr w:type="spellEnd"/>
      <w:r w:rsidRPr="000B4903">
        <w:rPr>
          <w:rFonts w:cs="Times New Roman"/>
          <w:sz w:val="28"/>
          <w:szCs w:val="28"/>
        </w:rPr>
        <w:t xml:space="preserve"> </w:t>
      </w:r>
      <w:proofErr w:type="spellStart"/>
      <w:r w:rsidRPr="000B4903">
        <w:rPr>
          <w:rFonts w:cs="Times New Roman"/>
          <w:sz w:val="28"/>
          <w:szCs w:val="28"/>
        </w:rPr>
        <w:t>тудыру</w:t>
      </w:r>
      <w:proofErr w:type="spellEnd"/>
      <w:r w:rsidRPr="000B4903">
        <w:rPr>
          <w:rFonts w:cs="Times New Roman"/>
          <w:sz w:val="28"/>
          <w:szCs w:val="28"/>
        </w:rPr>
        <w:t xml:space="preserve"> </w:t>
      </w:r>
      <w:proofErr w:type="spellStart"/>
      <w:r w:rsidRPr="000B4903">
        <w:rPr>
          <w:rFonts w:cs="Times New Roman"/>
          <w:sz w:val="28"/>
          <w:szCs w:val="28"/>
        </w:rPr>
        <w:t>қабілетінің</w:t>
      </w:r>
      <w:proofErr w:type="spellEnd"/>
      <w:r w:rsidRPr="000B4903">
        <w:rPr>
          <w:rFonts w:cs="Times New Roman"/>
          <w:sz w:val="28"/>
          <w:szCs w:val="28"/>
        </w:rPr>
        <w:t xml:space="preserve"> </w:t>
      </w:r>
      <w:proofErr w:type="spellStart"/>
      <w:r w:rsidRPr="000B4903">
        <w:rPr>
          <w:rFonts w:cs="Times New Roman"/>
          <w:sz w:val="28"/>
          <w:szCs w:val="28"/>
        </w:rPr>
        <w:t>жоқтығы</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0D3AAE20" w14:textId="05BAD23E"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Мутагендік</w:t>
      </w:r>
      <w:proofErr w:type="spellEnd"/>
      <w:r w:rsidRPr="000B4903">
        <w:rPr>
          <w:rFonts w:cs="Times New Roman"/>
          <w:sz w:val="28"/>
          <w:szCs w:val="28"/>
        </w:rPr>
        <w:t xml:space="preserve"> </w:t>
      </w:r>
      <w:proofErr w:type="spellStart"/>
      <w:r w:rsidRPr="000B4903">
        <w:rPr>
          <w:rFonts w:cs="Times New Roman"/>
          <w:sz w:val="28"/>
          <w:szCs w:val="28"/>
        </w:rPr>
        <w:t>факторды</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қуық</w:t>
      </w:r>
      <w:proofErr w:type="spellEnd"/>
      <w:r w:rsidRPr="000B4903">
        <w:rPr>
          <w:rFonts w:cs="Times New Roman"/>
          <w:sz w:val="28"/>
          <w:szCs w:val="28"/>
        </w:rPr>
        <w:t xml:space="preserve"> </w:t>
      </w:r>
      <w:proofErr w:type="spellStart"/>
      <w:r w:rsidRPr="000B4903">
        <w:rPr>
          <w:rFonts w:cs="Times New Roman"/>
          <w:sz w:val="28"/>
          <w:szCs w:val="28"/>
        </w:rPr>
        <w:t>қабырғасындағы</w:t>
      </w:r>
      <w:proofErr w:type="spellEnd"/>
      <w:r w:rsidRPr="000B4903">
        <w:rPr>
          <w:rFonts w:cs="Times New Roman"/>
          <w:sz w:val="28"/>
          <w:szCs w:val="28"/>
        </w:rPr>
        <w:t xml:space="preserve"> </w:t>
      </w:r>
      <w:proofErr w:type="spellStart"/>
      <w:r w:rsidRPr="000B4903">
        <w:rPr>
          <w:rFonts w:cs="Times New Roman"/>
          <w:sz w:val="28"/>
          <w:szCs w:val="28"/>
        </w:rPr>
        <w:t>патоморфологиялық</w:t>
      </w:r>
      <w:proofErr w:type="spellEnd"/>
      <w:r w:rsidRPr="000B4903">
        <w:rPr>
          <w:rFonts w:cs="Times New Roman"/>
          <w:sz w:val="28"/>
          <w:szCs w:val="28"/>
        </w:rPr>
        <w:t xml:space="preserve"> </w:t>
      </w:r>
      <w:proofErr w:type="spellStart"/>
      <w:r w:rsidRPr="000B4903">
        <w:rPr>
          <w:rFonts w:cs="Times New Roman"/>
          <w:sz w:val="28"/>
          <w:szCs w:val="28"/>
        </w:rPr>
        <w:t>көріністі</w:t>
      </w:r>
      <w:proofErr w:type="spellEnd"/>
      <w:r w:rsidRPr="000B4903">
        <w:rPr>
          <w:rFonts w:cs="Times New Roman"/>
          <w:sz w:val="28"/>
          <w:szCs w:val="28"/>
        </w:rPr>
        <w:t xml:space="preserve"> </w:t>
      </w:r>
      <w:proofErr w:type="spellStart"/>
      <w:r w:rsidRPr="000B4903">
        <w:rPr>
          <w:rFonts w:cs="Times New Roman"/>
          <w:sz w:val="28"/>
          <w:szCs w:val="28"/>
        </w:rPr>
        <w:t>зерттеумен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сол</w:t>
      </w:r>
      <w:proofErr w:type="spellEnd"/>
      <w:r w:rsidRPr="000B4903">
        <w:rPr>
          <w:rFonts w:cs="Times New Roman"/>
          <w:sz w:val="28"/>
          <w:szCs w:val="28"/>
        </w:rPr>
        <w:t xml:space="preserve"> </w:t>
      </w:r>
      <w:proofErr w:type="spellStart"/>
      <w:r w:rsidRPr="000B4903">
        <w:rPr>
          <w:rFonts w:cs="Times New Roman"/>
          <w:sz w:val="28"/>
          <w:szCs w:val="28"/>
        </w:rPr>
        <w:t>тәжірибелік</w:t>
      </w:r>
      <w:proofErr w:type="spellEnd"/>
      <w:r w:rsidRPr="000B4903">
        <w:rPr>
          <w:rFonts w:cs="Times New Roman"/>
          <w:sz w:val="28"/>
          <w:szCs w:val="28"/>
        </w:rPr>
        <w:t xml:space="preserve"> </w:t>
      </w:r>
      <w:proofErr w:type="spellStart"/>
      <w:r w:rsidRPr="000B4903">
        <w:rPr>
          <w:rFonts w:cs="Times New Roman"/>
          <w:sz w:val="28"/>
          <w:szCs w:val="28"/>
        </w:rPr>
        <w:t>иттер</w:t>
      </w:r>
      <w:proofErr w:type="spellEnd"/>
      <w:r w:rsidRPr="000B4903">
        <w:rPr>
          <w:rFonts w:cs="Times New Roman"/>
          <w:sz w:val="28"/>
          <w:szCs w:val="28"/>
        </w:rPr>
        <w:t xml:space="preserve"> </w:t>
      </w:r>
      <w:proofErr w:type="spellStart"/>
      <w:r w:rsidRPr="000B4903">
        <w:rPr>
          <w:rFonts w:cs="Times New Roman"/>
          <w:sz w:val="28"/>
          <w:szCs w:val="28"/>
        </w:rPr>
        <w:t>тобындағы</w:t>
      </w:r>
      <w:proofErr w:type="spellEnd"/>
      <w:r w:rsidRPr="000B4903">
        <w:rPr>
          <w:rFonts w:cs="Times New Roman"/>
          <w:sz w:val="28"/>
          <w:szCs w:val="28"/>
        </w:rPr>
        <w:t xml:space="preserve"> </w:t>
      </w:r>
      <w:proofErr w:type="spellStart"/>
      <w:r w:rsidRPr="000B4903">
        <w:rPr>
          <w:rFonts w:cs="Times New Roman"/>
          <w:sz w:val="28"/>
          <w:szCs w:val="28"/>
        </w:rPr>
        <w:t>микроядролық</w:t>
      </w:r>
      <w:proofErr w:type="spellEnd"/>
      <w:r w:rsidRPr="000B4903">
        <w:rPr>
          <w:rFonts w:cs="Times New Roman"/>
          <w:sz w:val="28"/>
          <w:szCs w:val="28"/>
        </w:rPr>
        <w:t xml:space="preserve"> </w:t>
      </w:r>
      <w:proofErr w:type="spellStart"/>
      <w:r w:rsidRPr="000B4903">
        <w:rPr>
          <w:rFonts w:cs="Times New Roman"/>
          <w:sz w:val="28"/>
          <w:szCs w:val="28"/>
        </w:rPr>
        <w:t>сынақ</w:t>
      </w:r>
      <w:proofErr w:type="spellEnd"/>
      <w:r w:rsidRPr="000B4903">
        <w:rPr>
          <w:rFonts w:cs="Times New Roman"/>
          <w:sz w:val="28"/>
          <w:szCs w:val="28"/>
        </w:rPr>
        <w:t xml:space="preserve"> (3 </w:t>
      </w:r>
      <w:proofErr w:type="spellStart"/>
      <w:r w:rsidRPr="000B4903">
        <w:rPr>
          <w:rFonts w:cs="Times New Roman"/>
          <w:sz w:val="28"/>
          <w:szCs w:val="28"/>
        </w:rPr>
        <w:t>дарақ</w:t>
      </w:r>
      <w:proofErr w:type="spellEnd"/>
      <w:r w:rsidRPr="000B4903">
        <w:rPr>
          <w:rFonts w:cs="Times New Roman"/>
          <w:sz w:val="28"/>
          <w:szCs w:val="28"/>
        </w:rPr>
        <w:t>).</w:t>
      </w:r>
    </w:p>
    <w:p w14:paraId="1F36B81A" w14:textId="7D06B781"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Соңғы</w:t>
      </w:r>
      <w:proofErr w:type="spellEnd"/>
      <w:r w:rsidRPr="000B4903">
        <w:rPr>
          <w:rFonts w:cs="Times New Roman"/>
          <w:sz w:val="28"/>
          <w:szCs w:val="28"/>
        </w:rPr>
        <w:t xml:space="preserve"> </w:t>
      </w:r>
      <w:proofErr w:type="spellStart"/>
      <w:r w:rsidRPr="000B4903">
        <w:rPr>
          <w:rFonts w:cs="Times New Roman"/>
          <w:sz w:val="28"/>
          <w:szCs w:val="28"/>
        </w:rPr>
        <w:t>жылдары</w:t>
      </w:r>
      <w:proofErr w:type="spellEnd"/>
      <w:r w:rsidRPr="000B4903">
        <w:rPr>
          <w:rFonts w:cs="Times New Roman"/>
          <w:sz w:val="28"/>
          <w:szCs w:val="28"/>
        </w:rPr>
        <w:t xml:space="preserve"> </w:t>
      </w:r>
      <w:proofErr w:type="spellStart"/>
      <w:r w:rsidRPr="000B4903">
        <w:rPr>
          <w:rFonts w:cs="Times New Roman"/>
          <w:sz w:val="28"/>
          <w:szCs w:val="28"/>
        </w:rPr>
        <w:t>микроядролық</w:t>
      </w:r>
      <w:proofErr w:type="spellEnd"/>
      <w:r w:rsidRPr="000B4903">
        <w:rPr>
          <w:rFonts w:cs="Times New Roman"/>
          <w:sz w:val="28"/>
          <w:szCs w:val="28"/>
        </w:rPr>
        <w:t xml:space="preserve"> тест </w:t>
      </w:r>
      <w:proofErr w:type="spellStart"/>
      <w:r w:rsidRPr="000B4903">
        <w:rPr>
          <w:rFonts w:cs="Times New Roman"/>
          <w:sz w:val="28"/>
          <w:szCs w:val="28"/>
        </w:rPr>
        <w:t>деп</w:t>
      </w:r>
      <w:proofErr w:type="spellEnd"/>
      <w:r w:rsidRPr="000B4903">
        <w:rPr>
          <w:rFonts w:cs="Times New Roman"/>
          <w:sz w:val="28"/>
          <w:szCs w:val="28"/>
        </w:rPr>
        <w:t xml:space="preserve"> </w:t>
      </w:r>
      <w:proofErr w:type="spellStart"/>
      <w:r w:rsidRPr="000B4903">
        <w:rPr>
          <w:rFonts w:cs="Times New Roman"/>
          <w:sz w:val="28"/>
          <w:szCs w:val="28"/>
        </w:rPr>
        <w:t>аталатын</w:t>
      </w:r>
      <w:proofErr w:type="spellEnd"/>
      <w:r w:rsidRPr="000B4903">
        <w:rPr>
          <w:rFonts w:cs="Times New Roman"/>
          <w:sz w:val="28"/>
          <w:szCs w:val="28"/>
        </w:rPr>
        <w:t xml:space="preserve"> </w:t>
      </w:r>
      <w:proofErr w:type="spellStart"/>
      <w:r w:rsidRPr="000B4903">
        <w:rPr>
          <w:rFonts w:cs="Times New Roman"/>
          <w:sz w:val="28"/>
          <w:szCs w:val="28"/>
        </w:rPr>
        <w:t>факторлардың</w:t>
      </w:r>
      <w:proofErr w:type="spellEnd"/>
      <w:r w:rsidRPr="000B4903">
        <w:rPr>
          <w:rFonts w:cs="Times New Roman"/>
          <w:sz w:val="28"/>
          <w:szCs w:val="28"/>
        </w:rPr>
        <w:t xml:space="preserve"> </w:t>
      </w:r>
      <w:proofErr w:type="spellStart"/>
      <w:r w:rsidRPr="000B4903">
        <w:rPr>
          <w:rFonts w:cs="Times New Roman"/>
          <w:sz w:val="28"/>
          <w:szCs w:val="28"/>
        </w:rPr>
        <w:t>мутагендік</w:t>
      </w:r>
      <w:proofErr w:type="spellEnd"/>
      <w:r w:rsidRPr="000B4903">
        <w:rPr>
          <w:rFonts w:cs="Times New Roman"/>
          <w:sz w:val="28"/>
          <w:szCs w:val="28"/>
        </w:rPr>
        <w:t xml:space="preserve"> </w:t>
      </w:r>
      <w:proofErr w:type="spellStart"/>
      <w:r w:rsidRPr="000B4903">
        <w:rPr>
          <w:rFonts w:cs="Times New Roman"/>
          <w:sz w:val="28"/>
          <w:szCs w:val="28"/>
        </w:rPr>
        <w:t>белсенділігін</w:t>
      </w:r>
      <w:proofErr w:type="spellEnd"/>
      <w:r w:rsidRPr="000B4903">
        <w:rPr>
          <w:rFonts w:cs="Times New Roman"/>
          <w:sz w:val="28"/>
          <w:szCs w:val="28"/>
        </w:rPr>
        <w:t xml:space="preserve"> </w:t>
      </w:r>
      <w:proofErr w:type="spellStart"/>
      <w:r w:rsidRPr="000B4903">
        <w:rPr>
          <w:rFonts w:cs="Times New Roman"/>
          <w:sz w:val="28"/>
          <w:szCs w:val="28"/>
        </w:rPr>
        <w:t>бағалау</w:t>
      </w:r>
      <w:proofErr w:type="spellEnd"/>
      <w:r w:rsidRPr="000B4903">
        <w:rPr>
          <w:rFonts w:cs="Times New Roman"/>
          <w:sz w:val="28"/>
          <w:szCs w:val="28"/>
        </w:rPr>
        <w:t xml:space="preserve"> </w:t>
      </w:r>
      <w:proofErr w:type="spellStart"/>
      <w:r w:rsidRPr="000B4903">
        <w:rPr>
          <w:rFonts w:cs="Times New Roman"/>
          <w:sz w:val="28"/>
          <w:szCs w:val="28"/>
        </w:rPr>
        <w:t>үші</w:t>
      </w:r>
      <w:proofErr w:type="spellEnd"/>
      <w:r w:rsidRPr="000B4903">
        <w:rPr>
          <w:rFonts w:cs="Times New Roman"/>
          <w:sz w:val="28"/>
          <w:szCs w:val="28"/>
        </w:rPr>
        <w:t xml:space="preserve"> </w:t>
      </w:r>
      <w:proofErr w:type="spellStart"/>
      <w:r w:rsidRPr="000B4903">
        <w:rPr>
          <w:rFonts w:cs="Times New Roman"/>
          <w:sz w:val="28"/>
          <w:szCs w:val="28"/>
        </w:rPr>
        <w:t>скринингтік</w:t>
      </w:r>
      <w:proofErr w:type="spellEnd"/>
      <w:r w:rsidRPr="000B4903">
        <w:rPr>
          <w:rFonts w:cs="Times New Roman"/>
          <w:sz w:val="28"/>
          <w:szCs w:val="28"/>
        </w:rPr>
        <w:t xml:space="preserve"> тест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Материал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қызыл</w:t>
      </w:r>
      <w:proofErr w:type="spellEnd"/>
      <w:r w:rsidRPr="000B4903">
        <w:rPr>
          <w:rFonts w:cs="Times New Roman"/>
          <w:sz w:val="28"/>
          <w:szCs w:val="28"/>
        </w:rPr>
        <w:t xml:space="preserve"> </w:t>
      </w:r>
      <w:proofErr w:type="spellStart"/>
      <w:r w:rsidRPr="000B4903">
        <w:rPr>
          <w:rFonts w:cs="Times New Roman"/>
          <w:sz w:val="28"/>
          <w:szCs w:val="28"/>
        </w:rPr>
        <w:t>сүйек</w:t>
      </w:r>
      <w:proofErr w:type="spellEnd"/>
      <w:r w:rsidRPr="000B4903">
        <w:rPr>
          <w:rFonts w:cs="Times New Roman"/>
          <w:sz w:val="28"/>
          <w:szCs w:val="28"/>
        </w:rPr>
        <w:t xml:space="preserve"> </w:t>
      </w:r>
      <w:proofErr w:type="spellStart"/>
      <w:r w:rsidRPr="000B4903">
        <w:rPr>
          <w:rFonts w:cs="Times New Roman"/>
          <w:sz w:val="28"/>
          <w:szCs w:val="28"/>
        </w:rPr>
        <w:t>кемігі</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мықын</w:t>
      </w:r>
      <w:proofErr w:type="spellEnd"/>
      <w:r w:rsidRPr="000B4903">
        <w:rPr>
          <w:rFonts w:cs="Times New Roman"/>
          <w:sz w:val="28"/>
          <w:szCs w:val="28"/>
        </w:rPr>
        <w:t xml:space="preserve"> </w:t>
      </w:r>
      <w:proofErr w:type="spellStart"/>
      <w:r w:rsidRPr="000B4903">
        <w:rPr>
          <w:rFonts w:cs="Times New Roman"/>
          <w:sz w:val="28"/>
          <w:szCs w:val="28"/>
        </w:rPr>
        <w:t>қанатынан</w:t>
      </w:r>
      <w:proofErr w:type="spellEnd"/>
      <w:r w:rsidRPr="000B4903">
        <w:rPr>
          <w:rFonts w:cs="Times New Roman"/>
          <w:sz w:val="28"/>
          <w:szCs w:val="28"/>
        </w:rPr>
        <w:t xml:space="preserve"> 3 </w:t>
      </w:r>
      <w:proofErr w:type="spellStart"/>
      <w:r w:rsidRPr="000B4903">
        <w:rPr>
          <w:rFonts w:cs="Times New Roman"/>
          <w:sz w:val="28"/>
          <w:szCs w:val="28"/>
        </w:rPr>
        <w:t>иттен</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қуық</w:t>
      </w:r>
      <w:proofErr w:type="spellEnd"/>
      <w:r w:rsidRPr="000B4903">
        <w:rPr>
          <w:rFonts w:cs="Times New Roman"/>
          <w:sz w:val="28"/>
          <w:szCs w:val="28"/>
        </w:rPr>
        <w:t xml:space="preserve"> </w:t>
      </w:r>
      <w:proofErr w:type="spellStart"/>
      <w:r w:rsidRPr="000B4903">
        <w:rPr>
          <w:rFonts w:cs="Times New Roman"/>
          <w:sz w:val="28"/>
          <w:szCs w:val="28"/>
        </w:rPr>
        <w:t>қабырғасына</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гелі</w:t>
      </w:r>
      <w:proofErr w:type="spellEnd"/>
      <w:r w:rsidRPr="000B4903">
        <w:rPr>
          <w:rFonts w:cs="Times New Roman"/>
          <w:sz w:val="28"/>
          <w:szCs w:val="28"/>
        </w:rPr>
        <w:t xml:space="preserve"> </w:t>
      </w:r>
      <w:proofErr w:type="spellStart"/>
      <w:r w:rsidRPr="000B4903">
        <w:rPr>
          <w:rFonts w:cs="Times New Roman"/>
          <w:sz w:val="28"/>
          <w:szCs w:val="28"/>
        </w:rPr>
        <w:t>енгізілді</w:t>
      </w:r>
      <w:proofErr w:type="spellEnd"/>
      <w:r w:rsidRPr="000B4903">
        <w:rPr>
          <w:rFonts w:cs="Times New Roman"/>
          <w:sz w:val="28"/>
          <w:szCs w:val="28"/>
        </w:rPr>
        <w:t xml:space="preserve">. Инкубация </w:t>
      </w:r>
      <w:proofErr w:type="spellStart"/>
      <w:r w:rsidRPr="000B4903">
        <w:rPr>
          <w:rFonts w:cs="Times New Roman"/>
          <w:sz w:val="28"/>
          <w:szCs w:val="28"/>
        </w:rPr>
        <w:t>мерзімі</w:t>
      </w:r>
      <w:proofErr w:type="spellEnd"/>
      <w:r w:rsidRPr="000B4903">
        <w:rPr>
          <w:rFonts w:cs="Times New Roman"/>
          <w:sz w:val="28"/>
          <w:szCs w:val="28"/>
        </w:rPr>
        <w:t xml:space="preserve"> бар </w:t>
      </w:r>
      <w:proofErr w:type="spellStart"/>
      <w:r w:rsidRPr="000B4903">
        <w:rPr>
          <w:rFonts w:cs="Times New Roman"/>
          <w:sz w:val="28"/>
          <w:szCs w:val="28"/>
        </w:rPr>
        <w:t>иттердің</w:t>
      </w:r>
      <w:proofErr w:type="spellEnd"/>
      <w:r w:rsidRPr="000B4903">
        <w:rPr>
          <w:rFonts w:cs="Times New Roman"/>
          <w:sz w:val="28"/>
          <w:szCs w:val="28"/>
        </w:rPr>
        <w:t xml:space="preserve"> 4 </w:t>
      </w:r>
      <w:proofErr w:type="spellStart"/>
      <w:r w:rsidRPr="000B4903">
        <w:rPr>
          <w:rFonts w:cs="Times New Roman"/>
          <w:sz w:val="28"/>
          <w:szCs w:val="28"/>
        </w:rPr>
        <w:t>сынамасы</w:t>
      </w:r>
      <w:proofErr w:type="spellEnd"/>
      <w:r w:rsidRPr="000B4903">
        <w:rPr>
          <w:rFonts w:cs="Times New Roman"/>
          <w:sz w:val="28"/>
          <w:szCs w:val="28"/>
        </w:rPr>
        <w:t xml:space="preserve">, </w:t>
      </w:r>
      <w:proofErr w:type="spellStart"/>
      <w:r w:rsidRPr="000B4903">
        <w:rPr>
          <w:rFonts w:cs="Times New Roman"/>
          <w:sz w:val="28"/>
          <w:szCs w:val="28"/>
        </w:rPr>
        <w:t>зерттелетін</w:t>
      </w:r>
      <w:proofErr w:type="spellEnd"/>
      <w:r w:rsidRPr="000B4903">
        <w:rPr>
          <w:rFonts w:cs="Times New Roman"/>
          <w:sz w:val="28"/>
          <w:szCs w:val="28"/>
        </w:rPr>
        <w:t xml:space="preserve"> гель 5 </w:t>
      </w:r>
      <w:proofErr w:type="spellStart"/>
      <w:r w:rsidRPr="000B4903">
        <w:rPr>
          <w:rFonts w:cs="Times New Roman"/>
          <w:sz w:val="28"/>
          <w:szCs w:val="28"/>
        </w:rPr>
        <w:t>күн</w:t>
      </w:r>
      <w:proofErr w:type="spellEnd"/>
      <w:r w:rsidRPr="000B4903">
        <w:rPr>
          <w:rFonts w:cs="Times New Roman"/>
          <w:sz w:val="28"/>
          <w:szCs w:val="28"/>
        </w:rPr>
        <w:t xml:space="preserve">, 4 ай, 6 ай, 8 ай </w:t>
      </w:r>
      <w:proofErr w:type="spellStart"/>
      <w:r w:rsidRPr="000B4903">
        <w:rPr>
          <w:rFonts w:cs="Times New Roman"/>
          <w:sz w:val="28"/>
          <w:szCs w:val="28"/>
        </w:rPr>
        <w:t>зерттелді</w:t>
      </w:r>
      <w:proofErr w:type="spellEnd"/>
      <w:r w:rsidRPr="000B4903">
        <w:rPr>
          <w:rFonts w:cs="Times New Roman"/>
          <w:sz w:val="28"/>
          <w:szCs w:val="28"/>
        </w:rPr>
        <w:t xml:space="preserve">. Операция </w:t>
      </w:r>
      <w:proofErr w:type="spellStart"/>
      <w:r w:rsidRPr="000B4903">
        <w:rPr>
          <w:rFonts w:cs="Times New Roman"/>
          <w:sz w:val="28"/>
          <w:szCs w:val="28"/>
        </w:rPr>
        <w:t>жасалмаған</w:t>
      </w:r>
      <w:proofErr w:type="spellEnd"/>
      <w:r w:rsidRPr="000B4903">
        <w:rPr>
          <w:rFonts w:cs="Times New Roman"/>
          <w:sz w:val="28"/>
          <w:szCs w:val="28"/>
        </w:rPr>
        <w:t xml:space="preserve"> </w:t>
      </w:r>
      <w:proofErr w:type="spellStart"/>
      <w:r w:rsidRPr="000B4903">
        <w:rPr>
          <w:rFonts w:cs="Times New Roman"/>
          <w:sz w:val="28"/>
          <w:szCs w:val="28"/>
        </w:rPr>
        <w:t>ит</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қызметін</w:t>
      </w:r>
      <w:proofErr w:type="spellEnd"/>
      <w:r w:rsidRPr="000B4903">
        <w:rPr>
          <w:rFonts w:cs="Times New Roman"/>
          <w:sz w:val="28"/>
          <w:szCs w:val="28"/>
        </w:rPr>
        <w:t xml:space="preserve"> </w:t>
      </w:r>
      <w:proofErr w:type="spellStart"/>
      <w:r w:rsidRPr="000B4903">
        <w:rPr>
          <w:rFonts w:cs="Times New Roman"/>
          <w:sz w:val="28"/>
          <w:szCs w:val="28"/>
        </w:rPr>
        <w:t>атқарды</w:t>
      </w:r>
      <w:proofErr w:type="spellEnd"/>
      <w:r w:rsidRPr="000B4903">
        <w:rPr>
          <w:rFonts w:cs="Times New Roman"/>
          <w:sz w:val="28"/>
          <w:szCs w:val="28"/>
        </w:rPr>
        <w:t>.</w:t>
      </w:r>
    </w:p>
    <w:p w14:paraId="114172F3" w14:textId="7FD4FD65"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нәтижелер</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гелін</w:t>
      </w:r>
      <w:proofErr w:type="spellEnd"/>
      <w:r w:rsidRPr="000B4903">
        <w:rPr>
          <w:rFonts w:cs="Times New Roman"/>
          <w:sz w:val="28"/>
          <w:szCs w:val="28"/>
        </w:rPr>
        <w:t xml:space="preserve"> </w:t>
      </w:r>
      <w:proofErr w:type="spellStart"/>
      <w:r w:rsidRPr="000B4903">
        <w:rPr>
          <w:rFonts w:cs="Times New Roman"/>
          <w:sz w:val="28"/>
          <w:szCs w:val="28"/>
        </w:rPr>
        <w:t>имплантациялаудан</w:t>
      </w:r>
      <w:proofErr w:type="spellEnd"/>
      <w:r w:rsidRPr="000B4903">
        <w:rPr>
          <w:rFonts w:cs="Times New Roman"/>
          <w:sz w:val="28"/>
          <w:szCs w:val="28"/>
        </w:rPr>
        <w:t xml:space="preserve"> </w:t>
      </w:r>
      <w:proofErr w:type="spellStart"/>
      <w:r w:rsidRPr="000B4903">
        <w:rPr>
          <w:rFonts w:cs="Times New Roman"/>
          <w:sz w:val="28"/>
          <w:szCs w:val="28"/>
        </w:rPr>
        <w:t>кейінгі</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кезеңде</w:t>
      </w:r>
      <w:proofErr w:type="spellEnd"/>
      <w:r w:rsidRPr="000B4903">
        <w:rPr>
          <w:rFonts w:cs="Times New Roman"/>
          <w:sz w:val="28"/>
          <w:szCs w:val="28"/>
        </w:rPr>
        <w:t xml:space="preserve"> (5 </w:t>
      </w:r>
      <w:proofErr w:type="spellStart"/>
      <w:r w:rsidRPr="000B4903">
        <w:rPr>
          <w:rFonts w:cs="Times New Roman"/>
          <w:sz w:val="28"/>
          <w:szCs w:val="28"/>
        </w:rPr>
        <w:t>күн</w:t>
      </w:r>
      <w:proofErr w:type="spellEnd"/>
      <w:r w:rsidRPr="000B4903">
        <w:rPr>
          <w:rFonts w:cs="Times New Roman"/>
          <w:sz w:val="28"/>
          <w:szCs w:val="28"/>
        </w:rPr>
        <w:t xml:space="preserve">) </w:t>
      </w:r>
      <w:proofErr w:type="spellStart"/>
      <w:r w:rsidRPr="000B4903">
        <w:rPr>
          <w:rFonts w:cs="Times New Roman"/>
          <w:sz w:val="28"/>
          <w:szCs w:val="28"/>
        </w:rPr>
        <w:t>микроядролардың</w:t>
      </w:r>
      <w:proofErr w:type="spellEnd"/>
      <w:r w:rsidRPr="000B4903">
        <w:rPr>
          <w:rFonts w:cs="Times New Roman"/>
          <w:sz w:val="28"/>
          <w:szCs w:val="28"/>
        </w:rPr>
        <w:t xml:space="preserve"> </w:t>
      </w:r>
      <w:proofErr w:type="spellStart"/>
      <w:r w:rsidRPr="000B4903">
        <w:rPr>
          <w:rFonts w:cs="Times New Roman"/>
          <w:sz w:val="28"/>
          <w:szCs w:val="28"/>
        </w:rPr>
        <w:t>жиілігі</w:t>
      </w:r>
      <w:proofErr w:type="spellEnd"/>
      <w:r w:rsidRPr="000B4903">
        <w:rPr>
          <w:rFonts w:cs="Times New Roman"/>
          <w:sz w:val="28"/>
          <w:szCs w:val="28"/>
        </w:rPr>
        <w:t xml:space="preserve"> </w:t>
      </w:r>
      <w:proofErr w:type="spellStart"/>
      <w:r w:rsidRPr="000B4903">
        <w:rPr>
          <w:rFonts w:cs="Times New Roman"/>
          <w:sz w:val="28"/>
          <w:szCs w:val="28"/>
        </w:rPr>
        <w:t>айтарлықтай</w:t>
      </w:r>
      <w:proofErr w:type="spellEnd"/>
      <w:r w:rsidRPr="000B4903">
        <w:rPr>
          <w:rFonts w:cs="Times New Roman"/>
          <w:sz w:val="28"/>
          <w:szCs w:val="28"/>
        </w:rPr>
        <w:t xml:space="preserve"> </w:t>
      </w:r>
      <w:proofErr w:type="spellStart"/>
      <w:r w:rsidRPr="000B4903">
        <w:rPr>
          <w:rFonts w:cs="Times New Roman"/>
          <w:sz w:val="28"/>
          <w:szCs w:val="28"/>
        </w:rPr>
        <w:t>артып</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деңгейінен</w:t>
      </w:r>
      <w:proofErr w:type="spellEnd"/>
      <w:r w:rsidRPr="000B4903">
        <w:rPr>
          <w:rFonts w:cs="Times New Roman"/>
          <w:sz w:val="28"/>
          <w:szCs w:val="28"/>
        </w:rPr>
        <w:t xml:space="preserve"> 4,6 </w:t>
      </w:r>
      <w:proofErr w:type="spellStart"/>
      <w:r w:rsidRPr="000B4903">
        <w:rPr>
          <w:rFonts w:cs="Times New Roman"/>
          <w:sz w:val="28"/>
          <w:szCs w:val="28"/>
        </w:rPr>
        <w:t>есе</w:t>
      </w:r>
      <w:proofErr w:type="spellEnd"/>
      <w:r w:rsidRPr="000B4903">
        <w:rPr>
          <w:rFonts w:cs="Times New Roman"/>
          <w:sz w:val="28"/>
          <w:szCs w:val="28"/>
        </w:rPr>
        <w:t xml:space="preserve"> (Р</w:t>
      </w:r>
      <w:r w:rsidR="00E8435D" w:rsidRPr="00E8435D">
        <w:rPr>
          <w:rFonts w:cs="Times New Roman"/>
          <w:sz w:val="28"/>
          <w:szCs w:val="28"/>
        </w:rPr>
        <w:t>&lt;</w:t>
      </w:r>
      <w:r w:rsidRPr="000B4903">
        <w:rPr>
          <w:rFonts w:cs="Times New Roman"/>
          <w:sz w:val="28"/>
          <w:szCs w:val="28"/>
        </w:rPr>
        <w:t xml:space="preserve">0,01) </w:t>
      </w:r>
      <w:proofErr w:type="spellStart"/>
      <w:r w:rsidRPr="000B4903">
        <w:rPr>
          <w:rFonts w:cs="Times New Roman"/>
          <w:sz w:val="28"/>
          <w:szCs w:val="28"/>
        </w:rPr>
        <w:t>асатынын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нұсқадағы</w:t>
      </w:r>
      <w:proofErr w:type="spellEnd"/>
      <w:r w:rsidRPr="000B4903">
        <w:rPr>
          <w:rFonts w:cs="Times New Roman"/>
          <w:sz w:val="28"/>
          <w:szCs w:val="28"/>
        </w:rPr>
        <w:t xml:space="preserve"> </w:t>
      </w:r>
      <w:proofErr w:type="spellStart"/>
      <w:r w:rsidRPr="000B4903">
        <w:rPr>
          <w:rFonts w:cs="Times New Roman"/>
          <w:sz w:val="28"/>
          <w:szCs w:val="28"/>
        </w:rPr>
        <w:t>микроядролардың</w:t>
      </w:r>
      <w:proofErr w:type="spellEnd"/>
      <w:r w:rsidRPr="000B4903">
        <w:rPr>
          <w:rFonts w:cs="Times New Roman"/>
          <w:sz w:val="28"/>
          <w:szCs w:val="28"/>
        </w:rPr>
        <w:t xml:space="preserve"> </w:t>
      </w:r>
      <w:proofErr w:type="spellStart"/>
      <w:r w:rsidRPr="000B4903">
        <w:rPr>
          <w:rFonts w:cs="Times New Roman"/>
          <w:sz w:val="28"/>
          <w:szCs w:val="28"/>
        </w:rPr>
        <w:t>мұндай</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жиілігі</w:t>
      </w:r>
      <w:proofErr w:type="spellEnd"/>
      <w:r w:rsidRPr="000B4903">
        <w:rPr>
          <w:rFonts w:cs="Times New Roman"/>
          <w:sz w:val="28"/>
          <w:szCs w:val="28"/>
        </w:rPr>
        <w:t xml:space="preserve"> </w:t>
      </w:r>
      <w:proofErr w:type="spellStart"/>
      <w:r w:rsidRPr="000B4903">
        <w:rPr>
          <w:rFonts w:cs="Times New Roman"/>
          <w:sz w:val="28"/>
          <w:szCs w:val="28"/>
        </w:rPr>
        <w:t>операциядан</w:t>
      </w:r>
      <w:proofErr w:type="spellEnd"/>
      <w:r w:rsidRPr="000B4903">
        <w:rPr>
          <w:rFonts w:cs="Times New Roman"/>
          <w:sz w:val="28"/>
          <w:szCs w:val="28"/>
        </w:rPr>
        <w:t xml:space="preserve"> </w:t>
      </w:r>
      <w:proofErr w:type="spellStart"/>
      <w:r w:rsidRPr="000B4903">
        <w:rPr>
          <w:rFonts w:cs="Times New Roman"/>
          <w:sz w:val="28"/>
          <w:szCs w:val="28"/>
        </w:rPr>
        <w:t>кейінгі</w:t>
      </w:r>
      <w:proofErr w:type="spellEnd"/>
      <w:r w:rsidRPr="000B4903">
        <w:rPr>
          <w:rFonts w:cs="Times New Roman"/>
          <w:sz w:val="28"/>
          <w:szCs w:val="28"/>
        </w:rPr>
        <w:t xml:space="preserve"> </w:t>
      </w:r>
      <w:proofErr w:type="spellStart"/>
      <w:r w:rsidRPr="000B4903">
        <w:rPr>
          <w:rFonts w:cs="Times New Roman"/>
          <w:sz w:val="28"/>
          <w:szCs w:val="28"/>
        </w:rPr>
        <w:t>стресстен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жарада</w:t>
      </w:r>
      <w:proofErr w:type="spellEnd"/>
      <w:r w:rsidRPr="000B4903">
        <w:rPr>
          <w:rFonts w:cs="Times New Roman"/>
          <w:sz w:val="28"/>
          <w:szCs w:val="28"/>
        </w:rPr>
        <w:t xml:space="preserve">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қабыну</w:t>
      </w:r>
      <w:proofErr w:type="spellEnd"/>
      <w:r w:rsidRPr="000B4903">
        <w:rPr>
          <w:rFonts w:cs="Times New Roman"/>
          <w:sz w:val="28"/>
          <w:szCs w:val="28"/>
        </w:rPr>
        <w:t xml:space="preserve"> </w:t>
      </w:r>
      <w:proofErr w:type="spellStart"/>
      <w:r w:rsidRPr="000B4903">
        <w:rPr>
          <w:rFonts w:cs="Times New Roman"/>
          <w:sz w:val="28"/>
          <w:szCs w:val="28"/>
        </w:rPr>
        <w:t>процесінен</w:t>
      </w:r>
      <w:proofErr w:type="spellEnd"/>
      <w:r w:rsidRPr="000B4903">
        <w:rPr>
          <w:rFonts w:cs="Times New Roman"/>
          <w:sz w:val="28"/>
          <w:szCs w:val="28"/>
        </w:rPr>
        <w:t xml:space="preserve"> </w:t>
      </w:r>
      <w:proofErr w:type="spellStart"/>
      <w:r w:rsidRPr="000B4903">
        <w:rPr>
          <w:rFonts w:cs="Times New Roman"/>
          <w:sz w:val="28"/>
          <w:szCs w:val="28"/>
        </w:rPr>
        <w:t>туындауы</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 xml:space="preserve">. </w:t>
      </w:r>
      <w:proofErr w:type="spellStart"/>
      <w:r w:rsidRPr="000B4903">
        <w:rPr>
          <w:rFonts w:cs="Times New Roman"/>
          <w:sz w:val="28"/>
          <w:szCs w:val="28"/>
        </w:rPr>
        <w:t>Әрі</w:t>
      </w:r>
      <w:proofErr w:type="spellEnd"/>
      <w:r w:rsidRPr="000B4903">
        <w:rPr>
          <w:rFonts w:cs="Times New Roman"/>
          <w:sz w:val="28"/>
          <w:szCs w:val="28"/>
        </w:rPr>
        <w:t xml:space="preserve"> </w:t>
      </w:r>
      <w:proofErr w:type="spellStart"/>
      <w:r w:rsidRPr="000B4903">
        <w:rPr>
          <w:rFonts w:cs="Times New Roman"/>
          <w:sz w:val="28"/>
          <w:szCs w:val="28"/>
        </w:rPr>
        <w:t>қарай</w:t>
      </w:r>
      <w:proofErr w:type="spellEnd"/>
      <w:r w:rsidRPr="000B4903">
        <w:rPr>
          <w:rFonts w:cs="Times New Roman"/>
          <w:sz w:val="28"/>
          <w:szCs w:val="28"/>
        </w:rPr>
        <w:t xml:space="preserve"> 3, 4, 6, 8 </w:t>
      </w:r>
      <w:proofErr w:type="spellStart"/>
      <w:r w:rsidRPr="000B4903">
        <w:rPr>
          <w:rFonts w:cs="Times New Roman"/>
          <w:sz w:val="28"/>
          <w:szCs w:val="28"/>
        </w:rPr>
        <w:t>айды</w:t>
      </w:r>
      <w:proofErr w:type="spellEnd"/>
      <w:r w:rsidRPr="000B4903">
        <w:rPr>
          <w:rFonts w:cs="Times New Roman"/>
          <w:sz w:val="28"/>
          <w:szCs w:val="28"/>
        </w:rPr>
        <w:t xml:space="preserve"> </w:t>
      </w: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микроядролардың</w:t>
      </w:r>
      <w:proofErr w:type="spellEnd"/>
      <w:r w:rsidRPr="000B4903">
        <w:rPr>
          <w:rFonts w:cs="Times New Roman"/>
          <w:sz w:val="28"/>
          <w:szCs w:val="28"/>
        </w:rPr>
        <w:t xml:space="preserve"> </w:t>
      </w:r>
      <w:proofErr w:type="spellStart"/>
      <w:r w:rsidRPr="000B4903">
        <w:rPr>
          <w:rFonts w:cs="Times New Roman"/>
          <w:sz w:val="28"/>
          <w:szCs w:val="28"/>
        </w:rPr>
        <w:t>жиілігі</w:t>
      </w:r>
      <w:proofErr w:type="spellEnd"/>
      <w:r w:rsidRPr="000B4903">
        <w:rPr>
          <w:rFonts w:cs="Times New Roman"/>
          <w:sz w:val="28"/>
          <w:szCs w:val="28"/>
        </w:rPr>
        <w:t xml:space="preserve"> </w:t>
      </w:r>
      <w:proofErr w:type="spellStart"/>
      <w:r w:rsidRPr="000B4903">
        <w:rPr>
          <w:rFonts w:cs="Times New Roman"/>
          <w:sz w:val="28"/>
          <w:szCs w:val="28"/>
        </w:rPr>
        <w:t>төмендейді</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w:t>
      </w:r>
      <w:proofErr w:type="spellStart"/>
      <w:r w:rsidRPr="000B4903">
        <w:rPr>
          <w:rFonts w:cs="Times New Roman"/>
          <w:sz w:val="28"/>
          <w:szCs w:val="28"/>
        </w:rPr>
        <w:t>есеппен</w:t>
      </w:r>
      <w:proofErr w:type="spellEnd"/>
      <w:r w:rsidRPr="000B4903">
        <w:rPr>
          <w:rFonts w:cs="Times New Roman"/>
          <w:sz w:val="28"/>
          <w:szCs w:val="28"/>
        </w:rPr>
        <w:t xml:space="preserve"> 1,1% </w:t>
      </w:r>
      <w:proofErr w:type="spellStart"/>
      <w:r w:rsidRPr="000B4903">
        <w:rPr>
          <w:rFonts w:cs="Times New Roman"/>
          <w:sz w:val="28"/>
          <w:szCs w:val="28"/>
        </w:rPr>
        <w:t>құрайды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деңгейінен</w:t>
      </w:r>
      <w:proofErr w:type="spellEnd"/>
      <w:r w:rsidRPr="000B4903">
        <w:rPr>
          <w:rFonts w:cs="Times New Roman"/>
          <w:sz w:val="28"/>
          <w:szCs w:val="28"/>
        </w:rPr>
        <w:t xml:space="preserve"> </w:t>
      </w:r>
      <w:proofErr w:type="spellStart"/>
      <w:r w:rsidRPr="000B4903">
        <w:rPr>
          <w:rFonts w:cs="Times New Roman"/>
          <w:sz w:val="28"/>
          <w:szCs w:val="28"/>
        </w:rPr>
        <w:t>сәл</w:t>
      </w:r>
      <w:proofErr w:type="spellEnd"/>
      <w:r w:rsidRPr="000B4903">
        <w:rPr>
          <w:rFonts w:cs="Times New Roman"/>
          <w:sz w:val="28"/>
          <w:szCs w:val="28"/>
        </w:rPr>
        <w:t xml:space="preserve"> </w:t>
      </w:r>
      <w:proofErr w:type="spellStart"/>
      <w:r w:rsidRPr="000B4903">
        <w:rPr>
          <w:rFonts w:cs="Times New Roman"/>
          <w:sz w:val="28"/>
          <w:szCs w:val="28"/>
        </w:rPr>
        <w:t>асып</w:t>
      </w:r>
      <w:proofErr w:type="spellEnd"/>
      <w:r w:rsidRPr="000B4903">
        <w:rPr>
          <w:rFonts w:cs="Times New Roman"/>
          <w:sz w:val="28"/>
          <w:szCs w:val="28"/>
        </w:rPr>
        <w:t xml:space="preserve"> </w:t>
      </w:r>
      <w:proofErr w:type="spellStart"/>
      <w:r w:rsidRPr="000B4903">
        <w:rPr>
          <w:rFonts w:cs="Times New Roman"/>
          <w:sz w:val="28"/>
          <w:szCs w:val="28"/>
        </w:rPr>
        <w:t>кетсе</w:t>
      </w:r>
      <w:proofErr w:type="spellEnd"/>
      <w:r w:rsidRPr="000B4903">
        <w:rPr>
          <w:rFonts w:cs="Times New Roman"/>
          <w:sz w:val="28"/>
          <w:szCs w:val="28"/>
        </w:rPr>
        <w:t xml:space="preserve"> де, 0,62%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арасындағы</w:t>
      </w:r>
      <w:proofErr w:type="spellEnd"/>
      <w:r w:rsidRPr="000B4903">
        <w:rPr>
          <w:rFonts w:cs="Times New Roman"/>
          <w:sz w:val="28"/>
          <w:szCs w:val="28"/>
        </w:rPr>
        <w:t xml:space="preserve"> </w:t>
      </w:r>
      <w:proofErr w:type="spellStart"/>
      <w:r w:rsidRPr="000B4903">
        <w:rPr>
          <w:rFonts w:cs="Times New Roman"/>
          <w:sz w:val="28"/>
          <w:szCs w:val="28"/>
        </w:rPr>
        <w:t>айырмашылық</w:t>
      </w:r>
      <w:proofErr w:type="spellEnd"/>
      <w:r w:rsidRPr="000B4903">
        <w:rPr>
          <w:rFonts w:cs="Times New Roman"/>
          <w:sz w:val="28"/>
          <w:szCs w:val="28"/>
        </w:rPr>
        <w:t xml:space="preserve"> </w:t>
      </w:r>
      <w:proofErr w:type="spellStart"/>
      <w:r w:rsidRPr="000B4903">
        <w:rPr>
          <w:rFonts w:cs="Times New Roman"/>
          <w:sz w:val="28"/>
          <w:szCs w:val="28"/>
        </w:rPr>
        <w:t>статистикалық</w:t>
      </w:r>
      <w:proofErr w:type="spellEnd"/>
      <w:r w:rsidRPr="000B4903">
        <w:rPr>
          <w:rFonts w:cs="Times New Roman"/>
          <w:sz w:val="28"/>
          <w:szCs w:val="28"/>
        </w:rPr>
        <w:t xml:space="preserve"> </w:t>
      </w:r>
      <w:proofErr w:type="spellStart"/>
      <w:r w:rsidRPr="000B4903">
        <w:rPr>
          <w:rFonts w:cs="Times New Roman"/>
          <w:sz w:val="28"/>
          <w:szCs w:val="28"/>
        </w:rPr>
        <w:t>тұрғыдан</w:t>
      </w:r>
      <w:proofErr w:type="spellEnd"/>
      <w:r w:rsidRPr="000B4903">
        <w:rPr>
          <w:rFonts w:cs="Times New Roman"/>
          <w:sz w:val="28"/>
          <w:szCs w:val="28"/>
        </w:rPr>
        <w:t xml:space="preserve"> </w:t>
      </w:r>
      <w:proofErr w:type="spellStart"/>
      <w:r w:rsidRPr="000B4903">
        <w:rPr>
          <w:rFonts w:cs="Times New Roman"/>
          <w:sz w:val="28"/>
          <w:szCs w:val="28"/>
        </w:rPr>
        <w:t>дұрыс</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 xml:space="preserve"> (Р</w:t>
      </w:r>
      <w:r w:rsidR="00E8435D" w:rsidRPr="00E8435D">
        <w:rPr>
          <w:rFonts w:cs="Times New Roman"/>
          <w:sz w:val="28"/>
          <w:szCs w:val="28"/>
        </w:rPr>
        <w:t>&gt;</w:t>
      </w:r>
      <w:r w:rsidRPr="000B4903">
        <w:rPr>
          <w:rFonts w:cs="Times New Roman"/>
          <w:sz w:val="28"/>
          <w:szCs w:val="28"/>
        </w:rPr>
        <w:t xml:space="preserve">0,5). </w:t>
      </w:r>
      <w:proofErr w:type="spellStart"/>
      <w:r w:rsidRPr="000B4903">
        <w:rPr>
          <w:rFonts w:cs="Times New Roman"/>
          <w:sz w:val="28"/>
          <w:szCs w:val="28"/>
        </w:rPr>
        <w:t>Демек</w:t>
      </w:r>
      <w:proofErr w:type="spellEnd"/>
      <w:r w:rsidRPr="000B4903">
        <w:rPr>
          <w:rFonts w:cs="Times New Roman"/>
          <w:sz w:val="28"/>
          <w:szCs w:val="28"/>
        </w:rPr>
        <w:t xml:space="preserve">, </w:t>
      </w:r>
      <w:proofErr w:type="spellStart"/>
      <w:r w:rsidRPr="000B4903">
        <w:rPr>
          <w:rFonts w:cs="Times New Roman"/>
          <w:sz w:val="28"/>
          <w:szCs w:val="28"/>
        </w:rPr>
        <w:t>сүйек</w:t>
      </w:r>
      <w:proofErr w:type="spellEnd"/>
      <w:r w:rsidRPr="000B4903">
        <w:rPr>
          <w:rFonts w:cs="Times New Roman"/>
          <w:sz w:val="28"/>
          <w:szCs w:val="28"/>
        </w:rPr>
        <w:t xml:space="preserve"> </w:t>
      </w:r>
      <w:proofErr w:type="spellStart"/>
      <w:r w:rsidRPr="000B4903">
        <w:rPr>
          <w:rFonts w:cs="Times New Roman"/>
          <w:sz w:val="28"/>
          <w:szCs w:val="28"/>
        </w:rPr>
        <w:t>кемігінің</w:t>
      </w:r>
      <w:proofErr w:type="spellEnd"/>
      <w:r w:rsidRPr="000B4903">
        <w:rPr>
          <w:rFonts w:cs="Times New Roman"/>
          <w:sz w:val="28"/>
          <w:szCs w:val="28"/>
        </w:rPr>
        <w:t xml:space="preserve"> </w:t>
      </w:r>
      <w:proofErr w:type="spellStart"/>
      <w:r w:rsidRPr="000B4903">
        <w:rPr>
          <w:rFonts w:cs="Times New Roman"/>
          <w:sz w:val="28"/>
          <w:szCs w:val="28"/>
        </w:rPr>
        <w:t>ретикулоциттеріндегі</w:t>
      </w:r>
      <w:proofErr w:type="spellEnd"/>
      <w:r w:rsidRPr="000B4903">
        <w:rPr>
          <w:rFonts w:cs="Times New Roman"/>
          <w:sz w:val="28"/>
          <w:szCs w:val="28"/>
        </w:rPr>
        <w:t xml:space="preserve"> </w:t>
      </w:r>
      <w:proofErr w:type="spellStart"/>
      <w:r w:rsidRPr="000B4903">
        <w:rPr>
          <w:rFonts w:cs="Times New Roman"/>
          <w:sz w:val="28"/>
          <w:szCs w:val="28"/>
        </w:rPr>
        <w:t>микроядролық</w:t>
      </w:r>
      <w:proofErr w:type="spellEnd"/>
      <w:r w:rsidRPr="000B4903">
        <w:rPr>
          <w:rFonts w:cs="Times New Roman"/>
          <w:sz w:val="28"/>
          <w:szCs w:val="28"/>
        </w:rPr>
        <w:t xml:space="preserve"> </w:t>
      </w:r>
      <w:proofErr w:type="spellStart"/>
      <w:r w:rsidRPr="000B4903">
        <w:rPr>
          <w:rFonts w:cs="Times New Roman"/>
          <w:sz w:val="28"/>
          <w:szCs w:val="28"/>
        </w:rPr>
        <w:t>сынаққа</w:t>
      </w:r>
      <w:proofErr w:type="spellEnd"/>
      <w:r w:rsidRPr="000B4903">
        <w:rPr>
          <w:rFonts w:cs="Times New Roman"/>
          <w:sz w:val="28"/>
          <w:szCs w:val="28"/>
        </w:rPr>
        <w:t xml:space="preserve"> </w:t>
      </w:r>
      <w:proofErr w:type="spellStart"/>
      <w:r w:rsidRPr="000B4903">
        <w:rPr>
          <w:rFonts w:cs="Times New Roman"/>
          <w:sz w:val="28"/>
          <w:szCs w:val="28"/>
        </w:rPr>
        <w:t>сәйкес</w:t>
      </w:r>
      <w:proofErr w:type="spellEnd"/>
      <w:r w:rsidRPr="000B4903">
        <w:rPr>
          <w:rFonts w:cs="Times New Roman"/>
          <w:sz w:val="28"/>
          <w:szCs w:val="28"/>
        </w:rPr>
        <w:t xml:space="preserve"> 8 </w:t>
      </w:r>
      <w:proofErr w:type="spellStart"/>
      <w:r w:rsidRPr="000B4903">
        <w:rPr>
          <w:rFonts w:cs="Times New Roman"/>
          <w:sz w:val="28"/>
          <w:szCs w:val="28"/>
        </w:rPr>
        <w:t>айға</w:t>
      </w:r>
      <w:proofErr w:type="spellEnd"/>
      <w:r w:rsidRPr="000B4903">
        <w:rPr>
          <w:rFonts w:cs="Times New Roman"/>
          <w:sz w:val="28"/>
          <w:szCs w:val="28"/>
        </w:rPr>
        <w:t xml:space="preserve"> </w:t>
      </w:r>
      <w:proofErr w:type="spellStart"/>
      <w:r w:rsidRPr="000B4903">
        <w:rPr>
          <w:rFonts w:cs="Times New Roman"/>
          <w:sz w:val="28"/>
          <w:szCs w:val="28"/>
        </w:rPr>
        <w:t>дейінгі</w:t>
      </w:r>
      <w:proofErr w:type="spellEnd"/>
      <w:r w:rsidRPr="000B4903">
        <w:rPr>
          <w:rFonts w:cs="Times New Roman"/>
          <w:sz w:val="28"/>
          <w:szCs w:val="28"/>
        </w:rPr>
        <w:t xml:space="preserve"> </w:t>
      </w:r>
      <w:proofErr w:type="spellStart"/>
      <w:r w:rsidRPr="000B4903">
        <w:rPr>
          <w:rFonts w:cs="Times New Roman"/>
          <w:sz w:val="28"/>
          <w:szCs w:val="28"/>
        </w:rPr>
        <w:t>мерзімде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гелі</w:t>
      </w:r>
      <w:proofErr w:type="spellEnd"/>
      <w:r w:rsidRPr="000B4903">
        <w:rPr>
          <w:rFonts w:cs="Times New Roman"/>
          <w:sz w:val="28"/>
          <w:szCs w:val="28"/>
        </w:rPr>
        <w:t xml:space="preserve"> </w:t>
      </w:r>
      <w:proofErr w:type="spellStart"/>
      <w:r w:rsidRPr="000B4903">
        <w:rPr>
          <w:rFonts w:cs="Times New Roman"/>
          <w:sz w:val="28"/>
          <w:szCs w:val="28"/>
        </w:rPr>
        <w:t>мутагендік</w:t>
      </w:r>
      <w:proofErr w:type="spellEnd"/>
      <w:r w:rsidRPr="000B4903">
        <w:rPr>
          <w:rFonts w:cs="Times New Roman"/>
          <w:sz w:val="28"/>
          <w:szCs w:val="28"/>
        </w:rPr>
        <w:t xml:space="preserve"> </w:t>
      </w:r>
      <w:proofErr w:type="spellStart"/>
      <w:r w:rsidRPr="000B4903">
        <w:rPr>
          <w:rFonts w:cs="Times New Roman"/>
          <w:sz w:val="28"/>
          <w:szCs w:val="28"/>
        </w:rPr>
        <w:t>белсенділікке</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емес</w:t>
      </w:r>
      <w:proofErr w:type="spellEnd"/>
      <w:r w:rsidRPr="000B4903">
        <w:rPr>
          <w:rFonts w:cs="Times New Roman"/>
          <w:sz w:val="28"/>
          <w:szCs w:val="28"/>
        </w:rPr>
        <w:t>.</w:t>
      </w:r>
    </w:p>
    <w:p w14:paraId="16E37BEB"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lastRenderedPageBreak/>
        <w:t>Гемүйлесімділік</w:t>
      </w:r>
      <w:proofErr w:type="spellEnd"/>
      <w:r w:rsidRPr="000B4903">
        <w:rPr>
          <w:rFonts w:cs="Times New Roman"/>
          <w:sz w:val="28"/>
          <w:szCs w:val="28"/>
        </w:rPr>
        <w:t xml:space="preserve"> </w:t>
      </w:r>
      <w:proofErr w:type="spellStart"/>
      <w:r w:rsidRPr="000B4903">
        <w:rPr>
          <w:rFonts w:cs="Times New Roman"/>
          <w:sz w:val="28"/>
          <w:szCs w:val="28"/>
        </w:rPr>
        <w:t>қоянның</w:t>
      </w:r>
      <w:proofErr w:type="spellEnd"/>
      <w:r w:rsidRPr="000B4903">
        <w:rPr>
          <w:rFonts w:cs="Times New Roman"/>
          <w:sz w:val="28"/>
          <w:szCs w:val="28"/>
        </w:rPr>
        <w:t xml:space="preserve"> </w:t>
      </w:r>
      <w:proofErr w:type="spellStart"/>
      <w:r w:rsidRPr="000B4903">
        <w:rPr>
          <w:rFonts w:cs="Times New Roman"/>
          <w:sz w:val="28"/>
          <w:szCs w:val="28"/>
        </w:rPr>
        <w:t>эритроциттерінде</w:t>
      </w:r>
      <w:proofErr w:type="spellEnd"/>
      <w:r w:rsidRPr="000B4903">
        <w:rPr>
          <w:rFonts w:cs="Times New Roman"/>
          <w:sz w:val="28"/>
          <w:szCs w:val="28"/>
        </w:rPr>
        <w:t xml:space="preserve"> </w:t>
      </w:r>
      <w:proofErr w:type="spellStart"/>
      <w:r w:rsidRPr="000B4903">
        <w:rPr>
          <w:rFonts w:cs="Times New Roman"/>
          <w:sz w:val="28"/>
          <w:szCs w:val="28"/>
        </w:rPr>
        <w:t>сығынды</w:t>
      </w:r>
      <w:proofErr w:type="spellEnd"/>
      <w:r w:rsidRPr="000B4903">
        <w:rPr>
          <w:rFonts w:cs="Times New Roman"/>
          <w:sz w:val="28"/>
          <w:szCs w:val="28"/>
        </w:rPr>
        <w:t xml:space="preserve"> </w:t>
      </w:r>
      <w:proofErr w:type="spellStart"/>
      <w:r w:rsidRPr="000B4903">
        <w:rPr>
          <w:rFonts w:cs="Times New Roman"/>
          <w:sz w:val="28"/>
          <w:szCs w:val="28"/>
        </w:rPr>
        <w:t>суспензиясының</w:t>
      </w:r>
      <w:proofErr w:type="spellEnd"/>
      <w:r w:rsidRPr="000B4903">
        <w:rPr>
          <w:rFonts w:cs="Times New Roman"/>
          <w:sz w:val="28"/>
          <w:szCs w:val="28"/>
        </w:rPr>
        <w:t xml:space="preserve"> </w:t>
      </w:r>
      <w:proofErr w:type="spellStart"/>
      <w:r w:rsidRPr="000B4903">
        <w:rPr>
          <w:rFonts w:cs="Times New Roman"/>
          <w:sz w:val="28"/>
          <w:szCs w:val="28"/>
        </w:rPr>
        <w:t>оптикалық</w:t>
      </w:r>
      <w:proofErr w:type="spellEnd"/>
      <w:r w:rsidRPr="000B4903">
        <w:rPr>
          <w:rFonts w:cs="Times New Roman"/>
          <w:sz w:val="28"/>
          <w:szCs w:val="28"/>
        </w:rPr>
        <w:t xml:space="preserve"> </w:t>
      </w:r>
      <w:proofErr w:type="spellStart"/>
      <w:r w:rsidRPr="000B4903">
        <w:rPr>
          <w:rFonts w:cs="Times New Roman"/>
          <w:sz w:val="28"/>
          <w:szCs w:val="28"/>
        </w:rPr>
        <w:t>тығыздығын</w:t>
      </w:r>
      <w:proofErr w:type="spellEnd"/>
      <w:r w:rsidRPr="000B4903">
        <w:rPr>
          <w:rFonts w:cs="Times New Roman"/>
          <w:sz w:val="28"/>
          <w:szCs w:val="28"/>
        </w:rPr>
        <w:t xml:space="preserve"> 100% </w:t>
      </w:r>
      <w:proofErr w:type="spellStart"/>
      <w:r w:rsidRPr="000B4903">
        <w:rPr>
          <w:rFonts w:cs="Times New Roman"/>
          <w:sz w:val="28"/>
          <w:szCs w:val="28"/>
        </w:rPr>
        <w:t>гемолиздегі</w:t>
      </w:r>
      <w:proofErr w:type="spellEnd"/>
      <w:r w:rsidRPr="000B4903">
        <w:rPr>
          <w:rFonts w:cs="Times New Roman"/>
          <w:sz w:val="28"/>
          <w:szCs w:val="28"/>
        </w:rPr>
        <w:t xml:space="preserve"> </w:t>
      </w:r>
      <w:proofErr w:type="spellStart"/>
      <w:r w:rsidRPr="000B4903">
        <w:rPr>
          <w:rFonts w:cs="Times New Roman"/>
          <w:sz w:val="28"/>
          <w:szCs w:val="28"/>
        </w:rPr>
        <w:t>қанның</w:t>
      </w:r>
      <w:proofErr w:type="spellEnd"/>
      <w:r w:rsidRPr="000B4903">
        <w:rPr>
          <w:rFonts w:cs="Times New Roman"/>
          <w:sz w:val="28"/>
          <w:szCs w:val="28"/>
        </w:rPr>
        <w:t xml:space="preserve"> </w:t>
      </w:r>
      <w:proofErr w:type="spellStart"/>
      <w:r w:rsidRPr="000B4903">
        <w:rPr>
          <w:rFonts w:cs="Times New Roman"/>
          <w:sz w:val="28"/>
          <w:szCs w:val="28"/>
        </w:rPr>
        <w:t>оптикалық</w:t>
      </w:r>
      <w:proofErr w:type="spellEnd"/>
      <w:r w:rsidRPr="000B4903">
        <w:rPr>
          <w:rFonts w:cs="Times New Roman"/>
          <w:sz w:val="28"/>
          <w:szCs w:val="28"/>
        </w:rPr>
        <w:t xml:space="preserve"> </w:t>
      </w:r>
      <w:proofErr w:type="spellStart"/>
      <w:r w:rsidRPr="000B4903">
        <w:rPr>
          <w:rFonts w:cs="Times New Roman"/>
          <w:sz w:val="28"/>
          <w:szCs w:val="28"/>
        </w:rPr>
        <w:t>тығыздығымен</w:t>
      </w:r>
      <w:proofErr w:type="spellEnd"/>
      <w:r w:rsidRPr="000B4903">
        <w:rPr>
          <w:rFonts w:cs="Times New Roman"/>
          <w:sz w:val="28"/>
          <w:szCs w:val="28"/>
        </w:rPr>
        <w:t xml:space="preserve"> </w:t>
      </w:r>
      <w:proofErr w:type="spellStart"/>
      <w:r w:rsidRPr="000B4903">
        <w:rPr>
          <w:rFonts w:cs="Times New Roman"/>
          <w:sz w:val="28"/>
          <w:szCs w:val="28"/>
        </w:rPr>
        <w:t>салыстыруға</w:t>
      </w:r>
      <w:proofErr w:type="spellEnd"/>
      <w:r w:rsidRPr="000B4903">
        <w:rPr>
          <w:rFonts w:cs="Times New Roman"/>
          <w:sz w:val="28"/>
          <w:szCs w:val="28"/>
        </w:rPr>
        <w:t xml:space="preserve"> </w:t>
      </w:r>
      <w:proofErr w:type="spellStart"/>
      <w:r w:rsidRPr="000B4903">
        <w:rPr>
          <w:rFonts w:cs="Times New Roman"/>
          <w:sz w:val="28"/>
          <w:szCs w:val="28"/>
        </w:rPr>
        <w:t>негізделген</w:t>
      </w:r>
      <w:proofErr w:type="spellEnd"/>
      <w:r w:rsidRPr="000B4903">
        <w:rPr>
          <w:rFonts w:cs="Times New Roman"/>
          <w:sz w:val="28"/>
          <w:szCs w:val="28"/>
        </w:rPr>
        <w:t xml:space="preserve"> </w:t>
      </w:r>
      <w:proofErr w:type="spellStart"/>
      <w:r w:rsidRPr="000B4903">
        <w:rPr>
          <w:rFonts w:cs="Times New Roman"/>
          <w:sz w:val="28"/>
          <w:szCs w:val="28"/>
        </w:rPr>
        <w:t>әдісті</w:t>
      </w:r>
      <w:proofErr w:type="spellEnd"/>
      <w:r w:rsidRPr="000B4903">
        <w:rPr>
          <w:rFonts w:cs="Times New Roman"/>
          <w:sz w:val="28"/>
          <w:szCs w:val="28"/>
        </w:rPr>
        <w:t xml:space="preserve"> </w:t>
      </w:r>
      <w:proofErr w:type="spellStart"/>
      <w:r w:rsidRPr="000B4903">
        <w:rPr>
          <w:rFonts w:cs="Times New Roman"/>
          <w:sz w:val="28"/>
          <w:szCs w:val="28"/>
        </w:rPr>
        <w:t>қолдана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w:t>
      </w:r>
    </w:p>
    <w:p w14:paraId="30159D38" w14:textId="169B113D" w:rsidR="00014D6C" w:rsidRPr="000B4903" w:rsidRDefault="00014D6C" w:rsidP="00682231">
      <w:pPr>
        <w:ind w:firstLine="540"/>
        <w:jc w:val="both"/>
        <w:rPr>
          <w:rFonts w:cs="Times New Roman"/>
          <w:sz w:val="28"/>
          <w:szCs w:val="28"/>
        </w:rPr>
      </w:pPr>
      <w:r w:rsidRPr="000B4903">
        <w:rPr>
          <w:rFonts w:cs="Times New Roman"/>
          <w:sz w:val="28"/>
          <w:szCs w:val="28"/>
        </w:rPr>
        <w:t xml:space="preserve">Гемолиз </w:t>
      </w:r>
      <w:proofErr w:type="spellStart"/>
      <w:r w:rsidRPr="000B4903">
        <w:rPr>
          <w:rFonts w:cs="Times New Roman"/>
          <w:sz w:val="28"/>
          <w:szCs w:val="28"/>
        </w:rPr>
        <w:t>дәрежесі</w:t>
      </w:r>
      <w:proofErr w:type="spellEnd"/>
      <w:r w:rsidRPr="000B4903">
        <w:rPr>
          <w:rFonts w:cs="Times New Roman"/>
          <w:sz w:val="28"/>
          <w:szCs w:val="28"/>
        </w:rPr>
        <w:t xml:space="preserve"> (</w:t>
      </w:r>
      <w:r w:rsidRPr="000B4903">
        <w:rPr>
          <w:rFonts w:cs="Times New Roman"/>
          <w:sz w:val="28"/>
          <w:szCs w:val="28"/>
        </w:rPr>
        <w:sym w:font="Symbol" w:char="F061"/>
      </w:r>
      <w:r w:rsidR="00D054E8">
        <w:rPr>
          <w:rFonts w:cs="Times New Roman"/>
          <w:sz w:val="28"/>
          <w:szCs w:val="28"/>
          <w:vertAlign w:val="subscript"/>
        </w:rPr>
        <w:t>г</w:t>
      </w:r>
      <w:r w:rsidRPr="000B4903">
        <w:rPr>
          <w:rFonts w:cs="Times New Roman"/>
          <w:sz w:val="28"/>
          <w:szCs w:val="28"/>
        </w:rPr>
        <w:t xml:space="preserve">) </w:t>
      </w:r>
      <w:proofErr w:type="spellStart"/>
      <w:r w:rsidRPr="000B4903">
        <w:rPr>
          <w:rFonts w:cs="Times New Roman"/>
          <w:sz w:val="28"/>
          <w:szCs w:val="28"/>
        </w:rPr>
        <w:t>келесі</w:t>
      </w:r>
      <w:proofErr w:type="spellEnd"/>
      <w:r w:rsidRPr="000B4903">
        <w:rPr>
          <w:rFonts w:cs="Times New Roman"/>
          <w:sz w:val="28"/>
          <w:szCs w:val="28"/>
        </w:rPr>
        <w:t xml:space="preserve"> формула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483D45AF" w14:textId="77777777" w:rsidR="00014D6C" w:rsidRPr="000B4903" w:rsidRDefault="00014D6C" w:rsidP="00682231">
      <w:pPr>
        <w:jc w:val="both"/>
        <w:rPr>
          <w:rFonts w:cs="Times New Roman"/>
          <w:sz w:val="28"/>
          <w:szCs w:val="28"/>
        </w:rPr>
      </w:pPr>
    </w:p>
    <w:p w14:paraId="71A72A54" w14:textId="77777777" w:rsidR="00014D6C" w:rsidRPr="000B4903" w:rsidRDefault="00014D6C" w:rsidP="000A7809">
      <w:pPr>
        <w:jc w:val="center"/>
        <w:rPr>
          <w:rFonts w:cs="Times New Roman"/>
          <w:sz w:val="28"/>
          <w:szCs w:val="28"/>
        </w:rPr>
      </w:pPr>
      <w:r w:rsidRPr="000B4903">
        <w:rPr>
          <w:rFonts w:cs="Times New Roman"/>
          <w:sz w:val="28"/>
          <w:szCs w:val="28"/>
        </w:rPr>
        <w:sym w:font="Symbol" w:char="F061"/>
      </w:r>
      <w:r w:rsidRPr="000B4903">
        <w:rPr>
          <w:rFonts w:cs="Times New Roman"/>
          <w:sz w:val="28"/>
          <w:szCs w:val="28"/>
          <w:vertAlign w:val="subscript"/>
        </w:rPr>
        <w:t>r</w:t>
      </w:r>
      <w:r w:rsidRPr="000B4903">
        <w:rPr>
          <w:rFonts w:cs="Times New Roman"/>
          <w:sz w:val="28"/>
          <w:szCs w:val="28"/>
        </w:rPr>
        <w:t xml:space="preserve">= </w:t>
      </w:r>
      <w:proofErr w:type="spellStart"/>
      <w:r w:rsidRPr="000B4903">
        <w:rPr>
          <w:rFonts w:cs="Times New Roman"/>
          <w:sz w:val="28"/>
          <w:szCs w:val="28"/>
        </w:rPr>
        <w:t>Е</w:t>
      </w:r>
      <w:r w:rsidRPr="000B4903">
        <w:rPr>
          <w:rFonts w:cs="Times New Roman"/>
          <w:sz w:val="28"/>
          <w:szCs w:val="28"/>
          <w:vertAlign w:val="subscript"/>
        </w:rPr>
        <w:t>тәж</w:t>
      </w:r>
      <w:proofErr w:type="spellEnd"/>
      <w:r w:rsidRPr="000B4903">
        <w:rPr>
          <w:rFonts w:cs="Times New Roman"/>
          <w:sz w:val="28"/>
          <w:szCs w:val="28"/>
        </w:rPr>
        <w:t xml:space="preserve"> – Е</w:t>
      </w:r>
      <w:r w:rsidRPr="000B4903">
        <w:rPr>
          <w:rFonts w:cs="Times New Roman"/>
          <w:sz w:val="28"/>
          <w:szCs w:val="28"/>
          <w:vertAlign w:val="subscript"/>
        </w:rPr>
        <w:t>б</w:t>
      </w:r>
      <w:r w:rsidRPr="000B4903">
        <w:rPr>
          <w:rFonts w:cs="Times New Roman"/>
          <w:sz w:val="28"/>
          <w:szCs w:val="28"/>
        </w:rPr>
        <w:t xml:space="preserve"> / Е</w:t>
      </w:r>
      <w:r w:rsidRPr="000B4903">
        <w:rPr>
          <w:rFonts w:cs="Times New Roman"/>
          <w:sz w:val="28"/>
          <w:szCs w:val="28"/>
          <w:vertAlign w:val="subscript"/>
        </w:rPr>
        <w:t xml:space="preserve">100 </w:t>
      </w:r>
      <w:r w:rsidRPr="000B4903">
        <w:rPr>
          <w:rFonts w:cs="Times New Roman"/>
          <w:sz w:val="28"/>
          <w:szCs w:val="28"/>
        </w:rPr>
        <w:t>х 100,</w:t>
      </w:r>
    </w:p>
    <w:p w14:paraId="350FDDF7" w14:textId="77777777" w:rsidR="00014D6C" w:rsidRPr="000B4903" w:rsidRDefault="00014D6C" w:rsidP="00682231">
      <w:pPr>
        <w:ind w:firstLine="540"/>
        <w:jc w:val="both"/>
        <w:rPr>
          <w:rFonts w:cs="Times New Roman"/>
          <w:sz w:val="28"/>
          <w:szCs w:val="28"/>
        </w:rPr>
      </w:pPr>
    </w:p>
    <w:p w14:paraId="58BD78F3" w14:textId="71E5EB6C" w:rsidR="00014D6C" w:rsidRPr="00063BC7" w:rsidRDefault="00014D6C" w:rsidP="000A7809">
      <w:pPr>
        <w:jc w:val="both"/>
        <w:rPr>
          <w:rFonts w:cs="Times New Roman"/>
          <w:sz w:val="28"/>
          <w:szCs w:val="28"/>
        </w:rPr>
      </w:pPr>
      <w:proofErr w:type="spellStart"/>
      <w:r w:rsidRPr="000B4903">
        <w:rPr>
          <w:rFonts w:cs="Times New Roman"/>
          <w:sz w:val="28"/>
          <w:szCs w:val="28"/>
        </w:rPr>
        <w:t>мұндағы</w:t>
      </w:r>
      <w:proofErr w:type="spellEnd"/>
      <w:r w:rsidRPr="000B4903">
        <w:rPr>
          <w:rFonts w:cs="Times New Roman"/>
          <w:sz w:val="28"/>
          <w:szCs w:val="28"/>
        </w:rPr>
        <w:tab/>
      </w:r>
      <w:proofErr w:type="spellStart"/>
      <w:r w:rsidRPr="000B4903">
        <w:rPr>
          <w:rFonts w:cs="Times New Roman"/>
          <w:sz w:val="28"/>
          <w:szCs w:val="28"/>
        </w:rPr>
        <w:t>Е</w:t>
      </w:r>
      <w:r w:rsidRPr="000B4903">
        <w:rPr>
          <w:rFonts w:cs="Times New Roman"/>
          <w:sz w:val="28"/>
          <w:szCs w:val="28"/>
          <w:vertAlign w:val="subscript"/>
        </w:rPr>
        <w:t>тәж</w:t>
      </w:r>
      <w:proofErr w:type="spellEnd"/>
      <w:r w:rsidRPr="000B4903">
        <w:rPr>
          <w:rFonts w:cs="Times New Roman"/>
          <w:sz w:val="28"/>
          <w:szCs w:val="28"/>
        </w:rPr>
        <w:t xml:space="preserve"> – </w:t>
      </w:r>
      <w:proofErr w:type="spellStart"/>
      <w:r w:rsidRPr="000B4903">
        <w:rPr>
          <w:rFonts w:cs="Times New Roman"/>
          <w:sz w:val="28"/>
          <w:szCs w:val="28"/>
        </w:rPr>
        <w:t>тәжірибелік</w:t>
      </w:r>
      <w:proofErr w:type="spellEnd"/>
      <w:r w:rsidRPr="000B4903">
        <w:rPr>
          <w:rFonts w:cs="Times New Roman"/>
          <w:sz w:val="28"/>
          <w:szCs w:val="28"/>
        </w:rPr>
        <w:t xml:space="preserve"> </w:t>
      </w:r>
      <w:proofErr w:type="spellStart"/>
      <w:r w:rsidRPr="000B4903">
        <w:rPr>
          <w:rFonts w:cs="Times New Roman"/>
          <w:sz w:val="28"/>
          <w:szCs w:val="28"/>
        </w:rPr>
        <w:t>сынаманың</w:t>
      </w:r>
      <w:proofErr w:type="spellEnd"/>
      <w:r w:rsidRPr="000B4903">
        <w:rPr>
          <w:rFonts w:cs="Times New Roman"/>
          <w:sz w:val="28"/>
          <w:szCs w:val="28"/>
        </w:rPr>
        <w:t xml:space="preserve"> </w:t>
      </w:r>
      <w:proofErr w:type="spellStart"/>
      <w:r w:rsidRPr="000B4903">
        <w:rPr>
          <w:rFonts w:cs="Times New Roman"/>
          <w:sz w:val="28"/>
          <w:szCs w:val="28"/>
        </w:rPr>
        <w:t>оптикалық</w:t>
      </w:r>
      <w:proofErr w:type="spellEnd"/>
      <w:r w:rsidRPr="000B4903">
        <w:rPr>
          <w:rFonts w:cs="Times New Roman"/>
          <w:sz w:val="28"/>
          <w:szCs w:val="28"/>
        </w:rPr>
        <w:t xml:space="preserve"> </w:t>
      </w:r>
      <w:proofErr w:type="spellStart"/>
      <w:r w:rsidRPr="000B4903">
        <w:rPr>
          <w:rFonts w:cs="Times New Roman"/>
          <w:sz w:val="28"/>
          <w:szCs w:val="28"/>
        </w:rPr>
        <w:t>тығыздығы</w:t>
      </w:r>
      <w:proofErr w:type="spellEnd"/>
      <w:r w:rsidRPr="000B4903">
        <w:rPr>
          <w:rFonts w:cs="Times New Roman"/>
          <w:sz w:val="28"/>
          <w:szCs w:val="28"/>
        </w:rPr>
        <w:t>;</w:t>
      </w:r>
      <w:r w:rsidR="000A7809" w:rsidRPr="000A7809">
        <w:rPr>
          <w:rFonts w:cs="Times New Roman"/>
          <w:sz w:val="28"/>
          <w:szCs w:val="28"/>
        </w:rPr>
        <w:t xml:space="preserve"> </w:t>
      </w:r>
      <w:r w:rsidRPr="000B4903">
        <w:rPr>
          <w:rFonts w:cs="Times New Roman"/>
          <w:sz w:val="28"/>
          <w:szCs w:val="28"/>
        </w:rPr>
        <w:t>Е</w:t>
      </w:r>
      <w:r w:rsidRPr="000B4903">
        <w:rPr>
          <w:rFonts w:cs="Times New Roman"/>
          <w:sz w:val="28"/>
          <w:szCs w:val="28"/>
          <w:vertAlign w:val="subscript"/>
        </w:rPr>
        <w:t>б</w:t>
      </w:r>
      <w:r w:rsidRPr="000B4903">
        <w:rPr>
          <w:rFonts w:cs="Times New Roman"/>
          <w:sz w:val="28"/>
          <w:szCs w:val="28"/>
        </w:rPr>
        <w:t xml:space="preserve"> – </w:t>
      </w:r>
      <w:proofErr w:type="spellStart"/>
      <w:r w:rsidRPr="000B4903">
        <w:rPr>
          <w:rFonts w:cs="Times New Roman"/>
          <w:sz w:val="28"/>
          <w:szCs w:val="28"/>
        </w:rPr>
        <w:t>эритроциттердің</w:t>
      </w:r>
      <w:proofErr w:type="spellEnd"/>
      <w:r w:rsidRPr="000B4903">
        <w:rPr>
          <w:rFonts w:cs="Times New Roman"/>
          <w:sz w:val="28"/>
          <w:szCs w:val="28"/>
        </w:rPr>
        <w:t xml:space="preserve"> </w:t>
      </w:r>
      <w:proofErr w:type="spellStart"/>
      <w:r w:rsidRPr="000B4903">
        <w:rPr>
          <w:rFonts w:cs="Times New Roman"/>
          <w:sz w:val="28"/>
          <w:szCs w:val="28"/>
        </w:rPr>
        <w:t>суспензиясын</w:t>
      </w:r>
      <w:proofErr w:type="spellEnd"/>
      <w:r w:rsidRPr="000B4903">
        <w:rPr>
          <w:rFonts w:cs="Times New Roman"/>
          <w:sz w:val="28"/>
          <w:szCs w:val="28"/>
        </w:rPr>
        <w:t xml:space="preserve"> </w:t>
      </w:r>
      <w:proofErr w:type="spellStart"/>
      <w:r w:rsidRPr="000B4903">
        <w:rPr>
          <w:rFonts w:cs="Times New Roman"/>
          <w:sz w:val="28"/>
          <w:szCs w:val="28"/>
        </w:rPr>
        <w:t>бақылаудың</w:t>
      </w:r>
      <w:proofErr w:type="spellEnd"/>
      <w:r w:rsidRPr="000B4903">
        <w:rPr>
          <w:rFonts w:cs="Times New Roman"/>
          <w:sz w:val="28"/>
          <w:szCs w:val="28"/>
        </w:rPr>
        <w:t xml:space="preserve"> </w:t>
      </w:r>
      <w:proofErr w:type="spellStart"/>
      <w:r w:rsidRPr="000B4903">
        <w:rPr>
          <w:rFonts w:cs="Times New Roman"/>
          <w:sz w:val="28"/>
          <w:szCs w:val="28"/>
        </w:rPr>
        <w:t>оптикалық</w:t>
      </w:r>
      <w:proofErr w:type="spellEnd"/>
      <w:r w:rsidR="000A7809" w:rsidRPr="000A7809">
        <w:rPr>
          <w:rFonts w:cs="Times New Roman"/>
          <w:sz w:val="28"/>
          <w:szCs w:val="28"/>
        </w:rPr>
        <w:t xml:space="preserve"> </w:t>
      </w:r>
      <w:proofErr w:type="spellStart"/>
      <w:r w:rsidRPr="000B4903">
        <w:rPr>
          <w:rFonts w:cs="Times New Roman"/>
          <w:sz w:val="28"/>
          <w:szCs w:val="28"/>
        </w:rPr>
        <w:t>тығыздығы</w:t>
      </w:r>
      <w:proofErr w:type="spellEnd"/>
      <w:r w:rsidRPr="000B4903">
        <w:rPr>
          <w:rFonts w:cs="Times New Roman"/>
          <w:sz w:val="28"/>
          <w:szCs w:val="28"/>
        </w:rPr>
        <w:t>;</w:t>
      </w:r>
      <w:r w:rsidR="000A7809" w:rsidRPr="000A7809">
        <w:rPr>
          <w:rFonts w:cs="Times New Roman"/>
          <w:sz w:val="28"/>
          <w:szCs w:val="28"/>
        </w:rPr>
        <w:t xml:space="preserve"> </w:t>
      </w:r>
      <w:r w:rsidRPr="000B4903">
        <w:rPr>
          <w:rFonts w:cs="Times New Roman"/>
          <w:sz w:val="28"/>
          <w:szCs w:val="28"/>
        </w:rPr>
        <w:t>Е</w:t>
      </w:r>
      <w:r w:rsidRPr="000B4903">
        <w:rPr>
          <w:rFonts w:cs="Times New Roman"/>
          <w:sz w:val="28"/>
          <w:szCs w:val="28"/>
          <w:vertAlign w:val="subscript"/>
        </w:rPr>
        <w:t>100</w:t>
      </w:r>
      <w:r w:rsidRPr="000B4903">
        <w:rPr>
          <w:rFonts w:cs="Times New Roman"/>
          <w:sz w:val="28"/>
          <w:szCs w:val="28"/>
        </w:rPr>
        <w:t xml:space="preserve"> – 100% </w:t>
      </w:r>
      <w:proofErr w:type="spellStart"/>
      <w:r w:rsidRPr="000B4903">
        <w:rPr>
          <w:rFonts w:cs="Times New Roman"/>
          <w:sz w:val="28"/>
          <w:szCs w:val="28"/>
        </w:rPr>
        <w:t>гемолизі</w:t>
      </w:r>
      <w:proofErr w:type="spellEnd"/>
      <w:r w:rsidRPr="000B4903">
        <w:rPr>
          <w:rFonts w:cs="Times New Roman"/>
          <w:sz w:val="28"/>
          <w:szCs w:val="28"/>
        </w:rPr>
        <w:t xml:space="preserve"> бар </w:t>
      </w:r>
      <w:proofErr w:type="spellStart"/>
      <w:r w:rsidRPr="000B4903">
        <w:rPr>
          <w:rFonts w:cs="Times New Roman"/>
          <w:sz w:val="28"/>
          <w:szCs w:val="28"/>
        </w:rPr>
        <w:t>сынаманың</w:t>
      </w:r>
      <w:proofErr w:type="spellEnd"/>
      <w:r w:rsidRPr="000B4903">
        <w:rPr>
          <w:rFonts w:cs="Times New Roman"/>
          <w:sz w:val="28"/>
          <w:szCs w:val="28"/>
        </w:rPr>
        <w:t xml:space="preserve"> </w:t>
      </w:r>
      <w:proofErr w:type="spellStart"/>
      <w:r w:rsidRPr="000B4903">
        <w:rPr>
          <w:rFonts w:cs="Times New Roman"/>
          <w:sz w:val="28"/>
          <w:szCs w:val="28"/>
        </w:rPr>
        <w:t>оптикалық</w:t>
      </w:r>
      <w:proofErr w:type="spellEnd"/>
      <w:r w:rsidRPr="000B4903">
        <w:rPr>
          <w:rFonts w:cs="Times New Roman"/>
          <w:sz w:val="28"/>
          <w:szCs w:val="28"/>
        </w:rPr>
        <w:t xml:space="preserve"> </w:t>
      </w:r>
      <w:proofErr w:type="spellStart"/>
      <w:r w:rsidRPr="000B4903">
        <w:rPr>
          <w:rFonts w:cs="Times New Roman"/>
          <w:sz w:val="28"/>
          <w:szCs w:val="28"/>
        </w:rPr>
        <w:t>тығыздығы</w:t>
      </w:r>
      <w:proofErr w:type="spellEnd"/>
      <w:r w:rsidR="000A7809" w:rsidRPr="000A7809">
        <w:rPr>
          <w:rFonts w:cs="Times New Roman"/>
          <w:sz w:val="28"/>
          <w:szCs w:val="28"/>
        </w:rPr>
        <w:t>.</w:t>
      </w:r>
    </w:p>
    <w:p w14:paraId="77D5DA2A" w14:textId="4BBBC4BD"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Барлық</w:t>
      </w:r>
      <w:proofErr w:type="spellEnd"/>
      <w:r w:rsidRPr="00063BC7">
        <w:rPr>
          <w:rFonts w:cs="Times New Roman"/>
          <w:sz w:val="28"/>
          <w:szCs w:val="28"/>
        </w:rPr>
        <w:t xml:space="preserve"> </w:t>
      </w:r>
      <w:proofErr w:type="spellStart"/>
      <w:r w:rsidRPr="000B4903">
        <w:rPr>
          <w:rFonts w:cs="Times New Roman"/>
          <w:sz w:val="28"/>
          <w:szCs w:val="28"/>
        </w:rPr>
        <w:t>сыналатын</w:t>
      </w:r>
      <w:proofErr w:type="spellEnd"/>
      <w:r w:rsidRPr="00063BC7">
        <w:rPr>
          <w:rFonts w:cs="Times New Roman"/>
          <w:sz w:val="28"/>
          <w:szCs w:val="28"/>
        </w:rPr>
        <w:t xml:space="preserve"> </w:t>
      </w:r>
      <w:proofErr w:type="spellStart"/>
      <w:r w:rsidRPr="000B4903">
        <w:rPr>
          <w:rFonts w:cs="Times New Roman"/>
          <w:sz w:val="28"/>
          <w:szCs w:val="28"/>
        </w:rPr>
        <w:t>қан</w:t>
      </w:r>
      <w:proofErr w:type="spellEnd"/>
      <w:r w:rsidRPr="00063BC7">
        <w:rPr>
          <w:rFonts w:cs="Times New Roman"/>
          <w:sz w:val="28"/>
          <w:szCs w:val="28"/>
        </w:rPr>
        <w:t xml:space="preserve"> </w:t>
      </w:r>
      <w:proofErr w:type="spellStart"/>
      <w:r w:rsidRPr="000B4903">
        <w:rPr>
          <w:rFonts w:cs="Times New Roman"/>
          <w:sz w:val="28"/>
          <w:szCs w:val="28"/>
        </w:rPr>
        <w:t>үлгілеріндегі</w:t>
      </w:r>
      <w:proofErr w:type="spellEnd"/>
      <w:r w:rsidRPr="00063BC7">
        <w:rPr>
          <w:rFonts w:cs="Times New Roman"/>
          <w:sz w:val="28"/>
          <w:szCs w:val="28"/>
        </w:rPr>
        <w:t xml:space="preserve"> </w:t>
      </w:r>
      <w:r w:rsidRPr="000B4903">
        <w:rPr>
          <w:rFonts w:cs="Times New Roman"/>
          <w:sz w:val="28"/>
          <w:szCs w:val="28"/>
        </w:rPr>
        <w:sym w:font="Symbol" w:char="F061"/>
      </w:r>
      <w:r w:rsidR="000A7809">
        <w:rPr>
          <w:rFonts w:cs="Times New Roman"/>
          <w:sz w:val="28"/>
          <w:szCs w:val="28"/>
          <w:vertAlign w:val="subscript"/>
        </w:rPr>
        <w:t>г</w:t>
      </w:r>
      <w:r w:rsidRPr="00063BC7">
        <w:rPr>
          <w:rFonts w:cs="Times New Roman"/>
          <w:sz w:val="28"/>
          <w:szCs w:val="28"/>
        </w:rPr>
        <w:t xml:space="preserve"> </w:t>
      </w:r>
      <w:proofErr w:type="spellStart"/>
      <w:r w:rsidRPr="000B4903">
        <w:rPr>
          <w:rFonts w:cs="Times New Roman"/>
          <w:sz w:val="28"/>
          <w:szCs w:val="28"/>
        </w:rPr>
        <w:t>мәні</w:t>
      </w:r>
      <w:proofErr w:type="spellEnd"/>
      <w:r w:rsidRPr="00063BC7">
        <w:rPr>
          <w:rFonts w:cs="Times New Roman"/>
          <w:sz w:val="28"/>
          <w:szCs w:val="28"/>
        </w:rPr>
        <w:t xml:space="preserve"> 2%-</w:t>
      </w:r>
      <w:r w:rsidRPr="000B4903">
        <w:rPr>
          <w:rFonts w:cs="Times New Roman"/>
          <w:sz w:val="28"/>
          <w:szCs w:val="28"/>
        </w:rPr>
        <w:t>дан</w:t>
      </w:r>
      <w:r w:rsidRPr="00063BC7">
        <w:rPr>
          <w:rFonts w:cs="Times New Roman"/>
          <w:sz w:val="28"/>
          <w:szCs w:val="28"/>
        </w:rPr>
        <w:t xml:space="preserve"> </w:t>
      </w:r>
      <w:r w:rsidRPr="000B4903">
        <w:rPr>
          <w:rFonts w:cs="Times New Roman"/>
          <w:sz w:val="28"/>
          <w:szCs w:val="28"/>
        </w:rPr>
        <w:t>аз</w:t>
      </w:r>
      <w:r w:rsidRPr="00063BC7">
        <w:rPr>
          <w:rFonts w:cs="Times New Roman"/>
          <w:sz w:val="28"/>
          <w:szCs w:val="28"/>
        </w:rPr>
        <w:t xml:space="preserve"> </w:t>
      </w:r>
      <w:proofErr w:type="spellStart"/>
      <w:r w:rsidRPr="000B4903">
        <w:rPr>
          <w:rFonts w:cs="Times New Roman"/>
          <w:sz w:val="28"/>
          <w:szCs w:val="28"/>
        </w:rPr>
        <w:t>екені</w:t>
      </w:r>
      <w:proofErr w:type="spellEnd"/>
      <w:r w:rsidRPr="00063BC7">
        <w:rPr>
          <w:rFonts w:cs="Times New Roman"/>
          <w:sz w:val="28"/>
          <w:szCs w:val="28"/>
        </w:rPr>
        <w:t xml:space="preserve"> </w:t>
      </w:r>
      <w:proofErr w:type="spellStart"/>
      <w:r w:rsidRPr="000B4903">
        <w:rPr>
          <w:rFonts w:cs="Times New Roman"/>
          <w:sz w:val="28"/>
          <w:szCs w:val="28"/>
        </w:rPr>
        <w:t>анықталды</w:t>
      </w:r>
      <w:proofErr w:type="spellEnd"/>
      <w:r w:rsidRPr="00063BC7">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зерттелетін</w:t>
      </w:r>
      <w:proofErr w:type="spellEnd"/>
      <w:r w:rsidRPr="000B4903">
        <w:rPr>
          <w:rFonts w:cs="Times New Roman"/>
          <w:sz w:val="28"/>
          <w:szCs w:val="28"/>
        </w:rPr>
        <w:t xml:space="preserve"> </w:t>
      </w:r>
      <w:proofErr w:type="spellStart"/>
      <w:r w:rsidRPr="000B4903">
        <w:rPr>
          <w:rFonts w:cs="Times New Roman"/>
          <w:sz w:val="28"/>
          <w:szCs w:val="28"/>
        </w:rPr>
        <w:t>сығындының</w:t>
      </w:r>
      <w:proofErr w:type="spellEnd"/>
      <w:r w:rsidRPr="000B4903">
        <w:rPr>
          <w:rFonts w:cs="Times New Roman"/>
          <w:sz w:val="28"/>
          <w:szCs w:val="28"/>
        </w:rPr>
        <w:t xml:space="preserve"> </w:t>
      </w:r>
      <w:proofErr w:type="spellStart"/>
      <w:r w:rsidRPr="000B4903">
        <w:rPr>
          <w:rFonts w:cs="Times New Roman"/>
          <w:sz w:val="28"/>
          <w:szCs w:val="28"/>
        </w:rPr>
        <w:t>гемолитикалық</w:t>
      </w:r>
      <w:proofErr w:type="spellEnd"/>
      <w:r w:rsidRPr="000B4903">
        <w:rPr>
          <w:rFonts w:cs="Times New Roman"/>
          <w:sz w:val="28"/>
          <w:szCs w:val="28"/>
        </w:rPr>
        <w:t xml:space="preserve"> </w:t>
      </w:r>
      <w:proofErr w:type="spellStart"/>
      <w:r w:rsidRPr="000B4903">
        <w:rPr>
          <w:rFonts w:cs="Times New Roman"/>
          <w:sz w:val="28"/>
          <w:szCs w:val="28"/>
        </w:rPr>
        <w:t>белсенді</w:t>
      </w:r>
      <w:proofErr w:type="spellEnd"/>
      <w:r w:rsidRPr="000B4903">
        <w:rPr>
          <w:rFonts w:cs="Times New Roman"/>
          <w:sz w:val="28"/>
          <w:szCs w:val="28"/>
        </w:rPr>
        <w:t xml:space="preserve"> </w:t>
      </w:r>
      <w:proofErr w:type="spellStart"/>
      <w:r w:rsidRPr="000B4903">
        <w:rPr>
          <w:rFonts w:cs="Times New Roman"/>
          <w:sz w:val="28"/>
          <w:szCs w:val="28"/>
        </w:rPr>
        <w:t>заттардан</w:t>
      </w:r>
      <w:proofErr w:type="spellEnd"/>
      <w:r w:rsidRPr="000B4903">
        <w:rPr>
          <w:rFonts w:cs="Times New Roman"/>
          <w:sz w:val="28"/>
          <w:szCs w:val="28"/>
        </w:rPr>
        <w:t xml:space="preserve"> таза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гелінің</w:t>
      </w:r>
      <w:proofErr w:type="spellEnd"/>
      <w:r w:rsidRPr="000B4903">
        <w:rPr>
          <w:rFonts w:cs="Times New Roman"/>
          <w:sz w:val="28"/>
          <w:szCs w:val="28"/>
        </w:rPr>
        <w:t xml:space="preserve"> </w:t>
      </w:r>
      <w:proofErr w:type="spellStart"/>
      <w:r w:rsidRPr="000B4903">
        <w:rPr>
          <w:rFonts w:cs="Times New Roman"/>
          <w:sz w:val="28"/>
          <w:szCs w:val="28"/>
        </w:rPr>
        <w:t>гемолитикалық</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w:t>
      </w:r>
      <w:proofErr w:type="spellStart"/>
      <w:r w:rsidRPr="000B4903">
        <w:rPr>
          <w:rFonts w:cs="Times New Roman"/>
          <w:sz w:val="28"/>
          <w:szCs w:val="28"/>
        </w:rPr>
        <w:t>жоқ</w:t>
      </w:r>
      <w:proofErr w:type="spellEnd"/>
      <w:r w:rsidRPr="000B4903">
        <w:rPr>
          <w:rFonts w:cs="Times New Roman"/>
          <w:sz w:val="28"/>
          <w:szCs w:val="28"/>
        </w:rPr>
        <w:t xml:space="preserve">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 xml:space="preserve">, </w:t>
      </w:r>
      <w:proofErr w:type="spellStart"/>
      <w:r w:rsidRPr="000B4903">
        <w:rPr>
          <w:rFonts w:cs="Times New Roman"/>
          <w:sz w:val="28"/>
          <w:szCs w:val="28"/>
        </w:rPr>
        <w:t>яғни</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гемоүйлесімділікпен</w:t>
      </w:r>
      <w:proofErr w:type="spellEnd"/>
      <w:r w:rsidRPr="000B4903">
        <w:rPr>
          <w:rFonts w:cs="Times New Roman"/>
          <w:sz w:val="28"/>
          <w:szCs w:val="28"/>
        </w:rPr>
        <w:t xml:space="preserve"> </w:t>
      </w:r>
      <w:proofErr w:type="spellStart"/>
      <w:r w:rsidRPr="000B4903">
        <w:rPr>
          <w:rFonts w:cs="Times New Roman"/>
          <w:sz w:val="28"/>
          <w:szCs w:val="28"/>
        </w:rPr>
        <w:t>сипатталады</w:t>
      </w:r>
      <w:proofErr w:type="spellEnd"/>
      <w:r w:rsidRPr="000B4903">
        <w:rPr>
          <w:rFonts w:cs="Times New Roman"/>
          <w:sz w:val="28"/>
          <w:szCs w:val="28"/>
        </w:rPr>
        <w:t>.</w:t>
      </w:r>
    </w:p>
    <w:p w14:paraId="621F7FEE"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Сенсибилизациялық</w:t>
      </w:r>
      <w:proofErr w:type="spellEnd"/>
      <w:r w:rsidRPr="000B4903">
        <w:rPr>
          <w:rFonts w:cs="Times New Roman"/>
          <w:sz w:val="28"/>
          <w:szCs w:val="28"/>
        </w:rPr>
        <w:t xml:space="preserve"> </w:t>
      </w:r>
      <w:proofErr w:type="spellStart"/>
      <w:r w:rsidRPr="000B4903">
        <w:rPr>
          <w:rFonts w:cs="Times New Roman"/>
          <w:sz w:val="28"/>
          <w:szCs w:val="28"/>
        </w:rPr>
        <w:t>әсерді</w:t>
      </w:r>
      <w:proofErr w:type="spellEnd"/>
      <w:r w:rsidRPr="000B4903">
        <w:rPr>
          <w:rFonts w:cs="Times New Roman"/>
          <w:sz w:val="28"/>
          <w:szCs w:val="28"/>
        </w:rPr>
        <w:t xml:space="preserve"> </w:t>
      </w:r>
      <w:proofErr w:type="spellStart"/>
      <w:r w:rsidRPr="000B4903">
        <w:rPr>
          <w:rFonts w:cs="Times New Roman"/>
          <w:sz w:val="28"/>
          <w:szCs w:val="28"/>
        </w:rPr>
        <w:t>анықтау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эпикутан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теріішілік</w:t>
      </w:r>
      <w:proofErr w:type="spellEnd"/>
      <w:r w:rsidRPr="000B4903">
        <w:rPr>
          <w:rFonts w:cs="Times New Roman"/>
          <w:sz w:val="28"/>
          <w:szCs w:val="28"/>
        </w:rPr>
        <w:t xml:space="preserve"> </w:t>
      </w:r>
      <w:proofErr w:type="spellStart"/>
      <w:r w:rsidRPr="000B4903">
        <w:rPr>
          <w:rFonts w:cs="Times New Roman"/>
          <w:sz w:val="28"/>
          <w:szCs w:val="28"/>
        </w:rPr>
        <w:t>әдістермен</w:t>
      </w:r>
      <w:proofErr w:type="spellEnd"/>
      <w:r w:rsidRPr="000B4903">
        <w:rPr>
          <w:rFonts w:cs="Times New Roman"/>
          <w:sz w:val="28"/>
          <w:szCs w:val="28"/>
        </w:rPr>
        <w:t xml:space="preserve"> </w:t>
      </w:r>
      <w:proofErr w:type="spellStart"/>
      <w:r w:rsidRPr="000B4903">
        <w:rPr>
          <w:rFonts w:cs="Times New Roman"/>
          <w:sz w:val="28"/>
          <w:szCs w:val="28"/>
        </w:rPr>
        <w:t>қатар</w:t>
      </w:r>
      <w:proofErr w:type="spellEnd"/>
      <w:r w:rsidRPr="000B4903">
        <w:rPr>
          <w:rFonts w:cs="Times New Roman"/>
          <w:sz w:val="28"/>
          <w:szCs w:val="28"/>
        </w:rPr>
        <w:t xml:space="preserve"> </w:t>
      </w:r>
      <w:proofErr w:type="spellStart"/>
      <w:r w:rsidRPr="000B4903">
        <w:rPr>
          <w:rFonts w:cs="Times New Roman"/>
          <w:sz w:val="28"/>
          <w:szCs w:val="28"/>
        </w:rPr>
        <w:t>мастикалық</w:t>
      </w:r>
      <w:proofErr w:type="spellEnd"/>
      <w:r w:rsidRPr="000B4903">
        <w:rPr>
          <w:rFonts w:cs="Times New Roman"/>
          <w:sz w:val="28"/>
          <w:szCs w:val="28"/>
        </w:rPr>
        <w:t xml:space="preserve"> </w:t>
      </w:r>
      <w:proofErr w:type="spellStart"/>
      <w:r w:rsidRPr="000B4903">
        <w:rPr>
          <w:rFonts w:cs="Times New Roman"/>
          <w:sz w:val="28"/>
          <w:szCs w:val="28"/>
        </w:rPr>
        <w:t>жасушалардың</w:t>
      </w:r>
      <w:proofErr w:type="spellEnd"/>
      <w:r w:rsidRPr="000B4903">
        <w:rPr>
          <w:rFonts w:cs="Times New Roman"/>
          <w:sz w:val="28"/>
          <w:szCs w:val="28"/>
        </w:rPr>
        <w:t xml:space="preserve"> </w:t>
      </w:r>
      <w:proofErr w:type="spellStart"/>
      <w:r w:rsidRPr="000B4903">
        <w:rPr>
          <w:rFonts w:cs="Times New Roman"/>
          <w:sz w:val="28"/>
          <w:szCs w:val="28"/>
        </w:rPr>
        <w:t>жанама</w:t>
      </w:r>
      <w:proofErr w:type="spellEnd"/>
      <w:r w:rsidRPr="000B4903">
        <w:rPr>
          <w:rFonts w:cs="Times New Roman"/>
          <w:sz w:val="28"/>
          <w:szCs w:val="28"/>
        </w:rPr>
        <w:t xml:space="preserve"> </w:t>
      </w:r>
      <w:proofErr w:type="spellStart"/>
      <w:r w:rsidRPr="000B4903">
        <w:rPr>
          <w:rFonts w:cs="Times New Roman"/>
          <w:sz w:val="28"/>
          <w:szCs w:val="28"/>
        </w:rPr>
        <w:t>дегрануляция</w:t>
      </w:r>
      <w:proofErr w:type="spellEnd"/>
      <w:r w:rsidRPr="000B4903">
        <w:rPr>
          <w:rFonts w:cs="Times New Roman"/>
          <w:sz w:val="28"/>
          <w:szCs w:val="28"/>
        </w:rPr>
        <w:t xml:space="preserve"> </w:t>
      </w:r>
      <w:proofErr w:type="spellStart"/>
      <w:r w:rsidRPr="000B4903">
        <w:rPr>
          <w:rFonts w:cs="Times New Roman"/>
          <w:sz w:val="28"/>
          <w:szCs w:val="28"/>
        </w:rPr>
        <w:t>әдісі</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Сынақта</w:t>
      </w:r>
      <w:proofErr w:type="spellEnd"/>
      <w:r w:rsidRPr="000B4903">
        <w:rPr>
          <w:rFonts w:cs="Times New Roman"/>
          <w:sz w:val="28"/>
          <w:szCs w:val="28"/>
        </w:rPr>
        <w:t xml:space="preserve"> </w:t>
      </w:r>
      <w:proofErr w:type="spellStart"/>
      <w:r w:rsidRPr="000B4903">
        <w:rPr>
          <w:rFonts w:cs="Times New Roman"/>
          <w:sz w:val="28"/>
          <w:szCs w:val="28"/>
        </w:rPr>
        <w:t>салмағы</w:t>
      </w:r>
      <w:proofErr w:type="spellEnd"/>
      <w:r w:rsidRPr="000B4903">
        <w:rPr>
          <w:rFonts w:cs="Times New Roman"/>
          <w:sz w:val="28"/>
          <w:szCs w:val="28"/>
        </w:rPr>
        <w:t xml:space="preserve"> 150-200 г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еркек</w:t>
      </w:r>
      <w:proofErr w:type="spellEnd"/>
      <w:r w:rsidRPr="000B4903">
        <w:rPr>
          <w:rFonts w:cs="Times New Roman"/>
          <w:sz w:val="28"/>
          <w:szCs w:val="28"/>
        </w:rPr>
        <w:t xml:space="preserve"> </w:t>
      </w:r>
      <w:proofErr w:type="spellStart"/>
      <w:r w:rsidRPr="000B4903">
        <w:rPr>
          <w:rFonts w:cs="Times New Roman"/>
          <w:sz w:val="28"/>
          <w:szCs w:val="28"/>
        </w:rPr>
        <w:t>зертханалық</w:t>
      </w:r>
      <w:proofErr w:type="spellEnd"/>
      <w:r w:rsidRPr="000B4903">
        <w:rPr>
          <w:rFonts w:cs="Times New Roman"/>
          <w:sz w:val="28"/>
          <w:szCs w:val="28"/>
        </w:rPr>
        <w:t xml:space="preserve"> </w:t>
      </w:r>
      <w:proofErr w:type="spellStart"/>
      <w:r w:rsidRPr="000B4903">
        <w:rPr>
          <w:rFonts w:cs="Times New Roman"/>
          <w:sz w:val="28"/>
          <w:szCs w:val="28"/>
        </w:rPr>
        <w:t>егеуқұйрықтар</w:t>
      </w:r>
      <w:proofErr w:type="spellEnd"/>
      <w:r w:rsidRPr="000B4903">
        <w:rPr>
          <w:rFonts w:cs="Times New Roman"/>
          <w:sz w:val="28"/>
          <w:szCs w:val="28"/>
        </w:rPr>
        <w:t xml:space="preserve"> </w:t>
      </w:r>
      <w:proofErr w:type="spellStart"/>
      <w:r w:rsidRPr="000B4903">
        <w:rPr>
          <w:rFonts w:cs="Times New Roman"/>
          <w:sz w:val="28"/>
          <w:szCs w:val="28"/>
        </w:rPr>
        <w:t>қолданылды</w:t>
      </w:r>
      <w:proofErr w:type="spellEnd"/>
      <w:r w:rsidRPr="000B4903">
        <w:rPr>
          <w:rFonts w:cs="Times New Roman"/>
          <w:sz w:val="28"/>
          <w:szCs w:val="28"/>
        </w:rPr>
        <w:t xml:space="preserve">. </w:t>
      </w:r>
      <w:proofErr w:type="spellStart"/>
      <w:r w:rsidRPr="000B4903">
        <w:rPr>
          <w:rFonts w:cs="Times New Roman"/>
          <w:sz w:val="28"/>
          <w:szCs w:val="28"/>
        </w:rPr>
        <w:t>Жануарлар</w:t>
      </w:r>
      <w:proofErr w:type="spellEnd"/>
      <w:r w:rsidRPr="000B4903">
        <w:rPr>
          <w:rFonts w:cs="Times New Roman"/>
          <w:sz w:val="28"/>
          <w:szCs w:val="28"/>
        </w:rPr>
        <w:t xml:space="preserve"> декапитация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сойылды</w:t>
      </w:r>
      <w:proofErr w:type="spellEnd"/>
      <w:r w:rsidRPr="000B4903">
        <w:rPr>
          <w:rFonts w:cs="Times New Roman"/>
          <w:sz w:val="28"/>
          <w:szCs w:val="28"/>
        </w:rPr>
        <w:t xml:space="preserve">, </w:t>
      </w:r>
      <w:proofErr w:type="spellStart"/>
      <w:r w:rsidRPr="000B4903">
        <w:rPr>
          <w:rFonts w:cs="Times New Roman"/>
          <w:sz w:val="28"/>
          <w:szCs w:val="28"/>
        </w:rPr>
        <w:t>қан</w:t>
      </w:r>
      <w:proofErr w:type="spellEnd"/>
      <w:r w:rsidRPr="000B4903">
        <w:rPr>
          <w:rFonts w:cs="Times New Roman"/>
          <w:sz w:val="28"/>
          <w:szCs w:val="28"/>
        </w:rPr>
        <w:t xml:space="preserve"> </w:t>
      </w:r>
      <w:proofErr w:type="spellStart"/>
      <w:r w:rsidRPr="000B4903">
        <w:rPr>
          <w:rFonts w:cs="Times New Roman"/>
          <w:sz w:val="28"/>
          <w:szCs w:val="28"/>
        </w:rPr>
        <w:t>сынауықтарға</w:t>
      </w:r>
      <w:proofErr w:type="spellEnd"/>
      <w:r w:rsidRPr="000B4903">
        <w:rPr>
          <w:rFonts w:cs="Times New Roman"/>
          <w:sz w:val="28"/>
          <w:szCs w:val="28"/>
        </w:rPr>
        <w:t xml:space="preserve"> </w:t>
      </w:r>
      <w:proofErr w:type="spellStart"/>
      <w:r w:rsidRPr="000B4903">
        <w:rPr>
          <w:rFonts w:cs="Times New Roman"/>
          <w:sz w:val="28"/>
          <w:szCs w:val="28"/>
        </w:rPr>
        <w:t>жиналып</w:t>
      </w:r>
      <w:proofErr w:type="spellEnd"/>
      <w:r w:rsidRPr="000B4903">
        <w:rPr>
          <w:rFonts w:cs="Times New Roman"/>
          <w:sz w:val="28"/>
          <w:szCs w:val="28"/>
        </w:rPr>
        <w:t xml:space="preserve">, </w:t>
      </w:r>
      <w:proofErr w:type="spellStart"/>
      <w:r w:rsidRPr="000B4903">
        <w:rPr>
          <w:rFonts w:cs="Times New Roman"/>
          <w:sz w:val="28"/>
          <w:szCs w:val="28"/>
        </w:rPr>
        <w:t>сарысу</w:t>
      </w:r>
      <w:proofErr w:type="spellEnd"/>
      <w:r w:rsidRPr="000B4903">
        <w:rPr>
          <w:rFonts w:cs="Times New Roman"/>
          <w:sz w:val="28"/>
          <w:szCs w:val="28"/>
        </w:rPr>
        <w:t xml:space="preserve"> </w:t>
      </w:r>
      <w:proofErr w:type="spellStart"/>
      <w:r w:rsidRPr="000B4903">
        <w:rPr>
          <w:rFonts w:cs="Times New Roman"/>
          <w:sz w:val="28"/>
          <w:szCs w:val="28"/>
        </w:rPr>
        <w:t>жасалды</w:t>
      </w:r>
      <w:proofErr w:type="spellEnd"/>
      <w:r w:rsidRPr="000B4903">
        <w:rPr>
          <w:rFonts w:cs="Times New Roman"/>
          <w:sz w:val="28"/>
          <w:szCs w:val="28"/>
        </w:rPr>
        <w:t xml:space="preserve">, </w:t>
      </w:r>
      <w:proofErr w:type="spellStart"/>
      <w:r w:rsidRPr="000B4903">
        <w:rPr>
          <w:rFonts w:cs="Times New Roman"/>
          <w:sz w:val="28"/>
          <w:szCs w:val="28"/>
        </w:rPr>
        <w:t>содан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8 мл </w:t>
      </w:r>
      <w:proofErr w:type="spellStart"/>
      <w:r w:rsidRPr="000B4903">
        <w:rPr>
          <w:rFonts w:cs="Times New Roman"/>
          <w:sz w:val="28"/>
          <w:szCs w:val="28"/>
        </w:rPr>
        <w:t>глюкозасыз</w:t>
      </w:r>
      <w:proofErr w:type="spellEnd"/>
      <w:r w:rsidRPr="000B4903">
        <w:rPr>
          <w:rFonts w:cs="Times New Roman"/>
          <w:sz w:val="28"/>
          <w:szCs w:val="28"/>
        </w:rPr>
        <w:t xml:space="preserve"> </w:t>
      </w:r>
      <w:proofErr w:type="spellStart"/>
      <w:r w:rsidRPr="000B4903">
        <w:rPr>
          <w:rFonts w:cs="Times New Roman"/>
          <w:sz w:val="28"/>
          <w:szCs w:val="28"/>
        </w:rPr>
        <w:t>Тироде</w:t>
      </w:r>
      <w:proofErr w:type="spellEnd"/>
      <w:r w:rsidRPr="000B4903">
        <w:rPr>
          <w:rFonts w:cs="Times New Roman"/>
          <w:sz w:val="28"/>
          <w:szCs w:val="28"/>
        </w:rPr>
        <w:t xml:space="preserve"> </w:t>
      </w:r>
      <w:proofErr w:type="spellStart"/>
      <w:r w:rsidRPr="000B4903">
        <w:rPr>
          <w:rFonts w:cs="Times New Roman"/>
          <w:sz w:val="28"/>
          <w:szCs w:val="28"/>
        </w:rPr>
        <w:t>ерітіндісі</w:t>
      </w:r>
      <w:proofErr w:type="spellEnd"/>
      <w:r w:rsidRPr="000B4903">
        <w:rPr>
          <w:rFonts w:cs="Times New Roman"/>
          <w:sz w:val="28"/>
          <w:szCs w:val="28"/>
        </w:rPr>
        <w:t xml:space="preserve"> </w:t>
      </w:r>
      <w:proofErr w:type="spellStart"/>
      <w:r w:rsidRPr="000B4903">
        <w:rPr>
          <w:rFonts w:cs="Times New Roman"/>
          <w:sz w:val="28"/>
          <w:szCs w:val="28"/>
        </w:rPr>
        <w:t>құрсақ</w:t>
      </w:r>
      <w:proofErr w:type="spellEnd"/>
      <w:r w:rsidRPr="000B4903">
        <w:rPr>
          <w:rFonts w:cs="Times New Roman"/>
          <w:sz w:val="28"/>
          <w:szCs w:val="28"/>
        </w:rPr>
        <w:t xml:space="preserve"> </w:t>
      </w:r>
      <w:proofErr w:type="spellStart"/>
      <w:r w:rsidRPr="000B4903">
        <w:rPr>
          <w:rFonts w:cs="Times New Roman"/>
          <w:sz w:val="28"/>
          <w:szCs w:val="28"/>
        </w:rPr>
        <w:t>ішілік</w:t>
      </w:r>
      <w:proofErr w:type="spellEnd"/>
      <w:r w:rsidRPr="000B4903">
        <w:rPr>
          <w:rFonts w:cs="Times New Roman"/>
          <w:sz w:val="28"/>
          <w:szCs w:val="28"/>
        </w:rPr>
        <w:t xml:space="preserve"> </w:t>
      </w:r>
      <w:proofErr w:type="spellStart"/>
      <w:r w:rsidRPr="000B4903">
        <w:rPr>
          <w:rFonts w:cs="Times New Roman"/>
          <w:sz w:val="28"/>
          <w:szCs w:val="28"/>
        </w:rPr>
        <w:t>енгізілді</w:t>
      </w:r>
      <w:proofErr w:type="spellEnd"/>
      <w:r w:rsidRPr="000B4903">
        <w:rPr>
          <w:rFonts w:cs="Times New Roman"/>
          <w:sz w:val="28"/>
          <w:szCs w:val="28"/>
        </w:rPr>
        <w:t xml:space="preserve">. </w:t>
      </w:r>
      <w:proofErr w:type="spellStart"/>
      <w:r w:rsidRPr="000B4903">
        <w:rPr>
          <w:rFonts w:cs="Times New Roman"/>
          <w:sz w:val="28"/>
          <w:szCs w:val="28"/>
        </w:rPr>
        <w:t>Іштің</w:t>
      </w:r>
      <w:proofErr w:type="spellEnd"/>
      <w:r w:rsidRPr="000B4903">
        <w:rPr>
          <w:rFonts w:cs="Times New Roman"/>
          <w:sz w:val="28"/>
          <w:szCs w:val="28"/>
        </w:rPr>
        <w:t xml:space="preserve"> </w:t>
      </w:r>
      <w:proofErr w:type="spellStart"/>
      <w:r w:rsidRPr="000B4903">
        <w:rPr>
          <w:rFonts w:cs="Times New Roman"/>
          <w:sz w:val="28"/>
          <w:szCs w:val="28"/>
        </w:rPr>
        <w:t>ортаңғы</w:t>
      </w:r>
      <w:proofErr w:type="spellEnd"/>
      <w:r w:rsidRPr="000B4903">
        <w:rPr>
          <w:rFonts w:cs="Times New Roman"/>
          <w:sz w:val="28"/>
          <w:szCs w:val="28"/>
        </w:rPr>
        <w:t xml:space="preserve"> </w:t>
      </w:r>
      <w:proofErr w:type="spellStart"/>
      <w:r w:rsidRPr="000B4903">
        <w:rPr>
          <w:rFonts w:cs="Times New Roman"/>
          <w:sz w:val="28"/>
          <w:szCs w:val="28"/>
        </w:rPr>
        <w:t>сызығы</w:t>
      </w:r>
      <w:proofErr w:type="spellEnd"/>
      <w:r w:rsidRPr="000B4903">
        <w:rPr>
          <w:rFonts w:cs="Times New Roman"/>
          <w:sz w:val="28"/>
          <w:szCs w:val="28"/>
        </w:rPr>
        <w:t xml:space="preserve"> </w:t>
      </w:r>
      <w:proofErr w:type="spellStart"/>
      <w:r w:rsidRPr="000B4903">
        <w:rPr>
          <w:rFonts w:cs="Times New Roman"/>
          <w:sz w:val="28"/>
          <w:szCs w:val="28"/>
        </w:rPr>
        <w:t>бойымен</w:t>
      </w:r>
      <w:proofErr w:type="spellEnd"/>
      <w:r w:rsidRPr="000B4903">
        <w:rPr>
          <w:rFonts w:cs="Times New Roman"/>
          <w:sz w:val="28"/>
          <w:szCs w:val="28"/>
        </w:rPr>
        <w:t xml:space="preserve"> </w:t>
      </w:r>
      <w:proofErr w:type="spellStart"/>
      <w:r w:rsidRPr="000B4903">
        <w:rPr>
          <w:rFonts w:cs="Times New Roman"/>
          <w:sz w:val="28"/>
          <w:szCs w:val="28"/>
        </w:rPr>
        <w:t>кесу</w:t>
      </w:r>
      <w:proofErr w:type="spellEnd"/>
      <w:r w:rsidRPr="000B4903">
        <w:rPr>
          <w:rFonts w:cs="Times New Roman"/>
          <w:sz w:val="28"/>
          <w:szCs w:val="28"/>
        </w:rPr>
        <w:t xml:space="preserve"> </w:t>
      </w:r>
      <w:proofErr w:type="spellStart"/>
      <w:r w:rsidRPr="000B4903">
        <w:rPr>
          <w:rFonts w:cs="Times New Roman"/>
          <w:sz w:val="28"/>
          <w:szCs w:val="28"/>
        </w:rPr>
        <w:t>жасалды</w:t>
      </w:r>
      <w:proofErr w:type="spellEnd"/>
      <w:r w:rsidRPr="000B4903">
        <w:rPr>
          <w:rFonts w:cs="Times New Roman"/>
          <w:sz w:val="28"/>
          <w:szCs w:val="28"/>
        </w:rPr>
        <w:t xml:space="preserve">, экссудат </w:t>
      </w:r>
      <w:proofErr w:type="spellStart"/>
      <w:r w:rsidRPr="000B4903">
        <w:rPr>
          <w:rFonts w:cs="Times New Roman"/>
          <w:sz w:val="28"/>
          <w:szCs w:val="28"/>
        </w:rPr>
        <w:t>сынуыққа</w:t>
      </w:r>
      <w:proofErr w:type="spellEnd"/>
      <w:r w:rsidRPr="000B4903">
        <w:rPr>
          <w:rFonts w:cs="Times New Roman"/>
          <w:sz w:val="28"/>
          <w:szCs w:val="28"/>
        </w:rPr>
        <w:t xml:space="preserve"> </w:t>
      </w:r>
      <w:proofErr w:type="spellStart"/>
      <w:r w:rsidRPr="000B4903">
        <w:rPr>
          <w:rFonts w:cs="Times New Roman"/>
          <w:sz w:val="28"/>
          <w:szCs w:val="28"/>
        </w:rPr>
        <w:t>жиналды</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қабырғалары</w:t>
      </w:r>
      <w:proofErr w:type="spellEnd"/>
      <w:r w:rsidRPr="000B4903">
        <w:rPr>
          <w:rFonts w:cs="Times New Roman"/>
          <w:sz w:val="28"/>
          <w:szCs w:val="28"/>
        </w:rPr>
        <w:t xml:space="preserve"> </w:t>
      </w:r>
      <w:proofErr w:type="spellStart"/>
      <w:r w:rsidRPr="000B4903">
        <w:rPr>
          <w:rFonts w:cs="Times New Roman"/>
          <w:sz w:val="28"/>
          <w:szCs w:val="28"/>
        </w:rPr>
        <w:t>гепаринмен</w:t>
      </w:r>
      <w:proofErr w:type="spellEnd"/>
      <w:r w:rsidRPr="000B4903">
        <w:rPr>
          <w:rFonts w:cs="Times New Roman"/>
          <w:sz w:val="28"/>
          <w:szCs w:val="28"/>
        </w:rPr>
        <w:t xml:space="preserve"> </w:t>
      </w:r>
      <w:proofErr w:type="spellStart"/>
      <w:r w:rsidRPr="000B4903">
        <w:rPr>
          <w:rFonts w:cs="Times New Roman"/>
          <w:sz w:val="28"/>
          <w:szCs w:val="28"/>
        </w:rPr>
        <w:t>өңделді</w:t>
      </w:r>
      <w:proofErr w:type="spellEnd"/>
      <w:r w:rsidRPr="000B4903">
        <w:rPr>
          <w:rFonts w:cs="Times New Roman"/>
          <w:sz w:val="28"/>
          <w:szCs w:val="28"/>
        </w:rPr>
        <w:t>.</w:t>
      </w:r>
    </w:p>
    <w:p w14:paraId="6D7BC545" w14:textId="77777777"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Зерттелетін</w:t>
      </w:r>
      <w:proofErr w:type="spellEnd"/>
      <w:r w:rsidRPr="000B4903">
        <w:rPr>
          <w:rFonts w:cs="Times New Roman"/>
          <w:sz w:val="28"/>
          <w:szCs w:val="28"/>
        </w:rPr>
        <w:t xml:space="preserve"> </w:t>
      </w:r>
      <w:proofErr w:type="spellStart"/>
      <w:r w:rsidRPr="000B4903">
        <w:rPr>
          <w:rFonts w:cs="Times New Roman"/>
          <w:sz w:val="28"/>
          <w:szCs w:val="28"/>
        </w:rPr>
        <w:t>сынама</w:t>
      </w:r>
      <w:proofErr w:type="spellEnd"/>
      <w:r w:rsidRPr="000B4903">
        <w:rPr>
          <w:rFonts w:cs="Times New Roman"/>
          <w:sz w:val="28"/>
          <w:szCs w:val="28"/>
        </w:rPr>
        <w:t xml:space="preserve"> </w:t>
      </w:r>
      <w:proofErr w:type="spellStart"/>
      <w:r w:rsidRPr="000B4903">
        <w:rPr>
          <w:rFonts w:cs="Times New Roman"/>
          <w:sz w:val="28"/>
          <w:szCs w:val="28"/>
        </w:rPr>
        <w:t>микроскопияланып</w:t>
      </w:r>
      <w:proofErr w:type="spellEnd"/>
      <w:r w:rsidRPr="000B4903">
        <w:rPr>
          <w:rFonts w:cs="Times New Roman"/>
          <w:sz w:val="28"/>
          <w:szCs w:val="28"/>
        </w:rPr>
        <w:t xml:space="preserve">, </w:t>
      </w:r>
      <w:proofErr w:type="spellStart"/>
      <w:r w:rsidRPr="000B4903">
        <w:rPr>
          <w:rFonts w:cs="Times New Roman"/>
          <w:sz w:val="28"/>
          <w:szCs w:val="28"/>
        </w:rPr>
        <w:t>әлсіз</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дегрануляцияланған</w:t>
      </w:r>
      <w:proofErr w:type="spellEnd"/>
      <w:r w:rsidRPr="000B4903">
        <w:rPr>
          <w:rFonts w:cs="Times New Roman"/>
          <w:sz w:val="28"/>
          <w:szCs w:val="28"/>
        </w:rPr>
        <w:t xml:space="preserve"> </w:t>
      </w:r>
      <w:proofErr w:type="spellStart"/>
      <w:r w:rsidRPr="000B4903">
        <w:rPr>
          <w:rFonts w:cs="Times New Roman"/>
          <w:sz w:val="28"/>
          <w:szCs w:val="28"/>
        </w:rPr>
        <w:t>жасушаларды</w:t>
      </w:r>
      <w:proofErr w:type="spellEnd"/>
      <w:r w:rsidRPr="000B4903">
        <w:rPr>
          <w:rFonts w:cs="Times New Roman"/>
          <w:sz w:val="28"/>
          <w:szCs w:val="28"/>
        </w:rPr>
        <w:t xml:space="preserve"> </w:t>
      </w:r>
      <w:proofErr w:type="spellStart"/>
      <w:r w:rsidRPr="000B4903">
        <w:rPr>
          <w:rFonts w:cs="Times New Roman"/>
          <w:sz w:val="28"/>
          <w:szCs w:val="28"/>
        </w:rPr>
        <w:t>санау</w:t>
      </w:r>
      <w:proofErr w:type="spellEnd"/>
      <w:r w:rsidRPr="000B4903">
        <w:rPr>
          <w:rFonts w:cs="Times New Roman"/>
          <w:sz w:val="28"/>
          <w:szCs w:val="28"/>
        </w:rPr>
        <w:t xml:space="preserve"> </w:t>
      </w:r>
      <w:proofErr w:type="spellStart"/>
      <w:r w:rsidRPr="000B4903">
        <w:rPr>
          <w:rFonts w:cs="Times New Roman"/>
          <w:sz w:val="28"/>
          <w:szCs w:val="28"/>
        </w:rPr>
        <w:t>жүргізілді</w:t>
      </w:r>
      <w:proofErr w:type="spellEnd"/>
      <w:r w:rsidRPr="000B4903">
        <w:rPr>
          <w:rFonts w:cs="Times New Roman"/>
          <w:sz w:val="28"/>
          <w:szCs w:val="28"/>
        </w:rPr>
        <w:t xml:space="preserve">. </w:t>
      </w:r>
      <w:proofErr w:type="spellStart"/>
      <w:r w:rsidRPr="000B4903">
        <w:rPr>
          <w:rFonts w:cs="Times New Roman"/>
          <w:sz w:val="28"/>
          <w:szCs w:val="28"/>
        </w:rPr>
        <w:t>Тәжірибе</w:t>
      </w:r>
      <w:proofErr w:type="spellEnd"/>
      <w:r w:rsidRPr="000B4903">
        <w:rPr>
          <w:rFonts w:cs="Times New Roman"/>
          <w:sz w:val="28"/>
          <w:szCs w:val="28"/>
        </w:rPr>
        <w:t xml:space="preserve"> </w:t>
      </w:r>
      <w:proofErr w:type="spellStart"/>
      <w:r w:rsidRPr="000B4903">
        <w:rPr>
          <w:rFonts w:cs="Times New Roman"/>
          <w:sz w:val="28"/>
          <w:szCs w:val="28"/>
        </w:rPr>
        <w:t>үш</w:t>
      </w:r>
      <w:proofErr w:type="spellEnd"/>
      <w:r w:rsidRPr="000B4903">
        <w:rPr>
          <w:rFonts w:cs="Times New Roman"/>
          <w:sz w:val="28"/>
          <w:szCs w:val="28"/>
        </w:rPr>
        <w:t xml:space="preserve"> </w:t>
      </w:r>
      <w:proofErr w:type="spellStart"/>
      <w:r w:rsidRPr="000B4903">
        <w:rPr>
          <w:rFonts w:cs="Times New Roman"/>
          <w:sz w:val="28"/>
          <w:szCs w:val="28"/>
        </w:rPr>
        <w:t>рет</w:t>
      </w:r>
      <w:proofErr w:type="spellEnd"/>
      <w:r w:rsidRPr="000B4903">
        <w:rPr>
          <w:rFonts w:cs="Times New Roman"/>
          <w:sz w:val="28"/>
          <w:szCs w:val="28"/>
        </w:rPr>
        <w:t xml:space="preserve"> </w:t>
      </w:r>
      <w:proofErr w:type="spellStart"/>
      <w:r w:rsidRPr="000B4903">
        <w:rPr>
          <w:rFonts w:cs="Times New Roman"/>
          <w:sz w:val="28"/>
          <w:szCs w:val="28"/>
        </w:rPr>
        <w:t>қайталанды</w:t>
      </w:r>
      <w:proofErr w:type="spellEnd"/>
      <w:r w:rsidRPr="000B4903">
        <w:rPr>
          <w:rFonts w:cs="Times New Roman"/>
          <w:sz w:val="28"/>
          <w:szCs w:val="28"/>
        </w:rPr>
        <w:t>.</w:t>
      </w:r>
    </w:p>
    <w:p w14:paraId="404BD2EA" w14:textId="6B0DDA05" w:rsidR="00014D6C" w:rsidRPr="000B4903" w:rsidRDefault="00014D6C" w:rsidP="00682231">
      <w:pPr>
        <w:ind w:firstLine="540"/>
        <w:jc w:val="both"/>
        <w:rPr>
          <w:rFonts w:cs="Times New Roman"/>
          <w:sz w:val="28"/>
          <w:szCs w:val="28"/>
        </w:rPr>
      </w:pPr>
      <w:proofErr w:type="spellStart"/>
      <w:r w:rsidRPr="000B4903">
        <w:rPr>
          <w:rFonts w:cs="Times New Roman"/>
          <w:sz w:val="28"/>
          <w:szCs w:val="28"/>
        </w:rPr>
        <w:t>Нәтижелерді</w:t>
      </w:r>
      <w:proofErr w:type="spellEnd"/>
      <w:r w:rsidRPr="000B4903">
        <w:rPr>
          <w:rFonts w:cs="Times New Roman"/>
          <w:sz w:val="28"/>
          <w:szCs w:val="28"/>
        </w:rPr>
        <w:t xml:space="preserve"> </w:t>
      </w:r>
      <w:proofErr w:type="spellStart"/>
      <w:r w:rsidRPr="000B4903">
        <w:rPr>
          <w:rFonts w:cs="Times New Roman"/>
          <w:sz w:val="28"/>
          <w:szCs w:val="28"/>
        </w:rPr>
        <w:t>бағалау</w:t>
      </w:r>
      <w:proofErr w:type="spellEnd"/>
      <w:r w:rsidRPr="000B4903">
        <w:rPr>
          <w:rFonts w:cs="Times New Roman"/>
          <w:sz w:val="28"/>
          <w:szCs w:val="28"/>
        </w:rPr>
        <w:t xml:space="preserve"> </w:t>
      </w:r>
      <w:proofErr w:type="spellStart"/>
      <w:r w:rsidRPr="000B4903">
        <w:rPr>
          <w:rFonts w:cs="Times New Roman"/>
          <w:sz w:val="28"/>
          <w:szCs w:val="28"/>
        </w:rPr>
        <w:t>мастикалық</w:t>
      </w:r>
      <w:proofErr w:type="spellEnd"/>
      <w:r w:rsidRPr="000B4903">
        <w:rPr>
          <w:rFonts w:cs="Times New Roman"/>
          <w:sz w:val="28"/>
          <w:szCs w:val="28"/>
        </w:rPr>
        <w:t xml:space="preserve"> </w:t>
      </w:r>
      <w:proofErr w:type="spellStart"/>
      <w:r w:rsidRPr="000B4903">
        <w:rPr>
          <w:rFonts w:cs="Times New Roman"/>
          <w:sz w:val="28"/>
          <w:szCs w:val="28"/>
        </w:rPr>
        <w:t>жасушалардың</w:t>
      </w:r>
      <w:proofErr w:type="spellEnd"/>
      <w:r w:rsidRPr="000B4903">
        <w:rPr>
          <w:rFonts w:cs="Times New Roman"/>
          <w:sz w:val="28"/>
          <w:szCs w:val="28"/>
        </w:rPr>
        <w:t xml:space="preserve"> </w:t>
      </w:r>
      <w:proofErr w:type="spellStart"/>
      <w:r w:rsidRPr="000B4903">
        <w:rPr>
          <w:rFonts w:cs="Times New Roman"/>
          <w:sz w:val="28"/>
          <w:szCs w:val="28"/>
        </w:rPr>
        <w:t>дегрануляция</w:t>
      </w:r>
      <w:proofErr w:type="spellEnd"/>
      <w:r w:rsidRPr="000B4903">
        <w:rPr>
          <w:rFonts w:cs="Times New Roman"/>
          <w:sz w:val="28"/>
          <w:szCs w:val="28"/>
        </w:rPr>
        <w:t xml:space="preserve"> </w:t>
      </w:r>
      <w:proofErr w:type="spellStart"/>
      <w:r w:rsidRPr="000B4903">
        <w:rPr>
          <w:rFonts w:cs="Times New Roman"/>
          <w:sz w:val="28"/>
          <w:szCs w:val="28"/>
        </w:rPr>
        <w:t>көрсеткішін</w:t>
      </w:r>
      <w:proofErr w:type="spellEnd"/>
      <w:r w:rsidRPr="000B4903">
        <w:rPr>
          <w:rFonts w:cs="Times New Roman"/>
          <w:sz w:val="28"/>
          <w:szCs w:val="28"/>
        </w:rPr>
        <w:t xml:space="preserve"> (МЖДК) </w:t>
      </w:r>
      <w:proofErr w:type="spellStart"/>
      <w:r w:rsidRPr="000B4903">
        <w:rPr>
          <w:rFonts w:cs="Times New Roman"/>
          <w:sz w:val="28"/>
          <w:szCs w:val="28"/>
        </w:rPr>
        <w:t>есептеу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жүзеге</w:t>
      </w:r>
      <w:proofErr w:type="spellEnd"/>
      <w:r w:rsidRPr="000B4903">
        <w:rPr>
          <w:rFonts w:cs="Times New Roman"/>
          <w:sz w:val="28"/>
          <w:szCs w:val="28"/>
        </w:rPr>
        <w:t xml:space="preserve"> </w:t>
      </w:r>
      <w:proofErr w:type="spellStart"/>
      <w:r w:rsidRPr="000B4903">
        <w:rPr>
          <w:rFonts w:cs="Times New Roman"/>
          <w:sz w:val="28"/>
          <w:szCs w:val="28"/>
        </w:rPr>
        <w:t>асырылды</w:t>
      </w:r>
      <w:proofErr w:type="spellEnd"/>
      <w:r w:rsidRPr="000B4903">
        <w:rPr>
          <w:rFonts w:cs="Times New Roman"/>
          <w:sz w:val="28"/>
          <w:szCs w:val="28"/>
        </w:rPr>
        <w:t>:</w:t>
      </w:r>
    </w:p>
    <w:p w14:paraId="37E735BF" w14:textId="77777777" w:rsidR="00014D6C" w:rsidRPr="000B4903" w:rsidRDefault="00014D6C" w:rsidP="00682231">
      <w:pPr>
        <w:jc w:val="both"/>
        <w:rPr>
          <w:rFonts w:cs="Times New Roman"/>
          <w:sz w:val="28"/>
          <w:szCs w:val="28"/>
        </w:rPr>
      </w:pPr>
    </w:p>
    <w:p w14:paraId="3C05B8F4" w14:textId="76B9E281" w:rsidR="00014D6C" w:rsidRPr="000B4903" w:rsidRDefault="00014D6C" w:rsidP="00682231">
      <w:pPr>
        <w:jc w:val="center"/>
        <w:rPr>
          <w:rFonts w:cs="Times New Roman"/>
          <w:sz w:val="28"/>
          <w:szCs w:val="28"/>
        </w:rPr>
      </w:pPr>
      <w:r w:rsidRPr="000B4903">
        <w:rPr>
          <w:rFonts w:cs="Times New Roman"/>
          <w:sz w:val="28"/>
          <w:szCs w:val="28"/>
        </w:rPr>
        <w:t>МЖДК = (1а +1б +1с +1д) / 100,</w:t>
      </w:r>
    </w:p>
    <w:p w14:paraId="429536F1" w14:textId="77777777" w:rsidR="00014D6C" w:rsidRPr="000B4903" w:rsidRDefault="00014D6C" w:rsidP="00682231">
      <w:pPr>
        <w:ind w:firstLine="540"/>
        <w:jc w:val="both"/>
        <w:rPr>
          <w:rFonts w:cs="Times New Roman"/>
          <w:sz w:val="28"/>
          <w:szCs w:val="28"/>
        </w:rPr>
      </w:pPr>
    </w:p>
    <w:p w14:paraId="71698E45" w14:textId="77777777" w:rsidR="00014D6C" w:rsidRPr="000B4903" w:rsidRDefault="00014D6C" w:rsidP="00682231">
      <w:pPr>
        <w:jc w:val="both"/>
        <w:rPr>
          <w:rFonts w:cs="Times New Roman"/>
          <w:sz w:val="28"/>
          <w:szCs w:val="28"/>
        </w:rPr>
      </w:pPr>
      <w:proofErr w:type="spellStart"/>
      <w:r w:rsidRPr="000B4903">
        <w:rPr>
          <w:rFonts w:cs="Times New Roman"/>
          <w:sz w:val="28"/>
          <w:szCs w:val="28"/>
        </w:rPr>
        <w:t>мұндағы</w:t>
      </w:r>
      <w:proofErr w:type="spellEnd"/>
      <w:r w:rsidRPr="000B4903">
        <w:rPr>
          <w:rFonts w:cs="Times New Roman"/>
          <w:sz w:val="28"/>
          <w:szCs w:val="28"/>
        </w:rPr>
        <w:t xml:space="preserve"> а, б, с, д – </w:t>
      </w:r>
      <w:proofErr w:type="spellStart"/>
      <w:r w:rsidRPr="000B4903">
        <w:rPr>
          <w:rFonts w:cs="Times New Roman"/>
          <w:sz w:val="28"/>
          <w:szCs w:val="28"/>
        </w:rPr>
        <w:t>әлсіз</w:t>
      </w:r>
      <w:proofErr w:type="spellEnd"/>
      <w:r w:rsidRPr="000B4903">
        <w:rPr>
          <w:rFonts w:cs="Times New Roman"/>
          <w:sz w:val="28"/>
          <w:szCs w:val="28"/>
        </w:rPr>
        <w:t xml:space="preserve">, </w:t>
      </w:r>
      <w:proofErr w:type="spellStart"/>
      <w:r w:rsidRPr="000B4903">
        <w:rPr>
          <w:rFonts w:cs="Times New Roman"/>
          <w:sz w:val="28"/>
          <w:szCs w:val="28"/>
        </w:rPr>
        <w:t>орташа</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толығымен</w:t>
      </w:r>
      <w:proofErr w:type="spellEnd"/>
      <w:r w:rsidRPr="000B4903">
        <w:rPr>
          <w:rFonts w:cs="Times New Roman"/>
          <w:sz w:val="28"/>
          <w:szCs w:val="28"/>
        </w:rPr>
        <w:t xml:space="preserve"> </w:t>
      </w:r>
      <w:proofErr w:type="spellStart"/>
      <w:r w:rsidRPr="000B4903">
        <w:rPr>
          <w:rFonts w:cs="Times New Roman"/>
          <w:sz w:val="28"/>
          <w:szCs w:val="28"/>
        </w:rPr>
        <w:t>дегрануляцияланған</w:t>
      </w:r>
      <w:proofErr w:type="spellEnd"/>
      <w:r w:rsidRPr="000B4903">
        <w:rPr>
          <w:rFonts w:cs="Times New Roman"/>
          <w:sz w:val="28"/>
          <w:szCs w:val="28"/>
        </w:rPr>
        <w:t xml:space="preserve"> </w:t>
      </w:r>
      <w:proofErr w:type="spellStart"/>
      <w:r w:rsidRPr="000B4903">
        <w:rPr>
          <w:rFonts w:cs="Times New Roman"/>
          <w:sz w:val="28"/>
          <w:szCs w:val="28"/>
        </w:rPr>
        <w:t>торлардың</w:t>
      </w:r>
      <w:proofErr w:type="spellEnd"/>
      <w:r w:rsidRPr="000B4903">
        <w:rPr>
          <w:rFonts w:cs="Times New Roman"/>
          <w:sz w:val="28"/>
          <w:szCs w:val="28"/>
        </w:rPr>
        <w:t xml:space="preserve"> </w:t>
      </w:r>
      <w:proofErr w:type="spellStart"/>
      <w:r w:rsidRPr="000B4903">
        <w:rPr>
          <w:rFonts w:cs="Times New Roman"/>
          <w:sz w:val="28"/>
          <w:szCs w:val="28"/>
        </w:rPr>
        <w:t>жасушаларының</w:t>
      </w:r>
      <w:proofErr w:type="spellEnd"/>
      <w:r w:rsidRPr="000B4903">
        <w:rPr>
          <w:rFonts w:cs="Times New Roman"/>
          <w:sz w:val="28"/>
          <w:szCs w:val="28"/>
        </w:rPr>
        <w:t xml:space="preserve"> саны.</w:t>
      </w:r>
    </w:p>
    <w:p w14:paraId="7983DB48"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Егер</w:t>
      </w:r>
      <w:proofErr w:type="spellEnd"/>
      <w:r w:rsidRPr="000B4903">
        <w:rPr>
          <w:rFonts w:cs="Times New Roman"/>
          <w:sz w:val="28"/>
          <w:szCs w:val="28"/>
        </w:rPr>
        <w:t xml:space="preserve"> МЖДК 2,5-тен </w:t>
      </w:r>
      <w:proofErr w:type="spellStart"/>
      <w:r w:rsidRPr="000B4903">
        <w:rPr>
          <w:rFonts w:cs="Times New Roman"/>
          <w:sz w:val="28"/>
          <w:szCs w:val="28"/>
        </w:rPr>
        <w:t>аспаса</w:t>
      </w:r>
      <w:proofErr w:type="spellEnd"/>
      <w:r w:rsidRPr="000B4903">
        <w:rPr>
          <w:rFonts w:cs="Times New Roman"/>
          <w:sz w:val="28"/>
          <w:szCs w:val="28"/>
        </w:rPr>
        <w:t xml:space="preserve">, </w:t>
      </w:r>
      <w:proofErr w:type="spellStart"/>
      <w:r w:rsidRPr="000B4903">
        <w:rPr>
          <w:rFonts w:cs="Times New Roman"/>
          <w:sz w:val="28"/>
          <w:szCs w:val="28"/>
        </w:rPr>
        <w:t>сынама</w:t>
      </w:r>
      <w:proofErr w:type="spellEnd"/>
      <w:r w:rsidRPr="000B4903">
        <w:rPr>
          <w:rFonts w:cs="Times New Roman"/>
          <w:sz w:val="28"/>
          <w:szCs w:val="28"/>
        </w:rPr>
        <w:t xml:space="preserve"> </w:t>
      </w:r>
      <w:proofErr w:type="spellStart"/>
      <w:r w:rsidRPr="000B4903">
        <w:rPr>
          <w:rFonts w:cs="Times New Roman"/>
          <w:sz w:val="28"/>
          <w:szCs w:val="28"/>
        </w:rPr>
        <w:t>сынақтан</w:t>
      </w:r>
      <w:proofErr w:type="spellEnd"/>
      <w:r w:rsidRPr="000B4903">
        <w:rPr>
          <w:rFonts w:cs="Times New Roman"/>
          <w:sz w:val="28"/>
          <w:szCs w:val="28"/>
        </w:rPr>
        <w:t xml:space="preserve"> </w:t>
      </w:r>
      <w:proofErr w:type="spellStart"/>
      <w:r w:rsidRPr="000B4903">
        <w:rPr>
          <w:rFonts w:cs="Times New Roman"/>
          <w:sz w:val="28"/>
          <w:szCs w:val="28"/>
        </w:rPr>
        <w:t>өтті</w:t>
      </w:r>
      <w:proofErr w:type="spellEnd"/>
      <w:r w:rsidRPr="000B4903">
        <w:rPr>
          <w:rFonts w:cs="Times New Roman"/>
          <w:sz w:val="28"/>
          <w:szCs w:val="28"/>
        </w:rPr>
        <w:t xml:space="preserve"> </w:t>
      </w:r>
      <w:proofErr w:type="spellStart"/>
      <w:r w:rsidRPr="000B4903">
        <w:rPr>
          <w:rFonts w:cs="Times New Roman"/>
          <w:sz w:val="28"/>
          <w:szCs w:val="28"/>
        </w:rPr>
        <w:t>деп</w:t>
      </w:r>
      <w:proofErr w:type="spellEnd"/>
      <w:r w:rsidRPr="000B4903">
        <w:rPr>
          <w:rFonts w:cs="Times New Roman"/>
          <w:sz w:val="28"/>
          <w:szCs w:val="28"/>
        </w:rPr>
        <w:t xml:space="preserve"> </w:t>
      </w:r>
      <w:proofErr w:type="spellStart"/>
      <w:r w:rsidRPr="000B4903">
        <w:rPr>
          <w:rFonts w:cs="Times New Roman"/>
          <w:sz w:val="28"/>
          <w:szCs w:val="28"/>
        </w:rPr>
        <w:t>есептеледі</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сыналатын</w:t>
      </w:r>
      <w:proofErr w:type="spellEnd"/>
      <w:r w:rsidRPr="000B4903">
        <w:rPr>
          <w:rFonts w:cs="Times New Roman"/>
          <w:sz w:val="28"/>
          <w:szCs w:val="28"/>
        </w:rPr>
        <w:t xml:space="preserve"> </w:t>
      </w:r>
      <w:proofErr w:type="spellStart"/>
      <w:r w:rsidRPr="000B4903">
        <w:rPr>
          <w:rFonts w:cs="Times New Roman"/>
          <w:sz w:val="28"/>
          <w:szCs w:val="28"/>
        </w:rPr>
        <w:t>сығындысы</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МЖДК </w:t>
      </w:r>
      <w:proofErr w:type="spellStart"/>
      <w:r w:rsidRPr="000B4903">
        <w:rPr>
          <w:rFonts w:cs="Times New Roman"/>
          <w:sz w:val="28"/>
          <w:szCs w:val="28"/>
        </w:rPr>
        <w:t>шамасы</w:t>
      </w:r>
      <w:proofErr w:type="spellEnd"/>
      <w:r w:rsidRPr="000B4903">
        <w:rPr>
          <w:rFonts w:cs="Times New Roman"/>
          <w:sz w:val="28"/>
          <w:szCs w:val="28"/>
        </w:rPr>
        <w:t xml:space="preserve"> 1,2 </w:t>
      </w:r>
      <w:proofErr w:type="spellStart"/>
      <w:r w:rsidRPr="000B4903">
        <w:rPr>
          <w:rFonts w:cs="Times New Roman"/>
          <w:sz w:val="28"/>
          <w:szCs w:val="28"/>
        </w:rPr>
        <w:t>құрады</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w:t>
      </w:r>
      <w:proofErr w:type="spellStart"/>
      <w:r w:rsidRPr="000B4903">
        <w:rPr>
          <w:rFonts w:cs="Times New Roman"/>
          <w:sz w:val="28"/>
          <w:szCs w:val="28"/>
        </w:rPr>
        <w:t>ның</w:t>
      </w:r>
      <w:proofErr w:type="spellEnd"/>
      <w:r w:rsidRPr="000B4903">
        <w:rPr>
          <w:rFonts w:cs="Times New Roman"/>
          <w:sz w:val="28"/>
          <w:szCs w:val="28"/>
        </w:rPr>
        <w:t xml:space="preserve"> </w:t>
      </w:r>
      <w:proofErr w:type="spellStart"/>
      <w:r w:rsidRPr="000B4903">
        <w:rPr>
          <w:rFonts w:cs="Times New Roman"/>
          <w:sz w:val="28"/>
          <w:szCs w:val="28"/>
        </w:rPr>
        <w:t>сенсибилизациялық</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w:t>
      </w:r>
      <w:proofErr w:type="spellStart"/>
      <w:r w:rsidRPr="000B4903">
        <w:rPr>
          <w:rFonts w:cs="Times New Roman"/>
          <w:sz w:val="28"/>
          <w:szCs w:val="28"/>
        </w:rPr>
        <w:t>жоқ</w:t>
      </w:r>
      <w:proofErr w:type="spellEnd"/>
      <w:r w:rsidRPr="000B4903">
        <w:rPr>
          <w:rFonts w:cs="Times New Roman"/>
          <w:sz w:val="28"/>
          <w:szCs w:val="28"/>
        </w:rPr>
        <w:t xml:space="preserve">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528060DA" w14:textId="51F35C63"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цитоуыттылығы</w:t>
      </w:r>
      <w:proofErr w:type="spellEnd"/>
      <w:r w:rsidRPr="000B4903">
        <w:rPr>
          <w:rFonts w:cs="Times New Roman"/>
          <w:sz w:val="28"/>
          <w:szCs w:val="28"/>
        </w:rPr>
        <w:t xml:space="preserve">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зерттеулерде</w:t>
      </w:r>
      <w:proofErr w:type="spellEnd"/>
      <w:r w:rsidRPr="000B4903">
        <w:rPr>
          <w:rFonts w:cs="Times New Roman"/>
          <w:sz w:val="28"/>
          <w:szCs w:val="28"/>
        </w:rPr>
        <w:t xml:space="preserve"> </w:t>
      </w:r>
      <w:r w:rsidR="007255DB">
        <w:rPr>
          <w:rFonts w:cs="Times New Roman"/>
          <w:i/>
          <w:iCs/>
          <w:sz w:val="28"/>
          <w:szCs w:val="28"/>
        </w:rPr>
        <w:t>«</w:t>
      </w:r>
      <w:proofErr w:type="spellStart"/>
      <w:r w:rsidRPr="000B4903">
        <w:rPr>
          <w:rFonts w:cs="Times New Roman"/>
          <w:i/>
          <w:iCs/>
          <w:sz w:val="28"/>
          <w:szCs w:val="28"/>
        </w:rPr>
        <w:t>in</w:t>
      </w:r>
      <w:proofErr w:type="spellEnd"/>
      <w:r w:rsidRPr="000B4903">
        <w:rPr>
          <w:rFonts w:cs="Times New Roman"/>
          <w:i/>
          <w:iCs/>
          <w:sz w:val="28"/>
          <w:szCs w:val="28"/>
        </w:rPr>
        <w:t xml:space="preserve"> </w:t>
      </w:r>
      <w:proofErr w:type="spellStart"/>
      <w:r w:rsidRPr="000B4903">
        <w:rPr>
          <w:rFonts w:cs="Times New Roman"/>
          <w:i/>
          <w:iCs/>
          <w:sz w:val="28"/>
          <w:szCs w:val="28"/>
        </w:rPr>
        <w:t>vitro</w:t>
      </w:r>
      <w:proofErr w:type="spellEnd"/>
      <w:r w:rsidR="007255DB">
        <w:rPr>
          <w:rFonts w:cs="Times New Roman"/>
          <w:i/>
          <w:iCs/>
          <w:sz w:val="28"/>
          <w:szCs w:val="28"/>
        </w:rPr>
        <w:t>»</w:t>
      </w:r>
      <w:r w:rsidRPr="000B4903">
        <w:rPr>
          <w:rFonts w:cs="Times New Roman"/>
          <w:sz w:val="28"/>
          <w:szCs w:val="28"/>
        </w:rPr>
        <w:t xml:space="preserve"> </w:t>
      </w:r>
      <w:proofErr w:type="spellStart"/>
      <w:r w:rsidRPr="000B4903">
        <w:rPr>
          <w:rFonts w:cs="Times New Roman"/>
          <w:sz w:val="28"/>
          <w:szCs w:val="28"/>
        </w:rPr>
        <w:t>әдістерімен</w:t>
      </w:r>
      <w:proofErr w:type="spellEnd"/>
      <w:r w:rsidRPr="000B4903">
        <w:rPr>
          <w:rFonts w:cs="Times New Roman"/>
          <w:sz w:val="28"/>
          <w:szCs w:val="28"/>
        </w:rPr>
        <w:t xml:space="preserve"> </w:t>
      </w:r>
      <w:proofErr w:type="spellStart"/>
      <w:r w:rsidRPr="000B4903">
        <w:rPr>
          <w:rFonts w:cs="Times New Roman"/>
          <w:sz w:val="28"/>
          <w:szCs w:val="28"/>
        </w:rPr>
        <w:t>дамып</w:t>
      </w:r>
      <w:proofErr w:type="spellEnd"/>
      <w:r w:rsidRPr="000B4903">
        <w:rPr>
          <w:rFonts w:cs="Times New Roman"/>
          <w:sz w:val="28"/>
          <w:szCs w:val="28"/>
        </w:rPr>
        <w:t xml:space="preserve"> </w:t>
      </w:r>
      <w:proofErr w:type="spellStart"/>
      <w:r w:rsidRPr="000B4903">
        <w:rPr>
          <w:rFonts w:cs="Times New Roman"/>
          <w:sz w:val="28"/>
          <w:szCs w:val="28"/>
        </w:rPr>
        <w:t>келе</w:t>
      </w:r>
      <w:proofErr w:type="spellEnd"/>
      <w:r w:rsidRPr="000B4903">
        <w:rPr>
          <w:rFonts w:cs="Times New Roman"/>
          <w:sz w:val="28"/>
          <w:szCs w:val="28"/>
        </w:rPr>
        <w:t xml:space="preserve"> </w:t>
      </w:r>
      <w:proofErr w:type="spellStart"/>
      <w:r w:rsidRPr="000B4903">
        <w:rPr>
          <w:rFonts w:cs="Times New Roman"/>
          <w:sz w:val="28"/>
          <w:szCs w:val="28"/>
        </w:rPr>
        <w:t>жатқан</w:t>
      </w:r>
      <w:proofErr w:type="spellEnd"/>
      <w:r w:rsidRPr="000B4903">
        <w:rPr>
          <w:rFonts w:cs="Times New Roman"/>
          <w:sz w:val="28"/>
          <w:szCs w:val="28"/>
        </w:rPr>
        <w:t xml:space="preserve"> </w:t>
      </w:r>
      <w:proofErr w:type="spellStart"/>
      <w:r w:rsidRPr="000B4903">
        <w:rPr>
          <w:rFonts w:cs="Times New Roman"/>
          <w:sz w:val="28"/>
          <w:szCs w:val="28"/>
        </w:rPr>
        <w:t>тышқан</w:t>
      </w:r>
      <w:proofErr w:type="spellEnd"/>
      <w:r w:rsidRPr="000B4903">
        <w:rPr>
          <w:rFonts w:cs="Times New Roman"/>
          <w:sz w:val="28"/>
          <w:szCs w:val="28"/>
        </w:rPr>
        <w:t xml:space="preserve"> </w:t>
      </w:r>
      <w:proofErr w:type="spellStart"/>
      <w:r w:rsidRPr="000B4903">
        <w:rPr>
          <w:rFonts w:cs="Times New Roman"/>
          <w:sz w:val="28"/>
          <w:szCs w:val="28"/>
        </w:rPr>
        <w:t>эмбриондары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трипсинизация</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тышқан</w:t>
      </w:r>
      <w:proofErr w:type="spellEnd"/>
      <w:r w:rsidRPr="000B4903">
        <w:rPr>
          <w:rFonts w:cs="Times New Roman"/>
          <w:sz w:val="28"/>
          <w:szCs w:val="28"/>
        </w:rPr>
        <w:t xml:space="preserve"> </w:t>
      </w:r>
      <w:proofErr w:type="spellStart"/>
      <w:r w:rsidRPr="000B4903">
        <w:rPr>
          <w:rFonts w:cs="Times New Roman"/>
          <w:sz w:val="28"/>
          <w:szCs w:val="28"/>
        </w:rPr>
        <w:t>эмбриондарының</w:t>
      </w:r>
      <w:proofErr w:type="spellEnd"/>
      <w:r w:rsidRPr="000B4903">
        <w:rPr>
          <w:rFonts w:cs="Times New Roman"/>
          <w:sz w:val="28"/>
          <w:szCs w:val="28"/>
        </w:rPr>
        <w:t xml:space="preserve"> фибробласт </w:t>
      </w:r>
      <w:proofErr w:type="spellStart"/>
      <w:r w:rsidRPr="000B4903">
        <w:rPr>
          <w:rFonts w:cs="Times New Roman"/>
          <w:sz w:val="28"/>
          <w:szCs w:val="28"/>
        </w:rPr>
        <w:t>өсіндісі</w:t>
      </w:r>
      <w:proofErr w:type="spellEnd"/>
      <w:r w:rsidRPr="000B4903">
        <w:rPr>
          <w:rFonts w:cs="Times New Roman"/>
          <w:sz w:val="28"/>
          <w:szCs w:val="28"/>
        </w:rPr>
        <w:t xml:space="preserve"> </w:t>
      </w:r>
      <w:proofErr w:type="spellStart"/>
      <w:r w:rsidRPr="000B4903">
        <w:rPr>
          <w:rFonts w:cs="Times New Roman"/>
          <w:sz w:val="28"/>
          <w:szCs w:val="28"/>
        </w:rPr>
        <w:t>пайдаланылды</w:t>
      </w:r>
      <w:proofErr w:type="spellEnd"/>
      <w:r w:rsidRPr="000B4903">
        <w:rPr>
          <w:rFonts w:cs="Times New Roman"/>
          <w:sz w:val="28"/>
          <w:szCs w:val="28"/>
        </w:rPr>
        <w:t xml:space="preserve">. </w:t>
      </w:r>
      <w:proofErr w:type="spellStart"/>
      <w:r w:rsidRPr="000B4903">
        <w:rPr>
          <w:rFonts w:cs="Times New Roman"/>
          <w:sz w:val="28"/>
          <w:szCs w:val="28"/>
        </w:rPr>
        <w:t>Моноқабатты</w:t>
      </w:r>
      <w:proofErr w:type="spellEnd"/>
      <w:r w:rsidRPr="000B4903">
        <w:rPr>
          <w:rFonts w:cs="Times New Roman"/>
          <w:sz w:val="28"/>
          <w:szCs w:val="28"/>
        </w:rPr>
        <w:t xml:space="preserve"> фибробласт </w:t>
      </w:r>
      <w:proofErr w:type="spellStart"/>
      <w:r w:rsidRPr="000B4903">
        <w:rPr>
          <w:rFonts w:cs="Times New Roman"/>
          <w:sz w:val="28"/>
          <w:szCs w:val="28"/>
        </w:rPr>
        <w:t>өсіндісі</w:t>
      </w:r>
      <w:proofErr w:type="spellEnd"/>
      <w:r w:rsidRPr="000B4903">
        <w:rPr>
          <w:rFonts w:cs="Times New Roman"/>
          <w:sz w:val="28"/>
          <w:szCs w:val="28"/>
        </w:rPr>
        <w:t xml:space="preserve"> 50 мл </w:t>
      </w:r>
      <w:proofErr w:type="spellStart"/>
      <w:r w:rsidRPr="000B4903">
        <w:rPr>
          <w:rFonts w:cs="Times New Roman"/>
          <w:sz w:val="28"/>
          <w:szCs w:val="28"/>
        </w:rPr>
        <w:t>шыны</w:t>
      </w:r>
      <w:proofErr w:type="spellEnd"/>
      <w:r w:rsidRPr="000B4903">
        <w:rPr>
          <w:rFonts w:cs="Times New Roman"/>
          <w:sz w:val="28"/>
          <w:szCs w:val="28"/>
        </w:rPr>
        <w:t xml:space="preserve"> </w:t>
      </w:r>
      <w:proofErr w:type="spellStart"/>
      <w:r w:rsidRPr="000B4903">
        <w:rPr>
          <w:rFonts w:cs="Times New Roman"/>
          <w:sz w:val="28"/>
          <w:szCs w:val="28"/>
        </w:rPr>
        <w:t>матрастарда</w:t>
      </w:r>
      <w:proofErr w:type="spellEnd"/>
      <w:r w:rsidRPr="000B4903">
        <w:rPr>
          <w:rFonts w:cs="Times New Roman"/>
          <w:sz w:val="28"/>
          <w:szCs w:val="28"/>
        </w:rPr>
        <w:t xml:space="preserve"> </w:t>
      </w:r>
      <w:proofErr w:type="spellStart"/>
      <w:r w:rsidRPr="000B4903">
        <w:rPr>
          <w:rFonts w:cs="Times New Roman"/>
          <w:sz w:val="28"/>
          <w:szCs w:val="28"/>
        </w:rPr>
        <w:t>трипсинизацияланған</w:t>
      </w:r>
      <w:proofErr w:type="spellEnd"/>
      <w:r w:rsidRPr="000B4903">
        <w:rPr>
          <w:rFonts w:cs="Times New Roman"/>
          <w:sz w:val="28"/>
          <w:szCs w:val="28"/>
        </w:rPr>
        <w:t xml:space="preserve"> </w:t>
      </w:r>
      <w:proofErr w:type="spellStart"/>
      <w:r w:rsidRPr="000B4903">
        <w:rPr>
          <w:rFonts w:cs="Times New Roman"/>
          <w:sz w:val="28"/>
          <w:szCs w:val="28"/>
        </w:rPr>
        <w:t>жасушаларды</w:t>
      </w:r>
      <w:proofErr w:type="spellEnd"/>
      <w:r w:rsidRPr="000B4903">
        <w:rPr>
          <w:rFonts w:cs="Times New Roman"/>
          <w:sz w:val="28"/>
          <w:szCs w:val="28"/>
        </w:rPr>
        <w:t xml:space="preserve"> </w:t>
      </w:r>
      <w:proofErr w:type="spellStart"/>
      <w:r w:rsidRPr="000B4903">
        <w:rPr>
          <w:rFonts w:cs="Times New Roman"/>
          <w:sz w:val="28"/>
          <w:szCs w:val="28"/>
        </w:rPr>
        <w:t>өсіру</w:t>
      </w:r>
      <w:proofErr w:type="spellEnd"/>
      <w:r w:rsidRPr="000B4903">
        <w:rPr>
          <w:rFonts w:cs="Times New Roman"/>
          <w:sz w:val="28"/>
          <w:szCs w:val="28"/>
        </w:rPr>
        <w:t xml:space="preserve"> </w:t>
      </w:r>
      <w:proofErr w:type="spellStart"/>
      <w:r w:rsidRPr="000B4903">
        <w:rPr>
          <w:rFonts w:cs="Times New Roman"/>
          <w:sz w:val="28"/>
          <w:szCs w:val="28"/>
        </w:rPr>
        <w:t>арқылы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10% </w:t>
      </w:r>
      <w:proofErr w:type="spellStart"/>
      <w:r w:rsidRPr="000B4903">
        <w:rPr>
          <w:rFonts w:cs="Times New Roman"/>
          <w:sz w:val="28"/>
          <w:szCs w:val="28"/>
        </w:rPr>
        <w:t>қалыпты</w:t>
      </w:r>
      <w:proofErr w:type="spellEnd"/>
      <w:r w:rsidRPr="000B4903">
        <w:rPr>
          <w:rFonts w:cs="Times New Roman"/>
          <w:sz w:val="28"/>
          <w:szCs w:val="28"/>
        </w:rPr>
        <w:t xml:space="preserve"> </w:t>
      </w:r>
      <w:proofErr w:type="spellStart"/>
      <w:r w:rsidRPr="000B4903">
        <w:rPr>
          <w:rFonts w:cs="Times New Roman"/>
          <w:sz w:val="28"/>
          <w:szCs w:val="28"/>
        </w:rPr>
        <w:t>ірі</w:t>
      </w:r>
      <w:proofErr w:type="spellEnd"/>
      <w:r w:rsidRPr="000B4903">
        <w:rPr>
          <w:rFonts w:cs="Times New Roman"/>
          <w:sz w:val="28"/>
          <w:szCs w:val="28"/>
        </w:rPr>
        <w:t xml:space="preserve"> </w:t>
      </w:r>
      <w:proofErr w:type="spellStart"/>
      <w:r w:rsidRPr="000B4903">
        <w:rPr>
          <w:rFonts w:cs="Times New Roman"/>
          <w:sz w:val="28"/>
          <w:szCs w:val="28"/>
        </w:rPr>
        <w:t>қара</w:t>
      </w:r>
      <w:proofErr w:type="spellEnd"/>
      <w:r w:rsidRPr="000B4903">
        <w:rPr>
          <w:rFonts w:cs="Times New Roman"/>
          <w:sz w:val="28"/>
          <w:szCs w:val="28"/>
        </w:rPr>
        <w:t xml:space="preserve"> </w:t>
      </w:r>
      <w:proofErr w:type="spellStart"/>
      <w:r w:rsidRPr="000B4903">
        <w:rPr>
          <w:rFonts w:cs="Times New Roman"/>
          <w:sz w:val="28"/>
          <w:szCs w:val="28"/>
        </w:rPr>
        <w:t>қан</w:t>
      </w:r>
      <w:proofErr w:type="spellEnd"/>
      <w:r w:rsidRPr="000B4903">
        <w:rPr>
          <w:rFonts w:cs="Times New Roman"/>
          <w:sz w:val="28"/>
          <w:szCs w:val="28"/>
        </w:rPr>
        <w:t xml:space="preserve"> </w:t>
      </w:r>
      <w:proofErr w:type="spellStart"/>
      <w:r w:rsidRPr="000B4903">
        <w:rPr>
          <w:rFonts w:cs="Times New Roman"/>
          <w:sz w:val="28"/>
          <w:szCs w:val="28"/>
        </w:rPr>
        <w:t>сарысуы</w:t>
      </w:r>
      <w:proofErr w:type="spellEnd"/>
      <w:r w:rsidRPr="000B4903">
        <w:rPr>
          <w:rFonts w:cs="Times New Roman"/>
          <w:sz w:val="28"/>
          <w:szCs w:val="28"/>
        </w:rPr>
        <w:t xml:space="preserve"> бар </w:t>
      </w:r>
      <w:r w:rsidRPr="000B4903">
        <w:rPr>
          <w:rFonts w:cs="Times New Roman"/>
          <w:sz w:val="28"/>
          <w:szCs w:val="28"/>
          <w:lang w:val="kk-KZ"/>
        </w:rPr>
        <w:t xml:space="preserve">ИГЛА-МЕМ </w:t>
      </w:r>
      <w:proofErr w:type="spellStart"/>
      <w:r w:rsidRPr="000B4903">
        <w:rPr>
          <w:rFonts w:cs="Times New Roman"/>
          <w:sz w:val="28"/>
          <w:szCs w:val="28"/>
        </w:rPr>
        <w:t>өсіру</w:t>
      </w:r>
      <w:proofErr w:type="spellEnd"/>
      <w:r w:rsidRPr="000B4903">
        <w:rPr>
          <w:rFonts w:cs="Times New Roman"/>
          <w:sz w:val="28"/>
          <w:szCs w:val="28"/>
        </w:rPr>
        <w:t xml:space="preserve"> </w:t>
      </w:r>
      <w:proofErr w:type="spellStart"/>
      <w:r w:rsidRPr="000B4903">
        <w:rPr>
          <w:rFonts w:cs="Times New Roman"/>
          <w:sz w:val="28"/>
          <w:szCs w:val="28"/>
        </w:rPr>
        <w:t>ортасын</w:t>
      </w:r>
      <w:proofErr w:type="spellEnd"/>
      <w:r w:rsidRPr="000B4903">
        <w:rPr>
          <w:rFonts w:cs="Times New Roman"/>
          <w:sz w:val="28"/>
          <w:szCs w:val="28"/>
        </w:rPr>
        <w:t xml:space="preserve"> </w:t>
      </w:r>
      <w:proofErr w:type="spellStart"/>
      <w:r w:rsidRPr="000B4903">
        <w:rPr>
          <w:rFonts w:cs="Times New Roman"/>
          <w:sz w:val="28"/>
          <w:szCs w:val="28"/>
        </w:rPr>
        <w:t>пайдалана</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флакондарда</w:t>
      </w:r>
      <w:proofErr w:type="spellEnd"/>
      <w:r w:rsidRPr="000B4903">
        <w:rPr>
          <w:rFonts w:cs="Times New Roman"/>
          <w:sz w:val="28"/>
          <w:szCs w:val="28"/>
        </w:rPr>
        <w:t xml:space="preserve"> </w:t>
      </w:r>
      <w:proofErr w:type="spellStart"/>
      <w:r w:rsidRPr="000B4903">
        <w:rPr>
          <w:rFonts w:cs="Times New Roman"/>
          <w:sz w:val="28"/>
          <w:szCs w:val="28"/>
        </w:rPr>
        <w:t>дайындалды</w:t>
      </w:r>
      <w:proofErr w:type="spellEnd"/>
      <w:r w:rsidRPr="000B4903">
        <w:rPr>
          <w:rFonts w:cs="Times New Roman"/>
          <w:sz w:val="28"/>
          <w:szCs w:val="28"/>
        </w:rPr>
        <w:t xml:space="preserve">. </w:t>
      </w:r>
      <w:proofErr w:type="spellStart"/>
      <w:r w:rsidRPr="000B4903">
        <w:rPr>
          <w:rFonts w:cs="Times New Roman"/>
          <w:sz w:val="28"/>
          <w:szCs w:val="28"/>
        </w:rPr>
        <w:t>Жасушалардың</w:t>
      </w:r>
      <w:proofErr w:type="spellEnd"/>
      <w:r w:rsidRPr="000B4903">
        <w:rPr>
          <w:rFonts w:cs="Times New Roman"/>
          <w:sz w:val="28"/>
          <w:szCs w:val="28"/>
        </w:rPr>
        <w:t xml:space="preserve"> </w:t>
      </w:r>
      <w:proofErr w:type="spellStart"/>
      <w:r w:rsidRPr="000B4903">
        <w:rPr>
          <w:rFonts w:cs="Times New Roman"/>
          <w:sz w:val="28"/>
          <w:szCs w:val="28"/>
        </w:rPr>
        <w:t>тұқымдық</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200 </w:t>
      </w:r>
      <w:proofErr w:type="spellStart"/>
      <w:r w:rsidRPr="000B4903">
        <w:rPr>
          <w:rFonts w:cs="Times New Roman"/>
          <w:sz w:val="28"/>
          <w:szCs w:val="28"/>
        </w:rPr>
        <w:t>мың</w:t>
      </w:r>
      <w:proofErr w:type="spellEnd"/>
      <w:r w:rsidRPr="000B4903">
        <w:rPr>
          <w:rFonts w:cs="Times New Roman"/>
          <w:sz w:val="28"/>
          <w:szCs w:val="28"/>
        </w:rPr>
        <w:t xml:space="preserve"> </w:t>
      </w:r>
      <w:proofErr w:type="spellStart"/>
      <w:r w:rsidRPr="000B4903">
        <w:rPr>
          <w:rFonts w:cs="Times New Roman"/>
          <w:sz w:val="28"/>
          <w:szCs w:val="28"/>
        </w:rPr>
        <w:t>жасуша</w:t>
      </w:r>
      <w:proofErr w:type="spellEnd"/>
      <w:r w:rsidRPr="000B4903">
        <w:rPr>
          <w:rFonts w:cs="Times New Roman"/>
          <w:sz w:val="28"/>
          <w:szCs w:val="28"/>
        </w:rPr>
        <w:t>/см</w:t>
      </w:r>
      <w:r w:rsidRPr="000B4903">
        <w:rPr>
          <w:rFonts w:cs="Times New Roman"/>
          <w:sz w:val="28"/>
          <w:szCs w:val="28"/>
          <w:vertAlign w:val="superscript"/>
        </w:rPr>
        <w:t>2</w:t>
      </w:r>
      <w:r w:rsidRPr="000B4903">
        <w:rPr>
          <w:rFonts w:cs="Times New Roman"/>
          <w:sz w:val="28"/>
          <w:szCs w:val="28"/>
        </w:rPr>
        <w:t xml:space="preserve"> </w:t>
      </w:r>
      <w:proofErr w:type="spellStart"/>
      <w:r w:rsidRPr="000B4903">
        <w:rPr>
          <w:rFonts w:cs="Times New Roman"/>
          <w:sz w:val="28"/>
          <w:szCs w:val="28"/>
        </w:rPr>
        <w:t>шегінде</w:t>
      </w:r>
      <w:proofErr w:type="spellEnd"/>
      <w:r w:rsidRPr="000B4903">
        <w:rPr>
          <w:rFonts w:cs="Times New Roman"/>
          <w:sz w:val="28"/>
          <w:szCs w:val="28"/>
        </w:rPr>
        <w:t xml:space="preserve"> </w:t>
      </w:r>
      <w:proofErr w:type="spellStart"/>
      <w:r w:rsidRPr="000B4903">
        <w:rPr>
          <w:rFonts w:cs="Times New Roman"/>
          <w:sz w:val="28"/>
          <w:szCs w:val="28"/>
        </w:rPr>
        <w:t>реттелді</w:t>
      </w:r>
      <w:proofErr w:type="spellEnd"/>
      <w:r w:rsidRPr="000B4903">
        <w:rPr>
          <w:rFonts w:cs="Times New Roman"/>
          <w:sz w:val="28"/>
          <w:szCs w:val="28"/>
        </w:rPr>
        <w:t>.</w:t>
      </w:r>
    </w:p>
    <w:p w14:paraId="2210633D"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lastRenderedPageBreak/>
        <w:t>Цитопатологиялық</w:t>
      </w:r>
      <w:proofErr w:type="spellEnd"/>
      <w:r w:rsidRPr="000B4903">
        <w:rPr>
          <w:rFonts w:cs="Times New Roman"/>
          <w:sz w:val="28"/>
          <w:szCs w:val="28"/>
        </w:rPr>
        <w:t xml:space="preserve"> </w:t>
      </w:r>
      <w:proofErr w:type="spellStart"/>
      <w:r w:rsidRPr="000B4903">
        <w:rPr>
          <w:rFonts w:cs="Times New Roman"/>
          <w:sz w:val="28"/>
          <w:szCs w:val="28"/>
        </w:rPr>
        <w:t>белсенділік</w:t>
      </w:r>
      <w:proofErr w:type="spellEnd"/>
      <w:r w:rsidRPr="000B4903">
        <w:rPr>
          <w:rFonts w:cs="Times New Roman"/>
          <w:sz w:val="28"/>
          <w:szCs w:val="28"/>
        </w:rPr>
        <w:t xml:space="preserve"> пен </w:t>
      </w:r>
      <w:proofErr w:type="spellStart"/>
      <w:r w:rsidRPr="000B4903">
        <w:rPr>
          <w:rFonts w:cs="Times New Roman"/>
          <w:sz w:val="28"/>
          <w:szCs w:val="28"/>
        </w:rPr>
        <w:t>жасушалық</w:t>
      </w:r>
      <w:proofErr w:type="spellEnd"/>
      <w:r w:rsidRPr="000B4903">
        <w:rPr>
          <w:rFonts w:cs="Times New Roman"/>
          <w:sz w:val="28"/>
          <w:szCs w:val="28"/>
        </w:rPr>
        <w:t xml:space="preserve"> </w:t>
      </w:r>
      <w:proofErr w:type="spellStart"/>
      <w:r w:rsidRPr="000B4903">
        <w:rPr>
          <w:rFonts w:cs="Times New Roman"/>
          <w:sz w:val="28"/>
          <w:szCs w:val="28"/>
        </w:rPr>
        <w:t>атипияның</w:t>
      </w:r>
      <w:proofErr w:type="spellEnd"/>
      <w:r w:rsidRPr="000B4903">
        <w:rPr>
          <w:rFonts w:cs="Times New Roman"/>
          <w:sz w:val="28"/>
          <w:szCs w:val="28"/>
        </w:rPr>
        <w:t xml:space="preserve"> </w:t>
      </w:r>
      <w:proofErr w:type="spellStart"/>
      <w:r w:rsidRPr="000B4903">
        <w:rPr>
          <w:rFonts w:cs="Times New Roman"/>
          <w:sz w:val="28"/>
          <w:szCs w:val="28"/>
        </w:rPr>
        <w:t>сипаты</w:t>
      </w:r>
      <w:proofErr w:type="spellEnd"/>
      <w:r w:rsidRPr="000B4903">
        <w:rPr>
          <w:rFonts w:cs="Times New Roman"/>
          <w:sz w:val="28"/>
          <w:szCs w:val="28"/>
        </w:rPr>
        <w:t xml:space="preserve"> </w:t>
      </w:r>
      <w:proofErr w:type="spellStart"/>
      <w:r w:rsidRPr="000B4903">
        <w:rPr>
          <w:rFonts w:cs="Times New Roman"/>
          <w:sz w:val="28"/>
          <w:szCs w:val="28"/>
        </w:rPr>
        <w:t>моноқабатты</w:t>
      </w:r>
      <w:proofErr w:type="spellEnd"/>
      <w:r w:rsidRPr="000B4903">
        <w:rPr>
          <w:rFonts w:cs="Times New Roman"/>
          <w:sz w:val="28"/>
          <w:szCs w:val="28"/>
        </w:rPr>
        <w:t xml:space="preserve"> </w:t>
      </w:r>
      <w:proofErr w:type="spellStart"/>
      <w:r w:rsidRPr="000B4903">
        <w:rPr>
          <w:rFonts w:cs="Times New Roman"/>
          <w:sz w:val="28"/>
          <w:szCs w:val="28"/>
        </w:rPr>
        <w:t>сұйылтылған</w:t>
      </w:r>
      <w:proofErr w:type="spellEnd"/>
      <w:r w:rsidRPr="000B4903">
        <w:rPr>
          <w:rFonts w:cs="Times New Roman"/>
          <w:sz w:val="28"/>
          <w:szCs w:val="28"/>
        </w:rPr>
        <w:t xml:space="preserve"> </w:t>
      </w:r>
      <w:proofErr w:type="spellStart"/>
      <w:r w:rsidRPr="000B4903">
        <w:rPr>
          <w:rFonts w:cs="Times New Roman"/>
          <w:sz w:val="28"/>
          <w:szCs w:val="28"/>
        </w:rPr>
        <w:t>фенолмен</w:t>
      </w:r>
      <w:proofErr w:type="spellEnd"/>
      <w:r w:rsidRPr="000B4903">
        <w:rPr>
          <w:rFonts w:cs="Times New Roman"/>
          <w:sz w:val="28"/>
          <w:szCs w:val="28"/>
        </w:rPr>
        <w:t xml:space="preserve"> </w:t>
      </w:r>
      <w:proofErr w:type="spellStart"/>
      <w:r w:rsidRPr="000B4903">
        <w:rPr>
          <w:rFonts w:cs="Times New Roman"/>
          <w:sz w:val="28"/>
          <w:szCs w:val="28"/>
        </w:rPr>
        <w:t>жұқтырған</w:t>
      </w:r>
      <w:proofErr w:type="spellEnd"/>
      <w:r w:rsidRPr="000B4903">
        <w:rPr>
          <w:rFonts w:cs="Times New Roman"/>
          <w:sz w:val="28"/>
          <w:szCs w:val="28"/>
        </w:rPr>
        <w:t xml:space="preserve"> </w:t>
      </w:r>
      <w:proofErr w:type="spellStart"/>
      <w:r w:rsidRPr="000B4903">
        <w:rPr>
          <w:rFonts w:cs="Times New Roman"/>
          <w:sz w:val="28"/>
          <w:szCs w:val="28"/>
        </w:rPr>
        <w:t>кезде</w:t>
      </w:r>
      <w:proofErr w:type="spellEnd"/>
      <w:r w:rsidRPr="000B4903">
        <w:rPr>
          <w:rFonts w:cs="Times New Roman"/>
          <w:sz w:val="28"/>
          <w:szCs w:val="28"/>
        </w:rPr>
        <w:t xml:space="preserve"> </w:t>
      </w:r>
      <w:proofErr w:type="spellStart"/>
      <w:r w:rsidRPr="000B4903">
        <w:rPr>
          <w:rFonts w:cs="Times New Roman"/>
          <w:sz w:val="28"/>
          <w:szCs w:val="28"/>
        </w:rPr>
        <w:t>зерттелді</w:t>
      </w:r>
      <w:proofErr w:type="spellEnd"/>
      <w:r w:rsidRPr="000B4903">
        <w:rPr>
          <w:rFonts w:cs="Times New Roman"/>
          <w:sz w:val="28"/>
          <w:szCs w:val="28"/>
        </w:rPr>
        <w:t xml:space="preserve">, </w:t>
      </w:r>
      <w:proofErr w:type="spellStart"/>
      <w:r w:rsidRPr="000B4903">
        <w:rPr>
          <w:rFonts w:cs="Times New Roman"/>
          <w:sz w:val="28"/>
          <w:szCs w:val="28"/>
        </w:rPr>
        <w:t>ол</w:t>
      </w:r>
      <w:proofErr w:type="spellEnd"/>
      <w:r w:rsidRPr="000B4903">
        <w:rPr>
          <w:rFonts w:cs="Times New Roman"/>
          <w:sz w:val="28"/>
          <w:szCs w:val="28"/>
        </w:rPr>
        <w:t xml:space="preserve"> </w:t>
      </w:r>
      <w:proofErr w:type="spellStart"/>
      <w:r w:rsidRPr="000B4903">
        <w:rPr>
          <w:rFonts w:cs="Times New Roman"/>
          <w:sz w:val="28"/>
          <w:szCs w:val="28"/>
        </w:rPr>
        <w:t>мутагендік</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канцерогендік</w:t>
      </w:r>
      <w:proofErr w:type="spellEnd"/>
      <w:r w:rsidRPr="000B4903">
        <w:rPr>
          <w:rFonts w:cs="Times New Roman"/>
          <w:sz w:val="28"/>
          <w:szCs w:val="28"/>
        </w:rPr>
        <w:t xml:space="preserve"> </w:t>
      </w:r>
      <w:proofErr w:type="spellStart"/>
      <w:r w:rsidRPr="000B4903">
        <w:rPr>
          <w:rFonts w:cs="Times New Roman"/>
          <w:sz w:val="28"/>
          <w:szCs w:val="28"/>
        </w:rPr>
        <w:t>әсерге</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теріс</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стандартты</w:t>
      </w:r>
      <w:proofErr w:type="spellEnd"/>
      <w:r w:rsidRPr="000B4903">
        <w:rPr>
          <w:rFonts w:cs="Times New Roman"/>
          <w:sz w:val="28"/>
          <w:szCs w:val="28"/>
        </w:rPr>
        <w:t xml:space="preserve"> </w:t>
      </w:r>
      <w:proofErr w:type="spellStart"/>
      <w:r w:rsidRPr="000B4903">
        <w:rPr>
          <w:rFonts w:cs="Times New Roman"/>
          <w:sz w:val="28"/>
          <w:szCs w:val="28"/>
        </w:rPr>
        <w:t>цитотоксикалық</w:t>
      </w:r>
      <w:proofErr w:type="spellEnd"/>
      <w:r w:rsidRPr="000B4903">
        <w:rPr>
          <w:rFonts w:cs="Times New Roman"/>
          <w:sz w:val="28"/>
          <w:szCs w:val="28"/>
        </w:rPr>
        <w:t xml:space="preserve"> </w:t>
      </w:r>
      <w:proofErr w:type="spellStart"/>
      <w:r w:rsidRPr="000B4903">
        <w:rPr>
          <w:rFonts w:cs="Times New Roman"/>
          <w:sz w:val="28"/>
          <w:szCs w:val="28"/>
        </w:rPr>
        <w:t>зат</w:t>
      </w:r>
      <w:proofErr w:type="spellEnd"/>
      <w:r w:rsidRPr="000B4903">
        <w:rPr>
          <w:rFonts w:cs="Times New Roman"/>
          <w:sz w:val="28"/>
          <w:szCs w:val="28"/>
        </w:rPr>
        <w:t xml:space="preserve"> </w:t>
      </w:r>
      <w:proofErr w:type="spellStart"/>
      <w:r w:rsidRPr="000B4903">
        <w:rPr>
          <w:rFonts w:cs="Times New Roman"/>
          <w:sz w:val="28"/>
          <w:szCs w:val="28"/>
        </w:rPr>
        <w:t>болып</w:t>
      </w:r>
      <w:proofErr w:type="spellEnd"/>
      <w:r w:rsidRPr="000B4903">
        <w:rPr>
          <w:rFonts w:cs="Times New Roman"/>
          <w:sz w:val="28"/>
          <w:szCs w:val="28"/>
        </w:rPr>
        <w:t xml:space="preserve"> </w:t>
      </w:r>
      <w:proofErr w:type="spellStart"/>
      <w:r w:rsidRPr="000B4903">
        <w:rPr>
          <w:rFonts w:cs="Times New Roman"/>
          <w:sz w:val="28"/>
          <w:szCs w:val="28"/>
        </w:rPr>
        <w:t>табылады</w:t>
      </w:r>
      <w:proofErr w:type="spellEnd"/>
      <w:r w:rsidRPr="000B4903">
        <w:rPr>
          <w:rFonts w:cs="Times New Roman"/>
          <w:sz w:val="28"/>
          <w:szCs w:val="28"/>
        </w:rPr>
        <w:t>.</w:t>
      </w:r>
    </w:p>
    <w:p w14:paraId="69BBDF0B"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Оң</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натрий </w:t>
      </w:r>
      <w:proofErr w:type="spellStart"/>
      <w:r w:rsidRPr="000B4903">
        <w:rPr>
          <w:rFonts w:cs="Times New Roman"/>
          <w:sz w:val="28"/>
          <w:szCs w:val="28"/>
        </w:rPr>
        <w:t>хлоридінің</w:t>
      </w:r>
      <w:proofErr w:type="spellEnd"/>
      <w:r w:rsidRPr="000B4903">
        <w:rPr>
          <w:rFonts w:cs="Times New Roman"/>
          <w:sz w:val="28"/>
          <w:szCs w:val="28"/>
        </w:rPr>
        <w:t xml:space="preserve"> 0,9%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w:t>
      </w:r>
      <w:proofErr w:type="spellEnd"/>
      <w:r w:rsidRPr="000B4903">
        <w:rPr>
          <w:rFonts w:cs="Times New Roman"/>
          <w:sz w:val="28"/>
          <w:szCs w:val="28"/>
        </w:rPr>
        <w:t xml:space="preserve"> </w:t>
      </w:r>
      <w:proofErr w:type="spellStart"/>
      <w:r w:rsidRPr="000B4903">
        <w:rPr>
          <w:rFonts w:cs="Times New Roman"/>
          <w:sz w:val="28"/>
          <w:szCs w:val="28"/>
        </w:rPr>
        <w:t>алынды</w:t>
      </w:r>
      <w:proofErr w:type="spellEnd"/>
      <w:r w:rsidRPr="000B4903">
        <w:rPr>
          <w:rFonts w:cs="Times New Roman"/>
          <w:sz w:val="28"/>
          <w:szCs w:val="28"/>
        </w:rPr>
        <w:t>.</w:t>
      </w:r>
    </w:p>
    <w:p w14:paraId="67689890"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Құрамында</w:t>
      </w:r>
      <w:proofErr w:type="spellEnd"/>
      <w:r w:rsidRPr="000B4903">
        <w:rPr>
          <w:rFonts w:cs="Times New Roman"/>
          <w:sz w:val="28"/>
          <w:szCs w:val="28"/>
        </w:rPr>
        <w:t xml:space="preserve"> ХГ бар ПВП </w:t>
      </w:r>
      <w:proofErr w:type="spellStart"/>
      <w:r w:rsidRPr="000B4903">
        <w:rPr>
          <w:rFonts w:cs="Times New Roman"/>
          <w:sz w:val="28"/>
          <w:szCs w:val="28"/>
        </w:rPr>
        <w:t>зерттелетін</w:t>
      </w:r>
      <w:proofErr w:type="spellEnd"/>
      <w:r w:rsidRPr="000B4903">
        <w:rPr>
          <w:rFonts w:cs="Times New Roman"/>
          <w:sz w:val="28"/>
          <w:szCs w:val="28"/>
        </w:rPr>
        <w:t xml:space="preserve"> </w:t>
      </w:r>
      <w:proofErr w:type="spellStart"/>
      <w:r w:rsidRPr="000B4903">
        <w:rPr>
          <w:rFonts w:cs="Times New Roman"/>
          <w:sz w:val="28"/>
          <w:szCs w:val="28"/>
        </w:rPr>
        <w:t>медициналық</w:t>
      </w:r>
      <w:proofErr w:type="spellEnd"/>
      <w:r w:rsidRPr="000B4903">
        <w:rPr>
          <w:rFonts w:cs="Times New Roman"/>
          <w:sz w:val="28"/>
          <w:szCs w:val="28"/>
        </w:rPr>
        <w:t xml:space="preserve"> </w:t>
      </w:r>
      <w:proofErr w:type="spellStart"/>
      <w:r w:rsidRPr="000B4903">
        <w:rPr>
          <w:rFonts w:cs="Times New Roman"/>
          <w:sz w:val="28"/>
          <w:szCs w:val="28"/>
        </w:rPr>
        <w:t>бұйымның</w:t>
      </w:r>
      <w:proofErr w:type="spellEnd"/>
      <w:r w:rsidRPr="000B4903">
        <w:rPr>
          <w:rFonts w:cs="Times New Roman"/>
          <w:sz w:val="28"/>
          <w:szCs w:val="28"/>
        </w:rPr>
        <w:t xml:space="preserve"> </w:t>
      </w:r>
      <w:proofErr w:type="spellStart"/>
      <w:r w:rsidRPr="000B4903">
        <w:rPr>
          <w:rFonts w:cs="Times New Roman"/>
          <w:sz w:val="28"/>
          <w:szCs w:val="28"/>
        </w:rPr>
        <w:t>уыттылығын</w:t>
      </w:r>
      <w:proofErr w:type="spellEnd"/>
      <w:r w:rsidRPr="000B4903">
        <w:rPr>
          <w:rFonts w:cs="Times New Roman"/>
          <w:sz w:val="28"/>
          <w:szCs w:val="28"/>
        </w:rPr>
        <w:t xml:space="preserve"> </w:t>
      </w:r>
      <w:proofErr w:type="spellStart"/>
      <w:r w:rsidRPr="000B4903">
        <w:rPr>
          <w:rFonts w:cs="Times New Roman"/>
          <w:sz w:val="28"/>
          <w:szCs w:val="28"/>
        </w:rPr>
        <w:t>анықтау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ГОСТ РИСО 10993.12-99 </w:t>
      </w:r>
      <w:proofErr w:type="spellStart"/>
      <w:r w:rsidRPr="000B4903">
        <w:rPr>
          <w:rFonts w:cs="Times New Roman"/>
          <w:sz w:val="28"/>
          <w:szCs w:val="28"/>
        </w:rPr>
        <w:t>стандартына</w:t>
      </w:r>
      <w:proofErr w:type="spellEnd"/>
      <w:r w:rsidRPr="000B4903">
        <w:rPr>
          <w:rFonts w:cs="Times New Roman"/>
          <w:sz w:val="28"/>
          <w:szCs w:val="28"/>
        </w:rPr>
        <w:t xml:space="preserve"> </w:t>
      </w:r>
      <w:proofErr w:type="spellStart"/>
      <w:r w:rsidRPr="000B4903">
        <w:rPr>
          <w:rFonts w:cs="Times New Roman"/>
          <w:sz w:val="28"/>
          <w:szCs w:val="28"/>
        </w:rPr>
        <w:t>сәйкес</w:t>
      </w:r>
      <w:proofErr w:type="spellEnd"/>
      <w:r w:rsidRPr="000B4903">
        <w:rPr>
          <w:rFonts w:cs="Times New Roman"/>
          <w:sz w:val="28"/>
          <w:szCs w:val="28"/>
        </w:rPr>
        <w:t xml:space="preserve"> </w:t>
      </w:r>
      <w:proofErr w:type="spellStart"/>
      <w:r w:rsidRPr="000B4903">
        <w:rPr>
          <w:rFonts w:cs="Times New Roman"/>
          <w:sz w:val="28"/>
          <w:szCs w:val="28"/>
        </w:rPr>
        <w:t>сығынды</w:t>
      </w:r>
      <w:proofErr w:type="spellEnd"/>
      <w:r w:rsidRPr="000B4903">
        <w:rPr>
          <w:rFonts w:cs="Times New Roman"/>
          <w:sz w:val="28"/>
          <w:szCs w:val="28"/>
        </w:rPr>
        <w:t xml:space="preserve"> </w:t>
      </w:r>
      <w:proofErr w:type="spellStart"/>
      <w:r w:rsidRPr="000B4903">
        <w:rPr>
          <w:rFonts w:cs="Times New Roman"/>
          <w:sz w:val="28"/>
          <w:szCs w:val="28"/>
        </w:rPr>
        <w:t>дайындалды</w:t>
      </w:r>
      <w:proofErr w:type="spellEnd"/>
      <w:r w:rsidRPr="000B4903">
        <w:rPr>
          <w:rFonts w:cs="Times New Roman"/>
          <w:sz w:val="28"/>
          <w:szCs w:val="28"/>
        </w:rPr>
        <w:t>.</w:t>
      </w:r>
    </w:p>
    <w:p w14:paraId="66E93930" w14:textId="35A6D15B"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Бірінші</w:t>
      </w:r>
      <w:proofErr w:type="spellEnd"/>
      <w:r w:rsidRPr="000B4903">
        <w:rPr>
          <w:rFonts w:cs="Times New Roman"/>
          <w:sz w:val="28"/>
          <w:szCs w:val="28"/>
        </w:rPr>
        <w:t xml:space="preserve"> </w:t>
      </w:r>
      <w:proofErr w:type="spellStart"/>
      <w:r w:rsidRPr="000B4903">
        <w:rPr>
          <w:rFonts w:cs="Times New Roman"/>
          <w:sz w:val="28"/>
          <w:szCs w:val="28"/>
        </w:rPr>
        <w:t>жағдайда</w:t>
      </w:r>
      <w:proofErr w:type="spellEnd"/>
      <w:r w:rsidRPr="000B4903">
        <w:rPr>
          <w:rFonts w:cs="Times New Roman"/>
          <w:sz w:val="28"/>
          <w:szCs w:val="28"/>
        </w:rPr>
        <w:t xml:space="preserve"> 24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фиброплат</w:t>
      </w:r>
      <w:proofErr w:type="spellEnd"/>
      <w:r w:rsidRPr="000B4903">
        <w:rPr>
          <w:rFonts w:cs="Times New Roman"/>
          <w:sz w:val="28"/>
          <w:szCs w:val="28"/>
        </w:rPr>
        <w:t xml:space="preserve"> </w:t>
      </w:r>
      <w:proofErr w:type="spellStart"/>
      <w:r w:rsidRPr="000B4903">
        <w:rPr>
          <w:rFonts w:cs="Times New Roman"/>
          <w:sz w:val="28"/>
          <w:szCs w:val="28"/>
        </w:rPr>
        <w:t>жасушаларының</w:t>
      </w:r>
      <w:proofErr w:type="spellEnd"/>
      <w:r w:rsidRPr="000B4903">
        <w:rPr>
          <w:rFonts w:cs="Times New Roman"/>
          <w:sz w:val="28"/>
          <w:szCs w:val="28"/>
        </w:rPr>
        <w:t xml:space="preserve"> </w:t>
      </w:r>
      <w:proofErr w:type="spellStart"/>
      <w:r w:rsidRPr="000B4903">
        <w:rPr>
          <w:rFonts w:cs="Times New Roman"/>
          <w:sz w:val="28"/>
          <w:szCs w:val="28"/>
        </w:rPr>
        <w:t>моноқабатты</w:t>
      </w:r>
      <w:proofErr w:type="spellEnd"/>
      <w:r w:rsidRPr="000B4903">
        <w:rPr>
          <w:rFonts w:cs="Times New Roman"/>
          <w:sz w:val="28"/>
          <w:szCs w:val="28"/>
        </w:rPr>
        <w:t xml:space="preserve"> </w:t>
      </w:r>
      <w:proofErr w:type="spellStart"/>
      <w:r w:rsidRPr="000B4903">
        <w:rPr>
          <w:rFonts w:cs="Times New Roman"/>
          <w:sz w:val="28"/>
          <w:szCs w:val="28"/>
        </w:rPr>
        <w:t>культурасына</w:t>
      </w:r>
      <w:proofErr w:type="spellEnd"/>
      <w:r w:rsidRPr="000B4903">
        <w:rPr>
          <w:rFonts w:cs="Times New Roman"/>
          <w:sz w:val="28"/>
          <w:szCs w:val="28"/>
        </w:rPr>
        <w:t xml:space="preserve"> 37°С-та </w:t>
      </w:r>
      <w:proofErr w:type="spellStart"/>
      <w:r w:rsidRPr="000B4903">
        <w:rPr>
          <w:rFonts w:cs="Times New Roman"/>
          <w:sz w:val="28"/>
          <w:szCs w:val="28"/>
        </w:rPr>
        <w:t>егілген</w:t>
      </w:r>
      <w:proofErr w:type="spellEnd"/>
      <w:r w:rsidRPr="000B4903">
        <w:rPr>
          <w:rFonts w:cs="Times New Roman"/>
          <w:sz w:val="28"/>
          <w:szCs w:val="28"/>
        </w:rPr>
        <w:t xml:space="preserve"> </w:t>
      </w:r>
      <w:proofErr w:type="spellStart"/>
      <w:r w:rsidRPr="000B4903">
        <w:rPr>
          <w:rFonts w:cs="Times New Roman"/>
          <w:sz w:val="28"/>
          <w:szCs w:val="28"/>
        </w:rPr>
        <w:t>трипсинизацияланған</w:t>
      </w:r>
      <w:proofErr w:type="spellEnd"/>
      <w:r w:rsidRPr="000B4903">
        <w:rPr>
          <w:rFonts w:cs="Times New Roman"/>
          <w:sz w:val="28"/>
          <w:szCs w:val="28"/>
        </w:rPr>
        <w:t xml:space="preserve"> </w:t>
      </w:r>
      <w:proofErr w:type="spellStart"/>
      <w:r w:rsidRPr="000B4903">
        <w:rPr>
          <w:rFonts w:cs="Times New Roman"/>
          <w:sz w:val="28"/>
          <w:szCs w:val="28"/>
        </w:rPr>
        <w:t>жасушаларды</w:t>
      </w:r>
      <w:proofErr w:type="spellEnd"/>
      <w:r w:rsidRPr="000B4903">
        <w:rPr>
          <w:rFonts w:cs="Times New Roman"/>
          <w:sz w:val="28"/>
          <w:szCs w:val="28"/>
        </w:rPr>
        <w:t xml:space="preserve"> </w:t>
      </w:r>
      <w:proofErr w:type="spellStart"/>
      <w:r w:rsidRPr="000B4903">
        <w:rPr>
          <w:rFonts w:cs="Times New Roman"/>
          <w:sz w:val="28"/>
          <w:szCs w:val="28"/>
        </w:rPr>
        <w:t>өсіргеннен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фенол (</w:t>
      </w:r>
      <w:proofErr w:type="spellStart"/>
      <w:r w:rsidRPr="000B4903">
        <w:rPr>
          <w:rFonts w:cs="Times New Roman"/>
          <w:sz w:val="28"/>
          <w:szCs w:val="28"/>
        </w:rPr>
        <w:t>теріс</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0,9% натрий </w:t>
      </w:r>
      <w:proofErr w:type="spellStart"/>
      <w:r w:rsidRPr="000B4903">
        <w:rPr>
          <w:rFonts w:cs="Times New Roman"/>
          <w:sz w:val="28"/>
          <w:szCs w:val="28"/>
        </w:rPr>
        <w:t>хлоридінің</w:t>
      </w:r>
      <w:proofErr w:type="spellEnd"/>
      <w:r w:rsidRPr="000B4903">
        <w:rPr>
          <w:rFonts w:cs="Times New Roman"/>
          <w:sz w:val="28"/>
          <w:szCs w:val="28"/>
        </w:rPr>
        <w:t xml:space="preserve">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w:t>
      </w:r>
      <w:proofErr w:type="spellEnd"/>
      <w:r w:rsidRPr="000B4903">
        <w:rPr>
          <w:rFonts w:cs="Times New Roman"/>
          <w:sz w:val="28"/>
          <w:szCs w:val="28"/>
        </w:rPr>
        <w:t xml:space="preserve"> (</w:t>
      </w:r>
      <w:proofErr w:type="spellStart"/>
      <w:r w:rsidRPr="000B4903">
        <w:rPr>
          <w:rFonts w:cs="Times New Roman"/>
          <w:sz w:val="28"/>
          <w:szCs w:val="28"/>
        </w:rPr>
        <w:t>оң</w:t>
      </w:r>
      <w:proofErr w:type="spellEnd"/>
      <w:r w:rsidRPr="000B4903">
        <w:rPr>
          <w:rFonts w:cs="Times New Roman"/>
          <w:sz w:val="28"/>
          <w:szCs w:val="28"/>
        </w:rPr>
        <w:t xml:space="preserve"> </w:t>
      </w:r>
      <w:proofErr w:type="spellStart"/>
      <w:r w:rsidRPr="000B4903">
        <w:rPr>
          <w:rFonts w:cs="Times New Roman"/>
          <w:sz w:val="28"/>
          <w:szCs w:val="28"/>
        </w:rPr>
        <w:t>бақылау</w:t>
      </w:r>
      <w:proofErr w:type="spellEnd"/>
      <w:r w:rsidRPr="000B4903">
        <w:rPr>
          <w:rFonts w:cs="Times New Roman"/>
          <w:sz w:val="28"/>
          <w:szCs w:val="28"/>
        </w:rPr>
        <w:t xml:space="preserve">) </w:t>
      </w:r>
      <w:proofErr w:type="spellStart"/>
      <w:r w:rsidRPr="000B4903">
        <w:rPr>
          <w:rFonts w:cs="Times New Roman"/>
          <w:sz w:val="28"/>
          <w:szCs w:val="28"/>
        </w:rPr>
        <w:t>немесе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w:t>
      </w:r>
      <w:proofErr w:type="spellStart"/>
      <w:r w:rsidRPr="000B4903">
        <w:rPr>
          <w:rFonts w:cs="Times New Roman"/>
          <w:sz w:val="28"/>
          <w:szCs w:val="28"/>
        </w:rPr>
        <w:t>дайындалған</w:t>
      </w:r>
      <w:proofErr w:type="spellEnd"/>
      <w:r w:rsidRPr="000B4903">
        <w:rPr>
          <w:rFonts w:cs="Times New Roman"/>
          <w:sz w:val="28"/>
          <w:szCs w:val="28"/>
        </w:rPr>
        <w:t xml:space="preserve"> ПВП </w:t>
      </w:r>
      <w:proofErr w:type="spellStart"/>
      <w:r w:rsidRPr="000B4903">
        <w:rPr>
          <w:rFonts w:cs="Times New Roman"/>
          <w:sz w:val="28"/>
          <w:szCs w:val="28"/>
        </w:rPr>
        <w:t>сығындысы</w:t>
      </w:r>
      <w:proofErr w:type="spellEnd"/>
      <w:r w:rsidRPr="000B4903">
        <w:rPr>
          <w:rFonts w:cs="Times New Roman"/>
          <w:sz w:val="28"/>
          <w:szCs w:val="28"/>
        </w:rPr>
        <w:t xml:space="preserve"> (</w:t>
      </w:r>
      <w:proofErr w:type="spellStart"/>
      <w:r w:rsidRPr="000B4903">
        <w:rPr>
          <w:rFonts w:cs="Times New Roman"/>
          <w:sz w:val="28"/>
          <w:szCs w:val="28"/>
        </w:rPr>
        <w:t>тәжірибе</w:t>
      </w:r>
      <w:proofErr w:type="spellEnd"/>
      <w:r w:rsidRPr="000B4903">
        <w:rPr>
          <w:rFonts w:cs="Times New Roman"/>
          <w:sz w:val="28"/>
          <w:szCs w:val="28"/>
        </w:rPr>
        <w:t xml:space="preserve">) </w:t>
      </w:r>
      <w:proofErr w:type="spellStart"/>
      <w:r w:rsidRPr="000B4903">
        <w:rPr>
          <w:rFonts w:cs="Times New Roman"/>
          <w:sz w:val="28"/>
          <w:szCs w:val="28"/>
        </w:rPr>
        <w:t>енгізілді</w:t>
      </w:r>
      <w:proofErr w:type="spellEnd"/>
      <w:r w:rsidRPr="000B4903">
        <w:rPr>
          <w:rFonts w:cs="Times New Roman"/>
          <w:sz w:val="28"/>
          <w:szCs w:val="28"/>
        </w:rPr>
        <w:t xml:space="preserve">, </w:t>
      </w:r>
      <w:proofErr w:type="spellStart"/>
      <w:r w:rsidRPr="000B4903">
        <w:rPr>
          <w:rFonts w:cs="Times New Roman"/>
          <w:sz w:val="28"/>
          <w:szCs w:val="28"/>
        </w:rPr>
        <w:t>содан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зерттелетін</w:t>
      </w:r>
      <w:proofErr w:type="spellEnd"/>
      <w:r w:rsidRPr="000B4903">
        <w:rPr>
          <w:rFonts w:cs="Times New Roman"/>
          <w:sz w:val="28"/>
          <w:szCs w:val="28"/>
        </w:rPr>
        <w:t xml:space="preserve"> </w:t>
      </w:r>
      <w:proofErr w:type="spellStart"/>
      <w:r w:rsidRPr="000B4903">
        <w:rPr>
          <w:rFonts w:cs="Times New Roman"/>
          <w:sz w:val="28"/>
          <w:szCs w:val="28"/>
        </w:rPr>
        <w:t>қоспа</w:t>
      </w:r>
      <w:proofErr w:type="spellEnd"/>
      <w:r w:rsidRPr="000B4903">
        <w:rPr>
          <w:rFonts w:cs="Times New Roman"/>
          <w:sz w:val="28"/>
          <w:szCs w:val="28"/>
        </w:rPr>
        <w:t xml:space="preserve"> 37°С-та </w:t>
      </w:r>
      <w:proofErr w:type="spellStart"/>
      <w:r w:rsidRPr="000B4903">
        <w:rPr>
          <w:rFonts w:cs="Times New Roman"/>
          <w:sz w:val="28"/>
          <w:szCs w:val="28"/>
        </w:rPr>
        <w:t>ұсталды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белгілі</w:t>
      </w:r>
      <w:proofErr w:type="spellEnd"/>
      <w:r w:rsidRPr="000B4903">
        <w:rPr>
          <w:rFonts w:cs="Times New Roman"/>
          <w:sz w:val="28"/>
          <w:szCs w:val="28"/>
        </w:rPr>
        <w:t xml:space="preserve"> </w:t>
      </w:r>
      <w:proofErr w:type="spellStart"/>
      <w:r w:rsidRPr="000B4903">
        <w:rPr>
          <w:rFonts w:cs="Times New Roman"/>
          <w:sz w:val="28"/>
          <w:szCs w:val="28"/>
        </w:rPr>
        <w:t>бір</w:t>
      </w:r>
      <w:proofErr w:type="spellEnd"/>
      <w:r w:rsidRPr="000B4903">
        <w:rPr>
          <w:rFonts w:cs="Times New Roman"/>
          <w:sz w:val="28"/>
          <w:szCs w:val="28"/>
        </w:rPr>
        <w:t xml:space="preserve"> </w:t>
      </w:r>
      <w:proofErr w:type="spellStart"/>
      <w:r w:rsidRPr="000B4903">
        <w:rPr>
          <w:rFonts w:cs="Times New Roman"/>
          <w:sz w:val="28"/>
          <w:szCs w:val="28"/>
        </w:rPr>
        <w:t>нәтижелерге</w:t>
      </w:r>
      <w:proofErr w:type="spellEnd"/>
      <w:r w:rsidRPr="000B4903">
        <w:rPr>
          <w:rFonts w:cs="Times New Roman"/>
          <w:sz w:val="28"/>
          <w:szCs w:val="28"/>
        </w:rPr>
        <w:t xml:space="preserve"> </w:t>
      </w:r>
      <w:proofErr w:type="spellStart"/>
      <w:r w:rsidRPr="000B4903">
        <w:rPr>
          <w:rFonts w:cs="Times New Roman"/>
          <w:sz w:val="28"/>
          <w:szCs w:val="28"/>
        </w:rPr>
        <w:t>қол</w:t>
      </w:r>
      <w:proofErr w:type="spellEnd"/>
      <w:r w:rsidRPr="000B4903">
        <w:rPr>
          <w:rFonts w:cs="Times New Roman"/>
          <w:sz w:val="28"/>
          <w:szCs w:val="28"/>
        </w:rPr>
        <w:t xml:space="preserve"> </w:t>
      </w:r>
      <w:proofErr w:type="spellStart"/>
      <w:r w:rsidRPr="000B4903">
        <w:rPr>
          <w:rFonts w:cs="Times New Roman"/>
          <w:sz w:val="28"/>
          <w:szCs w:val="28"/>
        </w:rPr>
        <w:t>жеткізілгенге</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аралығында</w:t>
      </w:r>
      <w:proofErr w:type="spellEnd"/>
      <w:r w:rsidRPr="000B4903">
        <w:rPr>
          <w:rFonts w:cs="Times New Roman"/>
          <w:sz w:val="28"/>
          <w:szCs w:val="28"/>
        </w:rPr>
        <w:t xml:space="preserve"> </w:t>
      </w:r>
      <w:proofErr w:type="spellStart"/>
      <w:r w:rsidRPr="000B4903">
        <w:rPr>
          <w:rFonts w:cs="Times New Roman"/>
          <w:sz w:val="28"/>
          <w:szCs w:val="28"/>
        </w:rPr>
        <w:t>термостатта</w:t>
      </w:r>
      <w:proofErr w:type="spellEnd"/>
      <w:r w:rsidRPr="000B4903">
        <w:rPr>
          <w:rFonts w:cs="Times New Roman"/>
          <w:sz w:val="28"/>
          <w:szCs w:val="28"/>
        </w:rPr>
        <w:t xml:space="preserve"> </w:t>
      </w:r>
      <w:proofErr w:type="spellStart"/>
      <w:r w:rsidRPr="000B4903">
        <w:rPr>
          <w:rFonts w:cs="Times New Roman"/>
          <w:sz w:val="28"/>
          <w:szCs w:val="28"/>
        </w:rPr>
        <w:t>өсірілді</w:t>
      </w:r>
      <w:proofErr w:type="spellEnd"/>
      <w:r w:rsidRPr="000B4903">
        <w:rPr>
          <w:rFonts w:cs="Times New Roman"/>
          <w:sz w:val="28"/>
          <w:szCs w:val="28"/>
        </w:rPr>
        <w:t>.</w:t>
      </w:r>
    </w:p>
    <w:p w14:paraId="1C43D496"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Сынақтарды</w:t>
      </w:r>
      <w:proofErr w:type="spellEnd"/>
      <w:r w:rsidRPr="000B4903">
        <w:rPr>
          <w:rFonts w:cs="Times New Roman"/>
          <w:sz w:val="28"/>
          <w:szCs w:val="28"/>
        </w:rPr>
        <w:t xml:space="preserve"> </w:t>
      </w:r>
      <w:proofErr w:type="spellStart"/>
      <w:r w:rsidRPr="000B4903">
        <w:rPr>
          <w:rFonts w:cs="Times New Roman"/>
          <w:sz w:val="28"/>
          <w:szCs w:val="28"/>
        </w:rPr>
        <w:t>жүргізу</w:t>
      </w:r>
      <w:proofErr w:type="spellEnd"/>
      <w:r w:rsidRPr="000B4903">
        <w:rPr>
          <w:rFonts w:cs="Times New Roman"/>
          <w:sz w:val="28"/>
          <w:szCs w:val="28"/>
        </w:rPr>
        <w:t xml:space="preserve"> </w:t>
      </w:r>
      <w:proofErr w:type="spellStart"/>
      <w:r w:rsidRPr="000B4903">
        <w:rPr>
          <w:rFonts w:cs="Times New Roman"/>
          <w:sz w:val="28"/>
          <w:szCs w:val="28"/>
        </w:rPr>
        <w:t>нәтижесінде</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ПВП-</w:t>
      </w:r>
      <w:proofErr w:type="spellStart"/>
      <w:r w:rsidRPr="000B4903">
        <w:rPr>
          <w:rFonts w:cs="Times New Roman"/>
          <w:sz w:val="28"/>
          <w:szCs w:val="28"/>
        </w:rPr>
        <w:t>ның</w:t>
      </w:r>
      <w:proofErr w:type="spellEnd"/>
      <w:r w:rsidRPr="000B4903">
        <w:rPr>
          <w:rFonts w:cs="Times New Roman"/>
          <w:sz w:val="28"/>
          <w:szCs w:val="28"/>
        </w:rPr>
        <w:t xml:space="preserve"> </w:t>
      </w:r>
      <w:proofErr w:type="spellStart"/>
      <w:r w:rsidRPr="000B4903">
        <w:rPr>
          <w:rFonts w:cs="Times New Roman"/>
          <w:sz w:val="28"/>
          <w:szCs w:val="28"/>
        </w:rPr>
        <w:t>жалпы</w:t>
      </w:r>
      <w:proofErr w:type="spellEnd"/>
      <w:r w:rsidRPr="000B4903">
        <w:rPr>
          <w:rFonts w:cs="Times New Roman"/>
          <w:sz w:val="28"/>
          <w:szCs w:val="28"/>
        </w:rPr>
        <w:t xml:space="preserve"> </w:t>
      </w:r>
      <w:proofErr w:type="spellStart"/>
      <w:r w:rsidRPr="000B4903">
        <w:rPr>
          <w:rFonts w:cs="Times New Roman"/>
          <w:sz w:val="28"/>
          <w:szCs w:val="28"/>
        </w:rPr>
        <w:t>уытты</w:t>
      </w:r>
      <w:proofErr w:type="spellEnd"/>
      <w:r w:rsidRPr="000B4903">
        <w:rPr>
          <w:rFonts w:cs="Times New Roman"/>
          <w:sz w:val="28"/>
          <w:szCs w:val="28"/>
        </w:rPr>
        <w:t xml:space="preserve">, </w:t>
      </w:r>
      <w:proofErr w:type="spellStart"/>
      <w:r w:rsidRPr="000B4903">
        <w:rPr>
          <w:rFonts w:cs="Times New Roman"/>
          <w:sz w:val="28"/>
          <w:szCs w:val="28"/>
        </w:rPr>
        <w:t>жергілікті</w:t>
      </w:r>
      <w:proofErr w:type="spellEnd"/>
      <w:r w:rsidRPr="000B4903">
        <w:rPr>
          <w:rFonts w:cs="Times New Roman"/>
          <w:sz w:val="28"/>
          <w:szCs w:val="28"/>
        </w:rPr>
        <w:t xml:space="preserve"> </w:t>
      </w:r>
      <w:proofErr w:type="spellStart"/>
      <w:r w:rsidRPr="000B4903">
        <w:rPr>
          <w:rFonts w:cs="Times New Roman"/>
          <w:sz w:val="28"/>
          <w:szCs w:val="28"/>
        </w:rPr>
        <w:t>тітіркендіргіш</w:t>
      </w:r>
      <w:proofErr w:type="spellEnd"/>
      <w:r w:rsidRPr="000B4903">
        <w:rPr>
          <w:rFonts w:cs="Times New Roman"/>
          <w:sz w:val="28"/>
          <w:szCs w:val="28"/>
        </w:rPr>
        <w:t xml:space="preserve">, </w:t>
      </w:r>
      <w:proofErr w:type="spellStart"/>
      <w:r w:rsidRPr="000B4903">
        <w:rPr>
          <w:rFonts w:cs="Times New Roman"/>
          <w:sz w:val="28"/>
          <w:szCs w:val="28"/>
        </w:rPr>
        <w:t>сенсибилизациялаушы</w:t>
      </w:r>
      <w:proofErr w:type="spellEnd"/>
      <w:r w:rsidRPr="000B4903">
        <w:rPr>
          <w:rFonts w:cs="Times New Roman"/>
          <w:sz w:val="28"/>
          <w:szCs w:val="28"/>
        </w:rPr>
        <w:t xml:space="preserve">, </w:t>
      </w:r>
      <w:proofErr w:type="spellStart"/>
      <w:r w:rsidRPr="000B4903">
        <w:rPr>
          <w:rFonts w:cs="Times New Roman"/>
          <w:sz w:val="28"/>
          <w:szCs w:val="28"/>
        </w:rPr>
        <w:t>пирогенді</w:t>
      </w:r>
      <w:proofErr w:type="spellEnd"/>
      <w:r w:rsidRPr="000B4903">
        <w:rPr>
          <w:rFonts w:cs="Times New Roman"/>
          <w:sz w:val="28"/>
          <w:szCs w:val="28"/>
        </w:rPr>
        <w:t xml:space="preserve">, </w:t>
      </w:r>
      <w:proofErr w:type="spellStart"/>
      <w:r w:rsidRPr="000B4903">
        <w:rPr>
          <w:rFonts w:cs="Times New Roman"/>
          <w:sz w:val="28"/>
          <w:szCs w:val="28"/>
        </w:rPr>
        <w:t>гемолитикалық</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аллергиялық</w:t>
      </w:r>
      <w:proofErr w:type="spellEnd"/>
      <w:r w:rsidRPr="000B4903">
        <w:rPr>
          <w:rFonts w:cs="Times New Roman"/>
          <w:sz w:val="28"/>
          <w:szCs w:val="28"/>
        </w:rPr>
        <w:t xml:space="preserve"> </w:t>
      </w:r>
      <w:proofErr w:type="spellStart"/>
      <w:r w:rsidRPr="000B4903">
        <w:rPr>
          <w:rFonts w:cs="Times New Roman"/>
          <w:sz w:val="28"/>
          <w:szCs w:val="28"/>
        </w:rPr>
        <w:t>әсерлері</w:t>
      </w:r>
      <w:proofErr w:type="spellEnd"/>
      <w:r w:rsidRPr="000B4903">
        <w:rPr>
          <w:rFonts w:cs="Times New Roman"/>
          <w:sz w:val="28"/>
          <w:szCs w:val="28"/>
        </w:rPr>
        <w:t xml:space="preserve"> </w:t>
      </w:r>
      <w:proofErr w:type="spellStart"/>
      <w:r w:rsidRPr="000B4903">
        <w:rPr>
          <w:rFonts w:cs="Times New Roman"/>
          <w:sz w:val="28"/>
          <w:szCs w:val="28"/>
        </w:rPr>
        <w:t>жоқ</w:t>
      </w:r>
      <w:proofErr w:type="spellEnd"/>
      <w:r w:rsidRPr="000B4903">
        <w:rPr>
          <w:rFonts w:cs="Times New Roman"/>
          <w:sz w:val="28"/>
          <w:szCs w:val="28"/>
        </w:rPr>
        <w:t xml:space="preserve"> </w:t>
      </w:r>
      <w:proofErr w:type="spellStart"/>
      <w:r w:rsidRPr="000B4903">
        <w:rPr>
          <w:rFonts w:cs="Times New Roman"/>
          <w:sz w:val="28"/>
          <w:szCs w:val="28"/>
        </w:rPr>
        <w:t>екендігі</w:t>
      </w:r>
      <w:proofErr w:type="spellEnd"/>
      <w:r w:rsidRPr="000B4903">
        <w:rPr>
          <w:rFonts w:cs="Times New Roman"/>
          <w:sz w:val="28"/>
          <w:szCs w:val="28"/>
        </w:rPr>
        <w:t xml:space="preserve"> </w:t>
      </w:r>
      <w:proofErr w:type="spellStart"/>
      <w:r w:rsidRPr="000B4903">
        <w:rPr>
          <w:rFonts w:cs="Times New Roman"/>
          <w:sz w:val="28"/>
          <w:szCs w:val="28"/>
        </w:rPr>
        <w:t>анықталды</w:t>
      </w:r>
      <w:proofErr w:type="spellEnd"/>
      <w:r w:rsidRPr="000B4903">
        <w:rPr>
          <w:rFonts w:cs="Times New Roman"/>
          <w:sz w:val="28"/>
          <w:szCs w:val="28"/>
        </w:rPr>
        <w:t>.</w:t>
      </w:r>
    </w:p>
    <w:p w14:paraId="713F326A" w14:textId="1A92A886"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 xml:space="preserve">Айта кету керек, </w:t>
      </w:r>
      <w:r w:rsidRPr="000B4903">
        <w:rPr>
          <w:rFonts w:cs="Times New Roman"/>
          <w:sz w:val="28"/>
          <w:szCs w:val="28"/>
        </w:rPr>
        <w:t>«</w:t>
      </w:r>
      <w:proofErr w:type="spellStart"/>
      <w:r w:rsidRPr="000B4903">
        <w:rPr>
          <w:rFonts w:cs="Times New Roman"/>
          <w:sz w:val="28"/>
          <w:szCs w:val="28"/>
        </w:rPr>
        <w:t>Дәрілік</w:t>
      </w:r>
      <w:proofErr w:type="spellEnd"/>
      <w:r w:rsidRPr="000B4903">
        <w:rPr>
          <w:rFonts w:cs="Times New Roman"/>
          <w:sz w:val="28"/>
          <w:szCs w:val="28"/>
        </w:rPr>
        <w:t xml:space="preserve"> </w:t>
      </w:r>
      <w:proofErr w:type="spellStart"/>
      <w:r w:rsidRPr="000B4903">
        <w:rPr>
          <w:rFonts w:cs="Times New Roman"/>
          <w:sz w:val="28"/>
          <w:szCs w:val="28"/>
        </w:rPr>
        <w:t>заттар</w:t>
      </w:r>
      <w:proofErr w:type="spellEnd"/>
      <w:r w:rsidRPr="000B4903">
        <w:rPr>
          <w:rFonts w:cs="Times New Roman"/>
          <w:sz w:val="28"/>
          <w:szCs w:val="28"/>
        </w:rPr>
        <w:t xml:space="preserve"> мен </w:t>
      </w:r>
      <w:proofErr w:type="spellStart"/>
      <w:r w:rsidRPr="000B4903">
        <w:rPr>
          <w:rFonts w:cs="Times New Roman"/>
          <w:sz w:val="28"/>
          <w:szCs w:val="28"/>
        </w:rPr>
        <w:t>медициналық</w:t>
      </w:r>
      <w:proofErr w:type="spellEnd"/>
      <w:r w:rsidRPr="000B4903">
        <w:rPr>
          <w:rFonts w:cs="Times New Roman"/>
          <w:sz w:val="28"/>
          <w:szCs w:val="28"/>
        </w:rPr>
        <w:t xml:space="preserve"> </w:t>
      </w:r>
      <w:proofErr w:type="spellStart"/>
      <w:r w:rsidRPr="000B4903">
        <w:rPr>
          <w:rFonts w:cs="Times New Roman"/>
          <w:sz w:val="28"/>
          <w:szCs w:val="28"/>
        </w:rPr>
        <w:t>бұйымдарды</w:t>
      </w:r>
      <w:proofErr w:type="spellEnd"/>
      <w:r w:rsidRPr="000B4903">
        <w:rPr>
          <w:rFonts w:cs="Times New Roman"/>
          <w:sz w:val="28"/>
          <w:szCs w:val="28"/>
        </w:rPr>
        <w:t xml:space="preserve"> </w:t>
      </w:r>
      <w:proofErr w:type="spellStart"/>
      <w:r w:rsidRPr="000B4903">
        <w:rPr>
          <w:rFonts w:cs="Times New Roman"/>
          <w:sz w:val="28"/>
          <w:szCs w:val="28"/>
        </w:rPr>
        <w:t>сараптау</w:t>
      </w:r>
      <w:proofErr w:type="spellEnd"/>
      <w:r w:rsidRPr="000B4903">
        <w:rPr>
          <w:rFonts w:cs="Times New Roman"/>
          <w:sz w:val="28"/>
          <w:szCs w:val="28"/>
        </w:rPr>
        <w:t xml:space="preserve"> </w:t>
      </w:r>
      <w:proofErr w:type="spellStart"/>
      <w:r w:rsidRPr="000B4903">
        <w:rPr>
          <w:rFonts w:cs="Times New Roman"/>
          <w:sz w:val="28"/>
          <w:szCs w:val="28"/>
        </w:rPr>
        <w:t>ұлттық</w:t>
      </w:r>
      <w:proofErr w:type="spellEnd"/>
      <w:r w:rsidRPr="000B4903">
        <w:rPr>
          <w:rFonts w:cs="Times New Roman"/>
          <w:sz w:val="28"/>
          <w:szCs w:val="28"/>
        </w:rPr>
        <w:t xml:space="preserve"> </w:t>
      </w:r>
      <w:proofErr w:type="spellStart"/>
      <w:r w:rsidRPr="000B4903">
        <w:rPr>
          <w:rFonts w:cs="Times New Roman"/>
          <w:sz w:val="28"/>
          <w:szCs w:val="28"/>
        </w:rPr>
        <w:t>орталығы</w:t>
      </w:r>
      <w:proofErr w:type="spellEnd"/>
      <w:r w:rsidRPr="000B4903">
        <w:rPr>
          <w:rFonts w:cs="Times New Roman"/>
          <w:sz w:val="28"/>
          <w:szCs w:val="28"/>
        </w:rPr>
        <w:t>» ШЖҚ РМК</w:t>
      </w:r>
      <w:r w:rsidRPr="000B4903">
        <w:rPr>
          <w:rFonts w:cs="Times New Roman"/>
          <w:sz w:val="28"/>
          <w:szCs w:val="28"/>
          <w:lang w:val="kk-KZ"/>
        </w:rPr>
        <w:t xml:space="preserve">-да имплантация сынағы осы сынақтың нәтижесінде </w:t>
      </w:r>
      <w:r w:rsidR="007255DB">
        <w:rPr>
          <w:rFonts w:cs="Times New Roman"/>
          <w:i/>
          <w:iCs/>
          <w:sz w:val="28"/>
          <w:szCs w:val="28"/>
          <w:lang w:val="kk-KZ"/>
        </w:rPr>
        <w:t>«</w:t>
      </w:r>
      <w:r w:rsidRPr="000B4903">
        <w:rPr>
          <w:rFonts w:cs="Times New Roman"/>
          <w:i/>
          <w:iCs/>
          <w:sz w:val="28"/>
          <w:szCs w:val="28"/>
          <w:lang w:val="kk-KZ"/>
        </w:rPr>
        <w:t>in vivo</w:t>
      </w:r>
      <w:r w:rsidR="007255DB">
        <w:rPr>
          <w:rFonts w:cs="Times New Roman"/>
          <w:i/>
          <w:iCs/>
          <w:sz w:val="28"/>
          <w:szCs w:val="28"/>
          <w:lang w:val="kk-KZ"/>
        </w:rPr>
        <w:t>»</w:t>
      </w:r>
      <w:r w:rsidRPr="000B4903">
        <w:rPr>
          <w:rFonts w:cs="Times New Roman"/>
          <w:sz w:val="28"/>
          <w:szCs w:val="28"/>
          <w:lang w:val="kk-KZ"/>
        </w:rPr>
        <w:t>-да жалпы уыттылық, тітіркендіргіш әсер және сенсибилизациялық әсер анықталатындай жүргізілді. Зерттеудің ұзақтығы – 26 апта. Имплантаттар бір рет 1,0 г тышқанға 0,5 мл имплантат, 100 г егеуқұйрыққа 1,5 мл имплантат көлемде құрсақішілік енгізілді. Сынақта салмағы 9-14 г зертханалық тышқандар, салмағы 60-100 г еркек егеуқұйрықтар пайдаланылды.</w:t>
      </w:r>
    </w:p>
    <w:p w14:paraId="207E07FE"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Әрбір жануар бүкіл зерттеу кезеңінде бақыланды және кез келген патологиялық белгілер, соның ішінде жергілікті әрекет, жалпы денеге әсер ету, мінез-құлық, жануардың салмағының өзгеруі туралы деректер тіркелді. Айына кемінде 1 рет жануарлар өлшеніп, қан анализі жасалды. Тәжірибе аяқталғаннан кейін жануарлар сойылды. Нәтиже патоморфологиялық, клиникалық зертханалық зерттеулерге және патологиялық белгілердің динамикасына сәйкес бағаланды. Қауіпсіздік жануарлардың жалпы жағдайына, қозғалыс белсенділігіне, дыбыстық және жарық тітіркендіргіштеріне реакцияға, тері мен шаш жабындысының күйіне, шырышты қабаттардың түсіне, патологиялық белгілердің визуалды көрінісіне, жем мен суды тұтынуға, өлімге байланысты бағаланды.</w:t>
      </w:r>
    </w:p>
    <w:p w14:paraId="1E055BF0"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Тәжірибе барысында тәжірибелік топтардың жануарларының жалпы жағдайы өзгерген жоқ. Тәбет пен суды тұтыну бақылау тобының мәліметтерімен салыстырылды. Қозғалыс белсенділігінің қарқындылығы мен сипаты, қозғалыстарды үйлестіру, қаңқа бұлшықеттерінің тонусы бастапқы деңгейде сақталды. Мінез-құлық реакциялары нормадан ауытқымады. Тактильді, ауырсыну, дыбыс және жарық тітіркендіргіштеріне реакция, шаш пен тері жабындыларының күйі, шырышты қабаттардың түсі патологиялық өзгеріссіз болды.</w:t>
      </w:r>
    </w:p>
    <w:p w14:paraId="4EA4D6A9"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lastRenderedPageBreak/>
        <w:t>Тәжірибелік және бақылау топтарының егеуқұйрықтары мен тышқандарын ашқан кезде ішкі органдарда патологиялық өзгерістер табылған жоқ. Тәжірибелік және бақылау топтарындағы жануарлар арасындағы сыртқы айырмашылықтар анықталған жоқ. Кеуде және іш қуыстарын тексеру кезінде ішкі органдардың орналасуында өзгерістер байқалмады.</w:t>
      </w:r>
    </w:p>
    <w:p w14:paraId="24CBEE62" w14:textId="77777777" w:rsidR="00014D6C" w:rsidRPr="000B4903" w:rsidRDefault="00014D6C" w:rsidP="00682231">
      <w:pPr>
        <w:ind w:firstLine="540"/>
        <w:jc w:val="both"/>
        <w:rPr>
          <w:rFonts w:cs="Times New Roman"/>
          <w:sz w:val="28"/>
          <w:szCs w:val="28"/>
          <w:lang w:val="kk-KZ"/>
        </w:rPr>
      </w:pPr>
      <w:r w:rsidRPr="000B4903">
        <w:rPr>
          <w:rFonts w:cs="Times New Roman"/>
          <w:sz w:val="28"/>
          <w:szCs w:val="28"/>
          <w:lang w:val="kk-KZ"/>
        </w:rPr>
        <w:t>Іш қуысы мүшелерінің морфологиясын талдау және, атап айтқанда, бүйрек пен іш қуысының басқа мүшелерінің патологиялық өзгерістерінің болмауы медициналық мақсаттағы бұйымның құрамында ХГ бар ПВП гелінің іш қуысы мүшелерімен жоғары биологиялық үйлесімділігін көрсетеді.</w:t>
      </w:r>
    </w:p>
    <w:p w14:paraId="3E84E90A" w14:textId="59981C4F" w:rsidR="00014D6C" w:rsidRPr="000B4903" w:rsidRDefault="00014D6C" w:rsidP="00682231">
      <w:pPr>
        <w:pStyle w:val="ab"/>
        <w:ind w:firstLine="567"/>
        <w:jc w:val="both"/>
        <w:rPr>
          <w:sz w:val="28"/>
          <w:szCs w:val="28"/>
        </w:rPr>
      </w:pPr>
      <w:r w:rsidRPr="000B4903">
        <w:rPr>
          <w:sz w:val="28"/>
          <w:szCs w:val="28"/>
        </w:rPr>
        <w:t xml:space="preserve">«Дәрілік заттар мен медициналық бұйымдарды сараптау ұлттық орталығы» ШЖҚ РМК-да (Алматы қ.) </w:t>
      </w:r>
      <w:r w:rsidR="007255DB" w:rsidRPr="007255DB">
        <w:rPr>
          <w:i/>
          <w:iCs/>
          <w:sz w:val="28"/>
          <w:szCs w:val="28"/>
        </w:rPr>
        <w:t>«</w:t>
      </w:r>
      <w:r w:rsidRPr="000B4903">
        <w:rPr>
          <w:i/>
          <w:iCs/>
          <w:sz w:val="28"/>
          <w:szCs w:val="28"/>
        </w:rPr>
        <w:t>in vitro</w:t>
      </w:r>
      <w:r w:rsidR="007255DB" w:rsidRPr="007255DB">
        <w:rPr>
          <w:i/>
          <w:iCs/>
          <w:sz w:val="28"/>
          <w:szCs w:val="28"/>
        </w:rPr>
        <w:t>»</w:t>
      </w:r>
      <w:r w:rsidRPr="000B4903">
        <w:rPr>
          <w:i/>
          <w:iCs/>
          <w:sz w:val="28"/>
          <w:szCs w:val="28"/>
        </w:rPr>
        <w:t xml:space="preserve"> </w:t>
      </w:r>
      <w:r w:rsidRPr="000B4903">
        <w:rPr>
          <w:sz w:val="28"/>
          <w:szCs w:val="28"/>
        </w:rPr>
        <w:t>әдістерімен құрамында ХГ бар ПВП гелінің цитоуыттылығына зерттеулер жүргізілді. Зерттеулерде дамып келе жатқан тышқан эмбриондары және бастапқы трипсинизация арқылы алынған тышқан эмбриондарының фибробласт өсінділері пайдаланылды. Моноқабатты фибробласт өсіндісі 50 мл шыны матрастарда трипсинизацияланған жасушаларды өсіру арқылы және 10% қалыпты ірі қара қан сарысуы бар ИГЛА-МЕМ өсіру ортасын пайдалана отырып флакондарда дайындалды. Жасушалардың тұқымдық концентрациясы 200 мың жасуша/см</w:t>
      </w:r>
      <w:r w:rsidRPr="000B4903">
        <w:rPr>
          <w:sz w:val="28"/>
          <w:szCs w:val="28"/>
          <w:vertAlign w:val="superscript"/>
        </w:rPr>
        <w:t>2</w:t>
      </w:r>
      <w:r w:rsidRPr="000B4903">
        <w:rPr>
          <w:sz w:val="28"/>
          <w:szCs w:val="28"/>
        </w:rPr>
        <w:t xml:space="preserve"> шегінде реттелді.</w:t>
      </w:r>
    </w:p>
    <w:p w14:paraId="0BECEA65"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Цитопатологиялық белсенділік пен жасушалық атипияның сипаты моноқабатты сұйылтылған фенолмен жұқтырған кезде зерттелді, ол мутагендік және канцерогендік әсерге ие (теріс бақылау) стандартты цитотоксикалық зат болып табылады.</w:t>
      </w:r>
    </w:p>
    <w:p w14:paraId="1AE8DC4A" w14:textId="77777777" w:rsidR="00014D6C" w:rsidRPr="000B4903" w:rsidRDefault="00014D6C" w:rsidP="00682231">
      <w:pPr>
        <w:pStyle w:val="ab"/>
        <w:ind w:firstLine="567"/>
        <w:jc w:val="both"/>
        <w:rPr>
          <w:sz w:val="28"/>
          <w:szCs w:val="28"/>
        </w:rPr>
      </w:pPr>
      <w:r w:rsidRPr="000B4903">
        <w:rPr>
          <w:sz w:val="28"/>
          <w:szCs w:val="28"/>
        </w:rPr>
        <w:t>Оң бақылау ретінде натрий хлоридінің 0,9% сулы ерітіндісі алынды.</w:t>
      </w:r>
    </w:p>
    <w:p w14:paraId="7257D42D" w14:textId="77777777" w:rsidR="00014D6C" w:rsidRPr="000B4903" w:rsidRDefault="00014D6C" w:rsidP="00682231">
      <w:pPr>
        <w:pStyle w:val="ab"/>
        <w:ind w:firstLine="567"/>
        <w:jc w:val="both"/>
        <w:rPr>
          <w:sz w:val="28"/>
          <w:szCs w:val="28"/>
        </w:rPr>
      </w:pPr>
      <w:r w:rsidRPr="000B4903">
        <w:rPr>
          <w:sz w:val="28"/>
          <w:szCs w:val="28"/>
        </w:rPr>
        <w:t>Бастапқы трипсинизацияланған жасушалар тұқым концентрациясына қарамастан матрастардың ішкі бетінде біркелкі моноқабат түзді.</w:t>
      </w:r>
    </w:p>
    <w:p w14:paraId="2E73C5A0" w14:textId="77777777" w:rsidR="00014D6C" w:rsidRPr="000B4903" w:rsidRDefault="00014D6C" w:rsidP="00682231">
      <w:pPr>
        <w:pStyle w:val="ab"/>
        <w:ind w:firstLine="567"/>
        <w:jc w:val="both"/>
        <w:rPr>
          <w:sz w:val="28"/>
          <w:szCs w:val="28"/>
        </w:rPr>
      </w:pPr>
      <w:r w:rsidRPr="000B4903">
        <w:rPr>
          <w:sz w:val="28"/>
          <w:szCs w:val="28"/>
        </w:rPr>
        <w:t>Фенолды қосқаннан кейін моноқабат жасушаларының максималды саны цитопатогендік әсерге ұшырайды және бұл жасушалардың көпшілігі шыны бетінен ажырап, моноқабат құрылымын бұзады. Кейінгі өсіру кезінде бұл құрылым толығымен ыдырап, әйнектің бетінде тек жалғыз жасушалар қалды.</w:t>
      </w:r>
    </w:p>
    <w:p w14:paraId="2A714798" w14:textId="77777777" w:rsidR="00014D6C" w:rsidRPr="000B4903" w:rsidRDefault="00014D6C" w:rsidP="00682231">
      <w:pPr>
        <w:pStyle w:val="ab"/>
        <w:ind w:firstLine="567"/>
        <w:jc w:val="both"/>
        <w:rPr>
          <w:sz w:val="28"/>
          <w:szCs w:val="28"/>
        </w:rPr>
      </w:pPr>
      <w:r w:rsidRPr="000B4903">
        <w:rPr>
          <w:sz w:val="28"/>
          <w:szCs w:val="28"/>
        </w:rPr>
        <w:t>Сығындыны қосқанда, құрамында ХГ бар ПВП гелі 24 сағаттан кейін жасушалардың бір қабаты толық және біркелкі болып қалды. Сонымен қатар, сығындыны қосқаннан кейін жасушалардың белсенді дамуы байқалды.</w:t>
      </w:r>
    </w:p>
    <w:p w14:paraId="56D45C19" w14:textId="77777777" w:rsidR="00014D6C" w:rsidRPr="000B4903" w:rsidRDefault="00014D6C" w:rsidP="00682231">
      <w:pPr>
        <w:pStyle w:val="ab"/>
        <w:ind w:firstLine="567"/>
        <w:jc w:val="both"/>
        <w:rPr>
          <w:sz w:val="28"/>
          <w:szCs w:val="28"/>
        </w:rPr>
      </w:pPr>
      <w:r w:rsidRPr="000B4903">
        <w:rPr>
          <w:sz w:val="28"/>
          <w:szCs w:val="28"/>
        </w:rPr>
        <w:t>Имплантаттар бір рет 1,0 г тышқанға 0,5 мл имплантат, 100 г егеуқұйрыққа 1,5 мл имплантат көлемде құрсақішілік енгізілді. Сынақта салмағы 9-14 г зертханалық тышқандар, салмағы 60-100 г еркек егеуқұйрықтар пайдаланылды.</w:t>
      </w:r>
    </w:p>
    <w:p w14:paraId="2BDE08AB" w14:textId="77777777" w:rsidR="00014D6C" w:rsidRPr="000B4903" w:rsidRDefault="00014D6C" w:rsidP="00682231">
      <w:pPr>
        <w:pStyle w:val="ab"/>
        <w:ind w:firstLine="567"/>
        <w:jc w:val="both"/>
        <w:rPr>
          <w:sz w:val="28"/>
          <w:szCs w:val="28"/>
        </w:rPr>
      </w:pPr>
      <w:r w:rsidRPr="000B4903">
        <w:rPr>
          <w:sz w:val="28"/>
          <w:szCs w:val="28"/>
        </w:rPr>
        <w:t>Қауіпсіздік жануарлардың жалпы жағдайына, қозғалыс белсенділігіне, дыбыстық және жарық тітіркендіргіштеріне реакцияға, тері мен шаш жабындыларының күйіне, шырышты қабаттардың түсіне, патологиялық белгілердің визуалды көрінісіне, жем мен суды тұтынуға, өлімге байланысты бағаланды.</w:t>
      </w:r>
    </w:p>
    <w:p w14:paraId="7FFF5CF0" w14:textId="77777777" w:rsidR="00014D6C" w:rsidRPr="000B4903" w:rsidRDefault="00014D6C" w:rsidP="00682231">
      <w:pPr>
        <w:pStyle w:val="ab"/>
        <w:ind w:firstLine="567"/>
        <w:jc w:val="both"/>
        <w:rPr>
          <w:sz w:val="28"/>
          <w:szCs w:val="28"/>
        </w:rPr>
      </w:pPr>
      <w:r w:rsidRPr="000B4903">
        <w:rPr>
          <w:sz w:val="28"/>
          <w:szCs w:val="28"/>
        </w:rPr>
        <w:t xml:space="preserve">Тәжірибе барысында тәжірибелік топтардың жануарларының жалпы жағдайы өзгерген жоқ. Тәбет пен суды тұтыну бақылау тобының мәліметтерімен салыстырылды. Қозғалыс белсенділігінің қарқындылығы мен сипаты, </w:t>
      </w:r>
      <w:r w:rsidRPr="000B4903">
        <w:rPr>
          <w:sz w:val="28"/>
          <w:szCs w:val="28"/>
        </w:rPr>
        <w:lastRenderedPageBreak/>
        <w:t>қозғалыстарды үйлестіру, қаңқа бұлшықеттерінің тонусы бастапқы деңгейде сақталды. Мінез-құлық реакциялары нормадан ауытқымады. Тактильді, ауырсыну, дыбыс және жарық тітіркендіргіштеріне реакция, шаш пен тері жабындыларының күйі, шырышты қабаттардың түсі патологиялық өзгеріссіз болды. Жануарлардың дене салмағының динамикасы да бақыланды. Алынған мәліметтерді талдау көрсеткендей, тәжірибелік топтардағы дене салмағының динамикасы бақылау тобындағы мәліметтермен сәйкес келеді.</w:t>
      </w:r>
    </w:p>
    <w:p w14:paraId="63459481" w14:textId="69B028DB" w:rsidR="00014D6C" w:rsidRPr="00E8435D" w:rsidRDefault="00014D6C" w:rsidP="00682231">
      <w:pPr>
        <w:pStyle w:val="ab"/>
        <w:ind w:firstLine="567"/>
        <w:jc w:val="both"/>
        <w:rPr>
          <w:sz w:val="28"/>
          <w:szCs w:val="28"/>
        </w:rPr>
      </w:pPr>
      <w:r w:rsidRPr="000B4903">
        <w:rPr>
          <w:sz w:val="28"/>
          <w:szCs w:val="28"/>
        </w:rPr>
        <w:t>Жануарлар белгілі бір мерзімде тәжірибеден шығарылып, сойылып отырды. Тестілеу нәтижесі патоморфологиялық, клиникалық зертханалық зерттеулерге және патологиялық симптомдардың динамикасына сәйкес бағаланды. Алдын ала мәліметтерден көрініп тұрғандай, егеуқұйрықтар мен тышқандарды ашу кезінде алынған мәліметтер тәжірибелік және бақылау топтарында ішкі органдардың патологиялық өзгерістері байқалмайды. Тәжірибелік және бақылау топтарындағы жануарлар арасындағы сыртқы айырмашылықтар анықталған жоқ. Кеуде және іш қуыстарын тексеру кезінде ішкі органдардың орналасуында өзгерістер байқалмады.</w:t>
      </w:r>
    </w:p>
    <w:p w14:paraId="285EC301" w14:textId="77777777" w:rsidR="00F71355" w:rsidRPr="00E8435D" w:rsidRDefault="00F71355" w:rsidP="00682231">
      <w:pPr>
        <w:pStyle w:val="ab"/>
        <w:ind w:firstLine="542"/>
        <w:jc w:val="both"/>
        <w:rPr>
          <w:sz w:val="28"/>
          <w:szCs w:val="28"/>
        </w:rPr>
      </w:pPr>
    </w:p>
    <w:p w14:paraId="0187DEF0" w14:textId="3868443A" w:rsidR="00F71355" w:rsidRPr="00E8435D" w:rsidRDefault="00193BA8" w:rsidP="00682231">
      <w:pPr>
        <w:pStyle w:val="ab"/>
        <w:ind w:firstLine="542"/>
        <w:jc w:val="both"/>
        <w:rPr>
          <w:b/>
          <w:bCs/>
          <w:sz w:val="28"/>
          <w:szCs w:val="28"/>
        </w:rPr>
      </w:pPr>
      <w:r w:rsidRPr="00E8435D">
        <w:rPr>
          <w:b/>
          <w:bCs/>
          <w:sz w:val="28"/>
          <w:szCs w:val="28"/>
        </w:rPr>
        <w:t>3.1.5 Құрамында хлоргексидин биглюконаты бар поли-N-винилпирролидон негізіндегі гидрогельді жақпамайлар мен таңғыштардың қабынуға қарсы және жараларды емдейтін белсенділігін зерттеу</w:t>
      </w:r>
    </w:p>
    <w:p w14:paraId="5A47340F" w14:textId="77777777" w:rsidR="00F71355" w:rsidRPr="00E8435D" w:rsidRDefault="00F71355" w:rsidP="00682231">
      <w:pPr>
        <w:pStyle w:val="ab"/>
        <w:ind w:firstLine="542"/>
        <w:jc w:val="both"/>
        <w:rPr>
          <w:sz w:val="28"/>
          <w:szCs w:val="28"/>
        </w:rPr>
      </w:pPr>
    </w:p>
    <w:p w14:paraId="713F3489" w14:textId="6A4FEFC8" w:rsidR="00193BA8" w:rsidRPr="00E8435D" w:rsidRDefault="00193BA8" w:rsidP="00682231">
      <w:pPr>
        <w:ind w:firstLine="567"/>
        <w:jc w:val="both"/>
        <w:rPr>
          <w:rFonts w:cs="Times New Roman"/>
          <w:sz w:val="28"/>
          <w:szCs w:val="28"/>
          <w:lang w:val="kk-KZ"/>
        </w:rPr>
      </w:pPr>
      <w:r w:rsidRPr="00E8435D">
        <w:rPr>
          <w:rFonts w:cs="Times New Roman"/>
          <w:sz w:val="28"/>
          <w:szCs w:val="28"/>
          <w:lang w:val="kk-KZ"/>
        </w:rPr>
        <w:t xml:space="preserve">Осы жұмыста құрамында хлоргексидин биглюконаты бар, тігілген поли-N-винилпирролидон негізінде алынған гидрогельді жақпамайлар мен таңғыштар үшін «Дәрілік заттар мен медициналық бұйымдарды сараптау ұлттық орталығы» ШЖҚ РМК-да </w:t>
      </w:r>
      <w:r w:rsidRPr="00E8435D">
        <w:rPr>
          <w:rFonts w:cs="Times New Roman"/>
          <w:i/>
          <w:iCs/>
          <w:sz w:val="28"/>
          <w:szCs w:val="28"/>
          <w:lang w:val="kk-KZ"/>
        </w:rPr>
        <w:t>«in vivo»</w:t>
      </w:r>
      <w:r w:rsidRPr="00E8435D">
        <w:rPr>
          <w:rFonts w:cs="Times New Roman"/>
          <w:sz w:val="28"/>
          <w:szCs w:val="28"/>
          <w:lang w:val="kk-KZ"/>
        </w:rPr>
        <w:t xml:space="preserve"> жағдайында қабынуға қарсы және жараларды емдейтін белсенділікке зерттеулер жүргізілді.</w:t>
      </w:r>
    </w:p>
    <w:p w14:paraId="4C660F8E" w14:textId="769D64FD" w:rsidR="00193BA8" w:rsidRPr="00E8435D" w:rsidRDefault="00193BA8" w:rsidP="00682231">
      <w:pPr>
        <w:ind w:firstLine="567"/>
        <w:jc w:val="both"/>
        <w:rPr>
          <w:rFonts w:cs="Times New Roman"/>
          <w:sz w:val="28"/>
          <w:szCs w:val="28"/>
          <w:lang w:val="kk-KZ"/>
        </w:rPr>
      </w:pPr>
      <w:r w:rsidRPr="00E8435D">
        <w:rPr>
          <w:rFonts w:cs="Times New Roman"/>
          <w:sz w:val="28"/>
          <w:szCs w:val="28"/>
          <w:lang w:val="kk-KZ"/>
        </w:rPr>
        <w:t>Зерттелетін жақпамайлардың қабынуға қарсы белсенділігі флогоген-формалинді субплантарлы енгізуден туындаған жедел қабыну ісінуінің моделінде зерттелді (табанның «формалинді» ісінуінің моделі). Тәжірибелер ақ тұқымсыз егеуқұйрықтарда жүргізілді. Жедел қабыну ісінуі егеуқұйрықтың артқы оң аяғына 0,1 мл 2% формалиннің сулы ерітіндісіне субплантарлы енгізу арқылы (плантарлы апоневроз астында) көбейтілді. Ісінудің ауырлығы формалин енгізілгенге дейін және 24 сағаттан кейін, сондай-ақ тәжірибе барысында әр 7 күн сайын динамикада штангенциркуль көмегімен сыналған жануардың табанының қалыңдығын өлшеу кезінде бағаланды (20-сурет).</w:t>
      </w:r>
    </w:p>
    <w:p w14:paraId="10CB66AC" w14:textId="77777777" w:rsidR="00193BA8" w:rsidRPr="00E8435D" w:rsidRDefault="00193BA8" w:rsidP="00682231">
      <w:pPr>
        <w:jc w:val="both"/>
        <w:rPr>
          <w:rFonts w:cs="Times New Roman"/>
          <w:sz w:val="28"/>
          <w:szCs w:val="28"/>
          <w:lang w:val="kk-KZ"/>
        </w:rPr>
      </w:pPr>
    </w:p>
    <w:p w14:paraId="58A5BB94" w14:textId="4AA70F5A" w:rsidR="00193BA8" w:rsidRPr="00E8435D" w:rsidRDefault="00193BA8" w:rsidP="00682231">
      <w:pPr>
        <w:jc w:val="center"/>
        <w:rPr>
          <w:rFonts w:cs="Times New Roman"/>
          <w:sz w:val="28"/>
          <w:szCs w:val="28"/>
          <w:lang w:val="kk-KZ"/>
        </w:rPr>
      </w:pPr>
      <w:r w:rsidRPr="00E8435D">
        <w:rPr>
          <w:rFonts w:eastAsia="Times New Roman" w:cs="Times New Roman"/>
          <w:noProof/>
          <w:sz w:val="28"/>
          <w:szCs w:val="28"/>
          <w:lang w:val="kk-KZ"/>
        </w:rPr>
        <w:lastRenderedPageBreak/>
        <w:t xml:space="preserve"> </w:t>
      </w:r>
      <w:r w:rsidRPr="00773B32">
        <w:rPr>
          <w:rFonts w:eastAsia="Times New Roman" w:cs="Times New Roman"/>
          <w:noProof/>
          <w:sz w:val="28"/>
          <w:szCs w:val="28"/>
        </w:rPr>
        <w:drawing>
          <wp:inline distT="0" distB="0" distL="0" distR="0" wp14:anchorId="249D83E7" wp14:editId="74F481B9">
            <wp:extent cx="2988507" cy="3272069"/>
            <wp:effectExtent l="0" t="0" r="2540" b="5080"/>
            <wp:docPr id="112" name="Picture 112" descr="Изображение выглядит как млекопитающее, мех, в помещении, хор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Изображение выглядит как млекопитающее, мех, в помещении, хорек&#10;&#10;Автоматически созданное описан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7087" cy="3292412"/>
                    </a:xfrm>
                    <a:prstGeom prst="rect">
                      <a:avLst/>
                    </a:prstGeom>
                    <a:noFill/>
                    <a:ln>
                      <a:noFill/>
                    </a:ln>
                  </pic:spPr>
                </pic:pic>
              </a:graphicData>
            </a:graphic>
          </wp:inline>
        </w:drawing>
      </w:r>
      <w:r w:rsidRPr="00E8435D">
        <w:rPr>
          <w:rFonts w:eastAsia="Times New Roman" w:cs="Times New Roman"/>
          <w:noProof/>
          <w:sz w:val="28"/>
          <w:szCs w:val="28"/>
          <w:lang w:val="kk-KZ"/>
        </w:rPr>
        <w:t xml:space="preserve">   </w:t>
      </w:r>
      <w:r w:rsidRPr="00773B32">
        <w:rPr>
          <w:rFonts w:eastAsia="Times New Roman" w:cs="Times New Roman"/>
          <w:noProof/>
          <w:sz w:val="28"/>
          <w:szCs w:val="28"/>
        </w:rPr>
        <w:drawing>
          <wp:inline distT="0" distB="0" distL="0" distR="0" wp14:anchorId="33CAB764" wp14:editId="70D8579D">
            <wp:extent cx="2926179" cy="3262184"/>
            <wp:effectExtent l="0" t="0" r="7620" b="0"/>
            <wp:docPr id="113" name="Picture 113" descr="Изображение выглядит как мышь, грызун, крыса, Мышеобразны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Изображение выглядит как мышь, грызун, крыса, Мышеобразные&#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9557" cy="3277098"/>
                    </a:xfrm>
                    <a:prstGeom prst="rect">
                      <a:avLst/>
                    </a:prstGeom>
                    <a:noFill/>
                    <a:ln>
                      <a:noFill/>
                    </a:ln>
                  </pic:spPr>
                </pic:pic>
              </a:graphicData>
            </a:graphic>
          </wp:inline>
        </w:drawing>
      </w:r>
    </w:p>
    <w:p w14:paraId="1089EA5B" w14:textId="7C3F0A1E" w:rsidR="00014D6C" w:rsidRDefault="00014D6C" w:rsidP="00682231">
      <w:pPr>
        <w:jc w:val="both"/>
        <w:rPr>
          <w:rFonts w:cs="Times New Roman"/>
          <w:sz w:val="28"/>
          <w:szCs w:val="28"/>
          <w:lang w:val="kk-KZ"/>
        </w:rPr>
      </w:pPr>
    </w:p>
    <w:p w14:paraId="70D476CD" w14:textId="77777777" w:rsidR="00193BA8" w:rsidRDefault="00193BA8" w:rsidP="00682231">
      <w:pPr>
        <w:jc w:val="center"/>
        <w:rPr>
          <w:rFonts w:cs="Times New Roman"/>
          <w:sz w:val="28"/>
          <w:szCs w:val="28"/>
          <w:lang w:val="kk-KZ"/>
        </w:rPr>
      </w:pPr>
      <w:r w:rsidRPr="00193BA8">
        <w:rPr>
          <w:rFonts w:cs="Times New Roman"/>
          <w:sz w:val="28"/>
          <w:szCs w:val="28"/>
          <w:lang w:val="kk-KZ"/>
        </w:rPr>
        <w:t>Егеуқұйрықтың оң жақ артқы бөлігінің ісінуі және гиперемиясы.</w:t>
      </w:r>
    </w:p>
    <w:p w14:paraId="1F581087" w14:textId="60D54567" w:rsidR="00193BA8" w:rsidRPr="00193BA8" w:rsidRDefault="00193BA8" w:rsidP="00682231">
      <w:pPr>
        <w:jc w:val="center"/>
        <w:rPr>
          <w:rFonts w:cs="Times New Roman"/>
          <w:sz w:val="28"/>
          <w:szCs w:val="28"/>
          <w:lang w:val="kk-KZ"/>
        </w:rPr>
      </w:pPr>
      <w:r>
        <w:rPr>
          <w:rFonts w:cs="Times New Roman"/>
          <w:sz w:val="28"/>
          <w:szCs w:val="28"/>
          <w:lang w:val="kk-KZ"/>
        </w:rPr>
        <w:t>Тәжірибенің</w:t>
      </w:r>
      <w:r w:rsidRPr="00193BA8">
        <w:rPr>
          <w:rFonts w:cs="Times New Roman"/>
          <w:sz w:val="28"/>
          <w:szCs w:val="28"/>
          <w:lang w:val="kk-KZ"/>
        </w:rPr>
        <w:t xml:space="preserve"> 2-күні</w:t>
      </w:r>
    </w:p>
    <w:p w14:paraId="107ECAA9" w14:textId="77777777" w:rsidR="00193BA8" w:rsidRPr="00193BA8" w:rsidRDefault="00193BA8" w:rsidP="00682231">
      <w:pPr>
        <w:jc w:val="center"/>
        <w:rPr>
          <w:rFonts w:cs="Times New Roman"/>
          <w:sz w:val="28"/>
          <w:szCs w:val="28"/>
          <w:lang w:val="kk-KZ"/>
        </w:rPr>
      </w:pPr>
    </w:p>
    <w:p w14:paraId="2AB49BEA" w14:textId="2661D233" w:rsidR="00193BA8" w:rsidRPr="000B4903" w:rsidRDefault="00193BA8" w:rsidP="00682231">
      <w:pPr>
        <w:jc w:val="center"/>
        <w:rPr>
          <w:rFonts w:cs="Times New Roman"/>
          <w:sz w:val="28"/>
          <w:szCs w:val="28"/>
          <w:lang w:val="kk-KZ"/>
        </w:rPr>
      </w:pPr>
      <w:r w:rsidRPr="00193BA8">
        <w:rPr>
          <w:rFonts w:cs="Times New Roman"/>
          <w:sz w:val="28"/>
          <w:szCs w:val="28"/>
          <w:lang w:val="kk-KZ"/>
        </w:rPr>
        <w:t>20-сурет</w:t>
      </w:r>
      <w:r>
        <w:rPr>
          <w:rFonts w:cs="Times New Roman"/>
          <w:sz w:val="28"/>
          <w:szCs w:val="28"/>
          <w:lang w:val="kk-KZ"/>
        </w:rPr>
        <w:t xml:space="preserve"> </w:t>
      </w:r>
      <w:r w:rsidR="007A4CEF">
        <w:rPr>
          <w:rFonts w:cs="Times New Roman"/>
          <w:sz w:val="28"/>
          <w:szCs w:val="28"/>
          <w:lang w:val="kk-KZ"/>
        </w:rPr>
        <w:t>–</w:t>
      </w:r>
      <w:r>
        <w:rPr>
          <w:rFonts w:cs="Times New Roman"/>
          <w:sz w:val="28"/>
          <w:szCs w:val="28"/>
          <w:lang w:val="kk-KZ"/>
        </w:rPr>
        <w:t xml:space="preserve"> Е</w:t>
      </w:r>
      <w:r w:rsidRPr="00193BA8">
        <w:rPr>
          <w:rFonts w:cs="Times New Roman"/>
          <w:sz w:val="28"/>
          <w:szCs w:val="28"/>
          <w:lang w:val="kk-KZ"/>
        </w:rPr>
        <w:t xml:space="preserve">геуқұйрық табанының </w:t>
      </w:r>
      <w:r>
        <w:rPr>
          <w:rFonts w:cs="Times New Roman"/>
          <w:sz w:val="28"/>
          <w:szCs w:val="28"/>
          <w:lang w:val="kk-KZ"/>
        </w:rPr>
        <w:t>«</w:t>
      </w:r>
      <w:r w:rsidRPr="00193BA8">
        <w:rPr>
          <w:rFonts w:cs="Times New Roman"/>
          <w:sz w:val="28"/>
          <w:szCs w:val="28"/>
          <w:lang w:val="kk-KZ"/>
        </w:rPr>
        <w:t>формалин</w:t>
      </w:r>
      <w:r>
        <w:rPr>
          <w:rFonts w:cs="Times New Roman"/>
          <w:sz w:val="28"/>
          <w:szCs w:val="28"/>
          <w:lang w:val="kk-KZ"/>
        </w:rPr>
        <w:t>ді»</w:t>
      </w:r>
      <w:r w:rsidRPr="00193BA8">
        <w:rPr>
          <w:rFonts w:cs="Times New Roman"/>
          <w:sz w:val="28"/>
          <w:szCs w:val="28"/>
          <w:lang w:val="kk-KZ"/>
        </w:rPr>
        <w:t xml:space="preserve"> ісінуінің </w:t>
      </w:r>
      <w:r>
        <w:rPr>
          <w:rFonts w:cs="Times New Roman"/>
          <w:sz w:val="28"/>
          <w:szCs w:val="28"/>
          <w:lang w:val="kk-KZ"/>
        </w:rPr>
        <w:t>моделі</w:t>
      </w:r>
    </w:p>
    <w:p w14:paraId="500D8A5D" w14:textId="77777777" w:rsidR="001279B3" w:rsidRDefault="001279B3" w:rsidP="00682231">
      <w:pPr>
        <w:jc w:val="both"/>
        <w:rPr>
          <w:rFonts w:cs="Times New Roman"/>
          <w:sz w:val="28"/>
          <w:szCs w:val="28"/>
          <w:lang w:val="kk-KZ"/>
        </w:rPr>
      </w:pPr>
    </w:p>
    <w:p w14:paraId="74C83063" w14:textId="5F7E326C" w:rsidR="00AB6A4D" w:rsidRDefault="00AB6A4D" w:rsidP="00682231">
      <w:pPr>
        <w:ind w:firstLine="567"/>
        <w:jc w:val="both"/>
        <w:rPr>
          <w:rFonts w:cs="Times New Roman"/>
          <w:sz w:val="28"/>
          <w:szCs w:val="28"/>
          <w:lang w:val="kk-KZ"/>
        </w:rPr>
      </w:pPr>
      <w:r w:rsidRPr="00AB6A4D">
        <w:rPr>
          <w:rFonts w:cs="Times New Roman"/>
          <w:sz w:val="28"/>
          <w:szCs w:val="28"/>
          <w:lang w:val="kk-KZ"/>
        </w:rPr>
        <w:t xml:space="preserve">Егеуқұйрықтардың зақымдалған аяқ-қолының көлемінің динамикасын көрсететін </w:t>
      </w:r>
      <w:r w:rsidR="003E3C8C">
        <w:rPr>
          <w:rFonts w:cs="Times New Roman"/>
          <w:sz w:val="28"/>
          <w:szCs w:val="28"/>
          <w:lang w:val="kk-KZ"/>
        </w:rPr>
        <w:t>тәжірибелік</w:t>
      </w:r>
      <w:r w:rsidRPr="00AB6A4D">
        <w:rPr>
          <w:rFonts w:cs="Times New Roman"/>
          <w:sz w:val="28"/>
          <w:szCs w:val="28"/>
          <w:lang w:val="kk-KZ"/>
        </w:rPr>
        <w:t xml:space="preserve"> мәліметтер 8-кестеде келтірілген. Зерттелетін материалдар: гидрогельді жақпа</w:t>
      </w:r>
      <w:r w:rsidR="003E3C8C">
        <w:rPr>
          <w:rFonts w:cs="Times New Roman"/>
          <w:sz w:val="28"/>
          <w:szCs w:val="28"/>
          <w:lang w:val="kk-KZ"/>
        </w:rPr>
        <w:t>мйалар</w:t>
      </w:r>
      <w:r w:rsidRPr="00AB6A4D">
        <w:rPr>
          <w:rFonts w:cs="Times New Roman"/>
          <w:sz w:val="28"/>
          <w:szCs w:val="28"/>
          <w:lang w:val="kk-KZ"/>
        </w:rPr>
        <w:t xml:space="preserve"> және таңғыштар (әр түрлі </w:t>
      </w:r>
      <w:r w:rsidR="003E3C8C">
        <w:rPr>
          <w:rFonts w:cs="Times New Roman"/>
          <w:sz w:val="28"/>
          <w:szCs w:val="28"/>
          <w:lang w:val="kk-KZ"/>
        </w:rPr>
        <w:t>ХГ мөлшері</w:t>
      </w:r>
      <w:r w:rsidRPr="00AB6A4D">
        <w:rPr>
          <w:rFonts w:cs="Times New Roman"/>
          <w:sz w:val="28"/>
          <w:szCs w:val="28"/>
          <w:lang w:val="kk-KZ"/>
        </w:rPr>
        <w:t xml:space="preserve"> бар) </w:t>
      </w:r>
      <w:r w:rsidR="003E3C8C">
        <w:rPr>
          <w:rFonts w:cs="Times New Roman"/>
          <w:sz w:val="28"/>
          <w:szCs w:val="28"/>
          <w:lang w:val="kk-KZ"/>
        </w:rPr>
        <w:t>тәжірибенің</w:t>
      </w:r>
      <w:r w:rsidRPr="00AB6A4D">
        <w:rPr>
          <w:rFonts w:cs="Times New Roman"/>
          <w:sz w:val="28"/>
          <w:szCs w:val="28"/>
          <w:lang w:val="kk-KZ"/>
        </w:rPr>
        <w:t xml:space="preserve"> 2</w:t>
      </w:r>
      <w:r w:rsidR="003E3C8C" w:rsidRPr="003E3C8C">
        <w:rPr>
          <w:rFonts w:cs="Times New Roman"/>
          <w:sz w:val="28"/>
          <w:szCs w:val="28"/>
          <w:lang w:val="kk-KZ"/>
        </w:rPr>
        <w:t>-</w:t>
      </w:r>
      <w:r w:rsidRPr="00AB6A4D">
        <w:rPr>
          <w:rFonts w:cs="Times New Roman"/>
          <w:sz w:val="28"/>
          <w:szCs w:val="28"/>
          <w:lang w:val="kk-KZ"/>
        </w:rPr>
        <w:t>күнінен бастап күн сайын, егеуқұйрықтың артқы оң аяғына сыртынан жағылды.</w:t>
      </w:r>
    </w:p>
    <w:p w14:paraId="5DCC41BE" w14:textId="43BEA78A" w:rsidR="003E3C8C" w:rsidRDefault="003E3C8C" w:rsidP="00682231">
      <w:pPr>
        <w:ind w:firstLine="567"/>
        <w:jc w:val="both"/>
        <w:rPr>
          <w:rFonts w:cs="Times New Roman"/>
          <w:sz w:val="28"/>
          <w:szCs w:val="28"/>
          <w:lang w:val="kk-KZ"/>
        </w:rPr>
      </w:pPr>
      <w:r w:rsidRPr="003E3C8C">
        <w:rPr>
          <w:rFonts w:cs="Times New Roman"/>
          <w:sz w:val="28"/>
          <w:szCs w:val="28"/>
          <w:lang w:val="kk-KZ"/>
        </w:rPr>
        <w:t>Зерттелетін үлгілердің белсенділігін бағалау бастапқы және кейінгі көрсеткіштер арасындағы тәжірибелік және бақылау топтарындағы абсолютті және салыстырмалы деректерді салыстыру арқылы жүргізілді және ісіну</w:t>
      </w:r>
      <w:r>
        <w:rPr>
          <w:rFonts w:cs="Times New Roman"/>
          <w:sz w:val="28"/>
          <w:szCs w:val="28"/>
          <w:lang w:val="kk-KZ"/>
        </w:rPr>
        <w:t xml:space="preserve">дің </w:t>
      </w:r>
      <w:r w:rsidRPr="003E3C8C">
        <w:rPr>
          <w:rFonts w:cs="Times New Roman"/>
          <w:sz w:val="28"/>
          <w:szCs w:val="28"/>
          <w:lang w:val="kk-KZ"/>
        </w:rPr>
        <w:t>пайызымен көрсетілді</w:t>
      </w:r>
      <w:r>
        <w:rPr>
          <w:rFonts w:cs="Times New Roman"/>
          <w:sz w:val="28"/>
          <w:szCs w:val="28"/>
          <w:lang w:val="kk-KZ"/>
        </w:rPr>
        <w:t>.</w:t>
      </w:r>
    </w:p>
    <w:p w14:paraId="12B19AA1" w14:textId="4867AD4D" w:rsidR="003E3C8C" w:rsidRPr="003E3C8C" w:rsidRDefault="003E3C8C" w:rsidP="00682231">
      <w:pPr>
        <w:ind w:firstLine="567"/>
        <w:jc w:val="both"/>
        <w:rPr>
          <w:rFonts w:cs="Times New Roman"/>
          <w:sz w:val="28"/>
          <w:szCs w:val="28"/>
          <w:lang w:val="kk-KZ"/>
        </w:rPr>
      </w:pPr>
      <w:r w:rsidRPr="003E3C8C">
        <w:rPr>
          <w:rFonts w:cs="Times New Roman"/>
          <w:sz w:val="28"/>
          <w:szCs w:val="28"/>
          <w:lang w:val="kk-KZ"/>
        </w:rPr>
        <w:t xml:space="preserve">Қауіпсіздік пен фармакологиялық белсенділікті зерттеу бойынша </w:t>
      </w:r>
      <w:r>
        <w:rPr>
          <w:rFonts w:cs="Times New Roman"/>
          <w:sz w:val="28"/>
          <w:szCs w:val="28"/>
          <w:lang w:val="kk-KZ"/>
        </w:rPr>
        <w:t>тәжірибелер</w:t>
      </w:r>
      <w:r w:rsidRPr="003E3C8C">
        <w:rPr>
          <w:rFonts w:cs="Times New Roman"/>
          <w:sz w:val="28"/>
          <w:szCs w:val="28"/>
          <w:lang w:val="kk-KZ"/>
        </w:rPr>
        <w:t xml:space="preserve"> жүргізу кезінде ҚР қолданыстағы мемлекеттік фармакопеясының (МФ) бірінші басылымының және Хабриев</w:t>
      </w:r>
      <w:r>
        <w:rPr>
          <w:rFonts w:cs="Times New Roman"/>
          <w:sz w:val="28"/>
          <w:szCs w:val="28"/>
          <w:lang w:val="kk-KZ"/>
        </w:rPr>
        <w:t xml:space="preserve"> Р.У</w:t>
      </w:r>
      <w:r w:rsidRPr="003E3C8C">
        <w:rPr>
          <w:rFonts w:cs="Times New Roman"/>
          <w:sz w:val="28"/>
          <w:szCs w:val="28"/>
          <w:lang w:val="kk-KZ"/>
        </w:rPr>
        <w:t xml:space="preserve"> редакциялаған </w:t>
      </w:r>
      <w:r>
        <w:rPr>
          <w:rFonts w:cs="Times New Roman"/>
          <w:sz w:val="28"/>
          <w:szCs w:val="28"/>
          <w:lang w:val="kk-KZ"/>
        </w:rPr>
        <w:t>«Ж</w:t>
      </w:r>
      <w:r w:rsidRPr="003E3C8C">
        <w:rPr>
          <w:rFonts w:cs="Times New Roman"/>
          <w:sz w:val="28"/>
          <w:szCs w:val="28"/>
          <w:lang w:val="kk-KZ"/>
        </w:rPr>
        <w:t xml:space="preserve">аңа фармакологиялық заттарды </w:t>
      </w:r>
      <w:r>
        <w:rPr>
          <w:rFonts w:cs="Times New Roman"/>
          <w:sz w:val="28"/>
          <w:szCs w:val="28"/>
          <w:lang w:val="kk-KZ"/>
        </w:rPr>
        <w:t>тәжірибелік</w:t>
      </w:r>
      <w:r w:rsidRPr="003E3C8C">
        <w:rPr>
          <w:rFonts w:cs="Times New Roman"/>
          <w:sz w:val="28"/>
          <w:szCs w:val="28"/>
          <w:lang w:val="kk-KZ"/>
        </w:rPr>
        <w:t xml:space="preserve"> (клиникаға дейінгі) зерттеу </w:t>
      </w:r>
      <w:r>
        <w:rPr>
          <w:rFonts w:cs="Times New Roman"/>
          <w:sz w:val="28"/>
          <w:szCs w:val="28"/>
          <w:lang w:val="kk-KZ"/>
        </w:rPr>
        <w:t>бойынша</w:t>
      </w:r>
      <w:r w:rsidRPr="003E3C8C">
        <w:rPr>
          <w:rFonts w:cs="Times New Roman"/>
          <w:sz w:val="28"/>
          <w:szCs w:val="28"/>
          <w:lang w:val="kk-KZ"/>
        </w:rPr>
        <w:t xml:space="preserve"> нұсқаулықтың</w:t>
      </w:r>
      <w:r>
        <w:rPr>
          <w:rFonts w:cs="Times New Roman"/>
          <w:sz w:val="28"/>
          <w:szCs w:val="28"/>
          <w:lang w:val="kk-KZ"/>
        </w:rPr>
        <w:t>» (</w:t>
      </w:r>
      <w:r w:rsidRPr="003E3C8C">
        <w:rPr>
          <w:rFonts w:eastAsia="Times New Roman" w:cs="Times New Roman"/>
          <w:sz w:val="28"/>
          <w:szCs w:val="28"/>
          <w:lang w:val="kk-KZ"/>
        </w:rPr>
        <w:t>М</w:t>
      </w:r>
      <w:r>
        <w:rPr>
          <w:rFonts w:eastAsia="Times New Roman" w:cs="Times New Roman"/>
          <w:sz w:val="28"/>
          <w:szCs w:val="28"/>
          <w:lang w:val="kk-KZ"/>
        </w:rPr>
        <w:t>әскеу</w:t>
      </w:r>
      <w:r w:rsidRPr="003E3C8C">
        <w:rPr>
          <w:rFonts w:eastAsia="Times New Roman" w:cs="Times New Roman"/>
          <w:sz w:val="28"/>
          <w:szCs w:val="28"/>
          <w:lang w:val="kk-KZ"/>
        </w:rPr>
        <w:t>, 2005</w:t>
      </w:r>
      <w:r>
        <w:rPr>
          <w:rFonts w:eastAsia="Times New Roman" w:cs="Times New Roman"/>
          <w:sz w:val="28"/>
          <w:szCs w:val="28"/>
          <w:lang w:val="kk-KZ"/>
        </w:rPr>
        <w:t xml:space="preserve"> ж.</w:t>
      </w:r>
      <w:r>
        <w:rPr>
          <w:rFonts w:cs="Times New Roman"/>
          <w:sz w:val="28"/>
          <w:szCs w:val="28"/>
          <w:lang w:val="kk-KZ"/>
        </w:rPr>
        <w:t>)</w:t>
      </w:r>
      <w:r w:rsidRPr="003E3C8C">
        <w:rPr>
          <w:rFonts w:cs="Times New Roman"/>
          <w:sz w:val="28"/>
          <w:szCs w:val="28"/>
          <w:lang w:val="kk-KZ"/>
        </w:rPr>
        <w:t xml:space="preserve"> талаптары негізге алынды.</w:t>
      </w:r>
      <w:r>
        <w:rPr>
          <w:rFonts w:cs="Times New Roman"/>
          <w:sz w:val="28"/>
          <w:szCs w:val="28"/>
          <w:lang w:val="kk-KZ"/>
        </w:rPr>
        <w:t xml:space="preserve"> </w:t>
      </w:r>
      <w:r w:rsidRPr="003E3C8C">
        <w:rPr>
          <w:rFonts w:cs="Times New Roman"/>
          <w:sz w:val="28"/>
          <w:szCs w:val="28"/>
          <w:lang w:val="kk-KZ"/>
        </w:rPr>
        <w:t xml:space="preserve">Бақылау </w:t>
      </w:r>
      <w:r>
        <w:rPr>
          <w:rFonts w:cs="Times New Roman"/>
          <w:sz w:val="28"/>
          <w:szCs w:val="28"/>
          <w:lang w:val="kk-KZ"/>
        </w:rPr>
        <w:t xml:space="preserve">ретінде </w:t>
      </w:r>
      <w:r w:rsidRPr="003E3C8C">
        <w:rPr>
          <w:rFonts w:cs="Times New Roman"/>
          <w:sz w:val="28"/>
          <w:szCs w:val="28"/>
          <w:lang w:val="kk-KZ"/>
        </w:rPr>
        <w:t>емделмеген жануарлар тобы болды</w:t>
      </w:r>
      <w:r>
        <w:rPr>
          <w:rFonts w:cs="Times New Roman"/>
          <w:sz w:val="28"/>
          <w:szCs w:val="28"/>
          <w:lang w:val="kk-KZ"/>
        </w:rPr>
        <w:t>.</w:t>
      </w:r>
    </w:p>
    <w:p w14:paraId="3FC5AD71" w14:textId="77777777" w:rsidR="001279B3" w:rsidRDefault="001279B3" w:rsidP="00682231">
      <w:pPr>
        <w:jc w:val="both"/>
        <w:rPr>
          <w:rFonts w:cs="Times New Roman"/>
          <w:sz w:val="28"/>
          <w:szCs w:val="28"/>
          <w:lang w:val="kk-KZ"/>
        </w:rPr>
      </w:pPr>
    </w:p>
    <w:p w14:paraId="5F355AC4" w14:textId="77777777" w:rsidR="007A4CEF" w:rsidRDefault="007A4CEF" w:rsidP="00682231">
      <w:pPr>
        <w:jc w:val="both"/>
        <w:rPr>
          <w:rFonts w:cs="Times New Roman"/>
          <w:sz w:val="28"/>
          <w:szCs w:val="28"/>
          <w:lang w:val="kk-KZ"/>
        </w:rPr>
      </w:pPr>
    </w:p>
    <w:p w14:paraId="0AC8D8CC" w14:textId="77777777" w:rsidR="007A4CEF" w:rsidRDefault="007A4CEF" w:rsidP="00682231">
      <w:pPr>
        <w:jc w:val="both"/>
        <w:rPr>
          <w:rFonts w:cs="Times New Roman"/>
          <w:sz w:val="28"/>
          <w:szCs w:val="28"/>
          <w:lang w:val="kk-KZ"/>
        </w:rPr>
      </w:pPr>
    </w:p>
    <w:p w14:paraId="4E42C9A7" w14:textId="77777777" w:rsidR="007A4CEF" w:rsidRDefault="007A4CEF" w:rsidP="00682231">
      <w:pPr>
        <w:jc w:val="both"/>
        <w:rPr>
          <w:rFonts w:cs="Times New Roman"/>
          <w:sz w:val="28"/>
          <w:szCs w:val="28"/>
          <w:lang w:val="kk-KZ"/>
        </w:rPr>
      </w:pPr>
    </w:p>
    <w:p w14:paraId="516D0193" w14:textId="77777777" w:rsidR="007A4CEF" w:rsidRDefault="007A4CEF" w:rsidP="00682231">
      <w:pPr>
        <w:jc w:val="both"/>
        <w:rPr>
          <w:rFonts w:cs="Times New Roman"/>
          <w:sz w:val="28"/>
          <w:szCs w:val="28"/>
          <w:lang w:val="kk-KZ"/>
        </w:rPr>
      </w:pPr>
    </w:p>
    <w:p w14:paraId="4E26C36A" w14:textId="77777777" w:rsidR="007A4CEF" w:rsidRDefault="007A4CEF" w:rsidP="00682231">
      <w:pPr>
        <w:jc w:val="both"/>
        <w:rPr>
          <w:rFonts w:cs="Times New Roman"/>
          <w:sz w:val="28"/>
          <w:szCs w:val="28"/>
          <w:lang w:val="kk-KZ"/>
        </w:rPr>
      </w:pPr>
    </w:p>
    <w:p w14:paraId="34E82856" w14:textId="70FD7C11" w:rsidR="00CF2907" w:rsidRDefault="00CF2907" w:rsidP="00682231">
      <w:pPr>
        <w:jc w:val="both"/>
        <w:rPr>
          <w:rFonts w:cs="Times New Roman"/>
          <w:sz w:val="28"/>
          <w:szCs w:val="28"/>
          <w:lang w:val="kk-KZ"/>
        </w:rPr>
      </w:pPr>
      <w:r w:rsidRPr="00CF2907">
        <w:rPr>
          <w:rFonts w:cs="Times New Roman"/>
          <w:sz w:val="28"/>
          <w:szCs w:val="28"/>
          <w:lang w:val="kk-KZ"/>
        </w:rPr>
        <w:lastRenderedPageBreak/>
        <w:t>8-</w:t>
      </w:r>
      <w:r>
        <w:rPr>
          <w:rFonts w:cs="Times New Roman"/>
          <w:sz w:val="28"/>
          <w:szCs w:val="28"/>
          <w:lang w:val="kk-KZ"/>
        </w:rPr>
        <w:t>к</w:t>
      </w:r>
      <w:r w:rsidRPr="00CF2907">
        <w:rPr>
          <w:rFonts w:cs="Times New Roman"/>
          <w:sz w:val="28"/>
          <w:szCs w:val="28"/>
          <w:lang w:val="kk-KZ"/>
        </w:rPr>
        <w:t xml:space="preserve">есте </w:t>
      </w:r>
      <w:r w:rsidRPr="003E27DD">
        <w:rPr>
          <w:rFonts w:cs="Times New Roman"/>
          <w:sz w:val="28"/>
          <w:szCs w:val="28"/>
          <w:lang w:val="kk-KZ"/>
        </w:rPr>
        <w:t xml:space="preserve">– </w:t>
      </w:r>
      <w:r>
        <w:rPr>
          <w:rFonts w:cs="Times New Roman"/>
          <w:sz w:val="28"/>
          <w:szCs w:val="28"/>
          <w:lang w:val="kk-KZ"/>
        </w:rPr>
        <w:t>Қ</w:t>
      </w:r>
      <w:r w:rsidRPr="00CF2907">
        <w:rPr>
          <w:rFonts w:cs="Times New Roman"/>
          <w:sz w:val="28"/>
          <w:szCs w:val="28"/>
          <w:lang w:val="kk-KZ"/>
        </w:rPr>
        <w:t xml:space="preserve">ұрамында ХГ бар </w:t>
      </w:r>
      <w:r>
        <w:rPr>
          <w:rFonts w:cs="Times New Roman"/>
          <w:sz w:val="28"/>
          <w:szCs w:val="28"/>
          <w:lang w:val="kk-KZ"/>
        </w:rPr>
        <w:t>г</w:t>
      </w:r>
      <w:r w:rsidRPr="00CF2907">
        <w:rPr>
          <w:rFonts w:cs="Times New Roman"/>
          <w:sz w:val="28"/>
          <w:szCs w:val="28"/>
          <w:lang w:val="kk-KZ"/>
        </w:rPr>
        <w:t>идрогельді жақпа</w:t>
      </w:r>
      <w:r>
        <w:rPr>
          <w:rFonts w:cs="Times New Roman"/>
          <w:sz w:val="28"/>
          <w:szCs w:val="28"/>
          <w:lang w:val="kk-KZ"/>
        </w:rPr>
        <w:t>майлар</w:t>
      </w:r>
      <w:r w:rsidRPr="00CF2907">
        <w:rPr>
          <w:rFonts w:cs="Times New Roman"/>
          <w:sz w:val="28"/>
          <w:szCs w:val="28"/>
          <w:lang w:val="kk-KZ"/>
        </w:rPr>
        <w:t xml:space="preserve"> мен таңғыштардың қабынуға қарсы белсенділігін зерттеу</w:t>
      </w:r>
      <w:r>
        <w:rPr>
          <w:rFonts w:cs="Times New Roman"/>
          <w:sz w:val="28"/>
          <w:szCs w:val="28"/>
          <w:lang w:val="kk-KZ"/>
        </w:rPr>
        <w:t xml:space="preserve"> барысында е</w:t>
      </w:r>
      <w:r w:rsidRPr="00CF2907">
        <w:rPr>
          <w:rFonts w:cs="Times New Roman"/>
          <w:sz w:val="28"/>
          <w:szCs w:val="28"/>
          <w:lang w:val="kk-KZ"/>
        </w:rPr>
        <w:t>геуқұйрықтардың зақымдалған ая</w:t>
      </w:r>
      <w:r>
        <w:rPr>
          <w:rFonts w:cs="Times New Roman"/>
          <w:sz w:val="28"/>
          <w:szCs w:val="28"/>
          <w:lang w:val="kk-KZ"/>
        </w:rPr>
        <w:t>ғының</w:t>
      </w:r>
      <w:r w:rsidRPr="00CF2907">
        <w:rPr>
          <w:rFonts w:cs="Times New Roman"/>
          <w:sz w:val="28"/>
          <w:szCs w:val="28"/>
          <w:lang w:val="kk-KZ"/>
        </w:rPr>
        <w:t xml:space="preserve"> көлемін</w:t>
      </w:r>
      <w:r>
        <w:rPr>
          <w:rFonts w:cs="Times New Roman"/>
          <w:sz w:val="28"/>
          <w:szCs w:val="28"/>
          <w:lang w:val="kk-KZ"/>
        </w:rPr>
        <w:t>ің</w:t>
      </w:r>
      <w:r w:rsidRPr="00CF2907">
        <w:rPr>
          <w:rFonts w:cs="Times New Roman"/>
          <w:sz w:val="28"/>
          <w:szCs w:val="28"/>
          <w:lang w:val="kk-KZ"/>
        </w:rPr>
        <w:t xml:space="preserve"> азайту динамикасы (</w:t>
      </w:r>
      <w:r>
        <w:rPr>
          <w:rFonts w:cs="Times New Roman"/>
          <w:sz w:val="28"/>
          <w:szCs w:val="28"/>
          <w:lang w:val="kk-KZ"/>
        </w:rPr>
        <w:t>«</w:t>
      </w:r>
      <w:r w:rsidRPr="00CF2907">
        <w:rPr>
          <w:rFonts w:cs="Times New Roman"/>
          <w:sz w:val="28"/>
          <w:szCs w:val="28"/>
          <w:lang w:val="kk-KZ"/>
        </w:rPr>
        <w:t>формалин</w:t>
      </w:r>
      <w:r>
        <w:rPr>
          <w:rFonts w:cs="Times New Roman"/>
          <w:sz w:val="28"/>
          <w:szCs w:val="28"/>
          <w:lang w:val="kk-KZ"/>
        </w:rPr>
        <w:t>ді»</w:t>
      </w:r>
      <w:r w:rsidRPr="00CF2907">
        <w:rPr>
          <w:rFonts w:cs="Times New Roman"/>
          <w:sz w:val="28"/>
          <w:szCs w:val="28"/>
          <w:lang w:val="kk-KZ"/>
        </w:rPr>
        <w:t xml:space="preserve"> ісіну)</w:t>
      </w:r>
    </w:p>
    <w:p w14:paraId="7456F3C0" w14:textId="77777777" w:rsidR="001279B3" w:rsidRDefault="001279B3" w:rsidP="00682231">
      <w:pPr>
        <w:jc w:val="both"/>
        <w:rPr>
          <w:rFonts w:cs="Times New Roman"/>
          <w:sz w:val="28"/>
          <w:szCs w:val="28"/>
          <w:lang w:val="kk-KZ"/>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7"/>
        <w:gridCol w:w="1284"/>
        <w:gridCol w:w="1134"/>
        <w:gridCol w:w="1134"/>
        <w:gridCol w:w="1134"/>
        <w:gridCol w:w="1134"/>
        <w:gridCol w:w="2126"/>
      </w:tblGrid>
      <w:tr w:rsidR="00CF2907" w:rsidRPr="00773B32" w14:paraId="54FB3349" w14:textId="77777777" w:rsidTr="007A4CEF">
        <w:trPr>
          <w:trHeight w:val="227"/>
          <w:jc w:val="center"/>
        </w:trPr>
        <w:tc>
          <w:tcPr>
            <w:tcW w:w="1977" w:type="dxa"/>
            <w:vMerge w:val="restart"/>
            <w:shd w:val="clear" w:color="auto" w:fill="auto"/>
            <w:vAlign w:val="center"/>
          </w:tcPr>
          <w:p w14:paraId="06C7F54F" w14:textId="298B6BA1" w:rsidR="00CF2907" w:rsidRPr="00773B32" w:rsidRDefault="00CF2907" w:rsidP="00682231">
            <w:pPr>
              <w:jc w:val="center"/>
              <w:rPr>
                <w:rFonts w:eastAsia="Times New Roman" w:cs="Times New Roman"/>
                <w:b/>
                <w:sz w:val="28"/>
                <w:szCs w:val="28"/>
              </w:rPr>
            </w:pPr>
            <w:proofErr w:type="spellStart"/>
            <w:r w:rsidRPr="00CF2907">
              <w:rPr>
                <w:rFonts w:eastAsia="Times New Roman" w:cs="Times New Roman"/>
                <w:sz w:val="28"/>
                <w:szCs w:val="28"/>
              </w:rPr>
              <w:t>Енгізілетін</w:t>
            </w:r>
            <w:proofErr w:type="spellEnd"/>
            <w:r w:rsidRPr="00CF2907">
              <w:rPr>
                <w:rFonts w:eastAsia="Times New Roman" w:cs="Times New Roman"/>
                <w:sz w:val="28"/>
                <w:szCs w:val="28"/>
              </w:rPr>
              <w:t xml:space="preserve"> препарат</w:t>
            </w:r>
          </w:p>
        </w:tc>
        <w:tc>
          <w:tcPr>
            <w:tcW w:w="7946" w:type="dxa"/>
            <w:gridSpan w:val="6"/>
            <w:shd w:val="clear" w:color="auto" w:fill="auto"/>
          </w:tcPr>
          <w:p w14:paraId="401A88B4" w14:textId="52E6E103" w:rsidR="00CF2907" w:rsidRPr="00773B32" w:rsidRDefault="00CF2907" w:rsidP="00682231">
            <w:pPr>
              <w:jc w:val="center"/>
              <w:rPr>
                <w:rFonts w:eastAsia="Times New Roman" w:cs="Times New Roman"/>
                <w:b/>
                <w:sz w:val="28"/>
                <w:szCs w:val="28"/>
              </w:rPr>
            </w:pPr>
            <w:proofErr w:type="spellStart"/>
            <w:r w:rsidRPr="00CF2907">
              <w:rPr>
                <w:rFonts w:eastAsia="Times New Roman" w:cs="Times New Roman"/>
                <w:sz w:val="28"/>
                <w:szCs w:val="28"/>
              </w:rPr>
              <w:t>Зақымдалған</w:t>
            </w:r>
            <w:proofErr w:type="spellEnd"/>
            <w:r w:rsidRPr="00CF2907">
              <w:rPr>
                <w:rFonts w:eastAsia="Times New Roman" w:cs="Times New Roman"/>
                <w:sz w:val="28"/>
                <w:szCs w:val="28"/>
              </w:rPr>
              <w:t xml:space="preserve"> </w:t>
            </w:r>
            <w:proofErr w:type="spellStart"/>
            <w:r w:rsidRPr="00CF2907">
              <w:rPr>
                <w:rFonts w:eastAsia="Times New Roman" w:cs="Times New Roman"/>
                <w:sz w:val="28"/>
                <w:szCs w:val="28"/>
              </w:rPr>
              <w:t>аяқтың</w:t>
            </w:r>
            <w:proofErr w:type="spellEnd"/>
            <w:r w:rsidRPr="00CF2907">
              <w:rPr>
                <w:rFonts w:eastAsia="Times New Roman" w:cs="Times New Roman"/>
                <w:sz w:val="28"/>
                <w:szCs w:val="28"/>
              </w:rPr>
              <w:t xml:space="preserve"> </w:t>
            </w:r>
            <w:proofErr w:type="spellStart"/>
            <w:r w:rsidRPr="00CF2907">
              <w:rPr>
                <w:rFonts w:eastAsia="Times New Roman" w:cs="Times New Roman"/>
                <w:sz w:val="28"/>
                <w:szCs w:val="28"/>
              </w:rPr>
              <w:t>көлемі</w:t>
            </w:r>
            <w:proofErr w:type="spellEnd"/>
            <w:r w:rsidRPr="00CF2907">
              <w:rPr>
                <w:rFonts w:eastAsia="Times New Roman" w:cs="Times New Roman"/>
                <w:sz w:val="28"/>
                <w:szCs w:val="28"/>
              </w:rPr>
              <w:t xml:space="preserve"> (мм)</w:t>
            </w:r>
          </w:p>
        </w:tc>
      </w:tr>
      <w:tr w:rsidR="00CF2907" w:rsidRPr="00773B32" w14:paraId="035CF63E" w14:textId="77777777" w:rsidTr="007A4CEF">
        <w:trPr>
          <w:trHeight w:val="315"/>
          <w:jc w:val="center"/>
        </w:trPr>
        <w:tc>
          <w:tcPr>
            <w:tcW w:w="1977" w:type="dxa"/>
            <w:vMerge/>
            <w:shd w:val="clear" w:color="auto" w:fill="auto"/>
          </w:tcPr>
          <w:p w14:paraId="43EB65D0" w14:textId="77777777" w:rsidR="00CF2907" w:rsidRPr="00773B32" w:rsidRDefault="00CF2907" w:rsidP="00682231">
            <w:pPr>
              <w:jc w:val="center"/>
              <w:rPr>
                <w:rFonts w:eastAsia="Times New Roman" w:cs="Times New Roman"/>
                <w:b/>
                <w:sz w:val="28"/>
                <w:szCs w:val="28"/>
              </w:rPr>
            </w:pPr>
          </w:p>
        </w:tc>
        <w:tc>
          <w:tcPr>
            <w:tcW w:w="1284" w:type="dxa"/>
            <w:shd w:val="clear" w:color="auto" w:fill="auto"/>
            <w:vAlign w:val="center"/>
          </w:tcPr>
          <w:p w14:paraId="38ADC4CA" w14:textId="47F92C9A"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w:t>
            </w:r>
            <w:r w:rsidR="0035137E">
              <w:rPr>
                <w:rFonts w:eastAsia="Times New Roman" w:cs="Times New Roman"/>
                <w:sz w:val="28"/>
                <w:szCs w:val="28"/>
                <w:lang w:val="en-US"/>
              </w:rPr>
              <w:t>-</w:t>
            </w:r>
            <w:proofErr w:type="spellStart"/>
            <w:r w:rsidR="005943F4">
              <w:rPr>
                <w:rFonts w:eastAsia="Times New Roman" w:cs="Times New Roman"/>
                <w:sz w:val="28"/>
                <w:szCs w:val="28"/>
              </w:rPr>
              <w:t>күн</w:t>
            </w:r>
            <w:proofErr w:type="spellEnd"/>
          </w:p>
        </w:tc>
        <w:tc>
          <w:tcPr>
            <w:tcW w:w="1134" w:type="dxa"/>
            <w:shd w:val="clear" w:color="auto" w:fill="auto"/>
            <w:vAlign w:val="center"/>
          </w:tcPr>
          <w:p w14:paraId="7D634641" w14:textId="42EFFAA1"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7</w:t>
            </w:r>
            <w:r w:rsidR="0035137E">
              <w:rPr>
                <w:rFonts w:eastAsia="Times New Roman" w:cs="Times New Roman"/>
                <w:sz w:val="28"/>
                <w:szCs w:val="28"/>
                <w:lang w:val="en-US"/>
              </w:rPr>
              <w:t>-</w:t>
            </w:r>
            <w:proofErr w:type="spellStart"/>
            <w:r w:rsidR="005943F4">
              <w:rPr>
                <w:rFonts w:eastAsia="Times New Roman" w:cs="Times New Roman"/>
                <w:sz w:val="28"/>
                <w:szCs w:val="28"/>
              </w:rPr>
              <w:t>күн</w:t>
            </w:r>
            <w:proofErr w:type="spellEnd"/>
          </w:p>
        </w:tc>
        <w:tc>
          <w:tcPr>
            <w:tcW w:w="1134" w:type="dxa"/>
            <w:shd w:val="clear" w:color="auto" w:fill="auto"/>
            <w:vAlign w:val="center"/>
          </w:tcPr>
          <w:p w14:paraId="648B39C0" w14:textId="327C7CE4"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14</w:t>
            </w:r>
            <w:r w:rsidR="0035137E">
              <w:rPr>
                <w:rFonts w:eastAsia="Times New Roman" w:cs="Times New Roman"/>
                <w:sz w:val="28"/>
                <w:szCs w:val="28"/>
                <w:lang w:val="en-US"/>
              </w:rPr>
              <w:t>-</w:t>
            </w:r>
            <w:proofErr w:type="spellStart"/>
            <w:r w:rsidR="005943F4">
              <w:rPr>
                <w:rFonts w:eastAsia="Times New Roman" w:cs="Times New Roman"/>
                <w:sz w:val="28"/>
                <w:szCs w:val="28"/>
              </w:rPr>
              <w:t>күн</w:t>
            </w:r>
            <w:proofErr w:type="spellEnd"/>
          </w:p>
        </w:tc>
        <w:tc>
          <w:tcPr>
            <w:tcW w:w="1134" w:type="dxa"/>
            <w:shd w:val="clear" w:color="auto" w:fill="auto"/>
            <w:vAlign w:val="center"/>
          </w:tcPr>
          <w:p w14:paraId="4C336A9E" w14:textId="02450284"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21</w:t>
            </w:r>
            <w:r w:rsidR="0035137E">
              <w:rPr>
                <w:rFonts w:eastAsia="Times New Roman" w:cs="Times New Roman"/>
                <w:sz w:val="28"/>
                <w:szCs w:val="28"/>
                <w:lang w:val="en-US"/>
              </w:rPr>
              <w:t>-</w:t>
            </w:r>
            <w:proofErr w:type="spellStart"/>
            <w:r w:rsidR="005943F4">
              <w:rPr>
                <w:rFonts w:eastAsia="Times New Roman" w:cs="Times New Roman"/>
                <w:sz w:val="28"/>
                <w:szCs w:val="28"/>
              </w:rPr>
              <w:t>күн</w:t>
            </w:r>
            <w:proofErr w:type="spellEnd"/>
          </w:p>
        </w:tc>
        <w:tc>
          <w:tcPr>
            <w:tcW w:w="1134" w:type="dxa"/>
            <w:shd w:val="clear" w:color="auto" w:fill="auto"/>
            <w:vAlign w:val="center"/>
          </w:tcPr>
          <w:p w14:paraId="6B8E1081" w14:textId="01CBC384"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28</w:t>
            </w:r>
            <w:r w:rsidR="0035137E">
              <w:rPr>
                <w:rFonts w:eastAsia="Times New Roman" w:cs="Times New Roman"/>
                <w:sz w:val="28"/>
                <w:szCs w:val="28"/>
                <w:lang w:val="en-US"/>
              </w:rPr>
              <w:t>-</w:t>
            </w:r>
            <w:proofErr w:type="spellStart"/>
            <w:r w:rsidR="005943F4">
              <w:rPr>
                <w:rFonts w:eastAsia="Times New Roman" w:cs="Times New Roman"/>
                <w:sz w:val="28"/>
                <w:szCs w:val="28"/>
              </w:rPr>
              <w:t>күн</w:t>
            </w:r>
            <w:proofErr w:type="spellEnd"/>
          </w:p>
        </w:tc>
        <w:tc>
          <w:tcPr>
            <w:tcW w:w="2126" w:type="dxa"/>
            <w:shd w:val="clear" w:color="auto" w:fill="auto"/>
          </w:tcPr>
          <w:p w14:paraId="441C0E4A" w14:textId="775DEF71" w:rsidR="00CF2907" w:rsidRPr="00773B32" w:rsidRDefault="0035137E" w:rsidP="00682231">
            <w:pPr>
              <w:jc w:val="center"/>
              <w:rPr>
                <w:rFonts w:eastAsia="Times New Roman" w:cs="Times New Roman"/>
                <w:sz w:val="28"/>
                <w:szCs w:val="28"/>
              </w:rPr>
            </w:pPr>
            <w:proofErr w:type="spellStart"/>
            <w:r w:rsidRPr="0035137E">
              <w:rPr>
                <w:rFonts w:eastAsia="Times New Roman" w:cs="Times New Roman"/>
                <w:sz w:val="28"/>
                <w:szCs w:val="28"/>
              </w:rPr>
              <w:t>Бастапқы</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көлемге</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қатысты</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ісінуді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тежеу</w:t>
            </w:r>
            <w:proofErr w:type="spellEnd"/>
            <w:r w:rsidR="00CF2907" w:rsidRPr="00773B32">
              <w:rPr>
                <w:rFonts w:eastAsia="Times New Roman" w:cs="Times New Roman"/>
                <w:sz w:val="28"/>
                <w:szCs w:val="28"/>
              </w:rPr>
              <w:t xml:space="preserve"> (%)</w:t>
            </w:r>
          </w:p>
        </w:tc>
      </w:tr>
      <w:tr w:rsidR="00CF2907" w:rsidRPr="00773B32" w14:paraId="59FFEB73" w14:textId="77777777" w:rsidTr="007A4CEF">
        <w:trPr>
          <w:jc w:val="center"/>
        </w:trPr>
        <w:tc>
          <w:tcPr>
            <w:tcW w:w="1977" w:type="dxa"/>
            <w:shd w:val="clear" w:color="auto" w:fill="auto"/>
          </w:tcPr>
          <w:p w14:paraId="205F5555" w14:textId="16A66A6B" w:rsidR="00CF2907" w:rsidRPr="00773B32" w:rsidRDefault="0035137E" w:rsidP="00682231">
            <w:pPr>
              <w:ind w:right="51"/>
              <w:jc w:val="both"/>
              <w:rPr>
                <w:rFonts w:eastAsia="Times New Roman" w:cs="Times New Roman"/>
                <w:sz w:val="28"/>
                <w:szCs w:val="28"/>
              </w:rPr>
            </w:pPr>
            <w:proofErr w:type="spellStart"/>
            <w:r w:rsidRPr="0035137E">
              <w:rPr>
                <w:rFonts w:eastAsia="Times New Roman" w:cs="Times New Roman"/>
                <w:sz w:val="28"/>
                <w:szCs w:val="28"/>
              </w:rPr>
              <w:t>Бақылау</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Е</w:t>
            </w:r>
            <w:r w:rsidRPr="0035137E">
              <w:rPr>
                <w:rFonts w:eastAsia="Times New Roman" w:cs="Times New Roman"/>
                <w:sz w:val="28"/>
                <w:szCs w:val="28"/>
              </w:rPr>
              <w:t>мделмеген</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ж</w:t>
            </w:r>
            <w:r w:rsidRPr="0035137E">
              <w:rPr>
                <w:rFonts w:eastAsia="Times New Roman" w:cs="Times New Roman"/>
                <w:sz w:val="28"/>
                <w:szCs w:val="28"/>
              </w:rPr>
              <w:t>ануарлар</w:t>
            </w:r>
            <w:proofErr w:type="spellEnd"/>
            <w:r w:rsidRPr="0035137E">
              <w:rPr>
                <w:rFonts w:eastAsia="Times New Roman" w:cs="Times New Roman"/>
                <w:sz w:val="28"/>
                <w:szCs w:val="28"/>
              </w:rPr>
              <w:t>)</w:t>
            </w:r>
          </w:p>
        </w:tc>
        <w:tc>
          <w:tcPr>
            <w:tcW w:w="1284" w:type="dxa"/>
            <w:shd w:val="clear" w:color="auto" w:fill="auto"/>
            <w:vAlign w:val="center"/>
          </w:tcPr>
          <w:p w14:paraId="04596930"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5,3±0,2</w:t>
            </w:r>
          </w:p>
        </w:tc>
        <w:tc>
          <w:tcPr>
            <w:tcW w:w="1134" w:type="dxa"/>
            <w:shd w:val="clear" w:color="auto" w:fill="auto"/>
            <w:vAlign w:val="center"/>
          </w:tcPr>
          <w:p w14:paraId="7524F89A"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5,8±0,2</w:t>
            </w:r>
          </w:p>
        </w:tc>
        <w:tc>
          <w:tcPr>
            <w:tcW w:w="1134" w:type="dxa"/>
            <w:shd w:val="clear" w:color="auto" w:fill="auto"/>
            <w:vAlign w:val="center"/>
          </w:tcPr>
          <w:p w14:paraId="2662258E"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4,7±0,2</w:t>
            </w:r>
          </w:p>
        </w:tc>
        <w:tc>
          <w:tcPr>
            <w:tcW w:w="1134" w:type="dxa"/>
            <w:shd w:val="clear" w:color="auto" w:fill="auto"/>
            <w:vAlign w:val="center"/>
          </w:tcPr>
          <w:p w14:paraId="1E478AEF"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4,2±0,1</w:t>
            </w:r>
          </w:p>
        </w:tc>
        <w:tc>
          <w:tcPr>
            <w:tcW w:w="1134" w:type="dxa"/>
            <w:shd w:val="clear" w:color="auto" w:fill="auto"/>
            <w:vAlign w:val="center"/>
          </w:tcPr>
          <w:p w14:paraId="39A9BE34"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shd w:val="clear" w:color="auto" w:fill="auto"/>
            <w:vAlign w:val="center"/>
          </w:tcPr>
          <w:p w14:paraId="3FF2A064"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20,1</w:t>
            </w:r>
          </w:p>
        </w:tc>
      </w:tr>
      <w:tr w:rsidR="00CF2907" w:rsidRPr="00773B32" w14:paraId="2DCD401F" w14:textId="77777777" w:rsidTr="007A4CEF">
        <w:trPr>
          <w:jc w:val="center"/>
        </w:trPr>
        <w:tc>
          <w:tcPr>
            <w:tcW w:w="1977" w:type="dxa"/>
            <w:shd w:val="clear" w:color="auto" w:fill="auto"/>
          </w:tcPr>
          <w:p w14:paraId="49F893C9" w14:textId="01D8B821" w:rsidR="00CF2907" w:rsidRPr="00773B32" w:rsidRDefault="0035137E"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CF2907" w:rsidRPr="00773B32">
              <w:rPr>
                <w:rFonts w:eastAsia="Times New Roman" w:cs="Times New Roman"/>
                <w:sz w:val="28"/>
                <w:szCs w:val="28"/>
              </w:rPr>
              <w:t>, ХГ 0,0 %</w:t>
            </w:r>
          </w:p>
        </w:tc>
        <w:tc>
          <w:tcPr>
            <w:tcW w:w="1284" w:type="dxa"/>
            <w:shd w:val="clear" w:color="auto" w:fill="auto"/>
            <w:vAlign w:val="center"/>
          </w:tcPr>
          <w:p w14:paraId="604A6D45"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5,3±0,3</w:t>
            </w:r>
          </w:p>
        </w:tc>
        <w:tc>
          <w:tcPr>
            <w:tcW w:w="1134" w:type="dxa"/>
            <w:shd w:val="clear" w:color="auto" w:fill="auto"/>
            <w:vAlign w:val="center"/>
          </w:tcPr>
          <w:p w14:paraId="224ED572"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4,9±0,3</w:t>
            </w:r>
          </w:p>
        </w:tc>
        <w:tc>
          <w:tcPr>
            <w:tcW w:w="1134" w:type="dxa"/>
            <w:shd w:val="clear" w:color="auto" w:fill="auto"/>
            <w:vAlign w:val="center"/>
          </w:tcPr>
          <w:p w14:paraId="455F4709"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4,4±0,3</w:t>
            </w:r>
          </w:p>
        </w:tc>
        <w:tc>
          <w:tcPr>
            <w:tcW w:w="1134" w:type="dxa"/>
            <w:shd w:val="clear" w:color="auto" w:fill="auto"/>
            <w:vAlign w:val="center"/>
          </w:tcPr>
          <w:p w14:paraId="73350F30"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4,1±0,2</w:t>
            </w:r>
          </w:p>
        </w:tc>
        <w:tc>
          <w:tcPr>
            <w:tcW w:w="1134" w:type="dxa"/>
            <w:shd w:val="clear" w:color="auto" w:fill="auto"/>
            <w:vAlign w:val="center"/>
          </w:tcPr>
          <w:p w14:paraId="5594AC5B"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shd w:val="clear" w:color="auto" w:fill="auto"/>
            <w:vAlign w:val="center"/>
          </w:tcPr>
          <w:p w14:paraId="43A50C14"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22,6</w:t>
            </w:r>
          </w:p>
        </w:tc>
      </w:tr>
      <w:tr w:rsidR="00CF2907" w:rsidRPr="00773B32" w14:paraId="204146D6" w14:textId="77777777" w:rsidTr="007A4CEF">
        <w:trPr>
          <w:jc w:val="center"/>
        </w:trPr>
        <w:tc>
          <w:tcPr>
            <w:tcW w:w="1977" w:type="dxa"/>
            <w:shd w:val="clear" w:color="auto" w:fill="auto"/>
          </w:tcPr>
          <w:p w14:paraId="3621AB78" w14:textId="7B7C198F" w:rsidR="00CF2907" w:rsidRPr="00773B32" w:rsidRDefault="0035137E"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CF2907" w:rsidRPr="00773B32">
              <w:rPr>
                <w:rFonts w:eastAsia="Times New Roman" w:cs="Times New Roman"/>
                <w:sz w:val="28"/>
                <w:szCs w:val="28"/>
              </w:rPr>
              <w:t>, ХГ 0,05 %</w:t>
            </w:r>
          </w:p>
        </w:tc>
        <w:tc>
          <w:tcPr>
            <w:tcW w:w="1284" w:type="dxa"/>
            <w:shd w:val="clear" w:color="auto" w:fill="auto"/>
            <w:vAlign w:val="center"/>
          </w:tcPr>
          <w:p w14:paraId="44BBFC00"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5,5±0,3</w:t>
            </w:r>
          </w:p>
        </w:tc>
        <w:tc>
          <w:tcPr>
            <w:tcW w:w="1134" w:type="dxa"/>
            <w:shd w:val="clear" w:color="auto" w:fill="auto"/>
            <w:vAlign w:val="center"/>
          </w:tcPr>
          <w:p w14:paraId="7ABF6AEE"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4,8±0,2</w:t>
            </w:r>
          </w:p>
        </w:tc>
        <w:tc>
          <w:tcPr>
            <w:tcW w:w="1134" w:type="dxa"/>
            <w:shd w:val="clear" w:color="auto" w:fill="auto"/>
            <w:vAlign w:val="center"/>
          </w:tcPr>
          <w:p w14:paraId="1C7631FC"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4,4±0,2</w:t>
            </w:r>
          </w:p>
        </w:tc>
        <w:tc>
          <w:tcPr>
            <w:tcW w:w="1134" w:type="dxa"/>
            <w:shd w:val="clear" w:color="auto" w:fill="auto"/>
            <w:vAlign w:val="center"/>
          </w:tcPr>
          <w:p w14:paraId="7D685E65"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4,1±0,2</w:t>
            </w:r>
          </w:p>
        </w:tc>
        <w:tc>
          <w:tcPr>
            <w:tcW w:w="1134" w:type="dxa"/>
            <w:shd w:val="clear" w:color="auto" w:fill="auto"/>
            <w:vAlign w:val="center"/>
          </w:tcPr>
          <w:p w14:paraId="27FA3E55"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shd w:val="clear" w:color="auto" w:fill="auto"/>
            <w:vAlign w:val="center"/>
          </w:tcPr>
          <w:p w14:paraId="4635FD3F"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27,3</w:t>
            </w:r>
          </w:p>
        </w:tc>
      </w:tr>
      <w:tr w:rsidR="00CF2907" w:rsidRPr="00773B32" w14:paraId="73C66920" w14:textId="77777777" w:rsidTr="007A4CEF">
        <w:trPr>
          <w:jc w:val="center"/>
        </w:trPr>
        <w:tc>
          <w:tcPr>
            <w:tcW w:w="1977" w:type="dxa"/>
            <w:shd w:val="clear" w:color="auto" w:fill="auto"/>
          </w:tcPr>
          <w:p w14:paraId="03473745" w14:textId="4CA502BA" w:rsidR="00CF2907" w:rsidRPr="00773B32" w:rsidRDefault="0035137E"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CF2907" w:rsidRPr="00773B32">
              <w:rPr>
                <w:rFonts w:eastAsia="Times New Roman" w:cs="Times New Roman"/>
                <w:sz w:val="28"/>
                <w:szCs w:val="28"/>
              </w:rPr>
              <w:t>, ХГ 0,1 %</w:t>
            </w:r>
          </w:p>
        </w:tc>
        <w:tc>
          <w:tcPr>
            <w:tcW w:w="1284" w:type="dxa"/>
            <w:shd w:val="clear" w:color="auto" w:fill="auto"/>
            <w:vAlign w:val="center"/>
          </w:tcPr>
          <w:p w14:paraId="5E1FF608"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5,7±0,3</w:t>
            </w:r>
          </w:p>
        </w:tc>
        <w:tc>
          <w:tcPr>
            <w:tcW w:w="1134" w:type="dxa"/>
            <w:shd w:val="clear" w:color="auto" w:fill="auto"/>
            <w:vAlign w:val="center"/>
          </w:tcPr>
          <w:p w14:paraId="0B2E71F2"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5,0±0,5</w:t>
            </w:r>
          </w:p>
        </w:tc>
        <w:tc>
          <w:tcPr>
            <w:tcW w:w="1134" w:type="dxa"/>
            <w:shd w:val="clear" w:color="auto" w:fill="auto"/>
            <w:vAlign w:val="center"/>
          </w:tcPr>
          <w:p w14:paraId="0FD5FDA6"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4,7±03</w:t>
            </w:r>
          </w:p>
        </w:tc>
        <w:tc>
          <w:tcPr>
            <w:tcW w:w="1134" w:type="dxa"/>
            <w:shd w:val="clear" w:color="auto" w:fill="auto"/>
            <w:vAlign w:val="center"/>
          </w:tcPr>
          <w:p w14:paraId="1F708DA4"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4,2±0,3</w:t>
            </w:r>
          </w:p>
        </w:tc>
        <w:tc>
          <w:tcPr>
            <w:tcW w:w="1134" w:type="dxa"/>
            <w:shd w:val="clear" w:color="auto" w:fill="auto"/>
            <w:vAlign w:val="center"/>
          </w:tcPr>
          <w:p w14:paraId="3BF6993B"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shd w:val="clear" w:color="auto" w:fill="auto"/>
            <w:vAlign w:val="center"/>
          </w:tcPr>
          <w:p w14:paraId="7E613F4D"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29,8</w:t>
            </w:r>
          </w:p>
        </w:tc>
      </w:tr>
      <w:tr w:rsidR="00CF2907" w:rsidRPr="00773B32" w14:paraId="25B713D1" w14:textId="77777777" w:rsidTr="007A4CEF">
        <w:trPr>
          <w:jc w:val="center"/>
        </w:trPr>
        <w:tc>
          <w:tcPr>
            <w:tcW w:w="1977" w:type="dxa"/>
            <w:tcBorders>
              <w:top w:val="single" w:sz="4" w:space="0" w:color="auto"/>
              <w:left w:val="single" w:sz="4" w:space="0" w:color="auto"/>
              <w:bottom w:val="single" w:sz="4" w:space="0" w:color="auto"/>
              <w:right w:val="single" w:sz="4" w:space="0" w:color="auto"/>
            </w:tcBorders>
            <w:shd w:val="clear" w:color="auto" w:fill="auto"/>
          </w:tcPr>
          <w:p w14:paraId="1DBBF015" w14:textId="00864A6B" w:rsidR="00CF2907" w:rsidRPr="00773B32" w:rsidRDefault="0035137E"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CF2907" w:rsidRPr="00773B32">
              <w:rPr>
                <w:rFonts w:eastAsia="Times New Roman" w:cs="Times New Roman"/>
                <w:sz w:val="28"/>
                <w:szCs w:val="28"/>
              </w:rPr>
              <w:t>, ХГ 0,2 %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4DF6080E"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6,5±0,3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9FE44A" w14:textId="77777777" w:rsidR="00CF2907" w:rsidRPr="00773B32" w:rsidRDefault="00CF2907" w:rsidP="00682231">
            <w:pPr>
              <w:jc w:val="center"/>
              <w:rPr>
                <w:rFonts w:eastAsia="Times New Roman" w:cs="Times New Roman"/>
                <w:sz w:val="28"/>
                <w:szCs w:val="28"/>
                <w:highlight w:val="yellow"/>
              </w:rPr>
            </w:pPr>
            <w:r w:rsidRPr="00773B32">
              <w:rPr>
                <w:rFonts w:eastAsia="Times New Roman" w:cs="Times New Roman"/>
                <w:sz w:val="28"/>
                <w:szCs w:val="28"/>
              </w:rPr>
              <w:t>4,3±0,2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05D79A"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A2D1E5E"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F2B386"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CDDD813"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38,5</w:t>
            </w:r>
          </w:p>
        </w:tc>
      </w:tr>
      <w:tr w:rsidR="00CF2907" w:rsidRPr="00773B32" w14:paraId="405A41ED" w14:textId="77777777" w:rsidTr="007A4CEF">
        <w:trPr>
          <w:jc w:val="center"/>
        </w:trPr>
        <w:tc>
          <w:tcPr>
            <w:tcW w:w="1977" w:type="dxa"/>
            <w:tcBorders>
              <w:top w:val="single" w:sz="4" w:space="0" w:color="auto"/>
              <w:left w:val="single" w:sz="4" w:space="0" w:color="auto"/>
              <w:bottom w:val="single" w:sz="4" w:space="0" w:color="auto"/>
              <w:right w:val="single" w:sz="4" w:space="0" w:color="auto"/>
            </w:tcBorders>
            <w:shd w:val="clear" w:color="auto" w:fill="auto"/>
          </w:tcPr>
          <w:p w14:paraId="7B7FF444" w14:textId="130306D5" w:rsidR="00CF2907" w:rsidRPr="00773B32" w:rsidRDefault="00CF2907"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sidR="0035137E">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sidR="0035137E">
              <w:rPr>
                <w:rFonts w:eastAsia="Times New Roman" w:cs="Times New Roman"/>
                <w:sz w:val="28"/>
                <w:szCs w:val="28"/>
              </w:rPr>
              <w:t>таңғыш</w:t>
            </w:r>
            <w:proofErr w:type="spellEnd"/>
            <w:r w:rsidRPr="00773B32">
              <w:rPr>
                <w:rFonts w:eastAsia="Times New Roman" w:cs="Times New Roman"/>
                <w:sz w:val="28"/>
                <w:szCs w:val="28"/>
              </w:rPr>
              <w:t>, ХГ, 0 %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76CACF82"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6,5±0,3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87A357"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5,7±0,0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79216D9"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5,0±0,0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835F4A"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EB9FA2"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657C62C"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35,3</w:t>
            </w:r>
          </w:p>
        </w:tc>
      </w:tr>
      <w:tr w:rsidR="00CF2907" w:rsidRPr="00773B32" w14:paraId="0C4BE6DE" w14:textId="77777777" w:rsidTr="007A4CEF">
        <w:trPr>
          <w:jc w:val="center"/>
        </w:trPr>
        <w:tc>
          <w:tcPr>
            <w:tcW w:w="1977" w:type="dxa"/>
            <w:tcBorders>
              <w:top w:val="single" w:sz="4" w:space="0" w:color="auto"/>
              <w:left w:val="single" w:sz="4" w:space="0" w:color="auto"/>
              <w:bottom w:val="single" w:sz="4" w:space="0" w:color="auto"/>
              <w:right w:val="single" w:sz="4" w:space="0" w:color="auto"/>
            </w:tcBorders>
            <w:shd w:val="clear" w:color="auto" w:fill="auto"/>
          </w:tcPr>
          <w:p w14:paraId="61A006EC" w14:textId="0B9AAD10" w:rsidR="00CF2907" w:rsidRPr="00773B32" w:rsidRDefault="0035137E"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CF2907" w:rsidRPr="00773B32">
              <w:rPr>
                <w:rFonts w:eastAsia="Times New Roman" w:cs="Times New Roman"/>
                <w:sz w:val="28"/>
                <w:szCs w:val="28"/>
              </w:rPr>
              <w:t>, ХГ, 0,05 %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5336862B"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7,3±0,3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C5F1D1"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DAC2BB"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6D57AD"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C95638"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BFDA266"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45,2</w:t>
            </w:r>
          </w:p>
        </w:tc>
      </w:tr>
      <w:tr w:rsidR="00CF2907" w:rsidRPr="00773B32" w14:paraId="7325FFC0" w14:textId="77777777" w:rsidTr="007A4CEF">
        <w:trPr>
          <w:jc w:val="center"/>
        </w:trPr>
        <w:tc>
          <w:tcPr>
            <w:tcW w:w="1977" w:type="dxa"/>
            <w:tcBorders>
              <w:top w:val="single" w:sz="4" w:space="0" w:color="auto"/>
              <w:left w:val="single" w:sz="4" w:space="0" w:color="auto"/>
              <w:bottom w:val="single" w:sz="4" w:space="0" w:color="auto"/>
              <w:right w:val="single" w:sz="4" w:space="0" w:color="auto"/>
            </w:tcBorders>
            <w:shd w:val="clear" w:color="auto" w:fill="auto"/>
          </w:tcPr>
          <w:p w14:paraId="56E494E2" w14:textId="0CFF235F" w:rsidR="00CF2907" w:rsidRPr="00773B32" w:rsidRDefault="0035137E"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CF2907" w:rsidRPr="00773B32">
              <w:rPr>
                <w:rFonts w:eastAsia="Times New Roman" w:cs="Times New Roman"/>
                <w:sz w:val="28"/>
                <w:szCs w:val="28"/>
              </w:rPr>
              <w:t>, ХГ, 0,1 %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1A3091D3"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7,3±0,3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456F875"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86922C"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A26A83"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DD1D33"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AB5FFE0"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45,2</w:t>
            </w:r>
          </w:p>
        </w:tc>
      </w:tr>
      <w:tr w:rsidR="00CF2907" w:rsidRPr="00773B32" w14:paraId="08B251D8" w14:textId="77777777" w:rsidTr="007A4CEF">
        <w:trPr>
          <w:jc w:val="center"/>
        </w:trPr>
        <w:tc>
          <w:tcPr>
            <w:tcW w:w="1977" w:type="dxa"/>
            <w:tcBorders>
              <w:top w:val="single" w:sz="4" w:space="0" w:color="auto"/>
              <w:left w:val="single" w:sz="4" w:space="0" w:color="auto"/>
              <w:bottom w:val="single" w:sz="4" w:space="0" w:color="auto"/>
              <w:right w:val="single" w:sz="4" w:space="0" w:color="auto"/>
            </w:tcBorders>
            <w:shd w:val="clear" w:color="auto" w:fill="auto"/>
          </w:tcPr>
          <w:p w14:paraId="13D15E9D" w14:textId="215A0CB0" w:rsidR="00CF2907" w:rsidRPr="00773B32" w:rsidRDefault="0035137E"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CF2907" w:rsidRPr="00773B32">
              <w:rPr>
                <w:rFonts w:eastAsia="Times New Roman" w:cs="Times New Roman"/>
                <w:sz w:val="28"/>
                <w:szCs w:val="28"/>
              </w:rPr>
              <w:t>, ХГ, 0,2 %</w:t>
            </w:r>
          </w:p>
        </w:tc>
        <w:tc>
          <w:tcPr>
            <w:tcW w:w="1284" w:type="dxa"/>
            <w:tcBorders>
              <w:top w:val="single" w:sz="4" w:space="0" w:color="auto"/>
              <w:left w:val="single" w:sz="4" w:space="0" w:color="auto"/>
              <w:bottom w:val="single" w:sz="4" w:space="0" w:color="auto"/>
              <w:right w:val="single" w:sz="4" w:space="0" w:color="auto"/>
            </w:tcBorders>
            <w:shd w:val="clear" w:color="auto" w:fill="auto"/>
            <w:vAlign w:val="center"/>
          </w:tcPr>
          <w:p w14:paraId="62277C3C"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6,7±0,3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D5E36A"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821646"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89D612E"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8A61553"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68CF57C" w14:textId="77777777" w:rsidR="00CF2907" w:rsidRPr="00773B32" w:rsidRDefault="00CF2907" w:rsidP="00682231">
            <w:pPr>
              <w:jc w:val="center"/>
              <w:rPr>
                <w:rFonts w:eastAsia="Times New Roman" w:cs="Times New Roman"/>
                <w:sz w:val="28"/>
                <w:szCs w:val="28"/>
              </w:rPr>
            </w:pPr>
            <w:r w:rsidRPr="00773B32">
              <w:rPr>
                <w:rFonts w:eastAsia="Times New Roman" w:cs="Times New Roman"/>
                <w:sz w:val="28"/>
                <w:szCs w:val="28"/>
              </w:rPr>
              <w:t>40,3</w:t>
            </w:r>
          </w:p>
        </w:tc>
      </w:tr>
    </w:tbl>
    <w:p w14:paraId="49D18AD5" w14:textId="77777777" w:rsidR="00CF2907" w:rsidRDefault="00CF2907" w:rsidP="00682231">
      <w:pPr>
        <w:jc w:val="both"/>
        <w:rPr>
          <w:rFonts w:cs="Times New Roman"/>
          <w:sz w:val="28"/>
          <w:szCs w:val="28"/>
          <w:lang w:val="kk-KZ"/>
        </w:rPr>
      </w:pPr>
    </w:p>
    <w:p w14:paraId="496943A2" w14:textId="36D71903" w:rsidR="00F4506A" w:rsidRDefault="00F4506A" w:rsidP="00682231">
      <w:pPr>
        <w:ind w:firstLine="567"/>
        <w:jc w:val="both"/>
        <w:rPr>
          <w:rFonts w:cs="Times New Roman"/>
          <w:sz w:val="28"/>
          <w:szCs w:val="28"/>
          <w:lang w:val="kk-KZ"/>
        </w:rPr>
      </w:pPr>
      <w:r w:rsidRPr="00F4506A">
        <w:rPr>
          <w:rFonts w:cs="Times New Roman"/>
          <w:sz w:val="28"/>
          <w:szCs w:val="28"/>
          <w:lang w:val="kk-KZ"/>
        </w:rPr>
        <w:t>8</w:t>
      </w:r>
      <w:r w:rsidRPr="003E27DD">
        <w:rPr>
          <w:rFonts w:cs="Times New Roman"/>
          <w:sz w:val="28"/>
          <w:szCs w:val="28"/>
          <w:lang w:val="kk-KZ"/>
        </w:rPr>
        <w:t>-</w:t>
      </w:r>
      <w:r w:rsidRPr="00F4506A">
        <w:rPr>
          <w:rFonts w:cs="Times New Roman"/>
          <w:sz w:val="28"/>
          <w:szCs w:val="28"/>
          <w:lang w:val="kk-KZ"/>
        </w:rPr>
        <w:t>кестеде</w:t>
      </w:r>
      <w:r>
        <w:rPr>
          <w:rFonts w:cs="Times New Roman"/>
          <w:sz w:val="28"/>
          <w:szCs w:val="28"/>
          <w:lang w:val="kk-KZ"/>
        </w:rPr>
        <w:t>н</w:t>
      </w:r>
      <w:r w:rsidRPr="00F4506A">
        <w:rPr>
          <w:rFonts w:cs="Times New Roman"/>
          <w:sz w:val="28"/>
          <w:szCs w:val="28"/>
          <w:lang w:val="kk-KZ"/>
        </w:rPr>
        <w:t xml:space="preserve"> көрсетілген мәліметтерден көрі</w:t>
      </w:r>
      <w:r>
        <w:rPr>
          <w:rFonts w:cs="Times New Roman"/>
          <w:sz w:val="28"/>
          <w:szCs w:val="28"/>
          <w:lang w:val="kk-KZ"/>
        </w:rPr>
        <w:t>ніп тұрғандай</w:t>
      </w:r>
      <w:r w:rsidRPr="00F4506A">
        <w:rPr>
          <w:rFonts w:cs="Times New Roman"/>
          <w:sz w:val="28"/>
          <w:szCs w:val="28"/>
          <w:lang w:val="kk-KZ"/>
        </w:rPr>
        <w:t xml:space="preserve">, барлық сыналатын гидрогель үлгілері айқын қабынуға қарсы белсенділікке ие, бұл бақылау </w:t>
      </w:r>
      <w:r>
        <w:rPr>
          <w:rFonts w:cs="Times New Roman"/>
          <w:sz w:val="28"/>
          <w:szCs w:val="28"/>
          <w:lang w:val="kk-KZ"/>
        </w:rPr>
        <w:t>тәжірибелерімен</w:t>
      </w:r>
      <w:r w:rsidRPr="00F4506A">
        <w:rPr>
          <w:rFonts w:cs="Times New Roman"/>
          <w:sz w:val="28"/>
          <w:szCs w:val="28"/>
          <w:lang w:val="kk-KZ"/>
        </w:rPr>
        <w:t xml:space="preserve"> (емделмеген жануарлармен) салыстырғанда зардап шеккен аяқтың көлемін тезірек төмендетуде көрінеді. Препарат аяқтың бастапқы көлемімен салыстырғанда ісіну массасының өсуін 27-41%-ға төмендетті. Айта кету керек, ұсынылған барлық концентрацияларда </w:t>
      </w:r>
      <w:r>
        <w:rPr>
          <w:rFonts w:cs="Times New Roman"/>
          <w:sz w:val="28"/>
          <w:szCs w:val="28"/>
          <w:lang w:val="kk-KZ"/>
        </w:rPr>
        <w:t>ХГ</w:t>
      </w:r>
      <w:r w:rsidRPr="00F4506A">
        <w:rPr>
          <w:rFonts w:cs="Times New Roman"/>
          <w:sz w:val="28"/>
          <w:szCs w:val="28"/>
          <w:lang w:val="kk-KZ"/>
        </w:rPr>
        <w:t xml:space="preserve"> бар таңғыштарды қолдану </w:t>
      </w:r>
      <w:r>
        <w:rPr>
          <w:rFonts w:cs="Times New Roman"/>
          <w:sz w:val="28"/>
          <w:szCs w:val="28"/>
          <w:lang w:val="kk-KZ"/>
        </w:rPr>
        <w:t>тәжірибелік</w:t>
      </w:r>
      <w:r w:rsidRPr="00F4506A">
        <w:rPr>
          <w:rFonts w:cs="Times New Roman"/>
          <w:sz w:val="28"/>
          <w:szCs w:val="28"/>
          <w:lang w:val="kk-KZ"/>
        </w:rPr>
        <w:t xml:space="preserve"> жануарларда 2 апта ішінде аяқтың ісінуін жеңілдетеді.</w:t>
      </w:r>
    </w:p>
    <w:p w14:paraId="62E717E7" w14:textId="1DE6AD49" w:rsidR="00F4506A" w:rsidRDefault="00F4506A" w:rsidP="00682231">
      <w:pPr>
        <w:ind w:firstLine="567"/>
        <w:jc w:val="both"/>
        <w:rPr>
          <w:rFonts w:cs="Times New Roman"/>
          <w:sz w:val="28"/>
          <w:szCs w:val="28"/>
          <w:lang w:val="kk-KZ"/>
        </w:rPr>
      </w:pPr>
      <w:r w:rsidRPr="00F4506A">
        <w:rPr>
          <w:rFonts w:cs="Times New Roman"/>
          <w:sz w:val="28"/>
          <w:szCs w:val="28"/>
          <w:lang w:val="kk-KZ"/>
        </w:rPr>
        <w:lastRenderedPageBreak/>
        <w:t>Бұл жұмыста құрамында ХГ бар гидрогельді жақпа</w:t>
      </w:r>
      <w:r>
        <w:rPr>
          <w:rFonts w:cs="Times New Roman"/>
          <w:sz w:val="28"/>
          <w:szCs w:val="28"/>
          <w:lang w:val="kk-KZ"/>
        </w:rPr>
        <w:t>майлар</w:t>
      </w:r>
      <w:r w:rsidRPr="00F4506A">
        <w:rPr>
          <w:rFonts w:cs="Times New Roman"/>
          <w:sz w:val="28"/>
          <w:szCs w:val="28"/>
          <w:lang w:val="kk-KZ"/>
        </w:rPr>
        <w:t xml:space="preserve"> мен таңғыштардың жараларды емдейтін әсерін зерттеу терінің термиялық күйік моделінде жүргізілді. </w:t>
      </w:r>
      <w:r>
        <w:rPr>
          <w:rFonts w:cs="Times New Roman"/>
          <w:sz w:val="28"/>
          <w:szCs w:val="28"/>
          <w:lang w:val="kk-KZ"/>
        </w:rPr>
        <w:t>Тәжірибеде</w:t>
      </w:r>
      <w:r w:rsidRPr="00F4506A">
        <w:rPr>
          <w:rFonts w:cs="Times New Roman"/>
          <w:sz w:val="28"/>
          <w:szCs w:val="28"/>
          <w:lang w:val="kk-KZ"/>
        </w:rPr>
        <w:t xml:space="preserve"> салмағы 180-200 г болатын тұқымсыз егеуқұйрықтар стандартты виварий жағдайында қолданылды. Алдын ала депиляцияланған егеуқұйрықтардағы термиялық күйік моделі эфирлік анестезиямен 67,0±0,5°С дейін қыздырылған жалпы ауданы 113 шаршы мм металл пластинаны қолдану арқылы қайталанды.</w:t>
      </w:r>
      <w:r>
        <w:rPr>
          <w:rFonts w:cs="Times New Roman"/>
          <w:sz w:val="28"/>
          <w:szCs w:val="28"/>
          <w:lang w:val="kk-KZ"/>
        </w:rPr>
        <w:t xml:space="preserve"> Э</w:t>
      </w:r>
      <w:r w:rsidRPr="00F4506A">
        <w:rPr>
          <w:rFonts w:cs="Times New Roman"/>
          <w:sz w:val="28"/>
          <w:szCs w:val="28"/>
          <w:lang w:val="kk-KZ"/>
        </w:rPr>
        <w:t xml:space="preserve">кспозиция уақыты 5 </w:t>
      </w:r>
      <w:r>
        <w:rPr>
          <w:rFonts w:cs="Times New Roman"/>
          <w:sz w:val="28"/>
          <w:szCs w:val="28"/>
          <w:lang w:val="kk-KZ"/>
        </w:rPr>
        <w:t>с</w:t>
      </w:r>
      <w:r w:rsidRPr="00F4506A">
        <w:rPr>
          <w:rFonts w:cs="Times New Roman"/>
          <w:sz w:val="28"/>
          <w:szCs w:val="28"/>
          <w:lang w:val="kk-KZ"/>
        </w:rPr>
        <w:t xml:space="preserve"> болады. </w:t>
      </w:r>
      <w:r>
        <w:rPr>
          <w:rFonts w:cs="Times New Roman"/>
          <w:sz w:val="28"/>
          <w:szCs w:val="28"/>
          <w:lang w:val="kk-KZ"/>
        </w:rPr>
        <w:t>Т</w:t>
      </w:r>
      <w:r w:rsidRPr="00F4506A">
        <w:rPr>
          <w:rFonts w:cs="Times New Roman"/>
          <w:sz w:val="28"/>
          <w:szCs w:val="28"/>
          <w:lang w:val="kk-KZ"/>
        </w:rPr>
        <w:t xml:space="preserve">ерінің ақаулары </w:t>
      </w:r>
      <w:r>
        <w:rPr>
          <w:rFonts w:cs="Times New Roman"/>
          <w:sz w:val="28"/>
          <w:szCs w:val="28"/>
          <w:lang w:val="kk-KZ"/>
        </w:rPr>
        <w:t>б</w:t>
      </w:r>
      <w:r w:rsidRPr="00F4506A">
        <w:rPr>
          <w:rFonts w:cs="Times New Roman"/>
          <w:sz w:val="28"/>
          <w:szCs w:val="28"/>
          <w:lang w:val="kk-KZ"/>
        </w:rPr>
        <w:t>ақылау</w:t>
      </w:r>
      <w:r>
        <w:rPr>
          <w:rFonts w:cs="Times New Roman"/>
          <w:sz w:val="28"/>
          <w:szCs w:val="28"/>
          <w:lang w:val="kk-KZ"/>
        </w:rPr>
        <w:t>дың барлық</w:t>
      </w:r>
      <w:r w:rsidRPr="00F4506A">
        <w:rPr>
          <w:rFonts w:cs="Times New Roman"/>
          <w:sz w:val="28"/>
          <w:szCs w:val="28"/>
          <w:lang w:val="kk-KZ"/>
        </w:rPr>
        <w:t xml:space="preserve"> кезеңінде ашық қалды (21-сурет).</w:t>
      </w:r>
    </w:p>
    <w:p w14:paraId="1851953F" w14:textId="60183141" w:rsidR="00E20378" w:rsidRDefault="00E20378" w:rsidP="00682231">
      <w:pPr>
        <w:ind w:firstLine="567"/>
        <w:jc w:val="both"/>
        <w:rPr>
          <w:rFonts w:cs="Times New Roman"/>
          <w:sz w:val="28"/>
          <w:szCs w:val="28"/>
          <w:lang w:val="kk-KZ"/>
        </w:rPr>
      </w:pPr>
      <w:r w:rsidRPr="00E20378">
        <w:rPr>
          <w:rFonts w:cs="Times New Roman"/>
          <w:sz w:val="28"/>
          <w:szCs w:val="28"/>
          <w:lang w:val="kk-KZ"/>
        </w:rPr>
        <w:t xml:space="preserve">Күйіктің зақымдану динамикасы жараның ауданы бойынша бағаланды. Әр түрлі топтағы егеуқұйрықтардағы күйіктің жазылу қарқыны калькаға </w:t>
      </w:r>
      <w:r>
        <w:rPr>
          <w:rFonts w:cs="Times New Roman"/>
          <w:sz w:val="28"/>
          <w:szCs w:val="28"/>
          <w:lang w:val="kk-KZ"/>
        </w:rPr>
        <w:t>периодты түрде</w:t>
      </w:r>
      <w:r w:rsidRPr="00E20378">
        <w:rPr>
          <w:rFonts w:cs="Times New Roman"/>
          <w:sz w:val="28"/>
          <w:szCs w:val="28"/>
          <w:lang w:val="kk-KZ"/>
        </w:rPr>
        <w:t xml:space="preserve"> тартылған жаралардың конфигурациясының салмағын пайдаланып бағаланды. Күн сайын жаралардың пайда болуы, бөлінетін заттың болуы мен сипаты бағаланып, емделу мерзімі белгіленді. Алынған нәтижелерді статистикалық өңдеу </w:t>
      </w:r>
      <w:r>
        <w:rPr>
          <w:rFonts w:cs="Times New Roman"/>
          <w:sz w:val="28"/>
          <w:szCs w:val="28"/>
          <w:lang w:val="kk-KZ"/>
        </w:rPr>
        <w:t>е</w:t>
      </w:r>
      <w:r w:rsidRPr="00E20378">
        <w:rPr>
          <w:rFonts w:cs="Times New Roman"/>
          <w:sz w:val="28"/>
          <w:szCs w:val="28"/>
          <w:lang w:val="kk-KZ"/>
        </w:rPr>
        <w:t>ң кіші квадраттар әдісін қолдана отырып жүргізілді</w:t>
      </w:r>
      <w:r>
        <w:rPr>
          <w:rFonts w:cs="Times New Roman"/>
          <w:sz w:val="28"/>
          <w:szCs w:val="28"/>
          <w:lang w:val="kk-KZ"/>
        </w:rPr>
        <w:t>.</w:t>
      </w:r>
    </w:p>
    <w:p w14:paraId="540755E0" w14:textId="77777777" w:rsidR="00F4506A" w:rsidRDefault="00F4506A" w:rsidP="00682231">
      <w:pPr>
        <w:jc w:val="both"/>
        <w:rPr>
          <w:rFonts w:cs="Times New Roman"/>
          <w:sz w:val="28"/>
          <w:szCs w:val="28"/>
          <w:lang w:val="kk-KZ"/>
        </w:rPr>
      </w:pPr>
    </w:p>
    <w:p w14:paraId="2C4B57AE" w14:textId="043F1B4A" w:rsidR="00F4506A" w:rsidRPr="00E8435D" w:rsidRDefault="00E20378" w:rsidP="00682231">
      <w:pPr>
        <w:jc w:val="center"/>
        <w:rPr>
          <w:rFonts w:eastAsia="Calibri" w:cs="Times New Roman"/>
          <w:noProof/>
          <w:sz w:val="28"/>
          <w:szCs w:val="28"/>
          <w:lang w:val="kk-KZ"/>
        </w:rPr>
      </w:pPr>
      <w:r w:rsidRPr="00E8435D">
        <w:rPr>
          <w:rFonts w:eastAsia="Calibri" w:cs="Times New Roman"/>
          <w:noProof/>
          <w:sz w:val="28"/>
          <w:szCs w:val="28"/>
          <w:lang w:val="kk-KZ"/>
        </w:rPr>
        <w:t xml:space="preserve"> </w:t>
      </w:r>
      <w:r w:rsidRPr="00773B32">
        <w:rPr>
          <w:rFonts w:eastAsia="Calibri" w:cs="Times New Roman"/>
          <w:noProof/>
          <w:sz w:val="28"/>
          <w:szCs w:val="28"/>
        </w:rPr>
        <w:drawing>
          <wp:inline distT="0" distB="0" distL="0" distR="0" wp14:anchorId="4BC8F52B" wp14:editId="777250A7">
            <wp:extent cx="2447925" cy="2035175"/>
            <wp:effectExtent l="0" t="0" r="9525" b="3175"/>
            <wp:docPr id="114" name="Picture 114" descr="Изображение выглядит как млекопитающее, кролик, белый, на открытом воздух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Изображение выглядит как млекопитающее, кролик, белый, на открытом воздухе&#10;&#10;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7925" cy="2035175"/>
                    </a:xfrm>
                    <a:prstGeom prst="rect">
                      <a:avLst/>
                    </a:prstGeom>
                    <a:noFill/>
                    <a:ln>
                      <a:noFill/>
                    </a:ln>
                  </pic:spPr>
                </pic:pic>
              </a:graphicData>
            </a:graphic>
          </wp:inline>
        </w:drawing>
      </w:r>
      <w:r w:rsidRPr="00E8435D">
        <w:rPr>
          <w:rFonts w:eastAsia="Calibri" w:cs="Times New Roman"/>
          <w:noProof/>
          <w:sz w:val="28"/>
          <w:szCs w:val="28"/>
          <w:lang w:val="kk-KZ"/>
        </w:rPr>
        <w:t xml:space="preserve">     </w:t>
      </w:r>
      <w:r w:rsidRPr="00773B32">
        <w:rPr>
          <w:rFonts w:eastAsia="Calibri" w:cs="Times New Roman"/>
          <w:noProof/>
          <w:sz w:val="28"/>
          <w:szCs w:val="28"/>
        </w:rPr>
        <w:drawing>
          <wp:inline distT="0" distB="0" distL="0" distR="0" wp14:anchorId="01A37865" wp14:editId="774E5E21">
            <wp:extent cx="2566035" cy="2035175"/>
            <wp:effectExtent l="0" t="0" r="5715" b="3175"/>
            <wp:docPr id="115" name="Picture 115" descr="Изображение выглядит как млекопитающее, мех, кролик,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Изображение выглядит как млекопитающее, мех, кролик, в помещении&#10;&#10;Автоматически созданное описани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6035" cy="2035175"/>
                    </a:xfrm>
                    <a:prstGeom prst="rect">
                      <a:avLst/>
                    </a:prstGeom>
                    <a:noFill/>
                    <a:ln>
                      <a:noFill/>
                    </a:ln>
                  </pic:spPr>
                </pic:pic>
              </a:graphicData>
            </a:graphic>
          </wp:inline>
        </w:drawing>
      </w:r>
    </w:p>
    <w:p w14:paraId="0E0D9AE3" w14:textId="77777777" w:rsidR="00E20378" w:rsidRPr="00E8435D" w:rsidRDefault="00E20378" w:rsidP="00682231">
      <w:pPr>
        <w:jc w:val="center"/>
        <w:rPr>
          <w:rFonts w:eastAsia="Calibri" w:cs="Times New Roman"/>
          <w:noProof/>
          <w:sz w:val="28"/>
          <w:szCs w:val="28"/>
          <w:lang w:val="kk-KZ"/>
        </w:rPr>
      </w:pPr>
    </w:p>
    <w:p w14:paraId="702429AD" w14:textId="5787EE09" w:rsidR="00E20378" w:rsidRPr="00E20378" w:rsidRDefault="00E20378" w:rsidP="00682231">
      <w:pPr>
        <w:jc w:val="center"/>
        <w:rPr>
          <w:rFonts w:cs="Times New Roman"/>
          <w:sz w:val="28"/>
          <w:szCs w:val="28"/>
          <w:lang w:val="kk-KZ"/>
        </w:rPr>
      </w:pPr>
      <w:r w:rsidRPr="00E20378">
        <w:rPr>
          <w:rFonts w:cs="Times New Roman"/>
          <w:sz w:val="28"/>
          <w:szCs w:val="28"/>
          <w:lang w:val="kk-KZ"/>
        </w:rPr>
        <w:t xml:space="preserve">Егеуқұйрықтың артқы жағындағы жұмсақ тіндердің қабыну реакциясы. </w:t>
      </w:r>
      <w:r>
        <w:rPr>
          <w:rFonts w:cs="Times New Roman"/>
          <w:sz w:val="28"/>
          <w:szCs w:val="28"/>
          <w:lang w:val="kk-KZ"/>
        </w:rPr>
        <w:t>Тәжірибенің</w:t>
      </w:r>
      <w:r w:rsidRPr="00E20378">
        <w:rPr>
          <w:rFonts w:cs="Times New Roman"/>
          <w:sz w:val="28"/>
          <w:szCs w:val="28"/>
          <w:lang w:val="kk-KZ"/>
        </w:rPr>
        <w:t xml:space="preserve"> 2-ші күні</w:t>
      </w:r>
    </w:p>
    <w:p w14:paraId="365FD0DA" w14:textId="77777777" w:rsidR="00E20378" w:rsidRPr="00E20378" w:rsidRDefault="00E20378" w:rsidP="00682231">
      <w:pPr>
        <w:jc w:val="center"/>
        <w:rPr>
          <w:rFonts w:cs="Times New Roman"/>
          <w:sz w:val="28"/>
          <w:szCs w:val="28"/>
          <w:lang w:val="kk-KZ"/>
        </w:rPr>
      </w:pPr>
    </w:p>
    <w:p w14:paraId="65D57BA6" w14:textId="3044BBDD" w:rsidR="00E20378" w:rsidRDefault="00E20378" w:rsidP="00682231">
      <w:pPr>
        <w:jc w:val="center"/>
        <w:rPr>
          <w:rFonts w:cs="Times New Roman"/>
          <w:sz w:val="28"/>
          <w:szCs w:val="28"/>
          <w:lang w:val="kk-KZ"/>
        </w:rPr>
      </w:pPr>
      <w:r w:rsidRPr="00E20378">
        <w:rPr>
          <w:rFonts w:cs="Times New Roman"/>
          <w:sz w:val="28"/>
          <w:szCs w:val="28"/>
          <w:lang w:val="kk-KZ"/>
        </w:rPr>
        <w:t xml:space="preserve">21-сурет </w:t>
      </w:r>
      <w:r>
        <w:rPr>
          <w:rFonts w:cs="Times New Roman"/>
          <w:sz w:val="28"/>
          <w:szCs w:val="28"/>
          <w:lang w:val="kk-KZ"/>
        </w:rPr>
        <w:t>–</w:t>
      </w:r>
      <w:r w:rsidRPr="00E20378">
        <w:rPr>
          <w:rFonts w:cs="Times New Roman"/>
          <w:sz w:val="28"/>
          <w:szCs w:val="28"/>
          <w:lang w:val="kk-KZ"/>
        </w:rPr>
        <w:t xml:space="preserve"> </w:t>
      </w:r>
      <w:r>
        <w:rPr>
          <w:rFonts w:cs="Times New Roman"/>
          <w:sz w:val="28"/>
          <w:szCs w:val="28"/>
          <w:lang w:val="kk-KZ"/>
        </w:rPr>
        <w:t>«Т</w:t>
      </w:r>
      <w:r w:rsidRPr="00E20378">
        <w:rPr>
          <w:rFonts w:cs="Times New Roman"/>
          <w:sz w:val="28"/>
          <w:szCs w:val="28"/>
          <w:lang w:val="kk-KZ"/>
        </w:rPr>
        <w:t>ермиялық күйік</w:t>
      </w:r>
      <w:r>
        <w:rPr>
          <w:rFonts w:cs="Times New Roman"/>
          <w:sz w:val="28"/>
          <w:szCs w:val="28"/>
          <w:lang w:val="kk-KZ"/>
        </w:rPr>
        <w:t xml:space="preserve">» </w:t>
      </w:r>
      <w:r w:rsidRPr="00E20378">
        <w:rPr>
          <w:rFonts w:cs="Times New Roman"/>
          <w:sz w:val="28"/>
          <w:szCs w:val="28"/>
          <w:lang w:val="kk-KZ"/>
        </w:rPr>
        <w:t>моделі</w:t>
      </w:r>
    </w:p>
    <w:p w14:paraId="0EA38DD2" w14:textId="77777777" w:rsidR="00F4506A" w:rsidRDefault="00F4506A" w:rsidP="00682231">
      <w:pPr>
        <w:jc w:val="both"/>
        <w:rPr>
          <w:rFonts w:cs="Times New Roman"/>
          <w:sz w:val="28"/>
          <w:szCs w:val="28"/>
          <w:lang w:val="kk-KZ"/>
        </w:rPr>
      </w:pPr>
    </w:p>
    <w:p w14:paraId="0219EC0C" w14:textId="532DC923" w:rsidR="001279B3" w:rsidRDefault="006531E3" w:rsidP="00682231">
      <w:pPr>
        <w:ind w:firstLine="567"/>
        <w:jc w:val="both"/>
        <w:rPr>
          <w:rFonts w:cs="Times New Roman"/>
          <w:sz w:val="28"/>
          <w:szCs w:val="28"/>
          <w:lang w:val="kk-KZ"/>
        </w:rPr>
      </w:pPr>
      <w:r w:rsidRPr="006531E3">
        <w:rPr>
          <w:rFonts w:cs="Times New Roman"/>
          <w:sz w:val="28"/>
          <w:szCs w:val="28"/>
          <w:lang w:val="kk-KZ"/>
        </w:rPr>
        <w:t xml:space="preserve">Жануарлардың жалпы жағдайын бағалау мінез-құлық реакциялары, тәбет, дене салмағы, өмір сүру негізінде жүргізілді. Күйік жараларын емдеу процесін бақылау күн сайын жүргізілді, ал күйік ақауларының мөлшері зерттеу барысында </w:t>
      </w:r>
      <w:r>
        <w:rPr>
          <w:rFonts w:cs="Times New Roman"/>
          <w:sz w:val="28"/>
          <w:szCs w:val="28"/>
          <w:lang w:val="kk-KZ"/>
        </w:rPr>
        <w:t>периодты түрде</w:t>
      </w:r>
      <w:r w:rsidRPr="006531E3">
        <w:rPr>
          <w:rFonts w:cs="Times New Roman"/>
          <w:sz w:val="28"/>
          <w:szCs w:val="28"/>
          <w:lang w:val="kk-KZ"/>
        </w:rPr>
        <w:t xml:space="preserve"> өлшенді. Жараларды емдеу әсерін бағалау клиникалық ағымның сипаты бойынша (іріңнің болуы, қотырдың толық қабылданбау уақыты, жараның шеттерінің толық қосылу уақыты мен динамикасы) 2, 5, 10, 15, 22, 25, 28 </w:t>
      </w:r>
      <w:r>
        <w:rPr>
          <w:rFonts w:cs="Times New Roman"/>
          <w:sz w:val="28"/>
          <w:szCs w:val="28"/>
          <w:lang w:val="kk-KZ"/>
        </w:rPr>
        <w:t>б</w:t>
      </w:r>
      <w:r w:rsidRPr="006531E3">
        <w:rPr>
          <w:rFonts w:cs="Times New Roman"/>
          <w:sz w:val="28"/>
          <w:szCs w:val="28"/>
          <w:lang w:val="kk-KZ"/>
        </w:rPr>
        <w:t>ақылау күндері жүргізілді.</w:t>
      </w:r>
    </w:p>
    <w:p w14:paraId="461D49F1" w14:textId="4C7A6D99" w:rsidR="00751F57" w:rsidRDefault="00751F57" w:rsidP="00682231">
      <w:pPr>
        <w:ind w:firstLine="567"/>
        <w:jc w:val="both"/>
        <w:rPr>
          <w:rFonts w:cs="Times New Roman"/>
          <w:sz w:val="28"/>
          <w:szCs w:val="28"/>
          <w:lang w:val="kk-KZ"/>
        </w:rPr>
      </w:pPr>
      <w:r w:rsidRPr="00751F57">
        <w:rPr>
          <w:rFonts w:cs="Times New Roman"/>
          <w:sz w:val="28"/>
          <w:szCs w:val="28"/>
          <w:lang w:val="kk-KZ"/>
        </w:rPr>
        <w:t xml:space="preserve">Зерттелетін гельдер күн сайын басқа </w:t>
      </w:r>
      <w:r>
        <w:rPr>
          <w:rFonts w:cs="Times New Roman"/>
          <w:sz w:val="28"/>
          <w:szCs w:val="28"/>
          <w:lang w:val="kk-KZ"/>
        </w:rPr>
        <w:t>тәжірибелік</w:t>
      </w:r>
      <w:r w:rsidRPr="00751F57">
        <w:rPr>
          <w:rFonts w:cs="Times New Roman"/>
          <w:sz w:val="28"/>
          <w:szCs w:val="28"/>
          <w:lang w:val="kk-KZ"/>
        </w:rPr>
        <w:t xml:space="preserve"> топтардың жануарларының жара бетіне жағылды. Препараттар күйіктен кейінгі екінші күннен бастап жаралар толық жазылғанға дейін қолданылды. Регенерация процесі дискретті уақыт аралығында жараның бетінің ауданын, жараның күйін өзгерту арқылы зерттелді. Бақылау жануарларында өздігінен жаралар</w:t>
      </w:r>
      <w:r w:rsidR="005D53CF">
        <w:rPr>
          <w:rFonts w:cs="Times New Roman"/>
          <w:sz w:val="28"/>
          <w:szCs w:val="28"/>
          <w:lang w:val="kk-KZ"/>
        </w:rPr>
        <w:t>дың жазылуы</w:t>
      </w:r>
      <w:r w:rsidRPr="00751F57">
        <w:rPr>
          <w:rFonts w:cs="Times New Roman"/>
          <w:sz w:val="28"/>
          <w:szCs w:val="28"/>
          <w:lang w:val="kk-KZ"/>
        </w:rPr>
        <w:t xml:space="preserve"> </w:t>
      </w:r>
      <w:r w:rsidR="005D53CF">
        <w:rPr>
          <w:rFonts w:cs="Times New Roman"/>
          <w:sz w:val="28"/>
          <w:szCs w:val="28"/>
          <w:lang w:val="kk-KZ"/>
        </w:rPr>
        <w:t>байқалды</w:t>
      </w:r>
      <w:r w:rsidRPr="00751F57">
        <w:rPr>
          <w:rFonts w:cs="Times New Roman"/>
          <w:sz w:val="28"/>
          <w:szCs w:val="28"/>
          <w:lang w:val="kk-KZ"/>
        </w:rPr>
        <w:t>.</w:t>
      </w:r>
    </w:p>
    <w:p w14:paraId="78F7A5F8" w14:textId="3808F9C5" w:rsidR="009C31BF" w:rsidRDefault="009C31BF" w:rsidP="00682231">
      <w:pPr>
        <w:ind w:firstLine="567"/>
        <w:jc w:val="both"/>
        <w:rPr>
          <w:rFonts w:cs="Times New Roman"/>
          <w:sz w:val="28"/>
          <w:szCs w:val="28"/>
          <w:lang w:val="kk-KZ"/>
        </w:rPr>
      </w:pPr>
      <w:r w:rsidRPr="009C31BF">
        <w:rPr>
          <w:rFonts w:cs="Times New Roman"/>
          <w:sz w:val="28"/>
          <w:szCs w:val="28"/>
          <w:lang w:val="kk-KZ"/>
        </w:rPr>
        <w:lastRenderedPageBreak/>
        <w:t>Күйік қолданғаннан кейін бір күн өткен соң, бақылау және тәжірибелі</w:t>
      </w:r>
      <w:r>
        <w:rPr>
          <w:rFonts w:cs="Times New Roman"/>
          <w:sz w:val="28"/>
          <w:szCs w:val="28"/>
          <w:lang w:val="kk-KZ"/>
        </w:rPr>
        <w:t>к</w:t>
      </w:r>
      <w:r w:rsidRPr="009C31BF">
        <w:rPr>
          <w:rFonts w:cs="Times New Roman"/>
          <w:sz w:val="28"/>
          <w:szCs w:val="28"/>
          <w:lang w:val="kk-KZ"/>
        </w:rPr>
        <w:t xml:space="preserve"> жануарлардың жара бетінің жағдайы мен ауданы іс жүзінде ерекшеленбеді: айқын гиперемия, ісіну, некроз элементтері.</w:t>
      </w:r>
    </w:p>
    <w:p w14:paraId="5A28075D" w14:textId="6BC11012" w:rsidR="009C31BF" w:rsidRDefault="009C31BF" w:rsidP="00682231">
      <w:pPr>
        <w:ind w:firstLine="567"/>
        <w:jc w:val="both"/>
        <w:rPr>
          <w:rFonts w:cs="Times New Roman"/>
          <w:sz w:val="28"/>
          <w:szCs w:val="28"/>
          <w:lang w:val="kk-KZ"/>
        </w:rPr>
      </w:pPr>
      <w:r>
        <w:rPr>
          <w:rFonts w:cs="Times New Roman"/>
          <w:sz w:val="28"/>
          <w:szCs w:val="28"/>
          <w:lang w:val="kk-KZ"/>
        </w:rPr>
        <w:t>Тәжірибенің</w:t>
      </w:r>
      <w:r w:rsidRPr="009C31BF">
        <w:rPr>
          <w:rFonts w:cs="Times New Roman"/>
          <w:sz w:val="28"/>
          <w:szCs w:val="28"/>
          <w:lang w:val="kk-KZ"/>
        </w:rPr>
        <w:t xml:space="preserve"> 2-ші күнінен бастап құрамында </w:t>
      </w:r>
      <w:r>
        <w:rPr>
          <w:rFonts w:cs="Times New Roman"/>
          <w:sz w:val="28"/>
          <w:szCs w:val="28"/>
          <w:lang w:val="kk-KZ"/>
        </w:rPr>
        <w:t>ХГ</w:t>
      </w:r>
      <w:r w:rsidRPr="009C31BF">
        <w:rPr>
          <w:rFonts w:cs="Times New Roman"/>
          <w:sz w:val="28"/>
          <w:szCs w:val="28"/>
          <w:lang w:val="kk-KZ"/>
        </w:rPr>
        <w:t xml:space="preserve"> бар гельдер мен таңғыштардың сынамаларын қолдану басталды (22-сурет).</w:t>
      </w:r>
    </w:p>
    <w:p w14:paraId="59DD3833" w14:textId="77777777" w:rsidR="009C31BF" w:rsidRDefault="009C31BF" w:rsidP="00682231">
      <w:pPr>
        <w:jc w:val="both"/>
        <w:rPr>
          <w:rFonts w:cs="Times New Roman"/>
          <w:sz w:val="28"/>
          <w:szCs w:val="28"/>
          <w:lang w:val="kk-KZ"/>
        </w:rPr>
      </w:pPr>
    </w:p>
    <w:p w14:paraId="231CC6BD" w14:textId="24BEBDB4" w:rsidR="009C31BF" w:rsidRPr="00E8435D" w:rsidRDefault="009C31BF" w:rsidP="00682231">
      <w:pPr>
        <w:jc w:val="center"/>
        <w:rPr>
          <w:rFonts w:eastAsia="Calibri" w:cs="Times New Roman"/>
          <w:noProof/>
          <w:sz w:val="28"/>
          <w:szCs w:val="28"/>
          <w:lang w:val="kk-KZ"/>
        </w:rPr>
      </w:pPr>
      <w:r w:rsidRPr="00773B32">
        <w:rPr>
          <w:rFonts w:eastAsia="Calibri" w:cs="Times New Roman"/>
          <w:noProof/>
          <w:sz w:val="28"/>
          <w:szCs w:val="28"/>
        </w:rPr>
        <w:drawing>
          <wp:inline distT="0" distB="0" distL="0" distR="0" wp14:anchorId="1E657D8E" wp14:editId="368E74FF">
            <wp:extent cx="2438400" cy="1998980"/>
            <wp:effectExtent l="0" t="0" r="0" b="1270"/>
            <wp:docPr id="116" name="Рисунок 18" descr="Изображение выглядит как млекопитающее, кролик, мех,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8" descr="Изображение выглядит как млекопитающее, кролик, мех, белый&#10;&#10;Автоматически созданное описани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1998980"/>
                    </a:xfrm>
                    <a:prstGeom prst="rect">
                      <a:avLst/>
                    </a:prstGeom>
                    <a:noFill/>
                    <a:ln>
                      <a:noFill/>
                    </a:ln>
                  </pic:spPr>
                </pic:pic>
              </a:graphicData>
            </a:graphic>
          </wp:inline>
        </w:drawing>
      </w:r>
      <w:r w:rsidRPr="00E8435D">
        <w:rPr>
          <w:rFonts w:eastAsia="Calibri" w:cs="Times New Roman"/>
          <w:noProof/>
          <w:sz w:val="28"/>
          <w:szCs w:val="28"/>
          <w:lang w:val="kk-KZ"/>
        </w:rPr>
        <w:t xml:space="preserve">        </w:t>
      </w:r>
      <w:r w:rsidRPr="00773B32">
        <w:rPr>
          <w:rFonts w:eastAsia="Calibri" w:cs="Times New Roman"/>
          <w:noProof/>
          <w:sz w:val="28"/>
          <w:szCs w:val="28"/>
        </w:rPr>
        <w:drawing>
          <wp:inline distT="0" distB="0" distL="0" distR="0" wp14:anchorId="442075A7" wp14:editId="2C4E7271">
            <wp:extent cx="2369820" cy="1998980"/>
            <wp:effectExtent l="0" t="0" r="0" b="1270"/>
            <wp:docPr id="117" name="Рисунок 1" descr="Изображение выглядит как голубь, человек,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 descr="Изображение выглядит как голубь, человек, в помещении&#10;&#10;Автоматически созданное описание"/>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6834" cy="2013332"/>
                    </a:xfrm>
                    <a:prstGeom prst="rect">
                      <a:avLst/>
                    </a:prstGeom>
                    <a:noFill/>
                    <a:ln>
                      <a:noFill/>
                    </a:ln>
                  </pic:spPr>
                </pic:pic>
              </a:graphicData>
            </a:graphic>
          </wp:inline>
        </w:drawing>
      </w:r>
    </w:p>
    <w:p w14:paraId="22EB50DD" w14:textId="17F0DD72" w:rsidR="009C31BF" w:rsidRDefault="009C31BF" w:rsidP="00682231">
      <w:pPr>
        <w:jc w:val="center"/>
        <w:rPr>
          <w:rFonts w:cs="Times New Roman"/>
          <w:sz w:val="28"/>
          <w:szCs w:val="28"/>
          <w:lang w:val="kk-KZ"/>
        </w:rPr>
      </w:pPr>
      <w:r w:rsidRPr="00E8435D">
        <w:rPr>
          <w:rFonts w:eastAsia="Calibri" w:cs="Times New Roman"/>
          <w:b/>
          <w:noProof/>
          <w:sz w:val="28"/>
          <w:szCs w:val="28"/>
          <w:lang w:val="kk-KZ"/>
        </w:rPr>
        <w:t>а)                                                                   б)</w:t>
      </w:r>
    </w:p>
    <w:p w14:paraId="25B4010A" w14:textId="77777777" w:rsidR="009C31BF" w:rsidRDefault="009C31BF" w:rsidP="00682231">
      <w:pPr>
        <w:ind w:firstLine="567"/>
        <w:jc w:val="both"/>
        <w:rPr>
          <w:rFonts w:cs="Times New Roman"/>
          <w:sz w:val="28"/>
          <w:szCs w:val="28"/>
          <w:lang w:val="kk-KZ"/>
        </w:rPr>
      </w:pPr>
    </w:p>
    <w:p w14:paraId="0AECAF8E" w14:textId="2533AB47" w:rsidR="00E8435D" w:rsidRPr="00E8435D" w:rsidRDefault="00E8435D" w:rsidP="00682231">
      <w:pPr>
        <w:jc w:val="center"/>
        <w:rPr>
          <w:rFonts w:cs="Times New Roman"/>
          <w:sz w:val="28"/>
          <w:szCs w:val="28"/>
          <w:lang w:val="kk-KZ"/>
        </w:rPr>
      </w:pPr>
      <w:r w:rsidRPr="00E8435D">
        <w:rPr>
          <w:rFonts w:cs="Times New Roman"/>
          <w:sz w:val="28"/>
          <w:szCs w:val="28"/>
          <w:lang w:val="kk-KZ"/>
        </w:rPr>
        <w:t>Тә</w:t>
      </w:r>
      <w:r>
        <w:rPr>
          <w:rFonts w:cs="Times New Roman"/>
          <w:sz w:val="28"/>
          <w:szCs w:val="28"/>
          <w:lang w:val="kk-KZ"/>
        </w:rPr>
        <w:t>жірибенің</w:t>
      </w:r>
      <w:r w:rsidRPr="00E8435D">
        <w:rPr>
          <w:rFonts w:cs="Times New Roman"/>
          <w:sz w:val="28"/>
          <w:szCs w:val="28"/>
          <w:lang w:val="kk-KZ"/>
        </w:rPr>
        <w:t xml:space="preserve"> 22-күні; а) </w:t>
      </w:r>
      <w:r>
        <w:rPr>
          <w:rFonts w:cs="Times New Roman"/>
          <w:sz w:val="28"/>
          <w:szCs w:val="28"/>
          <w:lang w:val="kk-KZ"/>
        </w:rPr>
        <w:t>–</w:t>
      </w:r>
      <w:r w:rsidRPr="00E8435D">
        <w:rPr>
          <w:rFonts w:cs="Times New Roman"/>
          <w:sz w:val="28"/>
          <w:szCs w:val="28"/>
          <w:lang w:val="kk-KZ"/>
        </w:rPr>
        <w:t xml:space="preserve"> емделмеген </w:t>
      </w:r>
      <w:r>
        <w:rPr>
          <w:rFonts w:cs="Times New Roman"/>
          <w:sz w:val="28"/>
          <w:szCs w:val="28"/>
          <w:lang w:val="kk-KZ"/>
        </w:rPr>
        <w:t>ж</w:t>
      </w:r>
      <w:r w:rsidRPr="00E8435D">
        <w:rPr>
          <w:rFonts w:cs="Times New Roman"/>
          <w:sz w:val="28"/>
          <w:szCs w:val="28"/>
          <w:lang w:val="kk-KZ"/>
        </w:rPr>
        <w:t xml:space="preserve">ануарлар (бақылау); б) </w:t>
      </w:r>
      <w:r>
        <w:rPr>
          <w:rFonts w:cs="Times New Roman"/>
          <w:sz w:val="28"/>
          <w:szCs w:val="28"/>
          <w:lang w:val="kk-KZ"/>
        </w:rPr>
        <w:t>–</w:t>
      </w:r>
      <w:r w:rsidRPr="00E8435D">
        <w:rPr>
          <w:rFonts w:cs="Times New Roman"/>
          <w:sz w:val="28"/>
          <w:szCs w:val="28"/>
          <w:lang w:val="kk-KZ"/>
        </w:rPr>
        <w:t xml:space="preserve"> жара күн сайын құрамында ХГ бар полимерлі гидрогельмен өңделді</w:t>
      </w:r>
    </w:p>
    <w:p w14:paraId="351792DC" w14:textId="77777777" w:rsidR="00E8435D" w:rsidRPr="00E8435D" w:rsidRDefault="00E8435D" w:rsidP="00682231">
      <w:pPr>
        <w:jc w:val="center"/>
        <w:rPr>
          <w:rFonts w:cs="Times New Roman"/>
          <w:sz w:val="28"/>
          <w:szCs w:val="28"/>
          <w:lang w:val="kk-KZ"/>
        </w:rPr>
      </w:pPr>
    </w:p>
    <w:p w14:paraId="48F172F0" w14:textId="410A842A" w:rsidR="009C31BF" w:rsidRDefault="00E8435D" w:rsidP="00682231">
      <w:pPr>
        <w:jc w:val="center"/>
        <w:rPr>
          <w:rFonts w:cs="Times New Roman"/>
          <w:sz w:val="28"/>
          <w:szCs w:val="28"/>
          <w:lang w:val="kk-KZ"/>
        </w:rPr>
      </w:pPr>
      <w:r w:rsidRPr="00E8435D">
        <w:rPr>
          <w:rFonts w:cs="Times New Roman"/>
          <w:sz w:val="28"/>
          <w:szCs w:val="28"/>
          <w:lang w:val="kk-KZ"/>
        </w:rPr>
        <w:t>22-сурет</w:t>
      </w:r>
      <w:r>
        <w:rPr>
          <w:rFonts w:cs="Times New Roman"/>
          <w:sz w:val="28"/>
          <w:szCs w:val="28"/>
          <w:lang w:val="kk-KZ"/>
        </w:rPr>
        <w:t xml:space="preserve"> – Қ</w:t>
      </w:r>
      <w:r w:rsidRPr="00E8435D">
        <w:rPr>
          <w:rFonts w:cs="Times New Roman"/>
          <w:sz w:val="28"/>
          <w:szCs w:val="28"/>
          <w:lang w:val="kk-KZ"/>
        </w:rPr>
        <w:t>ұрамында ХГ бар полимерлі гидрогельдің жараларды емдейтін белсенділігін зерттеу кезінде егеуқұйрық терісінің жара бетінің жағдайы</w:t>
      </w:r>
    </w:p>
    <w:p w14:paraId="50E81D91" w14:textId="77777777" w:rsidR="009C31BF" w:rsidRDefault="009C31BF" w:rsidP="00682231">
      <w:pPr>
        <w:jc w:val="both"/>
        <w:rPr>
          <w:rFonts w:cs="Times New Roman"/>
          <w:sz w:val="28"/>
          <w:szCs w:val="28"/>
          <w:lang w:val="kk-KZ"/>
        </w:rPr>
      </w:pPr>
    </w:p>
    <w:p w14:paraId="5B8C720F" w14:textId="63B443E0" w:rsidR="00A176D9" w:rsidRDefault="00A176D9" w:rsidP="00682231">
      <w:pPr>
        <w:ind w:firstLine="567"/>
        <w:jc w:val="both"/>
        <w:rPr>
          <w:rFonts w:cs="Times New Roman"/>
          <w:sz w:val="28"/>
          <w:szCs w:val="28"/>
          <w:lang w:val="kk-KZ"/>
        </w:rPr>
      </w:pPr>
      <w:r w:rsidRPr="00A176D9">
        <w:rPr>
          <w:rFonts w:cs="Times New Roman"/>
          <w:sz w:val="28"/>
          <w:szCs w:val="28"/>
          <w:lang w:val="kk-KZ"/>
        </w:rPr>
        <w:t>22-суреттен көрі</w:t>
      </w:r>
      <w:r>
        <w:rPr>
          <w:rFonts w:cs="Times New Roman"/>
          <w:sz w:val="28"/>
          <w:szCs w:val="28"/>
          <w:lang w:val="kk-KZ"/>
        </w:rPr>
        <w:t>ніп тұрғандай</w:t>
      </w:r>
      <w:r w:rsidRPr="00A176D9">
        <w:rPr>
          <w:rFonts w:cs="Times New Roman"/>
          <w:sz w:val="28"/>
          <w:szCs w:val="28"/>
          <w:lang w:val="kk-KZ"/>
        </w:rPr>
        <w:t>, құрамында ХГ бар гидрогельді жақпа</w:t>
      </w:r>
      <w:r>
        <w:rPr>
          <w:rFonts w:cs="Times New Roman"/>
          <w:sz w:val="28"/>
          <w:szCs w:val="28"/>
          <w:lang w:val="kk-KZ"/>
        </w:rPr>
        <w:t>майлар</w:t>
      </w:r>
      <w:r w:rsidRPr="00A176D9">
        <w:rPr>
          <w:rFonts w:cs="Times New Roman"/>
          <w:sz w:val="28"/>
          <w:szCs w:val="28"/>
          <w:lang w:val="kk-KZ"/>
        </w:rPr>
        <w:t xml:space="preserve"> және таңғыштар айқын жараларды емдейтін әсер көрсетеді. Бұл бақылаумен салыстырғанда гельмен өңделген күйік жарасының аймағы</w:t>
      </w:r>
      <w:r>
        <w:rPr>
          <w:rFonts w:cs="Times New Roman"/>
          <w:sz w:val="28"/>
          <w:szCs w:val="28"/>
          <w:lang w:val="kk-KZ"/>
        </w:rPr>
        <w:t xml:space="preserve"> </w:t>
      </w:r>
      <w:r w:rsidRPr="00A176D9">
        <w:rPr>
          <w:rFonts w:cs="Times New Roman"/>
          <w:sz w:val="28"/>
          <w:szCs w:val="28"/>
          <w:lang w:val="kk-KZ"/>
        </w:rPr>
        <w:t>аза</w:t>
      </w:r>
      <w:r>
        <w:rPr>
          <w:rFonts w:cs="Times New Roman"/>
          <w:sz w:val="28"/>
          <w:szCs w:val="28"/>
          <w:lang w:val="kk-KZ"/>
        </w:rPr>
        <w:t>юының</w:t>
      </w:r>
      <w:r w:rsidRPr="00A176D9">
        <w:rPr>
          <w:rFonts w:cs="Times New Roman"/>
          <w:sz w:val="28"/>
          <w:szCs w:val="28"/>
          <w:lang w:val="kk-KZ"/>
        </w:rPr>
        <w:t xml:space="preserve"> жоғары жылдамдықпен</w:t>
      </w:r>
      <w:r>
        <w:rPr>
          <w:rFonts w:cs="Times New Roman"/>
          <w:sz w:val="28"/>
          <w:szCs w:val="28"/>
          <w:lang w:val="kk-KZ"/>
        </w:rPr>
        <w:t xml:space="preserve"> жүретіндігімен дәлелденеді.</w:t>
      </w:r>
    </w:p>
    <w:p w14:paraId="271AA5A4" w14:textId="5F56EAC4" w:rsidR="00055A2C" w:rsidRDefault="00055A2C" w:rsidP="00682231">
      <w:pPr>
        <w:ind w:firstLine="567"/>
        <w:jc w:val="both"/>
        <w:rPr>
          <w:rFonts w:cs="Times New Roman"/>
          <w:sz w:val="28"/>
          <w:szCs w:val="28"/>
          <w:lang w:val="kk-KZ"/>
        </w:rPr>
      </w:pPr>
      <w:r w:rsidRPr="00055A2C">
        <w:rPr>
          <w:rFonts w:cs="Times New Roman"/>
          <w:sz w:val="28"/>
          <w:szCs w:val="28"/>
          <w:lang w:val="kk-KZ"/>
        </w:rPr>
        <w:t xml:space="preserve">Әр түрлі </w:t>
      </w:r>
      <w:r>
        <w:rPr>
          <w:rFonts w:cs="Times New Roman"/>
          <w:sz w:val="28"/>
          <w:szCs w:val="28"/>
          <w:lang w:val="kk-KZ"/>
        </w:rPr>
        <w:t>ХГ</w:t>
      </w:r>
      <w:r w:rsidRPr="00055A2C">
        <w:rPr>
          <w:rFonts w:cs="Times New Roman"/>
          <w:sz w:val="28"/>
          <w:szCs w:val="28"/>
          <w:lang w:val="kk-KZ"/>
        </w:rPr>
        <w:t xml:space="preserve"> концентрациясы бар гельдердің күйік ақауын емдеу процесіне әсері туралы алынған нәтижелер 9-кестеде келтірілген.</w:t>
      </w:r>
    </w:p>
    <w:p w14:paraId="760B7A44" w14:textId="77777777" w:rsidR="00055A2C" w:rsidRDefault="00055A2C" w:rsidP="00682231">
      <w:pPr>
        <w:jc w:val="both"/>
        <w:rPr>
          <w:rFonts w:cs="Times New Roman"/>
          <w:sz w:val="28"/>
          <w:szCs w:val="28"/>
          <w:lang w:val="kk-KZ"/>
        </w:rPr>
      </w:pPr>
    </w:p>
    <w:p w14:paraId="1352A58C" w14:textId="1BC66FD8" w:rsidR="00055A2C" w:rsidRDefault="00055A2C" w:rsidP="00682231">
      <w:pPr>
        <w:jc w:val="both"/>
        <w:rPr>
          <w:rFonts w:cs="Times New Roman"/>
          <w:sz w:val="28"/>
          <w:szCs w:val="28"/>
          <w:lang w:val="kk-KZ"/>
        </w:rPr>
      </w:pPr>
      <w:r w:rsidRPr="00055A2C">
        <w:rPr>
          <w:rFonts w:cs="Times New Roman"/>
          <w:sz w:val="28"/>
          <w:szCs w:val="28"/>
          <w:lang w:val="kk-KZ"/>
        </w:rPr>
        <w:t>9-кесте</w:t>
      </w:r>
      <w:r>
        <w:rPr>
          <w:rFonts w:cs="Times New Roman"/>
          <w:sz w:val="28"/>
          <w:szCs w:val="28"/>
          <w:lang w:val="kk-KZ"/>
        </w:rPr>
        <w:t xml:space="preserve"> – Қ</w:t>
      </w:r>
      <w:r w:rsidRPr="00055A2C">
        <w:rPr>
          <w:rFonts w:cs="Times New Roman"/>
          <w:sz w:val="28"/>
          <w:szCs w:val="28"/>
          <w:lang w:val="kk-KZ"/>
        </w:rPr>
        <w:t>ұрамында ХГ бар жақпа</w:t>
      </w:r>
      <w:r>
        <w:rPr>
          <w:rFonts w:cs="Times New Roman"/>
          <w:sz w:val="28"/>
          <w:szCs w:val="28"/>
          <w:lang w:val="kk-KZ"/>
        </w:rPr>
        <w:t>майлар</w:t>
      </w:r>
      <w:r w:rsidRPr="00055A2C">
        <w:rPr>
          <w:rFonts w:cs="Times New Roman"/>
          <w:sz w:val="28"/>
          <w:szCs w:val="28"/>
          <w:lang w:val="kk-KZ"/>
        </w:rPr>
        <w:t xml:space="preserve"> мен гидрогельді таңғыштардың жараларды емдейтін белсенділігін зерттеу кезінде егеуқұйрық терісінің жара бетінің күйінің өзгеру динамикас</w:t>
      </w:r>
      <w:r>
        <w:rPr>
          <w:rFonts w:cs="Times New Roman"/>
          <w:sz w:val="28"/>
          <w:szCs w:val="28"/>
          <w:lang w:val="kk-KZ"/>
        </w:rPr>
        <w:t>ы</w:t>
      </w:r>
    </w:p>
    <w:p w14:paraId="4A4F4FAA" w14:textId="77777777" w:rsidR="00055A2C" w:rsidRDefault="00055A2C" w:rsidP="00682231">
      <w:pPr>
        <w:jc w:val="both"/>
        <w:rPr>
          <w:rFonts w:cs="Times New Roman"/>
          <w:sz w:val="28"/>
          <w:szCs w:val="28"/>
          <w:lang w:val="kk-KZ"/>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559"/>
        <w:gridCol w:w="1701"/>
        <w:gridCol w:w="1276"/>
        <w:gridCol w:w="1417"/>
        <w:gridCol w:w="1418"/>
      </w:tblGrid>
      <w:tr w:rsidR="00055A2C" w:rsidRPr="003D0252" w14:paraId="6CBF63DE" w14:textId="77777777" w:rsidTr="00055A2C">
        <w:trPr>
          <w:trHeight w:val="300"/>
          <w:jc w:val="center"/>
        </w:trPr>
        <w:tc>
          <w:tcPr>
            <w:tcW w:w="2552" w:type="dxa"/>
            <w:vMerge w:val="restart"/>
            <w:shd w:val="clear" w:color="auto" w:fill="auto"/>
          </w:tcPr>
          <w:p w14:paraId="1489D872" w14:textId="1CE2B93A" w:rsidR="00055A2C" w:rsidRPr="003D0252" w:rsidRDefault="00055A2C" w:rsidP="00682231">
            <w:pPr>
              <w:jc w:val="center"/>
              <w:rPr>
                <w:rFonts w:eastAsia="Times New Roman" w:cs="Times New Roman"/>
                <w:sz w:val="28"/>
                <w:szCs w:val="28"/>
              </w:rPr>
            </w:pPr>
            <w:proofErr w:type="spellStart"/>
            <w:r w:rsidRPr="00CF2907">
              <w:rPr>
                <w:rFonts w:eastAsia="Times New Roman" w:cs="Times New Roman"/>
                <w:sz w:val="28"/>
                <w:szCs w:val="28"/>
              </w:rPr>
              <w:t>Енгізілетін</w:t>
            </w:r>
            <w:proofErr w:type="spellEnd"/>
            <w:r w:rsidRPr="00CF2907">
              <w:rPr>
                <w:rFonts w:eastAsia="Times New Roman" w:cs="Times New Roman"/>
                <w:sz w:val="28"/>
                <w:szCs w:val="28"/>
              </w:rPr>
              <w:t xml:space="preserve"> </w:t>
            </w:r>
            <w:proofErr w:type="spellStart"/>
            <w:r>
              <w:rPr>
                <w:rFonts w:eastAsia="Times New Roman" w:cs="Times New Roman"/>
                <w:sz w:val="28"/>
                <w:szCs w:val="28"/>
              </w:rPr>
              <w:t>қосылыс</w:t>
            </w:r>
            <w:proofErr w:type="spellEnd"/>
          </w:p>
        </w:tc>
        <w:tc>
          <w:tcPr>
            <w:tcW w:w="7371" w:type="dxa"/>
            <w:gridSpan w:val="5"/>
            <w:shd w:val="clear" w:color="auto" w:fill="auto"/>
          </w:tcPr>
          <w:p w14:paraId="07413C9F" w14:textId="256B02FE" w:rsidR="00055A2C" w:rsidRPr="003D0252" w:rsidRDefault="009F4F49" w:rsidP="00682231">
            <w:pPr>
              <w:jc w:val="center"/>
              <w:rPr>
                <w:rFonts w:eastAsia="Times New Roman" w:cs="Times New Roman"/>
                <w:sz w:val="28"/>
                <w:szCs w:val="28"/>
              </w:rPr>
            </w:pPr>
            <w:proofErr w:type="spellStart"/>
            <w:r w:rsidRPr="009F4F49">
              <w:rPr>
                <w:rFonts w:eastAsia="Times New Roman" w:cs="Times New Roman"/>
                <w:sz w:val="28"/>
                <w:szCs w:val="28"/>
              </w:rPr>
              <w:t>Жараның</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аумағына</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пропорционалды</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конфигурациясы</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бойынша</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сызылған</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кальканың</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салмағы</w:t>
            </w:r>
            <w:proofErr w:type="spellEnd"/>
            <w:r w:rsidRPr="009F4F49">
              <w:rPr>
                <w:rFonts w:eastAsia="Times New Roman" w:cs="Times New Roman"/>
                <w:sz w:val="28"/>
                <w:szCs w:val="28"/>
              </w:rPr>
              <w:t xml:space="preserve"> (мг)</w:t>
            </w:r>
          </w:p>
        </w:tc>
      </w:tr>
      <w:tr w:rsidR="009F4F49" w:rsidRPr="003D0252" w14:paraId="4B69C957" w14:textId="77777777" w:rsidTr="00B31854">
        <w:trPr>
          <w:trHeight w:val="240"/>
          <w:jc w:val="center"/>
        </w:trPr>
        <w:tc>
          <w:tcPr>
            <w:tcW w:w="2552" w:type="dxa"/>
            <w:vMerge/>
            <w:shd w:val="clear" w:color="auto" w:fill="auto"/>
          </w:tcPr>
          <w:p w14:paraId="05674020" w14:textId="77777777" w:rsidR="009F4F49" w:rsidRPr="003D0252" w:rsidRDefault="009F4F49" w:rsidP="00682231">
            <w:pPr>
              <w:tabs>
                <w:tab w:val="left" w:pos="188"/>
              </w:tabs>
              <w:ind w:left="329" w:hanging="295"/>
              <w:jc w:val="center"/>
              <w:rPr>
                <w:rFonts w:eastAsia="Times New Roman" w:cs="Times New Roman"/>
                <w:sz w:val="28"/>
                <w:szCs w:val="28"/>
              </w:rPr>
            </w:pPr>
          </w:p>
        </w:tc>
        <w:tc>
          <w:tcPr>
            <w:tcW w:w="1559" w:type="dxa"/>
            <w:shd w:val="clear" w:color="auto" w:fill="auto"/>
          </w:tcPr>
          <w:p w14:paraId="6513C47E" w14:textId="593FD294" w:rsidR="009F4F49" w:rsidRPr="003D0252" w:rsidRDefault="009F4F49" w:rsidP="00682231">
            <w:pPr>
              <w:jc w:val="center"/>
              <w:rPr>
                <w:rFonts w:eastAsia="Times New Roman" w:cs="Times New Roman"/>
                <w:sz w:val="28"/>
                <w:szCs w:val="28"/>
              </w:rPr>
            </w:pPr>
            <w:proofErr w:type="spellStart"/>
            <w:r>
              <w:rPr>
                <w:rFonts w:eastAsia="Times New Roman" w:cs="Times New Roman"/>
                <w:sz w:val="28"/>
                <w:szCs w:val="28"/>
              </w:rPr>
              <w:t>бастапқы</w:t>
            </w:r>
            <w:proofErr w:type="spellEnd"/>
          </w:p>
        </w:tc>
        <w:tc>
          <w:tcPr>
            <w:tcW w:w="1701" w:type="dxa"/>
            <w:shd w:val="clear" w:color="auto" w:fill="auto"/>
            <w:vAlign w:val="center"/>
          </w:tcPr>
          <w:p w14:paraId="426610CE" w14:textId="3F6B8FC9" w:rsidR="009F4F49" w:rsidRPr="003D0252" w:rsidRDefault="009F4F49" w:rsidP="00682231">
            <w:pPr>
              <w:jc w:val="center"/>
              <w:rPr>
                <w:rFonts w:eastAsia="Times New Roman" w:cs="Times New Roman"/>
                <w:sz w:val="28"/>
                <w:szCs w:val="28"/>
              </w:rPr>
            </w:pPr>
            <w:r w:rsidRPr="00773B32">
              <w:rPr>
                <w:rFonts w:eastAsia="Times New Roman" w:cs="Times New Roman"/>
                <w:sz w:val="28"/>
                <w:szCs w:val="28"/>
              </w:rPr>
              <w:t>7</w:t>
            </w:r>
            <w:r>
              <w:rPr>
                <w:rFonts w:eastAsia="Times New Roman" w:cs="Times New Roman"/>
                <w:sz w:val="28"/>
                <w:szCs w:val="28"/>
                <w:lang w:val="en-US"/>
              </w:rPr>
              <w:t>-</w:t>
            </w:r>
            <w:proofErr w:type="spellStart"/>
            <w:r>
              <w:rPr>
                <w:rFonts w:eastAsia="Times New Roman" w:cs="Times New Roman"/>
                <w:sz w:val="28"/>
                <w:szCs w:val="28"/>
              </w:rPr>
              <w:t>күн</w:t>
            </w:r>
            <w:proofErr w:type="spellEnd"/>
          </w:p>
        </w:tc>
        <w:tc>
          <w:tcPr>
            <w:tcW w:w="1276" w:type="dxa"/>
            <w:shd w:val="clear" w:color="auto" w:fill="auto"/>
            <w:vAlign w:val="center"/>
          </w:tcPr>
          <w:p w14:paraId="609F926A" w14:textId="414F5532" w:rsidR="009F4F49" w:rsidRPr="003D0252" w:rsidRDefault="009F4F49" w:rsidP="00682231">
            <w:pPr>
              <w:jc w:val="center"/>
              <w:rPr>
                <w:rFonts w:eastAsia="Times New Roman" w:cs="Times New Roman"/>
                <w:sz w:val="28"/>
                <w:szCs w:val="28"/>
              </w:rPr>
            </w:pPr>
            <w:r w:rsidRPr="00773B32">
              <w:rPr>
                <w:rFonts w:eastAsia="Times New Roman" w:cs="Times New Roman"/>
                <w:sz w:val="28"/>
                <w:szCs w:val="28"/>
              </w:rPr>
              <w:t>14</w:t>
            </w:r>
            <w:r>
              <w:rPr>
                <w:rFonts w:eastAsia="Times New Roman" w:cs="Times New Roman"/>
                <w:sz w:val="28"/>
                <w:szCs w:val="28"/>
                <w:lang w:val="en-US"/>
              </w:rPr>
              <w:t>-</w:t>
            </w:r>
            <w:proofErr w:type="spellStart"/>
            <w:r>
              <w:rPr>
                <w:rFonts w:eastAsia="Times New Roman" w:cs="Times New Roman"/>
                <w:sz w:val="28"/>
                <w:szCs w:val="28"/>
              </w:rPr>
              <w:t>күн</w:t>
            </w:r>
            <w:proofErr w:type="spellEnd"/>
          </w:p>
        </w:tc>
        <w:tc>
          <w:tcPr>
            <w:tcW w:w="1417" w:type="dxa"/>
            <w:shd w:val="clear" w:color="auto" w:fill="auto"/>
            <w:vAlign w:val="center"/>
          </w:tcPr>
          <w:p w14:paraId="64C0D5B5" w14:textId="39D3B550" w:rsidR="009F4F49" w:rsidRPr="003D0252" w:rsidRDefault="009F4F49" w:rsidP="00682231">
            <w:pPr>
              <w:jc w:val="center"/>
              <w:rPr>
                <w:rFonts w:eastAsia="Times New Roman" w:cs="Times New Roman"/>
                <w:sz w:val="28"/>
                <w:szCs w:val="28"/>
              </w:rPr>
            </w:pPr>
            <w:r w:rsidRPr="00773B32">
              <w:rPr>
                <w:rFonts w:eastAsia="Times New Roman" w:cs="Times New Roman"/>
                <w:sz w:val="28"/>
                <w:szCs w:val="28"/>
              </w:rPr>
              <w:t>21</w:t>
            </w:r>
            <w:r>
              <w:rPr>
                <w:rFonts w:eastAsia="Times New Roman" w:cs="Times New Roman"/>
                <w:sz w:val="28"/>
                <w:szCs w:val="28"/>
                <w:lang w:val="en-US"/>
              </w:rPr>
              <w:t>-</w:t>
            </w:r>
            <w:proofErr w:type="spellStart"/>
            <w:r>
              <w:rPr>
                <w:rFonts w:eastAsia="Times New Roman" w:cs="Times New Roman"/>
                <w:sz w:val="28"/>
                <w:szCs w:val="28"/>
              </w:rPr>
              <w:t>күн</w:t>
            </w:r>
            <w:proofErr w:type="spellEnd"/>
          </w:p>
        </w:tc>
        <w:tc>
          <w:tcPr>
            <w:tcW w:w="1418" w:type="dxa"/>
            <w:shd w:val="clear" w:color="auto" w:fill="auto"/>
            <w:vAlign w:val="center"/>
          </w:tcPr>
          <w:p w14:paraId="54D35B7E" w14:textId="610A13A4" w:rsidR="009F4F49" w:rsidRPr="003D0252" w:rsidRDefault="009F4F49" w:rsidP="00682231">
            <w:pPr>
              <w:jc w:val="center"/>
              <w:rPr>
                <w:rFonts w:eastAsia="Times New Roman" w:cs="Times New Roman"/>
                <w:sz w:val="28"/>
                <w:szCs w:val="28"/>
              </w:rPr>
            </w:pPr>
            <w:r w:rsidRPr="00773B32">
              <w:rPr>
                <w:rFonts w:eastAsia="Times New Roman" w:cs="Times New Roman"/>
                <w:sz w:val="28"/>
                <w:szCs w:val="28"/>
              </w:rPr>
              <w:t>28</w:t>
            </w:r>
            <w:r>
              <w:rPr>
                <w:rFonts w:eastAsia="Times New Roman" w:cs="Times New Roman"/>
                <w:sz w:val="28"/>
                <w:szCs w:val="28"/>
                <w:lang w:val="en-US"/>
              </w:rPr>
              <w:t>-</w:t>
            </w:r>
            <w:proofErr w:type="spellStart"/>
            <w:r>
              <w:rPr>
                <w:rFonts w:eastAsia="Times New Roman" w:cs="Times New Roman"/>
                <w:sz w:val="28"/>
                <w:szCs w:val="28"/>
              </w:rPr>
              <w:t>күн</w:t>
            </w:r>
            <w:proofErr w:type="spellEnd"/>
          </w:p>
        </w:tc>
      </w:tr>
      <w:tr w:rsidR="00055A2C" w:rsidRPr="003D0252" w14:paraId="2699C398" w14:textId="77777777" w:rsidTr="007A4CEF">
        <w:trPr>
          <w:jc w:val="center"/>
        </w:trPr>
        <w:tc>
          <w:tcPr>
            <w:tcW w:w="2552" w:type="dxa"/>
            <w:tcBorders>
              <w:bottom w:val="single" w:sz="4" w:space="0" w:color="auto"/>
            </w:tcBorders>
            <w:shd w:val="clear" w:color="auto" w:fill="auto"/>
          </w:tcPr>
          <w:p w14:paraId="345DDCE8" w14:textId="4B0990F8" w:rsidR="00055A2C" w:rsidRPr="003D0252" w:rsidRDefault="009F4F49" w:rsidP="00682231">
            <w:pPr>
              <w:ind w:right="51"/>
              <w:jc w:val="both"/>
              <w:rPr>
                <w:rFonts w:eastAsia="Times New Roman" w:cs="Times New Roman"/>
                <w:sz w:val="28"/>
                <w:szCs w:val="28"/>
              </w:rPr>
            </w:pPr>
            <w:proofErr w:type="spellStart"/>
            <w:r w:rsidRPr="0035137E">
              <w:rPr>
                <w:rFonts w:eastAsia="Times New Roman" w:cs="Times New Roman"/>
                <w:sz w:val="28"/>
                <w:szCs w:val="28"/>
              </w:rPr>
              <w:t>Бақылау</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Е</w:t>
            </w:r>
            <w:r w:rsidRPr="0035137E">
              <w:rPr>
                <w:rFonts w:eastAsia="Times New Roman" w:cs="Times New Roman"/>
                <w:sz w:val="28"/>
                <w:szCs w:val="28"/>
              </w:rPr>
              <w:t>мделмеген</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ж</w:t>
            </w:r>
            <w:r w:rsidRPr="0035137E">
              <w:rPr>
                <w:rFonts w:eastAsia="Times New Roman" w:cs="Times New Roman"/>
                <w:sz w:val="28"/>
                <w:szCs w:val="28"/>
              </w:rPr>
              <w:t>ануарлар</w:t>
            </w:r>
            <w:proofErr w:type="spellEnd"/>
            <w:r w:rsidRPr="0035137E">
              <w:rPr>
                <w:rFonts w:eastAsia="Times New Roman" w:cs="Times New Roman"/>
                <w:sz w:val="28"/>
                <w:szCs w:val="28"/>
              </w:rPr>
              <w:t>)</w:t>
            </w:r>
          </w:p>
        </w:tc>
        <w:tc>
          <w:tcPr>
            <w:tcW w:w="1559" w:type="dxa"/>
            <w:tcBorders>
              <w:bottom w:val="single" w:sz="4" w:space="0" w:color="auto"/>
            </w:tcBorders>
            <w:shd w:val="clear" w:color="auto" w:fill="auto"/>
            <w:vAlign w:val="center"/>
          </w:tcPr>
          <w:p w14:paraId="0FF08301"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83,7±18,6</w:t>
            </w:r>
          </w:p>
        </w:tc>
        <w:tc>
          <w:tcPr>
            <w:tcW w:w="1701" w:type="dxa"/>
            <w:tcBorders>
              <w:bottom w:val="single" w:sz="4" w:space="0" w:color="auto"/>
            </w:tcBorders>
            <w:shd w:val="clear" w:color="auto" w:fill="auto"/>
            <w:vAlign w:val="center"/>
          </w:tcPr>
          <w:p w14:paraId="18DE8539"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77,7±16,1</w:t>
            </w:r>
          </w:p>
        </w:tc>
        <w:tc>
          <w:tcPr>
            <w:tcW w:w="1276" w:type="dxa"/>
            <w:tcBorders>
              <w:bottom w:val="single" w:sz="4" w:space="0" w:color="auto"/>
            </w:tcBorders>
            <w:shd w:val="clear" w:color="auto" w:fill="auto"/>
            <w:vAlign w:val="center"/>
          </w:tcPr>
          <w:p w14:paraId="2BA9969A"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32,7±4,3</w:t>
            </w:r>
          </w:p>
        </w:tc>
        <w:tc>
          <w:tcPr>
            <w:tcW w:w="1417" w:type="dxa"/>
            <w:tcBorders>
              <w:bottom w:val="single" w:sz="4" w:space="0" w:color="auto"/>
            </w:tcBorders>
            <w:shd w:val="clear" w:color="auto" w:fill="auto"/>
            <w:vAlign w:val="center"/>
          </w:tcPr>
          <w:p w14:paraId="240362F2"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16,3±5,8</w:t>
            </w:r>
          </w:p>
        </w:tc>
        <w:tc>
          <w:tcPr>
            <w:tcW w:w="1418" w:type="dxa"/>
            <w:tcBorders>
              <w:bottom w:val="single" w:sz="4" w:space="0" w:color="auto"/>
            </w:tcBorders>
            <w:shd w:val="clear" w:color="auto" w:fill="auto"/>
            <w:vAlign w:val="center"/>
          </w:tcPr>
          <w:p w14:paraId="30F79EF4"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9,8±0,9</w:t>
            </w:r>
          </w:p>
        </w:tc>
      </w:tr>
      <w:tr w:rsidR="00055A2C" w:rsidRPr="003D0252" w14:paraId="047CE518" w14:textId="77777777" w:rsidTr="007A4CEF">
        <w:trPr>
          <w:jc w:val="center"/>
        </w:trPr>
        <w:tc>
          <w:tcPr>
            <w:tcW w:w="2552" w:type="dxa"/>
            <w:tcBorders>
              <w:bottom w:val="nil"/>
            </w:tcBorders>
            <w:shd w:val="clear" w:color="auto" w:fill="auto"/>
          </w:tcPr>
          <w:p w14:paraId="73F16699" w14:textId="740793CF" w:rsidR="00055A2C"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055A2C" w:rsidRPr="003D0252">
              <w:rPr>
                <w:rFonts w:eastAsia="Times New Roman" w:cs="Times New Roman"/>
                <w:sz w:val="28"/>
                <w:szCs w:val="28"/>
              </w:rPr>
              <w:t>, ХГ 0,0 %</w:t>
            </w:r>
          </w:p>
        </w:tc>
        <w:tc>
          <w:tcPr>
            <w:tcW w:w="1559" w:type="dxa"/>
            <w:tcBorders>
              <w:bottom w:val="nil"/>
            </w:tcBorders>
            <w:shd w:val="clear" w:color="auto" w:fill="auto"/>
            <w:vAlign w:val="center"/>
          </w:tcPr>
          <w:p w14:paraId="0EF9E742"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79,3±10,1</w:t>
            </w:r>
          </w:p>
        </w:tc>
        <w:tc>
          <w:tcPr>
            <w:tcW w:w="1701" w:type="dxa"/>
            <w:tcBorders>
              <w:bottom w:val="nil"/>
            </w:tcBorders>
            <w:shd w:val="clear" w:color="auto" w:fill="auto"/>
            <w:vAlign w:val="center"/>
          </w:tcPr>
          <w:p w14:paraId="24298334"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65,0±10,8</w:t>
            </w:r>
          </w:p>
        </w:tc>
        <w:tc>
          <w:tcPr>
            <w:tcW w:w="1276" w:type="dxa"/>
            <w:tcBorders>
              <w:bottom w:val="nil"/>
            </w:tcBorders>
            <w:shd w:val="clear" w:color="auto" w:fill="auto"/>
            <w:vAlign w:val="center"/>
          </w:tcPr>
          <w:p w14:paraId="679B2C84"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41,7±9,9</w:t>
            </w:r>
          </w:p>
        </w:tc>
        <w:tc>
          <w:tcPr>
            <w:tcW w:w="1417" w:type="dxa"/>
            <w:tcBorders>
              <w:bottom w:val="nil"/>
            </w:tcBorders>
            <w:shd w:val="clear" w:color="auto" w:fill="auto"/>
            <w:vAlign w:val="center"/>
          </w:tcPr>
          <w:p w14:paraId="4707C0DC"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17,7±1,8</w:t>
            </w:r>
          </w:p>
        </w:tc>
        <w:tc>
          <w:tcPr>
            <w:tcW w:w="1418" w:type="dxa"/>
            <w:tcBorders>
              <w:bottom w:val="nil"/>
            </w:tcBorders>
            <w:shd w:val="clear" w:color="auto" w:fill="auto"/>
            <w:vAlign w:val="center"/>
          </w:tcPr>
          <w:p w14:paraId="0F7E89E6"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3,1±0,0</w:t>
            </w:r>
          </w:p>
        </w:tc>
      </w:tr>
    </w:tbl>
    <w:p w14:paraId="36A49980" w14:textId="6894304C" w:rsidR="007A4CEF" w:rsidRDefault="007A4CEF"/>
    <w:p w14:paraId="61C0AF8F" w14:textId="5ACDF720" w:rsidR="007A4CEF" w:rsidRDefault="007A4CEF">
      <w:pPr>
        <w:rPr>
          <w:rFonts w:cs="Times New Roman"/>
          <w:sz w:val="28"/>
          <w:szCs w:val="28"/>
        </w:rPr>
      </w:pPr>
      <w:r w:rsidRPr="00055A2C">
        <w:rPr>
          <w:rFonts w:cs="Times New Roman"/>
          <w:sz w:val="28"/>
          <w:szCs w:val="28"/>
          <w:lang w:val="kk-KZ"/>
        </w:rPr>
        <w:lastRenderedPageBreak/>
        <w:t>9-кесте</w:t>
      </w:r>
      <w:proofErr w:type="spellStart"/>
      <w:r>
        <w:rPr>
          <w:rFonts w:cs="Times New Roman"/>
          <w:sz w:val="28"/>
          <w:szCs w:val="28"/>
        </w:rPr>
        <w:t>нің</w:t>
      </w:r>
      <w:proofErr w:type="spellEnd"/>
      <w:r>
        <w:rPr>
          <w:rFonts w:cs="Times New Roman"/>
          <w:sz w:val="28"/>
          <w:szCs w:val="28"/>
        </w:rPr>
        <w:t xml:space="preserve"> </w:t>
      </w:r>
      <w:proofErr w:type="spellStart"/>
      <w:r>
        <w:rPr>
          <w:rFonts w:cs="Times New Roman"/>
          <w:sz w:val="28"/>
          <w:szCs w:val="28"/>
        </w:rPr>
        <w:t>жалғасы</w:t>
      </w:r>
      <w:proofErr w:type="spellEnd"/>
    </w:p>
    <w:p w14:paraId="24E415CB" w14:textId="77777777" w:rsidR="007A4CEF" w:rsidRPr="007A4CEF" w:rsidRDefault="007A4CEF"/>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559"/>
        <w:gridCol w:w="1701"/>
        <w:gridCol w:w="1276"/>
        <w:gridCol w:w="1417"/>
        <w:gridCol w:w="1418"/>
      </w:tblGrid>
      <w:tr w:rsidR="00055A2C" w:rsidRPr="003D0252" w14:paraId="49EA57B2" w14:textId="77777777" w:rsidTr="00055A2C">
        <w:trPr>
          <w:jc w:val="center"/>
        </w:trPr>
        <w:tc>
          <w:tcPr>
            <w:tcW w:w="2552" w:type="dxa"/>
            <w:shd w:val="clear" w:color="auto" w:fill="auto"/>
          </w:tcPr>
          <w:p w14:paraId="466D8776" w14:textId="260C083B" w:rsidR="00055A2C"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055A2C" w:rsidRPr="003D0252">
              <w:rPr>
                <w:rFonts w:eastAsia="Times New Roman" w:cs="Times New Roman"/>
                <w:sz w:val="28"/>
                <w:szCs w:val="28"/>
              </w:rPr>
              <w:t>, ХГ 0,05 %</w:t>
            </w:r>
          </w:p>
        </w:tc>
        <w:tc>
          <w:tcPr>
            <w:tcW w:w="1559" w:type="dxa"/>
            <w:shd w:val="clear" w:color="auto" w:fill="auto"/>
            <w:vAlign w:val="center"/>
          </w:tcPr>
          <w:p w14:paraId="72F2871E"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69,7±14,4</w:t>
            </w:r>
          </w:p>
        </w:tc>
        <w:tc>
          <w:tcPr>
            <w:tcW w:w="1701" w:type="dxa"/>
            <w:shd w:val="clear" w:color="auto" w:fill="auto"/>
            <w:vAlign w:val="center"/>
          </w:tcPr>
          <w:p w14:paraId="5D366E27"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51,7±12,3</w:t>
            </w:r>
          </w:p>
        </w:tc>
        <w:tc>
          <w:tcPr>
            <w:tcW w:w="1276" w:type="dxa"/>
            <w:shd w:val="clear" w:color="auto" w:fill="auto"/>
            <w:vAlign w:val="center"/>
          </w:tcPr>
          <w:p w14:paraId="0C2CA982"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23,3±3,8</w:t>
            </w:r>
          </w:p>
        </w:tc>
        <w:tc>
          <w:tcPr>
            <w:tcW w:w="1417" w:type="dxa"/>
            <w:shd w:val="clear" w:color="auto" w:fill="auto"/>
            <w:vAlign w:val="center"/>
          </w:tcPr>
          <w:p w14:paraId="286FA3D0"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7,7±2,2</w:t>
            </w:r>
          </w:p>
        </w:tc>
        <w:tc>
          <w:tcPr>
            <w:tcW w:w="1418" w:type="dxa"/>
            <w:shd w:val="clear" w:color="auto" w:fill="auto"/>
            <w:vAlign w:val="center"/>
          </w:tcPr>
          <w:p w14:paraId="5DEC3642"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7DA10DC7" w14:textId="77777777" w:rsidTr="00055A2C">
        <w:trPr>
          <w:jc w:val="center"/>
        </w:trPr>
        <w:tc>
          <w:tcPr>
            <w:tcW w:w="2552" w:type="dxa"/>
            <w:shd w:val="clear" w:color="auto" w:fill="auto"/>
          </w:tcPr>
          <w:p w14:paraId="3E3319B6" w14:textId="4057F5E6" w:rsidR="00055A2C"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055A2C" w:rsidRPr="003D0252">
              <w:rPr>
                <w:rFonts w:eastAsia="Times New Roman" w:cs="Times New Roman"/>
                <w:sz w:val="28"/>
                <w:szCs w:val="28"/>
              </w:rPr>
              <w:t>, ХГ 0,1 %</w:t>
            </w:r>
          </w:p>
        </w:tc>
        <w:tc>
          <w:tcPr>
            <w:tcW w:w="1559" w:type="dxa"/>
            <w:shd w:val="clear" w:color="auto" w:fill="auto"/>
            <w:vAlign w:val="center"/>
          </w:tcPr>
          <w:p w14:paraId="496E30FC"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52,7±2,7</w:t>
            </w:r>
          </w:p>
        </w:tc>
        <w:tc>
          <w:tcPr>
            <w:tcW w:w="1701" w:type="dxa"/>
            <w:shd w:val="clear" w:color="auto" w:fill="auto"/>
            <w:vAlign w:val="center"/>
          </w:tcPr>
          <w:p w14:paraId="235A1388"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24,0±1,5</w:t>
            </w:r>
          </w:p>
        </w:tc>
        <w:tc>
          <w:tcPr>
            <w:tcW w:w="1276" w:type="dxa"/>
            <w:shd w:val="clear" w:color="auto" w:fill="auto"/>
            <w:vAlign w:val="center"/>
          </w:tcPr>
          <w:p w14:paraId="51AC1608" w14:textId="77777777" w:rsidR="00055A2C" w:rsidRPr="003D0252" w:rsidRDefault="00055A2C" w:rsidP="00682231">
            <w:pPr>
              <w:jc w:val="center"/>
              <w:rPr>
                <w:rFonts w:eastAsia="Times New Roman" w:cs="Times New Roman"/>
                <w:sz w:val="28"/>
                <w:szCs w:val="28"/>
                <w:highlight w:val="cyan"/>
              </w:rPr>
            </w:pPr>
            <w:r w:rsidRPr="003D0252">
              <w:rPr>
                <w:rFonts w:eastAsia="Times New Roman" w:cs="Times New Roman"/>
                <w:sz w:val="28"/>
                <w:szCs w:val="28"/>
              </w:rPr>
              <w:t>0,0±0,0</w:t>
            </w:r>
          </w:p>
        </w:tc>
        <w:tc>
          <w:tcPr>
            <w:tcW w:w="1417" w:type="dxa"/>
            <w:shd w:val="clear" w:color="auto" w:fill="auto"/>
            <w:vAlign w:val="center"/>
          </w:tcPr>
          <w:p w14:paraId="51D611A3"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c>
          <w:tcPr>
            <w:tcW w:w="1418" w:type="dxa"/>
            <w:shd w:val="clear" w:color="auto" w:fill="auto"/>
            <w:vAlign w:val="center"/>
          </w:tcPr>
          <w:p w14:paraId="1C6F872A"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297577AD" w14:textId="77777777" w:rsidTr="00055A2C">
        <w:trPr>
          <w:jc w:val="center"/>
        </w:trPr>
        <w:tc>
          <w:tcPr>
            <w:tcW w:w="2552" w:type="dxa"/>
            <w:shd w:val="clear" w:color="auto" w:fill="auto"/>
          </w:tcPr>
          <w:p w14:paraId="269A7BFD" w14:textId="2FCE1267" w:rsidR="00055A2C"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00055A2C" w:rsidRPr="003D0252">
              <w:rPr>
                <w:rFonts w:eastAsia="Times New Roman" w:cs="Times New Roman"/>
                <w:sz w:val="28"/>
                <w:szCs w:val="28"/>
              </w:rPr>
              <w:t>, ХГ 0,2 %</w:t>
            </w:r>
          </w:p>
        </w:tc>
        <w:tc>
          <w:tcPr>
            <w:tcW w:w="1559" w:type="dxa"/>
            <w:shd w:val="clear" w:color="auto" w:fill="auto"/>
            <w:vAlign w:val="center"/>
          </w:tcPr>
          <w:p w14:paraId="0F935395"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60,7±7,3</w:t>
            </w:r>
          </w:p>
        </w:tc>
        <w:tc>
          <w:tcPr>
            <w:tcW w:w="1701" w:type="dxa"/>
            <w:shd w:val="clear" w:color="auto" w:fill="auto"/>
            <w:vAlign w:val="center"/>
          </w:tcPr>
          <w:p w14:paraId="21FA3739"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38,0±11,1</w:t>
            </w:r>
          </w:p>
        </w:tc>
        <w:tc>
          <w:tcPr>
            <w:tcW w:w="1276" w:type="dxa"/>
            <w:shd w:val="clear" w:color="auto" w:fill="auto"/>
            <w:vAlign w:val="center"/>
          </w:tcPr>
          <w:p w14:paraId="1725531C"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29,0±7,0</w:t>
            </w:r>
          </w:p>
        </w:tc>
        <w:tc>
          <w:tcPr>
            <w:tcW w:w="1417" w:type="dxa"/>
            <w:shd w:val="clear" w:color="auto" w:fill="auto"/>
            <w:vAlign w:val="center"/>
          </w:tcPr>
          <w:p w14:paraId="0DF22501"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18,7±4,6</w:t>
            </w:r>
          </w:p>
        </w:tc>
        <w:tc>
          <w:tcPr>
            <w:tcW w:w="1418" w:type="dxa"/>
            <w:shd w:val="clear" w:color="auto" w:fill="auto"/>
            <w:vAlign w:val="center"/>
          </w:tcPr>
          <w:p w14:paraId="1D8243F3"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387DA83D" w14:textId="77777777" w:rsidTr="00055A2C">
        <w:trPr>
          <w:jc w:val="center"/>
        </w:trPr>
        <w:tc>
          <w:tcPr>
            <w:tcW w:w="2552" w:type="dxa"/>
            <w:shd w:val="clear" w:color="auto" w:fill="auto"/>
          </w:tcPr>
          <w:p w14:paraId="1A7CFCBE" w14:textId="609CBE4E" w:rsidR="00055A2C"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055A2C" w:rsidRPr="003D0252">
              <w:rPr>
                <w:rFonts w:eastAsia="Times New Roman" w:cs="Times New Roman"/>
                <w:sz w:val="28"/>
                <w:szCs w:val="28"/>
              </w:rPr>
              <w:t>, ХГ, 0 %</w:t>
            </w:r>
          </w:p>
        </w:tc>
        <w:tc>
          <w:tcPr>
            <w:tcW w:w="1559" w:type="dxa"/>
            <w:shd w:val="clear" w:color="auto" w:fill="auto"/>
            <w:vAlign w:val="center"/>
          </w:tcPr>
          <w:p w14:paraId="47F8D725" w14:textId="77777777" w:rsidR="00055A2C" w:rsidRPr="003D0252" w:rsidRDefault="00055A2C" w:rsidP="00682231">
            <w:pPr>
              <w:ind w:left="-3"/>
              <w:jc w:val="center"/>
              <w:rPr>
                <w:rFonts w:eastAsia="Times New Roman" w:cs="Times New Roman"/>
                <w:sz w:val="28"/>
                <w:szCs w:val="28"/>
                <w:highlight w:val="green"/>
              </w:rPr>
            </w:pPr>
            <w:r w:rsidRPr="003D0252">
              <w:rPr>
                <w:rFonts w:eastAsia="Times New Roman" w:cs="Times New Roman"/>
                <w:sz w:val="28"/>
                <w:szCs w:val="28"/>
              </w:rPr>
              <w:t>72,7±1,7</w:t>
            </w:r>
          </w:p>
        </w:tc>
        <w:tc>
          <w:tcPr>
            <w:tcW w:w="1701" w:type="dxa"/>
            <w:shd w:val="clear" w:color="auto" w:fill="auto"/>
            <w:vAlign w:val="center"/>
          </w:tcPr>
          <w:p w14:paraId="30628347" w14:textId="77777777" w:rsidR="00055A2C" w:rsidRPr="003D0252" w:rsidRDefault="00055A2C" w:rsidP="00682231">
            <w:pPr>
              <w:ind w:left="-3"/>
              <w:jc w:val="center"/>
              <w:rPr>
                <w:rFonts w:eastAsia="Times New Roman" w:cs="Times New Roman"/>
                <w:sz w:val="28"/>
                <w:szCs w:val="28"/>
                <w:highlight w:val="green"/>
              </w:rPr>
            </w:pPr>
            <w:r w:rsidRPr="003D0252">
              <w:rPr>
                <w:rFonts w:eastAsia="Times New Roman" w:cs="Times New Roman"/>
                <w:sz w:val="28"/>
                <w:szCs w:val="28"/>
              </w:rPr>
              <w:t>40,3±0,9</w:t>
            </w:r>
          </w:p>
        </w:tc>
        <w:tc>
          <w:tcPr>
            <w:tcW w:w="1276" w:type="dxa"/>
            <w:shd w:val="clear" w:color="auto" w:fill="auto"/>
            <w:vAlign w:val="center"/>
          </w:tcPr>
          <w:p w14:paraId="4E5316A8" w14:textId="77777777" w:rsidR="00055A2C" w:rsidRPr="003D0252" w:rsidRDefault="00055A2C" w:rsidP="00682231">
            <w:pPr>
              <w:jc w:val="center"/>
              <w:rPr>
                <w:rFonts w:eastAsia="Times New Roman" w:cs="Times New Roman"/>
                <w:sz w:val="28"/>
                <w:szCs w:val="28"/>
                <w:highlight w:val="yellow"/>
              </w:rPr>
            </w:pPr>
            <w:r w:rsidRPr="003D0252">
              <w:rPr>
                <w:rFonts w:eastAsia="Times New Roman" w:cs="Times New Roman"/>
                <w:sz w:val="28"/>
                <w:szCs w:val="28"/>
              </w:rPr>
              <w:t>14,3±0,7</w:t>
            </w:r>
          </w:p>
        </w:tc>
        <w:tc>
          <w:tcPr>
            <w:tcW w:w="1417" w:type="dxa"/>
            <w:shd w:val="clear" w:color="auto" w:fill="auto"/>
            <w:vAlign w:val="center"/>
          </w:tcPr>
          <w:p w14:paraId="6498F908" w14:textId="77777777" w:rsidR="00055A2C" w:rsidRPr="003D0252" w:rsidRDefault="00055A2C" w:rsidP="00682231">
            <w:pPr>
              <w:jc w:val="center"/>
              <w:rPr>
                <w:rFonts w:eastAsia="Times New Roman" w:cs="Times New Roman"/>
                <w:sz w:val="28"/>
                <w:szCs w:val="28"/>
                <w:highlight w:val="yellow"/>
              </w:rPr>
            </w:pPr>
            <w:r w:rsidRPr="003D0252">
              <w:rPr>
                <w:rFonts w:eastAsia="Times New Roman" w:cs="Times New Roman"/>
                <w:sz w:val="28"/>
                <w:szCs w:val="28"/>
              </w:rPr>
              <w:t>3,3±1,7</w:t>
            </w:r>
          </w:p>
        </w:tc>
        <w:tc>
          <w:tcPr>
            <w:tcW w:w="1418" w:type="dxa"/>
            <w:shd w:val="clear" w:color="auto" w:fill="auto"/>
            <w:vAlign w:val="center"/>
          </w:tcPr>
          <w:p w14:paraId="5B96851E"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09E6EA74" w14:textId="77777777" w:rsidTr="00055A2C">
        <w:trPr>
          <w:jc w:val="center"/>
        </w:trPr>
        <w:tc>
          <w:tcPr>
            <w:tcW w:w="2552" w:type="dxa"/>
            <w:shd w:val="clear" w:color="auto" w:fill="auto"/>
          </w:tcPr>
          <w:p w14:paraId="47AC0BEB" w14:textId="5C3EBEB3" w:rsidR="00055A2C"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055A2C" w:rsidRPr="003D0252">
              <w:rPr>
                <w:rFonts w:eastAsia="Times New Roman" w:cs="Times New Roman"/>
                <w:sz w:val="28"/>
                <w:szCs w:val="28"/>
              </w:rPr>
              <w:t>, ХГ, 0,05 %</w:t>
            </w:r>
          </w:p>
        </w:tc>
        <w:tc>
          <w:tcPr>
            <w:tcW w:w="1559" w:type="dxa"/>
            <w:shd w:val="clear" w:color="auto" w:fill="auto"/>
            <w:vAlign w:val="center"/>
          </w:tcPr>
          <w:p w14:paraId="2E521575" w14:textId="77777777" w:rsidR="00055A2C" w:rsidRPr="003D0252" w:rsidRDefault="00055A2C" w:rsidP="00682231">
            <w:pPr>
              <w:jc w:val="center"/>
              <w:rPr>
                <w:rFonts w:eastAsia="Times New Roman" w:cs="Times New Roman"/>
                <w:sz w:val="28"/>
                <w:szCs w:val="28"/>
                <w:highlight w:val="green"/>
              </w:rPr>
            </w:pPr>
            <w:r w:rsidRPr="003D0252">
              <w:rPr>
                <w:rFonts w:eastAsia="Times New Roman" w:cs="Times New Roman"/>
                <w:sz w:val="28"/>
                <w:szCs w:val="28"/>
              </w:rPr>
              <w:t>74,3±0,3</w:t>
            </w:r>
          </w:p>
        </w:tc>
        <w:tc>
          <w:tcPr>
            <w:tcW w:w="1701" w:type="dxa"/>
            <w:shd w:val="clear" w:color="auto" w:fill="auto"/>
            <w:vAlign w:val="center"/>
          </w:tcPr>
          <w:p w14:paraId="1E0DF03D"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38,3±0,3</w:t>
            </w:r>
          </w:p>
        </w:tc>
        <w:tc>
          <w:tcPr>
            <w:tcW w:w="1276" w:type="dxa"/>
            <w:shd w:val="clear" w:color="auto" w:fill="auto"/>
            <w:vAlign w:val="center"/>
          </w:tcPr>
          <w:p w14:paraId="17C6199F" w14:textId="77777777" w:rsidR="00055A2C" w:rsidRPr="003D0252" w:rsidRDefault="00055A2C" w:rsidP="00682231">
            <w:pPr>
              <w:jc w:val="center"/>
              <w:rPr>
                <w:rFonts w:eastAsia="Times New Roman" w:cs="Times New Roman"/>
                <w:sz w:val="28"/>
                <w:szCs w:val="28"/>
                <w:highlight w:val="yellow"/>
              </w:rPr>
            </w:pPr>
            <w:r w:rsidRPr="003D0252">
              <w:rPr>
                <w:rFonts w:eastAsia="Times New Roman" w:cs="Times New Roman"/>
                <w:sz w:val="28"/>
                <w:szCs w:val="28"/>
              </w:rPr>
              <w:t>18,1±1,6</w:t>
            </w:r>
          </w:p>
        </w:tc>
        <w:tc>
          <w:tcPr>
            <w:tcW w:w="1417" w:type="dxa"/>
            <w:shd w:val="clear" w:color="auto" w:fill="auto"/>
            <w:vAlign w:val="center"/>
          </w:tcPr>
          <w:p w14:paraId="25D1AADA"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5,7±0,9</w:t>
            </w:r>
          </w:p>
        </w:tc>
        <w:tc>
          <w:tcPr>
            <w:tcW w:w="1418" w:type="dxa"/>
            <w:shd w:val="clear" w:color="auto" w:fill="auto"/>
            <w:vAlign w:val="center"/>
          </w:tcPr>
          <w:p w14:paraId="7794289C"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230B98DE" w14:textId="77777777" w:rsidTr="00055A2C">
        <w:trPr>
          <w:jc w:val="center"/>
        </w:trPr>
        <w:tc>
          <w:tcPr>
            <w:tcW w:w="2552" w:type="dxa"/>
            <w:shd w:val="clear" w:color="auto" w:fill="auto"/>
          </w:tcPr>
          <w:p w14:paraId="7ABD0854" w14:textId="551B0BC9" w:rsidR="00055A2C"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055A2C" w:rsidRPr="003D0252">
              <w:rPr>
                <w:rFonts w:eastAsia="Times New Roman" w:cs="Times New Roman"/>
                <w:sz w:val="28"/>
                <w:szCs w:val="28"/>
              </w:rPr>
              <w:t>, ХГ, 0,1 %</w:t>
            </w:r>
          </w:p>
        </w:tc>
        <w:tc>
          <w:tcPr>
            <w:tcW w:w="1559" w:type="dxa"/>
            <w:shd w:val="clear" w:color="auto" w:fill="auto"/>
            <w:vAlign w:val="center"/>
          </w:tcPr>
          <w:p w14:paraId="40F57474" w14:textId="77777777" w:rsidR="00055A2C" w:rsidRPr="003D0252" w:rsidRDefault="00055A2C" w:rsidP="00682231">
            <w:pPr>
              <w:jc w:val="center"/>
              <w:rPr>
                <w:rFonts w:eastAsia="Times New Roman" w:cs="Times New Roman"/>
                <w:sz w:val="28"/>
                <w:szCs w:val="28"/>
                <w:highlight w:val="green"/>
              </w:rPr>
            </w:pPr>
            <w:r w:rsidRPr="003D0252">
              <w:rPr>
                <w:rFonts w:eastAsia="Times New Roman" w:cs="Times New Roman"/>
                <w:sz w:val="28"/>
                <w:szCs w:val="28"/>
              </w:rPr>
              <w:t>77,0±2,3</w:t>
            </w:r>
          </w:p>
        </w:tc>
        <w:tc>
          <w:tcPr>
            <w:tcW w:w="1701" w:type="dxa"/>
            <w:shd w:val="clear" w:color="auto" w:fill="auto"/>
            <w:vAlign w:val="center"/>
          </w:tcPr>
          <w:p w14:paraId="23815C63" w14:textId="77777777" w:rsidR="00055A2C" w:rsidRPr="003D0252" w:rsidRDefault="00055A2C" w:rsidP="00682231">
            <w:pPr>
              <w:jc w:val="center"/>
              <w:rPr>
                <w:rFonts w:eastAsia="Times New Roman" w:cs="Times New Roman"/>
                <w:sz w:val="28"/>
                <w:szCs w:val="28"/>
                <w:highlight w:val="green"/>
              </w:rPr>
            </w:pPr>
            <w:r w:rsidRPr="003D0252">
              <w:rPr>
                <w:rFonts w:eastAsia="Times New Roman" w:cs="Times New Roman"/>
                <w:sz w:val="28"/>
                <w:szCs w:val="28"/>
              </w:rPr>
              <w:t>30,3±0,9</w:t>
            </w:r>
          </w:p>
        </w:tc>
        <w:tc>
          <w:tcPr>
            <w:tcW w:w="1276" w:type="dxa"/>
            <w:shd w:val="clear" w:color="auto" w:fill="auto"/>
            <w:vAlign w:val="center"/>
          </w:tcPr>
          <w:p w14:paraId="34C1F810"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14,3±0,7</w:t>
            </w:r>
          </w:p>
        </w:tc>
        <w:tc>
          <w:tcPr>
            <w:tcW w:w="1417" w:type="dxa"/>
            <w:shd w:val="clear" w:color="auto" w:fill="auto"/>
            <w:vAlign w:val="center"/>
          </w:tcPr>
          <w:p w14:paraId="10565D33"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5,3±0,9</w:t>
            </w:r>
          </w:p>
          <w:p w14:paraId="5C4229C5" w14:textId="77777777" w:rsidR="00055A2C" w:rsidRPr="003D0252" w:rsidRDefault="00055A2C" w:rsidP="00682231">
            <w:pPr>
              <w:jc w:val="center"/>
              <w:rPr>
                <w:rFonts w:eastAsia="Times New Roman" w:cs="Times New Roman"/>
                <w:sz w:val="28"/>
                <w:szCs w:val="28"/>
              </w:rPr>
            </w:pPr>
          </w:p>
        </w:tc>
        <w:tc>
          <w:tcPr>
            <w:tcW w:w="1418" w:type="dxa"/>
            <w:shd w:val="clear" w:color="auto" w:fill="auto"/>
            <w:vAlign w:val="center"/>
          </w:tcPr>
          <w:p w14:paraId="714945E7"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r w:rsidR="00055A2C" w:rsidRPr="003D0252" w14:paraId="3C69FE19" w14:textId="77777777" w:rsidTr="00055A2C">
        <w:trPr>
          <w:jc w:val="center"/>
        </w:trPr>
        <w:tc>
          <w:tcPr>
            <w:tcW w:w="2552" w:type="dxa"/>
            <w:shd w:val="clear" w:color="auto" w:fill="auto"/>
          </w:tcPr>
          <w:p w14:paraId="0EF4507F" w14:textId="5632570A" w:rsidR="00055A2C"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00055A2C" w:rsidRPr="003D0252">
              <w:rPr>
                <w:rFonts w:eastAsia="Times New Roman" w:cs="Times New Roman"/>
                <w:sz w:val="28"/>
                <w:szCs w:val="28"/>
              </w:rPr>
              <w:t>, ХГ, 0,2 %</w:t>
            </w:r>
          </w:p>
        </w:tc>
        <w:tc>
          <w:tcPr>
            <w:tcW w:w="1559" w:type="dxa"/>
            <w:shd w:val="clear" w:color="auto" w:fill="auto"/>
            <w:vAlign w:val="center"/>
          </w:tcPr>
          <w:p w14:paraId="4DC0D56D" w14:textId="77777777" w:rsidR="00055A2C" w:rsidRPr="003D0252" w:rsidRDefault="00055A2C" w:rsidP="00682231">
            <w:pPr>
              <w:ind w:left="-3"/>
              <w:jc w:val="center"/>
              <w:rPr>
                <w:rFonts w:eastAsia="Times New Roman" w:cs="Times New Roman"/>
                <w:sz w:val="28"/>
                <w:szCs w:val="28"/>
                <w:highlight w:val="green"/>
              </w:rPr>
            </w:pPr>
            <w:r w:rsidRPr="003D0252">
              <w:rPr>
                <w:rFonts w:eastAsia="Times New Roman" w:cs="Times New Roman"/>
                <w:sz w:val="28"/>
                <w:szCs w:val="28"/>
              </w:rPr>
              <w:t>70,7±1,8</w:t>
            </w:r>
          </w:p>
        </w:tc>
        <w:tc>
          <w:tcPr>
            <w:tcW w:w="1701" w:type="dxa"/>
            <w:shd w:val="clear" w:color="auto" w:fill="auto"/>
            <w:vAlign w:val="center"/>
          </w:tcPr>
          <w:p w14:paraId="79C8A6C3" w14:textId="77777777" w:rsidR="00055A2C" w:rsidRPr="003D0252" w:rsidRDefault="00055A2C" w:rsidP="00682231">
            <w:pPr>
              <w:ind w:left="-3"/>
              <w:jc w:val="center"/>
              <w:rPr>
                <w:rFonts w:eastAsia="Times New Roman" w:cs="Times New Roman"/>
                <w:sz w:val="28"/>
                <w:szCs w:val="28"/>
                <w:highlight w:val="green"/>
              </w:rPr>
            </w:pPr>
            <w:r w:rsidRPr="003D0252">
              <w:rPr>
                <w:rFonts w:eastAsia="Times New Roman" w:cs="Times New Roman"/>
                <w:sz w:val="28"/>
                <w:szCs w:val="28"/>
              </w:rPr>
              <w:t>36,7±1,3</w:t>
            </w:r>
          </w:p>
        </w:tc>
        <w:tc>
          <w:tcPr>
            <w:tcW w:w="1276" w:type="dxa"/>
            <w:shd w:val="clear" w:color="auto" w:fill="auto"/>
            <w:vAlign w:val="center"/>
          </w:tcPr>
          <w:p w14:paraId="21B283D3" w14:textId="77777777" w:rsidR="00055A2C" w:rsidRPr="003D0252" w:rsidRDefault="00055A2C" w:rsidP="00682231">
            <w:pPr>
              <w:jc w:val="center"/>
              <w:rPr>
                <w:rFonts w:eastAsia="Times New Roman" w:cs="Times New Roman"/>
                <w:sz w:val="28"/>
                <w:szCs w:val="28"/>
                <w:highlight w:val="yellow"/>
              </w:rPr>
            </w:pPr>
            <w:r w:rsidRPr="003D0252">
              <w:rPr>
                <w:rFonts w:eastAsia="Times New Roman" w:cs="Times New Roman"/>
                <w:sz w:val="28"/>
                <w:szCs w:val="28"/>
              </w:rPr>
              <w:t>13,9±4,3</w:t>
            </w:r>
          </w:p>
        </w:tc>
        <w:tc>
          <w:tcPr>
            <w:tcW w:w="1417" w:type="dxa"/>
            <w:shd w:val="clear" w:color="auto" w:fill="auto"/>
            <w:vAlign w:val="center"/>
          </w:tcPr>
          <w:p w14:paraId="5877E83A"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3,0±0,0</w:t>
            </w:r>
          </w:p>
        </w:tc>
        <w:tc>
          <w:tcPr>
            <w:tcW w:w="1418" w:type="dxa"/>
            <w:shd w:val="clear" w:color="auto" w:fill="auto"/>
            <w:vAlign w:val="center"/>
          </w:tcPr>
          <w:p w14:paraId="0B14EA37" w14:textId="77777777" w:rsidR="00055A2C" w:rsidRPr="003D0252" w:rsidRDefault="00055A2C" w:rsidP="00682231">
            <w:pPr>
              <w:jc w:val="center"/>
              <w:rPr>
                <w:rFonts w:eastAsia="Times New Roman" w:cs="Times New Roman"/>
                <w:sz w:val="28"/>
                <w:szCs w:val="28"/>
              </w:rPr>
            </w:pPr>
            <w:r w:rsidRPr="003D0252">
              <w:rPr>
                <w:rFonts w:eastAsia="Times New Roman" w:cs="Times New Roman"/>
                <w:sz w:val="28"/>
                <w:szCs w:val="28"/>
              </w:rPr>
              <w:t>0,0±0,0</w:t>
            </w:r>
          </w:p>
        </w:tc>
      </w:tr>
    </w:tbl>
    <w:p w14:paraId="7F308ACB" w14:textId="77777777" w:rsidR="00055A2C" w:rsidRDefault="00055A2C" w:rsidP="00682231">
      <w:pPr>
        <w:jc w:val="both"/>
        <w:rPr>
          <w:rFonts w:cs="Times New Roman"/>
          <w:sz w:val="28"/>
          <w:szCs w:val="28"/>
          <w:lang w:val="kk-KZ"/>
        </w:rPr>
      </w:pPr>
    </w:p>
    <w:p w14:paraId="070CB7C5" w14:textId="64082DBA" w:rsidR="009F4F49" w:rsidRPr="009F4F49" w:rsidRDefault="009F4F49" w:rsidP="00682231">
      <w:pPr>
        <w:ind w:firstLine="567"/>
        <w:jc w:val="both"/>
        <w:rPr>
          <w:rFonts w:cs="Times New Roman"/>
          <w:sz w:val="28"/>
          <w:szCs w:val="28"/>
          <w:lang w:val="kk-KZ"/>
        </w:rPr>
      </w:pPr>
      <w:r>
        <w:rPr>
          <w:rFonts w:cs="Times New Roman"/>
          <w:sz w:val="28"/>
          <w:szCs w:val="28"/>
          <w:lang w:val="kk-KZ"/>
        </w:rPr>
        <w:t>Т</w:t>
      </w:r>
      <w:r w:rsidRPr="003E27DD">
        <w:rPr>
          <w:rFonts w:cs="Times New Roman"/>
          <w:sz w:val="28"/>
          <w:szCs w:val="28"/>
          <w:lang w:val="kk-KZ"/>
        </w:rPr>
        <w:t>әжірибенің</w:t>
      </w:r>
      <w:r w:rsidRPr="009F4F49">
        <w:rPr>
          <w:rFonts w:cs="Times New Roman"/>
          <w:sz w:val="28"/>
          <w:szCs w:val="28"/>
          <w:lang w:val="kk-KZ"/>
        </w:rPr>
        <w:t xml:space="preserve"> 21-күні алынған деректерді талдау құрамында </w:t>
      </w:r>
      <w:r>
        <w:rPr>
          <w:rFonts w:cs="Times New Roman"/>
          <w:sz w:val="28"/>
          <w:szCs w:val="28"/>
          <w:lang w:val="kk-KZ"/>
        </w:rPr>
        <w:t>ХГ</w:t>
      </w:r>
      <w:r w:rsidRPr="009F4F49">
        <w:rPr>
          <w:rFonts w:cs="Times New Roman"/>
          <w:sz w:val="28"/>
          <w:szCs w:val="28"/>
          <w:lang w:val="kk-KZ"/>
        </w:rPr>
        <w:t xml:space="preserve"> бар гидрогельді жақпа</w:t>
      </w:r>
      <w:r>
        <w:rPr>
          <w:rFonts w:cs="Times New Roman"/>
          <w:sz w:val="28"/>
          <w:szCs w:val="28"/>
          <w:lang w:val="kk-KZ"/>
        </w:rPr>
        <w:t>майлар</w:t>
      </w:r>
      <w:r w:rsidRPr="009F4F49">
        <w:rPr>
          <w:rFonts w:cs="Times New Roman"/>
          <w:sz w:val="28"/>
          <w:szCs w:val="28"/>
          <w:lang w:val="kk-KZ"/>
        </w:rPr>
        <w:t xml:space="preserve"> мен таңғыштарда жараларды емдейтін белсенділіктің болуын анықтады. Зерттелетін үлгілердегі </w:t>
      </w:r>
      <w:r>
        <w:rPr>
          <w:rFonts w:cs="Times New Roman"/>
          <w:sz w:val="28"/>
          <w:szCs w:val="28"/>
          <w:lang w:val="kk-KZ"/>
        </w:rPr>
        <w:t>ХГ</w:t>
      </w:r>
      <w:r w:rsidRPr="009F4F49">
        <w:rPr>
          <w:rFonts w:cs="Times New Roman"/>
          <w:sz w:val="28"/>
          <w:szCs w:val="28"/>
          <w:lang w:val="kk-KZ"/>
        </w:rPr>
        <w:t xml:space="preserve"> концентрациясымен </w:t>
      </w:r>
      <w:r>
        <w:rPr>
          <w:rFonts w:cs="Times New Roman"/>
          <w:sz w:val="28"/>
          <w:szCs w:val="28"/>
          <w:lang w:val="kk-KZ"/>
        </w:rPr>
        <w:t>эффективтіліктің</w:t>
      </w:r>
      <w:r w:rsidRPr="009F4F49">
        <w:rPr>
          <w:rFonts w:cs="Times New Roman"/>
          <w:sz w:val="28"/>
          <w:szCs w:val="28"/>
          <w:lang w:val="kk-KZ"/>
        </w:rPr>
        <w:t xml:space="preserve"> байланысын атап өткен жөн. Ең </w:t>
      </w:r>
      <w:r>
        <w:rPr>
          <w:rFonts w:cs="Times New Roman"/>
          <w:sz w:val="28"/>
          <w:szCs w:val="28"/>
          <w:lang w:val="kk-KZ"/>
        </w:rPr>
        <w:t>жоғары</w:t>
      </w:r>
      <w:r w:rsidRPr="009F4F49">
        <w:rPr>
          <w:rFonts w:cs="Times New Roman"/>
          <w:sz w:val="28"/>
          <w:szCs w:val="28"/>
          <w:lang w:val="kk-KZ"/>
        </w:rPr>
        <w:t xml:space="preserve"> белсенділікті құрамында 0,2 ХГ бар гидрогельді жақпа</w:t>
      </w:r>
      <w:r>
        <w:rPr>
          <w:rFonts w:cs="Times New Roman"/>
          <w:sz w:val="28"/>
          <w:szCs w:val="28"/>
          <w:lang w:val="kk-KZ"/>
        </w:rPr>
        <w:t>майлар</w:t>
      </w:r>
      <w:r w:rsidRPr="009F4F49">
        <w:rPr>
          <w:rFonts w:cs="Times New Roman"/>
          <w:sz w:val="28"/>
          <w:szCs w:val="28"/>
          <w:lang w:val="kk-KZ"/>
        </w:rPr>
        <w:t xml:space="preserve"> мен таңғыштардың үлгілері көрсетті, оларды қолдану 14-күні термиялық жараның толық жазылуымен қатар жүрді.</w:t>
      </w:r>
    </w:p>
    <w:p w14:paraId="7B0880F2" w14:textId="5EB0A6A9" w:rsidR="00055A2C" w:rsidRDefault="009F4F49" w:rsidP="00682231">
      <w:pPr>
        <w:ind w:firstLine="567"/>
        <w:jc w:val="both"/>
        <w:rPr>
          <w:rFonts w:cs="Times New Roman"/>
          <w:sz w:val="28"/>
          <w:szCs w:val="28"/>
          <w:lang w:val="kk-KZ"/>
        </w:rPr>
      </w:pPr>
      <w:r w:rsidRPr="009F4F49">
        <w:rPr>
          <w:rFonts w:cs="Times New Roman"/>
          <w:sz w:val="28"/>
          <w:szCs w:val="28"/>
          <w:lang w:val="kk-KZ"/>
        </w:rPr>
        <w:t xml:space="preserve">Айта кету керек, термиялық күйіктерді емдеу процесі қоршаған тіндердің іріңді-қабыну реакциясынсыз жүрді, бұл олардың </w:t>
      </w:r>
      <w:r>
        <w:rPr>
          <w:rFonts w:cs="Times New Roman"/>
          <w:sz w:val="28"/>
          <w:szCs w:val="28"/>
          <w:lang w:val="kk-KZ"/>
        </w:rPr>
        <w:t>б</w:t>
      </w:r>
      <w:r w:rsidRPr="009F4F49">
        <w:rPr>
          <w:rFonts w:cs="Times New Roman"/>
          <w:sz w:val="28"/>
          <w:szCs w:val="28"/>
          <w:lang w:val="kk-KZ"/>
        </w:rPr>
        <w:t xml:space="preserve">актерияға қарсы белсенділігімен бірге </w:t>
      </w:r>
      <w:r>
        <w:rPr>
          <w:rFonts w:cs="Times New Roman"/>
          <w:sz w:val="28"/>
          <w:szCs w:val="28"/>
          <w:lang w:val="kk-KZ"/>
        </w:rPr>
        <w:t>ХГ</w:t>
      </w:r>
      <w:r w:rsidRPr="009F4F49">
        <w:rPr>
          <w:rFonts w:cs="Times New Roman"/>
          <w:sz w:val="28"/>
          <w:szCs w:val="28"/>
          <w:lang w:val="kk-KZ"/>
        </w:rPr>
        <w:t xml:space="preserve"> гидрогель</w:t>
      </w:r>
      <w:r>
        <w:rPr>
          <w:rFonts w:cs="Times New Roman"/>
          <w:sz w:val="28"/>
          <w:szCs w:val="28"/>
          <w:lang w:val="kk-KZ"/>
        </w:rPr>
        <w:t>ді</w:t>
      </w:r>
      <w:r w:rsidRPr="009F4F49">
        <w:rPr>
          <w:rFonts w:cs="Times New Roman"/>
          <w:sz w:val="28"/>
          <w:szCs w:val="28"/>
          <w:lang w:val="kk-KZ"/>
        </w:rPr>
        <w:t xml:space="preserve"> формаларының айқын жаттығу қабілетіне байланысты.</w:t>
      </w:r>
    </w:p>
    <w:p w14:paraId="4A3260FD" w14:textId="77777777" w:rsidR="009F4F49" w:rsidRDefault="009F4F49" w:rsidP="00682231">
      <w:pPr>
        <w:jc w:val="both"/>
        <w:rPr>
          <w:rFonts w:cs="Times New Roman"/>
          <w:sz w:val="28"/>
          <w:szCs w:val="28"/>
          <w:lang w:val="kk-KZ"/>
        </w:rPr>
      </w:pPr>
    </w:p>
    <w:p w14:paraId="2C0C6157" w14:textId="71FF12F4" w:rsidR="009F4F49" w:rsidRDefault="009F4F49" w:rsidP="00682231">
      <w:pPr>
        <w:jc w:val="both"/>
        <w:rPr>
          <w:rFonts w:cs="Times New Roman"/>
          <w:sz w:val="28"/>
          <w:szCs w:val="28"/>
          <w:lang w:val="kk-KZ"/>
        </w:rPr>
      </w:pPr>
      <w:r w:rsidRPr="009F4F49">
        <w:rPr>
          <w:rFonts w:cs="Times New Roman"/>
          <w:sz w:val="28"/>
          <w:szCs w:val="28"/>
          <w:lang w:val="kk-KZ"/>
        </w:rPr>
        <w:t>10-кесте</w:t>
      </w:r>
      <w:r>
        <w:rPr>
          <w:rFonts w:cs="Times New Roman"/>
          <w:sz w:val="28"/>
          <w:szCs w:val="28"/>
          <w:lang w:val="kk-KZ"/>
        </w:rPr>
        <w:t xml:space="preserve"> – З</w:t>
      </w:r>
      <w:r w:rsidRPr="009F4F49">
        <w:rPr>
          <w:rFonts w:cs="Times New Roman"/>
          <w:sz w:val="28"/>
          <w:szCs w:val="28"/>
          <w:lang w:val="kk-KZ"/>
        </w:rPr>
        <w:t>ерттелетін препараттардың егеуқұйрықтардағы термиялық күйіктің емделу уақытына әсері</w:t>
      </w:r>
    </w:p>
    <w:p w14:paraId="17A4BC37" w14:textId="77777777" w:rsidR="009F4F49" w:rsidRDefault="009F4F49" w:rsidP="00682231">
      <w:pPr>
        <w:jc w:val="both"/>
        <w:rPr>
          <w:rFonts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4"/>
        <w:gridCol w:w="2780"/>
        <w:gridCol w:w="3163"/>
      </w:tblGrid>
      <w:tr w:rsidR="009F4F49" w:rsidRPr="003D0252" w14:paraId="50CAC11E" w14:textId="77777777" w:rsidTr="009F4F49">
        <w:trPr>
          <w:jc w:val="center"/>
        </w:trPr>
        <w:tc>
          <w:tcPr>
            <w:tcW w:w="3294" w:type="dxa"/>
            <w:shd w:val="clear" w:color="auto" w:fill="auto"/>
            <w:vAlign w:val="center"/>
          </w:tcPr>
          <w:p w14:paraId="608E4BCA" w14:textId="1D98EF40" w:rsidR="009F4F49" w:rsidRPr="003D0252" w:rsidRDefault="009F4F49" w:rsidP="00682231">
            <w:pPr>
              <w:jc w:val="center"/>
              <w:rPr>
                <w:rFonts w:eastAsia="Times New Roman" w:cs="Times New Roman"/>
                <w:sz w:val="28"/>
                <w:szCs w:val="28"/>
              </w:rPr>
            </w:pPr>
            <w:proofErr w:type="spellStart"/>
            <w:r w:rsidRPr="009F4F49">
              <w:rPr>
                <w:rFonts w:eastAsia="Times New Roman" w:cs="Times New Roman"/>
                <w:sz w:val="28"/>
                <w:szCs w:val="28"/>
              </w:rPr>
              <w:t>Бақылау</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тобы</w:t>
            </w:r>
            <w:proofErr w:type="spellEnd"/>
          </w:p>
        </w:tc>
        <w:tc>
          <w:tcPr>
            <w:tcW w:w="2780" w:type="dxa"/>
            <w:shd w:val="clear" w:color="auto" w:fill="auto"/>
            <w:vAlign w:val="center"/>
          </w:tcPr>
          <w:p w14:paraId="4DFE6651" w14:textId="734D433B" w:rsidR="009F4F49" w:rsidRPr="003D0252" w:rsidRDefault="009F4F49" w:rsidP="00682231">
            <w:pPr>
              <w:jc w:val="center"/>
              <w:rPr>
                <w:rFonts w:eastAsia="Times New Roman" w:cs="Times New Roman"/>
                <w:sz w:val="28"/>
                <w:szCs w:val="28"/>
              </w:rPr>
            </w:pPr>
            <w:proofErr w:type="spellStart"/>
            <w:r w:rsidRPr="009F4F49">
              <w:rPr>
                <w:rFonts w:eastAsia="Times New Roman" w:cs="Times New Roman"/>
                <w:sz w:val="28"/>
                <w:szCs w:val="28"/>
              </w:rPr>
              <w:t>Емдеу</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уақыты</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күндер</w:t>
            </w:r>
            <w:proofErr w:type="spellEnd"/>
            <w:r w:rsidRPr="009F4F49">
              <w:rPr>
                <w:rFonts w:eastAsia="Times New Roman" w:cs="Times New Roman"/>
                <w:sz w:val="28"/>
                <w:szCs w:val="28"/>
              </w:rPr>
              <w:t>)</w:t>
            </w:r>
          </w:p>
        </w:tc>
        <w:tc>
          <w:tcPr>
            <w:tcW w:w="3163" w:type="dxa"/>
            <w:shd w:val="clear" w:color="auto" w:fill="auto"/>
          </w:tcPr>
          <w:p w14:paraId="33A80B6A" w14:textId="5873D7B2" w:rsidR="009F4F49" w:rsidRPr="003D0252" w:rsidRDefault="009F4F49" w:rsidP="00682231">
            <w:pPr>
              <w:jc w:val="center"/>
              <w:rPr>
                <w:rFonts w:eastAsia="Times New Roman" w:cs="Times New Roman"/>
                <w:sz w:val="28"/>
                <w:szCs w:val="28"/>
              </w:rPr>
            </w:pPr>
            <w:proofErr w:type="spellStart"/>
            <w:r w:rsidRPr="009F4F49">
              <w:rPr>
                <w:rFonts w:eastAsia="Times New Roman" w:cs="Times New Roman"/>
                <w:sz w:val="28"/>
                <w:szCs w:val="28"/>
              </w:rPr>
              <w:t>Бақылау</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тобына</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қатысты</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жараның</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жазылуын</w:t>
            </w:r>
            <w:proofErr w:type="spellEnd"/>
            <w:r w:rsidRPr="009F4F49">
              <w:rPr>
                <w:rFonts w:eastAsia="Times New Roman" w:cs="Times New Roman"/>
                <w:sz w:val="28"/>
                <w:szCs w:val="28"/>
              </w:rPr>
              <w:t xml:space="preserve"> </w:t>
            </w:r>
            <w:proofErr w:type="spellStart"/>
            <w:r w:rsidRPr="009F4F49">
              <w:rPr>
                <w:rFonts w:eastAsia="Times New Roman" w:cs="Times New Roman"/>
                <w:sz w:val="28"/>
                <w:szCs w:val="28"/>
              </w:rPr>
              <w:t>жеделдету</w:t>
            </w:r>
            <w:proofErr w:type="spellEnd"/>
            <w:r w:rsidRPr="009F4F49">
              <w:rPr>
                <w:rFonts w:eastAsia="Times New Roman" w:cs="Times New Roman"/>
                <w:sz w:val="28"/>
                <w:szCs w:val="28"/>
              </w:rPr>
              <w:t>, %</w:t>
            </w:r>
          </w:p>
        </w:tc>
      </w:tr>
      <w:tr w:rsidR="009F4F49" w:rsidRPr="003D0252" w14:paraId="1538D8C6" w14:textId="77777777" w:rsidTr="009F4F49">
        <w:trPr>
          <w:jc w:val="center"/>
        </w:trPr>
        <w:tc>
          <w:tcPr>
            <w:tcW w:w="3294" w:type="dxa"/>
            <w:shd w:val="clear" w:color="auto" w:fill="auto"/>
          </w:tcPr>
          <w:p w14:paraId="0D5F6D0D" w14:textId="7AA76443" w:rsidR="009F4F49" w:rsidRPr="003D0252" w:rsidRDefault="009F4F49" w:rsidP="00682231">
            <w:pPr>
              <w:ind w:right="51"/>
              <w:jc w:val="both"/>
              <w:rPr>
                <w:rFonts w:eastAsia="Times New Roman" w:cs="Times New Roman"/>
                <w:sz w:val="28"/>
                <w:szCs w:val="28"/>
              </w:rPr>
            </w:pPr>
            <w:proofErr w:type="spellStart"/>
            <w:r w:rsidRPr="0035137E">
              <w:rPr>
                <w:rFonts w:eastAsia="Times New Roman" w:cs="Times New Roman"/>
                <w:sz w:val="28"/>
                <w:szCs w:val="28"/>
              </w:rPr>
              <w:t>Бақылау</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Е</w:t>
            </w:r>
            <w:r w:rsidRPr="0035137E">
              <w:rPr>
                <w:rFonts w:eastAsia="Times New Roman" w:cs="Times New Roman"/>
                <w:sz w:val="28"/>
                <w:szCs w:val="28"/>
              </w:rPr>
              <w:t>мделмеген</w:t>
            </w:r>
            <w:proofErr w:type="spellEnd"/>
            <w:r w:rsidRPr="0035137E">
              <w:rPr>
                <w:rFonts w:eastAsia="Times New Roman" w:cs="Times New Roman"/>
                <w:sz w:val="28"/>
                <w:szCs w:val="28"/>
              </w:rPr>
              <w:t xml:space="preserve"> </w:t>
            </w:r>
            <w:proofErr w:type="spellStart"/>
            <w:r>
              <w:rPr>
                <w:rFonts w:eastAsia="Times New Roman" w:cs="Times New Roman"/>
                <w:sz w:val="28"/>
                <w:szCs w:val="28"/>
              </w:rPr>
              <w:t>ж</w:t>
            </w:r>
            <w:r w:rsidRPr="0035137E">
              <w:rPr>
                <w:rFonts w:eastAsia="Times New Roman" w:cs="Times New Roman"/>
                <w:sz w:val="28"/>
                <w:szCs w:val="28"/>
              </w:rPr>
              <w:t>ануарлар</w:t>
            </w:r>
            <w:proofErr w:type="spellEnd"/>
            <w:r w:rsidRPr="0035137E">
              <w:rPr>
                <w:rFonts w:eastAsia="Times New Roman" w:cs="Times New Roman"/>
                <w:sz w:val="28"/>
                <w:szCs w:val="28"/>
              </w:rPr>
              <w:t>)</w:t>
            </w:r>
          </w:p>
        </w:tc>
        <w:tc>
          <w:tcPr>
            <w:tcW w:w="2780" w:type="dxa"/>
            <w:shd w:val="clear" w:color="auto" w:fill="auto"/>
            <w:vAlign w:val="center"/>
          </w:tcPr>
          <w:p w14:paraId="20E73456"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27,7±1,5</w:t>
            </w:r>
          </w:p>
        </w:tc>
        <w:tc>
          <w:tcPr>
            <w:tcW w:w="3163" w:type="dxa"/>
            <w:shd w:val="clear" w:color="auto" w:fill="auto"/>
            <w:vAlign w:val="center"/>
          </w:tcPr>
          <w:p w14:paraId="60CF8BF3"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82,6</w:t>
            </w:r>
          </w:p>
        </w:tc>
      </w:tr>
      <w:tr w:rsidR="009F4F49" w:rsidRPr="003D0252" w14:paraId="087FCDD5" w14:textId="77777777" w:rsidTr="007A4CEF">
        <w:trPr>
          <w:jc w:val="center"/>
        </w:trPr>
        <w:tc>
          <w:tcPr>
            <w:tcW w:w="3294" w:type="dxa"/>
            <w:tcBorders>
              <w:bottom w:val="single" w:sz="4" w:space="0" w:color="auto"/>
            </w:tcBorders>
            <w:shd w:val="clear" w:color="auto" w:fill="auto"/>
          </w:tcPr>
          <w:p w14:paraId="40E0E232" w14:textId="3C94FCA7" w:rsidR="009F4F49"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Pr="003D0252">
              <w:rPr>
                <w:rFonts w:eastAsia="Times New Roman" w:cs="Times New Roman"/>
                <w:sz w:val="28"/>
                <w:szCs w:val="28"/>
              </w:rPr>
              <w:t>, ХГ 0,0 %</w:t>
            </w:r>
          </w:p>
        </w:tc>
        <w:tc>
          <w:tcPr>
            <w:tcW w:w="2780" w:type="dxa"/>
            <w:tcBorders>
              <w:bottom w:val="single" w:sz="4" w:space="0" w:color="auto"/>
            </w:tcBorders>
            <w:shd w:val="clear" w:color="auto" w:fill="auto"/>
            <w:vAlign w:val="center"/>
          </w:tcPr>
          <w:p w14:paraId="0E526FD5"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24,3±2,4</w:t>
            </w:r>
          </w:p>
        </w:tc>
        <w:tc>
          <w:tcPr>
            <w:tcW w:w="3163" w:type="dxa"/>
            <w:tcBorders>
              <w:bottom w:val="single" w:sz="4" w:space="0" w:color="auto"/>
            </w:tcBorders>
            <w:shd w:val="clear" w:color="auto" w:fill="auto"/>
            <w:vAlign w:val="center"/>
          </w:tcPr>
          <w:p w14:paraId="0B9905CA"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83,8</w:t>
            </w:r>
          </w:p>
        </w:tc>
      </w:tr>
      <w:tr w:rsidR="009F4F49" w:rsidRPr="003D0252" w14:paraId="23AC35DE" w14:textId="77777777" w:rsidTr="007A4CEF">
        <w:trPr>
          <w:jc w:val="center"/>
        </w:trPr>
        <w:tc>
          <w:tcPr>
            <w:tcW w:w="3294" w:type="dxa"/>
            <w:tcBorders>
              <w:bottom w:val="nil"/>
            </w:tcBorders>
            <w:shd w:val="clear" w:color="auto" w:fill="auto"/>
          </w:tcPr>
          <w:p w14:paraId="2A0827BE" w14:textId="237CB8E7" w:rsidR="009F4F49"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Pr="003D0252">
              <w:rPr>
                <w:rFonts w:eastAsia="Times New Roman" w:cs="Times New Roman"/>
                <w:sz w:val="28"/>
                <w:szCs w:val="28"/>
              </w:rPr>
              <w:t>, ХГ 0,05 %</w:t>
            </w:r>
          </w:p>
        </w:tc>
        <w:tc>
          <w:tcPr>
            <w:tcW w:w="2780" w:type="dxa"/>
            <w:tcBorders>
              <w:bottom w:val="nil"/>
            </w:tcBorders>
            <w:shd w:val="clear" w:color="auto" w:fill="auto"/>
            <w:vAlign w:val="center"/>
          </w:tcPr>
          <w:p w14:paraId="15E962D1"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22,0±1,7</w:t>
            </w:r>
          </w:p>
        </w:tc>
        <w:tc>
          <w:tcPr>
            <w:tcW w:w="3163" w:type="dxa"/>
            <w:tcBorders>
              <w:bottom w:val="nil"/>
            </w:tcBorders>
            <w:shd w:val="clear" w:color="auto" w:fill="auto"/>
            <w:vAlign w:val="center"/>
          </w:tcPr>
          <w:p w14:paraId="3580A7A5"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89,0</w:t>
            </w:r>
          </w:p>
        </w:tc>
      </w:tr>
    </w:tbl>
    <w:p w14:paraId="579950F8" w14:textId="2D656490" w:rsidR="007A4CEF" w:rsidRDefault="007A4CEF">
      <w:pPr>
        <w:rPr>
          <w:rFonts w:cs="Times New Roman"/>
          <w:sz w:val="28"/>
          <w:szCs w:val="28"/>
          <w:lang w:val="kk-KZ"/>
        </w:rPr>
      </w:pPr>
      <w:r w:rsidRPr="009F4F49">
        <w:rPr>
          <w:rFonts w:cs="Times New Roman"/>
          <w:sz w:val="28"/>
          <w:szCs w:val="28"/>
          <w:lang w:val="kk-KZ"/>
        </w:rPr>
        <w:lastRenderedPageBreak/>
        <w:t>10-кесте</w:t>
      </w:r>
      <w:r>
        <w:rPr>
          <w:rFonts w:cs="Times New Roman"/>
          <w:sz w:val="28"/>
          <w:szCs w:val="28"/>
          <w:lang w:val="kk-KZ"/>
        </w:rPr>
        <w:t>нің жалғасы</w:t>
      </w:r>
    </w:p>
    <w:p w14:paraId="2B3627EC" w14:textId="77777777" w:rsidR="007A4CEF" w:rsidRDefault="007A4CE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4"/>
        <w:gridCol w:w="2780"/>
        <w:gridCol w:w="3163"/>
      </w:tblGrid>
      <w:tr w:rsidR="009F4F49" w:rsidRPr="003D0252" w14:paraId="7571EB24" w14:textId="77777777" w:rsidTr="009F4F49">
        <w:trPr>
          <w:jc w:val="center"/>
        </w:trPr>
        <w:tc>
          <w:tcPr>
            <w:tcW w:w="3294" w:type="dxa"/>
            <w:shd w:val="clear" w:color="auto" w:fill="auto"/>
          </w:tcPr>
          <w:p w14:paraId="209B3FB8" w14:textId="70EFED61" w:rsidR="009F4F49"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Pr="003D0252">
              <w:rPr>
                <w:rFonts w:eastAsia="Times New Roman" w:cs="Times New Roman"/>
                <w:sz w:val="28"/>
                <w:szCs w:val="28"/>
              </w:rPr>
              <w:t>, ХГ 0,1 %</w:t>
            </w:r>
          </w:p>
        </w:tc>
        <w:tc>
          <w:tcPr>
            <w:tcW w:w="2780" w:type="dxa"/>
            <w:shd w:val="clear" w:color="auto" w:fill="auto"/>
            <w:vAlign w:val="center"/>
          </w:tcPr>
          <w:p w14:paraId="7EE846EA"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9,0±1,0</w:t>
            </w:r>
          </w:p>
        </w:tc>
        <w:tc>
          <w:tcPr>
            <w:tcW w:w="3163" w:type="dxa"/>
            <w:shd w:val="clear" w:color="auto" w:fill="auto"/>
            <w:vAlign w:val="center"/>
          </w:tcPr>
          <w:p w14:paraId="2FF56D61"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100</w:t>
            </w:r>
          </w:p>
        </w:tc>
      </w:tr>
      <w:tr w:rsidR="009F4F49" w:rsidRPr="003D0252" w14:paraId="715105A1" w14:textId="77777777" w:rsidTr="009F4F49">
        <w:trPr>
          <w:jc w:val="center"/>
        </w:trPr>
        <w:tc>
          <w:tcPr>
            <w:tcW w:w="3294" w:type="dxa"/>
            <w:shd w:val="clear" w:color="auto" w:fill="auto"/>
          </w:tcPr>
          <w:p w14:paraId="2E56BA2B" w14:textId="6FC2018E" w:rsidR="009F4F49" w:rsidRPr="003D0252" w:rsidRDefault="009F4F49" w:rsidP="00682231">
            <w:pPr>
              <w:jc w:val="both"/>
              <w:rPr>
                <w:rFonts w:eastAsia="Times New Roman" w:cs="Times New Roman"/>
                <w:sz w:val="28"/>
                <w:szCs w:val="28"/>
              </w:rPr>
            </w:pPr>
            <w:proofErr w:type="spellStart"/>
            <w:r w:rsidRPr="0035137E">
              <w:rPr>
                <w:rFonts w:eastAsia="Times New Roman" w:cs="Times New Roman"/>
                <w:sz w:val="28"/>
                <w:szCs w:val="28"/>
              </w:rPr>
              <w:t>Гидрогельді</w:t>
            </w:r>
            <w:proofErr w:type="spellEnd"/>
            <w:r w:rsidRPr="0035137E">
              <w:rPr>
                <w:rFonts w:eastAsia="Times New Roman" w:cs="Times New Roman"/>
                <w:sz w:val="28"/>
                <w:szCs w:val="28"/>
              </w:rPr>
              <w:t xml:space="preserve"> </w:t>
            </w:r>
            <w:proofErr w:type="spellStart"/>
            <w:r w:rsidRPr="0035137E">
              <w:rPr>
                <w:rFonts w:eastAsia="Times New Roman" w:cs="Times New Roman"/>
                <w:sz w:val="28"/>
                <w:szCs w:val="28"/>
              </w:rPr>
              <w:t>жақпа</w:t>
            </w:r>
            <w:r>
              <w:rPr>
                <w:rFonts w:eastAsia="Times New Roman" w:cs="Times New Roman"/>
                <w:sz w:val="28"/>
                <w:szCs w:val="28"/>
              </w:rPr>
              <w:t>май</w:t>
            </w:r>
            <w:proofErr w:type="spellEnd"/>
            <w:r w:rsidRPr="003D0252">
              <w:rPr>
                <w:rFonts w:eastAsia="Times New Roman" w:cs="Times New Roman"/>
                <w:sz w:val="28"/>
                <w:szCs w:val="28"/>
              </w:rPr>
              <w:t>, ХГ 0,2 %</w:t>
            </w:r>
          </w:p>
        </w:tc>
        <w:tc>
          <w:tcPr>
            <w:tcW w:w="2780" w:type="dxa"/>
            <w:shd w:val="clear" w:color="auto" w:fill="auto"/>
            <w:vAlign w:val="center"/>
          </w:tcPr>
          <w:p w14:paraId="5030C149"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27,3±1,2</w:t>
            </w:r>
          </w:p>
        </w:tc>
        <w:tc>
          <w:tcPr>
            <w:tcW w:w="3163" w:type="dxa"/>
            <w:shd w:val="clear" w:color="auto" w:fill="auto"/>
            <w:vAlign w:val="center"/>
          </w:tcPr>
          <w:p w14:paraId="7973FA2A"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69,2</w:t>
            </w:r>
          </w:p>
        </w:tc>
      </w:tr>
      <w:tr w:rsidR="009F4F49" w:rsidRPr="003D0252" w14:paraId="75EF08C9" w14:textId="77777777" w:rsidTr="009F4F49">
        <w:trPr>
          <w:jc w:val="center"/>
        </w:trPr>
        <w:tc>
          <w:tcPr>
            <w:tcW w:w="3294" w:type="dxa"/>
            <w:shd w:val="clear" w:color="auto" w:fill="auto"/>
          </w:tcPr>
          <w:p w14:paraId="4C51F2BD" w14:textId="09F5A6B0" w:rsidR="009F4F49"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Pr="003D0252">
              <w:rPr>
                <w:rFonts w:eastAsia="Times New Roman" w:cs="Times New Roman"/>
                <w:sz w:val="28"/>
                <w:szCs w:val="28"/>
              </w:rPr>
              <w:t>, ХГ, 0 %</w:t>
            </w:r>
          </w:p>
        </w:tc>
        <w:tc>
          <w:tcPr>
            <w:tcW w:w="2780" w:type="dxa"/>
            <w:shd w:val="clear" w:color="auto" w:fill="auto"/>
            <w:vAlign w:val="center"/>
          </w:tcPr>
          <w:p w14:paraId="7EDA233C"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24,0±2,5</w:t>
            </w:r>
          </w:p>
        </w:tc>
        <w:tc>
          <w:tcPr>
            <w:tcW w:w="3163" w:type="dxa"/>
            <w:shd w:val="clear" w:color="auto" w:fill="auto"/>
            <w:vAlign w:val="center"/>
          </w:tcPr>
          <w:p w14:paraId="1186A831"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85,0</w:t>
            </w:r>
          </w:p>
        </w:tc>
      </w:tr>
      <w:tr w:rsidR="009F4F49" w:rsidRPr="003D0252" w14:paraId="0A3E88A9" w14:textId="77777777" w:rsidTr="009F4F49">
        <w:trPr>
          <w:jc w:val="center"/>
        </w:trPr>
        <w:tc>
          <w:tcPr>
            <w:tcW w:w="3294" w:type="dxa"/>
            <w:shd w:val="clear" w:color="auto" w:fill="auto"/>
          </w:tcPr>
          <w:p w14:paraId="6E30EE91" w14:textId="4BB37B02" w:rsidR="009F4F49"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Pr="003D0252">
              <w:rPr>
                <w:rFonts w:eastAsia="Times New Roman" w:cs="Times New Roman"/>
                <w:sz w:val="28"/>
                <w:szCs w:val="28"/>
              </w:rPr>
              <w:t>, ХГ, 0,05 %</w:t>
            </w:r>
          </w:p>
        </w:tc>
        <w:tc>
          <w:tcPr>
            <w:tcW w:w="2780" w:type="dxa"/>
            <w:shd w:val="clear" w:color="auto" w:fill="auto"/>
            <w:vAlign w:val="center"/>
          </w:tcPr>
          <w:p w14:paraId="663D3213"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14,0±5,5</w:t>
            </w:r>
          </w:p>
        </w:tc>
        <w:tc>
          <w:tcPr>
            <w:tcW w:w="3163" w:type="dxa"/>
            <w:shd w:val="clear" w:color="auto" w:fill="auto"/>
            <w:vAlign w:val="center"/>
          </w:tcPr>
          <w:p w14:paraId="54B6F76A"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93,5</w:t>
            </w:r>
          </w:p>
        </w:tc>
      </w:tr>
      <w:tr w:rsidR="009F4F49" w:rsidRPr="003D0252" w14:paraId="0A1AE399" w14:textId="77777777" w:rsidTr="009F4F49">
        <w:trPr>
          <w:jc w:val="center"/>
        </w:trPr>
        <w:tc>
          <w:tcPr>
            <w:tcW w:w="3294" w:type="dxa"/>
            <w:shd w:val="clear" w:color="auto" w:fill="auto"/>
          </w:tcPr>
          <w:p w14:paraId="1C0D6522" w14:textId="1A282343" w:rsidR="009F4F49"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Pr="003D0252">
              <w:rPr>
                <w:rFonts w:eastAsia="Times New Roman" w:cs="Times New Roman"/>
                <w:sz w:val="28"/>
                <w:szCs w:val="28"/>
              </w:rPr>
              <w:t>, ХГ, 0,1 %</w:t>
            </w:r>
          </w:p>
        </w:tc>
        <w:tc>
          <w:tcPr>
            <w:tcW w:w="2780" w:type="dxa"/>
            <w:shd w:val="clear" w:color="auto" w:fill="auto"/>
            <w:vAlign w:val="center"/>
          </w:tcPr>
          <w:p w14:paraId="48ED837F"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19,7±1,2</w:t>
            </w:r>
          </w:p>
        </w:tc>
        <w:tc>
          <w:tcPr>
            <w:tcW w:w="3163" w:type="dxa"/>
            <w:shd w:val="clear" w:color="auto" w:fill="auto"/>
            <w:vAlign w:val="center"/>
          </w:tcPr>
          <w:p w14:paraId="5ADA772D"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92,0</w:t>
            </w:r>
          </w:p>
        </w:tc>
      </w:tr>
      <w:tr w:rsidR="009F4F49" w:rsidRPr="003D0252" w14:paraId="54CB46B2" w14:textId="77777777" w:rsidTr="009F4F49">
        <w:trPr>
          <w:jc w:val="center"/>
        </w:trPr>
        <w:tc>
          <w:tcPr>
            <w:tcW w:w="3294" w:type="dxa"/>
            <w:shd w:val="clear" w:color="auto" w:fill="auto"/>
          </w:tcPr>
          <w:p w14:paraId="449A2DC9" w14:textId="1E581F40" w:rsidR="009F4F49"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Pr="003D0252">
              <w:rPr>
                <w:rFonts w:eastAsia="Times New Roman" w:cs="Times New Roman"/>
                <w:sz w:val="28"/>
                <w:szCs w:val="28"/>
              </w:rPr>
              <w:t>, ХГ, 0,2 %</w:t>
            </w:r>
          </w:p>
        </w:tc>
        <w:tc>
          <w:tcPr>
            <w:tcW w:w="2780" w:type="dxa"/>
            <w:shd w:val="clear" w:color="auto" w:fill="auto"/>
            <w:vAlign w:val="center"/>
          </w:tcPr>
          <w:p w14:paraId="69DB639D"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19,3±1,9</w:t>
            </w:r>
          </w:p>
        </w:tc>
        <w:tc>
          <w:tcPr>
            <w:tcW w:w="3163" w:type="dxa"/>
            <w:shd w:val="clear" w:color="auto" w:fill="auto"/>
            <w:vAlign w:val="center"/>
          </w:tcPr>
          <w:p w14:paraId="208977F2"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93,4</w:t>
            </w:r>
          </w:p>
        </w:tc>
      </w:tr>
      <w:tr w:rsidR="009F4F49" w:rsidRPr="003D0252" w14:paraId="7E42AB55" w14:textId="77777777" w:rsidTr="009F4F49">
        <w:trPr>
          <w:jc w:val="center"/>
        </w:trPr>
        <w:tc>
          <w:tcPr>
            <w:tcW w:w="3294" w:type="dxa"/>
            <w:shd w:val="clear" w:color="auto" w:fill="auto"/>
          </w:tcPr>
          <w:p w14:paraId="1563F4F5" w14:textId="47088AF2" w:rsidR="009F4F49" w:rsidRPr="003D0252" w:rsidRDefault="009F4F49" w:rsidP="00682231">
            <w:pPr>
              <w:jc w:val="both"/>
              <w:rPr>
                <w:rFonts w:eastAsia="Times New Roman" w:cs="Times New Roman"/>
                <w:sz w:val="28"/>
                <w:szCs w:val="28"/>
              </w:rPr>
            </w:pPr>
            <w:proofErr w:type="spellStart"/>
            <w:r w:rsidRPr="00773B32">
              <w:rPr>
                <w:rFonts w:eastAsia="Times New Roman" w:cs="Times New Roman"/>
                <w:sz w:val="28"/>
                <w:szCs w:val="28"/>
              </w:rPr>
              <w:t>Гидрогел</w:t>
            </w:r>
            <w:r>
              <w:rPr>
                <w:rFonts w:eastAsia="Times New Roman" w:cs="Times New Roman"/>
                <w:sz w:val="28"/>
                <w:szCs w:val="28"/>
              </w:rPr>
              <w:t>ьді</w:t>
            </w:r>
            <w:proofErr w:type="spellEnd"/>
            <w:r w:rsidRPr="00773B32">
              <w:rPr>
                <w:rFonts w:eastAsia="Times New Roman" w:cs="Times New Roman"/>
                <w:sz w:val="28"/>
                <w:szCs w:val="28"/>
              </w:rPr>
              <w:t xml:space="preserve"> </w:t>
            </w:r>
            <w:proofErr w:type="spellStart"/>
            <w:r>
              <w:rPr>
                <w:rFonts w:eastAsia="Times New Roman" w:cs="Times New Roman"/>
                <w:sz w:val="28"/>
                <w:szCs w:val="28"/>
              </w:rPr>
              <w:t>таңғыш</w:t>
            </w:r>
            <w:proofErr w:type="spellEnd"/>
            <w:r w:rsidRPr="003D0252">
              <w:rPr>
                <w:rFonts w:eastAsia="Times New Roman" w:cs="Times New Roman"/>
                <w:sz w:val="28"/>
                <w:szCs w:val="28"/>
              </w:rPr>
              <w:t>, ХГ, 0 %</w:t>
            </w:r>
          </w:p>
        </w:tc>
        <w:tc>
          <w:tcPr>
            <w:tcW w:w="2780" w:type="dxa"/>
            <w:shd w:val="clear" w:color="auto" w:fill="auto"/>
            <w:vAlign w:val="center"/>
          </w:tcPr>
          <w:p w14:paraId="36B909C3" w14:textId="77777777" w:rsidR="009F4F49" w:rsidRPr="003D0252" w:rsidRDefault="009F4F49" w:rsidP="00682231">
            <w:pPr>
              <w:jc w:val="center"/>
              <w:rPr>
                <w:rFonts w:eastAsia="Times New Roman" w:cs="Times New Roman"/>
                <w:sz w:val="28"/>
                <w:szCs w:val="28"/>
                <w:highlight w:val="green"/>
              </w:rPr>
            </w:pPr>
            <w:r w:rsidRPr="003D0252">
              <w:rPr>
                <w:rFonts w:eastAsia="Times New Roman" w:cs="Times New Roman"/>
                <w:sz w:val="28"/>
                <w:szCs w:val="28"/>
              </w:rPr>
              <w:t>17,3±4,2</w:t>
            </w:r>
          </w:p>
        </w:tc>
        <w:tc>
          <w:tcPr>
            <w:tcW w:w="3163" w:type="dxa"/>
            <w:shd w:val="clear" w:color="auto" w:fill="auto"/>
            <w:vAlign w:val="center"/>
          </w:tcPr>
          <w:p w14:paraId="73B83E80" w14:textId="77777777" w:rsidR="009F4F49" w:rsidRPr="003D0252" w:rsidRDefault="009F4F49" w:rsidP="00682231">
            <w:pPr>
              <w:jc w:val="center"/>
              <w:rPr>
                <w:rFonts w:eastAsia="Times New Roman" w:cs="Times New Roman"/>
                <w:sz w:val="28"/>
                <w:szCs w:val="28"/>
              </w:rPr>
            </w:pPr>
            <w:r w:rsidRPr="003D0252">
              <w:rPr>
                <w:rFonts w:eastAsia="Times New Roman" w:cs="Times New Roman"/>
                <w:sz w:val="28"/>
                <w:szCs w:val="28"/>
              </w:rPr>
              <w:t>95,5</w:t>
            </w:r>
          </w:p>
        </w:tc>
      </w:tr>
    </w:tbl>
    <w:p w14:paraId="02610F22" w14:textId="77777777" w:rsidR="009F4F49" w:rsidRPr="009F4F49" w:rsidRDefault="009F4F49" w:rsidP="00682231">
      <w:pPr>
        <w:jc w:val="both"/>
        <w:rPr>
          <w:rFonts w:cs="Times New Roman"/>
          <w:sz w:val="28"/>
          <w:szCs w:val="28"/>
          <w:lang w:val="kk-KZ"/>
        </w:rPr>
      </w:pPr>
    </w:p>
    <w:p w14:paraId="4D19348C" w14:textId="2EA90DDA" w:rsidR="00055A2C" w:rsidRDefault="00075FA5" w:rsidP="00682231">
      <w:pPr>
        <w:ind w:firstLine="567"/>
        <w:jc w:val="both"/>
        <w:rPr>
          <w:rFonts w:cs="Times New Roman"/>
          <w:sz w:val="28"/>
          <w:szCs w:val="28"/>
          <w:lang w:val="kk-KZ"/>
        </w:rPr>
      </w:pPr>
      <w:r w:rsidRPr="00075FA5">
        <w:rPr>
          <w:rFonts w:cs="Times New Roman"/>
          <w:sz w:val="28"/>
          <w:szCs w:val="28"/>
          <w:lang w:val="kk-KZ"/>
        </w:rPr>
        <w:t>Жараларды емдеу белсенділігі термиялық күйіктің жазылу уақытына байланысты да бағаланды. Ұсынылған деректерден көрініп тұрғандай (10-</w:t>
      </w:r>
      <w:r>
        <w:rPr>
          <w:rFonts w:cs="Times New Roman"/>
          <w:sz w:val="28"/>
          <w:szCs w:val="28"/>
          <w:lang w:val="kk-KZ"/>
        </w:rPr>
        <w:t>кесте</w:t>
      </w:r>
      <w:r w:rsidRPr="00075FA5">
        <w:rPr>
          <w:rFonts w:cs="Times New Roman"/>
          <w:sz w:val="28"/>
          <w:szCs w:val="28"/>
          <w:lang w:val="kk-KZ"/>
        </w:rPr>
        <w:t xml:space="preserve">) емделмеген </w:t>
      </w:r>
      <w:r>
        <w:rPr>
          <w:rFonts w:cs="Times New Roman"/>
          <w:sz w:val="28"/>
          <w:szCs w:val="28"/>
          <w:lang w:val="kk-KZ"/>
        </w:rPr>
        <w:t>ж</w:t>
      </w:r>
      <w:r w:rsidRPr="00075FA5">
        <w:rPr>
          <w:rFonts w:cs="Times New Roman"/>
          <w:sz w:val="28"/>
          <w:szCs w:val="28"/>
          <w:lang w:val="kk-KZ"/>
        </w:rPr>
        <w:t>ануарлар тобында емдеу орта есеппен 27,7±1,5 күн мерзімінде жүрді. ХГ гидрогельді формаларын қолдану қысқа мерзімде терінің толық эпителизациясымен қатар жүрді, ал гидрогельді жақпа</w:t>
      </w:r>
      <w:r>
        <w:rPr>
          <w:rFonts w:cs="Times New Roman"/>
          <w:sz w:val="28"/>
          <w:szCs w:val="28"/>
          <w:lang w:val="kk-KZ"/>
        </w:rPr>
        <w:t>майлар</w:t>
      </w:r>
      <w:r w:rsidRPr="00075FA5">
        <w:rPr>
          <w:rFonts w:cs="Times New Roman"/>
          <w:sz w:val="28"/>
          <w:szCs w:val="28"/>
          <w:lang w:val="kk-KZ"/>
        </w:rPr>
        <w:t xml:space="preserve"> мен таңғыштардағы ХГ концентрациясының жоғарылауымен олардың жараларды емдеу белсенділігі артады. Сынақ жануарларындағы емдеу процесі қоршаған тіндердің іріңді-қабыну реакциясымен, іріңді-некротикалық қыртыстардың пайда болуымен қатар жүрмегенін атап өткен жөн.</w:t>
      </w:r>
    </w:p>
    <w:p w14:paraId="5EAFC7B4" w14:textId="23DC9655" w:rsidR="00075FA5" w:rsidRDefault="00075FA5" w:rsidP="00682231">
      <w:pPr>
        <w:ind w:firstLine="567"/>
        <w:jc w:val="both"/>
        <w:rPr>
          <w:rFonts w:cs="Times New Roman"/>
          <w:sz w:val="28"/>
          <w:szCs w:val="28"/>
          <w:lang w:val="kk-KZ"/>
        </w:rPr>
      </w:pPr>
      <w:r w:rsidRPr="00075FA5">
        <w:rPr>
          <w:rFonts w:cs="Times New Roman"/>
          <w:sz w:val="28"/>
          <w:szCs w:val="28"/>
          <w:lang w:val="kk-KZ"/>
        </w:rPr>
        <w:t xml:space="preserve">Осылайша, клиникаға дейінгі зерттеулердің нәтижелері құрамында </w:t>
      </w:r>
      <w:r>
        <w:rPr>
          <w:rFonts w:cs="Times New Roman"/>
          <w:sz w:val="28"/>
          <w:szCs w:val="28"/>
          <w:lang w:val="kk-KZ"/>
        </w:rPr>
        <w:t>ХГ</w:t>
      </w:r>
      <w:r w:rsidRPr="00075FA5">
        <w:rPr>
          <w:rFonts w:cs="Times New Roman"/>
          <w:sz w:val="28"/>
          <w:szCs w:val="28"/>
          <w:lang w:val="kk-KZ"/>
        </w:rPr>
        <w:t xml:space="preserve"> бар гидрогельді жақпа</w:t>
      </w:r>
      <w:r>
        <w:rPr>
          <w:rFonts w:cs="Times New Roman"/>
          <w:sz w:val="28"/>
          <w:szCs w:val="28"/>
          <w:lang w:val="kk-KZ"/>
        </w:rPr>
        <w:t>майлар</w:t>
      </w:r>
      <w:r w:rsidRPr="00075FA5">
        <w:rPr>
          <w:rFonts w:cs="Times New Roman"/>
          <w:sz w:val="28"/>
          <w:szCs w:val="28"/>
          <w:lang w:val="kk-KZ"/>
        </w:rPr>
        <w:t xml:space="preserve"> мен гидрогельді таңғыштар айқын қабынуға қарсы және жараларды емдейтін белсенділі</w:t>
      </w:r>
      <w:r>
        <w:rPr>
          <w:rFonts w:cs="Times New Roman"/>
          <w:sz w:val="28"/>
          <w:szCs w:val="28"/>
          <w:lang w:val="kk-KZ"/>
        </w:rPr>
        <w:t>к</w:t>
      </w:r>
      <w:r w:rsidRPr="00075FA5">
        <w:rPr>
          <w:rFonts w:cs="Times New Roman"/>
          <w:sz w:val="28"/>
          <w:szCs w:val="28"/>
          <w:lang w:val="kk-KZ"/>
        </w:rPr>
        <w:t xml:space="preserve"> көрсетеді.</w:t>
      </w:r>
    </w:p>
    <w:p w14:paraId="24F8E2B4" w14:textId="69E06044" w:rsidR="00075FA5" w:rsidRDefault="00577A62" w:rsidP="00682231">
      <w:pPr>
        <w:ind w:firstLine="567"/>
        <w:jc w:val="both"/>
        <w:rPr>
          <w:rFonts w:cs="Times New Roman"/>
          <w:sz w:val="28"/>
          <w:szCs w:val="28"/>
          <w:lang w:val="kk-KZ"/>
        </w:rPr>
      </w:pPr>
      <w:r w:rsidRPr="00075FA5">
        <w:rPr>
          <w:rFonts w:cs="Times New Roman"/>
          <w:sz w:val="28"/>
          <w:szCs w:val="28"/>
          <w:lang w:val="kk-KZ"/>
        </w:rPr>
        <w:t>Шымкент қ</w:t>
      </w:r>
      <w:r>
        <w:rPr>
          <w:rFonts w:cs="Times New Roman"/>
          <w:sz w:val="28"/>
          <w:szCs w:val="28"/>
          <w:lang w:val="kk-KZ"/>
        </w:rPr>
        <w:t xml:space="preserve">аласының </w:t>
      </w:r>
      <w:r w:rsidR="00075FA5" w:rsidRPr="00075FA5">
        <w:rPr>
          <w:rFonts w:cs="Times New Roman"/>
          <w:sz w:val="28"/>
          <w:szCs w:val="28"/>
          <w:lang w:val="kk-KZ"/>
        </w:rPr>
        <w:t>№3 қалалық аурухана</w:t>
      </w:r>
      <w:r w:rsidR="00D13CF3">
        <w:rPr>
          <w:rFonts w:cs="Times New Roman"/>
          <w:sz w:val="28"/>
          <w:szCs w:val="28"/>
          <w:lang w:val="kk-KZ"/>
        </w:rPr>
        <w:t>сын</w:t>
      </w:r>
      <w:r w:rsidR="00075FA5" w:rsidRPr="00075FA5">
        <w:rPr>
          <w:rFonts w:cs="Times New Roman"/>
          <w:sz w:val="28"/>
          <w:szCs w:val="28"/>
          <w:lang w:val="kk-KZ"/>
        </w:rPr>
        <w:t>да және Атырау қалалық перзентханасында антисептикалық және дезинфекциялық өңдеу үшін құрамында 0,05 масс</w:t>
      </w:r>
      <w:r w:rsidR="00075FA5" w:rsidRPr="003E27DD">
        <w:rPr>
          <w:rFonts w:cs="Times New Roman"/>
          <w:sz w:val="28"/>
          <w:szCs w:val="28"/>
          <w:lang w:val="kk-KZ"/>
        </w:rPr>
        <w:t>.</w:t>
      </w:r>
      <w:r w:rsidR="00075FA5" w:rsidRPr="00075FA5">
        <w:rPr>
          <w:rFonts w:cs="Times New Roman"/>
          <w:sz w:val="28"/>
          <w:szCs w:val="28"/>
          <w:lang w:val="kk-KZ"/>
        </w:rPr>
        <w:t>% Х</w:t>
      </w:r>
      <w:r w:rsidR="00075FA5">
        <w:rPr>
          <w:rFonts w:cs="Times New Roman"/>
          <w:sz w:val="28"/>
          <w:szCs w:val="28"/>
          <w:lang w:val="kk-KZ"/>
        </w:rPr>
        <w:t>Г</w:t>
      </w:r>
      <w:r w:rsidR="00075FA5" w:rsidRPr="00075FA5">
        <w:rPr>
          <w:rFonts w:cs="Times New Roman"/>
          <w:sz w:val="28"/>
          <w:szCs w:val="28"/>
          <w:lang w:val="kk-KZ"/>
        </w:rPr>
        <w:t xml:space="preserve"> бар ПВП негізіндегі гидрогельді жақпа</w:t>
      </w:r>
      <w:r w:rsidR="00075FA5">
        <w:rPr>
          <w:rFonts w:cs="Times New Roman"/>
          <w:sz w:val="28"/>
          <w:szCs w:val="28"/>
          <w:lang w:val="kk-KZ"/>
        </w:rPr>
        <w:t>май</w:t>
      </w:r>
      <w:r w:rsidR="00075FA5" w:rsidRPr="00075FA5">
        <w:rPr>
          <w:rFonts w:cs="Times New Roman"/>
          <w:sz w:val="28"/>
          <w:szCs w:val="28"/>
          <w:lang w:val="kk-KZ"/>
        </w:rPr>
        <w:t xml:space="preserve"> сынақтары өткізілді. Гидрогельді жақпа</w:t>
      </w:r>
      <w:r w:rsidR="00075FA5">
        <w:rPr>
          <w:rFonts w:cs="Times New Roman"/>
          <w:sz w:val="28"/>
          <w:szCs w:val="28"/>
          <w:lang w:val="kk-KZ"/>
        </w:rPr>
        <w:t>майлар</w:t>
      </w:r>
      <w:r w:rsidR="00075FA5" w:rsidRPr="00075FA5">
        <w:rPr>
          <w:rFonts w:cs="Times New Roman"/>
          <w:sz w:val="28"/>
          <w:szCs w:val="28"/>
          <w:lang w:val="kk-KZ"/>
        </w:rPr>
        <w:t xml:space="preserve"> аппаратураның немесе қатты жиһаздың бетінде ұзақ уақыт бойы (кемінде үш күн) бактериялық, вирустық, саңырауқұлақ этиологиясының инфекцияларында белсенді болатындығы көрсетіл</w:t>
      </w:r>
      <w:r w:rsidR="00075FA5">
        <w:rPr>
          <w:rFonts w:cs="Times New Roman"/>
          <w:sz w:val="28"/>
          <w:szCs w:val="28"/>
          <w:lang w:val="kk-KZ"/>
        </w:rPr>
        <w:t>ді</w:t>
      </w:r>
      <w:r w:rsidR="00075FA5" w:rsidRPr="00075FA5">
        <w:rPr>
          <w:rFonts w:cs="Times New Roman"/>
          <w:sz w:val="28"/>
          <w:szCs w:val="28"/>
          <w:lang w:val="kk-KZ"/>
        </w:rPr>
        <w:t>. Сынақтардың алынған нәтижелері медициналық мекемелерде антисептикалық және дезинфекциялық құрал ретінде құрамында ХГ бар ПВП негізіндегі гидрогельді жақпа</w:t>
      </w:r>
      <w:r w:rsidR="00075FA5">
        <w:rPr>
          <w:rFonts w:cs="Times New Roman"/>
          <w:sz w:val="28"/>
          <w:szCs w:val="28"/>
          <w:lang w:val="kk-KZ"/>
        </w:rPr>
        <w:t>майды</w:t>
      </w:r>
      <w:r w:rsidR="00075FA5" w:rsidRPr="00075FA5">
        <w:rPr>
          <w:rFonts w:cs="Times New Roman"/>
          <w:sz w:val="28"/>
          <w:szCs w:val="28"/>
          <w:lang w:val="kk-KZ"/>
        </w:rPr>
        <w:t xml:space="preserve"> практикалық қолданудың жоғары тиімділігі мен перспективалылығын көрсетеді</w:t>
      </w:r>
      <w:r w:rsidR="00075FA5">
        <w:rPr>
          <w:rFonts w:cs="Times New Roman"/>
          <w:sz w:val="28"/>
          <w:szCs w:val="28"/>
          <w:lang w:val="kk-KZ"/>
        </w:rPr>
        <w:t>.</w:t>
      </w:r>
    </w:p>
    <w:p w14:paraId="154FAE10" w14:textId="77777777" w:rsidR="007A4CEF" w:rsidRPr="00063BC7" w:rsidRDefault="007A4CEF" w:rsidP="00C707C6">
      <w:pPr>
        <w:jc w:val="both"/>
        <w:rPr>
          <w:rFonts w:cs="Times New Roman"/>
          <w:sz w:val="28"/>
          <w:szCs w:val="28"/>
          <w:lang w:val="kk-KZ"/>
        </w:rPr>
      </w:pPr>
    </w:p>
    <w:p w14:paraId="10C5F704" w14:textId="77777777" w:rsidR="00C707C6" w:rsidRPr="00063BC7" w:rsidRDefault="00C707C6" w:rsidP="00C707C6">
      <w:pPr>
        <w:jc w:val="both"/>
        <w:rPr>
          <w:rFonts w:cs="Times New Roman"/>
          <w:sz w:val="28"/>
          <w:szCs w:val="28"/>
          <w:lang w:val="kk-KZ"/>
        </w:rPr>
      </w:pPr>
    </w:p>
    <w:p w14:paraId="02DAD55D" w14:textId="77777777" w:rsidR="00C707C6" w:rsidRPr="00063BC7" w:rsidRDefault="00C707C6" w:rsidP="00C707C6">
      <w:pPr>
        <w:jc w:val="both"/>
        <w:rPr>
          <w:rFonts w:cs="Times New Roman"/>
          <w:sz w:val="28"/>
          <w:szCs w:val="28"/>
          <w:lang w:val="kk-KZ"/>
        </w:rPr>
      </w:pPr>
    </w:p>
    <w:p w14:paraId="1EE8DCF3" w14:textId="77777777" w:rsidR="00C707C6" w:rsidRPr="00063BC7" w:rsidRDefault="00C707C6" w:rsidP="00C707C6">
      <w:pPr>
        <w:jc w:val="both"/>
        <w:rPr>
          <w:rFonts w:cs="Times New Roman"/>
          <w:b/>
          <w:bCs/>
          <w:sz w:val="28"/>
          <w:szCs w:val="28"/>
          <w:lang w:val="kk-KZ"/>
        </w:rPr>
      </w:pPr>
    </w:p>
    <w:p w14:paraId="15F071DD" w14:textId="6671166A" w:rsidR="00014D6C" w:rsidRDefault="00014D6C" w:rsidP="00682231">
      <w:pPr>
        <w:ind w:firstLine="567"/>
        <w:jc w:val="both"/>
        <w:rPr>
          <w:rFonts w:cs="Times New Roman"/>
          <w:b/>
          <w:bCs/>
          <w:sz w:val="28"/>
          <w:szCs w:val="28"/>
          <w:lang w:val="kk-KZ"/>
        </w:rPr>
      </w:pPr>
      <w:r w:rsidRPr="001279B3">
        <w:rPr>
          <w:rFonts w:cs="Times New Roman"/>
          <w:b/>
          <w:bCs/>
          <w:sz w:val="28"/>
          <w:szCs w:val="28"/>
          <w:lang w:val="kk-KZ"/>
        </w:rPr>
        <w:lastRenderedPageBreak/>
        <w:t>3.1.6 Геллан мен хлоргексидин биглюконаты негізіндегі гидрогельді антисептикалық жақпамай әзірлеу</w:t>
      </w:r>
    </w:p>
    <w:p w14:paraId="3F5E1DF9" w14:textId="77777777" w:rsidR="001279B3" w:rsidRPr="001279B3" w:rsidRDefault="001279B3" w:rsidP="00682231">
      <w:pPr>
        <w:ind w:firstLine="567"/>
        <w:jc w:val="both"/>
        <w:rPr>
          <w:rFonts w:cs="Times New Roman"/>
          <w:b/>
          <w:bCs/>
          <w:sz w:val="28"/>
          <w:szCs w:val="28"/>
          <w:lang w:val="kk-KZ"/>
        </w:rPr>
      </w:pPr>
    </w:p>
    <w:p w14:paraId="444CE5BB" w14:textId="77777777"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Жоғарыда 1-тарауда атап өтілгендей, физикалық гельдер түзуге қабілетті суда еритін табиғи полимерлер арасында құрылымы 1,3-</w:t>
      </w:r>
      <w:r w:rsidRPr="000B4903">
        <w:rPr>
          <w:rFonts w:cs="Times New Roman"/>
          <w:sz w:val="28"/>
          <w:szCs w:val="28"/>
        </w:rPr>
        <w:t>β</w:t>
      </w:r>
      <w:r w:rsidRPr="000B4903">
        <w:rPr>
          <w:rFonts w:cs="Times New Roman"/>
          <w:sz w:val="28"/>
          <w:szCs w:val="28"/>
          <w:lang w:val="kk-KZ"/>
        </w:rPr>
        <w:t>-D-глюкозаны, 1,4-ß-D-глюкурон қышқылын, 1,4-ß-d-глюкозаны және 1,4-</w:t>
      </w:r>
      <w:r w:rsidRPr="000B4903">
        <w:rPr>
          <w:rFonts w:cs="Times New Roman"/>
          <w:sz w:val="28"/>
          <w:szCs w:val="28"/>
        </w:rPr>
        <w:t>α</w:t>
      </w:r>
      <w:r w:rsidRPr="000B4903">
        <w:rPr>
          <w:rFonts w:cs="Times New Roman"/>
          <w:sz w:val="28"/>
          <w:szCs w:val="28"/>
          <w:lang w:val="kk-KZ"/>
        </w:rPr>
        <w:t>-l-рамнозаны қамтитын тетрасахаридті қайталама бірліктерден тұратын сызықтық анионды гетерополисахарид болып табылатын геллан ерекше орын алады және.</w:t>
      </w:r>
    </w:p>
    <w:p w14:paraId="5516047C" w14:textId="5F0F8261"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 xml:space="preserve">Гелланның басқа полисахаридтермен салыстырғанда айрықша қасиеті оның төмен концентрацияда (полимердің ≈1-2 масс. % ) гельдер түзуге қабілетті екендігі болып табылады. Олар әдетте алдын ала қыздырылған геллан сулы ерітінділерін салқындату арқылы түзіледі, бірақ сонымен қатар бөлме температурасында төмен молекулалы тұзды геллан ерітіндісіне қосу арқылы, сондай-ақ тұндырғышты қосу нәтижесінде еріткіштің (судың) термодимиялық сапасы нашарлағанда түзілуі </w:t>
      </w:r>
      <w:r w:rsidRPr="001279B3">
        <w:rPr>
          <w:rFonts w:cs="Times New Roman"/>
          <w:sz w:val="28"/>
          <w:szCs w:val="28"/>
          <w:lang w:val="kk-KZ"/>
        </w:rPr>
        <w:t>мүмкін</w:t>
      </w:r>
      <w:r w:rsidR="001279B3" w:rsidRPr="001279B3">
        <w:rPr>
          <w:rFonts w:cs="Times New Roman"/>
          <w:sz w:val="28"/>
          <w:szCs w:val="28"/>
          <w:lang w:val="kk-KZ"/>
        </w:rPr>
        <w:t xml:space="preserve"> [41-45]</w:t>
      </w:r>
      <w:r w:rsidRPr="001279B3">
        <w:rPr>
          <w:rFonts w:cs="Times New Roman"/>
          <w:sz w:val="28"/>
          <w:szCs w:val="28"/>
          <w:lang w:val="kk-KZ"/>
        </w:rPr>
        <w:t>.</w:t>
      </w:r>
      <w:r w:rsidRPr="000B4903">
        <w:rPr>
          <w:rFonts w:cs="Times New Roman"/>
          <w:sz w:val="28"/>
          <w:szCs w:val="28"/>
          <w:lang w:val="kk-KZ"/>
        </w:rPr>
        <w:t xml:space="preserve"> </w:t>
      </w:r>
    </w:p>
    <w:p w14:paraId="48B6E2D0" w14:textId="6F46760D"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Осы жұмыста геллан мен хлоргексидин биглюконаты негізіндегі гидрогельді антисептикалық жақпамай әзірлеу мақсатында төмен молекулалы электролит қоспаларының әсерінен гелланның сулы ерітінділеріндегі фазалық өзгерістер егжей-тегжейлі зерттелді</w:t>
      </w:r>
      <w:r w:rsidR="001279B3">
        <w:rPr>
          <w:rFonts w:cs="Times New Roman"/>
          <w:sz w:val="28"/>
          <w:szCs w:val="28"/>
          <w:lang w:val="kk-KZ"/>
        </w:rPr>
        <w:t xml:space="preserve"> </w:t>
      </w:r>
      <w:r w:rsidR="001279B3" w:rsidRPr="001279B3">
        <w:rPr>
          <w:rFonts w:cs="Times New Roman"/>
          <w:color w:val="000000"/>
          <w:sz w:val="28"/>
          <w:szCs w:val="28"/>
          <w:lang w:val="kk-KZ"/>
        </w:rPr>
        <w:t>[138]</w:t>
      </w:r>
      <w:r w:rsidRPr="001279B3">
        <w:rPr>
          <w:rFonts w:cs="Times New Roman"/>
          <w:sz w:val="28"/>
          <w:szCs w:val="28"/>
          <w:lang w:val="kk-KZ"/>
        </w:rPr>
        <w:t>.</w:t>
      </w:r>
    </w:p>
    <w:p w14:paraId="39011F64" w14:textId="77777777" w:rsidR="001279B3" w:rsidRDefault="00014D6C" w:rsidP="00682231">
      <w:pPr>
        <w:ind w:firstLine="567"/>
        <w:jc w:val="both"/>
        <w:rPr>
          <w:rFonts w:cs="Times New Roman"/>
          <w:sz w:val="28"/>
          <w:szCs w:val="28"/>
          <w:lang w:val="kk-KZ"/>
        </w:rPr>
      </w:pPr>
      <w:r w:rsidRPr="000B4903">
        <w:rPr>
          <w:rFonts w:cs="Times New Roman"/>
          <w:sz w:val="28"/>
          <w:szCs w:val="28"/>
          <w:lang w:val="kk-KZ"/>
        </w:rPr>
        <w:t>Осындай төмен молекулалы электролиттер ретінде келесі тұздар қолданылды: хлоргексидин биглюконаты, натрий тиосульфаты, натрий хлориді.</w:t>
      </w:r>
    </w:p>
    <w:p w14:paraId="619B6BF5" w14:textId="77777777" w:rsidR="001279B3" w:rsidRDefault="00014D6C" w:rsidP="00682231">
      <w:pPr>
        <w:ind w:firstLine="567"/>
        <w:jc w:val="both"/>
        <w:rPr>
          <w:rFonts w:cs="Times New Roman"/>
          <w:sz w:val="28"/>
          <w:szCs w:val="28"/>
          <w:lang w:val="kk-KZ"/>
        </w:rPr>
      </w:pPr>
      <w:r w:rsidRPr="000B4903">
        <w:rPr>
          <w:rFonts w:cs="Times New Roman"/>
          <w:sz w:val="28"/>
          <w:szCs w:val="28"/>
          <w:lang w:val="kk-KZ"/>
        </w:rPr>
        <w:t>Зерттеулер концентрациясы 0,5 масс.% болатын гелланның сулы ерітінділерін қолдану арқылы жүргізілді, оларға араластырмай хлоргексидин биглюконатының ерітінділері қос</w:t>
      </w:r>
      <w:r w:rsidR="001279B3">
        <w:rPr>
          <w:rFonts w:cs="Times New Roman"/>
          <w:sz w:val="28"/>
          <w:szCs w:val="28"/>
          <w:lang w:val="kk-KZ"/>
        </w:rPr>
        <w:t xml:space="preserve">у арқылы жүргізілді. </w:t>
      </w:r>
      <w:r w:rsidRPr="000B4903">
        <w:rPr>
          <w:rFonts w:cs="Times New Roman"/>
          <w:sz w:val="28"/>
          <w:szCs w:val="28"/>
          <w:lang w:val="kk-KZ"/>
        </w:rPr>
        <w:t>Бұл жағдайда гелланның сулы ерітіндісінен (төменгі фаза) және ерітіндінің үстіндегі хлоргексидин биглюконат ерітіндісінен (жоғарғы фаза) тұратын екі фазалы жүйе 4 сағат бойы қозғалыссыз қалдырылды. Осы уақыттан кейін төменгі және жоғарғы фазалар бір-бірінен бөлініп алынды. Бұл жағдайда геллан ерітіндісі аққыштығын жоғалтқаны анықталды, яғни гельдің түзілуі жүрді.</w:t>
      </w:r>
    </w:p>
    <w:p w14:paraId="44CDB1D5" w14:textId="48E70443"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Осыған байланысты, көп зарядталған органикалық катион болып табылатын және геллан үшін тұндырғыш болып табылатын ХГ қоспалары полимердің ерітіндіден тұнбаға түсуіне әкелуі керек деп күтуге болады. Сонымен қатар, тұндырудың тиімділігі тұндырғыштың үлесінің жоғарылауымен артуы керек. Алайда, жартылай қатаң тізбекті ХГ молекулаларына тән конформациялық ауысулардың тежелуіне байланысты бұл жағдайда тұндыру байқалмайды, бірақ 23-суретте көрсетілгендей, сутегі байланыстары мен физикалық түйіндер арқылы тұрақтандырылған физикалық гель гелланының үш өлшемді құрылымының пайда болады.</w:t>
      </w:r>
    </w:p>
    <w:p w14:paraId="222C07A8" w14:textId="6BEF1287" w:rsidR="00014D6C" w:rsidRDefault="00014D6C" w:rsidP="00682231">
      <w:pPr>
        <w:ind w:firstLine="567"/>
        <w:jc w:val="both"/>
        <w:rPr>
          <w:rFonts w:cs="Times New Roman"/>
          <w:sz w:val="28"/>
          <w:szCs w:val="28"/>
          <w:lang w:val="kk-KZ"/>
        </w:rPr>
      </w:pPr>
      <w:r w:rsidRPr="000B4903">
        <w:rPr>
          <w:rFonts w:cs="Times New Roman"/>
          <w:sz w:val="28"/>
          <w:szCs w:val="28"/>
          <w:lang w:val="kk-KZ"/>
        </w:rPr>
        <w:t>23-2</w:t>
      </w:r>
      <w:r w:rsidR="001279B3" w:rsidRPr="001279B3">
        <w:rPr>
          <w:rFonts w:cs="Times New Roman"/>
          <w:sz w:val="28"/>
          <w:szCs w:val="28"/>
          <w:lang w:val="kk-KZ"/>
        </w:rPr>
        <w:t>4</w:t>
      </w:r>
      <w:r w:rsidRPr="000B4903">
        <w:rPr>
          <w:rFonts w:cs="Times New Roman"/>
          <w:sz w:val="28"/>
          <w:szCs w:val="28"/>
          <w:lang w:val="kk-KZ"/>
        </w:rPr>
        <w:t xml:space="preserve"> суреттерде ХГ ерітіндісін 0,5% сулы геллан ерітіндісіне қосқаннан кейін әр түрлі уақыт аралығында геллан гелінің фотосуреттері көрсетілген. Сулы ерітіндідегі ХГ концентрациясының жоғарылауымен, сондай-ақ гельдің пайда болу уақытымен пайда болған</w:t>
      </w:r>
      <w:r w:rsidR="001279B3" w:rsidRPr="001279B3">
        <w:rPr>
          <w:rFonts w:cs="Times New Roman"/>
          <w:sz w:val="28"/>
          <w:szCs w:val="28"/>
          <w:lang w:val="kk-KZ"/>
        </w:rPr>
        <w:t xml:space="preserve"> ге</w:t>
      </w:r>
      <w:r w:rsidR="001279B3">
        <w:rPr>
          <w:rFonts w:cs="Times New Roman"/>
          <w:sz w:val="28"/>
          <w:szCs w:val="28"/>
          <w:lang w:val="kk-KZ"/>
        </w:rPr>
        <w:t>льдің</w:t>
      </w:r>
      <w:r w:rsidRPr="000B4903">
        <w:rPr>
          <w:rFonts w:cs="Times New Roman"/>
          <w:sz w:val="28"/>
          <w:szCs w:val="28"/>
          <w:lang w:val="kk-KZ"/>
        </w:rPr>
        <w:t xml:space="preserve"> мөлшер</w:t>
      </w:r>
      <w:r w:rsidR="001279B3">
        <w:rPr>
          <w:rFonts w:cs="Times New Roman"/>
          <w:sz w:val="28"/>
          <w:szCs w:val="28"/>
          <w:lang w:val="kk-KZ"/>
        </w:rPr>
        <w:t>і</w:t>
      </w:r>
      <w:r w:rsidRPr="000B4903">
        <w:rPr>
          <w:rFonts w:cs="Times New Roman"/>
          <w:sz w:val="28"/>
          <w:szCs w:val="28"/>
          <w:lang w:val="kk-KZ"/>
        </w:rPr>
        <w:t xml:space="preserve"> артады.</w:t>
      </w:r>
    </w:p>
    <w:p w14:paraId="4D7F31A1" w14:textId="77777777" w:rsidR="001E34CD" w:rsidRPr="000B4903" w:rsidRDefault="001E34CD" w:rsidP="00682231">
      <w:pPr>
        <w:ind w:firstLine="567"/>
        <w:jc w:val="both"/>
        <w:rPr>
          <w:rFonts w:cs="Times New Roman"/>
          <w:sz w:val="28"/>
          <w:szCs w:val="28"/>
          <w:lang w:val="kk-KZ"/>
        </w:rPr>
      </w:pPr>
    </w:p>
    <w:p w14:paraId="0E2E7241" w14:textId="77777777" w:rsidR="00014D6C" w:rsidRPr="000B4903" w:rsidRDefault="00014D6C" w:rsidP="00682231">
      <w:pPr>
        <w:jc w:val="center"/>
        <w:rPr>
          <w:rFonts w:cs="Times New Roman"/>
          <w:sz w:val="28"/>
          <w:szCs w:val="28"/>
        </w:rPr>
      </w:pPr>
      <w:r w:rsidRPr="000B4903">
        <w:rPr>
          <w:rFonts w:cs="Times New Roman"/>
          <w:noProof/>
          <w:sz w:val="28"/>
          <w:szCs w:val="28"/>
          <w:lang w:eastAsia="ru-RU"/>
        </w:rPr>
        <w:lastRenderedPageBreak/>
        <w:drawing>
          <wp:inline distT="0" distB="0" distL="0" distR="0" wp14:anchorId="100F2B67" wp14:editId="3100C305">
            <wp:extent cx="3488229" cy="2619910"/>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44125" cy="2661892"/>
                    </a:xfrm>
                    <a:prstGeom prst="rect">
                      <a:avLst/>
                    </a:prstGeom>
                    <a:noFill/>
                  </pic:spPr>
                </pic:pic>
              </a:graphicData>
            </a:graphic>
          </wp:inline>
        </w:drawing>
      </w:r>
    </w:p>
    <w:p w14:paraId="26E1E043" w14:textId="120F31E1" w:rsidR="00014D6C" w:rsidRPr="000B4903" w:rsidRDefault="00014D6C" w:rsidP="00682231">
      <w:pPr>
        <w:ind w:firstLine="567"/>
        <w:jc w:val="both"/>
        <w:rPr>
          <w:rFonts w:cs="Times New Roman"/>
          <w:sz w:val="28"/>
          <w:szCs w:val="28"/>
        </w:rPr>
      </w:pPr>
      <w:r w:rsidRPr="000B4903">
        <w:rPr>
          <w:rFonts w:cs="Times New Roman"/>
          <w:sz w:val="28"/>
          <w:szCs w:val="28"/>
        </w:rPr>
        <w:t xml:space="preserve">                              </w:t>
      </w:r>
      <w:r w:rsidR="001279B3">
        <w:rPr>
          <w:rFonts w:cs="Times New Roman"/>
          <w:sz w:val="28"/>
          <w:szCs w:val="28"/>
        </w:rPr>
        <w:t xml:space="preserve">  </w:t>
      </w:r>
      <w:r w:rsidRPr="000B4903">
        <w:rPr>
          <w:rFonts w:cs="Times New Roman"/>
          <w:sz w:val="28"/>
          <w:szCs w:val="28"/>
        </w:rPr>
        <w:t>1                    2                     3               4</w:t>
      </w:r>
    </w:p>
    <w:p w14:paraId="42652A1B" w14:textId="6BF94EEA" w:rsidR="00014D6C" w:rsidRPr="000B4903" w:rsidRDefault="00014D6C" w:rsidP="00682231">
      <w:pPr>
        <w:jc w:val="center"/>
        <w:rPr>
          <w:rFonts w:cs="Times New Roman"/>
          <w:sz w:val="28"/>
          <w:szCs w:val="28"/>
        </w:rPr>
      </w:pPr>
      <w:r w:rsidRPr="000B4903">
        <w:rPr>
          <w:rFonts w:cs="Times New Roman"/>
          <w:sz w:val="28"/>
          <w:szCs w:val="28"/>
        </w:rPr>
        <w:t xml:space="preserve">ХГ </w:t>
      </w:r>
      <w:proofErr w:type="spellStart"/>
      <w:r w:rsidRPr="000B4903">
        <w:rPr>
          <w:rFonts w:cs="Times New Roman"/>
          <w:sz w:val="28"/>
          <w:szCs w:val="28"/>
        </w:rPr>
        <w:t>концентрациясы</w:t>
      </w:r>
      <w:proofErr w:type="spellEnd"/>
      <w:r w:rsidRPr="000B4903">
        <w:rPr>
          <w:rFonts w:cs="Times New Roman"/>
          <w:sz w:val="28"/>
          <w:szCs w:val="28"/>
        </w:rPr>
        <w:t xml:space="preserve"> С моль/л: 0,02 (1); 0,04 (2); 0,08 (3); 0,12 (4)</w:t>
      </w:r>
    </w:p>
    <w:p w14:paraId="3E0D1763" w14:textId="77777777" w:rsidR="00014D6C" w:rsidRPr="000B4903" w:rsidRDefault="00014D6C" w:rsidP="00682231">
      <w:pPr>
        <w:jc w:val="center"/>
        <w:rPr>
          <w:rFonts w:cs="Times New Roman"/>
          <w:sz w:val="28"/>
          <w:szCs w:val="28"/>
        </w:rPr>
      </w:pP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 0,5 масс.%</w:t>
      </w:r>
    </w:p>
    <w:p w14:paraId="1747190B" w14:textId="77777777" w:rsidR="00014D6C" w:rsidRPr="000B4903" w:rsidRDefault="00014D6C" w:rsidP="00682231">
      <w:pPr>
        <w:jc w:val="center"/>
        <w:rPr>
          <w:rFonts w:cs="Times New Roman"/>
          <w:sz w:val="28"/>
          <w:szCs w:val="28"/>
        </w:rPr>
      </w:pP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қалыптасу</w:t>
      </w:r>
      <w:proofErr w:type="spellEnd"/>
      <w:r w:rsidRPr="000B4903">
        <w:rPr>
          <w:rFonts w:cs="Times New Roman"/>
          <w:sz w:val="28"/>
          <w:szCs w:val="28"/>
        </w:rPr>
        <w:t xml:space="preserve"> </w:t>
      </w:r>
      <w:proofErr w:type="spellStart"/>
      <w:r w:rsidRPr="000B4903">
        <w:rPr>
          <w:rFonts w:cs="Times New Roman"/>
          <w:sz w:val="28"/>
          <w:szCs w:val="28"/>
        </w:rPr>
        <w:t>ұзақтығы</w:t>
      </w:r>
      <w:proofErr w:type="spellEnd"/>
      <w:r w:rsidRPr="000B4903">
        <w:rPr>
          <w:rFonts w:cs="Times New Roman"/>
          <w:sz w:val="28"/>
          <w:szCs w:val="28"/>
        </w:rPr>
        <w:t xml:space="preserve"> – 30 мин</w:t>
      </w:r>
    </w:p>
    <w:p w14:paraId="1D9879F0" w14:textId="77777777" w:rsidR="00014D6C" w:rsidRPr="000B4903" w:rsidRDefault="00014D6C" w:rsidP="00682231">
      <w:pPr>
        <w:ind w:firstLine="567"/>
        <w:jc w:val="center"/>
        <w:rPr>
          <w:rFonts w:cs="Times New Roman"/>
          <w:sz w:val="28"/>
          <w:szCs w:val="28"/>
        </w:rPr>
      </w:pPr>
    </w:p>
    <w:p w14:paraId="7D8AB5D7" w14:textId="56556077" w:rsidR="00014D6C" w:rsidRPr="000B4903" w:rsidRDefault="00014D6C" w:rsidP="00682231">
      <w:pPr>
        <w:jc w:val="center"/>
        <w:rPr>
          <w:rFonts w:cs="Times New Roman"/>
          <w:sz w:val="28"/>
          <w:szCs w:val="28"/>
        </w:rPr>
      </w:pPr>
      <w:r w:rsidRPr="000B4903">
        <w:rPr>
          <w:rFonts w:cs="Times New Roman"/>
          <w:sz w:val="28"/>
          <w:szCs w:val="28"/>
        </w:rPr>
        <w:t>23</w:t>
      </w:r>
      <w:r w:rsidRPr="000B4903">
        <w:rPr>
          <w:rFonts w:cs="Times New Roman"/>
          <w:sz w:val="28"/>
          <w:szCs w:val="28"/>
          <w:lang w:val="kk-KZ"/>
        </w:rPr>
        <w:t xml:space="preserve"> сурет</w:t>
      </w:r>
      <w:r w:rsidRPr="000B4903">
        <w:rPr>
          <w:rFonts w:cs="Times New Roman"/>
          <w:sz w:val="28"/>
          <w:szCs w:val="28"/>
        </w:rPr>
        <w:t xml:space="preserve"> –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ерітіндісіне</w:t>
      </w:r>
      <w:proofErr w:type="spellEnd"/>
      <w:r w:rsidRPr="000B4903">
        <w:rPr>
          <w:rFonts w:cs="Times New Roman"/>
          <w:sz w:val="28"/>
          <w:szCs w:val="28"/>
        </w:rPr>
        <w:t xml:space="preserve"> ХГ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ерітіндісін</w:t>
      </w:r>
      <w:proofErr w:type="spellEnd"/>
      <w:r w:rsidRPr="000B4903">
        <w:rPr>
          <w:rFonts w:cs="Times New Roman"/>
          <w:sz w:val="28"/>
          <w:szCs w:val="28"/>
        </w:rPr>
        <w:t xml:space="preserve"> </w:t>
      </w:r>
      <w:proofErr w:type="spellStart"/>
      <w:r w:rsidRPr="000B4903">
        <w:rPr>
          <w:rFonts w:cs="Times New Roman"/>
          <w:sz w:val="28"/>
          <w:szCs w:val="28"/>
        </w:rPr>
        <w:t>қосқанда</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болатын</w:t>
      </w:r>
      <w:proofErr w:type="spellEnd"/>
      <w:r w:rsidRPr="000B4903">
        <w:rPr>
          <w:rFonts w:cs="Times New Roman"/>
          <w:sz w:val="28"/>
          <w:szCs w:val="28"/>
        </w:rPr>
        <w:t xml:space="preserve"> геллан гидрогелі</w:t>
      </w:r>
    </w:p>
    <w:p w14:paraId="4D6EE826" w14:textId="77777777" w:rsidR="00014D6C" w:rsidRPr="000B4903" w:rsidRDefault="00014D6C" w:rsidP="00682231">
      <w:pPr>
        <w:jc w:val="both"/>
        <w:rPr>
          <w:rFonts w:cs="Times New Roman"/>
          <w:sz w:val="28"/>
          <w:szCs w:val="28"/>
        </w:rPr>
      </w:pPr>
    </w:p>
    <w:p w14:paraId="32CCDB23" w14:textId="77777777" w:rsidR="00014D6C" w:rsidRPr="000B4903" w:rsidRDefault="00014D6C" w:rsidP="00682231">
      <w:pPr>
        <w:jc w:val="center"/>
        <w:rPr>
          <w:rFonts w:cs="Times New Roman"/>
          <w:sz w:val="28"/>
          <w:szCs w:val="28"/>
        </w:rPr>
      </w:pPr>
      <w:r w:rsidRPr="000B4903">
        <w:rPr>
          <w:rFonts w:cs="Times New Roman"/>
          <w:noProof/>
          <w:sz w:val="28"/>
          <w:szCs w:val="28"/>
          <w:lang w:eastAsia="ru-RU"/>
        </w:rPr>
        <w:drawing>
          <wp:inline distT="0" distB="0" distL="0" distR="0" wp14:anchorId="05465DED" wp14:editId="778E0F08">
            <wp:extent cx="4089146" cy="2531397"/>
            <wp:effectExtent l="0" t="0" r="6985" b="2540"/>
            <wp:docPr id="1605020564" name="Рисунок 160502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22441" cy="2552008"/>
                    </a:xfrm>
                    <a:prstGeom prst="rect">
                      <a:avLst/>
                    </a:prstGeom>
                    <a:noFill/>
                  </pic:spPr>
                </pic:pic>
              </a:graphicData>
            </a:graphic>
          </wp:inline>
        </w:drawing>
      </w:r>
    </w:p>
    <w:p w14:paraId="77FFA5AD"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                            1                    2                   3              4</w:t>
      </w:r>
    </w:p>
    <w:p w14:paraId="2583E77E" w14:textId="77777777" w:rsidR="00014D6C" w:rsidRPr="000B4903" w:rsidRDefault="00014D6C" w:rsidP="00682231">
      <w:pPr>
        <w:jc w:val="center"/>
        <w:rPr>
          <w:rFonts w:cs="Times New Roman"/>
          <w:sz w:val="28"/>
          <w:szCs w:val="28"/>
        </w:rPr>
      </w:pPr>
      <w:r w:rsidRPr="000B4903">
        <w:rPr>
          <w:rFonts w:cs="Times New Roman"/>
          <w:sz w:val="28"/>
          <w:szCs w:val="28"/>
        </w:rPr>
        <w:t xml:space="preserve">ХГ </w:t>
      </w:r>
      <w:proofErr w:type="spellStart"/>
      <w:r w:rsidRPr="000B4903">
        <w:rPr>
          <w:rFonts w:cs="Times New Roman"/>
          <w:sz w:val="28"/>
          <w:szCs w:val="28"/>
        </w:rPr>
        <w:t>концентрациясы</w:t>
      </w:r>
      <w:proofErr w:type="spellEnd"/>
      <w:r w:rsidRPr="000B4903">
        <w:rPr>
          <w:rFonts w:cs="Times New Roman"/>
          <w:sz w:val="28"/>
          <w:szCs w:val="28"/>
        </w:rPr>
        <w:t>, моль/л:  0,02 (1); 0,04 (2); 0,08 (3); 0,12 (4)</w:t>
      </w:r>
    </w:p>
    <w:p w14:paraId="50549A2C" w14:textId="77777777" w:rsidR="00014D6C" w:rsidRPr="000B4903" w:rsidRDefault="00014D6C" w:rsidP="00682231">
      <w:pPr>
        <w:jc w:val="center"/>
        <w:rPr>
          <w:rFonts w:cs="Times New Roman"/>
          <w:sz w:val="28"/>
          <w:szCs w:val="28"/>
        </w:rPr>
      </w:pP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концентрациясы</w:t>
      </w:r>
      <w:proofErr w:type="spellEnd"/>
      <w:r w:rsidRPr="000B4903">
        <w:rPr>
          <w:rFonts w:cs="Times New Roman"/>
          <w:sz w:val="28"/>
          <w:szCs w:val="28"/>
        </w:rPr>
        <w:t xml:space="preserve"> – 0,5 масс.%</w:t>
      </w:r>
    </w:p>
    <w:p w14:paraId="58AB7C2D" w14:textId="77777777" w:rsidR="00014D6C" w:rsidRPr="000B4903" w:rsidRDefault="00014D6C" w:rsidP="00682231">
      <w:pPr>
        <w:jc w:val="center"/>
        <w:rPr>
          <w:rFonts w:cs="Times New Roman"/>
          <w:sz w:val="28"/>
          <w:szCs w:val="28"/>
        </w:rPr>
      </w:pPr>
      <w:proofErr w:type="spellStart"/>
      <w:r w:rsidRPr="000B4903">
        <w:rPr>
          <w:rFonts w:cs="Times New Roman"/>
          <w:sz w:val="28"/>
          <w:szCs w:val="28"/>
        </w:rPr>
        <w:t>Гельдің</w:t>
      </w:r>
      <w:proofErr w:type="spellEnd"/>
      <w:r w:rsidRPr="000B4903">
        <w:rPr>
          <w:rFonts w:cs="Times New Roman"/>
          <w:sz w:val="28"/>
          <w:szCs w:val="28"/>
        </w:rPr>
        <w:t xml:space="preserve"> </w:t>
      </w:r>
      <w:proofErr w:type="spellStart"/>
      <w:r w:rsidRPr="000B4903">
        <w:rPr>
          <w:rFonts w:cs="Times New Roman"/>
          <w:sz w:val="28"/>
          <w:szCs w:val="28"/>
        </w:rPr>
        <w:t>қалыптасу</w:t>
      </w:r>
      <w:proofErr w:type="spellEnd"/>
      <w:r w:rsidRPr="000B4903">
        <w:rPr>
          <w:rFonts w:cs="Times New Roman"/>
          <w:sz w:val="28"/>
          <w:szCs w:val="28"/>
        </w:rPr>
        <w:t xml:space="preserve"> </w:t>
      </w:r>
      <w:proofErr w:type="spellStart"/>
      <w:r w:rsidRPr="000B4903">
        <w:rPr>
          <w:rFonts w:cs="Times New Roman"/>
          <w:sz w:val="28"/>
          <w:szCs w:val="28"/>
        </w:rPr>
        <w:t>ұзақтығы</w:t>
      </w:r>
      <w:proofErr w:type="spellEnd"/>
      <w:r w:rsidRPr="000B4903">
        <w:rPr>
          <w:rFonts w:cs="Times New Roman"/>
          <w:sz w:val="28"/>
          <w:szCs w:val="28"/>
        </w:rPr>
        <w:t xml:space="preserve"> – 60 мин</w:t>
      </w:r>
    </w:p>
    <w:p w14:paraId="45C79D4B" w14:textId="77777777" w:rsidR="00014D6C" w:rsidRPr="000B4903" w:rsidRDefault="00014D6C" w:rsidP="00682231">
      <w:pPr>
        <w:ind w:firstLine="567"/>
        <w:jc w:val="center"/>
        <w:rPr>
          <w:rFonts w:cs="Times New Roman"/>
          <w:sz w:val="28"/>
          <w:szCs w:val="28"/>
        </w:rPr>
      </w:pPr>
    </w:p>
    <w:p w14:paraId="15EA2303" w14:textId="77777777" w:rsidR="00014D6C" w:rsidRPr="000B4903" w:rsidRDefault="00014D6C" w:rsidP="00682231">
      <w:pPr>
        <w:jc w:val="center"/>
        <w:rPr>
          <w:rFonts w:cs="Times New Roman"/>
          <w:sz w:val="28"/>
          <w:szCs w:val="28"/>
        </w:rPr>
      </w:pPr>
      <w:r w:rsidRPr="000B4903">
        <w:rPr>
          <w:rFonts w:cs="Times New Roman"/>
          <w:sz w:val="28"/>
          <w:szCs w:val="28"/>
        </w:rPr>
        <w:t xml:space="preserve">24-сурет – </w:t>
      </w:r>
      <w:proofErr w:type="spellStart"/>
      <w:r w:rsidRPr="000B4903">
        <w:rPr>
          <w:rFonts w:cs="Times New Roman"/>
          <w:sz w:val="28"/>
          <w:szCs w:val="28"/>
        </w:rPr>
        <w:t>Гелланның</w:t>
      </w:r>
      <w:proofErr w:type="spellEnd"/>
      <w:r w:rsidRPr="000B4903">
        <w:rPr>
          <w:rFonts w:cs="Times New Roman"/>
          <w:sz w:val="28"/>
          <w:szCs w:val="28"/>
        </w:rPr>
        <w:t xml:space="preserve">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ерітіндісіне</w:t>
      </w:r>
      <w:proofErr w:type="spellEnd"/>
      <w:r w:rsidRPr="000B4903">
        <w:rPr>
          <w:rFonts w:cs="Times New Roman"/>
          <w:sz w:val="28"/>
          <w:szCs w:val="28"/>
        </w:rPr>
        <w:t xml:space="preserve"> ХГ </w:t>
      </w:r>
      <w:proofErr w:type="spellStart"/>
      <w:r w:rsidRPr="000B4903">
        <w:rPr>
          <w:rFonts w:cs="Times New Roman"/>
          <w:sz w:val="28"/>
          <w:szCs w:val="28"/>
        </w:rPr>
        <w:t>сулы</w:t>
      </w:r>
      <w:proofErr w:type="spellEnd"/>
      <w:r w:rsidRPr="000B4903">
        <w:rPr>
          <w:rFonts w:cs="Times New Roman"/>
          <w:sz w:val="28"/>
          <w:szCs w:val="28"/>
        </w:rPr>
        <w:t xml:space="preserve"> </w:t>
      </w:r>
      <w:proofErr w:type="spellStart"/>
      <w:r w:rsidRPr="000B4903">
        <w:rPr>
          <w:rFonts w:cs="Times New Roman"/>
          <w:sz w:val="28"/>
          <w:szCs w:val="28"/>
        </w:rPr>
        <w:t>ерітіндісін</w:t>
      </w:r>
      <w:proofErr w:type="spellEnd"/>
      <w:r w:rsidRPr="000B4903">
        <w:rPr>
          <w:rFonts w:cs="Times New Roman"/>
          <w:sz w:val="28"/>
          <w:szCs w:val="28"/>
        </w:rPr>
        <w:t xml:space="preserve"> </w:t>
      </w:r>
      <w:proofErr w:type="spellStart"/>
      <w:r w:rsidRPr="000B4903">
        <w:rPr>
          <w:rFonts w:cs="Times New Roman"/>
          <w:sz w:val="28"/>
          <w:szCs w:val="28"/>
        </w:rPr>
        <w:t>қосқанда</w:t>
      </w:r>
      <w:proofErr w:type="spellEnd"/>
      <w:r w:rsidRPr="000B4903">
        <w:rPr>
          <w:rFonts w:cs="Times New Roman"/>
          <w:sz w:val="28"/>
          <w:szCs w:val="28"/>
        </w:rPr>
        <w:t xml:space="preserve"> </w:t>
      </w:r>
      <w:proofErr w:type="spellStart"/>
      <w:r w:rsidRPr="000B4903">
        <w:rPr>
          <w:rFonts w:cs="Times New Roman"/>
          <w:sz w:val="28"/>
          <w:szCs w:val="28"/>
        </w:rPr>
        <w:t>түзілетін</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гидрогелі</w:t>
      </w:r>
      <w:proofErr w:type="spellEnd"/>
    </w:p>
    <w:p w14:paraId="524DD89F" w14:textId="77777777" w:rsidR="00014D6C" w:rsidRDefault="00014D6C" w:rsidP="00682231">
      <w:pPr>
        <w:jc w:val="both"/>
        <w:rPr>
          <w:rFonts w:cs="Times New Roman"/>
          <w:sz w:val="28"/>
          <w:szCs w:val="28"/>
        </w:rPr>
      </w:pPr>
    </w:p>
    <w:p w14:paraId="732DB7E6" w14:textId="516217B3" w:rsidR="001279B3" w:rsidRDefault="001279B3" w:rsidP="00682231">
      <w:pPr>
        <w:ind w:firstLine="567"/>
        <w:jc w:val="both"/>
        <w:rPr>
          <w:rFonts w:cs="Times New Roman"/>
          <w:sz w:val="28"/>
          <w:szCs w:val="28"/>
        </w:rPr>
      </w:pPr>
      <w:r w:rsidRPr="001279B3">
        <w:rPr>
          <w:rFonts w:cs="Times New Roman"/>
          <w:sz w:val="28"/>
          <w:szCs w:val="28"/>
        </w:rPr>
        <w:t>25-26</w:t>
      </w:r>
      <w:r>
        <w:rPr>
          <w:rFonts w:cs="Times New Roman"/>
          <w:sz w:val="28"/>
          <w:szCs w:val="28"/>
        </w:rPr>
        <w:t>-</w:t>
      </w:r>
      <w:r w:rsidRPr="001279B3">
        <w:rPr>
          <w:rFonts w:cs="Times New Roman"/>
          <w:sz w:val="28"/>
          <w:szCs w:val="28"/>
        </w:rPr>
        <w:t xml:space="preserve">суреттерде </w:t>
      </w:r>
      <w:proofErr w:type="spellStart"/>
      <w:r w:rsidRPr="001279B3">
        <w:rPr>
          <w:rFonts w:cs="Times New Roman"/>
          <w:sz w:val="28"/>
          <w:szCs w:val="28"/>
        </w:rPr>
        <w:t>гидрогельдің</w:t>
      </w:r>
      <w:proofErr w:type="spellEnd"/>
      <w:r w:rsidRPr="001279B3">
        <w:rPr>
          <w:rFonts w:cs="Times New Roman"/>
          <w:sz w:val="28"/>
          <w:szCs w:val="28"/>
        </w:rPr>
        <w:t xml:space="preserve"> (m) </w:t>
      </w:r>
      <w:proofErr w:type="spellStart"/>
      <w:r w:rsidRPr="001279B3">
        <w:rPr>
          <w:rFonts w:cs="Times New Roman"/>
          <w:sz w:val="28"/>
          <w:szCs w:val="28"/>
        </w:rPr>
        <w:t>және</w:t>
      </w:r>
      <w:proofErr w:type="spellEnd"/>
      <w:r w:rsidRPr="001279B3">
        <w:rPr>
          <w:rFonts w:cs="Times New Roman"/>
          <w:sz w:val="28"/>
          <w:szCs w:val="28"/>
        </w:rPr>
        <w:t xml:space="preserve"> гель </w:t>
      </w:r>
      <w:proofErr w:type="spellStart"/>
      <w:r w:rsidRPr="001279B3">
        <w:rPr>
          <w:rFonts w:cs="Times New Roman"/>
          <w:sz w:val="28"/>
          <w:szCs w:val="28"/>
        </w:rPr>
        <w:t>фракциясының</w:t>
      </w:r>
      <w:proofErr w:type="spellEnd"/>
      <w:r w:rsidRPr="001279B3">
        <w:rPr>
          <w:rFonts w:cs="Times New Roman"/>
          <w:sz w:val="28"/>
          <w:szCs w:val="28"/>
        </w:rPr>
        <w:t xml:space="preserve"> (Г) </w:t>
      </w:r>
      <w:proofErr w:type="spellStart"/>
      <w:r w:rsidRPr="001279B3">
        <w:rPr>
          <w:rFonts w:cs="Times New Roman"/>
          <w:sz w:val="28"/>
          <w:szCs w:val="28"/>
        </w:rPr>
        <w:t>гелланның</w:t>
      </w:r>
      <w:proofErr w:type="spellEnd"/>
      <w:r w:rsidRPr="001279B3">
        <w:rPr>
          <w:rFonts w:cs="Times New Roman"/>
          <w:sz w:val="28"/>
          <w:szCs w:val="28"/>
        </w:rPr>
        <w:t xml:space="preserve"> </w:t>
      </w:r>
      <w:proofErr w:type="spellStart"/>
      <w:r w:rsidRPr="001279B3">
        <w:rPr>
          <w:rFonts w:cs="Times New Roman"/>
          <w:sz w:val="28"/>
          <w:szCs w:val="28"/>
        </w:rPr>
        <w:t>сулы</w:t>
      </w:r>
      <w:proofErr w:type="spellEnd"/>
      <w:r w:rsidRPr="001279B3">
        <w:rPr>
          <w:rFonts w:cs="Times New Roman"/>
          <w:sz w:val="28"/>
          <w:szCs w:val="28"/>
        </w:rPr>
        <w:t xml:space="preserve"> </w:t>
      </w:r>
      <w:proofErr w:type="spellStart"/>
      <w:r w:rsidRPr="001279B3">
        <w:rPr>
          <w:rFonts w:cs="Times New Roman"/>
          <w:sz w:val="28"/>
          <w:szCs w:val="28"/>
        </w:rPr>
        <w:t>ерітіндісінде</w:t>
      </w:r>
      <w:proofErr w:type="spellEnd"/>
      <w:r w:rsidRPr="001279B3">
        <w:rPr>
          <w:rFonts w:cs="Times New Roman"/>
          <w:sz w:val="28"/>
          <w:szCs w:val="28"/>
        </w:rPr>
        <w:t xml:space="preserve"> (0,5 масс</w:t>
      </w:r>
      <w:r>
        <w:rPr>
          <w:rFonts w:cs="Times New Roman"/>
          <w:sz w:val="28"/>
          <w:szCs w:val="28"/>
        </w:rPr>
        <w:t>.</w:t>
      </w:r>
      <w:r w:rsidRPr="001279B3">
        <w:rPr>
          <w:rFonts w:cs="Times New Roman"/>
          <w:sz w:val="28"/>
          <w:szCs w:val="28"/>
        </w:rPr>
        <w:t xml:space="preserve">%) </w:t>
      </w:r>
      <w:proofErr w:type="spellStart"/>
      <w:r w:rsidRPr="001279B3">
        <w:rPr>
          <w:rFonts w:cs="Times New Roman"/>
          <w:sz w:val="28"/>
          <w:szCs w:val="28"/>
        </w:rPr>
        <w:t>түзілу</w:t>
      </w:r>
      <w:proofErr w:type="spellEnd"/>
      <w:r w:rsidRPr="001279B3">
        <w:rPr>
          <w:rFonts w:cs="Times New Roman"/>
          <w:sz w:val="28"/>
          <w:szCs w:val="28"/>
        </w:rPr>
        <w:t xml:space="preserve"> </w:t>
      </w:r>
      <w:proofErr w:type="spellStart"/>
      <w:r w:rsidRPr="001279B3">
        <w:rPr>
          <w:rFonts w:cs="Times New Roman"/>
          <w:sz w:val="28"/>
          <w:szCs w:val="28"/>
        </w:rPr>
        <w:t>кинетикасы</w:t>
      </w:r>
      <w:proofErr w:type="spellEnd"/>
      <w:r w:rsidRPr="001279B3">
        <w:rPr>
          <w:rFonts w:cs="Times New Roman"/>
          <w:sz w:val="28"/>
          <w:szCs w:val="28"/>
        </w:rPr>
        <w:t xml:space="preserve"> </w:t>
      </w:r>
      <w:proofErr w:type="spellStart"/>
      <w:r w:rsidRPr="001279B3">
        <w:rPr>
          <w:rFonts w:cs="Times New Roman"/>
          <w:sz w:val="28"/>
          <w:szCs w:val="28"/>
        </w:rPr>
        <w:t>бойынша</w:t>
      </w:r>
      <w:proofErr w:type="spellEnd"/>
      <w:r w:rsidRPr="001279B3">
        <w:rPr>
          <w:rFonts w:cs="Times New Roman"/>
          <w:sz w:val="28"/>
          <w:szCs w:val="28"/>
        </w:rPr>
        <w:t xml:space="preserve"> </w:t>
      </w:r>
      <w:proofErr w:type="spellStart"/>
      <w:r w:rsidRPr="001279B3">
        <w:rPr>
          <w:rFonts w:cs="Times New Roman"/>
          <w:sz w:val="28"/>
          <w:szCs w:val="28"/>
        </w:rPr>
        <w:t>енгізілген</w:t>
      </w:r>
      <w:proofErr w:type="spellEnd"/>
      <w:r w:rsidRPr="001279B3">
        <w:rPr>
          <w:rFonts w:cs="Times New Roman"/>
          <w:sz w:val="28"/>
          <w:szCs w:val="28"/>
        </w:rPr>
        <w:t xml:space="preserve"> ХГ </w:t>
      </w:r>
      <w:proofErr w:type="spellStart"/>
      <w:r w:rsidRPr="001279B3">
        <w:rPr>
          <w:rFonts w:cs="Times New Roman"/>
          <w:sz w:val="28"/>
          <w:szCs w:val="28"/>
        </w:rPr>
        <w:t>әртүрлі</w:t>
      </w:r>
      <w:proofErr w:type="spellEnd"/>
      <w:r w:rsidRPr="001279B3">
        <w:rPr>
          <w:rFonts w:cs="Times New Roman"/>
          <w:sz w:val="28"/>
          <w:szCs w:val="28"/>
        </w:rPr>
        <w:t xml:space="preserve"> </w:t>
      </w:r>
      <w:proofErr w:type="spellStart"/>
      <w:r w:rsidRPr="001279B3">
        <w:rPr>
          <w:rFonts w:cs="Times New Roman"/>
          <w:sz w:val="28"/>
          <w:szCs w:val="28"/>
        </w:rPr>
        <w:t>концентрациясында</w:t>
      </w:r>
      <w:proofErr w:type="spellEnd"/>
      <w:r w:rsidRPr="001279B3">
        <w:rPr>
          <w:rFonts w:cs="Times New Roman"/>
          <w:sz w:val="28"/>
          <w:szCs w:val="28"/>
        </w:rPr>
        <w:t xml:space="preserve"> </w:t>
      </w:r>
      <w:proofErr w:type="spellStart"/>
      <w:r w:rsidRPr="001279B3">
        <w:rPr>
          <w:rFonts w:cs="Times New Roman"/>
          <w:sz w:val="28"/>
          <w:szCs w:val="28"/>
        </w:rPr>
        <w:t>мәліметтер</w:t>
      </w:r>
      <w:proofErr w:type="spellEnd"/>
      <w:r w:rsidRPr="001279B3">
        <w:rPr>
          <w:rFonts w:cs="Times New Roman"/>
          <w:sz w:val="28"/>
          <w:szCs w:val="28"/>
        </w:rPr>
        <w:t xml:space="preserve"> </w:t>
      </w:r>
      <w:proofErr w:type="spellStart"/>
      <w:r w:rsidRPr="001279B3">
        <w:rPr>
          <w:rFonts w:cs="Times New Roman"/>
          <w:sz w:val="28"/>
          <w:szCs w:val="28"/>
        </w:rPr>
        <w:t>келтірілген</w:t>
      </w:r>
      <w:proofErr w:type="spellEnd"/>
      <w:r w:rsidRPr="001279B3">
        <w:rPr>
          <w:rFonts w:cs="Times New Roman"/>
          <w:sz w:val="28"/>
          <w:szCs w:val="28"/>
        </w:rPr>
        <w:t xml:space="preserve">. </w:t>
      </w:r>
      <w:proofErr w:type="spellStart"/>
      <w:r w:rsidRPr="001279B3">
        <w:rPr>
          <w:rFonts w:cs="Times New Roman"/>
          <w:sz w:val="28"/>
          <w:szCs w:val="28"/>
        </w:rPr>
        <w:t>Қалыптасқан</w:t>
      </w:r>
      <w:proofErr w:type="spellEnd"/>
      <w:r w:rsidRPr="001279B3">
        <w:rPr>
          <w:rFonts w:cs="Times New Roman"/>
          <w:sz w:val="28"/>
          <w:szCs w:val="28"/>
        </w:rPr>
        <w:t xml:space="preserve"> </w:t>
      </w:r>
      <w:proofErr w:type="spellStart"/>
      <w:r w:rsidRPr="001279B3">
        <w:rPr>
          <w:rFonts w:cs="Times New Roman"/>
          <w:sz w:val="28"/>
          <w:szCs w:val="28"/>
        </w:rPr>
        <w:t>геллан</w:t>
      </w:r>
      <w:proofErr w:type="spellEnd"/>
      <w:r w:rsidRPr="001279B3">
        <w:rPr>
          <w:rFonts w:cs="Times New Roman"/>
          <w:sz w:val="28"/>
          <w:szCs w:val="28"/>
        </w:rPr>
        <w:t xml:space="preserve"> </w:t>
      </w:r>
      <w:proofErr w:type="spellStart"/>
      <w:r w:rsidRPr="001279B3">
        <w:rPr>
          <w:rFonts w:cs="Times New Roman"/>
          <w:sz w:val="28"/>
          <w:szCs w:val="28"/>
        </w:rPr>
        <w:t>гелінің</w:t>
      </w:r>
      <w:proofErr w:type="spellEnd"/>
      <w:r w:rsidRPr="001279B3">
        <w:rPr>
          <w:rFonts w:cs="Times New Roman"/>
          <w:sz w:val="28"/>
          <w:szCs w:val="28"/>
        </w:rPr>
        <w:t xml:space="preserve"> </w:t>
      </w:r>
      <w:proofErr w:type="spellStart"/>
      <w:r w:rsidRPr="001279B3">
        <w:rPr>
          <w:rFonts w:cs="Times New Roman"/>
          <w:sz w:val="28"/>
          <w:szCs w:val="28"/>
        </w:rPr>
        <w:lastRenderedPageBreak/>
        <w:t>массасы</w:t>
      </w:r>
      <w:proofErr w:type="spellEnd"/>
      <w:r w:rsidRPr="001279B3">
        <w:rPr>
          <w:rFonts w:cs="Times New Roman"/>
          <w:sz w:val="28"/>
          <w:szCs w:val="28"/>
        </w:rPr>
        <w:t xml:space="preserve"> </w:t>
      </w:r>
      <w:proofErr w:type="spellStart"/>
      <w:r w:rsidRPr="001279B3">
        <w:rPr>
          <w:rFonts w:cs="Times New Roman"/>
          <w:sz w:val="28"/>
          <w:szCs w:val="28"/>
        </w:rPr>
        <w:t>және</w:t>
      </w:r>
      <w:proofErr w:type="spellEnd"/>
      <w:r w:rsidRPr="001279B3">
        <w:rPr>
          <w:rFonts w:cs="Times New Roman"/>
          <w:sz w:val="28"/>
          <w:szCs w:val="28"/>
        </w:rPr>
        <w:t xml:space="preserve"> гель </w:t>
      </w:r>
      <w:proofErr w:type="spellStart"/>
      <w:r w:rsidRPr="001279B3">
        <w:rPr>
          <w:rFonts w:cs="Times New Roman"/>
          <w:sz w:val="28"/>
          <w:szCs w:val="28"/>
        </w:rPr>
        <w:t>фракциясының</w:t>
      </w:r>
      <w:proofErr w:type="spellEnd"/>
      <w:r w:rsidRPr="001279B3">
        <w:rPr>
          <w:rFonts w:cs="Times New Roman"/>
          <w:sz w:val="28"/>
          <w:szCs w:val="28"/>
        </w:rPr>
        <w:t xml:space="preserve"> </w:t>
      </w:r>
      <w:proofErr w:type="spellStart"/>
      <w:r w:rsidRPr="001279B3">
        <w:rPr>
          <w:rFonts w:cs="Times New Roman"/>
          <w:sz w:val="28"/>
          <w:szCs w:val="28"/>
        </w:rPr>
        <w:t>шығымы</w:t>
      </w:r>
      <w:proofErr w:type="spellEnd"/>
      <w:r w:rsidRPr="001279B3">
        <w:rPr>
          <w:rFonts w:cs="Times New Roman"/>
          <w:sz w:val="28"/>
          <w:szCs w:val="28"/>
        </w:rPr>
        <w:t xml:space="preserve"> </w:t>
      </w:r>
      <w:proofErr w:type="spellStart"/>
      <w:r w:rsidRPr="001279B3">
        <w:rPr>
          <w:rFonts w:cs="Times New Roman"/>
          <w:sz w:val="28"/>
          <w:szCs w:val="28"/>
        </w:rPr>
        <w:t>гельдің</w:t>
      </w:r>
      <w:proofErr w:type="spellEnd"/>
      <w:r w:rsidRPr="001279B3">
        <w:rPr>
          <w:rFonts w:cs="Times New Roman"/>
          <w:sz w:val="28"/>
          <w:szCs w:val="28"/>
        </w:rPr>
        <w:t xml:space="preserve"> </w:t>
      </w:r>
      <w:proofErr w:type="spellStart"/>
      <w:r w:rsidRPr="001279B3">
        <w:rPr>
          <w:rFonts w:cs="Times New Roman"/>
          <w:sz w:val="28"/>
          <w:szCs w:val="28"/>
        </w:rPr>
        <w:t>пайда</w:t>
      </w:r>
      <w:proofErr w:type="spellEnd"/>
      <w:r w:rsidRPr="001279B3">
        <w:rPr>
          <w:rFonts w:cs="Times New Roman"/>
          <w:sz w:val="28"/>
          <w:szCs w:val="28"/>
        </w:rPr>
        <w:t xml:space="preserve"> болу </w:t>
      </w:r>
      <w:proofErr w:type="spellStart"/>
      <w:r w:rsidRPr="001279B3">
        <w:rPr>
          <w:rFonts w:cs="Times New Roman"/>
          <w:sz w:val="28"/>
          <w:szCs w:val="28"/>
        </w:rPr>
        <w:t>уақытының</w:t>
      </w:r>
      <w:proofErr w:type="spellEnd"/>
      <w:r w:rsidRPr="001279B3">
        <w:rPr>
          <w:rFonts w:cs="Times New Roman"/>
          <w:sz w:val="28"/>
          <w:szCs w:val="28"/>
        </w:rPr>
        <w:t xml:space="preserve"> </w:t>
      </w:r>
      <w:proofErr w:type="spellStart"/>
      <w:r w:rsidRPr="001279B3">
        <w:rPr>
          <w:rFonts w:cs="Times New Roman"/>
          <w:sz w:val="28"/>
          <w:szCs w:val="28"/>
        </w:rPr>
        <w:t>ұлғаюымен</w:t>
      </w:r>
      <w:proofErr w:type="spellEnd"/>
      <w:r w:rsidRPr="001279B3">
        <w:rPr>
          <w:rFonts w:cs="Times New Roman"/>
          <w:sz w:val="28"/>
          <w:szCs w:val="28"/>
        </w:rPr>
        <w:t xml:space="preserve"> </w:t>
      </w:r>
      <w:proofErr w:type="spellStart"/>
      <w:r w:rsidRPr="001279B3">
        <w:rPr>
          <w:rFonts w:cs="Times New Roman"/>
          <w:sz w:val="28"/>
          <w:szCs w:val="28"/>
        </w:rPr>
        <w:t>және</w:t>
      </w:r>
      <w:proofErr w:type="spellEnd"/>
      <w:r w:rsidRPr="001279B3">
        <w:rPr>
          <w:rFonts w:cs="Times New Roman"/>
          <w:sz w:val="28"/>
          <w:szCs w:val="28"/>
        </w:rPr>
        <w:t xml:space="preserve"> HG </w:t>
      </w:r>
      <w:proofErr w:type="spellStart"/>
      <w:r w:rsidRPr="001279B3">
        <w:rPr>
          <w:rFonts w:cs="Times New Roman"/>
          <w:sz w:val="28"/>
          <w:szCs w:val="28"/>
        </w:rPr>
        <w:t>концентрациясының</w:t>
      </w:r>
      <w:proofErr w:type="spellEnd"/>
      <w:r w:rsidRPr="001279B3">
        <w:rPr>
          <w:rFonts w:cs="Times New Roman"/>
          <w:sz w:val="28"/>
          <w:szCs w:val="28"/>
        </w:rPr>
        <w:t xml:space="preserve"> </w:t>
      </w:r>
      <w:proofErr w:type="spellStart"/>
      <w:r w:rsidRPr="001279B3">
        <w:rPr>
          <w:rFonts w:cs="Times New Roman"/>
          <w:sz w:val="28"/>
          <w:szCs w:val="28"/>
        </w:rPr>
        <w:t>жоғарылауымен</w:t>
      </w:r>
      <w:proofErr w:type="spellEnd"/>
      <w:r w:rsidRPr="001279B3">
        <w:rPr>
          <w:rFonts w:cs="Times New Roman"/>
          <w:sz w:val="28"/>
          <w:szCs w:val="28"/>
        </w:rPr>
        <w:t xml:space="preserve"> </w:t>
      </w:r>
      <w:proofErr w:type="spellStart"/>
      <w:r w:rsidRPr="001279B3">
        <w:rPr>
          <w:rFonts w:cs="Times New Roman"/>
          <w:sz w:val="28"/>
          <w:szCs w:val="28"/>
        </w:rPr>
        <w:t>артады</w:t>
      </w:r>
      <w:proofErr w:type="spellEnd"/>
      <w:r w:rsidRPr="001279B3">
        <w:rPr>
          <w:rFonts w:cs="Times New Roman"/>
          <w:sz w:val="28"/>
          <w:szCs w:val="28"/>
        </w:rPr>
        <w:t>.</w:t>
      </w:r>
    </w:p>
    <w:p w14:paraId="475E5FF1" w14:textId="77777777" w:rsidR="00827C18" w:rsidRPr="003D0252" w:rsidRDefault="00827C18" w:rsidP="00682231">
      <w:pPr>
        <w:ind w:firstLine="426"/>
        <w:jc w:val="both"/>
        <w:rPr>
          <w:rFonts w:cs="Times New Roman"/>
          <w:sz w:val="28"/>
          <w:szCs w:val="28"/>
        </w:rPr>
      </w:pPr>
      <w:bookmarkStart w:id="5" w:name="_Hlk164494957"/>
    </w:p>
    <w:p w14:paraId="0A938D5A" w14:textId="77777777" w:rsidR="00827C18" w:rsidRPr="00F67FC8" w:rsidRDefault="00827C18" w:rsidP="00682231">
      <w:pPr>
        <w:ind w:firstLine="567"/>
        <w:jc w:val="center"/>
        <w:rPr>
          <w:rFonts w:cs="Times New Roman"/>
          <w:noProof/>
          <w:sz w:val="28"/>
          <w:szCs w:val="28"/>
        </w:rPr>
      </w:pPr>
      <w:r>
        <w:rPr>
          <w:noProof/>
        </w:rPr>
        <mc:AlternateContent>
          <mc:Choice Requires="wps">
            <w:drawing>
              <wp:anchor distT="0" distB="0" distL="114300" distR="114300" simplePos="0" relativeHeight="251724800" behindDoc="0" locked="0" layoutInCell="1" allowOverlap="1" wp14:anchorId="158402DB" wp14:editId="046E4EB3">
                <wp:simplePos x="0" y="0"/>
                <wp:positionH relativeFrom="column">
                  <wp:posOffset>3867785</wp:posOffset>
                </wp:positionH>
                <wp:positionV relativeFrom="paragraph">
                  <wp:posOffset>1151255</wp:posOffset>
                </wp:positionV>
                <wp:extent cx="262890" cy="254000"/>
                <wp:effectExtent l="0" t="0" r="0" b="0"/>
                <wp:wrapNone/>
                <wp:docPr id="1845561586" name="TextBox 24"/>
                <wp:cNvGraphicFramePr/>
                <a:graphic xmlns:a="http://schemas.openxmlformats.org/drawingml/2006/main">
                  <a:graphicData uri="http://schemas.microsoft.com/office/word/2010/wordprocessingShape">
                    <wps:wsp>
                      <wps:cNvSpPr txBox="1"/>
                      <wps:spPr>
                        <a:xfrm>
                          <a:off x="0" y="0"/>
                          <a:ext cx="262890" cy="2540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52B4E5"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4</w:t>
                            </w:r>
                          </w:p>
                        </w:txbxContent>
                      </wps:txbx>
                      <wps:bodyPr vertOverflow="clip" horzOverflow="clip" wrap="none" rtlCol="0" anchor="t">
                        <a:spAutoFit/>
                      </wps:bodyPr>
                    </wps:wsp>
                  </a:graphicData>
                </a:graphic>
              </wp:anchor>
            </w:drawing>
          </mc:Choice>
          <mc:Fallback>
            <w:pict>
              <v:shape w14:anchorId="158402DB" id="TextBox 24" o:spid="_x0000_s1036" type="#_x0000_t202" style="position:absolute;left:0;text-align:left;margin-left:304.55pt;margin-top:90.65pt;width:20.7pt;height:20pt;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" filled="f" stroked="f">
                <v:textbox style="mso-fit-shape-to-text:t">
                  <w:txbxContent>
                    <w:p w14:paraId="7D52B4E5"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4</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16CDD2EA" wp14:editId="71212316">
                <wp:simplePos x="0" y="0"/>
                <wp:positionH relativeFrom="column">
                  <wp:posOffset>3872004</wp:posOffset>
                </wp:positionH>
                <wp:positionV relativeFrom="paragraph">
                  <wp:posOffset>889000</wp:posOffset>
                </wp:positionV>
                <wp:extent cx="262890" cy="254000"/>
                <wp:effectExtent l="0" t="0" r="0" b="0"/>
                <wp:wrapNone/>
                <wp:docPr id="1303845080" name="TextBox 24"/>
                <wp:cNvGraphicFramePr/>
                <a:graphic xmlns:a="http://schemas.openxmlformats.org/drawingml/2006/main">
                  <a:graphicData uri="http://schemas.microsoft.com/office/word/2010/wordprocessingShape">
                    <wps:wsp>
                      <wps:cNvSpPr txBox="1"/>
                      <wps:spPr>
                        <a:xfrm>
                          <a:off x="0" y="0"/>
                          <a:ext cx="262890" cy="2540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028EC67"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3</w:t>
                            </w:r>
                          </w:p>
                        </w:txbxContent>
                      </wps:txbx>
                      <wps:bodyPr vertOverflow="clip" horzOverflow="clip" wrap="square" rtlCol="0" anchor="t">
                        <a:spAutoFit/>
                      </wps:bodyPr>
                    </wps:wsp>
                  </a:graphicData>
                </a:graphic>
              </wp:anchor>
            </w:drawing>
          </mc:Choice>
          <mc:Fallback>
            <w:pict>
              <v:shape w14:anchorId="16CDD2EA" id="_x0000_s1037" type="#_x0000_t202" style="position:absolute;left:0;text-align:left;margin-left:304.9pt;margin-top:70pt;width:20.7pt;height:20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" filled="f" stroked="f">
                <v:textbox style="mso-fit-shape-to-text:t">
                  <w:txbxContent>
                    <w:p w14:paraId="4028EC67"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3</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1F4BF928" wp14:editId="40A2383E">
                <wp:simplePos x="0" y="0"/>
                <wp:positionH relativeFrom="column">
                  <wp:posOffset>3870181</wp:posOffset>
                </wp:positionH>
                <wp:positionV relativeFrom="paragraph">
                  <wp:posOffset>360680</wp:posOffset>
                </wp:positionV>
                <wp:extent cx="263149" cy="254557"/>
                <wp:effectExtent l="0" t="0" r="0" b="0"/>
                <wp:wrapNone/>
                <wp:docPr id="493050718" name="TextBox 24"/>
                <wp:cNvGraphicFramePr/>
                <a:graphic xmlns:a="http://schemas.openxmlformats.org/drawingml/2006/main">
                  <a:graphicData uri="http://schemas.microsoft.com/office/word/2010/wordprocessingShape">
                    <wps:wsp>
                      <wps:cNvSpPr txBox="1"/>
                      <wps:spPr>
                        <a:xfrm>
                          <a:off x="0" y="0"/>
                          <a:ext cx="263149" cy="25455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3AA0E77"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2</w:t>
                            </w:r>
                          </w:p>
                        </w:txbxContent>
                      </wps:txbx>
                      <wps:bodyPr vertOverflow="clip" horzOverflow="clip" wrap="none" rtlCol="0" anchor="t">
                        <a:spAutoFit/>
                      </wps:bodyPr>
                    </wps:wsp>
                  </a:graphicData>
                </a:graphic>
              </wp:anchor>
            </w:drawing>
          </mc:Choice>
          <mc:Fallback>
            <w:pict>
              <v:shape w14:anchorId="1F4BF928" id="_x0000_s1038" type="#_x0000_t202" style="position:absolute;left:0;text-align:left;margin-left:304.75pt;margin-top:28.4pt;width:20.7pt;height:20.05pt;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" filled="f" stroked="f">
                <v:textbox style="mso-fit-shape-to-text:t">
                  <w:txbxContent>
                    <w:p w14:paraId="53AA0E77" w14:textId="77777777" w:rsidR="00827C18" w:rsidRPr="00F67FC8" w:rsidRDefault="00827C18" w:rsidP="00827C18">
                      <w:pPr>
                        <w:rPr>
                          <w:rFonts w:ascii="Arial" w:hAnsi="Arial" w:cs="Arial"/>
                          <w:b/>
                          <w:bCs/>
                          <w:color w:val="000000" w:themeColor="text1"/>
                          <w:sz w:val="22"/>
                          <w:lang w:val="en-US"/>
                        </w:rPr>
                      </w:pPr>
                      <w:r>
                        <w:rPr>
                          <w:rFonts w:ascii="Arial" w:hAnsi="Arial" w:cs="Arial"/>
                          <w:b/>
                          <w:bCs/>
                          <w:color w:val="000000" w:themeColor="text1"/>
                          <w:lang w:val="en-US"/>
                        </w:rPr>
                        <w:t>2</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2A546BA8" wp14:editId="03B2CA4D">
                <wp:simplePos x="0" y="0"/>
                <wp:positionH relativeFrom="column">
                  <wp:posOffset>3874707</wp:posOffset>
                </wp:positionH>
                <wp:positionV relativeFrom="paragraph">
                  <wp:posOffset>212090</wp:posOffset>
                </wp:positionV>
                <wp:extent cx="263149" cy="254557"/>
                <wp:effectExtent l="0" t="0" r="0" b="0"/>
                <wp:wrapNone/>
                <wp:docPr id="540997287" name="TextBox 24"/>
                <wp:cNvGraphicFramePr/>
                <a:graphic xmlns:a="http://schemas.openxmlformats.org/drawingml/2006/main">
                  <a:graphicData uri="http://schemas.microsoft.com/office/word/2010/wordprocessingShape">
                    <wps:wsp>
                      <wps:cNvSpPr txBox="1"/>
                      <wps:spPr>
                        <a:xfrm>
                          <a:off x="0" y="0"/>
                          <a:ext cx="263149" cy="25455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17A5BAE" w14:textId="77777777" w:rsidR="00827C18" w:rsidRDefault="00827C18" w:rsidP="00827C18">
                            <w:pPr>
                              <w:rPr>
                                <w:rFonts w:ascii="Arial" w:hAnsi="Arial" w:cs="Arial"/>
                                <w:b/>
                                <w:bCs/>
                                <w:color w:val="000000" w:themeColor="text1"/>
                                <w:sz w:val="22"/>
                              </w:rPr>
                            </w:pPr>
                            <w:r>
                              <w:rPr>
                                <w:rFonts w:ascii="Arial" w:hAnsi="Arial" w:cs="Arial"/>
                                <w:b/>
                                <w:bCs/>
                                <w:color w:val="000000" w:themeColor="text1"/>
                                <w:sz w:val="22"/>
                              </w:rPr>
                              <w:t>1</w:t>
                            </w:r>
                          </w:p>
                        </w:txbxContent>
                      </wps:txbx>
                      <wps:bodyPr vertOverflow="clip" horzOverflow="clip" wrap="none" rtlCol="0" anchor="t">
                        <a:spAutoFit/>
                      </wps:bodyPr>
                    </wps:wsp>
                  </a:graphicData>
                </a:graphic>
              </wp:anchor>
            </w:drawing>
          </mc:Choice>
          <mc:Fallback>
            <w:pict>
              <v:shape w14:anchorId="2A546BA8" id="_x0000_s1039" type="#_x0000_t202" style="position:absolute;left:0;text-align:left;margin-left:305.1pt;margin-top:16.7pt;width:20.7pt;height:20.0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" filled="f" stroked="f">
                <v:textbox style="mso-fit-shape-to-text:t">
                  <w:txbxContent>
                    <w:p w14:paraId="317A5BAE" w14:textId="77777777" w:rsidR="00827C18" w:rsidRDefault="00827C18" w:rsidP="00827C18">
                      <w:pPr>
                        <w:rPr>
                          <w:rFonts w:ascii="Arial" w:hAnsi="Arial" w:cs="Arial"/>
                          <w:b/>
                          <w:bCs/>
                          <w:color w:val="000000" w:themeColor="text1"/>
                          <w:sz w:val="22"/>
                        </w:rPr>
                      </w:pPr>
                      <w:r>
                        <w:rPr>
                          <w:rFonts w:ascii="Arial" w:hAnsi="Arial" w:cs="Arial"/>
                          <w:b/>
                          <w:bCs/>
                          <w:color w:val="000000" w:themeColor="text1"/>
                          <w:sz w:val="22"/>
                        </w:rPr>
                        <w:t>1</w:t>
                      </w:r>
                    </w:p>
                  </w:txbxContent>
                </v:textbox>
              </v:shape>
            </w:pict>
          </mc:Fallback>
        </mc:AlternateContent>
      </w:r>
      <w:r>
        <w:rPr>
          <w:noProof/>
        </w:rPr>
        <w:drawing>
          <wp:inline distT="0" distB="0" distL="0" distR="0" wp14:anchorId="7D079D46" wp14:editId="13035E09">
            <wp:extent cx="4368297" cy="2987644"/>
            <wp:effectExtent l="0" t="0" r="0" b="3810"/>
            <wp:docPr id="1211120187" name="Диаграмма 1">
              <a:extLst xmlns:a="http://schemas.openxmlformats.org/drawingml/2006/main">
                <a:ext uri="{FF2B5EF4-FFF2-40B4-BE49-F238E27FC236}">
                  <a16:creationId xmlns:a16="http://schemas.microsoft.com/office/drawing/2014/main" id="{D4014A6E-E14D-65DB-574D-4C3828276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bookmarkEnd w:id="5"/>
    <w:p w14:paraId="49289B61" w14:textId="0A8434A9" w:rsidR="00014D6C" w:rsidRPr="00827C18" w:rsidRDefault="00014D6C" w:rsidP="00682231">
      <w:pPr>
        <w:rPr>
          <w:rFonts w:cs="Times New Roman"/>
          <w:sz w:val="28"/>
          <w:szCs w:val="28"/>
        </w:rPr>
      </w:pPr>
    </w:p>
    <w:p w14:paraId="18CD445C" w14:textId="69350D70" w:rsidR="002536F4" w:rsidRDefault="002536F4" w:rsidP="00682231">
      <w:pPr>
        <w:jc w:val="center"/>
        <w:rPr>
          <w:rFonts w:cs="Times New Roman"/>
          <w:sz w:val="28"/>
          <w:szCs w:val="28"/>
        </w:rPr>
      </w:pPr>
      <w:r w:rsidRPr="00773B32">
        <w:rPr>
          <w:rFonts w:cs="Times New Roman"/>
          <w:sz w:val="28"/>
          <w:szCs w:val="28"/>
        </w:rPr>
        <w:t>ХГ</w:t>
      </w:r>
      <w:r w:rsidRPr="002536F4">
        <w:rPr>
          <w:rFonts w:cs="Times New Roman"/>
          <w:sz w:val="28"/>
          <w:szCs w:val="28"/>
        </w:rPr>
        <w:t xml:space="preserve"> </w:t>
      </w:r>
      <w:proofErr w:type="spellStart"/>
      <w:r>
        <w:rPr>
          <w:rFonts w:cs="Times New Roman"/>
          <w:sz w:val="28"/>
          <w:szCs w:val="28"/>
        </w:rPr>
        <w:t>к</w:t>
      </w:r>
      <w:r w:rsidRPr="00773B32">
        <w:rPr>
          <w:rFonts w:cs="Times New Roman"/>
          <w:sz w:val="28"/>
          <w:szCs w:val="28"/>
        </w:rPr>
        <w:t>онцентрация</w:t>
      </w:r>
      <w:r>
        <w:rPr>
          <w:rFonts w:cs="Times New Roman"/>
          <w:sz w:val="28"/>
          <w:szCs w:val="28"/>
        </w:rPr>
        <w:t>сы</w:t>
      </w:r>
      <w:proofErr w:type="spellEnd"/>
      <w:r w:rsidRPr="00773B32">
        <w:rPr>
          <w:rFonts w:cs="Times New Roman"/>
          <w:sz w:val="28"/>
          <w:szCs w:val="28"/>
        </w:rPr>
        <w:t>, моль/л: 0,04 (1,</w:t>
      </w:r>
      <w:r>
        <w:rPr>
          <w:rFonts w:cs="Times New Roman"/>
          <w:sz w:val="28"/>
          <w:szCs w:val="28"/>
        </w:rPr>
        <w:t xml:space="preserve"> </w:t>
      </w:r>
      <w:r w:rsidRPr="00773B32">
        <w:rPr>
          <w:rFonts w:cs="Times New Roman"/>
          <w:sz w:val="28"/>
          <w:szCs w:val="28"/>
        </w:rPr>
        <w:t>2); 0,02 (3,</w:t>
      </w:r>
      <w:r>
        <w:rPr>
          <w:rFonts w:cs="Times New Roman"/>
          <w:sz w:val="28"/>
          <w:szCs w:val="28"/>
        </w:rPr>
        <w:t xml:space="preserve"> </w:t>
      </w:r>
      <w:r w:rsidRPr="00773B32">
        <w:rPr>
          <w:rFonts w:cs="Times New Roman"/>
          <w:sz w:val="28"/>
          <w:szCs w:val="28"/>
        </w:rPr>
        <w:t>4)</w:t>
      </w:r>
    </w:p>
    <w:p w14:paraId="23B70C2B" w14:textId="77777777" w:rsidR="002536F4" w:rsidRDefault="002536F4" w:rsidP="00682231">
      <w:pPr>
        <w:jc w:val="center"/>
        <w:rPr>
          <w:rFonts w:cs="Times New Roman"/>
          <w:sz w:val="28"/>
          <w:szCs w:val="28"/>
        </w:rPr>
      </w:pPr>
    </w:p>
    <w:p w14:paraId="35DDAE42" w14:textId="417C2C92" w:rsidR="00014D6C" w:rsidRDefault="00014D6C" w:rsidP="00682231">
      <w:pPr>
        <w:jc w:val="center"/>
        <w:rPr>
          <w:rFonts w:cs="Times New Roman"/>
          <w:sz w:val="28"/>
          <w:szCs w:val="28"/>
        </w:rPr>
      </w:pPr>
      <w:r w:rsidRPr="000B4903">
        <w:rPr>
          <w:rFonts w:cs="Times New Roman"/>
          <w:sz w:val="28"/>
          <w:szCs w:val="28"/>
        </w:rPr>
        <w:t xml:space="preserve">25-сурет – </w:t>
      </w:r>
      <w:proofErr w:type="spellStart"/>
      <w:r w:rsidR="0091469E" w:rsidRPr="0091469E">
        <w:rPr>
          <w:rFonts w:cs="Times New Roman"/>
          <w:sz w:val="28"/>
          <w:szCs w:val="28"/>
        </w:rPr>
        <w:t>Енгізілген</w:t>
      </w:r>
      <w:proofErr w:type="spellEnd"/>
      <w:r w:rsidR="0091469E" w:rsidRPr="0091469E">
        <w:rPr>
          <w:rFonts w:cs="Times New Roman"/>
          <w:sz w:val="28"/>
          <w:szCs w:val="28"/>
        </w:rPr>
        <w:t xml:space="preserve"> ХГ </w:t>
      </w:r>
      <w:proofErr w:type="spellStart"/>
      <w:r w:rsidR="0091469E" w:rsidRPr="0091469E">
        <w:rPr>
          <w:rFonts w:cs="Times New Roman"/>
          <w:sz w:val="28"/>
          <w:szCs w:val="28"/>
        </w:rPr>
        <w:t>әртүрлі</w:t>
      </w:r>
      <w:proofErr w:type="spellEnd"/>
      <w:r w:rsidR="0091469E" w:rsidRPr="0091469E">
        <w:rPr>
          <w:rFonts w:cs="Times New Roman"/>
          <w:sz w:val="28"/>
          <w:szCs w:val="28"/>
        </w:rPr>
        <w:t xml:space="preserve"> </w:t>
      </w:r>
      <w:proofErr w:type="spellStart"/>
      <w:r w:rsidR="0091469E" w:rsidRPr="0091469E">
        <w:rPr>
          <w:rFonts w:cs="Times New Roman"/>
          <w:sz w:val="28"/>
          <w:szCs w:val="28"/>
        </w:rPr>
        <w:t>концентрациясында</w:t>
      </w:r>
      <w:proofErr w:type="spellEnd"/>
      <w:r w:rsidR="0091469E" w:rsidRPr="0091469E">
        <w:rPr>
          <w:rFonts w:cs="Times New Roman"/>
          <w:sz w:val="28"/>
          <w:szCs w:val="28"/>
        </w:rPr>
        <w:t xml:space="preserve"> гидрогель </w:t>
      </w:r>
      <w:proofErr w:type="spellStart"/>
      <w:r w:rsidR="0091469E">
        <w:rPr>
          <w:rFonts w:cs="Times New Roman"/>
          <w:sz w:val="28"/>
          <w:szCs w:val="28"/>
        </w:rPr>
        <w:t>массасы</w:t>
      </w:r>
      <w:proofErr w:type="spellEnd"/>
      <w:r w:rsidR="0091469E">
        <w:rPr>
          <w:rFonts w:cs="Times New Roman"/>
          <w:sz w:val="28"/>
          <w:szCs w:val="28"/>
        </w:rPr>
        <w:t xml:space="preserve"> </w:t>
      </w:r>
      <w:r w:rsidR="0091469E" w:rsidRPr="0091469E">
        <w:rPr>
          <w:rFonts w:cs="Times New Roman"/>
          <w:sz w:val="28"/>
          <w:szCs w:val="28"/>
        </w:rPr>
        <w:t xml:space="preserve">(m) </w:t>
      </w:r>
      <w:proofErr w:type="spellStart"/>
      <w:r w:rsidR="0091469E" w:rsidRPr="0091469E">
        <w:rPr>
          <w:rFonts w:cs="Times New Roman"/>
          <w:sz w:val="28"/>
          <w:szCs w:val="28"/>
        </w:rPr>
        <w:t>және</w:t>
      </w:r>
      <w:proofErr w:type="spellEnd"/>
      <w:r w:rsidR="0091469E" w:rsidRPr="0091469E">
        <w:rPr>
          <w:rFonts w:cs="Times New Roman"/>
          <w:sz w:val="28"/>
          <w:szCs w:val="28"/>
        </w:rPr>
        <w:t xml:space="preserve"> гель-</w:t>
      </w:r>
      <w:proofErr w:type="spellStart"/>
      <w:r w:rsidR="0091469E" w:rsidRPr="0091469E">
        <w:rPr>
          <w:rFonts w:cs="Times New Roman"/>
          <w:sz w:val="28"/>
          <w:szCs w:val="28"/>
        </w:rPr>
        <w:t>фракция</w:t>
      </w:r>
      <w:r w:rsidR="0091469E">
        <w:rPr>
          <w:rFonts w:cs="Times New Roman"/>
          <w:sz w:val="28"/>
          <w:szCs w:val="28"/>
        </w:rPr>
        <w:t>ның</w:t>
      </w:r>
      <w:proofErr w:type="spellEnd"/>
      <w:r w:rsidR="0091469E" w:rsidRPr="0091469E">
        <w:rPr>
          <w:rFonts w:cs="Times New Roman"/>
          <w:sz w:val="28"/>
          <w:szCs w:val="28"/>
        </w:rPr>
        <w:t xml:space="preserve"> (Г) </w:t>
      </w:r>
      <w:proofErr w:type="spellStart"/>
      <w:r w:rsidR="0091469E" w:rsidRPr="0091469E">
        <w:rPr>
          <w:rFonts w:cs="Times New Roman"/>
          <w:sz w:val="28"/>
          <w:szCs w:val="28"/>
        </w:rPr>
        <w:t>геллан</w:t>
      </w:r>
      <w:r w:rsidR="0091469E">
        <w:rPr>
          <w:rFonts w:cs="Times New Roman"/>
          <w:sz w:val="28"/>
          <w:szCs w:val="28"/>
        </w:rPr>
        <w:t>ның</w:t>
      </w:r>
      <w:proofErr w:type="spellEnd"/>
      <w:r w:rsidR="0091469E" w:rsidRPr="0091469E">
        <w:rPr>
          <w:rFonts w:cs="Times New Roman"/>
          <w:sz w:val="28"/>
          <w:szCs w:val="28"/>
        </w:rPr>
        <w:t xml:space="preserve"> </w:t>
      </w:r>
      <w:proofErr w:type="spellStart"/>
      <w:r w:rsidR="0091469E" w:rsidRPr="0091469E">
        <w:rPr>
          <w:rFonts w:cs="Times New Roman"/>
          <w:sz w:val="28"/>
          <w:szCs w:val="28"/>
        </w:rPr>
        <w:t>сулы</w:t>
      </w:r>
      <w:proofErr w:type="spellEnd"/>
      <w:r w:rsidR="0091469E" w:rsidRPr="0091469E">
        <w:rPr>
          <w:rFonts w:cs="Times New Roman"/>
          <w:sz w:val="28"/>
          <w:szCs w:val="28"/>
        </w:rPr>
        <w:t xml:space="preserve"> </w:t>
      </w:r>
      <w:proofErr w:type="spellStart"/>
      <w:r w:rsidR="0091469E" w:rsidRPr="0091469E">
        <w:rPr>
          <w:rFonts w:cs="Times New Roman"/>
          <w:sz w:val="28"/>
          <w:szCs w:val="28"/>
        </w:rPr>
        <w:t>ерітіндісінде</w:t>
      </w:r>
      <w:proofErr w:type="spellEnd"/>
      <w:r w:rsidR="0091469E" w:rsidRPr="0091469E">
        <w:rPr>
          <w:rFonts w:cs="Times New Roman"/>
          <w:sz w:val="28"/>
          <w:szCs w:val="28"/>
        </w:rPr>
        <w:t xml:space="preserve"> (0,5 мас</w:t>
      </w:r>
      <w:r w:rsidR="0091469E">
        <w:rPr>
          <w:rFonts w:cs="Times New Roman"/>
          <w:sz w:val="28"/>
          <w:szCs w:val="28"/>
        </w:rPr>
        <w:t>с.</w:t>
      </w:r>
      <w:r w:rsidR="0091469E" w:rsidRPr="0091469E">
        <w:rPr>
          <w:rFonts w:cs="Times New Roman"/>
          <w:sz w:val="28"/>
          <w:szCs w:val="28"/>
        </w:rPr>
        <w:t xml:space="preserve">%) </w:t>
      </w:r>
      <w:proofErr w:type="spellStart"/>
      <w:r w:rsidR="0091469E" w:rsidRPr="0091469E">
        <w:rPr>
          <w:rFonts w:cs="Times New Roman"/>
          <w:sz w:val="28"/>
          <w:szCs w:val="28"/>
        </w:rPr>
        <w:t>түзілу</w:t>
      </w:r>
      <w:proofErr w:type="spellEnd"/>
      <w:r w:rsidR="0091469E" w:rsidRPr="0091469E">
        <w:rPr>
          <w:rFonts w:cs="Times New Roman"/>
          <w:sz w:val="28"/>
          <w:szCs w:val="28"/>
        </w:rPr>
        <w:t xml:space="preserve"> </w:t>
      </w:r>
      <w:proofErr w:type="spellStart"/>
      <w:r w:rsidR="0091469E" w:rsidRPr="0091469E">
        <w:rPr>
          <w:rFonts w:cs="Times New Roman"/>
          <w:sz w:val="28"/>
          <w:szCs w:val="28"/>
        </w:rPr>
        <w:t>кинетикасы</w:t>
      </w:r>
      <w:proofErr w:type="spellEnd"/>
    </w:p>
    <w:p w14:paraId="22383A2B" w14:textId="77777777" w:rsidR="00DC7A82" w:rsidRPr="00DC7A82" w:rsidRDefault="00DC7A82" w:rsidP="00682231">
      <w:pPr>
        <w:jc w:val="both"/>
        <w:rPr>
          <w:rFonts w:cs="Times New Roman"/>
          <w:sz w:val="28"/>
          <w:szCs w:val="28"/>
        </w:rPr>
      </w:pPr>
      <w:bookmarkStart w:id="6" w:name="_Hlk164495203"/>
    </w:p>
    <w:p w14:paraId="50CB4C3A" w14:textId="6FA193D2" w:rsidR="00DC7A82" w:rsidRDefault="00DC7A82" w:rsidP="00682231">
      <w:pPr>
        <w:jc w:val="center"/>
        <w:rPr>
          <w:rFonts w:cs="Times New Roman"/>
          <w:noProof/>
          <w:sz w:val="28"/>
          <w:szCs w:val="28"/>
        </w:rPr>
      </w:pPr>
      <w:r>
        <w:rPr>
          <w:noProof/>
        </w:rPr>
        <w:drawing>
          <wp:inline distT="0" distB="0" distL="0" distR="0" wp14:anchorId="2D538A43" wp14:editId="6E1136E6">
            <wp:extent cx="4015212" cy="3055545"/>
            <wp:effectExtent l="0" t="0" r="4445" b="12065"/>
            <wp:docPr id="323187762" name="Диаграмма 1">
              <a:extLst xmlns:a="http://schemas.openxmlformats.org/drawingml/2006/main">
                <a:ext uri="{FF2B5EF4-FFF2-40B4-BE49-F238E27FC236}">
                  <a16:creationId xmlns:a16="http://schemas.microsoft.com/office/drawing/2014/main" id="{2E79F1E3-3C23-4548-B187-0B9C78CDBF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6"/>
    </w:p>
    <w:p w14:paraId="0AD6DCB6" w14:textId="3FFC6569" w:rsidR="0091469E" w:rsidRDefault="0091469E" w:rsidP="00682231">
      <w:pPr>
        <w:jc w:val="center"/>
        <w:rPr>
          <w:rFonts w:cs="Times New Roman"/>
          <w:sz w:val="28"/>
          <w:szCs w:val="28"/>
        </w:rPr>
      </w:pPr>
      <w:r w:rsidRPr="00773B32">
        <w:rPr>
          <w:rFonts w:cs="Times New Roman"/>
          <w:sz w:val="28"/>
          <w:szCs w:val="28"/>
        </w:rPr>
        <w:t>ХГ</w:t>
      </w:r>
      <w:r w:rsidRPr="002536F4">
        <w:rPr>
          <w:rFonts w:cs="Times New Roman"/>
          <w:sz w:val="28"/>
          <w:szCs w:val="28"/>
        </w:rPr>
        <w:t xml:space="preserve"> </w:t>
      </w:r>
      <w:proofErr w:type="spellStart"/>
      <w:r>
        <w:rPr>
          <w:rFonts w:cs="Times New Roman"/>
          <w:sz w:val="28"/>
          <w:szCs w:val="28"/>
        </w:rPr>
        <w:t>к</w:t>
      </w:r>
      <w:r w:rsidRPr="00773B32">
        <w:rPr>
          <w:rFonts w:cs="Times New Roman"/>
          <w:sz w:val="28"/>
          <w:szCs w:val="28"/>
        </w:rPr>
        <w:t>онцентрация</w:t>
      </w:r>
      <w:r>
        <w:rPr>
          <w:rFonts w:cs="Times New Roman"/>
          <w:sz w:val="28"/>
          <w:szCs w:val="28"/>
        </w:rPr>
        <w:t>сы</w:t>
      </w:r>
      <w:proofErr w:type="spellEnd"/>
      <w:r w:rsidRPr="00773B32">
        <w:rPr>
          <w:rFonts w:cs="Times New Roman"/>
          <w:sz w:val="28"/>
          <w:szCs w:val="28"/>
        </w:rPr>
        <w:t>, моль/л: 0,0</w:t>
      </w:r>
      <w:r w:rsidRPr="00136A4B">
        <w:rPr>
          <w:rFonts w:cs="Times New Roman"/>
          <w:sz w:val="28"/>
          <w:szCs w:val="28"/>
        </w:rPr>
        <w:t>8</w:t>
      </w:r>
      <w:r w:rsidRPr="00773B32">
        <w:rPr>
          <w:rFonts w:cs="Times New Roman"/>
          <w:sz w:val="28"/>
          <w:szCs w:val="28"/>
        </w:rPr>
        <w:t xml:space="preserve"> (1,</w:t>
      </w:r>
      <w:r>
        <w:rPr>
          <w:rFonts w:cs="Times New Roman"/>
          <w:sz w:val="28"/>
          <w:szCs w:val="28"/>
        </w:rPr>
        <w:t xml:space="preserve"> </w:t>
      </w:r>
      <w:r w:rsidRPr="00773B32">
        <w:rPr>
          <w:rFonts w:cs="Times New Roman"/>
          <w:sz w:val="28"/>
          <w:szCs w:val="28"/>
        </w:rPr>
        <w:t>2); 0,</w:t>
      </w:r>
      <w:r w:rsidRPr="00136A4B">
        <w:rPr>
          <w:rFonts w:cs="Times New Roman"/>
          <w:sz w:val="28"/>
          <w:szCs w:val="28"/>
        </w:rPr>
        <w:t>1</w:t>
      </w:r>
      <w:r w:rsidRPr="00773B32">
        <w:rPr>
          <w:rFonts w:cs="Times New Roman"/>
          <w:sz w:val="28"/>
          <w:szCs w:val="28"/>
        </w:rPr>
        <w:t>2 (3,</w:t>
      </w:r>
      <w:r>
        <w:rPr>
          <w:rFonts w:cs="Times New Roman"/>
          <w:sz w:val="28"/>
          <w:szCs w:val="28"/>
        </w:rPr>
        <w:t xml:space="preserve"> </w:t>
      </w:r>
      <w:r w:rsidRPr="00773B32">
        <w:rPr>
          <w:rFonts w:cs="Times New Roman"/>
          <w:sz w:val="28"/>
          <w:szCs w:val="28"/>
        </w:rPr>
        <w:t>4)</w:t>
      </w:r>
    </w:p>
    <w:p w14:paraId="2D259C42" w14:textId="77777777" w:rsidR="0091469E" w:rsidRDefault="0091469E" w:rsidP="00682231">
      <w:pPr>
        <w:jc w:val="center"/>
        <w:rPr>
          <w:rFonts w:cs="Times New Roman"/>
          <w:sz w:val="28"/>
          <w:szCs w:val="28"/>
        </w:rPr>
      </w:pPr>
    </w:p>
    <w:p w14:paraId="0B88DF7E" w14:textId="6FDDDAF3" w:rsidR="00014D6C" w:rsidRPr="000B4903" w:rsidRDefault="00014D6C" w:rsidP="00682231">
      <w:pPr>
        <w:jc w:val="center"/>
        <w:rPr>
          <w:rFonts w:cs="Times New Roman"/>
          <w:sz w:val="28"/>
          <w:szCs w:val="28"/>
        </w:rPr>
      </w:pPr>
      <w:r w:rsidRPr="000B4903">
        <w:rPr>
          <w:rFonts w:cs="Times New Roman"/>
          <w:sz w:val="28"/>
          <w:szCs w:val="28"/>
        </w:rPr>
        <w:t xml:space="preserve">26-сурет – </w:t>
      </w:r>
      <w:proofErr w:type="spellStart"/>
      <w:r w:rsidR="0091469E" w:rsidRPr="0091469E">
        <w:rPr>
          <w:rFonts w:cs="Times New Roman"/>
          <w:sz w:val="28"/>
          <w:szCs w:val="28"/>
        </w:rPr>
        <w:t>Енгізілген</w:t>
      </w:r>
      <w:proofErr w:type="spellEnd"/>
      <w:r w:rsidR="0091469E" w:rsidRPr="0091469E">
        <w:rPr>
          <w:rFonts w:cs="Times New Roman"/>
          <w:sz w:val="28"/>
          <w:szCs w:val="28"/>
        </w:rPr>
        <w:t xml:space="preserve"> ХГ </w:t>
      </w:r>
      <w:proofErr w:type="spellStart"/>
      <w:r w:rsidR="0091469E" w:rsidRPr="0091469E">
        <w:rPr>
          <w:rFonts w:cs="Times New Roman"/>
          <w:sz w:val="28"/>
          <w:szCs w:val="28"/>
        </w:rPr>
        <w:t>әртүрлі</w:t>
      </w:r>
      <w:proofErr w:type="spellEnd"/>
      <w:r w:rsidR="0091469E" w:rsidRPr="0091469E">
        <w:rPr>
          <w:rFonts w:cs="Times New Roman"/>
          <w:sz w:val="28"/>
          <w:szCs w:val="28"/>
        </w:rPr>
        <w:t xml:space="preserve"> </w:t>
      </w:r>
      <w:proofErr w:type="spellStart"/>
      <w:r w:rsidR="0091469E" w:rsidRPr="0091469E">
        <w:rPr>
          <w:rFonts w:cs="Times New Roman"/>
          <w:sz w:val="28"/>
          <w:szCs w:val="28"/>
        </w:rPr>
        <w:t>концентрациясында</w:t>
      </w:r>
      <w:proofErr w:type="spellEnd"/>
      <w:r w:rsidR="0091469E" w:rsidRPr="0091469E">
        <w:rPr>
          <w:rFonts w:cs="Times New Roman"/>
          <w:sz w:val="28"/>
          <w:szCs w:val="28"/>
        </w:rPr>
        <w:t xml:space="preserve"> гидрогель </w:t>
      </w:r>
      <w:proofErr w:type="spellStart"/>
      <w:r w:rsidR="0091469E">
        <w:rPr>
          <w:rFonts w:cs="Times New Roman"/>
          <w:sz w:val="28"/>
          <w:szCs w:val="28"/>
        </w:rPr>
        <w:t>массасы</w:t>
      </w:r>
      <w:proofErr w:type="spellEnd"/>
      <w:r w:rsidR="0091469E">
        <w:rPr>
          <w:rFonts w:cs="Times New Roman"/>
          <w:sz w:val="28"/>
          <w:szCs w:val="28"/>
        </w:rPr>
        <w:t xml:space="preserve"> </w:t>
      </w:r>
      <w:r w:rsidR="0091469E" w:rsidRPr="0091469E">
        <w:rPr>
          <w:rFonts w:cs="Times New Roman"/>
          <w:sz w:val="28"/>
          <w:szCs w:val="28"/>
        </w:rPr>
        <w:t xml:space="preserve">(m) </w:t>
      </w:r>
      <w:proofErr w:type="spellStart"/>
      <w:r w:rsidR="0091469E" w:rsidRPr="0091469E">
        <w:rPr>
          <w:rFonts w:cs="Times New Roman"/>
          <w:sz w:val="28"/>
          <w:szCs w:val="28"/>
        </w:rPr>
        <w:t>және</w:t>
      </w:r>
      <w:proofErr w:type="spellEnd"/>
      <w:r w:rsidR="0091469E" w:rsidRPr="0091469E">
        <w:rPr>
          <w:rFonts w:cs="Times New Roman"/>
          <w:sz w:val="28"/>
          <w:szCs w:val="28"/>
        </w:rPr>
        <w:t xml:space="preserve"> гель-</w:t>
      </w:r>
      <w:proofErr w:type="spellStart"/>
      <w:r w:rsidR="0091469E" w:rsidRPr="0091469E">
        <w:rPr>
          <w:rFonts w:cs="Times New Roman"/>
          <w:sz w:val="28"/>
          <w:szCs w:val="28"/>
        </w:rPr>
        <w:t>фракция</w:t>
      </w:r>
      <w:r w:rsidR="0091469E">
        <w:rPr>
          <w:rFonts w:cs="Times New Roman"/>
          <w:sz w:val="28"/>
          <w:szCs w:val="28"/>
        </w:rPr>
        <w:t>ның</w:t>
      </w:r>
      <w:proofErr w:type="spellEnd"/>
      <w:r w:rsidR="0091469E" w:rsidRPr="0091469E">
        <w:rPr>
          <w:rFonts w:cs="Times New Roman"/>
          <w:sz w:val="28"/>
          <w:szCs w:val="28"/>
        </w:rPr>
        <w:t xml:space="preserve"> (Г) </w:t>
      </w:r>
      <w:proofErr w:type="spellStart"/>
      <w:r w:rsidR="0091469E" w:rsidRPr="0091469E">
        <w:rPr>
          <w:rFonts w:cs="Times New Roman"/>
          <w:sz w:val="28"/>
          <w:szCs w:val="28"/>
        </w:rPr>
        <w:t>геллан</w:t>
      </w:r>
      <w:r w:rsidR="0091469E">
        <w:rPr>
          <w:rFonts w:cs="Times New Roman"/>
          <w:sz w:val="28"/>
          <w:szCs w:val="28"/>
        </w:rPr>
        <w:t>ның</w:t>
      </w:r>
      <w:proofErr w:type="spellEnd"/>
      <w:r w:rsidR="0091469E" w:rsidRPr="0091469E">
        <w:rPr>
          <w:rFonts w:cs="Times New Roman"/>
          <w:sz w:val="28"/>
          <w:szCs w:val="28"/>
        </w:rPr>
        <w:t xml:space="preserve"> </w:t>
      </w:r>
      <w:proofErr w:type="spellStart"/>
      <w:r w:rsidR="0091469E" w:rsidRPr="0091469E">
        <w:rPr>
          <w:rFonts w:cs="Times New Roman"/>
          <w:sz w:val="28"/>
          <w:szCs w:val="28"/>
        </w:rPr>
        <w:t>сулы</w:t>
      </w:r>
      <w:proofErr w:type="spellEnd"/>
      <w:r w:rsidR="0091469E" w:rsidRPr="0091469E">
        <w:rPr>
          <w:rFonts w:cs="Times New Roman"/>
          <w:sz w:val="28"/>
          <w:szCs w:val="28"/>
        </w:rPr>
        <w:t xml:space="preserve"> </w:t>
      </w:r>
      <w:proofErr w:type="spellStart"/>
      <w:r w:rsidR="0091469E" w:rsidRPr="0091469E">
        <w:rPr>
          <w:rFonts w:cs="Times New Roman"/>
          <w:sz w:val="28"/>
          <w:szCs w:val="28"/>
        </w:rPr>
        <w:t>ерітіндісінде</w:t>
      </w:r>
      <w:proofErr w:type="spellEnd"/>
      <w:r w:rsidR="0091469E" w:rsidRPr="0091469E">
        <w:rPr>
          <w:rFonts w:cs="Times New Roman"/>
          <w:sz w:val="28"/>
          <w:szCs w:val="28"/>
        </w:rPr>
        <w:t xml:space="preserve"> (0,5 мас</w:t>
      </w:r>
      <w:r w:rsidR="0091469E">
        <w:rPr>
          <w:rFonts w:cs="Times New Roman"/>
          <w:sz w:val="28"/>
          <w:szCs w:val="28"/>
        </w:rPr>
        <w:t>с.</w:t>
      </w:r>
      <w:r w:rsidR="0091469E" w:rsidRPr="0091469E">
        <w:rPr>
          <w:rFonts w:cs="Times New Roman"/>
          <w:sz w:val="28"/>
          <w:szCs w:val="28"/>
        </w:rPr>
        <w:t xml:space="preserve">%) </w:t>
      </w:r>
      <w:proofErr w:type="spellStart"/>
      <w:r w:rsidR="0091469E" w:rsidRPr="0091469E">
        <w:rPr>
          <w:rFonts w:cs="Times New Roman"/>
          <w:sz w:val="28"/>
          <w:szCs w:val="28"/>
        </w:rPr>
        <w:t>түзілу</w:t>
      </w:r>
      <w:proofErr w:type="spellEnd"/>
      <w:r w:rsidR="0091469E" w:rsidRPr="0091469E">
        <w:rPr>
          <w:rFonts w:cs="Times New Roman"/>
          <w:sz w:val="28"/>
          <w:szCs w:val="28"/>
        </w:rPr>
        <w:t xml:space="preserve"> </w:t>
      </w:r>
      <w:proofErr w:type="spellStart"/>
      <w:r w:rsidR="0091469E" w:rsidRPr="0091469E">
        <w:rPr>
          <w:rFonts w:cs="Times New Roman"/>
          <w:sz w:val="28"/>
          <w:szCs w:val="28"/>
        </w:rPr>
        <w:t>кинетикасы</w:t>
      </w:r>
      <w:proofErr w:type="spellEnd"/>
    </w:p>
    <w:p w14:paraId="1CF29328" w14:textId="4FDE72FF" w:rsidR="00014D6C" w:rsidRPr="000B4903" w:rsidRDefault="00C551B3" w:rsidP="00682231">
      <w:pPr>
        <w:ind w:firstLine="567"/>
        <w:jc w:val="both"/>
        <w:rPr>
          <w:rFonts w:cs="Times New Roman"/>
          <w:sz w:val="28"/>
          <w:szCs w:val="28"/>
        </w:rPr>
      </w:pPr>
      <w:r w:rsidRPr="00C551B3">
        <w:rPr>
          <w:rFonts w:cs="Times New Roman"/>
          <w:sz w:val="28"/>
          <w:szCs w:val="28"/>
        </w:rPr>
        <w:lastRenderedPageBreak/>
        <w:t xml:space="preserve">Гель </w:t>
      </w:r>
      <w:proofErr w:type="spellStart"/>
      <w:r w:rsidRPr="00C551B3">
        <w:rPr>
          <w:rFonts w:cs="Times New Roman"/>
          <w:sz w:val="28"/>
          <w:szCs w:val="28"/>
        </w:rPr>
        <w:t>түзілу</w:t>
      </w:r>
      <w:proofErr w:type="spellEnd"/>
      <w:r w:rsidRPr="00C551B3">
        <w:rPr>
          <w:rFonts w:cs="Times New Roman"/>
          <w:sz w:val="28"/>
          <w:szCs w:val="28"/>
        </w:rPr>
        <w:t xml:space="preserve"> </w:t>
      </w:r>
      <w:proofErr w:type="spellStart"/>
      <w:r w:rsidRPr="00C551B3">
        <w:rPr>
          <w:rFonts w:cs="Times New Roman"/>
          <w:sz w:val="28"/>
          <w:szCs w:val="28"/>
        </w:rPr>
        <w:t>уақытының</w:t>
      </w:r>
      <w:proofErr w:type="spellEnd"/>
      <w:r w:rsidRPr="00C551B3">
        <w:rPr>
          <w:rFonts w:cs="Times New Roman"/>
          <w:sz w:val="28"/>
          <w:szCs w:val="28"/>
        </w:rPr>
        <w:t xml:space="preserve"> (τ) </w:t>
      </w:r>
      <w:proofErr w:type="spellStart"/>
      <w:r w:rsidRPr="00C551B3">
        <w:rPr>
          <w:rFonts w:cs="Times New Roman"/>
          <w:sz w:val="28"/>
          <w:szCs w:val="28"/>
        </w:rPr>
        <w:t>өзгеруі</w:t>
      </w:r>
      <w:proofErr w:type="spellEnd"/>
      <w:r w:rsidRPr="00C551B3">
        <w:rPr>
          <w:rFonts w:cs="Times New Roman"/>
          <w:sz w:val="28"/>
          <w:szCs w:val="28"/>
        </w:rPr>
        <w:t xml:space="preserve"> </w:t>
      </w:r>
      <w:proofErr w:type="spellStart"/>
      <w:r w:rsidRPr="00C551B3">
        <w:rPr>
          <w:rFonts w:cs="Times New Roman"/>
          <w:sz w:val="28"/>
          <w:szCs w:val="28"/>
        </w:rPr>
        <w:t>және</w:t>
      </w:r>
      <w:proofErr w:type="spellEnd"/>
      <w:r w:rsidRPr="00C551B3">
        <w:rPr>
          <w:rFonts w:cs="Times New Roman"/>
          <w:sz w:val="28"/>
          <w:szCs w:val="28"/>
        </w:rPr>
        <w:t xml:space="preserve"> </w:t>
      </w:r>
      <w:proofErr w:type="spellStart"/>
      <w:r w:rsidRPr="00C551B3">
        <w:rPr>
          <w:rFonts w:cs="Times New Roman"/>
          <w:sz w:val="28"/>
          <w:szCs w:val="28"/>
        </w:rPr>
        <w:t>ерітіндіге</w:t>
      </w:r>
      <w:proofErr w:type="spellEnd"/>
      <w:r w:rsidRPr="00C551B3">
        <w:rPr>
          <w:rFonts w:cs="Times New Roman"/>
          <w:sz w:val="28"/>
          <w:szCs w:val="28"/>
        </w:rPr>
        <w:t xml:space="preserve"> </w:t>
      </w:r>
      <w:proofErr w:type="spellStart"/>
      <w:r w:rsidRPr="00C551B3">
        <w:rPr>
          <w:rFonts w:cs="Times New Roman"/>
          <w:sz w:val="28"/>
          <w:szCs w:val="28"/>
        </w:rPr>
        <w:t>енгізілген</w:t>
      </w:r>
      <w:proofErr w:type="spellEnd"/>
      <w:r w:rsidRPr="00C551B3">
        <w:rPr>
          <w:rFonts w:cs="Times New Roman"/>
          <w:sz w:val="28"/>
          <w:szCs w:val="28"/>
        </w:rPr>
        <w:t xml:space="preserve"> ХГ </w:t>
      </w:r>
      <w:proofErr w:type="spellStart"/>
      <w:r w:rsidRPr="00C551B3">
        <w:rPr>
          <w:rFonts w:cs="Times New Roman"/>
          <w:sz w:val="28"/>
          <w:szCs w:val="28"/>
        </w:rPr>
        <w:t>концентрациясы</w:t>
      </w:r>
      <w:proofErr w:type="spellEnd"/>
      <w:r w:rsidRPr="00C551B3">
        <w:rPr>
          <w:rFonts w:cs="Times New Roman"/>
          <w:sz w:val="28"/>
          <w:szCs w:val="28"/>
        </w:rPr>
        <w:t xml:space="preserve"> </w:t>
      </w:r>
      <w:proofErr w:type="spellStart"/>
      <w:r w:rsidRPr="00C551B3">
        <w:rPr>
          <w:rFonts w:cs="Times New Roman"/>
          <w:sz w:val="28"/>
          <w:szCs w:val="28"/>
        </w:rPr>
        <w:t>нәтижесінде</w:t>
      </w:r>
      <w:proofErr w:type="spellEnd"/>
      <w:r w:rsidRPr="00C551B3">
        <w:rPr>
          <w:rFonts w:cs="Times New Roman"/>
          <w:sz w:val="28"/>
          <w:szCs w:val="28"/>
        </w:rPr>
        <w:t xml:space="preserve"> </w:t>
      </w:r>
      <w:proofErr w:type="spellStart"/>
      <w:r w:rsidRPr="00C551B3">
        <w:rPr>
          <w:rFonts w:cs="Times New Roman"/>
          <w:sz w:val="28"/>
          <w:szCs w:val="28"/>
        </w:rPr>
        <w:t>алынған</w:t>
      </w:r>
      <w:proofErr w:type="spellEnd"/>
      <w:r w:rsidRPr="00C551B3">
        <w:rPr>
          <w:rFonts w:cs="Times New Roman"/>
          <w:sz w:val="28"/>
          <w:szCs w:val="28"/>
        </w:rPr>
        <w:t xml:space="preserve"> </w:t>
      </w:r>
      <w:proofErr w:type="spellStart"/>
      <w:r w:rsidRPr="00C551B3">
        <w:rPr>
          <w:rFonts w:cs="Times New Roman"/>
          <w:sz w:val="28"/>
          <w:szCs w:val="28"/>
        </w:rPr>
        <w:t>геллан</w:t>
      </w:r>
      <w:proofErr w:type="spellEnd"/>
      <w:r w:rsidRPr="00C551B3">
        <w:rPr>
          <w:rFonts w:cs="Times New Roman"/>
          <w:sz w:val="28"/>
          <w:szCs w:val="28"/>
        </w:rPr>
        <w:t xml:space="preserve"> </w:t>
      </w:r>
      <w:proofErr w:type="spellStart"/>
      <w:r w:rsidRPr="00C551B3">
        <w:rPr>
          <w:rFonts w:cs="Times New Roman"/>
          <w:sz w:val="28"/>
          <w:szCs w:val="28"/>
        </w:rPr>
        <w:t>гидрогелінің</w:t>
      </w:r>
      <w:proofErr w:type="spellEnd"/>
      <w:r w:rsidRPr="00C551B3">
        <w:rPr>
          <w:rFonts w:cs="Times New Roman"/>
          <w:sz w:val="28"/>
          <w:szCs w:val="28"/>
        </w:rPr>
        <w:t xml:space="preserve"> </w:t>
      </w:r>
      <w:proofErr w:type="spellStart"/>
      <w:r w:rsidRPr="00C551B3">
        <w:rPr>
          <w:rFonts w:cs="Times New Roman"/>
          <w:sz w:val="28"/>
          <w:szCs w:val="28"/>
        </w:rPr>
        <w:t>үлгілері</w:t>
      </w:r>
      <w:proofErr w:type="spellEnd"/>
      <w:r w:rsidRPr="00C551B3">
        <w:rPr>
          <w:rFonts w:cs="Times New Roman"/>
          <w:sz w:val="28"/>
          <w:szCs w:val="28"/>
        </w:rPr>
        <w:t xml:space="preserve"> </w:t>
      </w:r>
      <w:proofErr w:type="spellStart"/>
      <w:r w:rsidRPr="00C551B3">
        <w:rPr>
          <w:rFonts w:cs="Times New Roman"/>
          <w:sz w:val="28"/>
          <w:szCs w:val="28"/>
        </w:rPr>
        <w:t>үшін</w:t>
      </w:r>
      <w:proofErr w:type="spellEnd"/>
      <w:r w:rsidRPr="00C551B3">
        <w:rPr>
          <w:rFonts w:cs="Times New Roman"/>
          <w:sz w:val="28"/>
          <w:szCs w:val="28"/>
        </w:rPr>
        <w:t xml:space="preserve"> 1 г </w:t>
      </w:r>
      <w:proofErr w:type="spellStart"/>
      <w:r w:rsidRPr="00C551B3">
        <w:rPr>
          <w:rFonts w:cs="Times New Roman"/>
          <w:sz w:val="28"/>
          <w:szCs w:val="28"/>
        </w:rPr>
        <w:t>құрғақ</w:t>
      </w:r>
      <w:proofErr w:type="spellEnd"/>
      <w:r w:rsidRPr="00C551B3">
        <w:rPr>
          <w:rFonts w:cs="Times New Roman"/>
          <w:sz w:val="28"/>
          <w:szCs w:val="28"/>
        </w:rPr>
        <w:t xml:space="preserve"> </w:t>
      </w:r>
      <w:proofErr w:type="spellStart"/>
      <w:r w:rsidRPr="00C551B3">
        <w:rPr>
          <w:rFonts w:cs="Times New Roman"/>
          <w:sz w:val="28"/>
          <w:szCs w:val="28"/>
        </w:rPr>
        <w:t>полимерге</w:t>
      </w:r>
      <w:proofErr w:type="spellEnd"/>
      <w:r w:rsidRPr="00C551B3">
        <w:rPr>
          <w:rFonts w:cs="Times New Roman"/>
          <w:sz w:val="28"/>
          <w:szCs w:val="28"/>
        </w:rPr>
        <w:t xml:space="preserve"> (г/г) </w:t>
      </w:r>
      <w:proofErr w:type="spellStart"/>
      <w:r w:rsidRPr="00C551B3">
        <w:rPr>
          <w:rFonts w:cs="Times New Roman"/>
          <w:sz w:val="28"/>
          <w:szCs w:val="28"/>
        </w:rPr>
        <w:t>есептегенде</w:t>
      </w:r>
      <w:proofErr w:type="spellEnd"/>
      <w:r w:rsidRPr="00C551B3">
        <w:rPr>
          <w:rFonts w:cs="Times New Roman"/>
          <w:sz w:val="28"/>
          <w:szCs w:val="28"/>
        </w:rPr>
        <w:t xml:space="preserve"> </w:t>
      </w:r>
      <w:proofErr w:type="spellStart"/>
      <w:r w:rsidRPr="00C551B3">
        <w:rPr>
          <w:rFonts w:cs="Times New Roman"/>
          <w:sz w:val="28"/>
          <w:szCs w:val="28"/>
        </w:rPr>
        <w:t>судың</w:t>
      </w:r>
      <w:proofErr w:type="spellEnd"/>
      <w:r w:rsidRPr="00C551B3">
        <w:rPr>
          <w:rFonts w:cs="Times New Roman"/>
          <w:sz w:val="28"/>
          <w:szCs w:val="28"/>
        </w:rPr>
        <w:t xml:space="preserve"> грамм </w:t>
      </w:r>
      <w:proofErr w:type="spellStart"/>
      <w:r w:rsidRPr="00C551B3">
        <w:rPr>
          <w:rFonts w:cs="Times New Roman"/>
          <w:sz w:val="28"/>
          <w:szCs w:val="28"/>
        </w:rPr>
        <w:t>санымен</w:t>
      </w:r>
      <w:proofErr w:type="spellEnd"/>
      <w:r w:rsidRPr="00C551B3">
        <w:rPr>
          <w:rFonts w:cs="Times New Roman"/>
          <w:sz w:val="28"/>
          <w:szCs w:val="28"/>
        </w:rPr>
        <w:t xml:space="preserve"> </w:t>
      </w:r>
      <w:proofErr w:type="spellStart"/>
      <w:r w:rsidRPr="00C551B3">
        <w:rPr>
          <w:rFonts w:cs="Times New Roman"/>
          <w:sz w:val="28"/>
          <w:szCs w:val="28"/>
        </w:rPr>
        <w:t>көрсетілген</w:t>
      </w:r>
      <w:proofErr w:type="spellEnd"/>
      <w:r w:rsidRPr="00C551B3">
        <w:rPr>
          <w:rFonts w:cs="Times New Roman"/>
          <w:sz w:val="28"/>
          <w:szCs w:val="28"/>
        </w:rPr>
        <w:t xml:space="preserve"> </w:t>
      </w:r>
      <w:proofErr w:type="spellStart"/>
      <w:r w:rsidRPr="00C551B3">
        <w:rPr>
          <w:rFonts w:cs="Times New Roman"/>
          <w:sz w:val="28"/>
          <w:szCs w:val="28"/>
        </w:rPr>
        <w:t>судағы</w:t>
      </w:r>
      <w:proofErr w:type="spellEnd"/>
      <w:r w:rsidRPr="00C551B3">
        <w:rPr>
          <w:rFonts w:cs="Times New Roman"/>
          <w:sz w:val="28"/>
          <w:szCs w:val="28"/>
        </w:rPr>
        <w:t xml:space="preserve"> (α) </w:t>
      </w:r>
      <w:proofErr w:type="spellStart"/>
      <w:r w:rsidRPr="00C551B3">
        <w:rPr>
          <w:rFonts w:cs="Times New Roman"/>
          <w:sz w:val="28"/>
          <w:szCs w:val="28"/>
        </w:rPr>
        <w:t>ісінудің</w:t>
      </w:r>
      <w:proofErr w:type="spellEnd"/>
      <w:r w:rsidRPr="00C551B3">
        <w:rPr>
          <w:rFonts w:cs="Times New Roman"/>
          <w:sz w:val="28"/>
          <w:szCs w:val="28"/>
        </w:rPr>
        <w:t xml:space="preserve"> тепе-</w:t>
      </w:r>
      <w:proofErr w:type="spellStart"/>
      <w:r w:rsidRPr="00C551B3">
        <w:rPr>
          <w:rFonts w:cs="Times New Roman"/>
          <w:sz w:val="28"/>
          <w:szCs w:val="28"/>
        </w:rPr>
        <w:t>теңдік</w:t>
      </w:r>
      <w:proofErr w:type="spellEnd"/>
      <w:r w:rsidRPr="00C551B3">
        <w:rPr>
          <w:rFonts w:cs="Times New Roman"/>
          <w:sz w:val="28"/>
          <w:szCs w:val="28"/>
        </w:rPr>
        <w:t xml:space="preserve"> </w:t>
      </w:r>
      <w:proofErr w:type="spellStart"/>
      <w:r w:rsidRPr="00C551B3">
        <w:rPr>
          <w:rFonts w:cs="Times New Roman"/>
          <w:sz w:val="28"/>
          <w:szCs w:val="28"/>
        </w:rPr>
        <w:t>дәрежесінің</w:t>
      </w:r>
      <w:proofErr w:type="spellEnd"/>
      <w:r w:rsidRPr="00C551B3">
        <w:rPr>
          <w:rFonts w:cs="Times New Roman"/>
          <w:sz w:val="28"/>
          <w:szCs w:val="28"/>
        </w:rPr>
        <w:t xml:space="preserve"> </w:t>
      </w:r>
      <w:proofErr w:type="spellStart"/>
      <w:r w:rsidRPr="00C551B3">
        <w:rPr>
          <w:rFonts w:cs="Times New Roman"/>
          <w:sz w:val="28"/>
          <w:szCs w:val="28"/>
        </w:rPr>
        <w:t>шамалары</w:t>
      </w:r>
      <w:proofErr w:type="spellEnd"/>
      <w:r w:rsidRPr="00C551B3">
        <w:rPr>
          <w:rFonts w:cs="Times New Roman"/>
          <w:sz w:val="28"/>
          <w:szCs w:val="28"/>
        </w:rPr>
        <w:t xml:space="preserve"> </w:t>
      </w:r>
      <w:proofErr w:type="spellStart"/>
      <w:r w:rsidRPr="00C551B3">
        <w:rPr>
          <w:rFonts w:cs="Times New Roman"/>
          <w:sz w:val="28"/>
          <w:szCs w:val="28"/>
        </w:rPr>
        <w:t>анықталды</w:t>
      </w:r>
      <w:proofErr w:type="spellEnd"/>
      <w:r w:rsidRPr="00C551B3">
        <w:rPr>
          <w:rFonts w:cs="Times New Roman"/>
          <w:sz w:val="28"/>
          <w:szCs w:val="28"/>
        </w:rPr>
        <w:t xml:space="preserve">. </w:t>
      </w:r>
      <w:proofErr w:type="spellStart"/>
      <w:r w:rsidRPr="00C551B3">
        <w:rPr>
          <w:rFonts w:cs="Times New Roman"/>
          <w:sz w:val="28"/>
          <w:szCs w:val="28"/>
        </w:rPr>
        <w:t>Бұл</w:t>
      </w:r>
      <w:proofErr w:type="spellEnd"/>
      <w:r w:rsidRPr="00C551B3">
        <w:rPr>
          <w:rFonts w:cs="Times New Roman"/>
          <w:sz w:val="28"/>
          <w:szCs w:val="28"/>
        </w:rPr>
        <w:t xml:space="preserve"> </w:t>
      </w:r>
      <w:proofErr w:type="spellStart"/>
      <w:r w:rsidRPr="00C551B3">
        <w:rPr>
          <w:rFonts w:cs="Times New Roman"/>
          <w:sz w:val="28"/>
          <w:szCs w:val="28"/>
        </w:rPr>
        <w:t>ретте</w:t>
      </w:r>
      <w:proofErr w:type="spellEnd"/>
      <w:r w:rsidRPr="00C551B3">
        <w:rPr>
          <w:rFonts w:cs="Times New Roman"/>
          <w:sz w:val="28"/>
          <w:szCs w:val="28"/>
        </w:rPr>
        <w:t xml:space="preserve"> </w:t>
      </w:r>
      <w:proofErr w:type="spellStart"/>
      <w:r w:rsidRPr="00C551B3">
        <w:rPr>
          <w:rFonts w:cs="Times New Roman"/>
          <w:sz w:val="28"/>
          <w:szCs w:val="28"/>
        </w:rPr>
        <w:t>алынған</w:t>
      </w:r>
      <w:proofErr w:type="spellEnd"/>
      <w:r w:rsidRPr="00C551B3">
        <w:rPr>
          <w:rFonts w:cs="Times New Roman"/>
          <w:sz w:val="28"/>
          <w:szCs w:val="28"/>
        </w:rPr>
        <w:t xml:space="preserve"> </w:t>
      </w:r>
      <w:proofErr w:type="spellStart"/>
      <w:r w:rsidRPr="00C551B3">
        <w:rPr>
          <w:rFonts w:cs="Times New Roman"/>
          <w:sz w:val="28"/>
          <w:szCs w:val="28"/>
        </w:rPr>
        <w:t>деректер</w:t>
      </w:r>
      <w:proofErr w:type="spellEnd"/>
      <w:r w:rsidRPr="00C551B3">
        <w:rPr>
          <w:rFonts w:cs="Times New Roman"/>
          <w:sz w:val="28"/>
          <w:szCs w:val="28"/>
        </w:rPr>
        <w:t xml:space="preserve"> 11-кестеде </w:t>
      </w:r>
      <w:proofErr w:type="spellStart"/>
      <w:r w:rsidRPr="00C551B3">
        <w:rPr>
          <w:rFonts w:cs="Times New Roman"/>
          <w:sz w:val="28"/>
          <w:szCs w:val="28"/>
        </w:rPr>
        <w:t>келтірілген</w:t>
      </w:r>
      <w:proofErr w:type="spellEnd"/>
      <w:r w:rsidRPr="00C551B3">
        <w:rPr>
          <w:rFonts w:cs="Times New Roman"/>
          <w:sz w:val="28"/>
          <w:szCs w:val="28"/>
        </w:rPr>
        <w:t>.</w:t>
      </w:r>
    </w:p>
    <w:p w14:paraId="4980BCE7" w14:textId="77777777" w:rsidR="00C551B3" w:rsidRPr="00E8435D" w:rsidRDefault="00C551B3" w:rsidP="00682231">
      <w:pPr>
        <w:jc w:val="both"/>
        <w:rPr>
          <w:rFonts w:cs="Times New Roman"/>
          <w:sz w:val="28"/>
          <w:szCs w:val="28"/>
        </w:rPr>
      </w:pPr>
    </w:p>
    <w:p w14:paraId="3B0CA4F3" w14:textId="00500722" w:rsidR="00C551B3" w:rsidRPr="00E8435D" w:rsidRDefault="00C551B3" w:rsidP="00682231">
      <w:pPr>
        <w:jc w:val="both"/>
        <w:rPr>
          <w:rFonts w:cs="Times New Roman"/>
          <w:sz w:val="28"/>
          <w:szCs w:val="28"/>
        </w:rPr>
      </w:pPr>
      <w:r w:rsidRPr="00E8435D">
        <w:rPr>
          <w:rFonts w:cs="Times New Roman"/>
          <w:sz w:val="28"/>
          <w:szCs w:val="28"/>
        </w:rPr>
        <w:t xml:space="preserve">11-кесте – </w:t>
      </w:r>
      <w:proofErr w:type="spellStart"/>
      <w:r>
        <w:rPr>
          <w:rFonts w:cs="Times New Roman"/>
          <w:sz w:val="28"/>
          <w:szCs w:val="28"/>
        </w:rPr>
        <w:t>Г</w:t>
      </w:r>
      <w:r w:rsidRPr="00E8435D">
        <w:rPr>
          <w:rFonts w:cs="Times New Roman"/>
          <w:sz w:val="28"/>
          <w:szCs w:val="28"/>
        </w:rPr>
        <w:t>елланның</w:t>
      </w:r>
      <w:proofErr w:type="spellEnd"/>
      <w:r w:rsidRPr="00E8435D">
        <w:rPr>
          <w:rFonts w:cs="Times New Roman"/>
          <w:sz w:val="28"/>
          <w:szCs w:val="28"/>
        </w:rPr>
        <w:t xml:space="preserve"> </w:t>
      </w:r>
      <w:proofErr w:type="spellStart"/>
      <w:r>
        <w:rPr>
          <w:rFonts w:cs="Times New Roman"/>
          <w:sz w:val="28"/>
          <w:szCs w:val="28"/>
        </w:rPr>
        <w:t>с</w:t>
      </w:r>
      <w:r w:rsidRPr="00E8435D">
        <w:rPr>
          <w:rFonts w:cs="Times New Roman"/>
          <w:sz w:val="28"/>
          <w:szCs w:val="28"/>
        </w:rPr>
        <w:t>улы</w:t>
      </w:r>
      <w:proofErr w:type="spellEnd"/>
      <w:r w:rsidRPr="00E8435D">
        <w:rPr>
          <w:rFonts w:cs="Times New Roman"/>
          <w:sz w:val="28"/>
          <w:szCs w:val="28"/>
        </w:rPr>
        <w:t xml:space="preserve"> </w:t>
      </w:r>
      <w:proofErr w:type="spellStart"/>
      <w:r w:rsidRPr="00E8435D">
        <w:rPr>
          <w:rFonts w:cs="Times New Roman"/>
          <w:sz w:val="28"/>
          <w:szCs w:val="28"/>
        </w:rPr>
        <w:t>ерітіндісіне</w:t>
      </w:r>
      <w:proofErr w:type="spellEnd"/>
      <w:r w:rsidRPr="00E8435D">
        <w:rPr>
          <w:rFonts w:cs="Times New Roman"/>
          <w:sz w:val="28"/>
          <w:szCs w:val="28"/>
        </w:rPr>
        <w:t xml:space="preserve"> </w:t>
      </w:r>
      <w:r>
        <w:rPr>
          <w:rFonts w:cs="Times New Roman"/>
          <w:sz w:val="28"/>
          <w:szCs w:val="28"/>
        </w:rPr>
        <w:t>ХГ</w:t>
      </w:r>
      <w:r w:rsidRPr="00E8435D">
        <w:rPr>
          <w:rFonts w:cs="Times New Roman"/>
          <w:sz w:val="28"/>
          <w:szCs w:val="28"/>
        </w:rPr>
        <w:t xml:space="preserve"> </w:t>
      </w:r>
      <w:proofErr w:type="spellStart"/>
      <w:r w:rsidRPr="00E8435D">
        <w:rPr>
          <w:rFonts w:cs="Times New Roman"/>
          <w:sz w:val="28"/>
          <w:szCs w:val="28"/>
        </w:rPr>
        <w:t>әр</w:t>
      </w:r>
      <w:proofErr w:type="spellEnd"/>
      <w:r w:rsidRPr="00E8435D">
        <w:rPr>
          <w:rFonts w:cs="Times New Roman"/>
          <w:sz w:val="28"/>
          <w:szCs w:val="28"/>
        </w:rPr>
        <w:t xml:space="preserve"> </w:t>
      </w:r>
      <w:proofErr w:type="spellStart"/>
      <w:r w:rsidRPr="00E8435D">
        <w:rPr>
          <w:rFonts w:cs="Times New Roman"/>
          <w:sz w:val="28"/>
          <w:szCs w:val="28"/>
        </w:rPr>
        <w:t>түрлі</w:t>
      </w:r>
      <w:proofErr w:type="spellEnd"/>
      <w:r w:rsidRPr="00E8435D">
        <w:rPr>
          <w:rFonts w:cs="Times New Roman"/>
          <w:sz w:val="28"/>
          <w:szCs w:val="28"/>
        </w:rPr>
        <w:t xml:space="preserve"> </w:t>
      </w:r>
      <w:proofErr w:type="spellStart"/>
      <w:r w:rsidRPr="00E8435D">
        <w:rPr>
          <w:rFonts w:cs="Times New Roman"/>
          <w:sz w:val="28"/>
          <w:szCs w:val="28"/>
        </w:rPr>
        <w:t>концентрацияларын</w:t>
      </w:r>
      <w:proofErr w:type="spellEnd"/>
      <w:r w:rsidRPr="00E8435D">
        <w:rPr>
          <w:rFonts w:cs="Times New Roman"/>
          <w:sz w:val="28"/>
          <w:szCs w:val="28"/>
        </w:rPr>
        <w:t xml:space="preserve"> </w:t>
      </w:r>
      <w:proofErr w:type="spellStart"/>
      <w:r w:rsidRPr="00E8435D">
        <w:rPr>
          <w:rFonts w:cs="Times New Roman"/>
          <w:sz w:val="28"/>
          <w:szCs w:val="28"/>
        </w:rPr>
        <w:t>қосқанда</w:t>
      </w:r>
      <w:proofErr w:type="spellEnd"/>
      <w:r w:rsidRPr="00E8435D">
        <w:rPr>
          <w:rFonts w:cs="Times New Roman"/>
          <w:sz w:val="28"/>
          <w:szCs w:val="28"/>
        </w:rPr>
        <w:t xml:space="preserve"> </w:t>
      </w:r>
      <w:proofErr w:type="spellStart"/>
      <w:r w:rsidRPr="00E8435D">
        <w:rPr>
          <w:rFonts w:cs="Times New Roman"/>
          <w:sz w:val="28"/>
          <w:szCs w:val="28"/>
        </w:rPr>
        <w:t>және</w:t>
      </w:r>
      <w:proofErr w:type="spellEnd"/>
      <w:r w:rsidRPr="00E8435D">
        <w:rPr>
          <w:rFonts w:cs="Times New Roman"/>
          <w:sz w:val="28"/>
          <w:szCs w:val="28"/>
        </w:rPr>
        <w:t xml:space="preserve"> гель </w:t>
      </w:r>
      <w:proofErr w:type="spellStart"/>
      <w:r w:rsidRPr="00E8435D">
        <w:rPr>
          <w:rFonts w:cs="Times New Roman"/>
          <w:sz w:val="28"/>
          <w:szCs w:val="28"/>
        </w:rPr>
        <w:t>түзілу</w:t>
      </w:r>
      <w:proofErr w:type="spellEnd"/>
      <w:r w:rsidRPr="00E8435D">
        <w:rPr>
          <w:rFonts w:cs="Times New Roman"/>
          <w:sz w:val="28"/>
          <w:szCs w:val="28"/>
        </w:rPr>
        <w:t xml:space="preserve"> </w:t>
      </w:r>
      <w:proofErr w:type="spellStart"/>
      <w:r w:rsidRPr="00E8435D">
        <w:rPr>
          <w:rFonts w:cs="Times New Roman"/>
          <w:sz w:val="28"/>
          <w:szCs w:val="28"/>
        </w:rPr>
        <w:t>уақыты</w:t>
      </w:r>
      <w:proofErr w:type="spellEnd"/>
      <w:r w:rsidRPr="00E8435D">
        <w:rPr>
          <w:rFonts w:cs="Times New Roman"/>
          <w:sz w:val="28"/>
          <w:szCs w:val="28"/>
        </w:rPr>
        <w:t xml:space="preserve"> </w:t>
      </w:r>
      <w:proofErr w:type="spellStart"/>
      <w:r w:rsidRPr="00E8435D">
        <w:rPr>
          <w:rFonts w:cs="Times New Roman"/>
          <w:sz w:val="28"/>
          <w:szCs w:val="28"/>
        </w:rPr>
        <w:t>өзгергенде</w:t>
      </w:r>
      <w:proofErr w:type="spellEnd"/>
      <w:r w:rsidRPr="00E8435D">
        <w:rPr>
          <w:rFonts w:cs="Times New Roman"/>
          <w:sz w:val="28"/>
          <w:szCs w:val="28"/>
        </w:rPr>
        <w:t xml:space="preserve"> </w:t>
      </w:r>
      <w:proofErr w:type="spellStart"/>
      <w:r>
        <w:rPr>
          <w:rFonts w:cs="Times New Roman"/>
          <w:sz w:val="28"/>
          <w:szCs w:val="28"/>
        </w:rPr>
        <w:t>г</w:t>
      </w:r>
      <w:r w:rsidRPr="00E8435D">
        <w:rPr>
          <w:rFonts w:cs="Times New Roman"/>
          <w:sz w:val="28"/>
          <w:szCs w:val="28"/>
        </w:rPr>
        <w:t>еллан</w:t>
      </w:r>
      <w:proofErr w:type="spellEnd"/>
      <w:r w:rsidRPr="00E8435D">
        <w:rPr>
          <w:rFonts w:cs="Times New Roman"/>
          <w:sz w:val="28"/>
          <w:szCs w:val="28"/>
        </w:rPr>
        <w:t xml:space="preserve"> </w:t>
      </w:r>
      <w:proofErr w:type="spellStart"/>
      <w:r w:rsidRPr="00E8435D">
        <w:rPr>
          <w:rFonts w:cs="Times New Roman"/>
          <w:sz w:val="28"/>
          <w:szCs w:val="28"/>
        </w:rPr>
        <w:t>гидрогелінің</w:t>
      </w:r>
      <w:proofErr w:type="spellEnd"/>
      <w:r w:rsidRPr="00E8435D">
        <w:rPr>
          <w:rFonts w:cs="Times New Roman"/>
          <w:sz w:val="28"/>
          <w:szCs w:val="28"/>
        </w:rPr>
        <w:t xml:space="preserve"> </w:t>
      </w:r>
      <w:proofErr w:type="spellStart"/>
      <w:r w:rsidRPr="00E8435D">
        <w:rPr>
          <w:rFonts w:cs="Times New Roman"/>
          <w:sz w:val="28"/>
          <w:szCs w:val="28"/>
        </w:rPr>
        <w:t>судағы</w:t>
      </w:r>
      <w:proofErr w:type="spellEnd"/>
      <w:r w:rsidRPr="00E8435D">
        <w:rPr>
          <w:rFonts w:cs="Times New Roman"/>
          <w:sz w:val="28"/>
          <w:szCs w:val="28"/>
        </w:rPr>
        <w:t xml:space="preserve"> </w:t>
      </w:r>
      <w:proofErr w:type="spellStart"/>
      <w:r w:rsidRPr="00E8435D">
        <w:rPr>
          <w:rFonts w:cs="Times New Roman"/>
          <w:sz w:val="28"/>
          <w:szCs w:val="28"/>
        </w:rPr>
        <w:t>ісінуінің</w:t>
      </w:r>
      <w:proofErr w:type="spellEnd"/>
      <w:r w:rsidRPr="00E8435D">
        <w:rPr>
          <w:rFonts w:cs="Times New Roman"/>
          <w:sz w:val="28"/>
          <w:szCs w:val="28"/>
        </w:rPr>
        <w:t xml:space="preserve"> тепе-</w:t>
      </w:r>
      <w:proofErr w:type="spellStart"/>
      <w:r w:rsidRPr="00E8435D">
        <w:rPr>
          <w:rFonts w:cs="Times New Roman"/>
          <w:sz w:val="28"/>
          <w:szCs w:val="28"/>
        </w:rPr>
        <w:t>теңдік</w:t>
      </w:r>
      <w:proofErr w:type="spellEnd"/>
      <w:r w:rsidRPr="00E8435D">
        <w:rPr>
          <w:rFonts w:cs="Times New Roman"/>
          <w:sz w:val="28"/>
          <w:szCs w:val="28"/>
        </w:rPr>
        <w:t xml:space="preserve"> </w:t>
      </w:r>
      <w:proofErr w:type="spellStart"/>
      <w:r w:rsidRPr="00E8435D">
        <w:rPr>
          <w:rFonts w:cs="Times New Roman"/>
          <w:sz w:val="28"/>
          <w:szCs w:val="28"/>
        </w:rPr>
        <w:t>дәрежесі</w:t>
      </w:r>
      <w:proofErr w:type="spellEnd"/>
      <w:r w:rsidRPr="00E8435D">
        <w:rPr>
          <w:rFonts w:cs="Times New Roman"/>
          <w:sz w:val="28"/>
          <w:szCs w:val="28"/>
        </w:rPr>
        <w:t xml:space="preserve"> (</w:t>
      </w:r>
      <w:r w:rsidRPr="00C551B3">
        <w:rPr>
          <w:rFonts w:cs="Times New Roman"/>
          <w:sz w:val="28"/>
          <w:szCs w:val="28"/>
          <w:lang w:val="en-US"/>
        </w:rPr>
        <w:t>α</w:t>
      </w:r>
      <w:r w:rsidRPr="00E8435D">
        <w:rPr>
          <w:rFonts w:cs="Times New Roman"/>
          <w:sz w:val="28"/>
          <w:szCs w:val="28"/>
        </w:rPr>
        <w:t>), г/ г</w:t>
      </w:r>
    </w:p>
    <w:p w14:paraId="0EE5B924" w14:textId="77777777" w:rsidR="00C551B3" w:rsidRDefault="00C551B3" w:rsidP="00682231">
      <w:pPr>
        <w:jc w:val="both"/>
        <w:rPr>
          <w:rFonts w:cs="Times New Roman"/>
          <w:sz w:val="28"/>
          <w:szCs w:val="28"/>
        </w:rPr>
      </w:pPr>
    </w:p>
    <w:tbl>
      <w:tblPr>
        <w:tblStyle w:val="af5"/>
        <w:tblW w:w="0" w:type="auto"/>
        <w:jc w:val="center"/>
        <w:tblLook w:val="04A0" w:firstRow="1" w:lastRow="0" w:firstColumn="1" w:lastColumn="0" w:noHBand="0" w:noVBand="1"/>
      </w:tblPr>
      <w:tblGrid>
        <w:gridCol w:w="1039"/>
        <w:gridCol w:w="2039"/>
        <w:gridCol w:w="2038"/>
        <w:gridCol w:w="2038"/>
        <w:gridCol w:w="2474"/>
      </w:tblGrid>
      <w:tr w:rsidR="00696A85" w:rsidRPr="00696A85" w14:paraId="665A0E40" w14:textId="77777777" w:rsidTr="007A4CEF">
        <w:trPr>
          <w:jc w:val="center"/>
        </w:trPr>
        <w:tc>
          <w:tcPr>
            <w:tcW w:w="1956" w:type="dxa"/>
          </w:tcPr>
          <w:p w14:paraId="4818E257" w14:textId="77777777" w:rsidR="00696A85" w:rsidRPr="00E8435D" w:rsidRDefault="00696A85" w:rsidP="00682231">
            <w:pPr>
              <w:jc w:val="both"/>
              <w:rPr>
                <w:sz w:val="28"/>
                <w:szCs w:val="28"/>
                <w:lang w:val="ru-RU"/>
              </w:rPr>
            </w:pPr>
            <w:bookmarkStart w:id="7" w:name="_Hlk164457927"/>
          </w:p>
        </w:tc>
        <w:tc>
          <w:tcPr>
            <w:tcW w:w="7672" w:type="dxa"/>
            <w:gridSpan w:val="4"/>
          </w:tcPr>
          <w:p w14:paraId="7298AE0D" w14:textId="0709E4BA" w:rsidR="00696A85" w:rsidRPr="00E8435D" w:rsidRDefault="00696A85" w:rsidP="00682231">
            <w:pPr>
              <w:jc w:val="center"/>
              <w:rPr>
                <w:sz w:val="28"/>
                <w:szCs w:val="28"/>
                <w:lang w:val="ru-RU"/>
              </w:rPr>
            </w:pPr>
            <w:proofErr w:type="spellStart"/>
            <w:r w:rsidRPr="00696A85">
              <w:rPr>
                <w:sz w:val="28"/>
                <w:szCs w:val="28"/>
                <w:lang w:val="ru-RU"/>
              </w:rPr>
              <w:t>Гелланның</w:t>
            </w:r>
            <w:proofErr w:type="spellEnd"/>
            <w:r w:rsidRPr="00E8435D">
              <w:rPr>
                <w:sz w:val="28"/>
                <w:szCs w:val="28"/>
                <w:lang w:val="ru-RU"/>
              </w:rPr>
              <w:t xml:space="preserve"> </w:t>
            </w:r>
            <w:proofErr w:type="spellStart"/>
            <w:r w:rsidRPr="00696A85">
              <w:rPr>
                <w:sz w:val="28"/>
                <w:szCs w:val="28"/>
                <w:lang w:val="ru-RU"/>
              </w:rPr>
              <w:t>сулы</w:t>
            </w:r>
            <w:proofErr w:type="spellEnd"/>
            <w:r w:rsidRPr="00E8435D">
              <w:rPr>
                <w:sz w:val="28"/>
                <w:szCs w:val="28"/>
                <w:lang w:val="ru-RU"/>
              </w:rPr>
              <w:t xml:space="preserve"> </w:t>
            </w:r>
            <w:proofErr w:type="spellStart"/>
            <w:r w:rsidRPr="00696A85">
              <w:rPr>
                <w:sz w:val="28"/>
                <w:szCs w:val="28"/>
                <w:lang w:val="ru-RU"/>
              </w:rPr>
              <w:t>ерітіндісіне</w:t>
            </w:r>
            <w:proofErr w:type="spellEnd"/>
            <w:r w:rsidRPr="00E8435D">
              <w:rPr>
                <w:sz w:val="28"/>
                <w:szCs w:val="28"/>
                <w:lang w:val="ru-RU"/>
              </w:rPr>
              <w:t xml:space="preserve"> </w:t>
            </w:r>
            <w:r w:rsidRPr="00696A85">
              <w:rPr>
                <w:sz w:val="28"/>
                <w:szCs w:val="28"/>
                <w:lang w:val="ru-RU"/>
              </w:rPr>
              <w:t>ХГ</w:t>
            </w:r>
            <w:r w:rsidRPr="00E8435D">
              <w:rPr>
                <w:sz w:val="28"/>
                <w:szCs w:val="28"/>
                <w:lang w:val="ru-RU"/>
              </w:rPr>
              <w:t xml:space="preserve"> </w:t>
            </w:r>
            <w:proofErr w:type="spellStart"/>
            <w:r w:rsidRPr="00696A85">
              <w:rPr>
                <w:sz w:val="28"/>
                <w:szCs w:val="28"/>
                <w:lang w:val="ru-RU"/>
              </w:rPr>
              <w:t>қосқанда</w:t>
            </w:r>
            <w:proofErr w:type="spellEnd"/>
            <w:r w:rsidRPr="00E8435D">
              <w:rPr>
                <w:sz w:val="28"/>
                <w:szCs w:val="28"/>
                <w:lang w:val="ru-RU"/>
              </w:rPr>
              <w:t xml:space="preserve"> </w:t>
            </w:r>
            <w:proofErr w:type="spellStart"/>
            <w:r w:rsidRPr="00696A85">
              <w:rPr>
                <w:sz w:val="28"/>
                <w:szCs w:val="28"/>
                <w:lang w:val="ru-RU"/>
              </w:rPr>
              <w:t>пайда</w:t>
            </w:r>
            <w:proofErr w:type="spellEnd"/>
            <w:r w:rsidRPr="00E8435D">
              <w:rPr>
                <w:sz w:val="28"/>
                <w:szCs w:val="28"/>
                <w:lang w:val="ru-RU"/>
              </w:rPr>
              <w:t xml:space="preserve"> </w:t>
            </w:r>
            <w:proofErr w:type="spellStart"/>
            <w:r w:rsidRPr="00696A85">
              <w:rPr>
                <w:sz w:val="28"/>
                <w:szCs w:val="28"/>
                <w:lang w:val="ru-RU"/>
              </w:rPr>
              <w:t>түзілетін</w:t>
            </w:r>
            <w:proofErr w:type="spellEnd"/>
            <w:r w:rsidRPr="00E8435D">
              <w:rPr>
                <w:sz w:val="28"/>
                <w:szCs w:val="28"/>
                <w:lang w:val="ru-RU"/>
              </w:rPr>
              <w:t xml:space="preserve"> </w:t>
            </w:r>
            <w:proofErr w:type="spellStart"/>
            <w:r w:rsidRPr="00696A85">
              <w:rPr>
                <w:sz w:val="28"/>
                <w:szCs w:val="28"/>
                <w:lang w:val="ru-RU"/>
              </w:rPr>
              <w:t>геллан</w:t>
            </w:r>
            <w:proofErr w:type="spellEnd"/>
            <w:r w:rsidRPr="00E8435D">
              <w:rPr>
                <w:sz w:val="28"/>
                <w:szCs w:val="28"/>
                <w:lang w:val="ru-RU"/>
              </w:rPr>
              <w:t xml:space="preserve"> </w:t>
            </w:r>
            <w:proofErr w:type="spellStart"/>
            <w:r w:rsidRPr="00696A85">
              <w:rPr>
                <w:sz w:val="28"/>
                <w:szCs w:val="28"/>
                <w:lang w:val="ru-RU"/>
              </w:rPr>
              <w:t>гидрогелінің</w:t>
            </w:r>
            <w:proofErr w:type="spellEnd"/>
            <w:r w:rsidRPr="00E8435D">
              <w:rPr>
                <w:sz w:val="28"/>
                <w:szCs w:val="28"/>
                <w:lang w:val="ru-RU"/>
              </w:rPr>
              <w:t xml:space="preserve"> </w:t>
            </w:r>
            <w:proofErr w:type="spellStart"/>
            <w:r w:rsidRPr="00696A85">
              <w:rPr>
                <w:sz w:val="28"/>
                <w:szCs w:val="28"/>
                <w:lang w:val="ru-RU"/>
              </w:rPr>
              <w:t>судағы</w:t>
            </w:r>
            <w:proofErr w:type="spellEnd"/>
            <w:r w:rsidRPr="00E8435D">
              <w:rPr>
                <w:sz w:val="28"/>
                <w:szCs w:val="28"/>
                <w:lang w:val="ru-RU"/>
              </w:rPr>
              <w:t xml:space="preserve"> </w:t>
            </w:r>
            <w:r w:rsidRPr="00696A85">
              <w:rPr>
                <w:sz w:val="28"/>
                <w:szCs w:val="28"/>
                <w:lang w:val="ru-RU"/>
              </w:rPr>
              <w:t>тепе</w:t>
            </w:r>
            <w:r w:rsidRPr="00E8435D">
              <w:rPr>
                <w:sz w:val="28"/>
                <w:szCs w:val="28"/>
                <w:lang w:val="ru-RU"/>
              </w:rPr>
              <w:t>-</w:t>
            </w:r>
            <w:proofErr w:type="spellStart"/>
            <w:r w:rsidRPr="00696A85">
              <w:rPr>
                <w:sz w:val="28"/>
                <w:szCs w:val="28"/>
                <w:lang w:val="ru-RU"/>
              </w:rPr>
              <w:t>теңдік</w:t>
            </w:r>
            <w:proofErr w:type="spellEnd"/>
            <w:r w:rsidRPr="00E8435D">
              <w:rPr>
                <w:sz w:val="28"/>
                <w:szCs w:val="28"/>
                <w:lang w:val="ru-RU"/>
              </w:rPr>
              <w:t xml:space="preserve"> </w:t>
            </w:r>
            <w:proofErr w:type="spellStart"/>
            <w:r w:rsidRPr="00696A85">
              <w:rPr>
                <w:sz w:val="28"/>
                <w:szCs w:val="28"/>
                <w:lang w:val="ru-RU"/>
              </w:rPr>
              <w:t>ісіну</w:t>
            </w:r>
            <w:proofErr w:type="spellEnd"/>
            <w:r w:rsidRPr="00E8435D">
              <w:rPr>
                <w:sz w:val="28"/>
                <w:szCs w:val="28"/>
                <w:lang w:val="ru-RU"/>
              </w:rPr>
              <w:t xml:space="preserve"> </w:t>
            </w:r>
            <w:proofErr w:type="spellStart"/>
            <w:r w:rsidRPr="00696A85">
              <w:rPr>
                <w:sz w:val="28"/>
                <w:szCs w:val="28"/>
                <w:lang w:val="ru-RU"/>
              </w:rPr>
              <w:t>дәрежесі</w:t>
            </w:r>
            <w:proofErr w:type="spellEnd"/>
            <w:r w:rsidRPr="00E8435D">
              <w:rPr>
                <w:sz w:val="28"/>
                <w:szCs w:val="28"/>
                <w:lang w:val="ru-RU"/>
              </w:rPr>
              <w:t xml:space="preserve"> (</w:t>
            </w:r>
            <w:r w:rsidRPr="00696A85">
              <w:rPr>
                <w:sz w:val="28"/>
                <w:szCs w:val="28"/>
              </w:rPr>
              <w:t>α</w:t>
            </w:r>
            <w:r w:rsidRPr="00E8435D">
              <w:rPr>
                <w:sz w:val="28"/>
                <w:szCs w:val="28"/>
                <w:lang w:val="ru-RU"/>
              </w:rPr>
              <w:t xml:space="preserve">), </w:t>
            </w:r>
            <w:r w:rsidRPr="00696A85">
              <w:rPr>
                <w:sz w:val="28"/>
                <w:szCs w:val="28"/>
                <w:lang w:val="ru-RU"/>
              </w:rPr>
              <w:t>г</w:t>
            </w:r>
            <w:r w:rsidRPr="00E8435D">
              <w:rPr>
                <w:sz w:val="28"/>
                <w:szCs w:val="28"/>
                <w:lang w:val="ru-RU"/>
              </w:rPr>
              <w:t>/</w:t>
            </w:r>
            <w:r w:rsidRPr="00696A85">
              <w:rPr>
                <w:sz w:val="28"/>
                <w:szCs w:val="28"/>
                <w:lang w:val="ru-RU"/>
              </w:rPr>
              <w:t>г</w:t>
            </w:r>
          </w:p>
        </w:tc>
      </w:tr>
      <w:tr w:rsidR="00696A85" w:rsidRPr="00696A85" w14:paraId="2A8DA350" w14:textId="77777777" w:rsidTr="007A4CEF">
        <w:trPr>
          <w:jc w:val="center"/>
        </w:trPr>
        <w:tc>
          <w:tcPr>
            <w:tcW w:w="1956" w:type="dxa"/>
          </w:tcPr>
          <w:p w14:paraId="24223965" w14:textId="3F8C8CE7" w:rsidR="00696A85" w:rsidRPr="00E8435D" w:rsidRDefault="00696A85" w:rsidP="00682231">
            <w:pPr>
              <w:jc w:val="center"/>
              <w:rPr>
                <w:sz w:val="28"/>
                <w:szCs w:val="28"/>
                <w:lang w:val="ru-RU"/>
              </w:rPr>
            </w:pPr>
            <w:proofErr w:type="spellStart"/>
            <w:r w:rsidRPr="00696A85">
              <w:rPr>
                <w:sz w:val="28"/>
                <w:szCs w:val="28"/>
                <w:lang w:val="ru-RU"/>
              </w:rPr>
              <w:t>Гельдің</w:t>
            </w:r>
            <w:proofErr w:type="spellEnd"/>
            <w:r w:rsidRPr="00E8435D">
              <w:rPr>
                <w:sz w:val="28"/>
                <w:szCs w:val="28"/>
                <w:lang w:val="ru-RU"/>
              </w:rPr>
              <w:t xml:space="preserve"> </w:t>
            </w:r>
            <w:proofErr w:type="spellStart"/>
            <w:r w:rsidRPr="00696A85">
              <w:rPr>
                <w:sz w:val="28"/>
                <w:szCs w:val="28"/>
                <w:lang w:val="ru-RU"/>
              </w:rPr>
              <w:t>түзілу</w:t>
            </w:r>
            <w:proofErr w:type="spellEnd"/>
            <w:r w:rsidRPr="00E8435D">
              <w:rPr>
                <w:sz w:val="28"/>
                <w:szCs w:val="28"/>
                <w:lang w:val="ru-RU"/>
              </w:rPr>
              <w:t xml:space="preserve"> </w:t>
            </w:r>
            <w:proofErr w:type="spellStart"/>
            <w:r w:rsidRPr="00696A85">
              <w:rPr>
                <w:sz w:val="28"/>
                <w:szCs w:val="28"/>
                <w:lang w:val="ru-RU"/>
              </w:rPr>
              <w:t>уақыты</w:t>
            </w:r>
            <w:proofErr w:type="spellEnd"/>
            <w:r w:rsidRPr="00E8435D">
              <w:rPr>
                <w:sz w:val="28"/>
                <w:szCs w:val="28"/>
                <w:lang w:val="ru-RU"/>
              </w:rPr>
              <w:t xml:space="preserve"> (</w:t>
            </w:r>
            <w:r w:rsidRPr="00696A85">
              <w:rPr>
                <w:sz w:val="28"/>
                <w:szCs w:val="28"/>
              </w:rPr>
              <w:t>τ</w:t>
            </w:r>
            <w:r w:rsidRPr="00E8435D">
              <w:rPr>
                <w:sz w:val="28"/>
                <w:szCs w:val="28"/>
                <w:lang w:val="ru-RU"/>
              </w:rPr>
              <w:t>),</w:t>
            </w:r>
          </w:p>
          <w:p w14:paraId="27E18BE3" w14:textId="0ED642C1" w:rsidR="00696A85" w:rsidRPr="00E8435D" w:rsidRDefault="00696A85" w:rsidP="00682231">
            <w:pPr>
              <w:jc w:val="center"/>
              <w:rPr>
                <w:sz w:val="28"/>
                <w:szCs w:val="28"/>
                <w:lang w:val="ru-RU"/>
              </w:rPr>
            </w:pPr>
            <w:proofErr w:type="spellStart"/>
            <w:r w:rsidRPr="00696A85">
              <w:rPr>
                <w:sz w:val="28"/>
                <w:szCs w:val="28"/>
                <w:lang w:val="ru-RU"/>
              </w:rPr>
              <w:t>сағ</w:t>
            </w:r>
            <w:proofErr w:type="spellEnd"/>
            <w:r w:rsidRPr="00696A85">
              <w:rPr>
                <w:sz w:val="28"/>
                <w:szCs w:val="28"/>
                <w:lang w:val="ru-RU"/>
              </w:rPr>
              <w:t>.</w:t>
            </w:r>
          </w:p>
        </w:tc>
        <w:tc>
          <w:tcPr>
            <w:tcW w:w="1918" w:type="dxa"/>
          </w:tcPr>
          <w:p w14:paraId="12C046C1" w14:textId="6D756C9F" w:rsidR="00696A85" w:rsidRPr="00696A85" w:rsidRDefault="00696A85" w:rsidP="00682231">
            <w:pPr>
              <w:jc w:val="center"/>
              <w:rPr>
                <w:sz w:val="28"/>
                <w:szCs w:val="28"/>
                <w:lang w:val="ru-RU"/>
              </w:rPr>
            </w:pPr>
            <w:r w:rsidRPr="00696A85">
              <w:rPr>
                <w:sz w:val="28"/>
                <w:szCs w:val="28"/>
              </w:rPr>
              <w:t xml:space="preserve">ХГ </w:t>
            </w:r>
            <w:r w:rsidRPr="00696A85">
              <w:rPr>
                <w:sz w:val="28"/>
                <w:szCs w:val="28"/>
                <w:lang w:val="ru-RU"/>
              </w:rPr>
              <w:t>к</w:t>
            </w:r>
            <w:proofErr w:type="spellStart"/>
            <w:r w:rsidRPr="00696A85">
              <w:rPr>
                <w:sz w:val="28"/>
                <w:szCs w:val="28"/>
              </w:rPr>
              <w:t>онцентрация</w:t>
            </w:r>
            <w:r w:rsidRPr="00696A85">
              <w:rPr>
                <w:sz w:val="28"/>
                <w:szCs w:val="28"/>
                <w:lang w:val="ru-RU"/>
              </w:rPr>
              <w:t>сы</w:t>
            </w:r>
            <w:proofErr w:type="spellEnd"/>
            <w:r w:rsidRPr="00696A85">
              <w:rPr>
                <w:sz w:val="28"/>
                <w:szCs w:val="28"/>
              </w:rPr>
              <w:t xml:space="preserve">, 0,02 </w:t>
            </w:r>
            <w:proofErr w:type="spellStart"/>
            <w:r w:rsidRPr="00696A85">
              <w:rPr>
                <w:sz w:val="28"/>
                <w:szCs w:val="28"/>
              </w:rPr>
              <w:t>моль</w:t>
            </w:r>
            <w:proofErr w:type="spellEnd"/>
            <w:r w:rsidRPr="00696A85">
              <w:rPr>
                <w:sz w:val="28"/>
                <w:szCs w:val="28"/>
              </w:rPr>
              <w:t>/л</w:t>
            </w:r>
          </w:p>
        </w:tc>
        <w:tc>
          <w:tcPr>
            <w:tcW w:w="1918" w:type="dxa"/>
          </w:tcPr>
          <w:p w14:paraId="756711EF" w14:textId="4FAE0C06" w:rsidR="00696A85" w:rsidRPr="00696A85" w:rsidRDefault="00696A85" w:rsidP="00682231">
            <w:pPr>
              <w:jc w:val="center"/>
              <w:rPr>
                <w:sz w:val="28"/>
                <w:szCs w:val="28"/>
                <w:lang w:val="ru-RU"/>
              </w:rPr>
            </w:pPr>
            <w:r w:rsidRPr="00696A85">
              <w:rPr>
                <w:sz w:val="28"/>
                <w:szCs w:val="28"/>
              </w:rPr>
              <w:t xml:space="preserve">ХГ </w:t>
            </w:r>
            <w:r w:rsidRPr="00696A85">
              <w:rPr>
                <w:sz w:val="28"/>
                <w:szCs w:val="28"/>
                <w:lang w:val="ru-RU"/>
              </w:rPr>
              <w:t>к</w:t>
            </w:r>
            <w:proofErr w:type="spellStart"/>
            <w:r w:rsidRPr="00696A85">
              <w:rPr>
                <w:sz w:val="28"/>
                <w:szCs w:val="28"/>
              </w:rPr>
              <w:t>онцентрация</w:t>
            </w:r>
            <w:r w:rsidRPr="00696A85">
              <w:rPr>
                <w:sz w:val="28"/>
                <w:szCs w:val="28"/>
                <w:lang w:val="ru-RU"/>
              </w:rPr>
              <w:t>сы</w:t>
            </w:r>
            <w:proofErr w:type="spellEnd"/>
            <w:r w:rsidRPr="00696A85">
              <w:rPr>
                <w:sz w:val="28"/>
                <w:szCs w:val="28"/>
              </w:rPr>
              <w:t xml:space="preserve">, 0,04 </w:t>
            </w:r>
            <w:proofErr w:type="spellStart"/>
            <w:r w:rsidRPr="00696A85">
              <w:rPr>
                <w:sz w:val="28"/>
                <w:szCs w:val="28"/>
              </w:rPr>
              <w:t>моль</w:t>
            </w:r>
            <w:proofErr w:type="spellEnd"/>
            <w:r w:rsidRPr="00696A85">
              <w:rPr>
                <w:sz w:val="28"/>
                <w:szCs w:val="28"/>
              </w:rPr>
              <w:t>/</w:t>
            </w:r>
          </w:p>
        </w:tc>
        <w:tc>
          <w:tcPr>
            <w:tcW w:w="1918" w:type="dxa"/>
          </w:tcPr>
          <w:p w14:paraId="0E27E408" w14:textId="283B9007" w:rsidR="00696A85" w:rsidRPr="00696A85" w:rsidRDefault="00696A85" w:rsidP="00682231">
            <w:pPr>
              <w:jc w:val="center"/>
              <w:rPr>
                <w:sz w:val="28"/>
                <w:szCs w:val="28"/>
                <w:lang w:val="ru-RU"/>
              </w:rPr>
            </w:pPr>
            <w:r w:rsidRPr="00696A85">
              <w:rPr>
                <w:sz w:val="28"/>
                <w:szCs w:val="28"/>
              </w:rPr>
              <w:t xml:space="preserve">ХГ </w:t>
            </w:r>
            <w:r w:rsidRPr="00696A85">
              <w:rPr>
                <w:sz w:val="28"/>
                <w:szCs w:val="28"/>
                <w:lang w:val="ru-RU"/>
              </w:rPr>
              <w:t>к</w:t>
            </w:r>
            <w:proofErr w:type="spellStart"/>
            <w:r w:rsidRPr="00696A85">
              <w:rPr>
                <w:sz w:val="28"/>
                <w:szCs w:val="28"/>
              </w:rPr>
              <w:t>онцентрация</w:t>
            </w:r>
            <w:r w:rsidRPr="00696A85">
              <w:rPr>
                <w:sz w:val="28"/>
                <w:szCs w:val="28"/>
                <w:lang w:val="ru-RU"/>
              </w:rPr>
              <w:t>сы</w:t>
            </w:r>
            <w:proofErr w:type="spellEnd"/>
            <w:r w:rsidRPr="00696A85">
              <w:rPr>
                <w:sz w:val="28"/>
                <w:szCs w:val="28"/>
              </w:rPr>
              <w:t xml:space="preserve">, 0,08 </w:t>
            </w:r>
            <w:proofErr w:type="spellStart"/>
            <w:r w:rsidRPr="00696A85">
              <w:rPr>
                <w:sz w:val="28"/>
                <w:szCs w:val="28"/>
              </w:rPr>
              <w:t>моль</w:t>
            </w:r>
            <w:proofErr w:type="spellEnd"/>
            <w:r w:rsidRPr="00696A85">
              <w:rPr>
                <w:sz w:val="28"/>
                <w:szCs w:val="28"/>
              </w:rPr>
              <w:t>/</w:t>
            </w:r>
          </w:p>
        </w:tc>
        <w:tc>
          <w:tcPr>
            <w:tcW w:w="1918" w:type="dxa"/>
          </w:tcPr>
          <w:p w14:paraId="2B63B118" w14:textId="7EF8AC95" w:rsidR="00696A85" w:rsidRPr="00696A85" w:rsidRDefault="00696A85" w:rsidP="00682231">
            <w:pPr>
              <w:jc w:val="center"/>
              <w:rPr>
                <w:sz w:val="28"/>
                <w:szCs w:val="28"/>
                <w:lang w:val="ru-RU"/>
              </w:rPr>
            </w:pPr>
            <w:r w:rsidRPr="00696A85">
              <w:rPr>
                <w:sz w:val="28"/>
                <w:szCs w:val="28"/>
              </w:rPr>
              <w:t xml:space="preserve">ХГ </w:t>
            </w:r>
            <w:r w:rsidRPr="00696A85">
              <w:rPr>
                <w:sz w:val="28"/>
                <w:szCs w:val="28"/>
                <w:lang w:val="ru-RU"/>
              </w:rPr>
              <w:t>к</w:t>
            </w:r>
            <w:proofErr w:type="spellStart"/>
            <w:r w:rsidRPr="00696A85">
              <w:rPr>
                <w:sz w:val="28"/>
                <w:szCs w:val="28"/>
              </w:rPr>
              <w:t>онцентрация</w:t>
            </w:r>
            <w:r w:rsidRPr="00696A85">
              <w:rPr>
                <w:sz w:val="28"/>
                <w:szCs w:val="28"/>
                <w:lang w:val="ru-RU"/>
              </w:rPr>
              <w:t>сы</w:t>
            </w:r>
            <w:proofErr w:type="spellEnd"/>
            <w:r w:rsidRPr="00696A85">
              <w:rPr>
                <w:sz w:val="28"/>
                <w:szCs w:val="28"/>
              </w:rPr>
              <w:t xml:space="preserve">,0,12 </w:t>
            </w:r>
            <w:proofErr w:type="spellStart"/>
            <w:r w:rsidRPr="00696A85">
              <w:rPr>
                <w:sz w:val="28"/>
                <w:szCs w:val="28"/>
              </w:rPr>
              <w:t>моль</w:t>
            </w:r>
            <w:proofErr w:type="spellEnd"/>
            <w:r w:rsidRPr="00696A85">
              <w:rPr>
                <w:sz w:val="28"/>
                <w:szCs w:val="28"/>
              </w:rPr>
              <w:t>/л</w:t>
            </w:r>
          </w:p>
        </w:tc>
      </w:tr>
      <w:tr w:rsidR="00696A85" w:rsidRPr="00696A85" w14:paraId="370AF2FB" w14:textId="77777777" w:rsidTr="007A4CEF">
        <w:trPr>
          <w:jc w:val="center"/>
        </w:trPr>
        <w:tc>
          <w:tcPr>
            <w:tcW w:w="1956" w:type="dxa"/>
          </w:tcPr>
          <w:p w14:paraId="16BEF361" w14:textId="17CD5C67" w:rsidR="00696A85" w:rsidRPr="00696A85" w:rsidRDefault="00696A85" w:rsidP="00682231">
            <w:pPr>
              <w:jc w:val="center"/>
              <w:rPr>
                <w:sz w:val="28"/>
                <w:szCs w:val="28"/>
                <w:lang w:val="ru-RU"/>
              </w:rPr>
            </w:pPr>
            <w:r w:rsidRPr="00696A85">
              <w:rPr>
                <w:sz w:val="28"/>
                <w:szCs w:val="28"/>
              </w:rPr>
              <w:t>1,0</w:t>
            </w:r>
          </w:p>
        </w:tc>
        <w:tc>
          <w:tcPr>
            <w:tcW w:w="1918" w:type="dxa"/>
          </w:tcPr>
          <w:p w14:paraId="368B965F" w14:textId="3C5E94F7" w:rsidR="00696A85" w:rsidRPr="00696A85" w:rsidRDefault="00696A85" w:rsidP="00682231">
            <w:pPr>
              <w:jc w:val="center"/>
              <w:rPr>
                <w:sz w:val="28"/>
                <w:szCs w:val="28"/>
                <w:lang w:val="ru-RU"/>
              </w:rPr>
            </w:pPr>
            <w:r w:rsidRPr="00696A85">
              <w:rPr>
                <w:sz w:val="28"/>
                <w:szCs w:val="28"/>
              </w:rPr>
              <w:t>475,7</w:t>
            </w:r>
          </w:p>
        </w:tc>
        <w:tc>
          <w:tcPr>
            <w:tcW w:w="1918" w:type="dxa"/>
          </w:tcPr>
          <w:p w14:paraId="241494F4" w14:textId="13858E64" w:rsidR="00696A85" w:rsidRPr="00696A85" w:rsidRDefault="00696A85" w:rsidP="00682231">
            <w:pPr>
              <w:jc w:val="center"/>
              <w:rPr>
                <w:sz w:val="28"/>
                <w:szCs w:val="28"/>
                <w:lang w:val="ru-RU"/>
              </w:rPr>
            </w:pPr>
            <w:r w:rsidRPr="00696A85">
              <w:rPr>
                <w:sz w:val="28"/>
                <w:szCs w:val="28"/>
              </w:rPr>
              <w:t>426,9</w:t>
            </w:r>
          </w:p>
        </w:tc>
        <w:tc>
          <w:tcPr>
            <w:tcW w:w="1918" w:type="dxa"/>
          </w:tcPr>
          <w:p w14:paraId="44A31155" w14:textId="05B450D2" w:rsidR="00696A85" w:rsidRPr="00696A85" w:rsidRDefault="00696A85" w:rsidP="00682231">
            <w:pPr>
              <w:jc w:val="center"/>
              <w:rPr>
                <w:sz w:val="28"/>
                <w:szCs w:val="28"/>
                <w:lang w:val="ru-RU"/>
              </w:rPr>
            </w:pPr>
            <w:r w:rsidRPr="00696A85">
              <w:rPr>
                <w:sz w:val="28"/>
                <w:szCs w:val="28"/>
              </w:rPr>
              <w:t>409,5</w:t>
            </w:r>
          </w:p>
        </w:tc>
        <w:tc>
          <w:tcPr>
            <w:tcW w:w="1918" w:type="dxa"/>
          </w:tcPr>
          <w:p w14:paraId="3EDCC8AA" w14:textId="718D4E7F" w:rsidR="00696A85" w:rsidRPr="00696A85" w:rsidRDefault="00696A85" w:rsidP="00682231">
            <w:pPr>
              <w:jc w:val="center"/>
              <w:rPr>
                <w:sz w:val="28"/>
                <w:szCs w:val="28"/>
                <w:lang w:val="ru-RU"/>
              </w:rPr>
            </w:pPr>
            <w:r w:rsidRPr="00696A85">
              <w:rPr>
                <w:sz w:val="28"/>
                <w:szCs w:val="28"/>
              </w:rPr>
              <w:t>379,1</w:t>
            </w:r>
          </w:p>
        </w:tc>
      </w:tr>
      <w:tr w:rsidR="00696A85" w:rsidRPr="00696A85" w14:paraId="507C986C" w14:textId="77777777" w:rsidTr="007A4CEF">
        <w:trPr>
          <w:jc w:val="center"/>
        </w:trPr>
        <w:tc>
          <w:tcPr>
            <w:tcW w:w="1956" w:type="dxa"/>
          </w:tcPr>
          <w:p w14:paraId="3A185D21" w14:textId="55093F8B" w:rsidR="00696A85" w:rsidRPr="00696A85" w:rsidRDefault="00696A85" w:rsidP="00682231">
            <w:pPr>
              <w:jc w:val="center"/>
              <w:rPr>
                <w:sz w:val="28"/>
                <w:szCs w:val="28"/>
                <w:lang w:val="ru-RU"/>
              </w:rPr>
            </w:pPr>
            <w:r w:rsidRPr="00696A85">
              <w:rPr>
                <w:sz w:val="28"/>
                <w:szCs w:val="28"/>
              </w:rPr>
              <w:t>2,0</w:t>
            </w:r>
          </w:p>
        </w:tc>
        <w:tc>
          <w:tcPr>
            <w:tcW w:w="1918" w:type="dxa"/>
          </w:tcPr>
          <w:p w14:paraId="53B97B93" w14:textId="5ED7966E" w:rsidR="00696A85" w:rsidRPr="00696A85" w:rsidRDefault="00696A85" w:rsidP="00682231">
            <w:pPr>
              <w:jc w:val="center"/>
              <w:rPr>
                <w:sz w:val="28"/>
                <w:szCs w:val="28"/>
                <w:lang w:val="ru-RU"/>
              </w:rPr>
            </w:pPr>
            <w:r w:rsidRPr="00696A85">
              <w:rPr>
                <w:sz w:val="28"/>
                <w:szCs w:val="28"/>
              </w:rPr>
              <w:t>357,4</w:t>
            </w:r>
          </w:p>
        </w:tc>
        <w:tc>
          <w:tcPr>
            <w:tcW w:w="1918" w:type="dxa"/>
          </w:tcPr>
          <w:p w14:paraId="0DC6A646" w14:textId="0FB2D920" w:rsidR="00696A85" w:rsidRPr="00696A85" w:rsidRDefault="00696A85" w:rsidP="00682231">
            <w:pPr>
              <w:jc w:val="center"/>
              <w:rPr>
                <w:sz w:val="28"/>
                <w:szCs w:val="28"/>
                <w:lang w:val="ru-RU"/>
              </w:rPr>
            </w:pPr>
            <w:r w:rsidRPr="00696A85">
              <w:rPr>
                <w:sz w:val="28"/>
                <w:szCs w:val="28"/>
              </w:rPr>
              <w:t>326,9</w:t>
            </w:r>
          </w:p>
        </w:tc>
        <w:tc>
          <w:tcPr>
            <w:tcW w:w="1918" w:type="dxa"/>
          </w:tcPr>
          <w:p w14:paraId="18E5862D" w14:textId="5B4047F6" w:rsidR="00696A85" w:rsidRPr="00696A85" w:rsidRDefault="00696A85" w:rsidP="00682231">
            <w:pPr>
              <w:jc w:val="center"/>
              <w:rPr>
                <w:sz w:val="28"/>
                <w:szCs w:val="28"/>
                <w:lang w:val="ru-RU"/>
              </w:rPr>
            </w:pPr>
            <w:r w:rsidRPr="00696A85">
              <w:rPr>
                <w:sz w:val="28"/>
                <w:szCs w:val="28"/>
              </w:rPr>
              <w:t>307,7</w:t>
            </w:r>
          </w:p>
        </w:tc>
        <w:tc>
          <w:tcPr>
            <w:tcW w:w="1918" w:type="dxa"/>
          </w:tcPr>
          <w:p w14:paraId="38592F69" w14:textId="4C159011" w:rsidR="00696A85" w:rsidRPr="00696A85" w:rsidRDefault="00696A85" w:rsidP="00682231">
            <w:pPr>
              <w:jc w:val="center"/>
              <w:rPr>
                <w:sz w:val="28"/>
                <w:szCs w:val="28"/>
                <w:lang w:val="ru-RU"/>
              </w:rPr>
            </w:pPr>
            <w:r w:rsidRPr="00696A85">
              <w:rPr>
                <w:sz w:val="28"/>
                <w:szCs w:val="28"/>
              </w:rPr>
              <w:t>295,3</w:t>
            </w:r>
          </w:p>
        </w:tc>
      </w:tr>
      <w:tr w:rsidR="00696A85" w:rsidRPr="00696A85" w14:paraId="2B4E66B9" w14:textId="77777777" w:rsidTr="007A4CEF">
        <w:trPr>
          <w:jc w:val="center"/>
        </w:trPr>
        <w:tc>
          <w:tcPr>
            <w:tcW w:w="1956" w:type="dxa"/>
          </w:tcPr>
          <w:p w14:paraId="56F059CC" w14:textId="7244C4FF" w:rsidR="00696A85" w:rsidRPr="00696A85" w:rsidRDefault="00696A85" w:rsidP="00682231">
            <w:pPr>
              <w:jc w:val="center"/>
              <w:rPr>
                <w:sz w:val="28"/>
                <w:szCs w:val="28"/>
                <w:lang w:val="ru-RU"/>
              </w:rPr>
            </w:pPr>
            <w:r w:rsidRPr="00696A85">
              <w:rPr>
                <w:sz w:val="28"/>
                <w:szCs w:val="28"/>
              </w:rPr>
              <w:t>3,0</w:t>
            </w:r>
          </w:p>
        </w:tc>
        <w:tc>
          <w:tcPr>
            <w:tcW w:w="1918" w:type="dxa"/>
          </w:tcPr>
          <w:p w14:paraId="5DB1DCE5" w14:textId="53466F42" w:rsidR="00696A85" w:rsidRPr="00696A85" w:rsidRDefault="00696A85" w:rsidP="00682231">
            <w:pPr>
              <w:jc w:val="center"/>
              <w:rPr>
                <w:sz w:val="28"/>
                <w:szCs w:val="28"/>
                <w:lang w:val="ru-RU"/>
              </w:rPr>
            </w:pPr>
            <w:r w:rsidRPr="00696A85">
              <w:rPr>
                <w:sz w:val="28"/>
                <w:szCs w:val="28"/>
              </w:rPr>
              <w:t>323,5</w:t>
            </w:r>
          </w:p>
        </w:tc>
        <w:tc>
          <w:tcPr>
            <w:tcW w:w="1918" w:type="dxa"/>
          </w:tcPr>
          <w:p w14:paraId="0B742BB7" w14:textId="5027244C" w:rsidR="00696A85" w:rsidRPr="00696A85" w:rsidRDefault="00696A85" w:rsidP="00682231">
            <w:pPr>
              <w:jc w:val="center"/>
              <w:rPr>
                <w:sz w:val="28"/>
                <w:szCs w:val="28"/>
                <w:lang w:val="ru-RU"/>
              </w:rPr>
            </w:pPr>
            <w:r w:rsidRPr="00696A85">
              <w:rPr>
                <w:sz w:val="28"/>
                <w:szCs w:val="28"/>
              </w:rPr>
              <w:t>303,1</w:t>
            </w:r>
          </w:p>
        </w:tc>
        <w:tc>
          <w:tcPr>
            <w:tcW w:w="1918" w:type="dxa"/>
          </w:tcPr>
          <w:p w14:paraId="02BDBBE3" w14:textId="08A851FA" w:rsidR="00696A85" w:rsidRPr="00696A85" w:rsidRDefault="00696A85" w:rsidP="00682231">
            <w:pPr>
              <w:jc w:val="center"/>
              <w:rPr>
                <w:sz w:val="28"/>
                <w:szCs w:val="28"/>
                <w:lang w:val="ru-RU"/>
              </w:rPr>
            </w:pPr>
            <w:r w:rsidRPr="00696A85">
              <w:rPr>
                <w:sz w:val="28"/>
                <w:szCs w:val="28"/>
              </w:rPr>
              <w:t>297,1</w:t>
            </w:r>
          </w:p>
        </w:tc>
        <w:tc>
          <w:tcPr>
            <w:tcW w:w="1918" w:type="dxa"/>
          </w:tcPr>
          <w:p w14:paraId="43DDB3FA" w14:textId="3C5D998B" w:rsidR="00696A85" w:rsidRPr="00696A85" w:rsidRDefault="00696A85" w:rsidP="00682231">
            <w:pPr>
              <w:jc w:val="center"/>
              <w:rPr>
                <w:sz w:val="28"/>
                <w:szCs w:val="28"/>
                <w:lang w:val="ru-RU"/>
              </w:rPr>
            </w:pPr>
            <w:r w:rsidRPr="00696A85">
              <w:rPr>
                <w:sz w:val="28"/>
                <w:szCs w:val="28"/>
              </w:rPr>
              <w:t>277,9</w:t>
            </w:r>
          </w:p>
        </w:tc>
      </w:tr>
      <w:tr w:rsidR="00696A85" w:rsidRPr="00696A85" w14:paraId="2BFFBD2B" w14:textId="77777777" w:rsidTr="007A4CEF">
        <w:trPr>
          <w:jc w:val="center"/>
        </w:trPr>
        <w:tc>
          <w:tcPr>
            <w:tcW w:w="1956" w:type="dxa"/>
          </w:tcPr>
          <w:p w14:paraId="79C79D12" w14:textId="6DD84C66" w:rsidR="00696A85" w:rsidRPr="00696A85" w:rsidRDefault="00696A85" w:rsidP="00682231">
            <w:pPr>
              <w:jc w:val="center"/>
              <w:rPr>
                <w:sz w:val="28"/>
                <w:szCs w:val="28"/>
                <w:lang w:val="ru-RU"/>
              </w:rPr>
            </w:pPr>
            <w:r w:rsidRPr="00696A85">
              <w:rPr>
                <w:sz w:val="28"/>
                <w:szCs w:val="28"/>
              </w:rPr>
              <w:t>4.0</w:t>
            </w:r>
          </w:p>
        </w:tc>
        <w:tc>
          <w:tcPr>
            <w:tcW w:w="1918" w:type="dxa"/>
          </w:tcPr>
          <w:p w14:paraId="79E1C1E2" w14:textId="1DF7DC45" w:rsidR="00696A85" w:rsidRPr="00696A85" w:rsidRDefault="00696A85" w:rsidP="00682231">
            <w:pPr>
              <w:jc w:val="center"/>
              <w:rPr>
                <w:sz w:val="28"/>
                <w:szCs w:val="28"/>
                <w:lang w:val="ru-RU"/>
              </w:rPr>
            </w:pPr>
            <w:r w:rsidRPr="00696A85">
              <w:rPr>
                <w:sz w:val="28"/>
                <w:szCs w:val="28"/>
              </w:rPr>
              <w:t>303,9</w:t>
            </w:r>
          </w:p>
        </w:tc>
        <w:tc>
          <w:tcPr>
            <w:tcW w:w="1918" w:type="dxa"/>
          </w:tcPr>
          <w:p w14:paraId="64D7EF2A" w14:textId="48C9F63E" w:rsidR="00696A85" w:rsidRPr="00696A85" w:rsidRDefault="00696A85" w:rsidP="00682231">
            <w:pPr>
              <w:jc w:val="center"/>
              <w:rPr>
                <w:sz w:val="28"/>
                <w:szCs w:val="28"/>
                <w:lang w:val="ru-RU"/>
              </w:rPr>
            </w:pPr>
            <w:r w:rsidRPr="00696A85">
              <w:rPr>
                <w:sz w:val="28"/>
                <w:szCs w:val="28"/>
              </w:rPr>
              <w:t>293,7</w:t>
            </w:r>
          </w:p>
        </w:tc>
        <w:tc>
          <w:tcPr>
            <w:tcW w:w="1918" w:type="dxa"/>
          </w:tcPr>
          <w:p w14:paraId="4AFF0608" w14:textId="06F884B0" w:rsidR="00696A85" w:rsidRPr="00696A85" w:rsidRDefault="00696A85" w:rsidP="00682231">
            <w:pPr>
              <w:jc w:val="center"/>
              <w:rPr>
                <w:sz w:val="28"/>
                <w:szCs w:val="28"/>
                <w:lang w:val="ru-RU"/>
              </w:rPr>
            </w:pPr>
            <w:r w:rsidRPr="00696A85">
              <w:rPr>
                <w:sz w:val="28"/>
                <w:szCs w:val="28"/>
              </w:rPr>
              <w:t>277,9</w:t>
            </w:r>
          </w:p>
        </w:tc>
        <w:tc>
          <w:tcPr>
            <w:tcW w:w="1918" w:type="dxa"/>
          </w:tcPr>
          <w:p w14:paraId="349750B3" w14:textId="07071774" w:rsidR="00696A85" w:rsidRPr="00696A85" w:rsidRDefault="00696A85" w:rsidP="00682231">
            <w:pPr>
              <w:jc w:val="center"/>
              <w:rPr>
                <w:sz w:val="28"/>
                <w:szCs w:val="28"/>
                <w:lang w:val="ru-RU"/>
              </w:rPr>
            </w:pPr>
            <w:r w:rsidRPr="00696A85">
              <w:rPr>
                <w:sz w:val="28"/>
                <w:szCs w:val="28"/>
              </w:rPr>
              <w:t>269,7</w:t>
            </w:r>
          </w:p>
        </w:tc>
      </w:tr>
      <w:tr w:rsidR="00696A85" w14:paraId="34E9DA8B" w14:textId="77777777" w:rsidTr="007A4CEF">
        <w:trPr>
          <w:jc w:val="center"/>
        </w:trPr>
        <w:tc>
          <w:tcPr>
            <w:tcW w:w="1956" w:type="dxa"/>
          </w:tcPr>
          <w:p w14:paraId="0D08E1CE" w14:textId="361B6381" w:rsidR="00696A85" w:rsidRPr="00696A85" w:rsidRDefault="00696A85" w:rsidP="00682231">
            <w:pPr>
              <w:jc w:val="center"/>
              <w:rPr>
                <w:sz w:val="28"/>
                <w:szCs w:val="28"/>
                <w:lang w:val="ru-RU"/>
              </w:rPr>
            </w:pPr>
            <w:r w:rsidRPr="00696A85">
              <w:rPr>
                <w:sz w:val="28"/>
                <w:szCs w:val="28"/>
              </w:rPr>
              <w:t>6,0</w:t>
            </w:r>
          </w:p>
        </w:tc>
        <w:tc>
          <w:tcPr>
            <w:tcW w:w="1918" w:type="dxa"/>
          </w:tcPr>
          <w:p w14:paraId="28CB64BE" w14:textId="53C525B4" w:rsidR="00696A85" w:rsidRPr="00696A85" w:rsidRDefault="00696A85" w:rsidP="00682231">
            <w:pPr>
              <w:jc w:val="center"/>
              <w:rPr>
                <w:sz w:val="28"/>
                <w:szCs w:val="28"/>
                <w:lang w:val="ru-RU"/>
              </w:rPr>
            </w:pPr>
            <w:r w:rsidRPr="00696A85">
              <w:rPr>
                <w:sz w:val="28"/>
                <w:szCs w:val="28"/>
              </w:rPr>
              <w:t>297,4</w:t>
            </w:r>
          </w:p>
        </w:tc>
        <w:tc>
          <w:tcPr>
            <w:tcW w:w="1918" w:type="dxa"/>
          </w:tcPr>
          <w:p w14:paraId="1DE49CC0" w14:textId="4D443C10" w:rsidR="00696A85" w:rsidRPr="00696A85" w:rsidRDefault="00696A85" w:rsidP="00682231">
            <w:pPr>
              <w:jc w:val="center"/>
              <w:rPr>
                <w:sz w:val="28"/>
                <w:szCs w:val="28"/>
                <w:lang w:val="ru-RU"/>
              </w:rPr>
            </w:pPr>
            <w:r w:rsidRPr="00696A85">
              <w:rPr>
                <w:sz w:val="28"/>
                <w:szCs w:val="28"/>
              </w:rPr>
              <w:t>287,7</w:t>
            </w:r>
          </w:p>
        </w:tc>
        <w:tc>
          <w:tcPr>
            <w:tcW w:w="1918" w:type="dxa"/>
          </w:tcPr>
          <w:p w14:paraId="665E2F6A" w14:textId="4DC10B34" w:rsidR="00696A85" w:rsidRPr="00696A85" w:rsidRDefault="00696A85" w:rsidP="00682231">
            <w:pPr>
              <w:jc w:val="center"/>
              <w:rPr>
                <w:sz w:val="28"/>
                <w:szCs w:val="28"/>
                <w:lang w:val="ru-RU"/>
              </w:rPr>
            </w:pPr>
            <w:r w:rsidRPr="00696A85">
              <w:rPr>
                <w:sz w:val="28"/>
                <w:szCs w:val="28"/>
              </w:rPr>
              <w:t>271,5</w:t>
            </w:r>
          </w:p>
        </w:tc>
        <w:tc>
          <w:tcPr>
            <w:tcW w:w="1918" w:type="dxa"/>
          </w:tcPr>
          <w:p w14:paraId="464DE227" w14:textId="01D7981F" w:rsidR="00696A85" w:rsidRPr="00696A85" w:rsidRDefault="00696A85" w:rsidP="00682231">
            <w:pPr>
              <w:jc w:val="center"/>
              <w:rPr>
                <w:sz w:val="28"/>
                <w:szCs w:val="28"/>
                <w:lang w:val="ru-RU"/>
              </w:rPr>
            </w:pPr>
            <w:r w:rsidRPr="00696A85">
              <w:rPr>
                <w:sz w:val="28"/>
                <w:szCs w:val="28"/>
              </w:rPr>
              <w:t>263,5</w:t>
            </w:r>
          </w:p>
        </w:tc>
      </w:tr>
      <w:bookmarkEnd w:id="7"/>
    </w:tbl>
    <w:p w14:paraId="7DEA550B" w14:textId="77777777" w:rsidR="00C551B3" w:rsidRPr="00696A85" w:rsidRDefault="00C551B3" w:rsidP="00682231">
      <w:pPr>
        <w:jc w:val="both"/>
        <w:rPr>
          <w:rFonts w:cs="Times New Roman"/>
          <w:sz w:val="28"/>
          <w:szCs w:val="28"/>
        </w:rPr>
      </w:pPr>
    </w:p>
    <w:p w14:paraId="0230FEEA" w14:textId="52E90F0A" w:rsidR="00E0011C" w:rsidRDefault="00E0011C" w:rsidP="00682231">
      <w:pPr>
        <w:ind w:firstLine="567"/>
        <w:jc w:val="both"/>
        <w:rPr>
          <w:rFonts w:cs="Times New Roman"/>
          <w:sz w:val="28"/>
          <w:szCs w:val="28"/>
        </w:rPr>
      </w:pPr>
      <w:proofErr w:type="spellStart"/>
      <w:r w:rsidRPr="00E0011C">
        <w:rPr>
          <w:rFonts w:cs="Times New Roman"/>
          <w:sz w:val="28"/>
          <w:szCs w:val="28"/>
        </w:rPr>
        <w:t>Алынған</w:t>
      </w:r>
      <w:proofErr w:type="spellEnd"/>
      <w:r w:rsidRPr="00E0011C">
        <w:rPr>
          <w:rFonts w:cs="Times New Roman"/>
          <w:sz w:val="28"/>
          <w:szCs w:val="28"/>
        </w:rPr>
        <w:t xml:space="preserve"> </w:t>
      </w:r>
      <w:proofErr w:type="spellStart"/>
      <w:r w:rsidRPr="00E0011C">
        <w:rPr>
          <w:rFonts w:cs="Times New Roman"/>
          <w:sz w:val="28"/>
          <w:szCs w:val="28"/>
        </w:rPr>
        <w:t>геллан</w:t>
      </w:r>
      <w:proofErr w:type="spellEnd"/>
      <w:r w:rsidRPr="00E0011C">
        <w:rPr>
          <w:rFonts w:cs="Times New Roman"/>
          <w:sz w:val="28"/>
          <w:szCs w:val="28"/>
        </w:rPr>
        <w:t xml:space="preserve"> </w:t>
      </w:r>
      <w:proofErr w:type="spellStart"/>
      <w:r w:rsidRPr="00E0011C">
        <w:rPr>
          <w:rFonts w:cs="Times New Roman"/>
          <w:sz w:val="28"/>
          <w:szCs w:val="28"/>
        </w:rPr>
        <w:t>гидрогельдері</w:t>
      </w:r>
      <w:proofErr w:type="spellEnd"/>
      <w:r w:rsidRPr="00E0011C">
        <w:rPr>
          <w:rFonts w:cs="Times New Roman"/>
          <w:sz w:val="28"/>
          <w:szCs w:val="28"/>
        </w:rPr>
        <w:t xml:space="preserve"> полиэлектролит </w:t>
      </w:r>
      <w:proofErr w:type="spellStart"/>
      <w:r w:rsidRPr="00E0011C">
        <w:rPr>
          <w:rFonts w:cs="Times New Roman"/>
          <w:sz w:val="28"/>
          <w:szCs w:val="28"/>
        </w:rPr>
        <w:t>гидрогельдеріне</w:t>
      </w:r>
      <w:proofErr w:type="spellEnd"/>
      <w:r w:rsidRPr="00E0011C">
        <w:rPr>
          <w:rFonts w:cs="Times New Roman"/>
          <w:sz w:val="28"/>
          <w:szCs w:val="28"/>
        </w:rPr>
        <w:t xml:space="preserve"> </w:t>
      </w:r>
      <w:proofErr w:type="spellStart"/>
      <w:r w:rsidRPr="00E0011C">
        <w:rPr>
          <w:rFonts w:cs="Times New Roman"/>
          <w:sz w:val="28"/>
          <w:szCs w:val="28"/>
        </w:rPr>
        <w:t>тән</w:t>
      </w:r>
      <w:proofErr w:type="spellEnd"/>
      <w:r w:rsidRPr="00E0011C">
        <w:rPr>
          <w:rFonts w:cs="Times New Roman"/>
          <w:sz w:val="28"/>
          <w:szCs w:val="28"/>
        </w:rPr>
        <w:t xml:space="preserve"> α </w:t>
      </w:r>
      <w:proofErr w:type="spellStart"/>
      <w:r w:rsidRPr="00E0011C">
        <w:rPr>
          <w:rFonts w:cs="Times New Roman"/>
          <w:sz w:val="28"/>
          <w:szCs w:val="28"/>
        </w:rPr>
        <w:t>шамаларының</w:t>
      </w:r>
      <w:proofErr w:type="spellEnd"/>
      <w:r w:rsidRPr="00E0011C">
        <w:rPr>
          <w:rFonts w:cs="Times New Roman"/>
          <w:sz w:val="28"/>
          <w:szCs w:val="28"/>
        </w:rPr>
        <w:t xml:space="preserve"> </w:t>
      </w:r>
      <w:proofErr w:type="spellStart"/>
      <w:r w:rsidRPr="00E0011C">
        <w:rPr>
          <w:rFonts w:cs="Times New Roman"/>
          <w:sz w:val="28"/>
          <w:szCs w:val="28"/>
        </w:rPr>
        <w:t>жеткілікті</w:t>
      </w:r>
      <w:proofErr w:type="spellEnd"/>
      <w:r w:rsidRPr="00E0011C">
        <w:rPr>
          <w:rFonts w:cs="Times New Roman"/>
          <w:sz w:val="28"/>
          <w:szCs w:val="28"/>
        </w:rPr>
        <w:t xml:space="preserve"> </w:t>
      </w:r>
      <w:proofErr w:type="spellStart"/>
      <w:r w:rsidRPr="00E0011C">
        <w:rPr>
          <w:rFonts w:cs="Times New Roman"/>
          <w:sz w:val="28"/>
          <w:szCs w:val="28"/>
        </w:rPr>
        <w:t>жоғары</w:t>
      </w:r>
      <w:proofErr w:type="spellEnd"/>
      <w:r w:rsidRPr="00E0011C">
        <w:rPr>
          <w:rFonts w:cs="Times New Roman"/>
          <w:sz w:val="28"/>
          <w:szCs w:val="28"/>
        </w:rPr>
        <w:t xml:space="preserve"> </w:t>
      </w:r>
      <w:proofErr w:type="spellStart"/>
      <w:r w:rsidRPr="00E0011C">
        <w:rPr>
          <w:rFonts w:cs="Times New Roman"/>
          <w:sz w:val="28"/>
          <w:szCs w:val="28"/>
        </w:rPr>
        <w:t>мәндерімен</w:t>
      </w:r>
      <w:proofErr w:type="spellEnd"/>
      <w:r w:rsidRPr="00E0011C">
        <w:rPr>
          <w:rFonts w:cs="Times New Roman"/>
          <w:sz w:val="28"/>
          <w:szCs w:val="28"/>
        </w:rPr>
        <w:t xml:space="preserve"> </w:t>
      </w:r>
      <w:proofErr w:type="spellStart"/>
      <w:r w:rsidRPr="00E0011C">
        <w:rPr>
          <w:rFonts w:cs="Times New Roman"/>
          <w:sz w:val="28"/>
          <w:szCs w:val="28"/>
        </w:rPr>
        <w:t>сипатталатынын</w:t>
      </w:r>
      <w:proofErr w:type="spellEnd"/>
      <w:r w:rsidRPr="00E0011C">
        <w:rPr>
          <w:rFonts w:cs="Times New Roman"/>
          <w:sz w:val="28"/>
          <w:szCs w:val="28"/>
        </w:rPr>
        <w:t xml:space="preserve"> </w:t>
      </w:r>
      <w:proofErr w:type="spellStart"/>
      <w:r w:rsidRPr="00E0011C">
        <w:rPr>
          <w:rFonts w:cs="Times New Roman"/>
          <w:sz w:val="28"/>
          <w:szCs w:val="28"/>
        </w:rPr>
        <w:t>көруге</w:t>
      </w:r>
      <w:proofErr w:type="spellEnd"/>
      <w:r w:rsidRPr="00E0011C">
        <w:rPr>
          <w:rFonts w:cs="Times New Roman"/>
          <w:sz w:val="28"/>
          <w:szCs w:val="28"/>
        </w:rPr>
        <w:t xml:space="preserve"> </w:t>
      </w:r>
      <w:proofErr w:type="spellStart"/>
      <w:r w:rsidRPr="00E0011C">
        <w:rPr>
          <w:rFonts w:cs="Times New Roman"/>
          <w:sz w:val="28"/>
          <w:szCs w:val="28"/>
        </w:rPr>
        <w:t>болады</w:t>
      </w:r>
      <w:proofErr w:type="spellEnd"/>
      <w:r w:rsidRPr="00E0011C">
        <w:rPr>
          <w:rFonts w:cs="Times New Roman"/>
          <w:sz w:val="28"/>
          <w:szCs w:val="28"/>
        </w:rPr>
        <w:t xml:space="preserve">. </w:t>
      </w:r>
      <w:proofErr w:type="spellStart"/>
      <w:r w:rsidRPr="00E0011C">
        <w:rPr>
          <w:rFonts w:cs="Times New Roman"/>
          <w:sz w:val="28"/>
          <w:szCs w:val="28"/>
        </w:rPr>
        <w:t>Сонымен</w:t>
      </w:r>
      <w:proofErr w:type="spellEnd"/>
      <w:r w:rsidRPr="00E0011C">
        <w:rPr>
          <w:rFonts w:cs="Times New Roman"/>
          <w:sz w:val="28"/>
          <w:szCs w:val="28"/>
        </w:rPr>
        <w:t xml:space="preserve"> </w:t>
      </w:r>
      <w:proofErr w:type="spellStart"/>
      <w:r w:rsidRPr="00E0011C">
        <w:rPr>
          <w:rFonts w:cs="Times New Roman"/>
          <w:sz w:val="28"/>
          <w:szCs w:val="28"/>
        </w:rPr>
        <w:t>қатар</w:t>
      </w:r>
      <w:proofErr w:type="spellEnd"/>
      <w:r w:rsidRPr="00E0011C">
        <w:rPr>
          <w:rFonts w:cs="Times New Roman"/>
          <w:sz w:val="28"/>
          <w:szCs w:val="28"/>
        </w:rPr>
        <w:t xml:space="preserve">, </w:t>
      </w:r>
      <w:proofErr w:type="spellStart"/>
      <w:r w:rsidRPr="00E0011C">
        <w:rPr>
          <w:rFonts w:cs="Times New Roman"/>
          <w:sz w:val="28"/>
          <w:szCs w:val="28"/>
        </w:rPr>
        <w:t>гельдердің</w:t>
      </w:r>
      <w:proofErr w:type="spellEnd"/>
      <w:r w:rsidRPr="00E0011C">
        <w:rPr>
          <w:rFonts w:cs="Times New Roman"/>
          <w:sz w:val="28"/>
          <w:szCs w:val="28"/>
        </w:rPr>
        <w:t xml:space="preserve"> </w:t>
      </w:r>
      <w:proofErr w:type="spellStart"/>
      <w:r w:rsidRPr="00E0011C">
        <w:rPr>
          <w:rFonts w:cs="Times New Roman"/>
          <w:sz w:val="28"/>
          <w:szCs w:val="28"/>
        </w:rPr>
        <w:t>түзілу</w:t>
      </w:r>
      <w:proofErr w:type="spellEnd"/>
      <w:r w:rsidRPr="00E0011C">
        <w:rPr>
          <w:rFonts w:cs="Times New Roman"/>
          <w:sz w:val="28"/>
          <w:szCs w:val="28"/>
        </w:rPr>
        <w:t xml:space="preserve"> </w:t>
      </w:r>
      <w:proofErr w:type="spellStart"/>
      <w:r w:rsidRPr="00E0011C">
        <w:rPr>
          <w:rFonts w:cs="Times New Roman"/>
          <w:sz w:val="28"/>
          <w:szCs w:val="28"/>
        </w:rPr>
        <w:t>уақытының</w:t>
      </w:r>
      <w:proofErr w:type="spellEnd"/>
      <w:r w:rsidRPr="00E0011C">
        <w:rPr>
          <w:rFonts w:cs="Times New Roman"/>
          <w:sz w:val="28"/>
          <w:szCs w:val="28"/>
        </w:rPr>
        <w:t xml:space="preserve"> </w:t>
      </w:r>
      <w:proofErr w:type="spellStart"/>
      <w:r w:rsidRPr="00E0011C">
        <w:rPr>
          <w:rFonts w:cs="Times New Roman"/>
          <w:sz w:val="28"/>
          <w:szCs w:val="28"/>
        </w:rPr>
        <w:t>ұлғаюымен</w:t>
      </w:r>
      <w:proofErr w:type="spellEnd"/>
      <w:r w:rsidRPr="00E0011C">
        <w:rPr>
          <w:rFonts w:cs="Times New Roman"/>
          <w:sz w:val="28"/>
          <w:szCs w:val="28"/>
        </w:rPr>
        <w:t xml:space="preserve"> τ </w:t>
      </w:r>
      <w:proofErr w:type="spellStart"/>
      <w:r w:rsidRPr="00E0011C">
        <w:rPr>
          <w:rFonts w:cs="Times New Roman"/>
          <w:sz w:val="28"/>
          <w:szCs w:val="28"/>
        </w:rPr>
        <w:t>және</w:t>
      </w:r>
      <w:proofErr w:type="spellEnd"/>
      <w:r w:rsidRPr="00E0011C">
        <w:rPr>
          <w:rFonts w:cs="Times New Roman"/>
          <w:sz w:val="28"/>
          <w:szCs w:val="28"/>
        </w:rPr>
        <w:t xml:space="preserve"> </w:t>
      </w:r>
      <w:proofErr w:type="spellStart"/>
      <w:r w:rsidRPr="00E0011C">
        <w:rPr>
          <w:rFonts w:cs="Times New Roman"/>
          <w:sz w:val="28"/>
          <w:szCs w:val="28"/>
        </w:rPr>
        <w:t>ерітіндіге</w:t>
      </w:r>
      <w:proofErr w:type="spellEnd"/>
      <w:r w:rsidRPr="00E0011C">
        <w:rPr>
          <w:rFonts w:cs="Times New Roman"/>
          <w:sz w:val="28"/>
          <w:szCs w:val="28"/>
        </w:rPr>
        <w:t xml:space="preserve"> </w:t>
      </w:r>
      <w:proofErr w:type="spellStart"/>
      <w:r w:rsidRPr="00E0011C">
        <w:rPr>
          <w:rFonts w:cs="Times New Roman"/>
          <w:sz w:val="28"/>
          <w:szCs w:val="28"/>
        </w:rPr>
        <w:t>енгізілген</w:t>
      </w:r>
      <w:proofErr w:type="spellEnd"/>
      <w:r w:rsidRPr="00E0011C">
        <w:rPr>
          <w:rFonts w:cs="Times New Roman"/>
          <w:sz w:val="28"/>
          <w:szCs w:val="28"/>
        </w:rPr>
        <w:t xml:space="preserve"> </w:t>
      </w:r>
      <w:r>
        <w:rPr>
          <w:rFonts w:cs="Times New Roman"/>
          <w:sz w:val="28"/>
          <w:szCs w:val="28"/>
        </w:rPr>
        <w:t>ХГ</w:t>
      </w:r>
      <w:r w:rsidRPr="00E0011C">
        <w:rPr>
          <w:rFonts w:cs="Times New Roman"/>
          <w:sz w:val="28"/>
          <w:szCs w:val="28"/>
        </w:rPr>
        <w:t xml:space="preserve"> </w:t>
      </w:r>
      <w:proofErr w:type="spellStart"/>
      <w:r w:rsidRPr="00E0011C">
        <w:rPr>
          <w:rFonts w:cs="Times New Roman"/>
          <w:sz w:val="28"/>
          <w:szCs w:val="28"/>
        </w:rPr>
        <w:t>концентрациясы</w:t>
      </w:r>
      <w:proofErr w:type="spellEnd"/>
      <w:r w:rsidRPr="00E0011C">
        <w:rPr>
          <w:rFonts w:cs="Times New Roman"/>
          <w:sz w:val="28"/>
          <w:szCs w:val="28"/>
        </w:rPr>
        <w:t xml:space="preserve">, </w:t>
      </w:r>
      <w:proofErr w:type="spellStart"/>
      <w:r w:rsidRPr="00E0011C">
        <w:rPr>
          <w:rFonts w:cs="Times New Roman"/>
          <w:sz w:val="28"/>
          <w:szCs w:val="28"/>
        </w:rPr>
        <w:t>түзілетін</w:t>
      </w:r>
      <w:proofErr w:type="spellEnd"/>
      <w:r w:rsidRPr="00E0011C">
        <w:rPr>
          <w:rFonts w:cs="Times New Roman"/>
          <w:sz w:val="28"/>
          <w:szCs w:val="28"/>
        </w:rPr>
        <w:t xml:space="preserve"> </w:t>
      </w:r>
      <w:proofErr w:type="spellStart"/>
      <w:r w:rsidRPr="00E0011C">
        <w:rPr>
          <w:rFonts w:cs="Times New Roman"/>
          <w:sz w:val="28"/>
          <w:szCs w:val="28"/>
        </w:rPr>
        <w:t>геллан</w:t>
      </w:r>
      <w:proofErr w:type="spellEnd"/>
      <w:r w:rsidRPr="00E0011C">
        <w:rPr>
          <w:rFonts w:cs="Times New Roman"/>
          <w:sz w:val="28"/>
          <w:szCs w:val="28"/>
        </w:rPr>
        <w:t xml:space="preserve"> </w:t>
      </w:r>
      <w:proofErr w:type="spellStart"/>
      <w:r w:rsidRPr="00E0011C">
        <w:rPr>
          <w:rFonts w:cs="Times New Roman"/>
          <w:sz w:val="28"/>
          <w:szCs w:val="28"/>
        </w:rPr>
        <w:t>гидрогельдерінің</w:t>
      </w:r>
      <w:proofErr w:type="spellEnd"/>
      <w:r w:rsidRPr="00E0011C">
        <w:rPr>
          <w:rFonts w:cs="Times New Roman"/>
          <w:sz w:val="28"/>
          <w:szCs w:val="28"/>
        </w:rPr>
        <w:t xml:space="preserve"> </w:t>
      </w:r>
      <w:proofErr w:type="spellStart"/>
      <w:r w:rsidRPr="00E0011C">
        <w:rPr>
          <w:rFonts w:cs="Times New Roman"/>
          <w:sz w:val="28"/>
          <w:szCs w:val="28"/>
        </w:rPr>
        <w:t>ісіну</w:t>
      </w:r>
      <w:proofErr w:type="spellEnd"/>
      <w:r w:rsidRPr="00E0011C">
        <w:rPr>
          <w:rFonts w:cs="Times New Roman"/>
          <w:sz w:val="28"/>
          <w:szCs w:val="28"/>
        </w:rPr>
        <w:t xml:space="preserve"> </w:t>
      </w:r>
      <w:proofErr w:type="spellStart"/>
      <w:r w:rsidRPr="00E0011C">
        <w:rPr>
          <w:rFonts w:cs="Times New Roman"/>
          <w:sz w:val="28"/>
          <w:szCs w:val="28"/>
        </w:rPr>
        <w:t>дәрежесі</w:t>
      </w:r>
      <w:proofErr w:type="spellEnd"/>
      <w:r w:rsidRPr="00E0011C">
        <w:rPr>
          <w:rFonts w:cs="Times New Roman"/>
          <w:sz w:val="28"/>
          <w:szCs w:val="28"/>
        </w:rPr>
        <w:t xml:space="preserve"> </w:t>
      </w:r>
      <w:proofErr w:type="spellStart"/>
      <w:r w:rsidRPr="00E0011C">
        <w:rPr>
          <w:rFonts w:cs="Times New Roman"/>
          <w:sz w:val="28"/>
          <w:szCs w:val="28"/>
        </w:rPr>
        <w:t>төмендейді</w:t>
      </w:r>
      <w:proofErr w:type="spellEnd"/>
      <w:r w:rsidRPr="00E0011C">
        <w:rPr>
          <w:rFonts w:cs="Times New Roman"/>
          <w:sz w:val="28"/>
          <w:szCs w:val="28"/>
        </w:rPr>
        <w:t xml:space="preserve">, </w:t>
      </w:r>
      <w:proofErr w:type="spellStart"/>
      <w:r w:rsidRPr="00E0011C">
        <w:rPr>
          <w:rFonts w:cs="Times New Roman"/>
          <w:sz w:val="28"/>
          <w:szCs w:val="28"/>
        </w:rPr>
        <w:t>бұл</w:t>
      </w:r>
      <w:proofErr w:type="spellEnd"/>
      <w:r w:rsidRPr="00E0011C">
        <w:rPr>
          <w:rFonts w:cs="Times New Roman"/>
          <w:sz w:val="28"/>
          <w:szCs w:val="28"/>
        </w:rPr>
        <w:t xml:space="preserve"> </w:t>
      </w:r>
      <w:proofErr w:type="spellStart"/>
      <w:r w:rsidRPr="00E0011C">
        <w:rPr>
          <w:rFonts w:cs="Times New Roman"/>
          <w:sz w:val="28"/>
          <w:szCs w:val="28"/>
        </w:rPr>
        <w:t>еріткіштің</w:t>
      </w:r>
      <w:proofErr w:type="spellEnd"/>
      <w:r w:rsidRPr="00E0011C">
        <w:rPr>
          <w:rFonts w:cs="Times New Roman"/>
          <w:sz w:val="28"/>
          <w:szCs w:val="28"/>
        </w:rPr>
        <w:t xml:space="preserve"> </w:t>
      </w:r>
      <w:proofErr w:type="spellStart"/>
      <w:r w:rsidRPr="00E0011C">
        <w:rPr>
          <w:rFonts w:cs="Times New Roman"/>
          <w:sz w:val="28"/>
          <w:szCs w:val="28"/>
        </w:rPr>
        <w:t>термодинамикалық</w:t>
      </w:r>
      <w:proofErr w:type="spellEnd"/>
      <w:r w:rsidRPr="00E0011C">
        <w:rPr>
          <w:rFonts w:cs="Times New Roman"/>
          <w:sz w:val="28"/>
          <w:szCs w:val="28"/>
        </w:rPr>
        <w:t xml:space="preserve"> </w:t>
      </w:r>
      <w:proofErr w:type="spellStart"/>
      <w:r w:rsidRPr="00E0011C">
        <w:rPr>
          <w:rFonts w:cs="Times New Roman"/>
          <w:sz w:val="28"/>
          <w:szCs w:val="28"/>
        </w:rPr>
        <w:t>сапасының</w:t>
      </w:r>
      <w:proofErr w:type="spellEnd"/>
      <w:r w:rsidRPr="00E0011C">
        <w:rPr>
          <w:rFonts w:cs="Times New Roman"/>
          <w:sz w:val="28"/>
          <w:szCs w:val="28"/>
        </w:rPr>
        <w:t xml:space="preserve"> </w:t>
      </w:r>
      <w:proofErr w:type="spellStart"/>
      <w:r w:rsidRPr="00E0011C">
        <w:rPr>
          <w:rFonts w:cs="Times New Roman"/>
          <w:sz w:val="28"/>
          <w:szCs w:val="28"/>
        </w:rPr>
        <w:t>нашарлауы</w:t>
      </w:r>
      <w:proofErr w:type="spellEnd"/>
      <w:r w:rsidRPr="00E0011C">
        <w:rPr>
          <w:rFonts w:cs="Times New Roman"/>
          <w:sz w:val="28"/>
          <w:szCs w:val="28"/>
        </w:rPr>
        <w:t xml:space="preserve"> </w:t>
      </w:r>
      <w:proofErr w:type="spellStart"/>
      <w:r w:rsidRPr="00E0011C">
        <w:rPr>
          <w:rFonts w:cs="Times New Roman"/>
          <w:sz w:val="28"/>
          <w:szCs w:val="28"/>
        </w:rPr>
        <w:t>және</w:t>
      </w:r>
      <w:proofErr w:type="spellEnd"/>
      <w:r w:rsidRPr="00E0011C">
        <w:rPr>
          <w:rFonts w:cs="Times New Roman"/>
          <w:sz w:val="28"/>
          <w:szCs w:val="28"/>
        </w:rPr>
        <w:t xml:space="preserve"> полимер </w:t>
      </w:r>
      <w:proofErr w:type="spellStart"/>
      <w:r w:rsidRPr="00E0011C">
        <w:rPr>
          <w:rFonts w:cs="Times New Roman"/>
          <w:sz w:val="28"/>
          <w:szCs w:val="28"/>
        </w:rPr>
        <w:t>торларының</w:t>
      </w:r>
      <w:proofErr w:type="spellEnd"/>
      <w:r w:rsidRPr="00E0011C">
        <w:rPr>
          <w:rFonts w:cs="Times New Roman"/>
          <w:sz w:val="28"/>
          <w:szCs w:val="28"/>
        </w:rPr>
        <w:t xml:space="preserve"> </w:t>
      </w:r>
      <w:proofErr w:type="spellStart"/>
      <w:r w:rsidRPr="00E0011C">
        <w:rPr>
          <w:rFonts w:cs="Times New Roman"/>
          <w:sz w:val="28"/>
          <w:szCs w:val="28"/>
        </w:rPr>
        <w:t>құрылымының</w:t>
      </w:r>
      <w:proofErr w:type="spellEnd"/>
      <w:r w:rsidRPr="00E0011C">
        <w:rPr>
          <w:rFonts w:cs="Times New Roman"/>
          <w:sz w:val="28"/>
          <w:szCs w:val="28"/>
        </w:rPr>
        <w:t xml:space="preserve"> </w:t>
      </w:r>
      <w:proofErr w:type="spellStart"/>
      <w:r w:rsidRPr="00E0011C">
        <w:rPr>
          <w:rFonts w:cs="Times New Roman"/>
          <w:sz w:val="28"/>
          <w:szCs w:val="28"/>
        </w:rPr>
        <w:t>қалыптасу</w:t>
      </w:r>
      <w:proofErr w:type="spellEnd"/>
      <w:r w:rsidRPr="00E0011C">
        <w:rPr>
          <w:rFonts w:cs="Times New Roman"/>
          <w:sz w:val="28"/>
          <w:szCs w:val="28"/>
        </w:rPr>
        <w:t xml:space="preserve"> </w:t>
      </w:r>
      <w:proofErr w:type="spellStart"/>
      <w:r w:rsidRPr="00E0011C">
        <w:rPr>
          <w:rFonts w:cs="Times New Roman"/>
          <w:sz w:val="28"/>
          <w:szCs w:val="28"/>
        </w:rPr>
        <w:t>уақытының</w:t>
      </w:r>
      <w:proofErr w:type="spellEnd"/>
      <w:r w:rsidRPr="00E0011C">
        <w:rPr>
          <w:rFonts w:cs="Times New Roman"/>
          <w:sz w:val="28"/>
          <w:szCs w:val="28"/>
        </w:rPr>
        <w:t xml:space="preserve"> </w:t>
      </w:r>
      <w:proofErr w:type="spellStart"/>
      <w:r w:rsidRPr="00E0011C">
        <w:rPr>
          <w:rFonts w:cs="Times New Roman"/>
          <w:sz w:val="28"/>
          <w:szCs w:val="28"/>
        </w:rPr>
        <w:t>ұзақтығының</w:t>
      </w:r>
      <w:proofErr w:type="spellEnd"/>
      <w:r w:rsidRPr="00E0011C">
        <w:rPr>
          <w:rFonts w:cs="Times New Roman"/>
          <w:sz w:val="28"/>
          <w:szCs w:val="28"/>
        </w:rPr>
        <w:t xml:space="preserve"> </w:t>
      </w:r>
      <w:proofErr w:type="spellStart"/>
      <w:r w:rsidRPr="00E0011C">
        <w:rPr>
          <w:rFonts w:cs="Times New Roman"/>
          <w:sz w:val="28"/>
          <w:szCs w:val="28"/>
        </w:rPr>
        <w:t>артуы</w:t>
      </w:r>
      <w:proofErr w:type="spellEnd"/>
      <w:r w:rsidRPr="00E0011C">
        <w:rPr>
          <w:rFonts w:cs="Times New Roman"/>
          <w:sz w:val="28"/>
          <w:szCs w:val="28"/>
        </w:rPr>
        <w:t xml:space="preserve"> </w:t>
      </w:r>
      <w:proofErr w:type="spellStart"/>
      <w:r w:rsidRPr="00E0011C">
        <w:rPr>
          <w:rFonts w:cs="Times New Roman"/>
          <w:sz w:val="28"/>
          <w:szCs w:val="28"/>
        </w:rPr>
        <w:t>жағдайында</w:t>
      </w:r>
      <w:proofErr w:type="spellEnd"/>
      <w:r w:rsidRPr="00E0011C">
        <w:rPr>
          <w:rFonts w:cs="Times New Roman"/>
          <w:sz w:val="28"/>
          <w:szCs w:val="28"/>
        </w:rPr>
        <w:t xml:space="preserve"> </w:t>
      </w:r>
      <w:proofErr w:type="spellStart"/>
      <w:r w:rsidRPr="00E0011C">
        <w:rPr>
          <w:rFonts w:cs="Times New Roman"/>
          <w:sz w:val="28"/>
          <w:szCs w:val="28"/>
        </w:rPr>
        <w:t>физикалық</w:t>
      </w:r>
      <w:proofErr w:type="spellEnd"/>
      <w:r w:rsidRPr="00E0011C">
        <w:rPr>
          <w:rFonts w:cs="Times New Roman"/>
          <w:sz w:val="28"/>
          <w:szCs w:val="28"/>
        </w:rPr>
        <w:t xml:space="preserve"> </w:t>
      </w:r>
      <w:proofErr w:type="spellStart"/>
      <w:r w:rsidRPr="00E0011C">
        <w:rPr>
          <w:rFonts w:cs="Times New Roman"/>
          <w:sz w:val="28"/>
          <w:szCs w:val="28"/>
        </w:rPr>
        <w:t>тігіс</w:t>
      </w:r>
      <w:proofErr w:type="spellEnd"/>
      <w:r w:rsidRPr="00E0011C">
        <w:rPr>
          <w:rFonts w:cs="Times New Roman"/>
          <w:sz w:val="28"/>
          <w:szCs w:val="28"/>
        </w:rPr>
        <w:t xml:space="preserve"> </w:t>
      </w:r>
      <w:proofErr w:type="spellStart"/>
      <w:r w:rsidRPr="00E0011C">
        <w:rPr>
          <w:rFonts w:cs="Times New Roman"/>
          <w:sz w:val="28"/>
          <w:szCs w:val="28"/>
        </w:rPr>
        <w:t>түйіндерінің</w:t>
      </w:r>
      <w:proofErr w:type="spellEnd"/>
      <w:r w:rsidRPr="00E0011C">
        <w:rPr>
          <w:rFonts w:cs="Times New Roman"/>
          <w:sz w:val="28"/>
          <w:szCs w:val="28"/>
        </w:rPr>
        <w:t xml:space="preserve"> </w:t>
      </w:r>
      <w:proofErr w:type="spellStart"/>
      <w:r w:rsidRPr="00E0011C">
        <w:rPr>
          <w:rFonts w:cs="Times New Roman"/>
          <w:sz w:val="28"/>
          <w:szCs w:val="28"/>
        </w:rPr>
        <w:t>санын</w:t>
      </w:r>
      <w:proofErr w:type="spellEnd"/>
      <w:r w:rsidRPr="00E0011C">
        <w:rPr>
          <w:rFonts w:cs="Times New Roman"/>
          <w:sz w:val="28"/>
          <w:szCs w:val="28"/>
        </w:rPr>
        <w:t xml:space="preserve"> </w:t>
      </w:r>
      <w:proofErr w:type="spellStart"/>
      <w:r w:rsidRPr="00E0011C">
        <w:rPr>
          <w:rFonts w:cs="Times New Roman"/>
          <w:sz w:val="28"/>
          <w:szCs w:val="28"/>
        </w:rPr>
        <w:t>көбейту</w:t>
      </w:r>
      <w:proofErr w:type="spellEnd"/>
      <w:r w:rsidRPr="00E0011C">
        <w:rPr>
          <w:rFonts w:cs="Times New Roman"/>
          <w:sz w:val="28"/>
          <w:szCs w:val="28"/>
        </w:rPr>
        <w:t xml:space="preserve"> </w:t>
      </w:r>
      <w:proofErr w:type="spellStart"/>
      <w:r w:rsidRPr="00E0011C">
        <w:rPr>
          <w:rFonts w:cs="Times New Roman"/>
          <w:sz w:val="28"/>
          <w:szCs w:val="28"/>
        </w:rPr>
        <w:t>арқылы</w:t>
      </w:r>
      <w:proofErr w:type="spellEnd"/>
      <w:r w:rsidRPr="00E0011C">
        <w:rPr>
          <w:rFonts w:cs="Times New Roman"/>
          <w:sz w:val="28"/>
          <w:szCs w:val="28"/>
        </w:rPr>
        <w:t xml:space="preserve"> </w:t>
      </w:r>
      <w:proofErr w:type="spellStart"/>
      <w:r w:rsidRPr="00E0011C">
        <w:rPr>
          <w:rFonts w:cs="Times New Roman"/>
          <w:sz w:val="28"/>
          <w:szCs w:val="28"/>
        </w:rPr>
        <w:t>түзілетін</w:t>
      </w:r>
      <w:proofErr w:type="spellEnd"/>
      <w:r w:rsidRPr="00E0011C">
        <w:rPr>
          <w:rFonts w:cs="Times New Roman"/>
          <w:sz w:val="28"/>
          <w:szCs w:val="28"/>
        </w:rPr>
        <w:t xml:space="preserve"> полимер </w:t>
      </w:r>
      <w:proofErr w:type="spellStart"/>
      <w:r w:rsidRPr="00E0011C">
        <w:rPr>
          <w:rFonts w:cs="Times New Roman"/>
          <w:sz w:val="28"/>
          <w:szCs w:val="28"/>
        </w:rPr>
        <w:t>торларының</w:t>
      </w:r>
      <w:proofErr w:type="spellEnd"/>
      <w:r w:rsidRPr="00E0011C">
        <w:rPr>
          <w:rFonts w:cs="Times New Roman"/>
          <w:sz w:val="28"/>
          <w:szCs w:val="28"/>
        </w:rPr>
        <w:t xml:space="preserve"> </w:t>
      </w:r>
      <w:proofErr w:type="spellStart"/>
      <w:r w:rsidRPr="00E0011C">
        <w:rPr>
          <w:rFonts w:cs="Times New Roman"/>
          <w:sz w:val="28"/>
          <w:szCs w:val="28"/>
        </w:rPr>
        <w:t>өзара</w:t>
      </w:r>
      <w:proofErr w:type="spellEnd"/>
      <w:r w:rsidRPr="00E0011C">
        <w:rPr>
          <w:rFonts w:cs="Times New Roman"/>
          <w:sz w:val="28"/>
          <w:szCs w:val="28"/>
        </w:rPr>
        <w:t xml:space="preserve"> </w:t>
      </w:r>
      <w:proofErr w:type="spellStart"/>
      <w:r w:rsidRPr="00E0011C">
        <w:rPr>
          <w:rFonts w:cs="Times New Roman"/>
          <w:sz w:val="28"/>
          <w:szCs w:val="28"/>
        </w:rPr>
        <w:t>байланыстыру</w:t>
      </w:r>
      <w:proofErr w:type="spellEnd"/>
      <w:r w:rsidRPr="00E0011C">
        <w:rPr>
          <w:rFonts w:cs="Times New Roman"/>
          <w:sz w:val="28"/>
          <w:szCs w:val="28"/>
        </w:rPr>
        <w:t xml:space="preserve"> </w:t>
      </w:r>
      <w:proofErr w:type="spellStart"/>
      <w:r w:rsidRPr="00E0011C">
        <w:rPr>
          <w:rFonts w:cs="Times New Roman"/>
          <w:sz w:val="28"/>
          <w:szCs w:val="28"/>
        </w:rPr>
        <w:t>тығыздығының</w:t>
      </w:r>
      <w:proofErr w:type="spellEnd"/>
      <w:r w:rsidRPr="00E0011C">
        <w:rPr>
          <w:rFonts w:cs="Times New Roman"/>
          <w:sz w:val="28"/>
          <w:szCs w:val="28"/>
        </w:rPr>
        <w:t xml:space="preserve"> </w:t>
      </w:r>
      <w:proofErr w:type="spellStart"/>
      <w:r w:rsidRPr="00E0011C">
        <w:rPr>
          <w:rFonts w:cs="Times New Roman"/>
          <w:sz w:val="28"/>
          <w:szCs w:val="28"/>
        </w:rPr>
        <w:t>артуына</w:t>
      </w:r>
      <w:proofErr w:type="spellEnd"/>
      <w:r w:rsidRPr="00E0011C">
        <w:rPr>
          <w:rFonts w:cs="Times New Roman"/>
          <w:sz w:val="28"/>
          <w:szCs w:val="28"/>
        </w:rPr>
        <w:t xml:space="preserve"> </w:t>
      </w:r>
      <w:proofErr w:type="spellStart"/>
      <w:r w:rsidRPr="00E0011C">
        <w:rPr>
          <w:rFonts w:cs="Times New Roman"/>
          <w:sz w:val="28"/>
          <w:szCs w:val="28"/>
        </w:rPr>
        <w:t>байланысты</w:t>
      </w:r>
      <w:proofErr w:type="spellEnd"/>
      <w:r w:rsidRPr="00E0011C">
        <w:rPr>
          <w:rFonts w:cs="Times New Roman"/>
          <w:sz w:val="28"/>
          <w:szCs w:val="28"/>
        </w:rPr>
        <w:t xml:space="preserve"> </w:t>
      </w:r>
      <w:proofErr w:type="spellStart"/>
      <w:r w:rsidRPr="00E0011C">
        <w:rPr>
          <w:rFonts w:cs="Times New Roman"/>
          <w:sz w:val="28"/>
          <w:szCs w:val="28"/>
        </w:rPr>
        <w:t>екені</w:t>
      </w:r>
      <w:proofErr w:type="spellEnd"/>
      <w:r w:rsidRPr="00E0011C">
        <w:rPr>
          <w:rFonts w:cs="Times New Roman"/>
          <w:sz w:val="28"/>
          <w:szCs w:val="28"/>
        </w:rPr>
        <w:t xml:space="preserve"> </w:t>
      </w:r>
      <w:proofErr w:type="spellStart"/>
      <w:r w:rsidRPr="00E0011C">
        <w:rPr>
          <w:rFonts w:cs="Times New Roman"/>
          <w:sz w:val="28"/>
          <w:szCs w:val="28"/>
        </w:rPr>
        <w:t>анық</w:t>
      </w:r>
      <w:proofErr w:type="spellEnd"/>
      <w:r>
        <w:rPr>
          <w:rFonts w:cs="Times New Roman"/>
          <w:sz w:val="28"/>
          <w:szCs w:val="28"/>
        </w:rPr>
        <w:t>.</w:t>
      </w:r>
    </w:p>
    <w:p w14:paraId="29CE8B65" w14:textId="6CEAEA05"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Сондай</w:t>
      </w:r>
      <w:r w:rsidRPr="00696A85">
        <w:rPr>
          <w:rFonts w:cs="Times New Roman"/>
          <w:sz w:val="28"/>
          <w:szCs w:val="28"/>
        </w:rPr>
        <w:t>-</w:t>
      </w:r>
      <w:r w:rsidRPr="000B4903">
        <w:rPr>
          <w:rFonts w:cs="Times New Roman"/>
          <w:sz w:val="28"/>
          <w:szCs w:val="28"/>
        </w:rPr>
        <w:t>ақ</w:t>
      </w:r>
      <w:proofErr w:type="spellEnd"/>
      <w:r w:rsidRPr="00696A85">
        <w:rPr>
          <w:rFonts w:cs="Times New Roman"/>
          <w:sz w:val="28"/>
          <w:szCs w:val="28"/>
        </w:rPr>
        <w:t xml:space="preserve"> </w:t>
      </w:r>
      <w:proofErr w:type="spellStart"/>
      <w:r w:rsidRPr="000B4903">
        <w:rPr>
          <w:rFonts w:cs="Times New Roman"/>
          <w:sz w:val="28"/>
          <w:szCs w:val="28"/>
        </w:rPr>
        <w:t>жұмыста</w:t>
      </w:r>
      <w:proofErr w:type="spellEnd"/>
      <w:r w:rsidRPr="00696A85">
        <w:rPr>
          <w:rFonts w:cs="Times New Roman"/>
          <w:sz w:val="28"/>
          <w:szCs w:val="28"/>
        </w:rPr>
        <w:t xml:space="preserve"> </w:t>
      </w:r>
      <w:proofErr w:type="spellStart"/>
      <w:r w:rsidRPr="000B4903">
        <w:rPr>
          <w:rFonts w:cs="Times New Roman"/>
          <w:sz w:val="28"/>
          <w:szCs w:val="28"/>
        </w:rPr>
        <w:t>тұздардың</w:t>
      </w:r>
      <w:proofErr w:type="spellEnd"/>
      <w:r w:rsidRPr="00696A85">
        <w:rPr>
          <w:rFonts w:cs="Times New Roman"/>
          <w:sz w:val="28"/>
          <w:szCs w:val="28"/>
        </w:rPr>
        <w:t xml:space="preserve"> </w:t>
      </w:r>
      <w:proofErr w:type="spellStart"/>
      <w:r w:rsidRPr="000B4903">
        <w:rPr>
          <w:rFonts w:cs="Times New Roman"/>
          <w:sz w:val="28"/>
          <w:szCs w:val="28"/>
        </w:rPr>
        <w:t>әсерінен</w:t>
      </w:r>
      <w:proofErr w:type="spellEnd"/>
      <w:r w:rsidRPr="00696A85">
        <w:rPr>
          <w:rFonts w:cs="Times New Roman"/>
          <w:sz w:val="28"/>
          <w:szCs w:val="28"/>
        </w:rPr>
        <w:t xml:space="preserve"> </w:t>
      </w:r>
      <w:proofErr w:type="spellStart"/>
      <w:r w:rsidRPr="000B4903">
        <w:rPr>
          <w:rFonts w:cs="Times New Roman"/>
          <w:sz w:val="28"/>
          <w:szCs w:val="28"/>
        </w:rPr>
        <w:t>фазалық</w:t>
      </w:r>
      <w:proofErr w:type="spellEnd"/>
      <w:r w:rsidRPr="00696A85">
        <w:rPr>
          <w:rFonts w:cs="Times New Roman"/>
          <w:sz w:val="28"/>
          <w:szCs w:val="28"/>
        </w:rPr>
        <w:t xml:space="preserve"> </w:t>
      </w:r>
      <w:proofErr w:type="spellStart"/>
      <w:r w:rsidRPr="000B4903">
        <w:rPr>
          <w:rFonts w:cs="Times New Roman"/>
          <w:sz w:val="28"/>
          <w:szCs w:val="28"/>
        </w:rPr>
        <w:t>бөлінуді</w:t>
      </w:r>
      <w:proofErr w:type="spellEnd"/>
      <w:r w:rsidRPr="00696A85">
        <w:rPr>
          <w:rFonts w:cs="Times New Roman"/>
          <w:sz w:val="28"/>
          <w:szCs w:val="28"/>
        </w:rPr>
        <w:t xml:space="preserve"> </w:t>
      </w:r>
      <w:proofErr w:type="spellStart"/>
      <w:r w:rsidRPr="000B4903">
        <w:rPr>
          <w:rFonts w:cs="Times New Roman"/>
          <w:sz w:val="28"/>
          <w:szCs w:val="28"/>
        </w:rPr>
        <w:t>зерттеу</w:t>
      </w:r>
      <w:proofErr w:type="spellEnd"/>
      <w:r w:rsidRPr="00696A85">
        <w:rPr>
          <w:rFonts w:cs="Times New Roman"/>
          <w:sz w:val="28"/>
          <w:szCs w:val="28"/>
        </w:rPr>
        <w:t xml:space="preserve"> </w:t>
      </w:r>
      <w:proofErr w:type="spellStart"/>
      <w:r w:rsidRPr="000B4903">
        <w:rPr>
          <w:rFonts w:cs="Times New Roman"/>
          <w:sz w:val="28"/>
          <w:szCs w:val="28"/>
        </w:rPr>
        <w:t>үшін</w:t>
      </w:r>
      <w:proofErr w:type="spellEnd"/>
      <w:r w:rsidRPr="00696A85">
        <w:rPr>
          <w:rFonts w:cs="Times New Roman"/>
          <w:sz w:val="28"/>
          <w:szCs w:val="28"/>
        </w:rPr>
        <w:t xml:space="preserve"> </w:t>
      </w:r>
      <w:r w:rsidRPr="000B4903">
        <w:rPr>
          <w:rFonts w:cs="Times New Roman"/>
          <w:sz w:val="28"/>
          <w:szCs w:val="28"/>
        </w:rPr>
        <w:t>натрий</w:t>
      </w:r>
      <w:r w:rsidRPr="00696A85">
        <w:rPr>
          <w:rFonts w:cs="Times New Roman"/>
          <w:sz w:val="28"/>
          <w:szCs w:val="28"/>
        </w:rPr>
        <w:t xml:space="preserve"> </w:t>
      </w:r>
      <w:proofErr w:type="spellStart"/>
      <w:r w:rsidRPr="000B4903">
        <w:rPr>
          <w:rFonts w:cs="Times New Roman"/>
          <w:sz w:val="28"/>
          <w:szCs w:val="28"/>
        </w:rPr>
        <w:t>тиосульфатының</w:t>
      </w:r>
      <w:proofErr w:type="spellEnd"/>
      <w:r w:rsidRPr="00696A85">
        <w:rPr>
          <w:rFonts w:cs="Times New Roman"/>
          <w:sz w:val="28"/>
          <w:szCs w:val="28"/>
        </w:rPr>
        <w:t xml:space="preserve"> </w:t>
      </w:r>
      <w:proofErr w:type="spellStart"/>
      <w:r w:rsidRPr="000B4903">
        <w:rPr>
          <w:rFonts w:cs="Times New Roman"/>
          <w:sz w:val="28"/>
          <w:szCs w:val="28"/>
        </w:rPr>
        <w:t>ерітінділері</w:t>
      </w:r>
      <w:proofErr w:type="spellEnd"/>
      <w:r w:rsidRPr="00696A85">
        <w:rPr>
          <w:rFonts w:cs="Times New Roman"/>
          <w:sz w:val="28"/>
          <w:szCs w:val="28"/>
        </w:rPr>
        <w:t xml:space="preserve"> </w:t>
      </w:r>
      <w:proofErr w:type="spellStart"/>
      <w:r w:rsidRPr="000B4903">
        <w:rPr>
          <w:rFonts w:cs="Times New Roman"/>
          <w:sz w:val="28"/>
          <w:szCs w:val="28"/>
        </w:rPr>
        <w:t>қолданылды</w:t>
      </w:r>
      <w:proofErr w:type="spellEnd"/>
      <w:r w:rsidRPr="00696A85">
        <w:rPr>
          <w:rFonts w:cs="Times New Roman"/>
          <w:sz w:val="28"/>
          <w:szCs w:val="28"/>
        </w:rPr>
        <w:t>.</w:t>
      </w:r>
    </w:p>
    <w:p w14:paraId="73C668DF" w14:textId="65C62B1F" w:rsidR="00014D6C" w:rsidRPr="000B4903" w:rsidRDefault="00100ABA" w:rsidP="00682231">
      <w:pPr>
        <w:ind w:firstLine="567"/>
        <w:jc w:val="both"/>
        <w:rPr>
          <w:rFonts w:cs="Times New Roman"/>
          <w:sz w:val="28"/>
          <w:szCs w:val="28"/>
        </w:rPr>
      </w:pPr>
      <w:proofErr w:type="spellStart"/>
      <w:r w:rsidRPr="00100ABA">
        <w:rPr>
          <w:rFonts w:cs="Times New Roman"/>
          <w:sz w:val="28"/>
          <w:szCs w:val="28"/>
        </w:rPr>
        <w:t>Бұл</w:t>
      </w:r>
      <w:proofErr w:type="spellEnd"/>
      <w:r w:rsidRPr="00100ABA">
        <w:rPr>
          <w:rFonts w:cs="Times New Roman"/>
          <w:sz w:val="28"/>
          <w:szCs w:val="28"/>
        </w:rPr>
        <w:t xml:space="preserve"> </w:t>
      </w:r>
      <w:proofErr w:type="spellStart"/>
      <w:r w:rsidRPr="00100ABA">
        <w:rPr>
          <w:rFonts w:cs="Times New Roman"/>
          <w:sz w:val="28"/>
          <w:szCs w:val="28"/>
        </w:rPr>
        <w:t>ретте</w:t>
      </w:r>
      <w:proofErr w:type="spellEnd"/>
      <w:r w:rsidR="00014D6C" w:rsidRPr="000B4903">
        <w:rPr>
          <w:rFonts w:cs="Times New Roman"/>
          <w:sz w:val="28"/>
          <w:szCs w:val="28"/>
        </w:rPr>
        <w:t xml:space="preserve"> </w:t>
      </w:r>
      <w:proofErr w:type="spellStart"/>
      <w:r w:rsidR="00014D6C" w:rsidRPr="000B4903">
        <w:rPr>
          <w:rFonts w:cs="Times New Roman"/>
          <w:sz w:val="28"/>
          <w:szCs w:val="28"/>
        </w:rPr>
        <w:t>үшөлшемді</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гельдің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түзілуімен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қатар</w:t>
      </w:r>
      <w:proofErr w:type="spellEnd"/>
      <w:r w:rsidR="00014D6C" w:rsidRPr="000B4903">
        <w:rPr>
          <w:rFonts w:cs="Times New Roman"/>
          <w:sz w:val="28"/>
          <w:szCs w:val="28"/>
        </w:rPr>
        <w:t xml:space="preserve"> </w:t>
      </w:r>
      <w:proofErr w:type="spellStart"/>
      <w:r w:rsidR="00014D6C" w:rsidRPr="000B4903">
        <w:rPr>
          <w:rFonts w:cs="Times New Roman"/>
          <w:sz w:val="28"/>
          <w:szCs w:val="28"/>
        </w:rPr>
        <w:t>жүретін</w:t>
      </w:r>
      <w:proofErr w:type="spellEnd"/>
      <w:r w:rsidR="00014D6C" w:rsidRPr="000B4903">
        <w:rPr>
          <w:rFonts w:cs="Times New Roman"/>
          <w:sz w:val="28"/>
          <w:szCs w:val="28"/>
        </w:rPr>
        <w:t xml:space="preserve"> натрий </w:t>
      </w:r>
      <w:proofErr w:type="spellStart"/>
      <w:r w:rsidR="00014D6C" w:rsidRPr="000B4903">
        <w:rPr>
          <w:rFonts w:cs="Times New Roman"/>
          <w:sz w:val="28"/>
          <w:szCs w:val="28"/>
        </w:rPr>
        <w:t>тиосульфатының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геллан</w:t>
      </w:r>
      <w:proofErr w:type="spellEnd"/>
      <w:r w:rsidR="00014D6C" w:rsidRPr="000B4903">
        <w:rPr>
          <w:rFonts w:cs="Times New Roman"/>
          <w:sz w:val="28"/>
          <w:szCs w:val="28"/>
        </w:rPr>
        <w:t xml:space="preserve"> </w:t>
      </w:r>
      <w:proofErr w:type="spellStart"/>
      <w:r w:rsidR="00014D6C" w:rsidRPr="000B4903">
        <w:rPr>
          <w:rFonts w:cs="Times New Roman"/>
          <w:sz w:val="28"/>
          <w:szCs w:val="28"/>
        </w:rPr>
        <w:t>ерітіндісіндегі</w:t>
      </w:r>
      <w:proofErr w:type="spellEnd"/>
      <w:r w:rsidR="00014D6C" w:rsidRPr="000B4903">
        <w:rPr>
          <w:rFonts w:cs="Times New Roman"/>
          <w:sz w:val="28"/>
          <w:szCs w:val="28"/>
        </w:rPr>
        <w:t xml:space="preserve"> </w:t>
      </w:r>
      <w:proofErr w:type="spellStart"/>
      <w:r w:rsidR="00014D6C" w:rsidRPr="000B4903">
        <w:rPr>
          <w:rFonts w:cs="Times New Roman"/>
          <w:sz w:val="28"/>
          <w:szCs w:val="28"/>
        </w:rPr>
        <w:t>фазалық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ауысуға</w:t>
      </w:r>
      <w:proofErr w:type="spellEnd"/>
      <w:r w:rsidR="00014D6C" w:rsidRPr="000B4903">
        <w:rPr>
          <w:rFonts w:cs="Times New Roman"/>
          <w:sz w:val="28"/>
          <w:szCs w:val="28"/>
        </w:rPr>
        <w:t xml:space="preserve"> </w:t>
      </w:r>
      <w:proofErr w:type="spellStart"/>
      <w:r w:rsidR="00014D6C" w:rsidRPr="000B4903">
        <w:rPr>
          <w:rFonts w:cs="Times New Roman"/>
          <w:sz w:val="28"/>
          <w:szCs w:val="28"/>
        </w:rPr>
        <w:t>әсер</w:t>
      </w:r>
      <w:proofErr w:type="spellEnd"/>
      <w:r w:rsidR="00014D6C" w:rsidRPr="000B4903">
        <w:rPr>
          <w:rFonts w:cs="Times New Roman"/>
          <w:sz w:val="28"/>
          <w:szCs w:val="28"/>
        </w:rPr>
        <w:t xml:space="preserve"> </w:t>
      </w:r>
      <w:proofErr w:type="spellStart"/>
      <w:r w:rsidR="00014D6C" w:rsidRPr="000B4903">
        <w:rPr>
          <w:rFonts w:cs="Times New Roman"/>
          <w:sz w:val="28"/>
          <w:szCs w:val="28"/>
        </w:rPr>
        <w:t>ету</w:t>
      </w:r>
      <w:proofErr w:type="spellEnd"/>
      <w:r w:rsidR="00014D6C" w:rsidRPr="000B4903">
        <w:rPr>
          <w:rFonts w:cs="Times New Roman"/>
          <w:sz w:val="28"/>
          <w:szCs w:val="28"/>
        </w:rPr>
        <w:t xml:space="preserve"> </w:t>
      </w:r>
      <w:proofErr w:type="spellStart"/>
      <w:r w:rsidR="00014D6C" w:rsidRPr="000B4903">
        <w:rPr>
          <w:rFonts w:cs="Times New Roman"/>
          <w:sz w:val="28"/>
          <w:szCs w:val="28"/>
        </w:rPr>
        <w:t>тиімділігі</w:t>
      </w:r>
      <w:proofErr w:type="spellEnd"/>
      <w:r w:rsidR="00014D6C" w:rsidRPr="000B4903">
        <w:rPr>
          <w:rFonts w:cs="Times New Roman"/>
          <w:sz w:val="28"/>
          <w:szCs w:val="28"/>
        </w:rPr>
        <w:t xml:space="preserve"> хлоргексидин </w:t>
      </w:r>
      <w:proofErr w:type="spellStart"/>
      <w:r w:rsidR="00014D6C" w:rsidRPr="000B4903">
        <w:rPr>
          <w:rFonts w:cs="Times New Roman"/>
          <w:sz w:val="28"/>
          <w:szCs w:val="28"/>
        </w:rPr>
        <w:t>биглюконатымен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салыстырғанда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айтарлықтай</w:t>
      </w:r>
      <w:proofErr w:type="spellEnd"/>
      <w:r w:rsidR="00014D6C" w:rsidRPr="000B4903">
        <w:rPr>
          <w:rFonts w:cs="Times New Roman"/>
          <w:sz w:val="28"/>
          <w:szCs w:val="28"/>
        </w:rPr>
        <w:t xml:space="preserve"> аз </w:t>
      </w:r>
      <w:proofErr w:type="spellStart"/>
      <w:r w:rsidR="00014D6C" w:rsidRPr="000B4903">
        <w:rPr>
          <w:rFonts w:cs="Times New Roman"/>
          <w:sz w:val="28"/>
          <w:szCs w:val="28"/>
        </w:rPr>
        <w:t>екені</w:t>
      </w:r>
      <w:proofErr w:type="spellEnd"/>
      <w:r>
        <w:rPr>
          <w:rFonts w:cs="Times New Roman"/>
          <w:sz w:val="28"/>
          <w:szCs w:val="28"/>
        </w:rPr>
        <w:t xml:space="preserve"> </w:t>
      </w:r>
      <w:proofErr w:type="spellStart"/>
      <w:r>
        <w:rPr>
          <w:rFonts w:cs="Times New Roman"/>
          <w:sz w:val="28"/>
          <w:szCs w:val="28"/>
        </w:rPr>
        <w:t>анықталды</w:t>
      </w:r>
      <w:proofErr w:type="spellEnd"/>
      <w:r w:rsidR="00014D6C" w:rsidRPr="000B4903">
        <w:rPr>
          <w:rFonts w:cs="Times New Roman"/>
          <w:sz w:val="28"/>
          <w:szCs w:val="28"/>
        </w:rPr>
        <w:t xml:space="preserve">. </w:t>
      </w:r>
      <w:proofErr w:type="spellStart"/>
      <w:r w:rsidR="00014D6C" w:rsidRPr="000B4903">
        <w:rPr>
          <w:rFonts w:cs="Times New Roman"/>
          <w:sz w:val="28"/>
          <w:szCs w:val="28"/>
        </w:rPr>
        <w:t>Әлбетте</w:t>
      </w:r>
      <w:proofErr w:type="spellEnd"/>
      <w:r w:rsidR="00014D6C" w:rsidRPr="000B4903">
        <w:rPr>
          <w:rFonts w:cs="Times New Roman"/>
          <w:sz w:val="28"/>
          <w:szCs w:val="28"/>
        </w:rPr>
        <w:t xml:space="preserve">, </w:t>
      </w:r>
      <w:proofErr w:type="spellStart"/>
      <w:r w:rsidR="00014D6C" w:rsidRPr="000B4903">
        <w:rPr>
          <w:rFonts w:cs="Times New Roman"/>
          <w:sz w:val="28"/>
          <w:szCs w:val="28"/>
        </w:rPr>
        <w:t>бұл</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көпзарядты</w:t>
      </w:r>
      <w:proofErr w:type="spellEnd"/>
      <w:r w:rsidR="00014D6C" w:rsidRPr="000B4903">
        <w:rPr>
          <w:rFonts w:cs="Times New Roman"/>
          <w:sz w:val="28"/>
          <w:szCs w:val="28"/>
        </w:rPr>
        <w:t xml:space="preserve"> </w:t>
      </w:r>
      <w:proofErr w:type="spellStart"/>
      <w:r w:rsidR="00014D6C" w:rsidRPr="000B4903">
        <w:rPr>
          <w:rFonts w:cs="Times New Roman"/>
          <w:sz w:val="28"/>
          <w:szCs w:val="28"/>
        </w:rPr>
        <w:t>органикалық</w:t>
      </w:r>
      <w:proofErr w:type="spellEnd"/>
      <w:r w:rsidR="00014D6C" w:rsidRPr="000B4903">
        <w:rPr>
          <w:rFonts w:cs="Times New Roman"/>
          <w:sz w:val="28"/>
          <w:szCs w:val="28"/>
        </w:rPr>
        <w:t xml:space="preserve"> катион </w:t>
      </w:r>
      <w:proofErr w:type="spellStart"/>
      <w:r w:rsidR="00014D6C" w:rsidRPr="000B4903">
        <w:rPr>
          <w:rFonts w:cs="Times New Roman"/>
          <w:sz w:val="28"/>
          <w:szCs w:val="28"/>
        </w:rPr>
        <w:t>болып</w:t>
      </w:r>
      <w:proofErr w:type="spellEnd"/>
      <w:r w:rsidR="00014D6C" w:rsidRPr="000B4903">
        <w:rPr>
          <w:rFonts w:cs="Times New Roman"/>
          <w:sz w:val="28"/>
          <w:szCs w:val="28"/>
        </w:rPr>
        <w:t xml:space="preserve"> </w:t>
      </w:r>
      <w:proofErr w:type="spellStart"/>
      <w:r w:rsidR="00014D6C" w:rsidRPr="000B4903">
        <w:rPr>
          <w:rFonts w:cs="Times New Roman"/>
          <w:sz w:val="28"/>
          <w:szCs w:val="28"/>
        </w:rPr>
        <w:t>табылатындықтан</w:t>
      </w:r>
      <w:proofErr w:type="spellEnd"/>
      <w:r w:rsidR="00014D6C" w:rsidRPr="000B4903">
        <w:rPr>
          <w:rFonts w:cs="Times New Roman"/>
          <w:sz w:val="28"/>
          <w:szCs w:val="28"/>
        </w:rPr>
        <w:t xml:space="preserve">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оны </w:t>
      </w:r>
      <w:proofErr w:type="spellStart"/>
      <w:r w:rsidR="00014D6C" w:rsidRPr="000B4903">
        <w:rPr>
          <w:rFonts w:cs="Times New Roman"/>
          <w:sz w:val="28"/>
          <w:szCs w:val="28"/>
        </w:rPr>
        <w:t>суға</w:t>
      </w:r>
      <w:proofErr w:type="spellEnd"/>
      <w:r w:rsidR="00014D6C" w:rsidRPr="000B4903">
        <w:rPr>
          <w:rFonts w:cs="Times New Roman"/>
          <w:sz w:val="28"/>
          <w:szCs w:val="28"/>
        </w:rPr>
        <w:t xml:space="preserve"> </w:t>
      </w:r>
      <w:proofErr w:type="spellStart"/>
      <w:r w:rsidR="00014D6C" w:rsidRPr="000B4903">
        <w:rPr>
          <w:rFonts w:cs="Times New Roman"/>
          <w:sz w:val="28"/>
          <w:szCs w:val="28"/>
        </w:rPr>
        <w:t>қосу</w:t>
      </w:r>
      <w:proofErr w:type="spellEnd"/>
      <w:r w:rsidR="00014D6C" w:rsidRPr="000B4903">
        <w:rPr>
          <w:rFonts w:cs="Times New Roman"/>
          <w:sz w:val="28"/>
          <w:szCs w:val="28"/>
        </w:rPr>
        <w:t xml:space="preserve"> натрий тиосульфаты </w:t>
      </w:r>
      <w:proofErr w:type="spellStart"/>
      <w:r w:rsidR="00014D6C" w:rsidRPr="000B4903">
        <w:rPr>
          <w:rFonts w:cs="Times New Roman"/>
          <w:sz w:val="28"/>
          <w:szCs w:val="28"/>
        </w:rPr>
        <w:t>қоспаларымен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салыстырғанда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еріткіштің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судың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сапасының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нашарлауына</w:t>
      </w:r>
      <w:proofErr w:type="spellEnd"/>
      <w:r w:rsidR="00014D6C" w:rsidRPr="000B4903">
        <w:rPr>
          <w:rFonts w:cs="Times New Roman"/>
          <w:sz w:val="28"/>
          <w:szCs w:val="28"/>
        </w:rPr>
        <w:t xml:space="preserve">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w:t>
      </w:r>
      <w:proofErr w:type="spellStart"/>
      <w:r w:rsidR="00014D6C" w:rsidRPr="000B4903">
        <w:rPr>
          <w:rFonts w:cs="Times New Roman"/>
          <w:sz w:val="28"/>
          <w:szCs w:val="28"/>
        </w:rPr>
        <w:t>ерітіндінің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иондық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күшінің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жоғарылауына</w:t>
      </w:r>
      <w:proofErr w:type="spellEnd"/>
      <w:r w:rsidR="00014D6C" w:rsidRPr="000B4903">
        <w:rPr>
          <w:rFonts w:cs="Times New Roman"/>
          <w:sz w:val="28"/>
          <w:szCs w:val="28"/>
        </w:rPr>
        <w:t xml:space="preserve"> </w:t>
      </w:r>
      <w:proofErr w:type="spellStart"/>
      <w:r w:rsidR="00014D6C" w:rsidRPr="000B4903">
        <w:rPr>
          <w:rFonts w:cs="Times New Roman"/>
          <w:sz w:val="28"/>
          <w:szCs w:val="28"/>
        </w:rPr>
        <w:t>әкеледі</w:t>
      </w:r>
      <w:proofErr w:type="spellEnd"/>
      <w:r w:rsidR="00014D6C" w:rsidRPr="000B4903">
        <w:rPr>
          <w:rFonts w:cs="Times New Roman"/>
          <w:sz w:val="28"/>
          <w:szCs w:val="28"/>
        </w:rPr>
        <w:t xml:space="preserve">. </w:t>
      </w:r>
      <w:proofErr w:type="spellStart"/>
      <w:r w:rsidR="00014D6C" w:rsidRPr="000B4903">
        <w:rPr>
          <w:rFonts w:cs="Times New Roman"/>
          <w:sz w:val="28"/>
          <w:szCs w:val="28"/>
        </w:rPr>
        <w:t>Сонымен</w:t>
      </w:r>
      <w:proofErr w:type="spellEnd"/>
      <w:r w:rsidR="00014D6C" w:rsidRPr="000B4903">
        <w:rPr>
          <w:rFonts w:cs="Times New Roman"/>
          <w:sz w:val="28"/>
          <w:szCs w:val="28"/>
        </w:rPr>
        <w:t xml:space="preserve"> </w:t>
      </w:r>
      <w:proofErr w:type="spellStart"/>
      <w:r w:rsidR="00014D6C" w:rsidRPr="000B4903">
        <w:rPr>
          <w:rFonts w:cs="Times New Roman"/>
          <w:sz w:val="28"/>
          <w:szCs w:val="28"/>
        </w:rPr>
        <w:t>қатар</w:t>
      </w:r>
      <w:proofErr w:type="spellEnd"/>
      <w:r w:rsidR="00014D6C" w:rsidRPr="000B4903">
        <w:rPr>
          <w:rFonts w:cs="Times New Roman"/>
          <w:sz w:val="28"/>
          <w:szCs w:val="28"/>
        </w:rPr>
        <w:t xml:space="preserve">, </w:t>
      </w:r>
      <w:proofErr w:type="spellStart"/>
      <w:r w:rsidR="00014D6C" w:rsidRPr="000B4903">
        <w:rPr>
          <w:rFonts w:cs="Times New Roman"/>
          <w:sz w:val="28"/>
          <w:szCs w:val="28"/>
        </w:rPr>
        <w:t>түзілетін</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гельдің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құрылымына</w:t>
      </w:r>
      <w:proofErr w:type="spellEnd"/>
      <w:r w:rsidR="00014D6C" w:rsidRPr="000B4903">
        <w:rPr>
          <w:rFonts w:cs="Times New Roman"/>
          <w:sz w:val="28"/>
          <w:szCs w:val="28"/>
        </w:rPr>
        <w:t xml:space="preserve"> </w:t>
      </w:r>
      <w:proofErr w:type="spellStart"/>
      <w:r w:rsidR="00014D6C" w:rsidRPr="000B4903">
        <w:rPr>
          <w:rFonts w:cs="Times New Roman"/>
          <w:sz w:val="28"/>
          <w:szCs w:val="28"/>
        </w:rPr>
        <w:t>енгізілген</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молекулалары</w:t>
      </w:r>
      <w:proofErr w:type="spellEnd"/>
      <w:r w:rsidR="00014D6C" w:rsidRPr="000B4903">
        <w:rPr>
          <w:rFonts w:cs="Times New Roman"/>
          <w:sz w:val="28"/>
          <w:szCs w:val="28"/>
        </w:rPr>
        <w:t xml:space="preserve"> </w:t>
      </w:r>
      <w:proofErr w:type="spellStart"/>
      <w:r w:rsidR="00014D6C" w:rsidRPr="000B4903">
        <w:rPr>
          <w:rFonts w:cs="Times New Roman"/>
          <w:sz w:val="28"/>
          <w:szCs w:val="28"/>
        </w:rPr>
        <w:t>түзілетін</w:t>
      </w:r>
      <w:proofErr w:type="spellEnd"/>
      <w:r w:rsidR="00014D6C" w:rsidRPr="000B4903">
        <w:rPr>
          <w:rFonts w:cs="Times New Roman"/>
          <w:sz w:val="28"/>
          <w:szCs w:val="28"/>
        </w:rPr>
        <w:t xml:space="preserve"> </w:t>
      </w:r>
      <w:proofErr w:type="spellStart"/>
      <w:r w:rsidR="00014D6C" w:rsidRPr="000B4903">
        <w:rPr>
          <w:rFonts w:cs="Times New Roman"/>
          <w:sz w:val="28"/>
          <w:szCs w:val="28"/>
        </w:rPr>
        <w:t>физикалық</w:t>
      </w:r>
      <w:proofErr w:type="spellEnd"/>
      <w:r w:rsidR="00014D6C" w:rsidRPr="000B4903">
        <w:rPr>
          <w:rFonts w:cs="Times New Roman"/>
          <w:sz w:val="28"/>
          <w:szCs w:val="28"/>
        </w:rPr>
        <w:t xml:space="preserve"> </w:t>
      </w:r>
      <w:proofErr w:type="spellStart"/>
      <w:r w:rsidR="00014D6C" w:rsidRPr="000B4903">
        <w:rPr>
          <w:rFonts w:cs="Times New Roman"/>
          <w:sz w:val="28"/>
          <w:szCs w:val="28"/>
        </w:rPr>
        <w:t>тордың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тігілу</w:t>
      </w:r>
      <w:proofErr w:type="spellEnd"/>
      <w:r w:rsidR="00014D6C" w:rsidRPr="000B4903">
        <w:rPr>
          <w:rFonts w:cs="Times New Roman"/>
          <w:sz w:val="28"/>
          <w:szCs w:val="28"/>
        </w:rPr>
        <w:t xml:space="preserve"> </w:t>
      </w:r>
      <w:proofErr w:type="spellStart"/>
      <w:r w:rsidR="00014D6C" w:rsidRPr="000B4903">
        <w:rPr>
          <w:rFonts w:cs="Times New Roman"/>
          <w:sz w:val="28"/>
          <w:szCs w:val="28"/>
        </w:rPr>
        <w:t>тығыздығын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арттыру</w:t>
      </w:r>
      <w:proofErr w:type="spellEnd"/>
      <w:r w:rsidR="00014D6C" w:rsidRPr="000B4903">
        <w:rPr>
          <w:rFonts w:cs="Times New Roman"/>
          <w:sz w:val="28"/>
          <w:szCs w:val="28"/>
        </w:rPr>
        <w:t xml:space="preserve"> </w:t>
      </w:r>
      <w:proofErr w:type="spellStart"/>
      <w:r w:rsidR="00014D6C" w:rsidRPr="000B4903">
        <w:rPr>
          <w:rFonts w:cs="Times New Roman"/>
          <w:sz w:val="28"/>
          <w:szCs w:val="28"/>
        </w:rPr>
        <w:t>арқылы</w:t>
      </w:r>
      <w:proofErr w:type="spellEnd"/>
      <w:r w:rsidR="00014D6C" w:rsidRPr="000B4903">
        <w:rPr>
          <w:rFonts w:cs="Times New Roman"/>
          <w:sz w:val="28"/>
          <w:szCs w:val="28"/>
        </w:rPr>
        <w:t xml:space="preserve"> </w:t>
      </w:r>
      <w:proofErr w:type="spellStart"/>
      <w:r w:rsidR="00014D6C" w:rsidRPr="000B4903">
        <w:rPr>
          <w:rFonts w:cs="Times New Roman"/>
          <w:sz w:val="28"/>
          <w:szCs w:val="28"/>
        </w:rPr>
        <w:t>полимерлі</w:t>
      </w:r>
      <w:proofErr w:type="spellEnd"/>
      <w:r w:rsidR="00014D6C" w:rsidRPr="000B4903">
        <w:rPr>
          <w:rFonts w:cs="Times New Roman"/>
          <w:sz w:val="28"/>
          <w:szCs w:val="28"/>
        </w:rPr>
        <w:t xml:space="preserve"> </w:t>
      </w:r>
      <w:proofErr w:type="spellStart"/>
      <w:r w:rsidR="00014D6C" w:rsidRPr="000B4903">
        <w:rPr>
          <w:rFonts w:cs="Times New Roman"/>
          <w:sz w:val="28"/>
          <w:szCs w:val="28"/>
        </w:rPr>
        <w:t>торда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тігілу</w:t>
      </w:r>
      <w:proofErr w:type="spellEnd"/>
      <w:r w:rsidR="00014D6C" w:rsidRPr="000B4903">
        <w:rPr>
          <w:rFonts w:cs="Times New Roman"/>
          <w:sz w:val="28"/>
          <w:szCs w:val="28"/>
        </w:rPr>
        <w:t xml:space="preserve"> </w:t>
      </w:r>
      <w:proofErr w:type="spellStart"/>
      <w:r w:rsidR="00014D6C" w:rsidRPr="000B4903">
        <w:rPr>
          <w:rFonts w:cs="Times New Roman"/>
          <w:sz w:val="28"/>
          <w:szCs w:val="28"/>
        </w:rPr>
        <w:t>түйіндерінің</w:t>
      </w:r>
      <w:proofErr w:type="spellEnd"/>
      <w:r w:rsidR="00014D6C" w:rsidRPr="000B4903">
        <w:rPr>
          <w:rFonts w:cs="Times New Roman"/>
          <w:sz w:val="28"/>
          <w:szCs w:val="28"/>
        </w:rPr>
        <w:t xml:space="preserve"> </w:t>
      </w:r>
      <w:proofErr w:type="spellStart"/>
      <w:r w:rsidR="00014D6C" w:rsidRPr="000B4903">
        <w:rPr>
          <w:rFonts w:cs="Times New Roman"/>
          <w:sz w:val="28"/>
          <w:szCs w:val="28"/>
        </w:rPr>
        <w:t>пайда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болуына</w:t>
      </w:r>
      <w:proofErr w:type="spellEnd"/>
      <w:r w:rsidR="00014D6C" w:rsidRPr="000B4903">
        <w:rPr>
          <w:rFonts w:cs="Times New Roman"/>
          <w:sz w:val="28"/>
          <w:szCs w:val="28"/>
        </w:rPr>
        <w:t xml:space="preserve"> </w:t>
      </w:r>
      <w:proofErr w:type="spellStart"/>
      <w:r w:rsidR="00014D6C" w:rsidRPr="000B4903">
        <w:rPr>
          <w:rFonts w:cs="Times New Roman"/>
          <w:sz w:val="28"/>
          <w:szCs w:val="28"/>
        </w:rPr>
        <w:t>ықпал</w:t>
      </w:r>
      <w:proofErr w:type="spellEnd"/>
      <w:r w:rsidR="00014D6C" w:rsidRPr="000B4903">
        <w:rPr>
          <w:rFonts w:cs="Times New Roman"/>
          <w:sz w:val="28"/>
          <w:szCs w:val="28"/>
        </w:rPr>
        <w:t xml:space="preserve"> </w:t>
      </w:r>
      <w:proofErr w:type="spellStart"/>
      <w:r w:rsidR="00014D6C" w:rsidRPr="000B4903">
        <w:rPr>
          <w:rFonts w:cs="Times New Roman"/>
          <w:sz w:val="28"/>
          <w:szCs w:val="28"/>
        </w:rPr>
        <w:t>етуі</w:t>
      </w:r>
      <w:proofErr w:type="spellEnd"/>
      <w:r w:rsidR="00014D6C" w:rsidRPr="000B4903">
        <w:rPr>
          <w:rFonts w:cs="Times New Roman"/>
          <w:sz w:val="28"/>
          <w:szCs w:val="28"/>
        </w:rPr>
        <w:t xml:space="preserve"> </w:t>
      </w:r>
      <w:proofErr w:type="spellStart"/>
      <w:r w:rsidR="00014D6C" w:rsidRPr="000B4903">
        <w:rPr>
          <w:rFonts w:cs="Times New Roman"/>
          <w:sz w:val="28"/>
          <w:szCs w:val="28"/>
        </w:rPr>
        <w:t>мүмкін</w:t>
      </w:r>
      <w:proofErr w:type="spellEnd"/>
      <w:r w:rsidR="00014D6C" w:rsidRPr="000B4903">
        <w:rPr>
          <w:rFonts w:cs="Times New Roman"/>
          <w:sz w:val="28"/>
          <w:szCs w:val="28"/>
        </w:rPr>
        <w:t xml:space="preserve">. </w:t>
      </w:r>
    </w:p>
    <w:p w14:paraId="1DB22248" w14:textId="0551C392" w:rsidR="00014D6C" w:rsidRDefault="00014D6C" w:rsidP="00682231">
      <w:pPr>
        <w:ind w:firstLine="567"/>
        <w:jc w:val="both"/>
        <w:rPr>
          <w:rFonts w:cs="Times New Roman"/>
          <w:sz w:val="28"/>
          <w:szCs w:val="28"/>
        </w:rPr>
      </w:pPr>
      <w:proofErr w:type="spellStart"/>
      <w:r w:rsidRPr="000B4903">
        <w:rPr>
          <w:rFonts w:cs="Times New Roman"/>
          <w:sz w:val="28"/>
          <w:szCs w:val="28"/>
        </w:rPr>
        <w:lastRenderedPageBreak/>
        <w:t>Құрамында</w:t>
      </w:r>
      <w:proofErr w:type="spellEnd"/>
      <w:r w:rsidRPr="000B4903">
        <w:rPr>
          <w:rFonts w:cs="Times New Roman"/>
          <w:sz w:val="28"/>
          <w:szCs w:val="28"/>
        </w:rPr>
        <w:t xml:space="preserve"> ХГ бар гель </w:t>
      </w:r>
      <w:proofErr w:type="spellStart"/>
      <w:r w:rsidRPr="000B4903">
        <w:rPr>
          <w:rFonts w:cs="Times New Roman"/>
          <w:sz w:val="28"/>
          <w:szCs w:val="28"/>
        </w:rPr>
        <w:t>тұрақтандырылған</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параметрлерге</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болған</w:t>
      </w:r>
      <w:proofErr w:type="spellEnd"/>
      <w:r w:rsidRPr="000B4903">
        <w:rPr>
          <w:rFonts w:cs="Times New Roman"/>
          <w:sz w:val="28"/>
          <w:szCs w:val="28"/>
        </w:rPr>
        <w:t xml:space="preserve"> </w:t>
      </w:r>
      <w:proofErr w:type="spellStart"/>
      <w:r w:rsidRPr="000B4903">
        <w:rPr>
          <w:rFonts w:cs="Times New Roman"/>
          <w:sz w:val="28"/>
          <w:szCs w:val="28"/>
        </w:rPr>
        <w:t>уақыт</w:t>
      </w:r>
      <w:proofErr w:type="spellEnd"/>
      <w:r w:rsidRPr="000B4903">
        <w:rPr>
          <w:rFonts w:cs="Times New Roman"/>
          <w:sz w:val="28"/>
          <w:szCs w:val="28"/>
        </w:rPr>
        <w:t xml:space="preserve"> </w:t>
      </w:r>
      <w:proofErr w:type="spellStart"/>
      <w:r w:rsidRPr="000B4903">
        <w:rPr>
          <w:rFonts w:cs="Times New Roman"/>
          <w:sz w:val="28"/>
          <w:szCs w:val="28"/>
        </w:rPr>
        <w:t>өткеннен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натрий </w:t>
      </w:r>
      <w:proofErr w:type="spellStart"/>
      <w:r w:rsidRPr="000B4903">
        <w:rPr>
          <w:rFonts w:cs="Times New Roman"/>
          <w:sz w:val="28"/>
          <w:szCs w:val="28"/>
        </w:rPr>
        <w:t>тиосульфатының</w:t>
      </w:r>
      <w:proofErr w:type="spellEnd"/>
      <w:r w:rsidRPr="000B4903">
        <w:rPr>
          <w:rFonts w:cs="Times New Roman"/>
          <w:sz w:val="28"/>
          <w:szCs w:val="28"/>
        </w:rPr>
        <w:t xml:space="preserve"> </w:t>
      </w:r>
      <w:proofErr w:type="spellStart"/>
      <w:r w:rsidRPr="000B4903">
        <w:rPr>
          <w:rFonts w:cs="Times New Roman"/>
          <w:sz w:val="28"/>
          <w:szCs w:val="28"/>
        </w:rPr>
        <w:t>ерітінділерімен</w:t>
      </w:r>
      <w:proofErr w:type="spellEnd"/>
      <w:r w:rsidRPr="000B4903">
        <w:rPr>
          <w:rFonts w:cs="Times New Roman"/>
          <w:sz w:val="28"/>
          <w:szCs w:val="28"/>
        </w:rPr>
        <w:t xml:space="preserve"> </w:t>
      </w:r>
      <w:proofErr w:type="spellStart"/>
      <w:r w:rsidRPr="000B4903">
        <w:rPr>
          <w:rFonts w:cs="Times New Roman"/>
          <w:sz w:val="28"/>
          <w:szCs w:val="28"/>
        </w:rPr>
        <w:t>тұндырылған</w:t>
      </w:r>
      <w:proofErr w:type="spellEnd"/>
      <w:r w:rsidRPr="000B4903">
        <w:rPr>
          <w:rFonts w:cs="Times New Roman"/>
          <w:sz w:val="28"/>
          <w:szCs w:val="28"/>
        </w:rPr>
        <w:t xml:space="preserve"> </w:t>
      </w:r>
      <w:proofErr w:type="spellStart"/>
      <w:r w:rsidRPr="000B4903">
        <w:rPr>
          <w:rFonts w:cs="Times New Roman"/>
          <w:sz w:val="28"/>
          <w:szCs w:val="28"/>
        </w:rPr>
        <w:t>гидрогельдердің</w:t>
      </w:r>
      <w:proofErr w:type="spellEnd"/>
      <w:r w:rsidRPr="000B4903">
        <w:rPr>
          <w:rFonts w:cs="Times New Roman"/>
          <w:sz w:val="28"/>
          <w:szCs w:val="28"/>
        </w:rPr>
        <w:t xml:space="preserve"> </w:t>
      </w:r>
      <w:proofErr w:type="spellStart"/>
      <w:r w:rsidRPr="000B4903">
        <w:rPr>
          <w:rFonts w:cs="Times New Roman"/>
          <w:sz w:val="28"/>
          <w:szCs w:val="28"/>
        </w:rPr>
        <w:t>қажетті</w:t>
      </w:r>
      <w:proofErr w:type="spellEnd"/>
      <w:r w:rsidRPr="000B4903">
        <w:rPr>
          <w:rFonts w:cs="Times New Roman"/>
          <w:sz w:val="28"/>
          <w:szCs w:val="28"/>
        </w:rPr>
        <w:t xml:space="preserve"> </w:t>
      </w:r>
      <w:proofErr w:type="spellStart"/>
      <w:r w:rsidRPr="000B4903">
        <w:rPr>
          <w:rFonts w:cs="Times New Roman"/>
          <w:sz w:val="28"/>
          <w:szCs w:val="28"/>
        </w:rPr>
        <w:t>консистенциясы</w:t>
      </w:r>
      <w:proofErr w:type="spellEnd"/>
      <w:r w:rsidRPr="000B4903">
        <w:rPr>
          <w:rFonts w:cs="Times New Roman"/>
          <w:sz w:val="28"/>
          <w:szCs w:val="28"/>
        </w:rPr>
        <w:t xml:space="preserve"> мен </w:t>
      </w:r>
      <w:proofErr w:type="spellStart"/>
      <w:r w:rsidRPr="000B4903">
        <w:rPr>
          <w:rFonts w:cs="Times New Roman"/>
          <w:sz w:val="28"/>
          <w:szCs w:val="28"/>
        </w:rPr>
        <w:t>тығыздығы</w:t>
      </w:r>
      <w:proofErr w:type="spellEnd"/>
      <w:r w:rsidRPr="000B4903">
        <w:rPr>
          <w:rFonts w:cs="Times New Roman"/>
          <w:sz w:val="28"/>
          <w:szCs w:val="28"/>
        </w:rPr>
        <w:t xml:space="preserve"> </w:t>
      </w:r>
      <w:proofErr w:type="spellStart"/>
      <w:r w:rsidRPr="000B4903">
        <w:rPr>
          <w:rFonts w:cs="Times New Roman"/>
          <w:sz w:val="28"/>
          <w:szCs w:val="28"/>
        </w:rPr>
        <w:t>болмағандықтан</w:t>
      </w:r>
      <w:proofErr w:type="spellEnd"/>
      <w:r w:rsidRPr="000B4903">
        <w:rPr>
          <w:rFonts w:cs="Times New Roman"/>
          <w:sz w:val="28"/>
          <w:szCs w:val="28"/>
        </w:rPr>
        <w:t xml:space="preserve">, </w:t>
      </w:r>
      <w:proofErr w:type="spellStart"/>
      <w:r w:rsidR="006563AD">
        <w:rPr>
          <w:rFonts w:cs="Times New Roman"/>
          <w:sz w:val="28"/>
          <w:szCs w:val="28"/>
        </w:rPr>
        <w:t>гельдің</w:t>
      </w:r>
      <w:proofErr w:type="spellEnd"/>
      <w:r w:rsidR="006563AD">
        <w:rPr>
          <w:rFonts w:cs="Times New Roman"/>
          <w:sz w:val="28"/>
          <w:szCs w:val="28"/>
        </w:rPr>
        <w:t xml:space="preserve"> </w:t>
      </w:r>
      <w:proofErr w:type="spellStart"/>
      <w:r w:rsidR="006563AD">
        <w:rPr>
          <w:rFonts w:cs="Times New Roman"/>
          <w:sz w:val="28"/>
          <w:szCs w:val="28"/>
        </w:rPr>
        <w:t>түзілуі</w:t>
      </w:r>
      <w:proofErr w:type="spellEnd"/>
      <w:r w:rsidR="006563AD">
        <w:rPr>
          <w:rFonts w:cs="Times New Roman"/>
          <w:sz w:val="28"/>
          <w:szCs w:val="28"/>
        </w:rPr>
        <w:t xml:space="preserve"> </w:t>
      </w:r>
      <w:proofErr w:type="spellStart"/>
      <w:r w:rsidR="006563AD">
        <w:rPr>
          <w:rFonts w:cs="Times New Roman"/>
          <w:sz w:val="28"/>
          <w:szCs w:val="28"/>
        </w:rPr>
        <w:t>жүретін</w:t>
      </w:r>
      <w:proofErr w:type="spellEnd"/>
      <w:r w:rsidR="006563AD">
        <w:rPr>
          <w:rFonts w:cs="Times New Roman"/>
          <w:sz w:val="28"/>
          <w:szCs w:val="28"/>
        </w:rPr>
        <w:t xml:space="preserve"> </w:t>
      </w:r>
      <w:proofErr w:type="spellStart"/>
      <w:r w:rsidR="006563AD">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ерітінді</w:t>
      </w:r>
      <w:r w:rsidR="006563AD">
        <w:rPr>
          <w:rFonts w:cs="Times New Roman"/>
          <w:sz w:val="28"/>
          <w:szCs w:val="28"/>
        </w:rPr>
        <w:t>сін</w:t>
      </w:r>
      <w:r w:rsidRPr="000B4903">
        <w:rPr>
          <w:rFonts w:cs="Times New Roman"/>
          <w:sz w:val="28"/>
          <w:szCs w:val="28"/>
        </w:rPr>
        <w:t>дегі</w:t>
      </w:r>
      <w:proofErr w:type="spellEnd"/>
      <w:r w:rsidRPr="000B4903">
        <w:rPr>
          <w:rFonts w:cs="Times New Roman"/>
          <w:sz w:val="28"/>
          <w:szCs w:val="28"/>
        </w:rPr>
        <w:t xml:space="preserve"> натрий </w:t>
      </w:r>
      <w:proofErr w:type="spellStart"/>
      <w:r w:rsidRPr="000B4903">
        <w:rPr>
          <w:rFonts w:cs="Times New Roman"/>
          <w:sz w:val="28"/>
          <w:szCs w:val="28"/>
        </w:rPr>
        <w:t>тиосульфатының</w:t>
      </w:r>
      <w:proofErr w:type="spellEnd"/>
      <w:r w:rsidRPr="000B4903">
        <w:rPr>
          <w:rFonts w:cs="Times New Roman"/>
          <w:sz w:val="28"/>
          <w:szCs w:val="28"/>
        </w:rPr>
        <w:t xml:space="preserve"> </w:t>
      </w:r>
      <w:proofErr w:type="spellStart"/>
      <w:r w:rsidRPr="000B4903">
        <w:rPr>
          <w:rFonts w:cs="Times New Roman"/>
          <w:sz w:val="28"/>
          <w:szCs w:val="28"/>
        </w:rPr>
        <w:t>концентрациясын</w:t>
      </w:r>
      <w:proofErr w:type="spellEnd"/>
      <w:r w:rsidRPr="000B4903">
        <w:rPr>
          <w:rFonts w:cs="Times New Roman"/>
          <w:sz w:val="28"/>
          <w:szCs w:val="28"/>
        </w:rPr>
        <w:t xml:space="preserve"> </w:t>
      </w:r>
      <w:r w:rsidR="00100ABA" w:rsidRPr="00100ABA">
        <w:rPr>
          <w:rFonts w:cs="Times New Roman"/>
          <w:sz w:val="28"/>
          <w:szCs w:val="28"/>
        </w:rPr>
        <w:t>0,12</w:t>
      </w:r>
      <w:r w:rsidRPr="000B4903">
        <w:rPr>
          <w:rFonts w:cs="Times New Roman"/>
          <w:sz w:val="28"/>
          <w:szCs w:val="28"/>
        </w:rPr>
        <w:t xml:space="preserve"> моль/л</w:t>
      </w:r>
      <w:r w:rsidR="006563AD" w:rsidRPr="006563AD">
        <w:rPr>
          <w:rFonts w:cs="Times New Roman"/>
          <w:sz w:val="28"/>
          <w:szCs w:val="28"/>
        </w:rPr>
        <w:t>-</w:t>
      </w:r>
      <w:r w:rsidR="006563AD">
        <w:rPr>
          <w:rFonts w:cs="Times New Roman"/>
          <w:sz w:val="28"/>
          <w:szCs w:val="28"/>
        </w:rPr>
        <w:t>ден</w:t>
      </w:r>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r w:rsidR="00100ABA" w:rsidRPr="00100ABA">
        <w:rPr>
          <w:rFonts w:cs="Times New Roman"/>
          <w:sz w:val="28"/>
          <w:szCs w:val="28"/>
        </w:rPr>
        <w:t>2,0</w:t>
      </w:r>
      <w:r w:rsidRPr="000B4903">
        <w:rPr>
          <w:rFonts w:cs="Times New Roman"/>
          <w:sz w:val="28"/>
          <w:szCs w:val="28"/>
        </w:rPr>
        <w:t xml:space="preserve"> моль/л</w:t>
      </w:r>
      <w:r w:rsidR="006563AD" w:rsidRPr="006563AD">
        <w:rPr>
          <w:rFonts w:cs="Times New Roman"/>
          <w:sz w:val="28"/>
          <w:szCs w:val="28"/>
        </w:rPr>
        <w:t>-</w:t>
      </w:r>
      <w:proofErr w:type="spellStart"/>
      <w:r w:rsidR="006563AD">
        <w:rPr>
          <w:rFonts w:cs="Times New Roman"/>
          <w:sz w:val="28"/>
          <w:szCs w:val="28"/>
        </w:rPr>
        <w:t>ге</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айтарлықтай</w:t>
      </w:r>
      <w:proofErr w:type="spellEnd"/>
      <w:r w:rsidRPr="000B4903">
        <w:rPr>
          <w:rFonts w:cs="Times New Roman"/>
          <w:sz w:val="28"/>
          <w:szCs w:val="28"/>
        </w:rPr>
        <w:t xml:space="preserve"> </w:t>
      </w:r>
      <w:proofErr w:type="spellStart"/>
      <w:r w:rsidRPr="000B4903">
        <w:rPr>
          <w:rFonts w:cs="Times New Roman"/>
          <w:sz w:val="28"/>
          <w:szCs w:val="28"/>
        </w:rPr>
        <w:t>арттыру</w:t>
      </w:r>
      <w:proofErr w:type="spellEnd"/>
      <w:r w:rsidRPr="000B4903">
        <w:rPr>
          <w:rFonts w:cs="Times New Roman"/>
          <w:sz w:val="28"/>
          <w:szCs w:val="28"/>
        </w:rPr>
        <w:t xml:space="preserve"> </w:t>
      </w:r>
      <w:proofErr w:type="spellStart"/>
      <w:r w:rsidRPr="000B4903">
        <w:rPr>
          <w:rFonts w:cs="Times New Roman"/>
          <w:sz w:val="28"/>
          <w:szCs w:val="28"/>
        </w:rPr>
        <w:t>шешімі</w:t>
      </w:r>
      <w:proofErr w:type="spellEnd"/>
      <w:r w:rsidRPr="000B4903">
        <w:rPr>
          <w:rFonts w:cs="Times New Roman"/>
          <w:sz w:val="28"/>
          <w:szCs w:val="28"/>
        </w:rPr>
        <w:t xml:space="preserve"> </w:t>
      </w:r>
      <w:proofErr w:type="spellStart"/>
      <w:r w:rsidRPr="000B4903">
        <w:rPr>
          <w:rFonts w:cs="Times New Roman"/>
          <w:sz w:val="28"/>
          <w:szCs w:val="28"/>
        </w:rPr>
        <w:t>қабылданды</w:t>
      </w:r>
      <w:proofErr w:type="spellEnd"/>
      <w:r w:rsidRPr="000B4903">
        <w:rPr>
          <w:rFonts w:cs="Times New Roman"/>
          <w:sz w:val="28"/>
          <w:szCs w:val="28"/>
        </w:rPr>
        <w:t>.</w:t>
      </w:r>
    </w:p>
    <w:p w14:paraId="0673424E" w14:textId="7D4C69D4" w:rsidR="00A76747" w:rsidRPr="006563AD" w:rsidRDefault="00A76747" w:rsidP="00682231">
      <w:pPr>
        <w:ind w:firstLine="567"/>
        <w:jc w:val="both"/>
        <w:rPr>
          <w:rFonts w:cs="Times New Roman"/>
          <w:sz w:val="28"/>
          <w:szCs w:val="28"/>
        </w:rPr>
      </w:pPr>
      <w:r w:rsidRPr="00A76747">
        <w:rPr>
          <w:rFonts w:cs="Times New Roman"/>
          <w:sz w:val="28"/>
          <w:szCs w:val="28"/>
        </w:rPr>
        <w:t xml:space="preserve">27-суретте </w:t>
      </w:r>
      <w:proofErr w:type="spellStart"/>
      <w:r>
        <w:rPr>
          <w:rFonts w:cs="Times New Roman"/>
          <w:sz w:val="28"/>
          <w:szCs w:val="28"/>
        </w:rPr>
        <w:t>қосылған</w:t>
      </w:r>
      <w:proofErr w:type="spellEnd"/>
      <w:r w:rsidRPr="00A76747">
        <w:rPr>
          <w:rFonts w:cs="Times New Roman"/>
          <w:sz w:val="28"/>
          <w:szCs w:val="28"/>
        </w:rPr>
        <w:t xml:space="preserve"> натрий </w:t>
      </w:r>
      <w:proofErr w:type="spellStart"/>
      <w:r w:rsidRPr="00A76747">
        <w:rPr>
          <w:rFonts w:cs="Times New Roman"/>
          <w:sz w:val="28"/>
          <w:szCs w:val="28"/>
        </w:rPr>
        <w:t>тиосульфатының</w:t>
      </w:r>
      <w:proofErr w:type="spellEnd"/>
      <w:r w:rsidRPr="00A76747">
        <w:rPr>
          <w:rFonts w:cs="Times New Roman"/>
          <w:sz w:val="28"/>
          <w:szCs w:val="28"/>
        </w:rPr>
        <w:t xml:space="preserve"> </w:t>
      </w:r>
      <w:proofErr w:type="spellStart"/>
      <w:r w:rsidRPr="00A76747">
        <w:rPr>
          <w:rFonts w:cs="Times New Roman"/>
          <w:sz w:val="28"/>
          <w:szCs w:val="28"/>
        </w:rPr>
        <w:t>әртүрлі</w:t>
      </w:r>
      <w:proofErr w:type="spellEnd"/>
      <w:r w:rsidRPr="00A76747">
        <w:rPr>
          <w:rFonts w:cs="Times New Roman"/>
          <w:sz w:val="28"/>
          <w:szCs w:val="28"/>
        </w:rPr>
        <w:t xml:space="preserve"> </w:t>
      </w:r>
      <w:proofErr w:type="spellStart"/>
      <w:r w:rsidRPr="00A76747">
        <w:rPr>
          <w:rFonts w:cs="Times New Roman"/>
          <w:sz w:val="28"/>
          <w:szCs w:val="28"/>
        </w:rPr>
        <w:t>концентрациясындағы</w:t>
      </w:r>
      <w:proofErr w:type="spellEnd"/>
      <w:r w:rsidRPr="00A76747">
        <w:rPr>
          <w:rFonts w:cs="Times New Roman"/>
          <w:sz w:val="28"/>
          <w:szCs w:val="28"/>
        </w:rPr>
        <w:t xml:space="preserve"> </w:t>
      </w:r>
      <w:proofErr w:type="spellStart"/>
      <w:r w:rsidRPr="00A76747">
        <w:rPr>
          <w:rFonts w:cs="Times New Roman"/>
          <w:sz w:val="28"/>
          <w:szCs w:val="28"/>
        </w:rPr>
        <w:t>гелланның</w:t>
      </w:r>
      <w:proofErr w:type="spellEnd"/>
      <w:r w:rsidRPr="00A76747">
        <w:rPr>
          <w:rFonts w:cs="Times New Roman"/>
          <w:sz w:val="28"/>
          <w:szCs w:val="28"/>
        </w:rPr>
        <w:t xml:space="preserve"> </w:t>
      </w:r>
      <w:proofErr w:type="spellStart"/>
      <w:r w:rsidRPr="00A76747">
        <w:rPr>
          <w:rFonts w:cs="Times New Roman"/>
          <w:sz w:val="28"/>
          <w:szCs w:val="28"/>
        </w:rPr>
        <w:t>сулы</w:t>
      </w:r>
      <w:proofErr w:type="spellEnd"/>
      <w:r w:rsidRPr="00A76747">
        <w:rPr>
          <w:rFonts w:cs="Times New Roman"/>
          <w:sz w:val="28"/>
          <w:szCs w:val="28"/>
        </w:rPr>
        <w:t xml:space="preserve"> </w:t>
      </w:r>
      <w:proofErr w:type="spellStart"/>
      <w:r w:rsidRPr="00A76747">
        <w:rPr>
          <w:rFonts w:cs="Times New Roman"/>
          <w:sz w:val="28"/>
          <w:szCs w:val="28"/>
        </w:rPr>
        <w:t>ерітіндісінде</w:t>
      </w:r>
      <w:proofErr w:type="spellEnd"/>
      <w:r w:rsidRPr="00A76747">
        <w:rPr>
          <w:rFonts w:cs="Times New Roman"/>
          <w:sz w:val="28"/>
          <w:szCs w:val="28"/>
        </w:rPr>
        <w:t xml:space="preserve"> (0,5 масс</w:t>
      </w:r>
      <w:r>
        <w:rPr>
          <w:rFonts w:cs="Times New Roman"/>
          <w:sz w:val="28"/>
          <w:szCs w:val="28"/>
        </w:rPr>
        <w:t>.</w:t>
      </w:r>
      <w:r w:rsidRPr="00A76747">
        <w:rPr>
          <w:rFonts w:cs="Times New Roman"/>
          <w:sz w:val="28"/>
          <w:szCs w:val="28"/>
        </w:rPr>
        <w:t xml:space="preserve">%) гидрогель (m) </w:t>
      </w:r>
      <w:proofErr w:type="spellStart"/>
      <w:r w:rsidRPr="00A76747">
        <w:rPr>
          <w:rFonts w:cs="Times New Roman"/>
          <w:sz w:val="28"/>
          <w:szCs w:val="28"/>
        </w:rPr>
        <w:t>және</w:t>
      </w:r>
      <w:proofErr w:type="spellEnd"/>
      <w:r w:rsidRPr="00A76747">
        <w:rPr>
          <w:rFonts w:cs="Times New Roman"/>
          <w:sz w:val="28"/>
          <w:szCs w:val="28"/>
        </w:rPr>
        <w:t xml:space="preserve"> гель </w:t>
      </w:r>
      <w:proofErr w:type="spellStart"/>
      <w:r w:rsidRPr="00A76747">
        <w:rPr>
          <w:rFonts w:cs="Times New Roman"/>
          <w:sz w:val="28"/>
          <w:szCs w:val="28"/>
        </w:rPr>
        <w:t>фракциясының</w:t>
      </w:r>
      <w:proofErr w:type="spellEnd"/>
      <w:r w:rsidRPr="00A76747">
        <w:rPr>
          <w:rFonts w:cs="Times New Roman"/>
          <w:sz w:val="28"/>
          <w:szCs w:val="28"/>
        </w:rPr>
        <w:t xml:space="preserve"> (Г) </w:t>
      </w:r>
      <w:proofErr w:type="spellStart"/>
      <w:r w:rsidRPr="00A76747">
        <w:rPr>
          <w:rFonts w:cs="Times New Roman"/>
          <w:sz w:val="28"/>
          <w:szCs w:val="28"/>
        </w:rPr>
        <w:t>түзілу</w:t>
      </w:r>
      <w:proofErr w:type="spellEnd"/>
      <w:r w:rsidRPr="00A76747">
        <w:rPr>
          <w:rFonts w:cs="Times New Roman"/>
          <w:sz w:val="28"/>
          <w:szCs w:val="28"/>
        </w:rPr>
        <w:t xml:space="preserve"> </w:t>
      </w:r>
      <w:proofErr w:type="spellStart"/>
      <w:r w:rsidRPr="00A76747">
        <w:rPr>
          <w:rFonts w:cs="Times New Roman"/>
          <w:sz w:val="28"/>
          <w:szCs w:val="28"/>
        </w:rPr>
        <w:t>кинетикасы</w:t>
      </w:r>
      <w:proofErr w:type="spellEnd"/>
      <w:r w:rsidRPr="00A76747">
        <w:rPr>
          <w:rFonts w:cs="Times New Roman"/>
          <w:sz w:val="28"/>
          <w:szCs w:val="28"/>
        </w:rPr>
        <w:t xml:space="preserve"> </w:t>
      </w:r>
      <w:proofErr w:type="spellStart"/>
      <w:r>
        <w:rPr>
          <w:rFonts w:cs="Times New Roman"/>
          <w:sz w:val="28"/>
          <w:szCs w:val="28"/>
        </w:rPr>
        <w:t>бойынша</w:t>
      </w:r>
      <w:proofErr w:type="spellEnd"/>
      <w:r w:rsidRPr="00A76747">
        <w:rPr>
          <w:rFonts w:cs="Times New Roman"/>
          <w:sz w:val="28"/>
          <w:szCs w:val="28"/>
        </w:rPr>
        <w:t xml:space="preserve"> </w:t>
      </w:r>
      <w:proofErr w:type="spellStart"/>
      <w:r w:rsidRPr="00A76747">
        <w:rPr>
          <w:rFonts w:cs="Times New Roman"/>
          <w:sz w:val="28"/>
          <w:szCs w:val="28"/>
        </w:rPr>
        <w:t>мәліметтер</w:t>
      </w:r>
      <w:proofErr w:type="spellEnd"/>
      <w:r w:rsidRPr="00A76747">
        <w:rPr>
          <w:rFonts w:cs="Times New Roman"/>
          <w:sz w:val="28"/>
          <w:szCs w:val="28"/>
        </w:rPr>
        <w:t xml:space="preserve"> </w:t>
      </w:r>
      <w:proofErr w:type="spellStart"/>
      <w:r w:rsidRPr="00A76747">
        <w:rPr>
          <w:rFonts w:cs="Times New Roman"/>
          <w:sz w:val="28"/>
          <w:szCs w:val="28"/>
        </w:rPr>
        <w:t>келтірілген</w:t>
      </w:r>
      <w:proofErr w:type="spellEnd"/>
      <w:r w:rsidRPr="00A76747">
        <w:rPr>
          <w:rFonts w:cs="Times New Roman"/>
          <w:sz w:val="28"/>
          <w:szCs w:val="28"/>
        </w:rPr>
        <w:t xml:space="preserve">. </w:t>
      </w:r>
      <w:proofErr w:type="spellStart"/>
      <w:r w:rsidRPr="00A76747">
        <w:rPr>
          <w:rFonts w:cs="Times New Roman"/>
          <w:sz w:val="28"/>
          <w:szCs w:val="28"/>
        </w:rPr>
        <w:t>Қалыптасқан</w:t>
      </w:r>
      <w:proofErr w:type="spellEnd"/>
      <w:r w:rsidRPr="00A76747">
        <w:rPr>
          <w:rFonts w:cs="Times New Roman"/>
          <w:sz w:val="28"/>
          <w:szCs w:val="28"/>
        </w:rPr>
        <w:t xml:space="preserve"> </w:t>
      </w:r>
      <w:proofErr w:type="spellStart"/>
      <w:r w:rsidRPr="00A76747">
        <w:rPr>
          <w:rFonts w:cs="Times New Roman"/>
          <w:sz w:val="28"/>
          <w:szCs w:val="28"/>
        </w:rPr>
        <w:t>геллан</w:t>
      </w:r>
      <w:proofErr w:type="spellEnd"/>
      <w:r w:rsidRPr="00A76747">
        <w:rPr>
          <w:rFonts w:cs="Times New Roman"/>
          <w:sz w:val="28"/>
          <w:szCs w:val="28"/>
        </w:rPr>
        <w:t xml:space="preserve"> </w:t>
      </w:r>
      <w:proofErr w:type="spellStart"/>
      <w:r w:rsidRPr="00A76747">
        <w:rPr>
          <w:rFonts w:cs="Times New Roman"/>
          <w:sz w:val="28"/>
          <w:szCs w:val="28"/>
        </w:rPr>
        <w:t>гелінің</w:t>
      </w:r>
      <w:proofErr w:type="spellEnd"/>
      <w:r w:rsidRPr="00A76747">
        <w:rPr>
          <w:rFonts w:cs="Times New Roman"/>
          <w:sz w:val="28"/>
          <w:szCs w:val="28"/>
        </w:rPr>
        <w:t xml:space="preserve"> </w:t>
      </w:r>
      <w:proofErr w:type="spellStart"/>
      <w:r w:rsidRPr="00A76747">
        <w:rPr>
          <w:rFonts w:cs="Times New Roman"/>
          <w:sz w:val="28"/>
          <w:szCs w:val="28"/>
        </w:rPr>
        <w:t>массасы</w:t>
      </w:r>
      <w:proofErr w:type="spellEnd"/>
      <w:r w:rsidRPr="00A76747">
        <w:rPr>
          <w:rFonts w:cs="Times New Roman"/>
          <w:sz w:val="28"/>
          <w:szCs w:val="28"/>
        </w:rPr>
        <w:t xml:space="preserve"> </w:t>
      </w:r>
      <w:proofErr w:type="spellStart"/>
      <w:r w:rsidRPr="00A76747">
        <w:rPr>
          <w:rFonts w:cs="Times New Roman"/>
          <w:sz w:val="28"/>
          <w:szCs w:val="28"/>
        </w:rPr>
        <w:t>және</w:t>
      </w:r>
      <w:proofErr w:type="spellEnd"/>
      <w:r w:rsidRPr="00A76747">
        <w:rPr>
          <w:rFonts w:cs="Times New Roman"/>
          <w:sz w:val="28"/>
          <w:szCs w:val="28"/>
        </w:rPr>
        <w:t xml:space="preserve"> гель-</w:t>
      </w:r>
      <w:proofErr w:type="spellStart"/>
      <w:r w:rsidRPr="00A76747">
        <w:rPr>
          <w:rFonts w:cs="Times New Roman"/>
          <w:sz w:val="28"/>
          <w:szCs w:val="28"/>
        </w:rPr>
        <w:t>фракциясының</w:t>
      </w:r>
      <w:proofErr w:type="spellEnd"/>
      <w:r w:rsidRPr="00A76747">
        <w:rPr>
          <w:rFonts w:cs="Times New Roman"/>
          <w:sz w:val="28"/>
          <w:szCs w:val="28"/>
        </w:rPr>
        <w:t xml:space="preserve"> </w:t>
      </w:r>
      <w:proofErr w:type="spellStart"/>
      <w:r w:rsidRPr="00A76747">
        <w:rPr>
          <w:rFonts w:cs="Times New Roman"/>
          <w:sz w:val="28"/>
          <w:szCs w:val="28"/>
        </w:rPr>
        <w:t>шығымы</w:t>
      </w:r>
      <w:proofErr w:type="spellEnd"/>
      <w:r w:rsidRPr="00A76747">
        <w:rPr>
          <w:rFonts w:cs="Times New Roman"/>
          <w:sz w:val="28"/>
          <w:szCs w:val="28"/>
        </w:rPr>
        <w:t xml:space="preserve"> гель </w:t>
      </w:r>
      <w:proofErr w:type="spellStart"/>
      <w:r w:rsidRPr="00A76747">
        <w:rPr>
          <w:rFonts w:cs="Times New Roman"/>
          <w:sz w:val="28"/>
          <w:szCs w:val="28"/>
        </w:rPr>
        <w:t>түзілу</w:t>
      </w:r>
      <w:proofErr w:type="spellEnd"/>
      <w:r w:rsidRPr="00A76747">
        <w:rPr>
          <w:rFonts w:cs="Times New Roman"/>
          <w:sz w:val="28"/>
          <w:szCs w:val="28"/>
        </w:rPr>
        <w:t xml:space="preserve"> </w:t>
      </w:r>
      <w:proofErr w:type="spellStart"/>
      <w:r w:rsidRPr="00A76747">
        <w:rPr>
          <w:rFonts w:cs="Times New Roman"/>
          <w:sz w:val="28"/>
          <w:szCs w:val="28"/>
        </w:rPr>
        <w:t>уақытының</w:t>
      </w:r>
      <w:proofErr w:type="spellEnd"/>
      <w:r w:rsidRPr="00A76747">
        <w:rPr>
          <w:rFonts w:cs="Times New Roman"/>
          <w:sz w:val="28"/>
          <w:szCs w:val="28"/>
        </w:rPr>
        <w:t xml:space="preserve"> </w:t>
      </w:r>
      <w:proofErr w:type="spellStart"/>
      <w:r w:rsidRPr="00A76747">
        <w:rPr>
          <w:rFonts w:cs="Times New Roman"/>
          <w:sz w:val="28"/>
          <w:szCs w:val="28"/>
        </w:rPr>
        <w:t>ұлғаюымен</w:t>
      </w:r>
      <w:proofErr w:type="spellEnd"/>
      <w:r w:rsidRPr="00A76747">
        <w:rPr>
          <w:rFonts w:cs="Times New Roman"/>
          <w:sz w:val="28"/>
          <w:szCs w:val="28"/>
        </w:rPr>
        <w:t xml:space="preserve"> </w:t>
      </w:r>
      <w:proofErr w:type="spellStart"/>
      <w:r w:rsidRPr="00A76747">
        <w:rPr>
          <w:rFonts w:cs="Times New Roman"/>
          <w:sz w:val="28"/>
          <w:szCs w:val="28"/>
        </w:rPr>
        <w:t>және</w:t>
      </w:r>
      <w:proofErr w:type="spellEnd"/>
      <w:r w:rsidRPr="00A76747">
        <w:rPr>
          <w:rFonts w:cs="Times New Roman"/>
          <w:sz w:val="28"/>
          <w:szCs w:val="28"/>
        </w:rPr>
        <w:t xml:space="preserve"> натрий </w:t>
      </w:r>
      <w:proofErr w:type="spellStart"/>
      <w:r w:rsidRPr="00A76747">
        <w:rPr>
          <w:rFonts w:cs="Times New Roman"/>
          <w:sz w:val="28"/>
          <w:szCs w:val="28"/>
        </w:rPr>
        <w:t>тиосульфатының</w:t>
      </w:r>
      <w:proofErr w:type="spellEnd"/>
      <w:r w:rsidRPr="00A76747">
        <w:rPr>
          <w:rFonts w:cs="Times New Roman"/>
          <w:sz w:val="28"/>
          <w:szCs w:val="28"/>
        </w:rPr>
        <w:t xml:space="preserve"> </w:t>
      </w:r>
      <w:proofErr w:type="spellStart"/>
      <w:r w:rsidRPr="00A76747">
        <w:rPr>
          <w:rFonts w:cs="Times New Roman"/>
          <w:sz w:val="28"/>
          <w:szCs w:val="28"/>
        </w:rPr>
        <w:t>концентрациясының</w:t>
      </w:r>
      <w:proofErr w:type="spellEnd"/>
      <w:r w:rsidRPr="00A76747">
        <w:rPr>
          <w:rFonts w:cs="Times New Roman"/>
          <w:sz w:val="28"/>
          <w:szCs w:val="28"/>
        </w:rPr>
        <w:t xml:space="preserve"> </w:t>
      </w:r>
      <w:proofErr w:type="spellStart"/>
      <w:r w:rsidRPr="00A76747">
        <w:rPr>
          <w:rFonts w:cs="Times New Roman"/>
          <w:sz w:val="28"/>
          <w:szCs w:val="28"/>
        </w:rPr>
        <w:t>жоғарылауымен</w:t>
      </w:r>
      <w:proofErr w:type="spellEnd"/>
      <w:r w:rsidRPr="00A76747">
        <w:rPr>
          <w:rFonts w:cs="Times New Roman"/>
          <w:sz w:val="28"/>
          <w:szCs w:val="28"/>
        </w:rPr>
        <w:t xml:space="preserve"> </w:t>
      </w:r>
      <w:proofErr w:type="spellStart"/>
      <w:r w:rsidRPr="00A76747">
        <w:rPr>
          <w:rFonts w:cs="Times New Roman"/>
          <w:sz w:val="28"/>
          <w:szCs w:val="28"/>
        </w:rPr>
        <w:t>артады</w:t>
      </w:r>
      <w:proofErr w:type="spellEnd"/>
      <w:r w:rsidRPr="00A76747">
        <w:rPr>
          <w:rFonts w:cs="Times New Roman"/>
          <w:sz w:val="28"/>
          <w:szCs w:val="28"/>
        </w:rPr>
        <w:t>.</w:t>
      </w:r>
    </w:p>
    <w:p w14:paraId="6476F043" w14:textId="77777777" w:rsidR="00366715" w:rsidRPr="003D0252" w:rsidRDefault="00366715" w:rsidP="00682231">
      <w:pPr>
        <w:ind w:firstLine="567"/>
        <w:jc w:val="both"/>
        <w:rPr>
          <w:rFonts w:cs="Times New Roman"/>
          <w:sz w:val="28"/>
          <w:szCs w:val="28"/>
        </w:rPr>
      </w:pPr>
    </w:p>
    <w:p w14:paraId="41EC36A5" w14:textId="77777777" w:rsidR="00366715" w:rsidRPr="003D0252" w:rsidRDefault="00366715" w:rsidP="00682231">
      <w:pPr>
        <w:ind w:firstLine="567"/>
        <w:jc w:val="center"/>
        <w:rPr>
          <w:rFonts w:cs="Times New Roman"/>
          <w:sz w:val="28"/>
          <w:szCs w:val="28"/>
        </w:rPr>
      </w:pPr>
      <w:r w:rsidRPr="003D0252">
        <w:rPr>
          <w:rFonts w:cs="Times New Roman"/>
          <w:noProof/>
        </w:rPr>
        <w:drawing>
          <wp:inline distT="0" distB="0" distL="0" distR="0" wp14:anchorId="4697ADC5" wp14:editId="540C4DC5">
            <wp:extent cx="4064000" cy="3009900"/>
            <wp:effectExtent l="0" t="0" r="12700" b="0"/>
            <wp:docPr id="383296633" name="Диаграмма 1">
              <a:extLst xmlns:a="http://schemas.openxmlformats.org/drawingml/2006/main">
                <a:ext uri="{FF2B5EF4-FFF2-40B4-BE49-F238E27FC236}">
                  <a16:creationId xmlns:a16="http://schemas.microsoft.com/office/drawing/2014/main" id="{1805E0D9-581D-905A-A5A3-A88CC92D4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DF93EE5" w14:textId="77777777" w:rsidR="00366715" w:rsidRPr="003D0252" w:rsidRDefault="00366715" w:rsidP="00682231">
      <w:pPr>
        <w:ind w:firstLine="567"/>
        <w:jc w:val="both"/>
        <w:rPr>
          <w:rFonts w:cs="Times New Roman"/>
          <w:sz w:val="28"/>
          <w:szCs w:val="28"/>
        </w:rPr>
      </w:pPr>
    </w:p>
    <w:p w14:paraId="7DEEA0B1" w14:textId="4680656F" w:rsidR="00366715" w:rsidRPr="003D0252" w:rsidRDefault="007A4CEF" w:rsidP="00682231">
      <w:pPr>
        <w:jc w:val="center"/>
        <w:rPr>
          <w:rFonts w:cs="Times New Roman"/>
          <w:sz w:val="28"/>
          <w:szCs w:val="28"/>
        </w:rPr>
      </w:pPr>
      <w:r>
        <w:rPr>
          <w:rFonts w:cs="Times New Roman"/>
          <w:sz w:val="28"/>
          <w:szCs w:val="28"/>
        </w:rPr>
        <w:t xml:space="preserve">Натрий </w:t>
      </w:r>
      <w:proofErr w:type="spellStart"/>
      <w:r w:rsidRPr="003D0252">
        <w:rPr>
          <w:rFonts w:cs="Times New Roman"/>
          <w:sz w:val="28"/>
          <w:szCs w:val="28"/>
        </w:rPr>
        <w:t>тиосульфат</w:t>
      </w:r>
      <w:r>
        <w:rPr>
          <w:rFonts w:cs="Times New Roman"/>
          <w:sz w:val="28"/>
          <w:szCs w:val="28"/>
        </w:rPr>
        <w:t>ының</w:t>
      </w:r>
      <w:proofErr w:type="spellEnd"/>
      <w:r>
        <w:rPr>
          <w:rFonts w:cs="Times New Roman"/>
          <w:sz w:val="28"/>
          <w:szCs w:val="28"/>
        </w:rPr>
        <w:t xml:space="preserve"> </w:t>
      </w:r>
      <w:proofErr w:type="spellStart"/>
      <w:r>
        <w:rPr>
          <w:rFonts w:cs="Times New Roman"/>
          <w:sz w:val="28"/>
          <w:szCs w:val="28"/>
        </w:rPr>
        <w:t>концентрациясы</w:t>
      </w:r>
      <w:proofErr w:type="spellEnd"/>
      <w:r w:rsidR="00366715" w:rsidRPr="003D0252">
        <w:rPr>
          <w:rFonts w:cs="Times New Roman"/>
          <w:sz w:val="28"/>
          <w:szCs w:val="28"/>
        </w:rPr>
        <w:t>, моль/л: 2,0 (1,2); 0,12 (3,4)</w:t>
      </w:r>
    </w:p>
    <w:p w14:paraId="51304BB2" w14:textId="77777777" w:rsidR="00A76747" w:rsidRDefault="00A76747" w:rsidP="007A4CEF">
      <w:pPr>
        <w:rPr>
          <w:rFonts w:cs="Times New Roman"/>
          <w:sz w:val="28"/>
          <w:szCs w:val="28"/>
        </w:rPr>
      </w:pPr>
    </w:p>
    <w:p w14:paraId="32D4AA16" w14:textId="61A1F0B5" w:rsidR="00A76747" w:rsidRDefault="00A76747" w:rsidP="00682231">
      <w:pPr>
        <w:ind w:firstLine="567"/>
        <w:jc w:val="center"/>
        <w:rPr>
          <w:rFonts w:cs="Times New Roman"/>
          <w:sz w:val="28"/>
          <w:szCs w:val="28"/>
        </w:rPr>
      </w:pPr>
      <w:r w:rsidRPr="00A76747">
        <w:rPr>
          <w:rFonts w:cs="Times New Roman"/>
          <w:sz w:val="28"/>
          <w:szCs w:val="28"/>
        </w:rPr>
        <w:t>27-сурет</w:t>
      </w:r>
      <w:r>
        <w:rPr>
          <w:rFonts w:cs="Times New Roman"/>
          <w:sz w:val="28"/>
          <w:szCs w:val="28"/>
        </w:rPr>
        <w:t xml:space="preserve"> – </w:t>
      </w:r>
      <w:proofErr w:type="spellStart"/>
      <w:r>
        <w:rPr>
          <w:rFonts w:cs="Times New Roman"/>
          <w:sz w:val="28"/>
          <w:szCs w:val="28"/>
        </w:rPr>
        <w:t>Қосылған</w:t>
      </w:r>
      <w:proofErr w:type="spellEnd"/>
      <w:r>
        <w:rPr>
          <w:rFonts w:cs="Times New Roman"/>
          <w:sz w:val="28"/>
          <w:szCs w:val="28"/>
        </w:rPr>
        <w:t xml:space="preserve"> </w:t>
      </w:r>
      <w:r w:rsidRPr="00A76747">
        <w:rPr>
          <w:rFonts w:cs="Times New Roman"/>
          <w:sz w:val="28"/>
          <w:szCs w:val="28"/>
        </w:rPr>
        <w:t xml:space="preserve">натрий </w:t>
      </w:r>
      <w:proofErr w:type="spellStart"/>
      <w:r w:rsidRPr="00A76747">
        <w:rPr>
          <w:rFonts w:cs="Times New Roman"/>
          <w:sz w:val="28"/>
          <w:szCs w:val="28"/>
        </w:rPr>
        <w:t>тиосульфатының</w:t>
      </w:r>
      <w:proofErr w:type="spellEnd"/>
      <w:r w:rsidRPr="00A76747">
        <w:rPr>
          <w:rFonts w:cs="Times New Roman"/>
          <w:sz w:val="28"/>
          <w:szCs w:val="28"/>
        </w:rPr>
        <w:t xml:space="preserve"> </w:t>
      </w:r>
      <w:proofErr w:type="spellStart"/>
      <w:r w:rsidRPr="00A76747">
        <w:rPr>
          <w:rFonts w:cs="Times New Roman"/>
          <w:sz w:val="28"/>
          <w:szCs w:val="28"/>
        </w:rPr>
        <w:t>әртүрлі</w:t>
      </w:r>
      <w:proofErr w:type="spellEnd"/>
      <w:r w:rsidRPr="00A76747">
        <w:rPr>
          <w:rFonts w:cs="Times New Roman"/>
          <w:sz w:val="28"/>
          <w:szCs w:val="28"/>
        </w:rPr>
        <w:t xml:space="preserve"> </w:t>
      </w:r>
      <w:proofErr w:type="spellStart"/>
      <w:r w:rsidRPr="00A76747">
        <w:rPr>
          <w:rFonts w:cs="Times New Roman"/>
          <w:sz w:val="28"/>
          <w:szCs w:val="28"/>
        </w:rPr>
        <w:t>концентрациясындағы</w:t>
      </w:r>
      <w:proofErr w:type="spellEnd"/>
      <w:r w:rsidRPr="00A76747">
        <w:rPr>
          <w:rFonts w:cs="Times New Roman"/>
          <w:sz w:val="28"/>
          <w:szCs w:val="28"/>
        </w:rPr>
        <w:t xml:space="preserve"> </w:t>
      </w:r>
      <w:proofErr w:type="spellStart"/>
      <w:r w:rsidRPr="00A76747">
        <w:rPr>
          <w:rFonts w:cs="Times New Roman"/>
          <w:sz w:val="28"/>
          <w:szCs w:val="28"/>
        </w:rPr>
        <w:t>геллан</w:t>
      </w:r>
      <w:proofErr w:type="spellEnd"/>
      <w:r w:rsidRPr="00A76747">
        <w:rPr>
          <w:rFonts w:cs="Times New Roman"/>
          <w:sz w:val="28"/>
          <w:szCs w:val="28"/>
        </w:rPr>
        <w:t xml:space="preserve"> </w:t>
      </w:r>
      <w:proofErr w:type="spellStart"/>
      <w:r>
        <w:rPr>
          <w:rFonts w:cs="Times New Roman"/>
          <w:sz w:val="28"/>
          <w:szCs w:val="28"/>
        </w:rPr>
        <w:t>с</w:t>
      </w:r>
      <w:r w:rsidRPr="00A76747">
        <w:rPr>
          <w:rFonts w:cs="Times New Roman"/>
          <w:sz w:val="28"/>
          <w:szCs w:val="28"/>
        </w:rPr>
        <w:t>улы</w:t>
      </w:r>
      <w:proofErr w:type="spellEnd"/>
      <w:r w:rsidRPr="00A76747">
        <w:rPr>
          <w:rFonts w:cs="Times New Roman"/>
          <w:sz w:val="28"/>
          <w:szCs w:val="28"/>
        </w:rPr>
        <w:t xml:space="preserve"> </w:t>
      </w:r>
      <w:proofErr w:type="spellStart"/>
      <w:r w:rsidRPr="00A76747">
        <w:rPr>
          <w:rFonts w:cs="Times New Roman"/>
          <w:sz w:val="28"/>
          <w:szCs w:val="28"/>
        </w:rPr>
        <w:t>ерітіндісіндегі</w:t>
      </w:r>
      <w:proofErr w:type="spellEnd"/>
      <w:r w:rsidRPr="00A76747">
        <w:rPr>
          <w:rFonts w:cs="Times New Roman"/>
          <w:sz w:val="28"/>
          <w:szCs w:val="28"/>
        </w:rPr>
        <w:t xml:space="preserve"> (0,5 масс</w:t>
      </w:r>
      <w:r>
        <w:rPr>
          <w:rFonts w:cs="Times New Roman"/>
          <w:sz w:val="28"/>
          <w:szCs w:val="28"/>
        </w:rPr>
        <w:t>.</w:t>
      </w:r>
      <w:r w:rsidRPr="00A76747">
        <w:rPr>
          <w:rFonts w:cs="Times New Roman"/>
          <w:sz w:val="28"/>
          <w:szCs w:val="28"/>
        </w:rPr>
        <w:t xml:space="preserve">%) гидрогель </w:t>
      </w:r>
      <w:proofErr w:type="spellStart"/>
      <w:r w:rsidRPr="00A76747">
        <w:rPr>
          <w:rFonts w:cs="Times New Roman"/>
          <w:sz w:val="28"/>
          <w:szCs w:val="28"/>
        </w:rPr>
        <w:t>массасының</w:t>
      </w:r>
      <w:proofErr w:type="spellEnd"/>
      <w:r w:rsidRPr="00A76747">
        <w:rPr>
          <w:rFonts w:cs="Times New Roman"/>
          <w:sz w:val="28"/>
          <w:szCs w:val="28"/>
        </w:rPr>
        <w:t xml:space="preserve"> (m) </w:t>
      </w:r>
      <w:proofErr w:type="spellStart"/>
      <w:r w:rsidRPr="00A76747">
        <w:rPr>
          <w:rFonts w:cs="Times New Roman"/>
          <w:sz w:val="28"/>
          <w:szCs w:val="28"/>
        </w:rPr>
        <w:t>және</w:t>
      </w:r>
      <w:proofErr w:type="spellEnd"/>
      <w:r w:rsidRPr="00A76747">
        <w:rPr>
          <w:rFonts w:cs="Times New Roman"/>
          <w:sz w:val="28"/>
          <w:szCs w:val="28"/>
        </w:rPr>
        <w:t xml:space="preserve"> гель-</w:t>
      </w:r>
      <w:proofErr w:type="spellStart"/>
      <w:r w:rsidRPr="00A76747">
        <w:rPr>
          <w:rFonts w:cs="Times New Roman"/>
          <w:sz w:val="28"/>
          <w:szCs w:val="28"/>
        </w:rPr>
        <w:t>фракция</w:t>
      </w:r>
      <w:r>
        <w:rPr>
          <w:rFonts w:cs="Times New Roman"/>
          <w:sz w:val="28"/>
          <w:szCs w:val="28"/>
        </w:rPr>
        <w:t>сының</w:t>
      </w:r>
      <w:proofErr w:type="spellEnd"/>
      <w:r w:rsidRPr="00A76747">
        <w:rPr>
          <w:rFonts w:cs="Times New Roman"/>
          <w:sz w:val="28"/>
          <w:szCs w:val="28"/>
        </w:rPr>
        <w:t xml:space="preserve"> (Г) </w:t>
      </w:r>
      <w:proofErr w:type="spellStart"/>
      <w:r w:rsidRPr="00A76747">
        <w:rPr>
          <w:rFonts w:cs="Times New Roman"/>
          <w:sz w:val="28"/>
          <w:szCs w:val="28"/>
        </w:rPr>
        <w:t>түзілу</w:t>
      </w:r>
      <w:proofErr w:type="spellEnd"/>
      <w:r w:rsidRPr="00A76747">
        <w:rPr>
          <w:rFonts w:cs="Times New Roman"/>
          <w:sz w:val="28"/>
          <w:szCs w:val="28"/>
        </w:rPr>
        <w:t xml:space="preserve"> </w:t>
      </w:r>
      <w:proofErr w:type="spellStart"/>
      <w:r w:rsidRPr="00A76747">
        <w:rPr>
          <w:rFonts w:cs="Times New Roman"/>
          <w:sz w:val="28"/>
          <w:szCs w:val="28"/>
        </w:rPr>
        <w:t>кинетикасы</w:t>
      </w:r>
      <w:proofErr w:type="spellEnd"/>
    </w:p>
    <w:p w14:paraId="093D5964" w14:textId="77777777" w:rsidR="00014D6C" w:rsidRPr="000B4903" w:rsidRDefault="00014D6C" w:rsidP="00682231">
      <w:pPr>
        <w:rPr>
          <w:rFonts w:cs="Times New Roman"/>
          <w:sz w:val="28"/>
          <w:szCs w:val="28"/>
        </w:rPr>
      </w:pPr>
    </w:p>
    <w:p w14:paraId="198626CE" w14:textId="301289E0" w:rsidR="00014D6C" w:rsidRPr="000B4903" w:rsidRDefault="00014D6C" w:rsidP="00682231">
      <w:pPr>
        <w:ind w:firstLine="567"/>
        <w:jc w:val="both"/>
        <w:rPr>
          <w:rFonts w:eastAsia="Times New Roman" w:cs="Times New Roman"/>
          <w:sz w:val="28"/>
          <w:szCs w:val="28"/>
        </w:rPr>
      </w:pPr>
      <w:proofErr w:type="spellStart"/>
      <w:r w:rsidRPr="000B4903">
        <w:rPr>
          <w:rFonts w:eastAsia="Times New Roman" w:cs="Times New Roman"/>
          <w:sz w:val="28"/>
          <w:szCs w:val="28"/>
        </w:rPr>
        <w:t>Жақпамай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тәрізді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консистенцияны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дайындау</w:t>
      </w:r>
      <w:proofErr w:type="spellEnd"/>
      <w:r w:rsidRPr="000B4903">
        <w:rPr>
          <w:rFonts w:eastAsia="Times New Roman" w:cs="Times New Roman"/>
          <w:sz w:val="28"/>
          <w:szCs w:val="28"/>
        </w:rPr>
        <w:t xml:space="preserve"> </w:t>
      </w:r>
      <w:proofErr w:type="spellStart"/>
      <w:r w:rsidR="00F058AD">
        <w:rPr>
          <w:rFonts w:eastAsia="Times New Roman" w:cs="Times New Roman"/>
          <w:sz w:val="28"/>
          <w:szCs w:val="28"/>
        </w:rPr>
        <w:t>мақсатынжа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гелланның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сулы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ерітіндісіне</w:t>
      </w:r>
      <w:proofErr w:type="spellEnd"/>
      <w:r w:rsidRPr="000B4903">
        <w:rPr>
          <w:rFonts w:eastAsia="Times New Roman" w:cs="Times New Roman"/>
          <w:sz w:val="28"/>
          <w:szCs w:val="28"/>
        </w:rPr>
        <w:t xml:space="preserve"> ХГ </w:t>
      </w:r>
      <w:proofErr w:type="spellStart"/>
      <w:r w:rsidRPr="000B4903">
        <w:rPr>
          <w:rFonts w:eastAsia="Times New Roman" w:cs="Times New Roman"/>
          <w:sz w:val="28"/>
          <w:szCs w:val="28"/>
        </w:rPr>
        <w:t>ерітіндісін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нәтижесінде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алынған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бөліктері</w:t>
      </w:r>
      <w:proofErr w:type="spellEnd"/>
      <w:r w:rsidRPr="000B4903">
        <w:rPr>
          <w:rFonts w:eastAsia="Times New Roman" w:cs="Times New Roman"/>
          <w:sz w:val="28"/>
          <w:szCs w:val="28"/>
        </w:rPr>
        <w:t xml:space="preserve"> </w:t>
      </w:r>
      <w:r w:rsidRPr="000B4903">
        <w:rPr>
          <w:rFonts w:cs="Times New Roman"/>
          <w:sz w:val="28"/>
          <w:szCs w:val="28"/>
        </w:rPr>
        <w:t xml:space="preserve">«Bosch» Concept 7200 </w:t>
      </w:r>
      <w:proofErr w:type="spellStart"/>
      <w:r w:rsidRPr="000B4903">
        <w:rPr>
          <w:rFonts w:cs="Times New Roman"/>
          <w:sz w:val="28"/>
          <w:szCs w:val="28"/>
        </w:rPr>
        <w:t>electronic</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ұсақтағышында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соңғы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өнімнің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қажетті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қасиеттерін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қамтамасыз</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ететін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бөлшектердің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мөлшеріне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дейін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ұсақталды</w:t>
      </w:r>
      <w:proofErr w:type="spellEnd"/>
      <w:r w:rsidRPr="000B4903">
        <w:rPr>
          <w:rFonts w:eastAsia="Times New Roman" w:cs="Times New Roman"/>
          <w:sz w:val="28"/>
          <w:szCs w:val="28"/>
        </w:rPr>
        <w:t>.</w:t>
      </w:r>
    </w:p>
    <w:p w14:paraId="4A8B6661" w14:textId="02728C12" w:rsidR="00014D6C" w:rsidRPr="000B4903" w:rsidRDefault="00014D6C" w:rsidP="00682231">
      <w:pPr>
        <w:ind w:firstLine="567"/>
        <w:jc w:val="both"/>
        <w:rPr>
          <w:rFonts w:eastAsia="Times New Roman" w:cs="Times New Roman"/>
          <w:sz w:val="28"/>
          <w:szCs w:val="28"/>
        </w:rPr>
      </w:pPr>
      <w:r w:rsidRPr="000B4903">
        <w:rPr>
          <w:rFonts w:eastAsia="Times New Roman" w:cs="Times New Roman"/>
          <w:sz w:val="28"/>
          <w:szCs w:val="28"/>
        </w:rPr>
        <w:t xml:space="preserve">Осы </w:t>
      </w:r>
      <w:proofErr w:type="spellStart"/>
      <w:r w:rsidRPr="000B4903">
        <w:rPr>
          <w:rFonts w:eastAsia="Times New Roman" w:cs="Times New Roman"/>
          <w:sz w:val="28"/>
          <w:szCs w:val="28"/>
        </w:rPr>
        <w:t>жұмыста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алынған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гелланның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жақпамай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негізі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зерттеулер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жүргізілді</w:t>
      </w:r>
      <w:proofErr w:type="spellEnd"/>
      <w:r w:rsidRPr="000B4903">
        <w:rPr>
          <w:rFonts w:eastAsia="Times New Roman" w:cs="Times New Roman"/>
          <w:sz w:val="28"/>
          <w:szCs w:val="28"/>
        </w:rPr>
        <w:t xml:space="preserve">. 36-суретте </w:t>
      </w:r>
      <w:proofErr w:type="spellStart"/>
      <w:r w:rsidRPr="000B4903">
        <w:rPr>
          <w:rFonts w:eastAsia="Times New Roman" w:cs="Times New Roman"/>
          <w:sz w:val="28"/>
          <w:szCs w:val="28"/>
        </w:rPr>
        <w:t>мысал</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ретінде</w:t>
      </w:r>
      <w:proofErr w:type="spellEnd"/>
      <w:r w:rsidRPr="000B4903">
        <w:rPr>
          <w:rFonts w:eastAsia="Times New Roman" w:cs="Times New Roman"/>
          <w:sz w:val="28"/>
          <w:szCs w:val="28"/>
        </w:rPr>
        <w:t xml:space="preserve"> τ–ϒ </w:t>
      </w:r>
      <w:proofErr w:type="spellStart"/>
      <w:r w:rsidRPr="000B4903">
        <w:rPr>
          <w:rFonts w:eastAsia="Times New Roman" w:cs="Times New Roman"/>
          <w:sz w:val="28"/>
          <w:szCs w:val="28"/>
        </w:rPr>
        <w:t>тәуелділік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қисықтары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түрінде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ұсынылған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зерттеулерінің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мәліметтері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келтірілген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оларда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жүйеде</w:t>
      </w:r>
      <w:proofErr w:type="spellEnd"/>
      <w:r w:rsidRPr="000B4903">
        <w:rPr>
          <w:rFonts w:eastAsia="Times New Roman" w:cs="Times New Roman"/>
          <w:sz w:val="28"/>
          <w:szCs w:val="28"/>
        </w:rPr>
        <w:t xml:space="preserve"> тек </w:t>
      </w:r>
      <w:proofErr w:type="spellStart"/>
      <w:r w:rsidRPr="000B4903">
        <w:rPr>
          <w:rFonts w:eastAsia="Times New Roman" w:cs="Times New Roman"/>
          <w:sz w:val="28"/>
          <w:szCs w:val="28"/>
        </w:rPr>
        <w:t>шамалы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деформациялар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дамитын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бастапқы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аймақ</w:t>
      </w:r>
      <w:proofErr w:type="spellEnd"/>
      <w:r w:rsidRPr="000B4903">
        <w:rPr>
          <w:rFonts w:eastAsia="Times New Roman" w:cs="Times New Roman"/>
          <w:sz w:val="28"/>
          <w:szCs w:val="28"/>
        </w:rPr>
        <w:t xml:space="preserve"> бар.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жоғары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мәндерін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түсіргеннен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кейін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lastRenderedPageBreak/>
        <w:t>жүйеде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айтарлықтай</w:t>
      </w:r>
      <w:proofErr w:type="spellEnd"/>
      <w:r w:rsidRPr="000B4903">
        <w:rPr>
          <w:rFonts w:eastAsia="Times New Roman" w:cs="Times New Roman"/>
          <w:sz w:val="28"/>
          <w:szCs w:val="28"/>
        </w:rPr>
        <w:t xml:space="preserve"> деформация </w:t>
      </w:r>
      <w:proofErr w:type="spellStart"/>
      <w:r w:rsidRPr="000B4903">
        <w:rPr>
          <w:rFonts w:eastAsia="Times New Roman" w:cs="Times New Roman"/>
          <w:sz w:val="28"/>
          <w:szCs w:val="28"/>
        </w:rPr>
        <w:t>байқалады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Демек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жылдамдығының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тәуелділік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сипаты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сызықтық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емес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бұл</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гельде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сутегі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байланыстарымен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сондай-ақ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іліністердің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физикалық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түйіндерімен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тұрақтандырылған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белгілі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бір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үшөлшемді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құрылымның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көрсетеді</w:t>
      </w:r>
      <w:proofErr w:type="spellEnd"/>
      <w:r w:rsidRPr="000B4903">
        <w:rPr>
          <w:rFonts w:eastAsia="Times New Roman" w:cs="Times New Roman"/>
          <w:sz w:val="28"/>
          <w:szCs w:val="28"/>
        </w:rPr>
        <w:t xml:space="preserve">. Гистерезис </w:t>
      </w:r>
      <w:proofErr w:type="spellStart"/>
      <w:r w:rsidRPr="000B4903">
        <w:rPr>
          <w:rFonts w:eastAsia="Times New Roman" w:cs="Times New Roman"/>
          <w:sz w:val="28"/>
          <w:szCs w:val="28"/>
        </w:rPr>
        <w:t>құбылыстары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атап</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айтқанда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циклдік</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режимде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алынған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қисықтардың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сәйкес</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келмеуі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кернеудің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жоғарылауы-төмендеуі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сонымен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қатар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зерттелетін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гель </w:t>
      </w:r>
      <w:proofErr w:type="spellStart"/>
      <w:r w:rsidRPr="000B4903">
        <w:rPr>
          <w:rFonts w:eastAsia="Times New Roman" w:cs="Times New Roman"/>
          <w:sz w:val="28"/>
          <w:szCs w:val="28"/>
        </w:rPr>
        <w:t>жүйесінде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физикалық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тордың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пайда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w:t>
      </w:r>
      <w:proofErr w:type="spellEnd"/>
      <w:r w:rsidRPr="000B4903">
        <w:rPr>
          <w:rFonts w:eastAsia="Times New Roman" w:cs="Times New Roman"/>
          <w:sz w:val="28"/>
          <w:szCs w:val="28"/>
        </w:rPr>
        <w:t xml:space="preserve"> мен </w:t>
      </w:r>
      <w:proofErr w:type="spellStart"/>
      <w:r w:rsidRPr="000B4903">
        <w:rPr>
          <w:rFonts w:eastAsia="Times New Roman" w:cs="Times New Roman"/>
          <w:sz w:val="28"/>
          <w:szCs w:val="28"/>
        </w:rPr>
        <w:t>бұзылу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процестерінің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барысын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көрсетеді</w:t>
      </w:r>
      <w:proofErr w:type="spellEnd"/>
      <w:r w:rsidRPr="000B4903">
        <w:rPr>
          <w:rFonts w:eastAsia="Times New Roman" w:cs="Times New Roman"/>
          <w:sz w:val="28"/>
          <w:szCs w:val="28"/>
        </w:rPr>
        <w:t>.</w:t>
      </w:r>
    </w:p>
    <w:p w14:paraId="60E38442" w14:textId="77777777" w:rsidR="00014D6C" w:rsidRPr="000B4903" w:rsidRDefault="00014D6C" w:rsidP="00682231">
      <w:pPr>
        <w:jc w:val="center"/>
        <w:rPr>
          <w:rFonts w:eastAsia="Times New Roman" w:cs="Times New Roman"/>
          <w:sz w:val="28"/>
          <w:szCs w:val="28"/>
        </w:rPr>
      </w:pPr>
      <w:r w:rsidRPr="000B4903">
        <w:rPr>
          <w:rFonts w:eastAsia="Times New Roman" w:cs="Times New Roman"/>
          <w:noProof/>
          <w:sz w:val="28"/>
          <w:szCs w:val="28"/>
          <w:lang w:eastAsia="ru-RU"/>
        </w:rPr>
        <w:drawing>
          <wp:inline distT="0" distB="0" distL="0" distR="0" wp14:anchorId="3E3A5656" wp14:editId="18CDB313">
            <wp:extent cx="6093369" cy="3118757"/>
            <wp:effectExtent l="0" t="0" r="3175" b="5715"/>
            <wp:docPr id="168944965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03185" cy="3123781"/>
                    </a:xfrm>
                    <a:prstGeom prst="rect">
                      <a:avLst/>
                    </a:prstGeom>
                    <a:noFill/>
                    <a:ln>
                      <a:noFill/>
                    </a:ln>
                  </pic:spPr>
                </pic:pic>
              </a:graphicData>
            </a:graphic>
          </wp:inline>
        </w:drawing>
      </w:r>
    </w:p>
    <w:p w14:paraId="1355BCD5" w14:textId="77777777" w:rsidR="00014D6C" w:rsidRPr="000B4903" w:rsidRDefault="00014D6C" w:rsidP="00682231">
      <w:pPr>
        <w:ind w:firstLine="567"/>
        <w:jc w:val="center"/>
        <w:rPr>
          <w:rFonts w:eastAsia="Times New Roman" w:cs="Times New Roman"/>
          <w:sz w:val="28"/>
          <w:szCs w:val="28"/>
        </w:rPr>
      </w:pPr>
    </w:p>
    <w:p w14:paraId="5B39FD96" w14:textId="1084C62D" w:rsidR="00014D6C" w:rsidRPr="000B4903" w:rsidRDefault="00F058AD" w:rsidP="00682231">
      <w:pPr>
        <w:jc w:val="center"/>
        <w:rPr>
          <w:rFonts w:eastAsia="Times New Roman" w:cs="Times New Roman"/>
          <w:sz w:val="28"/>
          <w:szCs w:val="28"/>
        </w:rPr>
      </w:pPr>
      <w:r w:rsidRPr="00F058AD">
        <w:rPr>
          <w:rFonts w:eastAsia="Times New Roman" w:cs="Times New Roman"/>
          <w:sz w:val="28"/>
          <w:szCs w:val="28"/>
        </w:rPr>
        <w:t>28</w:t>
      </w:r>
      <w:r w:rsidR="00014D6C" w:rsidRPr="000B4903">
        <w:rPr>
          <w:rFonts w:eastAsia="Times New Roman" w:cs="Times New Roman"/>
          <w:sz w:val="28"/>
          <w:szCs w:val="28"/>
        </w:rPr>
        <w:t xml:space="preserve">-сурет – </w:t>
      </w:r>
      <w:proofErr w:type="spellStart"/>
      <w:r w:rsidR="00014D6C" w:rsidRPr="000B4903">
        <w:rPr>
          <w:rFonts w:eastAsia="Times New Roman" w:cs="Times New Roman"/>
          <w:sz w:val="28"/>
          <w:szCs w:val="28"/>
        </w:rPr>
        <w:t>Геллан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негізіндегі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гидрогельді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жақпамай</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үшін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ығысу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кернеуінің</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ығысу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жылдамдығына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тәуелділігі</w:t>
      </w:r>
      <w:proofErr w:type="spellEnd"/>
    </w:p>
    <w:p w14:paraId="5AC244E6" w14:textId="77777777" w:rsidR="00014D6C" w:rsidRPr="000B4903" w:rsidRDefault="00014D6C" w:rsidP="00682231">
      <w:pPr>
        <w:jc w:val="both"/>
        <w:rPr>
          <w:rFonts w:eastAsia="Times New Roman" w:cs="Times New Roman"/>
          <w:sz w:val="28"/>
          <w:szCs w:val="28"/>
        </w:rPr>
      </w:pPr>
    </w:p>
    <w:p w14:paraId="69DA0A7D" w14:textId="6B8C9846" w:rsidR="00014D6C" w:rsidRPr="000B4903" w:rsidRDefault="00F058AD" w:rsidP="00682231">
      <w:pPr>
        <w:ind w:firstLine="567"/>
        <w:jc w:val="both"/>
        <w:rPr>
          <w:rFonts w:eastAsia="Times New Roman" w:cs="Times New Roman"/>
          <w:sz w:val="28"/>
          <w:szCs w:val="28"/>
        </w:rPr>
      </w:pPr>
      <w:r w:rsidRPr="00F058AD">
        <w:rPr>
          <w:rFonts w:eastAsia="Times New Roman" w:cs="Times New Roman"/>
          <w:sz w:val="28"/>
          <w:szCs w:val="28"/>
        </w:rPr>
        <w:t>28</w:t>
      </w:r>
      <w:r w:rsidR="00014D6C" w:rsidRPr="000B4903">
        <w:rPr>
          <w:rFonts w:eastAsia="Times New Roman" w:cs="Times New Roman"/>
          <w:sz w:val="28"/>
          <w:szCs w:val="28"/>
        </w:rPr>
        <w:t>-суретте</w:t>
      </w:r>
      <w:r w:rsidR="0024375B">
        <w:rPr>
          <w:rFonts w:eastAsia="Times New Roman" w:cs="Times New Roman"/>
          <w:sz w:val="28"/>
          <w:szCs w:val="28"/>
        </w:rPr>
        <w:t>н</w:t>
      </w:r>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көрініп</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тұрғандай</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жұмыста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алынған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геллан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негізіндегі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гидрогельді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жақпамай</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композициялары</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ньютондық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емес</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сұйықтықтарға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емес</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псевдопластикалық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құрылымдық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сұйықтықтарға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жатады</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олар</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үшін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ньютондықтан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айырмашылығы</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ағу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процесі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сұйықтық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құрылымын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бұзу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және</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қалпына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келтіру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процестеріне</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сондай-ақ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қолданылатын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кернеу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градиенті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бойымен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макромолекулалардың</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бағытына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байланысты</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бірнеше</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қарапайым</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процестерді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қамтиды</w:t>
      </w:r>
      <w:proofErr w:type="spellEnd"/>
      <w:r w:rsidR="00014D6C" w:rsidRPr="000B4903">
        <w:rPr>
          <w:rFonts w:eastAsia="Times New Roman" w:cs="Times New Roman"/>
          <w:sz w:val="28"/>
          <w:szCs w:val="28"/>
        </w:rPr>
        <w:t>.</w:t>
      </w:r>
    </w:p>
    <w:p w14:paraId="6CD13C91" w14:textId="77777777" w:rsidR="00014D6C" w:rsidRPr="000B4903" w:rsidRDefault="00014D6C" w:rsidP="00682231">
      <w:pPr>
        <w:jc w:val="center"/>
        <w:rPr>
          <w:rFonts w:eastAsia="Times New Roman" w:cs="Times New Roman"/>
          <w:sz w:val="28"/>
          <w:szCs w:val="28"/>
        </w:rPr>
      </w:pPr>
      <w:r w:rsidRPr="000B4903">
        <w:rPr>
          <w:rFonts w:eastAsia="Times New Roman" w:cs="Times New Roman"/>
          <w:noProof/>
          <w:sz w:val="28"/>
          <w:szCs w:val="28"/>
          <w:lang w:eastAsia="ru-RU"/>
        </w:rPr>
        <w:lastRenderedPageBreak/>
        <w:drawing>
          <wp:inline distT="0" distB="0" distL="0" distR="0" wp14:anchorId="5D6CBEAB" wp14:editId="53AF61BA">
            <wp:extent cx="5822440" cy="3200400"/>
            <wp:effectExtent l="0" t="0" r="6985" b="0"/>
            <wp:docPr id="200251804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4670" cy="3207123"/>
                    </a:xfrm>
                    <a:prstGeom prst="rect">
                      <a:avLst/>
                    </a:prstGeom>
                    <a:noFill/>
                    <a:ln>
                      <a:noFill/>
                    </a:ln>
                  </pic:spPr>
                </pic:pic>
              </a:graphicData>
            </a:graphic>
          </wp:inline>
        </w:drawing>
      </w:r>
    </w:p>
    <w:p w14:paraId="320D7ABE" w14:textId="77777777" w:rsidR="00014D6C" w:rsidRPr="000B4903" w:rsidRDefault="00014D6C" w:rsidP="00682231">
      <w:pPr>
        <w:ind w:firstLine="567"/>
        <w:jc w:val="center"/>
        <w:rPr>
          <w:rFonts w:eastAsia="Times New Roman" w:cs="Times New Roman"/>
          <w:sz w:val="28"/>
          <w:szCs w:val="28"/>
        </w:rPr>
      </w:pPr>
    </w:p>
    <w:p w14:paraId="4A2A8C6F" w14:textId="1C372301" w:rsidR="00014D6C" w:rsidRPr="000B4903" w:rsidRDefault="00F84CE7" w:rsidP="00682231">
      <w:pPr>
        <w:jc w:val="center"/>
        <w:rPr>
          <w:rFonts w:eastAsia="Times New Roman" w:cs="Times New Roman"/>
          <w:sz w:val="28"/>
          <w:szCs w:val="28"/>
        </w:rPr>
      </w:pPr>
      <w:r w:rsidRPr="00F84CE7">
        <w:rPr>
          <w:rFonts w:eastAsia="Times New Roman" w:cs="Times New Roman"/>
          <w:sz w:val="28"/>
          <w:szCs w:val="28"/>
        </w:rPr>
        <w:t>29</w:t>
      </w:r>
      <w:r w:rsidR="00014D6C" w:rsidRPr="000B4903">
        <w:rPr>
          <w:rFonts w:eastAsia="Times New Roman" w:cs="Times New Roman"/>
          <w:sz w:val="28"/>
          <w:szCs w:val="28"/>
        </w:rPr>
        <w:t xml:space="preserve">-сурет – </w:t>
      </w:r>
      <w:proofErr w:type="spellStart"/>
      <w:r w:rsidR="00014D6C" w:rsidRPr="000B4903">
        <w:rPr>
          <w:rFonts w:eastAsia="Times New Roman" w:cs="Times New Roman"/>
          <w:sz w:val="28"/>
          <w:szCs w:val="28"/>
        </w:rPr>
        <w:t>Геллан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негізіндегі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жақпамай</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гидрогельді</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композициясы</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үшін</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динамикалық</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тұтқырлықтың</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ығысу</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жылдамдығына</w:t>
      </w:r>
      <w:proofErr w:type="spellEnd"/>
      <w:r w:rsidR="00014D6C" w:rsidRPr="000B4903">
        <w:rPr>
          <w:rFonts w:eastAsia="Times New Roman" w:cs="Times New Roman"/>
          <w:sz w:val="28"/>
          <w:szCs w:val="28"/>
        </w:rPr>
        <w:t xml:space="preserve"> </w:t>
      </w:r>
      <w:proofErr w:type="spellStart"/>
      <w:r w:rsidR="00014D6C" w:rsidRPr="000B4903">
        <w:rPr>
          <w:rFonts w:eastAsia="Times New Roman" w:cs="Times New Roman"/>
          <w:sz w:val="28"/>
          <w:szCs w:val="28"/>
        </w:rPr>
        <w:t>тәуелділігі</w:t>
      </w:r>
      <w:proofErr w:type="spellEnd"/>
    </w:p>
    <w:p w14:paraId="5D5A6E1E" w14:textId="77777777" w:rsidR="00014D6C" w:rsidRPr="000B4903" w:rsidRDefault="00014D6C" w:rsidP="00682231">
      <w:pPr>
        <w:ind w:firstLine="567"/>
        <w:jc w:val="both"/>
        <w:rPr>
          <w:rFonts w:eastAsia="Times New Roman" w:cs="Times New Roman"/>
          <w:sz w:val="28"/>
          <w:szCs w:val="28"/>
        </w:rPr>
      </w:pPr>
    </w:p>
    <w:p w14:paraId="713F4F09" w14:textId="77777777" w:rsidR="00014D6C" w:rsidRPr="000B4903" w:rsidRDefault="00014D6C" w:rsidP="00682231">
      <w:pPr>
        <w:ind w:firstLine="567"/>
        <w:jc w:val="both"/>
        <w:rPr>
          <w:rFonts w:eastAsia="Times New Roman" w:cs="Times New Roman"/>
          <w:sz w:val="28"/>
          <w:szCs w:val="28"/>
        </w:rPr>
      </w:pPr>
      <w:proofErr w:type="spellStart"/>
      <w:r w:rsidRPr="000B4903">
        <w:rPr>
          <w:rFonts w:eastAsia="Times New Roman" w:cs="Times New Roman"/>
          <w:sz w:val="28"/>
          <w:szCs w:val="28"/>
        </w:rPr>
        <w:t>Ньютондық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минималды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мәніне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жеткенде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зерттелетін</w:t>
      </w:r>
      <w:proofErr w:type="spellEnd"/>
      <w:r w:rsidRPr="000B4903">
        <w:rPr>
          <w:rFonts w:eastAsia="Times New Roman" w:cs="Times New Roman"/>
          <w:sz w:val="28"/>
          <w:szCs w:val="28"/>
        </w:rPr>
        <w:t xml:space="preserve"> гидрогель </w:t>
      </w:r>
      <w:proofErr w:type="spellStart"/>
      <w:r w:rsidRPr="000B4903">
        <w:rPr>
          <w:rFonts w:eastAsia="Times New Roman" w:cs="Times New Roman"/>
          <w:sz w:val="28"/>
          <w:szCs w:val="28"/>
        </w:rPr>
        <w:t>композициясының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үшөлшемді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құрылымы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қалпына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келіп</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үлгермей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толығымен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бұзылады</w:t>
      </w:r>
      <w:proofErr w:type="spellEnd"/>
      <w:r w:rsidRPr="000B4903">
        <w:rPr>
          <w:rFonts w:eastAsia="Times New Roman" w:cs="Times New Roman"/>
          <w:sz w:val="28"/>
          <w:szCs w:val="28"/>
        </w:rPr>
        <w:t xml:space="preserve">, ал </w:t>
      </w:r>
      <w:proofErr w:type="spellStart"/>
      <w:r w:rsidRPr="000B4903">
        <w:rPr>
          <w:rFonts w:eastAsia="Times New Roman" w:cs="Times New Roman"/>
          <w:sz w:val="28"/>
          <w:szCs w:val="28"/>
        </w:rPr>
        <w:t>макромолекулалар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қолданылатын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градиенті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бағдар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алады</w:t>
      </w:r>
      <w:proofErr w:type="spellEnd"/>
      <w:r w:rsidRPr="000B4903">
        <w:rPr>
          <w:rFonts w:eastAsia="Times New Roman" w:cs="Times New Roman"/>
          <w:sz w:val="28"/>
          <w:szCs w:val="28"/>
        </w:rPr>
        <w:t xml:space="preserve">. </w:t>
      </w:r>
    </w:p>
    <w:p w14:paraId="24C7F9D1" w14:textId="3C45C58C" w:rsidR="00014D6C" w:rsidRPr="000B4903" w:rsidRDefault="00014D6C" w:rsidP="00682231">
      <w:pPr>
        <w:ind w:firstLine="567"/>
        <w:jc w:val="both"/>
        <w:rPr>
          <w:rFonts w:eastAsia="Times New Roman" w:cs="Times New Roman"/>
          <w:sz w:val="28"/>
          <w:szCs w:val="28"/>
        </w:rPr>
      </w:pPr>
      <w:proofErr w:type="spellStart"/>
      <w:r w:rsidRPr="000B4903">
        <w:rPr>
          <w:rFonts w:eastAsia="Times New Roman" w:cs="Times New Roman"/>
          <w:sz w:val="28"/>
          <w:szCs w:val="28"/>
        </w:rPr>
        <w:t>Реологиялық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зерттеулер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көрсеткендей</w:t>
      </w:r>
      <w:proofErr w:type="spellEnd"/>
      <w:r w:rsidRPr="000B4903">
        <w:rPr>
          <w:rFonts w:eastAsia="Times New Roman" w:cs="Times New Roman"/>
          <w:sz w:val="28"/>
          <w:szCs w:val="28"/>
        </w:rPr>
        <w:t xml:space="preserve">, </w:t>
      </w:r>
      <w:proofErr w:type="spellStart"/>
      <w:r w:rsidR="00F84CE7">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гельдері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айқын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тиксотропты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қасиеттермен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сипатталады</w:t>
      </w:r>
      <w:proofErr w:type="spellEnd"/>
      <w:r w:rsidRPr="000B4903">
        <w:rPr>
          <w:rFonts w:eastAsia="Times New Roman" w:cs="Times New Roman"/>
          <w:sz w:val="28"/>
          <w:szCs w:val="28"/>
        </w:rPr>
        <w:t xml:space="preserve">. </w:t>
      </w:r>
      <w:r w:rsidR="00F84CE7" w:rsidRPr="00F84CE7">
        <w:rPr>
          <w:rFonts w:eastAsia="Times New Roman" w:cs="Times New Roman"/>
          <w:sz w:val="28"/>
          <w:szCs w:val="28"/>
        </w:rPr>
        <w:t>30</w:t>
      </w:r>
      <w:r w:rsidRPr="000B4903">
        <w:rPr>
          <w:rFonts w:eastAsia="Times New Roman" w:cs="Times New Roman"/>
          <w:sz w:val="28"/>
          <w:szCs w:val="28"/>
        </w:rPr>
        <w:t xml:space="preserve">-суретте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негізіндегі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жақпамай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композицияның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динамикалық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тұтқырлығының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өзгеру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қисықтары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көрсетілген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Қисықтардың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бастапқы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аймақтарында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төмен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мәндерінде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жүйеде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үшөлшемді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тордың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болуына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байланысты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ең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үлкен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ньютондық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байқалады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Зерттелетін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жүйеде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жоғары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мәндеріне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жеткенде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күрт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төмендеуі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байқалады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бұл</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механикалық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жүктеме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әсерінен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үшөлшемді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тордың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бұзылуына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сондай-ақ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макромолекулалардың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градиенті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бағдарлануына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байланысты</w:t>
      </w:r>
      <w:proofErr w:type="spellEnd"/>
      <w:r w:rsidRPr="000B4903">
        <w:rPr>
          <w:rFonts w:eastAsia="Times New Roman" w:cs="Times New Roman"/>
          <w:sz w:val="28"/>
          <w:szCs w:val="28"/>
        </w:rPr>
        <w:t>.</w:t>
      </w:r>
    </w:p>
    <w:p w14:paraId="26C78FFC" w14:textId="38F531CE" w:rsidR="00014D6C" w:rsidRPr="000B4903" w:rsidRDefault="00014D6C" w:rsidP="00682231">
      <w:pPr>
        <w:ind w:firstLine="567"/>
        <w:jc w:val="both"/>
        <w:rPr>
          <w:rFonts w:eastAsia="Times New Roman" w:cs="Times New Roman"/>
          <w:sz w:val="28"/>
          <w:szCs w:val="28"/>
        </w:rPr>
      </w:pPr>
      <w:proofErr w:type="spellStart"/>
      <w:r w:rsidRPr="000B4903">
        <w:rPr>
          <w:rFonts w:eastAsia="Times New Roman" w:cs="Times New Roman"/>
          <w:sz w:val="28"/>
          <w:szCs w:val="28"/>
        </w:rPr>
        <w:t>Сонымен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қатар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төмен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мәндері</w:t>
      </w:r>
      <w:proofErr w:type="spellEnd"/>
      <w:r w:rsidRPr="000B4903">
        <w:rPr>
          <w:rFonts w:eastAsia="Times New Roman" w:cs="Times New Roman"/>
          <w:sz w:val="28"/>
          <w:szCs w:val="28"/>
        </w:rPr>
        <w:t xml:space="preserve"> бар </w:t>
      </w:r>
      <w:proofErr w:type="spellStart"/>
      <w:r w:rsidRPr="000B4903">
        <w:rPr>
          <w:rFonts w:eastAsia="Times New Roman" w:cs="Times New Roman"/>
          <w:sz w:val="28"/>
          <w:szCs w:val="28"/>
        </w:rPr>
        <w:t>режимге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ауысқанда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зерттелетін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жүйеде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үшөлшемді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тордың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қалпына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келуіне</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байланысты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динамикалық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тағы</w:t>
      </w:r>
      <w:proofErr w:type="spellEnd"/>
      <w:r w:rsidRPr="000B4903">
        <w:rPr>
          <w:rFonts w:eastAsia="Times New Roman" w:cs="Times New Roman"/>
          <w:sz w:val="28"/>
          <w:szCs w:val="28"/>
        </w:rPr>
        <w:t xml:space="preserve"> да </w:t>
      </w:r>
      <w:proofErr w:type="spellStart"/>
      <w:r w:rsidRPr="000B4903">
        <w:rPr>
          <w:rFonts w:eastAsia="Times New Roman" w:cs="Times New Roman"/>
          <w:sz w:val="28"/>
          <w:szCs w:val="28"/>
        </w:rPr>
        <w:t>айтарлықтай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өсуі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байқалады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бұл</w:t>
      </w:r>
      <w:proofErr w:type="spellEnd"/>
      <w:r w:rsidRPr="000B4903">
        <w:rPr>
          <w:rFonts w:eastAsia="Times New Roman" w:cs="Times New Roman"/>
          <w:sz w:val="28"/>
          <w:szCs w:val="28"/>
        </w:rPr>
        <w:t xml:space="preserve"> </w:t>
      </w:r>
      <w:proofErr w:type="spellStart"/>
      <w:r w:rsidR="00F84CE7">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жақпамайларының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айқын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тиксотропты</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қасиеттерін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көрсетеді</w:t>
      </w:r>
      <w:proofErr w:type="spellEnd"/>
      <w:r w:rsidRPr="000B4903">
        <w:rPr>
          <w:rFonts w:eastAsia="Times New Roman" w:cs="Times New Roman"/>
          <w:sz w:val="28"/>
          <w:szCs w:val="28"/>
        </w:rPr>
        <w:t>.</w:t>
      </w:r>
    </w:p>
    <w:p w14:paraId="50EB6DD8" w14:textId="77777777" w:rsidR="00014D6C" w:rsidRPr="000B4903" w:rsidRDefault="00014D6C" w:rsidP="00682231">
      <w:pPr>
        <w:jc w:val="center"/>
        <w:rPr>
          <w:rFonts w:eastAsia="Times New Roman" w:cs="Times New Roman"/>
          <w:sz w:val="28"/>
          <w:szCs w:val="28"/>
        </w:rPr>
      </w:pPr>
      <w:r w:rsidRPr="000B4903">
        <w:rPr>
          <w:rFonts w:eastAsia="Times New Roman" w:cs="Times New Roman"/>
          <w:noProof/>
          <w:sz w:val="28"/>
          <w:szCs w:val="28"/>
          <w:lang w:eastAsia="ru-RU"/>
        </w:rPr>
        <w:lastRenderedPageBreak/>
        <w:drawing>
          <wp:inline distT="0" distB="0" distL="0" distR="0" wp14:anchorId="168606FA" wp14:editId="7D1F4528">
            <wp:extent cx="5220906" cy="280851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29673" cy="2813230"/>
                    </a:xfrm>
                    <a:prstGeom prst="rect">
                      <a:avLst/>
                    </a:prstGeom>
                    <a:noFill/>
                    <a:ln>
                      <a:noFill/>
                    </a:ln>
                  </pic:spPr>
                </pic:pic>
              </a:graphicData>
            </a:graphic>
          </wp:inline>
        </w:drawing>
      </w:r>
    </w:p>
    <w:p w14:paraId="72E1D341" w14:textId="77777777" w:rsidR="00014D6C" w:rsidRPr="000B4903" w:rsidRDefault="00014D6C" w:rsidP="00682231">
      <w:pPr>
        <w:ind w:firstLine="567"/>
        <w:jc w:val="both"/>
        <w:rPr>
          <w:rFonts w:eastAsia="Times New Roman" w:cs="Times New Roman"/>
          <w:sz w:val="28"/>
          <w:szCs w:val="28"/>
        </w:rPr>
      </w:pPr>
    </w:p>
    <w:p w14:paraId="5C725202" w14:textId="0E8CB04A" w:rsidR="00014D6C" w:rsidRPr="000B4903" w:rsidRDefault="00014D6C" w:rsidP="00682231">
      <w:pPr>
        <w:jc w:val="center"/>
        <w:rPr>
          <w:rFonts w:eastAsia="Times New Roman" w:cs="Times New Roman"/>
          <w:sz w:val="28"/>
          <w:szCs w:val="28"/>
        </w:rPr>
      </w:pPr>
      <w:r w:rsidRPr="000B4903">
        <w:rPr>
          <w:rFonts w:eastAsia="Times New Roman" w:cs="Times New Roman"/>
          <w:sz w:val="28"/>
          <w:szCs w:val="28"/>
        </w:rPr>
        <w:t>3</w:t>
      </w:r>
      <w:r w:rsidR="00F84CE7" w:rsidRPr="00F84CE7">
        <w:rPr>
          <w:rFonts w:eastAsia="Times New Roman" w:cs="Times New Roman"/>
          <w:sz w:val="28"/>
          <w:szCs w:val="28"/>
        </w:rPr>
        <w:t>0</w:t>
      </w:r>
      <w:r w:rsidRPr="000B4903">
        <w:rPr>
          <w:rFonts w:eastAsia="Times New Roman" w:cs="Times New Roman"/>
          <w:sz w:val="28"/>
          <w:szCs w:val="28"/>
        </w:rPr>
        <w:t xml:space="preserve">-сурет –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негізіндегі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жақпамай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композициясының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ығысу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кернеуінің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әртүрлі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мәндеріндегі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динамикалық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уақыт</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өзгеру</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қисықтары</w:t>
      </w:r>
      <w:proofErr w:type="spellEnd"/>
    </w:p>
    <w:p w14:paraId="28C0F80F" w14:textId="77777777" w:rsidR="00014D6C" w:rsidRPr="000B4903" w:rsidRDefault="00014D6C" w:rsidP="00682231">
      <w:pPr>
        <w:jc w:val="center"/>
        <w:rPr>
          <w:rFonts w:eastAsia="Times New Roman" w:cs="Times New Roman"/>
          <w:sz w:val="28"/>
          <w:szCs w:val="28"/>
        </w:rPr>
      </w:pPr>
    </w:p>
    <w:p w14:paraId="0DF92F6B" w14:textId="6B2197D7" w:rsidR="00014D6C" w:rsidRPr="000B4903" w:rsidRDefault="00014D6C" w:rsidP="00682231">
      <w:pPr>
        <w:ind w:firstLine="567"/>
        <w:jc w:val="both"/>
        <w:rPr>
          <w:rFonts w:eastAsia="Times New Roman" w:cs="Times New Roman"/>
          <w:sz w:val="28"/>
          <w:szCs w:val="28"/>
        </w:rPr>
      </w:pPr>
      <w:r w:rsidRPr="000B4903">
        <w:rPr>
          <w:rFonts w:eastAsia="Times New Roman" w:cs="Times New Roman"/>
          <w:sz w:val="28"/>
          <w:szCs w:val="28"/>
        </w:rPr>
        <w:t>3</w:t>
      </w:r>
      <w:r w:rsidR="00947486" w:rsidRPr="00947486">
        <w:rPr>
          <w:rFonts w:eastAsia="Times New Roman" w:cs="Times New Roman"/>
          <w:sz w:val="28"/>
          <w:szCs w:val="28"/>
        </w:rPr>
        <w:t>1</w:t>
      </w:r>
      <w:r w:rsidRPr="000B4903">
        <w:rPr>
          <w:rFonts w:eastAsia="Times New Roman" w:cs="Times New Roman"/>
          <w:sz w:val="28"/>
          <w:szCs w:val="28"/>
        </w:rPr>
        <w:t xml:space="preserve">-суретте </w:t>
      </w:r>
      <w:proofErr w:type="spellStart"/>
      <w:r w:rsidRPr="000B4903">
        <w:rPr>
          <w:rFonts w:eastAsia="Times New Roman" w:cs="Times New Roman"/>
          <w:sz w:val="28"/>
          <w:szCs w:val="28"/>
        </w:rPr>
        <w:t>геллан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негізіндегі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гидрогельді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жақпамай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композициясының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динамикалық</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тұтқырлығына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температураның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әсері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бойынша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мәліметтер</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келтірілген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Мұнда</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температураның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жоғарылауымен</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тұтқырлықтың</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айтарлықтай</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төмендеуі</w:t>
      </w:r>
      <w:proofErr w:type="spellEnd"/>
      <w:r w:rsidRPr="000B4903">
        <w:rPr>
          <w:rFonts w:eastAsia="Times New Roman" w:cs="Times New Roman"/>
          <w:sz w:val="28"/>
          <w:szCs w:val="28"/>
        </w:rPr>
        <w:t xml:space="preserve"> </w:t>
      </w:r>
      <w:proofErr w:type="spellStart"/>
      <w:r w:rsidRPr="000B4903">
        <w:rPr>
          <w:rFonts w:eastAsia="Times New Roman" w:cs="Times New Roman"/>
          <w:sz w:val="28"/>
          <w:szCs w:val="28"/>
        </w:rPr>
        <w:t>байқалады</w:t>
      </w:r>
      <w:proofErr w:type="spellEnd"/>
      <w:r w:rsidRPr="000B4903">
        <w:rPr>
          <w:rFonts w:eastAsia="Times New Roman" w:cs="Times New Roman"/>
          <w:sz w:val="28"/>
          <w:szCs w:val="28"/>
        </w:rPr>
        <w:t>.</w:t>
      </w:r>
    </w:p>
    <w:p w14:paraId="2B9CD8CA" w14:textId="77777777" w:rsidR="00014D6C" w:rsidRPr="000B4903" w:rsidRDefault="00014D6C" w:rsidP="00682231">
      <w:pPr>
        <w:ind w:firstLine="567"/>
        <w:jc w:val="center"/>
        <w:rPr>
          <w:rFonts w:eastAsia="Times New Roman" w:cs="Times New Roman"/>
          <w:sz w:val="28"/>
          <w:szCs w:val="28"/>
        </w:rPr>
      </w:pPr>
      <w:r w:rsidRPr="000B4903">
        <w:rPr>
          <w:rFonts w:eastAsia="Times New Roman" w:cs="Times New Roman"/>
          <w:noProof/>
          <w:sz w:val="28"/>
          <w:szCs w:val="28"/>
          <w:lang w:eastAsia="ru-RU"/>
        </w:rPr>
        <w:drawing>
          <wp:inline distT="0" distB="0" distL="0" distR="0" wp14:anchorId="0B753EEE" wp14:editId="2BFBE669">
            <wp:extent cx="5427345" cy="2949575"/>
            <wp:effectExtent l="0" t="0" r="1905"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27345" cy="2949575"/>
                    </a:xfrm>
                    <a:prstGeom prst="rect">
                      <a:avLst/>
                    </a:prstGeom>
                    <a:noFill/>
                    <a:ln>
                      <a:noFill/>
                    </a:ln>
                  </pic:spPr>
                </pic:pic>
              </a:graphicData>
            </a:graphic>
          </wp:inline>
        </w:drawing>
      </w:r>
    </w:p>
    <w:p w14:paraId="3B358AB6" w14:textId="418B8813" w:rsidR="00014D6C" w:rsidRPr="00E8435D" w:rsidRDefault="00014D6C" w:rsidP="00682231">
      <w:pPr>
        <w:jc w:val="center"/>
        <w:rPr>
          <w:rFonts w:cs="Times New Roman"/>
          <w:sz w:val="28"/>
          <w:szCs w:val="28"/>
        </w:rPr>
      </w:pPr>
      <w:r w:rsidRPr="000B4903">
        <w:rPr>
          <w:rFonts w:cs="Times New Roman"/>
          <w:sz w:val="28"/>
          <w:szCs w:val="28"/>
        </w:rPr>
        <w:t>3</w:t>
      </w:r>
      <w:r w:rsidR="00947486" w:rsidRPr="00947486">
        <w:rPr>
          <w:rFonts w:cs="Times New Roman"/>
          <w:sz w:val="28"/>
          <w:szCs w:val="28"/>
        </w:rPr>
        <w:t>1</w:t>
      </w:r>
      <w:r w:rsidRPr="000B4903">
        <w:rPr>
          <w:rFonts w:cs="Times New Roman"/>
          <w:sz w:val="28"/>
          <w:szCs w:val="28"/>
        </w:rPr>
        <w:t xml:space="preserve">-сурет –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негізіндегі</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w:t>
      </w:r>
      <w:proofErr w:type="spellEnd"/>
      <w:r w:rsidRPr="000B4903">
        <w:rPr>
          <w:rFonts w:cs="Times New Roman"/>
          <w:sz w:val="28"/>
          <w:szCs w:val="28"/>
        </w:rPr>
        <w:t xml:space="preserve"> </w:t>
      </w:r>
      <w:proofErr w:type="spellStart"/>
      <w:r w:rsidRPr="000B4903">
        <w:rPr>
          <w:rFonts w:cs="Times New Roman"/>
          <w:sz w:val="28"/>
          <w:szCs w:val="28"/>
        </w:rPr>
        <w:t>композициясы</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динамикалық</w:t>
      </w:r>
      <w:proofErr w:type="spellEnd"/>
      <w:r w:rsidRPr="000B4903">
        <w:rPr>
          <w:rFonts w:cs="Times New Roman"/>
          <w:sz w:val="28"/>
          <w:szCs w:val="28"/>
        </w:rPr>
        <w:t xml:space="preserve"> </w:t>
      </w:r>
      <w:proofErr w:type="spellStart"/>
      <w:r w:rsidRPr="000B4903">
        <w:rPr>
          <w:rFonts w:cs="Times New Roman"/>
          <w:sz w:val="28"/>
          <w:szCs w:val="28"/>
        </w:rPr>
        <w:t>тұтқырлықтың</w:t>
      </w:r>
      <w:proofErr w:type="spellEnd"/>
      <w:r w:rsidRPr="000B4903">
        <w:rPr>
          <w:rFonts w:cs="Times New Roman"/>
          <w:sz w:val="28"/>
          <w:szCs w:val="28"/>
        </w:rPr>
        <w:t xml:space="preserve"> </w:t>
      </w:r>
      <w:proofErr w:type="spellStart"/>
      <w:r w:rsidRPr="000B4903">
        <w:rPr>
          <w:rFonts w:cs="Times New Roman"/>
          <w:sz w:val="28"/>
          <w:szCs w:val="28"/>
        </w:rPr>
        <w:t>температураға</w:t>
      </w:r>
      <w:proofErr w:type="spellEnd"/>
      <w:r w:rsidRPr="000B4903">
        <w:rPr>
          <w:rFonts w:cs="Times New Roman"/>
          <w:sz w:val="28"/>
          <w:szCs w:val="28"/>
        </w:rPr>
        <w:t xml:space="preserve"> </w:t>
      </w:r>
      <w:proofErr w:type="spellStart"/>
      <w:r w:rsidRPr="000B4903">
        <w:rPr>
          <w:rFonts w:cs="Times New Roman"/>
          <w:sz w:val="28"/>
          <w:szCs w:val="28"/>
        </w:rPr>
        <w:t>тәуелділігі</w:t>
      </w:r>
      <w:proofErr w:type="spellEnd"/>
    </w:p>
    <w:p w14:paraId="3367946B" w14:textId="77777777" w:rsidR="00947486" w:rsidRPr="00E8435D" w:rsidRDefault="00947486" w:rsidP="00682231">
      <w:pPr>
        <w:jc w:val="center"/>
        <w:rPr>
          <w:rFonts w:cs="Times New Roman"/>
          <w:sz w:val="28"/>
          <w:szCs w:val="28"/>
        </w:rPr>
      </w:pPr>
    </w:p>
    <w:p w14:paraId="150797C7" w14:textId="77777777" w:rsidR="00014D6C" w:rsidRPr="000B4903" w:rsidRDefault="00014D6C" w:rsidP="00682231">
      <w:pPr>
        <w:ind w:firstLine="567"/>
        <w:jc w:val="both"/>
        <w:rPr>
          <w:rFonts w:cs="Times New Roman"/>
          <w:color w:val="000000"/>
          <w:sz w:val="28"/>
          <w:szCs w:val="28"/>
        </w:rPr>
      </w:pP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жұмыста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геллан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негізіндегі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композиция </w:t>
      </w:r>
      <w:proofErr w:type="spellStart"/>
      <w:r w:rsidRPr="000B4903">
        <w:rPr>
          <w:rFonts w:cs="Times New Roman"/>
          <w:color w:val="000000"/>
          <w:sz w:val="28"/>
          <w:szCs w:val="28"/>
        </w:rPr>
        <w:t>құрамында</w:t>
      </w:r>
      <w:proofErr w:type="spellEnd"/>
      <w:r w:rsidRPr="000B4903">
        <w:rPr>
          <w:rFonts w:cs="Times New Roman"/>
          <w:color w:val="000000"/>
          <w:sz w:val="28"/>
          <w:szCs w:val="28"/>
        </w:rPr>
        <w:t xml:space="preserve"> ХГ бар </w:t>
      </w:r>
      <w:proofErr w:type="spellStart"/>
      <w:r w:rsidRPr="000B4903">
        <w:rPr>
          <w:rFonts w:cs="Times New Roman"/>
          <w:color w:val="000000"/>
          <w:sz w:val="28"/>
          <w:szCs w:val="28"/>
        </w:rPr>
        <w:t>антисептикалық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жақпамай</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алу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қолданылды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қалыптастыру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гелланның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сулы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ерітіндісіне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концентрациясы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есептелген</w:t>
      </w:r>
      <w:proofErr w:type="spellEnd"/>
      <w:r w:rsidRPr="000B4903">
        <w:rPr>
          <w:rFonts w:cs="Times New Roman"/>
          <w:color w:val="000000"/>
          <w:sz w:val="28"/>
          <w:szCs w:val="28"/>
        </w:rPr>
        <w:t xml:space="preserve"> ХГ </w:t>
      </w:r>
      <w:proofErr w:type="spellStart"/>
      <w:r w:rsidRPr="000B4903">
        <w:rPr>
          <w:rFonts w:cs="Times New Roman"/>
          <w:color w:val="000000"/>
          <w:sz w:val="28"/>
          <w:szCs w:val="28"/>
        </w:rPr>
        <w:t>ерітіндісі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құйылды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сонымен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қатар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қажетті</w:t>
      </w:r>
      <w:proofErr w:type="spellEnd"/>
      <w:r w:rsidRPr="000B4903">
        <w:rPr>
          <w:rFonts w:cs="Times New Roman"/>
          <w:color w:val="000000"/>
          <w:sz w:val="28"/>
          <w:szCs w:val="28"/>
        </w:rPr>
        <w:t xml:space="preserve"> физика-</w:t>
      </w:r>
      <w:proofErr w:type="spellStart"/>
      <w:r w:rsidRPr="000B4903">
        <w:rPr>
          <w:rFonts w:cs="Times New Roman"/>
          <w:color w:val="000000"/>
          <w:sz w:val="28"/>
          <w:szCs w:val="28"/>
        </w:rPr>
        <w:t>механикалық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параметрлері</w:t>
      </w:r>
      <w:proofErr w:type="spellEnd"/>
      <w:r w:rsidRPr="000B4903">
        <w:rPr>
          <w:rFonts w:cs="Times New Roman"/>
          <w:color w:val="000000"/>
          <w:sz w:val="28"/>
          <w:szCs w:val="28"/>
        </w:rPr>
        <w:t xml:space="preserve"> бар </w:t>
      </w:r>
      <w:proofErr w:type="spellStart"/>
      <w:r w:rsidRPr="000B4903">
        <w:rPr>
          <w:rFonts w:cs="Times New Roman"/>
          <w:color w:val="000000"/>
          <w:sz w:val="28"/>
          <w:szCs w:val="28"/>
        </w:rPr>
        <w:t>тұрақты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геллан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lastRenderedPageBreak/>
        <w:t>физикалық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гелін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қалыптастыру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қажетті</w:t>
      </w:r>
      <w:proofErr w:type="spellEnd"/>
      <w:r w:rsidRPr="000B4903">
        <w:rPr>
          <w:rFonts w:cs="Times New Roman"/>
          <w:color w:val="000000"/>
          <w:sz w:val="28"/>
          <w:szCs w:val="28"/>
        </w:rPr>
        <w:t xml:space="preserve"> натрий </w:t>
      </w:r>
      <w:proofErr w:type="spellStart"/>
      <w:r w:rsidRPr="000B4903">
        <w:rPr>
          <w:rFonts w:cs="Times New Roman"/>
          <w:color w:val="000000"/>
          <w:sz w:val="28"/>
          <w:szCs w:val="28"/>
        </w:rPr>
        <w:t>тиосульфатының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құрғақ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ұнтағы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қосылды</w:t>
      </w:r>
      <w:proofErr w:type="spellEnd"/>
      <w:r w:rsidRPr="000B4903">
        <w:rPr>
          <w:rFonts w:cs="Times New Roman"/>
          <w:color w:val="000000"/>
          <w:sz w:val="28"/>
          <w:szCs w:val="28"/>
        </w:rPr>
        <w:t>.</w:t>
      </w:r>
    </w:p>
    <w:p w14:paraId="5F56651D" w14:textId="77777777" w:rsidR="00014D6C" w:rsidRPr="000B4903" w:rsidRDefault="00014D6C" w:rsidP="00682231">
      <w:pPr>
        <w:ind w:firstLine="567"/>
        <w:jc w:val="both"/>
        <w:rPr>
          <w:rFonts w:cs="Times New Roman"/>
          <w:color w:val="000000"/>
          <w:sz w:val="28"/>
          <w:szCs w:val="28"/>
        </w:rPr>
      </w:pPr>
      <w:proofErr w:type="spellStart"/>
      <w:r w:rsidRPr="000B4903">
        <w:rPr>
          <w:rFonts w:cs="Times New Roman"/>
          <w:color w:val="000000"/>
          <w:sz w:val="28"/>
          <w:szCs w:val="28"/>
        </w:rPr>
        <w:t>Сонымен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қатар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тұзды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гидрогельді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жақпамай</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рецептурасында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оның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ерекше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физиологиялық-белсенді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қасиеттеріне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байланысты</w:t>
      </w:r>
      <w:proofErr w:type="spellEnd"/>
      <w:r w:rsidRPr="000B4903">
        <w:rPr>
          <w:rFonts w:cs="Times New Roman"/>
          <w:color w:val="000000"/>
          <w:sz w:val="28"/>
          <w:szCs w:val="28"/>
        </w:rPr>
        <w:t xml:space="preserve"> (</w:t>
      </w:r>
      <w:hyperlink r:id="rId44" w:history="1">
        <w:r w:rsidRPr="000B4903">
          <w:rPr>
            <w:rStyle w:val="aff2"/>
            <w:rFonts w:cs="Times New Roman"/>
            <w:sz w:val="28"/>
            <w:szCs w:val="28"/>
          </w:rPr>
          <w:t>https://otzovik.com/review_5603675.html</w:t>
        </w:r>
      </w:hyperlink>
      <w:r w:rsidRPr="000B4903">
        <w:rPr>
          <w:rFonts w:cs="Times New Roman"/>
          <w:color w:val="000000"/>
          <w:sz w:val="28"/>
          <w:szCs w:val="28"/>
        </w:rPr>
        <w:t xml:space="preserve">). </w:t>
      </w:r>
      <w:proofErr w:type="spellStart"/>
      <w:r w:rsidRPr="000B4903">
        <w:rPr>
          <w:rFonts w:cs="Times New Roman"/>
          <w:color w:val="000000"/>
          <w:sz w:val="28"/>
          <w:szCs w:val="28"/>
        </w:rPr>
        <w:t>Hатрий</w:t>
      </w:r>
      <w:proofErr w:type="spellEnd"/>
      <w:r w:rsidRPr="000B4903">
        <w:rPr>
          <w:rFonts w:cs="Times New Roman"/>
          <w:color w:val="000000"/>
          <w:sz w:val="28"/>
          <w:szCs w:val="28"/>
        </w:rPr>
        <w:t xml:space="preserve"> тиосульфаты </w:t>
      </w:r>
      <w:proofErr w:type="spellStart"/>
      <w:r w:rsidRPr="000B4903">
        <w:rPr>
          <w:rFonts w:cs="Times New Roman"/>
          <w:color w:val="000000"/>
          <w:sz w:val="28"/>
          <w:szCs w:val="28"/>
        </w:rPr>
        <w:t>косметологияда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кеңінен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атап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айтқанда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зат</w:t>
      </w:r>
      <w:proofErr w:type="spellEnd"/>
      <w:r w:rsidRPr="000B4903">
        <w:rPr>
          <w:rFonts w:cs="Times New Roman"/>
          <w:color w:val="000000"/>
          <w:sz w:val="28"/>
          <w:szCs w:val="28"/>
        </w:rPr>
        <w:t xml:space="preserve"> бет пен </w:t>
      </w:r>
      <w:proofErr w:type="spellStart"/>
      <w:r w:rsidRPr="000B4903">
        <w:rPr>
          <w:rFonts w:cs="Times New Roman"/>
          <w:color w:val="000000"/>
          <w:sz w:val="28"/>
          <w:szCs w:val="28"/>
        </w:rPr>
        <w:t>денеге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арналған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маскалар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скрабтар</w:t>
      </w:r>
      <w:proofErr w:type="spellEnd"/>
      <w:r w:rsidRPr="000B4903">
        <w:rPr>
          <w:rFonts w:cs="Times New Roman"/>
          <w:color w:val="000000"/>
          <w:sz w:val="28"/>
          <w:szCs w:val="28"/>
        </w:rPr>
        <w:t xml:space="preserve"> мен </w:t>
      </w:r>
      <w:proofErr w:type="spellStart"/>
      <w:r w:rsidRPr="000B4903">
        <w:rPr>
          <w:rFonts w:cs="Times New Roman"/>
          <w:color w:val="000000"/>
          <w:sz w:val="28"/>
          <w:szCs w:val="28"/>
        </w:rPr>
        <w:t>пилингтерде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белсенді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түрде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Сонымен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қатар</w:t>
      </w:r>
      <w:proofErr w:type="spellEnd"/>
      <w:r w:rsidRPr="000B4903">
        <w:rPr>
          <w:rFonts w:cs="Times New Roman"/>
          <w:color w:val="000000"/>
          <w:sz w:val="28"/>
          <w:szCs w:val="28"/>
        </w:rPr>
        <w:t xml:space="preserve">, натрий тиосульфаты </w:t>
      </w:r>
      <w:proofErr w:type="spellStart"/>
      <w:r w:rsidRPr="000B4903">
        <w:rPr>
          <w:rFonts w:cs="Times New Roman"/>
          <w:color w:val="000000"/>
          <w:sz w:val="28"/>
          <w:szCs w:val="28"/>
        </w:rPr>
        <w:t>бірқатар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тері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ауруларын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соның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ішінде</w:t>
      </w:r>
      <w:proofErr w:type="spellEnd"/>
      <w:r w:rsidRPr="000B4903">
        <w:rPr>
          <w:rFonts w:cs="Times New Roman"/>
          <w:color w:val="000000"/>
          <w:sz w:val="28"/>
          <w:szCs w:val="28"/>
        </w:rPr>
        <w:t xml:space="preserve"> экзема мен </w:t>
      </w:r>
      <w:proofErr w:type="spellStart"/>
      <w:r w:rsidRPr="000B4903">
        <w:rPr>
          <w:rFonts w:cs="Times New Roman"/>
          <w:color w:val="000000"/>
          <w:sz w:val="28"/>
          <w:szCs w:val="28"/>
        </w:rPr>
        <w:t>псориазды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емдеу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алдын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алу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қабынуға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қарсы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күйікке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қарсы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қасиеттерге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ие</w:t>
      </w:r>
      <w:proofErr w:type="spellEnd"/>
      <w:r w:rsidRPr="000B4903">
        <w:rPr>
          <w:rFonts w:cs="Times New Roman"/>
          <w:color w:val="000000"/>
          <w:sz w:val="28"/>
          <w:szCs w:val="28"/>
        </w:rPr>
        <w:t xml:space="preserve">. Ол </w:t>
      </w:r>
      <w:proofErr w:type="spellStart"/>
      <w:r w:rsidRPr="000B4903">
        <w:rPr>
          <w:rFonts w:cs="Times New Roman"/>
          <w:color w:val="000000"/>
          <w:sz w:val="28"/>
          <w:szCs w:val="28"/>
        </w:rPr>
        <w:t>қабынуды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қышуды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азайтуға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тітіркенуді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жеңілдетеді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терінің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жалпы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жағдайын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жақсартуға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w:t>
      </w:r>
    </w:p>
    <w:p w14:paraId="1071EFBE" w14:textId="77777777" w:rsidR="00014D6C" w:rsidRPr="000B4903" w:rsidRDefault="00014D6C" w:rsidP="00682231">
      <w:pPr>
        <w:ind w:firstLine="567"/>
        <w:jc w:val="both"/>
        <w:rPr>
          <w:rFonts w:cs="Times New Roman"/>
          <w:color w:val="000000"/>
          <w:sz w:val="28"/>
          <w:szCs w:val="28"/>
        </w:rPr>
      </w:pPr>
      <w:r w:rsidRPr="000B4903">
        <w:rPr>
          <w:rFonts w:cs="Times New Roman"/>
          <w:color w:val="000000"/>
          <w:sz w:val="28"/>
          <w:szCs w:val="28"/>
        </w:rPr>
        <w:t xml:space="preserve">Натрий тиосульфаты </w:t>
      </w:r>
      <w:proofErr w:type="spellStart"/>
      <w:r w:rsidRPr="000B4903">
        <w:rPr>
          <w:rFonts w:cs="Times New Roman"/>
          <w:color w:val="000000"/>
          <w:sz w:val="28"/>
          <w:szCs w:val="28"/>
        </w:rPr>
        <w:t>қанның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микроциркуляциясын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жақсартуға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токсиндер</w:t>
      </w:r>
      <w:proofErr w:type="spellEnd"/>
      <w:r w:rsidRPr="000B4903">
        <w:rPr>
          <w:rFonts w:cs="Times New Roman"/>
          <w:color w:val="000000"/>
          <w:sz w:val="28"/>
          <w:szCs w:val="28"/>
        </w:rPr>
        <w:t xml:space="preserve"> мен </w:t>
      </w:r>
      <w:proofErr w:type="spellStart"/>
      <w:r w:rsidRPr="000B4903">
        <w:rPr>
          <w:rFonts w:cs="Times New Roman"/>
          <w:color w:val="000000"/>
          <w:sz w:val="28"/>
          <w:szCs w:val="28"/>
        </w:rPr>
        <w:t>артық</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сұйықтықты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ағзадан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белсенді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түрде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шығаруға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Бұл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терінің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өңін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жақсартуға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ісінумен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күресуге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мүмкіндік</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береді</w:t>
      </w:r>
      <w:proofErr w:type="spellEnd"/>
      <w:r w:rsidRPr="000B4903">
        <w:rPr>
          <w:rFonts w:cs="Times New Roman"/>
          <w:color w:val="000000"/>
          <w:sz w:val="28"/>
          <w:szCs w:val="28"/>
        </w:rPr>
        <w:t>.</w:t>
      </w:r>
    </w:p>
    <w:p w14:paraId="7E06F634" w14:textId="77777777" w:rsidR="00014D6C" w:rsidRPr="000B4903" w:rsidRDefault="00014D6C" w:rsidP="00682231">
      <w:pPr>
        <w:ind w:firstLine="567"/>
        <w:jc w:val="both"/>
        <w:rPr>
          <w:rFonts w:cs="Times New Roman"/>
          <w:color w:val="000000"/>
          <w:sz w:val="28"/>
          <w:szCs w:val="28"/>
        </w:rPr>
      </w:pPr>
      <w:r w:rsidRPr="000B4903">
        <w:rPr>
          <w:rFonts w:cs="Times New Roman"/>
          <w:color w:val="000000"/>
          <w:sz w:val="28"/>
          <w:szCs w:val="28"/>
        </w:rPr>
        <w:t xml:space="preserve">Натрий </w:t>
      </w:r>
      <w:proofErr w:type="spellStart"/>
      <w:r w:rsidRPr="000B4903">
        <w:rPr>
          <w:rFonts w:cs="Times New Roman"/>
          <w:color w:val="000000"/>
          <w:sz w:val="28"/>
          <w:szCs w:val="28"/>
        </w:rPr>
        <w:t>тиосульфатын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медицинада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негізгі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қолданудың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бірі</w:t>
      </w:r>
      <w:proofErr w:type="spellEnd"/>
      <w:r w:rsidRPr="000B4903">
        <w:rPr>
          <w:rFonts w:cs="Times New Roman"/>
          <w:color w:val="000000"/>
          <w:sz w:val="28"/>
          <w:szCs w:val="28"/>
        </w:rPr>
        <w:t xml:space="preserve"> – оны </w:t>
      </w:r>
      <w:proofErr w:type="spellStart"/>
      <w:r w:rsidRPr="000B4903">
        <w:rPr>
          <w:rFonts w:cs="Times New Roman"/>
          <w:color w:val="000000"/>
          <w:sz w:val="28"/>
          <w:szCs w:val="28"/>
        </w:rPr>
        <w:t>ауыр</w:t>
      </w:r>
      <w:proofErr w:type="spellEnd"/>
      <w:r w:rsidRPr="000B4903">
        <w:rPr>
          <w:rFonts w:cs="Times New Roman"/>
          <w:color w:val="000000"/>
          <w:sz w:val="28"/>
          <w:szCs w:val="28"/>
        </w:rPr>
        <w:t xml:space="preserve"> металл, </w:t>
      </w:r>
      <w:proofErr w:type="spellStart"/>
      <w:r w:rsidRPr="000B4903">
        <w:rPr>
          <w:rFonts w:cs="Times New Roman"/>
          <w:color w:val="000000"/>
          <w:sz w:val="28"/>
          <w:szCs w:val="28"/>
        </w:rPr>
        <w:t>атап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айтқанда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сынап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қорғасын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арсен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тұздарымен</w:t>
      </w:r>
      <w:proofErr w:type="spellEnd"/>
      <w:r w:rsidRPr="000B4903">
        <w:rPr>
          <w:rFonts w:cs="Times New Roman"/>
          <w:color w:val="000000"/>
          <w:sz w:val="28"/>
          <w:szCs w:val="28"/>
        </w:rPr>
        <w:t xml:space="preserve"> улану </w:t>
      </w:r>
      <w:proofErr w:type="spellStart"/>
      <w:r w:rsidRPr="000B4903">
        <w:rPr>
          <w:rFonts w:cs="Times New Roman"/>
          <w:color w:val="000000"/>
          <w:sz w:val="28"/>
          <w:szCs w:val="28"/>
        </w:rPr>
        <w:t>кезінде</w:t>
      </w:r>
      <w:proofErr w:type="spellEnd"/>
      <w:r w:rsidRPr="000B4903">
        <w:rPr>
          <w:rFonts w:cs="Times New Roman"/>
          <w:color w:val="000000"/>
          <w:sz w:val="28"/>
          <w:szCs w:val="28"/>
        </w:rPr>
        <w:t xml:space="preserve"> антидот </w:t>
      </w:r>
      <w:proofErr w:type="spellStart"/>
      <w:r w:rsidRPr="000B4903">
        <w:rPr>
          <w:rFonts w:cs="Times New Roman"/>
          <w:color w:val="000000"/>
          <w:sz w:val="28"/>
          <w:szCs w:val="28"/>
        </w:rPr>
        <w:t>ретінде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қолдану</w:t>
      </w:r>
      <w:proofErr w:type="spellEnd"/>
      <w:r w:rsidRPr="000B4903">
        <w:rPr>
          <w:rFonts w:cs="Times New Roman"/>
          <w:color w:val="000000"/>
          <w:sz w:val="28"/>
          <w:szCs w:val="28"/>
        </w:rPr>
        <w:t xml:space="preserve">. Ол осы </w:t>
      </w:r>
      <w:proofErr w:type="spellStart"/>
      <w:r w:rsidRPr="000B4903">
        <w:rPr>
          <w:rFonts w:cs="Times New Roman"/>
          <w:color w:val="000000"/>
          <w:sz w:val="28"/>
          <w:szCs w:val="28"/>
        </w:rPr>
        <w:t>уларды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байланыстыруға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бейтараптандыруға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қабілетті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денеге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олардан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арылуға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w:t>
      </w:r>
    </w:p>
    <w:p w14:paraId="6C203335" w14:textId="77777777" w:rsidR="00014D6C" w:rsidRPr="000B4903" w:rsidRDefault="00014D6C" w:rsidP="00682231">
      <w:pPr>
        <w:ind w:firstLine="567"/>
        <w:jc w:val="both"/>
        <w:rPr>
          <w:rFonts w:cs="Times New Roman"/>
          <w:color w:val="000000"/>
          <w:sz w:val="28"/>
          <w:szCs w:val="28"/>
        </w:rPr>
      </w:pPr>
      <w:proofErr w:type="spellStart"/>
      <w:r w:rsidRPr="000B4903">
        <w:rPr>
          <w:rFonts w:cs="Times New Roman"/>
          <w:color w:val="000000"/>
          <w:sz w:val="28"/>
          <w:szCs w:val="28"/>
        </w:rPr>
        <w:t>Осылайша</w:t>
      </w:r>
      <w:proofErr w:type="spellEnd"/>
      <w:r w:rsidRPr="000B4903">
        <w:rPr>
          <w:rFonts w:cs="Times New Roman"/>
          <w:color w:val="000000"/>
          <w:sz w:val="28"/>
          <w:szCs w:val="28"/>
        </w:rPr>
        <w:t xml:space="preserve">, натрий тиосульфаты </w:t>
      </w:r>
      <w:proofErr w:type="spellStart"/>
      <w:r w:rsidRPr="000B4903">
        <w:rPr>
          <w:rFonts w:cs="Times New Roman"/>
          <w:color w:val="000000"/>
          <w:sz w:val="28"/>
          <w:szCs w:val="28"/>
        </w:rPr>
        <w:t>медицинада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маңызды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дәрілік</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құрал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болып</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табылады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әртүрлі</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жағдайлар</w:t>
      </w:r>
      <w:proofErr w:type="spellEnd"/>
      <w:r w:rsidRPr="000B4903">
        <w:rPr>
          <w:rFonts w:cs="Times New Roman"/>
          <w:color w:val="000000"/>
          <w:sz w:val="28"/>
          <w:szCs w:val="28"/>
        </w:rPr>
        <w:t xml:space="preserve"> мен </w:t>
      </w:r>
      <w:proofErr w:type="spellStart"/>
      <w:r w:rsidRPr="000B4903">
        <w:rPr>
          <w:rFonts w:cs="Times New Roman"/>
          <w:color w:val="000000"/>
          <w:sz w:val="28"/>
          <w:szCs w:val="28"/>
        </w:rPr>
        <w:t>улануларды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емдеу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үшін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кеңінен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қолданылады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Қасиеттерінің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арқасында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ол</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ағзаны</w:t>
      </w:r>
      <w:proofErr w:type="spellEnd"/>
      <w:r w:rsidRPr="000B4903">
        <w:rPr>
          <w:rFonts w:cs="Times New Roman"/>
          <w:color w:val="000000"/>
          <w:sz w:val="28"/>
          <w:szCs w:val="28"/>
        </w:rPr>
        <w:t xml:space="preserve"> улар мен </w:t>
      </w:r>
      <w:proofErr w:type="spellStart"/>
      <w:r w:rsidRPr="000B4903">
        <w:rPr>
          <w:rFonts w:cs="Times New Roman"/>
          <w:color w:val="000000"/>
          <w:sz w:val="28"/>
          <w:szCs w:val="28"/>
        </w:rPr>
        <w:t>токсиндерден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тазартуға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сонымен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қатар</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терінің</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жалпы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жағдайын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жақсартуға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және</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қабынуды</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азайтуға</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көмектеседі</w:t>
      </w:r>
      <w:proofErr w:type="spellEnd"/>
      <w:r w:rsidRPr="000B4903">
        <w:rPr>
          <w:rFonts w:cs="Times New Roman"/>
          <w:color w:val="000000"/>
          <w:sz w:val="28"/>
          <w:szCs w:val="28"/>
        </w:rPr>
        <w:t xml:space="preserve"> ( </w:t>
      </w:r>
      <w:hyperlink r:id="rId45" w:history="1">
        <w:r w:rsidRPr="000B4903">
          <w:rPr>
            <w:rStyle w:val="aff2"/>
            <w:rFonts w:cs="Times New Roman"/>
            <w:sz w:val="28"/>
            <w:szCs w:val="28"/>
          </w:rPr>
          <w:t>https://otzovik.com/review_5603675.html</w:t>
        </w:r>
      </w:hyperlink>
      <w:r w:rsidRPr="000B4903">
        <w:rPr>
          <w:rFonts w:cs="Times New Roman"/>
          <w:color w:val="000000"/>
          <w:sz w:val="28"/>
          <w:szCs w:val="28"/>
        </w:rPr>
        <w:t>).</w:t>
      </w:r>
    </w:p>
    <w:p w14:paraId="2A595E15" w14:textId="77777777"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Жақпамай</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рецептурасында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қолданылатын</w:t>
      </w:r>
      <w:proofErr w:type="spellEnd"/>
      <w:r w:rsidRPr="000B4903">
        <w:rPr>
          <w:rFonts w:eastAsia="???" w:cs="Times New Roman"/>
          <w:bCs/>
          <w:sz w:val="28"/>
          <w:szCs w:val="28"/>
          <w:lang w:eastAsia="ko-KR"/>
        </w:rPr>
        <w:t xml:space="preserve"> хлоргексидин </w:t>
      </w:r>
      <w:proofErr w:type="spellStart"/>
      <w:r w:rsidRPr="000B4903">
        <w:rPr>
          <w:rFonts w:eastAsia="???" w:cs="Times New Roman"/>
          <w:bCs/>
          <w:sz w:val="28"/>
          <w:szCs w:val="28"/>
          <w:lang w:eastAsia="ko-KR"/>
        </w:rPr>
        <w:t>биглюконаты</w:t>
      </w:r>
      <w:proofErr w:type="spellEnd"/>
      <w:r w:rsidRPr="000B4903">
        <w:rPr>
          <w:rFonts w:eastAsia="???" w:cs="Times New Roman"/>
          <w:bCs/>
          <w:sz w:val="28"/>
          <w:szCs w:val="28"/>
          <w:lang w:eastAsia="ko-KR"/>
        </w:rPr>
        <w:t xml:space="preserve"> (ХГ) </w:t>
      </w:r>
      <w:proofErr w:type="spellStart"/>
      <w:r w:rsidRPr="000B4903">
        <w:rPr>
          <w:rFonts w:eastAsia="???" w:cs="Times New Roman"/>
          <w:bCs/>
          <w:sz w:val="28"/>
          <w:szCs w:val="28"/>
          <w:lang w:eastAsia="ko-KR"/>
        </w:rPr>
        <w:t>бұрыннан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белгілі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медициналық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тәжірибеде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жоғары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тиімді</w:t>
      </w:r>
      <w:proofErr w:type="spellEnd"/>
      <w:r w:rsidRPr="000B4903">
        <w:rPr>
          <w:rFonts w:eastAsia="???" w:cs="Times New Roman"/>
          <w:bCs/>
          <w:sz w:val="28"/>
          <w:szCs w:val="28"/>
          <w:lang w:eastAsia="ko-KR"/>
        </w:rPr>
        <w:t xml:space="preserve"> антисептик </w:t>
      </w:r>
      <w:proofErr w:type="spellStart"/>
      <w:r w:rsidRPr="000B4903">
        <w:rPr>
          <w:rFonts w:eastAsia="???" w:cs="Times New Roman"/>
          <w:bCs/>
          <w:sz w:val="28"/>
          <w:szCs w:val="28"/>
          <w:lang w:eastAsia="ko-KR"/>
        </w:rPr>
        <w:t>ретінде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кеңінен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қолданылады</w:t>
      </w:r>
      <w:proofErr w:type="spellEnd"/>
      <w:r w:rsidRPr="000B4903">
        <w:rPr>
          <w:rFonts w:eastAsia="???" w:cs="Times New Roman"/>
          <w:bCs/>
          <w:sz w:val="28"/>
          <w:szCs w:val="28"/>
          <w:lang w:eastAsia="ko-KR"/>
        </w:rPr>
        <w:t xml:space="preserve">. ХГ </w:t>
      </w:r>
      <w:proofErr w:type="spellStart"/>
      <w:r w:rsidRPr="000B4903">
        <w:rPr>
          <w:rFonts w:eastAsia="???" w:cs="Times New Roman"/>
          <w:bCs/>
          <w:sz w:val="28"/>
          <w:szCs w:val="28"/>
          <w:lang w:eastAsia="ko-KR"/>
        </w:rPr>
        <w:t>грамоң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грамтеріс</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бактерияларға</w:t>
      </w:r>
      <w:proofErr w:type="spellEnd"/>
      <w:r w:rsidRPr="000B4903">
        <w:rPr>
          <w:rFonts w:eastAsia="???" w:cs="Times New Roman"/>
          <w:bCs/>
          <w:sz w:val="28"/>
          <w:szCs w:val="28"/>
          <w:lang w:eastAsia="ko-KR"/>
        </w:rPr>
        <w:t xml:space="preserve"> – </w:t>
      </w:r>
      <w:proofErr w:type="spellStart"/>
      <w:r w:rsidRPr="000B4903">
        <w:rPr>
          <w:rFonts w:eastAsia="???" w:cs="Times New Roman"/>
          <w:bCs/>
          <w:i/>
          <w:iCs/>
          <w:sz w:val="28"/>
          <w:szCs w:val="28"/>
          <w:lang w:eastAsia="ko-KR"/>
        </w:rPr>
        <w:t>Treponema</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spp</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Neisseria</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gonorrhoeae</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Trichomonas</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spp</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Chlamydia</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spp</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Ureaplasma</w:t>
      </w:r>
      <w:proofErr w:type="spellEnd"/>
      <w:r w:rsidRPr="000B4903">
        <w:rPr>
          <w:rFonts w:eastAsia="???" w:cs="Times New Roman"/>
          <w:bCs/>
          <w:i/>
          <w:iCs/>
          <w:sz w:val="28"/>
          <w:szCs w:val="28"/>
          <w:lang w:eastAsia="ko-KR"/>
        </w:rPr>
        <w:t xml:space="preserve"> </w:t>
      </w:r>
      <w:proofErr w:type="spellStart"/>
      <w:r w:rsidRPr="000B4903">
        <w:rPr>
          <w:rFonts w:eastAsia="???" w:cs="Times New Roman"/>
          <w:bCs/>
          <w:i/>
          <w:iCs/>
          <w:sz w:val="28"/>
          <w:szCs w:val="28"/>
          <w:lang w:eastAsia="ko-KR"/>
        </w:rPr>
        <w:t>spp</w:t>
      </w:r>
      <w:proofErr w:type="spellEnd"/>
      <w:r w:rsidRPr="000B4903">
        <w:rPr>
          <w:rFonts w:eastAsia="???" w:cs="Times New Roman"/>
          <w:bCs/>
          <w:i/>
          <w:iCs/>
          <w:sz w:val="28"/>
          <w:szCs w:val="28"/>
          <w:lang w:eastAsia="ko-KR"/>
        </w:rPr>
        <w:t>.</w:t>
      </w: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қатысты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тиімді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екендігі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көрсетілген</w:t>
      </w:r>
      <w:proofErr w:type="spellEnd"/>
      <w:r w:rsidRPr="000B4903">
        <w:rPr>
          <w:rFonts w:eastAsia="???" w:cs="Times New Roman"/>
          <w:bCs/>
          <w:sz w:val="28"/>
          <w:szCs w:val="28"/>
          <w:lang w:eastAsia="ko-KR"/>
        </w:rPr>
        <w:t xml:space="preserve">. Ол </w:t>
      </w:r>
      <w:proofErr w:type="spellStart"/>
      <w:r w:rsidRPr="000B4903">
        <w:rPr>
          <w:rFonts w:eastAsia="???" w:cs="Times New Roman"/>
          <w:bCs/>
          <w:sz w:val="28"/>
          <w:szCs w:val="28"/>
          <w:lang w:eastAsia="ko-KR"/>
        </w:rPr>
        <w:t>фунгицидтік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әсермен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бірге</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айқын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вирулицидтік</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белсенділікті</w:t>
      </w:r>
      <w:proofErr w:type="spellEnd"/>
      <w:r w:rsidRPr="000B4903">
        <w:rPr>
          <w:rFonts w:eastAsia="???" w:cs="Times New Roman"/>
          <w:bCs/>
          <w:sz w:val="28"/>
          <w:szCs w:val="28"/>
          <w:lang w:eastAsia="ko-KR"/>
        </w:rPr>
        <w:t xml:space="preserve"> де </w:t>
      </w:r>
      <w:proofErr w:type="spellStart"/>
      <w:r w:rsidRPr="000B4903">
        <w:rPr>
          <w:rFonts w:eastAsia="???" w:cs="Times New Roman"/>
          <w:bCs/>
          <w:sz w:val="28"/>
          <w:szCs w:val="28"/>
          <w:lang w:eastAsia="ko-KR"/>
        </w:rPr>
        <w:t>көрсетеді</w:t>
      </w:r>
      <w:proofErr w:type="spellEnd"/>
      <w:r w:rsidRPr="000B4903">
        <w:rPr>
          <w:rFonts w:eastAsia="???" w:cs="Times New Roman"/>
          <w:bCs/>
          <w:sz w:val="28"/>
          <w:szCs w:val="28"/>
          <w:lang w:eastAsia="ko-KR"/>
        </w:rPr>
        <w:t xml:space="preserve"> [].</w:t>
      </w:r>
    </w:p>
    <w:p w14:paraId="417B1FC6" w14:textId="77777777" w:rsidR="00014D6C" w:rsidRPr="000B4903" w:rsidRDefault="00014D6C" w:rsidP="00682231">
      <w:pPr>
        <w:ind w:firstLine="567"/>
        <w:jc w:val="both"/>
        <w:rPr>
          <w:rFonts w:eastAsia="???" w:cs="Times New Roman"/>
          <w:bCs/>
          <w:sz w:val="28"/>
          <w:szCs w:val="28"/>
          <w:lang w:eastAsia="ko-KR"/>
        </w:rPr>
      </w:pPr>
      <w:proofErr w:type="spellStart"/>
      <w:r w:rsidRPr="000B4903">
        <w:rPr>
          <w:rFonts w:eastAsia="???" w:cs="Times New Roman"/>
          <w:bCs/>
          <w:sz w:val="28"/>
          <w:szCs w:val="28"/>
          <w:lang w:eastAsia="ko-KR"/>
        </w:rPr>
        <w:t>Құрамында</w:t>
      </w:r>
      <w:proofErr w:type="spellEnd"/>
      <w:r w:rsidRPr="000B4903">
        <w:rPr>
          <w:rFonts w:eastAsia="???" w:cs="Times New Roman"/>
          <w:bCs/>
          <w:sz w:val="28"/>
          <w:szCs w:val="28"/>
          <w:lang w:eastAsia="ko-KR"/>
        </w:rPr>
        <w:t xml:space="preserve"> хлоргексидин </w:t>
      </w:r>
      <w:proofErr w:type="spellStart"/>
      <w:r w:rsidRPr="000B4903">
        <w:rPr>
          <w:rFonts w:eastAsia="???" w:cs="Times New Roman"/>
          <w:bCs/>
          <w:sz w:val="28"/>
          <w:szCs w:val="28"/>
          <w:lang w:eastAsia="ko-KR"/>
        </w:rPr>
        <w:t>биглюконаты</w:t>
      </w:r>
      <w:proofErr w:type="spellEnd"/>
      <w:r w:rsidRPr="000B4903">
        <w:rPr>
          <w:rFonts w:eastAsia="???" w:cs="Times New Roman"/>
          <w:bCs/>
          <w:sz w:val="28"/>
          <w:szCs w:val="28"/>
          <w:lang w:eastAsia="ko-KR"/>
        </w:rPr>
        <w:t xml:space="preserve"> бар </w:t>
      </w:r>
      <w:proofErr w:type="spellStart"/>
      <w:r w:rsidRPr="000B4903">
        <w:rPr>
          <w:rFonts w:eastAsia="???" w:cs="Times New Roman"/>
          <w:bCs/>
          <w:sz w:val="28"/>
          <w:szCs w:val="28"/>
          <w:lang w:eastAsia="ko-KR"/>
        </w:rPr>
        <w:t>геллан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негізіндегі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гидрогельді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жақпамай</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алу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технологиясы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келесі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операцияларды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қамтиды</w:t>
      </w:r>
      <w:proofErr w:type="spellEnd"/>
      <w:r w:rsidRPr="000B4903">
        <w:rPr>
          <w:rFonts w:eastAsia="???" w:cs="Times New Roman"/>
          <w:bCs/>
          <w:sz w:val="28"/>
          <w:szCs w:val="28"/>
          <w:lang w:eastAsia="ko-KR"/>
        </w:rPr>
        <w:t>:</w:t>
      </w:r>
    </w:p>
    <w:p w14:paraId="2B7EC819" w14:textId="77777777" w:rsidR="00014D6C" w:rsidRPr="000B4903" w:rsidRDefault="00014D6C" w:rsidP="00682231">
      <w:pPr>
        <w:ind w:firstLine="567"/>
        <w:jc w:val="both"/>
        <w:rPr>
          <w:rFonts w:eastAsia="???" w:cs="Times New Roman"/>
          <w:bCs/>
          <w:sz w:val="28"/>
          <w:szCs w:val="28"/>
          <w:lang w:eastAsia="ko-KR"/>
        </w:rPr>
      </w:pP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гелланның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сулы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ерітіндісін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дайындау</w:t>
      </w:r>
      <w:proofErr w:type="spellEnd"/>
      <w:r w:rsidRPr="000B4903">
        <w:rPr>
          <w:rFonts w:eastAsia="???" w:cs="Times New Roman"/>
          <w:bCs/>
          <w:sz w:val="28"/>
          <w:szCs w:val="28"/>
          <w:lang w:eastAsia="ko-KR"/>
        </w:rPr>
        <w:t xml:space="preserve"> (0,5 масс.%);</w:t>
      </w:r>
    </w:p>
    <w:p w14:paraId="39CF2067" w14:textId="29A3F41F" w:rsidR="00014D6C" w:rsidRPr="000B4903" w:rsidRDefault="00014D6C" w:rsidP="00682231">
      <w:pPr>
        <w:ind w:firstLine="567"/>
        <w:jc w:val="both"/>
        <w:rPr>
          <w:rFonts w:eastAsia="???" w:cs="Times New Roman"/>
          <w:bCs/>
          <w:sz w:val="28"/>
          <w:szCs w:val="28"/>
          <w:lang w:eastAsia="ko-KR"/>
        </w:rPr>
      </w:pP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гелланның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сулы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ерітіндісіне</w:t>
      </w:r>
      <w:proofErr w:type="spellEnd"/>
      <w:r w:rsidRPr="000B4903">
        <w:rPr>
          <w:rFonts w:eastAsia="???" w:cs="Times New Roman"/>
          <w:bCs/>
          <w:sz w:val="28"/>
          <w:szCs w:val="28"/>
          <w:lang w:eastAsia="ko-KR"/>
        </w:rPr>
        <w:t xml:space="preserve"> ХГ-</w:t>
      </w:r>
      <w:proofErr w:type="spellStart"/>
      <w:r w:rsidRPr="000B4903">
        <w:rPr>
          <w:rFonts w:eastAsia="???" w:cs="Times New Roman"/>
          <w:bCs/>
          <w:sz w:val="28"/>
          <w:szCs w:val="28"/>
          <w:lang w:eastAsia="ko-KR"/>
        </w:rPr>
        <w:t>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сулы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ерітіндісін</w:t>
      </w:r>
      <w:proofErr w:type="spellEnd"/>
      <w:r w:rsidRPr="000B4903">
        <w:rPr>
          <w:rFonts w:eastAsia="???" w:cs="Times New Roman"/>
          <w:bCs/>
          <w:sz w:val="28"/>
          <w:szCs w:val="28"/>
          <w:lang w:eastAsia="ko-KR"/>
        </w:rPr>
        <w:t xml:space="preserve"> (5 масс.% )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натрий </w:t>
      </w:r>
      <w:proofErr w:type="spellStart"/>
      <w:r w:rsidRPr="000B4903">
        <w:rPr>
          <w:rFonts w:eastAsia="???" w:cs="Times New Roman"/>
          <w:bCs/>
          <w:sz w:val="28"/>
          <w:szCs w:val="28"/>
          <w:lang w:eastAsia="ko-KR"/>
        </w:rPr>
        <w:t>тиосульфатының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құрғақ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ұнтағының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есептелген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мөлшерін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жалпы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концентрациясы</w:t>
      </w:r>
      <w:proofErr w:type="spellEnd"/>
      <w:r w:rsidRPr="000B4903">
        <w:rPr>
          <w:rFonts w:eastAsia="???" w:cs="Times New Roman"/>
          <w:bCs/>
          <w:sz w:val="28"/>
          <w:szCs w:val="28"/>
          <w:lang w:eastAsia="ko-KR"/>
        </w:rPr>
        <w:t xml:space="preserve"> </w:t>
      </w:r>
      <w:r w:rsidR="00947486" w:rsidRPr="00947486">
        <w:rPr>
          <w:rFonts w:eastAsia="???" w:cs="Times New Roman"/>
          <w:bCs/>
          <w:sz w:val="28"/>
          <w:szCs w:val="28"/>
          <w:lang w:eastAsia="ko-KR"/>
        </w:rPr>
        <w:t>2,0</w:t>
      </w:r>
      <w:r w:rsidRPr="000B4903">
        <w:rPr>
          <w:rFonts w:eastAsia="???" w:cs="Times New Roman"/>
          <w:bCs/>
          <w:sz w:val="28"/>
          <w:szCs w:val="28"/>
          <w:lang w:eastAsia="ko-KR"/>
        </w:rPr>
        <w:t xml:space="preserve"> моль.% </w:t>
      </w:r>
      <w:proofErr w:type="spellStart"/>
      <w:r w:rsidRPr="000B4903">
        <w:rPr>
          <w:rFonts w:eastAsia="???" w:cs="Times New Roman"/>
          <w:bCs/>
          <w:sz w:val="28"/>
          <w:szCs w:val="28"/>
          <w:lang w:eastAsia="ko-KR"/>
        </w:rPr>
        <w:t>дейін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қосу</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арқылы</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геллан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гелінің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түзілуі</w:t>
      </w:r>
      <w:proofErr w:type="spellEnd"/>
      <w:r w:rsidRPr="000B4903">
        <w:rPr>
          <w:rFonts w:eastAsia="???" w:cs="Times New Roman"/>
          <w:bCs/>
          <w:sz w:val="28"/>
          <w:szCs w:val="28"/>
          <w:lang w:eastAsia="ko-KR"/>
        </w:rPr>
        <w:t>;</w:t>
      </w:r>
    </w:p>
    <w:p w14:paraId="5A1AE788" w14:textId="4FDFB052" w:rsidR="00014D6C" w:rsidRPr="000B4903" w:rsidRDefault="00014D6C" w:rsidP="00682231">
      <w:pPr>
        <w:ind w:firstLine="567"/>
        <w:jc w:val="both"/>
        <w:rPr>
          <w:rFonts w:eastAsia="???" w:cs="Times New Roman"/>
          <w:bCs/>
          <w:sz w:val="28"/>
          <w:szCs w:val="28"/>
          <w:lang w:eastAsia="ko-KR"/>
        </w:rPr>
      </w:pP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құрамында</w:t>
      </w:r>
      <w:proofErr w:type="spellEnd"/>
      <w:r w:rsidRPr="000B4903">
        <w:rPr>
          <w:rFonts w:eastAsia="???" w:cs="Times New Roman"/>
          <w:bCs/>
          <w:sz w:val="28"/>
          <w:szCs w:val="28"/>
          <w:lang w:eastAsia="ko-KR"/>
        </w:rPr>
        <w:t xml:space="preserve"> 0,5 масс.% ХГ </w:t>
      </w:r>
      <w:proofErr w:type="spellStart"/>
      <w:r w:rsidRPr="000B4903">
        <w:rPr>
          <w:rFonts w:eastAsia="???" w:cs="Times New Roman"/>
          <w:bCs/>
          <w:sz w:val="28"/>
          <w:szCs w:val="28"/>
          <w:lang w:eastAsia="ko-KR"/>
        </w:rPr>
        <w:t>және</w:t>
      </w:r>
      <w:proofErr w:type="spellEnd"/>
      <w:r w:rsidRPr="000B4903">
        <w:rPr>
          <w:rFonts w:eastAsia="???" w:cs="Times New Roman"/>
          <w:bCs/>
          <w:sz w:val="28"/>
          <w:szCs w:val="28"/>
          <w:lang w:eastAsia="ko-KR"/>
        </w:rPr>
        <w:t xml:space="preserve"> </w:t>
      </w:r>
      <w:r w:rsidR="00947486" w:rsidRPr="00947486">
        <w:rPr>
          <w:rFonts w:eastAsia="???" w:cs="Times New Roman"/>
          <w:bCs/>
          <w:sz w:val="28"/>
          <w:szCs w:val="28"/>
          <w:lang w:eastAsia="ko-KR"/>
        </w:rPr>
        <w:t>2,0</w:t>
      </w:r>
      <w:r w:rsidRPr="000B4903">
        <w:rPr>
          <w:rFonts w:eastAsia="???" w:cs="Times New Roman"/>
          <w:bCs/>
          <w:sz w:val="28"/>
          <w:szCs w:val="28"/>
          <w:lang w:eastAsia="ko-KR"/>
        </w:rPr>
        <w:t xml:space="preserve"> масс.% натрий тиосульфаты бар </w:t>
      </w:r>
      <w:proofErr w:type="spellStart"/>
      <w:r w:rsidRPr="000B4903">
        <w:rPr>
          <w:rFonts w:eastAsia="???" w:cs="Times New Roman"/>
          <w:bCs/>
          <w:sz w:val="28"/>
          <w:szCs w:val="28"/>
          <w:lang w:eastAsia="ko-KR"/>
        </w:rPr>
        <w:t>геллан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гелін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жақпамай</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тәрізді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консистенцияға</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дейін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ұсақтау</w:t>
      </w:r>
      <w:proofErr w:type="spellEnd"/>
      <w:r w:rsidRPr="000B4903">
        <w:rPr>
          <w:rFonts w:eastAsia="???" w:cs="Times New Roman"/>
          <w:bCs/>
          <w:sz w:val="28"/>
          <w:szCs w:val="28"/>
          <w:lang w:eastAsia="ko-KR"/>
        </w:rPr>
        <w:t>;</w:t>
      </w:r>
    </w:p>
    <w:p w14:paraId="55313D9F" w14:textId="77777777" w:rsidR="00014D6C" w:rsidRPr="000B4903" w:rsidRDefault="00014D6C" w:rsidP="00682231">
      <w:pPr>
        <w:ind w:firstLine="567"/>
        <w:jc w:val="both"/>
        <w:rPr>
          <w:rFonts w:eastAsia="???" w:cs="Times New Roman"/>
          <w:bCs/>
          <w:sz w:val="28"/>
          <w:szCs w:val="28"/>
          <w:lang w:eastAsia="ko-KR"/>
        </w:rPr>
      </w:pPr>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алынған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гидрогельді</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жақпамайдың</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реологиялық</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параметрлерін</w:t>
      </w:r>
      <w:proofErr w:type="spellEnd"/>
      <w:r w:rsidRPr="000B4903">
        <w:rPr>
          <w:rFonts w:eastAsia="???" w:cs="Times New Roman"/>
          <w:bCs/>
          <w:sz w:val="28"/>
          <w:szCs w:val="28"/>
          <w:lang w:eastAsia="ko-KR"/>
        </w:rPr>
        <w:t xml:space="preserve"> </w:t>
      </w:r>
      <w:proofErr w:type="spellStart"/>
      <w:r w:rsidRPr="000B4903">
        <w:rPr>
          <w:rFonts w:eastAsia="???" w:cs="Times New Roman"/>
          <w:bCs/>
          <w:sz w:val="28"/>
          <w:szCs w:val="28"/>
          <w:lang w:eastAsia="ko-KR"/>
        </w:rPr>
        <w:t>сынау</w:t>
      </w:r>
      <w:proofErr w:type="spellEnd"/>
      <w:r w:rsidRPr="000B4903">
        <w:rPr>
          <w:rFonts w:eastAsia="???" w:cs="Times New Roman"/>
          <w:bCs/>
          <w:sz w:val="28"/>
          <w:szCs w:val="28"/>
          <w:lang w:eastAsia="ko-KR"/>
        </w:rPr>
        <w:t>;</w:t>
      </w:r>
    </w:p>
    <w:p w14:paraId="5D15E835" w14:textId="77777777" w:rsidR="00014D6C" w:rsidRPr="000B4903" w:rsidRDefault="00014D6C" w:rsidP="00682231">
      <w:pPr>
        <w:jc w:val="both"/>
        <w:rPr>
          <w:rFonts w:eastAsia="???" w:cs="Times New Roman"/>
          <w:bCs/>
          <w:sz w:val="28"/>
          <w:szCs w:val="28"/>
          <w:lang w:eastAsia="ko-KR"/>
        </w:rPr>
      </w:pPr>
    </w:p>
    <w:p w14:paraId="2C7A253A" w14:textId="77777777" w:rsidR="00014D6C" w:rsidRPr="00E8435D" w:rsidRDefault="00014D6C" w:rsidP="00682231">
      <w:pPr>
        <w:pStyle w:val="ab"/>
        <w:ind w:left="4" w:firstLine="563"/>
        <w:jc w:val="both"/>
        <w:rPr>
          <w:b/>
          <w:bCs/>
          <w:color w:val="000000"/>
          <w:sz w:val="28"/>
          <w:szCs w:val="28"/>
          <w:lang w:val="ru-RU"/>
        </w:rPr>
      </w:pPr>
      <w:r w:rsidRPr="00947486">
        <w:rPr>
          <w:b/>
          <w:bCs/>
          <w:color w:val="000000"/>
          <w:sz w:val="28"/>
          <w:szCs w:val="28"/>
        </w:rPr>
        <w:t>3.1.7 Құрамында хлоргексидин биглюконаты бар геллан негізіндегі гидрогельді жақпамайларды медика-биологиялық зерттеу</w:t>
      </w:r>
    </w:p>
    <w:p w14:paraId="59EFFA53" w14:textId="77777777" w:rsidR="00947486" w:rsidRPr="00E8435D" w:rsidRDefault="00947486" w:rsidP="00682231">
      <w:pPr>
        <w:pStyle w:val="ab"/>
        <w:ind w:left="4" w:firstLine="563"/>
        <w:jc w:val="both"/>
        <w:rPr>
          <w:b/>
          <w:bCs/>
          <w:color w:val="000000"/>
          <w:sz w:val="28"/>
          <w:szCs w:val="28"/>
          <w:lang w:val="ru-RU"/>
        </w:rPr>
      </w:pPr>
    </w:p>
    <w:p w14:paraId="64F2F218"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Құрамында хлоргексидин биглюконаты бар геллан негізіндегі алынған </w:t>
      </w:r>
      <w:r w:rsidRPr="000B4903">
        <w:rPr>
          <w:color w:val="000000"/>
          <w:sz w:val="28"/>
          <w:szCs w:val="28"/>
        </w:rPr>
        <w:lastRenderedPageBreak/>
        <w:t>гидрогельді жақпамайлар үшін ҚР БҒМ ҒК генетика және физиология институтында оларды медицинада қолдану қауіпсіздігіне клиникаға дейінгі зерттеулер кешені жүргізілді.</w:t>
      </w:r>
    </w:p>
    <w:p w14:paraId="573E5C42"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Зерттеулер салмағы 160-180 грамм болатын 6-8 апталық (балалардың 10-12 жасына сәйкес) 55 ақ тұқымсыз зертханалық еркек егеуқұйрықтарда жүргізілді. Жануарлардың әрқайсысында 11 дарақтан тұратын топтар құрылды – 1 бақылау және 4 тәжірибелік топ. </w:t>
      </w:r>
    </w:p>
    <w:p w14:paraId="0E662C24"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Зерттеулер 3 кезеңде жүргізілді: </w:t>
      </w:r>
    </w:p>
    <w:p w14:paraId="00B82498"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1. </w:t>
      </w:r>
      <w:r w:rsidRPr="000B4903">
        <w:rPr>
          <w:i/>
          <w:iCs/>
          <w:color w:val="000000"/>
          <w:sz w:val="28"/>
          <w:szCs w:val="28"/>
        </w:rPr>
        <w:t>In vivo</w:t>
      </w:r>
      <w:r w:rsidRPr="000B4903">
        <w:rPr>
          <w:color w:val="000000"/>
          <w:sz w:val="28"/>
          <w:szCs w:val="28"/>
        </w:rPr>
        <w:t xml:space="preserve"> бақылау биохимиялық зерттеулер – 1-топ;</w:t>
      </w:r>
    </w:p>
    <w:p w14:paraId="33608195"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2. Гидрогельді құрсақішілік енгізгеннен кейін 5, 15, 30 және 60 күннен кейін </w:t>
      </w:r>
      <w:r w:rsidRPr="000B4903">
        <w:rPr>
          <w:i/>
          <w:iCs/>
          <w:color w:val="000000"/>
          <w:sz w:val="28"/>
          <w:szCs w:val="28"/>
        </w:rPr>
        <w:t>in vivo</w:t>
      </w:r>
      <w:r w:rsidRPr="000B4903">
        <w:rPr>
          <w:color w:val="000000"/>
          <w:sz w:val="28"/>
          <w:szCs w:val="28"/>
        </w:rPr>
        <w:t xml:space="preserve"> тәжірибелік топтағы жануарлардың қан плазмасындағы орташа молекулалық пептидтерді биохимиялық зерттеу және анықтау (барлығы 4 тәжірибелік топ); </w:t>
      </w:r>
    </w:p>
    <w:p w14:paraId="18580AF9" w14:textId="77777777" w:rsidR="00014D6C" w:rsidRPr="000B4903" w:rsidRDefault="00014D6C" w:rsidP="00682231">
      <w:pPr>
        <w:pStyle w:val="ab"/>
        <w:ind w:left="4" w:firstLine="563"/>
        <w:jc w:val="both"/>
        <w:rPr>
          <w:color w:val="000000"/>
          <w:sz w:val="28"/>
          <w:szCs w:val="28"/>
        </w:rPr>
      </w:pPr>
      <w:r w:rsidRPr="000B4903">
        <w:rPr>
          <w:color w:val="000000"/>
          <w:sz w:val="28"/>
          <w:szCs w:val="28"/>
        </w:rPr>
        <w:t xml:space="preserve">3. </w:t>
      </w:r>
      <w:r w:rsidRPr="000B4903">
        <w:rPr>
          <w:i/>
          <w:iCs/>
          <w:color w:val="000000"/>
          <w:sz w:val="28"/>
          <w:szCs w:val="28"/>
        </w:rPr>
        <w:t>In vivo</w:t>
      </w:r>
      <w:r w:rsidRPr="000B4903">
        <w:rPr>
          <w:color w:val="000000"/>
          <w:sz w:val="28"/>
          <w:szCs w:val="28"/>
        </w:rPr>
        <w:t xml:space="preserve"> жануарлардың барлық топтарында қан эритроциттеріне цитогенетикалық зерттеулер жүргізілді.</w:t>
      </w:r>
    </w:p>
    <w:p w14:paraId="3527600B" w14:textId="7A44F6C5" w:rsidR="00947486" w:rsidRPr="00947486" w:rsidRDefault="00014D6C" w:rsidP="00682231">
      <w:pPr>
        <w:pStyle w:val="ab"/>
        <w:ind w:left="4" w:firstLine="563"/>
        <w:jc w:val="both"/>
        <w:rPr>
          <w:sz w:val="28"/>
          <w:szCs w:val="28"/>
        </w:rPr>
      </w:pPr>
      <w:r w:rsidRPr="000B4903">
        <w:rPr>
          <w:sz w:val="28"/>
          <w:szCs w:val="28"/>
        </w:rPr>
        <w:t xml:space="preserve">Құрамында хлоргексидин биглюконаты бар геллан негізіндегі гидрогельді жақпамайлар қолданылатын медициналық бұйымның уыттылығы ірідисперсті ақуыздардан босатылған қан сарысуының оптикалық тығыздығы 254 нм толқын ұзындығында зерттелетін сұйықтықтың оптикалық тығыздығының шамасы бойынша </w:t>
      </w:r>
      <w:r w:rsidRPr="000B4903">
        <w:rPr>
          <w:color w:val="000000"/>
          <w:sz w:val="28"/>
          <w:szCs w:val="28"/>
        </w:rPr>
        <w:t>«</w:t>
      </w:r>
      <w:r w:rsidRPr="000B4903">
        <w:rPr>
          <w:sz w:val="28"/>
          <w:szCs w:val="28"/>
        </w:rPr>
        <w:t>орташа</w:t>
      </w:r>
      <w:r w:rsidRPr="000B4903">
        <w:rPr>
          <w:color w:val="000000"/>
          <w:sz w:val="28"/>
          <w:szCs w:val="28"/>
        </w:rPr>
        <w:t xml:space="preserve">» </w:t>
      </w:r>
      <w:r w:rsidRPr="000B4903">
        <w:rPr>
          <w:sz w:val="28"/>
          <w:szCs w:val="28"/>
        </w:rPr>
        <w:t>ақуыз молекулаларын (MMP – midmolecular peptides) анықтаудың спектрофотометриялық әдісін пайдалана отырып анықталды. Эритроциттерді 20 минут ішінде 3000 айн/мин центрифугалау арқылы бөліп, белгілі бір қатынаста 10% РР трихлорацет қышқылын қосылды. 30 мин және 3000 айн/мин центрифугалаудан кейін дистиллят қосып, супернатанттың оптикалық тығыздығын өлшеп, экстинция көрсеткішетріне тең уыттылық дәрежесі ш.б. бойынша анықталды.</w:t>
      </w:r>
    </w:p>
    <w:p w14:paraId="3E37EDC6" w14:textId="782DCD4C" w:rsidR="00947486" w:rsidRPr="00947486" w:rsidRDefault="00014D6C" w:rsidP="00682231">
      <w:pPr>
        <w:pStyle w:val="ab"/>
        <w:ind w:left="4" w:firstLine="563"/>
        <w:jc w:val="both"/>
        <w:rPr>
          <w:sz w:val="28"/>
          <w:szCs w:val="28"/>
        </w:rPr>
      </w:pPr>
      <w:r w:rsidRPr="000B4903">
        <w:rPr>
          <w:i/>
          <w:iCs/>
          <w:sz w:val="28"/>
          <w:szCs w:val="28"/>
        </w:rPr>
        <w:t>Биохимиялық зерттеулер</w:t>
      </w:r>
      <w:r w:rsidRPr="000B4903">
        <w:rPr>
          <w:sz w:val="28"/>
          <w:szCs w:val="28"/>
        </w:rPr>
        <w:t xml:space="preserve"> тәжірибелік жануарлардың қан плазмасында автоматты биохимиялық анализаторда (А-25 BioSystems Испания) стандартты коммерциялық реактивтерді қолдану арқылы жалпы ақуыздың (Protein total), альбуминнің (and Albumin), глюкозаның (Glucoza), холестериннің (Cholesterol), аланинаминотрансферазаның (ALT), аспартатаминотрансферазаның (AST), билирубиннің (Bil - Billirubin total) триглицеридтердің (TG – Triglicerides) мочевинаның (Urea) құрамына жүргізілді. Қан плазмасындағы анализатордың референстік мәндері: ЖА – 44,8-88,6 г/л, Альб – 21,4-47,3 г/л, ЩФ – 200-618 бірлік/л, АЛТ – 26,7-224 г/л, АСТ – 12-217 бірлік /л, Хол – 3,44-7,22 бірлік /л.</w:t>
      </w:r>
    </w:p>
    <w:p w14:paraId="6217B0A9" w14:textId="2CAF73F1" w:rsidR="00014D6C" w:rsidRPr="000B4903" w:rsidRDefault="00014D6C" w:rsidP="00682231">
      <w:pPr>
        <w:pStyle w:val="ab"/>
        <w:ind w:left="4" w:firstLine="563"/>
        <w:jc w:val="both"/>
        <w:rPr>
          <w:sz w:val="28"/>
          <w:szCs w:val="28"/>
        </w:rPr>
      </w:pPr>
      <w:r w:rsidRPr="000B4903">
        <w:rPr>
          <w:sz w:val="28"/>
          <w:szCs w:val="28"/>
        </w:rPr>
        <w:t xml:space="preserve">Қан гепаринмен тұрақтандырылды (2-3 бірлік/мл). Центрифугалаудан кейін (1500 айн/мин кезінде 10 мин) плазма эритроциттерден бөлінді. Қан плазмасында биохимиялық көрсеткіштердің құрамы анықталды. Алынған тәжірибелік нәтижелерге салыстырмалы талдау бақылау деректерімен жүргізілді. Нәтижелер Microsoft Excel бағдарламасының көмегімен статистикалық түрде өңделді және топаралық айырмашылықтардың сенімділігі тәуелсіз айнымалылар үшін Стьюденттің t-критерийі бойынша бағаланды. Айырмашылықтар р&lt;0,05 кезінде статистикалық маңызды деп саналды. Мәліметтер келесі түрде ұсынылды: орташа арифметикалық ± стандартты </w:t>
      </w:r>
      <w:r w:rsidRPr="000B4903">
        <w:rPr>
          <w:sz w:val="28"/>
          <w:szCs w:val="28"/>
        </w:rPr>
        <w:lastRenderedPageBreak/>
        <w:t xml:space="preserve">ауытқу (M±SD). </w:t>
      </w:r>
    </w:p>
    <w:p w14:paraId="41E12254" w14:textId="0EBD7F93" w:rsidR="00014D6C" w:rsidRPr="000B4903" w:rsidRDefault="00014D6C" w:rsidP="00682231">
      <w:pPr>
        <w:tabs>
          <w:tab w:val="center" w:pos="4677"/>
        </w:tabs>
        <w:ind w:firstLine="709"/>
        <w:jc w:val="both"/>
        <w:rPr>
          <w:rFonts w:cs="Times New Roman"/>
          <w:sz w:val="28"/>
          <w:szCs w:val="28"/>
          <w:lang w:val="kk-KZ"/>
        </w:rPr>
      </w:pPr>
      <w:r w:rsidRPr="000B4903">
        <w:rPr>
          <w:rFonts w:cs="Times New Roman"/>
          <w:i/>
          <w:iCs/>
          <w:sz w:val="28"/>
          <w:szCs w:val="28"/>
          <w:lang w:val="kk-KZ"/>
        </w:rPr>
        <w:t>Цитогенетикалық зерттеулер.</w:t>
      </w:r>
      <w:r w:rsidRPr="000B4903">
        <w:rPr>
          <w:rFonts w:cs="Times New Roman"/>
          <w:sz w:val="28"/>
          <w:szCs w:val="28"/>
          <w:lang w:val="kk-KZ"/>
        </w:rPr>
        <w:t xml:space="preserve"> Зертханалық гематологиялық зерттеулерді жүргізу үшін (цитогенетикалық препараттарды-жағындыларды дайындау және талдау) биологиялық үлгілер (перифериялық қан) алынды. Жағындыларды дайындауға арналған қан жүректен алынды, заттық шыныға қан жағындыларын дайындау ұсынылған ұсыныстарға сәйкес жүзеге асырылды.</w:t>
      </w:r>
    </w:p>
    <w:p w14:paraId="74EECFAC" w14:textId="77777777" w:rsidR="00014D6C" w:rsidRPr="000B4903" w:rsidRDefault="00014D6C" w:rsidP="00682231">
      <w:pPr>
        <w:tabs>
          <w:tab w:val="center" w:pos="4677"/>
        </w:tabs>
        <w:ind w:firstLine="709"/>
        <w:jc w:val="both"/>
        <w:rPr>
          <w:rFonts w:cs="Times New Roman"/>
          <w:sz w:val="28"/>
          <w:szCs w:val="28"/>
          <w:lang w:val="kk-KZ"/>
        </w:rPr>
      </w:pPr>
      <w:r w:rsidRPr="000B4903">
        <w:rPr>
          <w:rFonts w:cs="Times New Roman"/>
          <w:sz w:val="28"/>
          <w:szCs w:val="28"/>
          <w:lang w:val="kk-KZ"/>
        </w:rPr>
        <w:tab/>
        <w:t>Жағындылар ауада кептіріліп, таңбаланды. Қан жағындыларын бояу Паппенгейм бойынша жүргізілді. Осы бояу нәтижесінде жасуша ядролары (микроядролар) қызыл-күлгін болады. Лимфоциттердің цитоплазмасы көгілдір, кейде нәзік азур түйіршіктері бар қызыл түсті. Эритроциттер қызғылт түсті.</w:t>
      </w:r>
    </w:p>
    <w:p w14:paraId="08A1ED8D" w14:textId="77777777" w:rsidR="00014D6C" w:rsidRPr="000B4903" w:rsidRDefault="00014D6C" w:rsidP="00682231">
      <w:pPr>
        <w:tabs>
          <w:tab w:val="center" w:pos="4677"/>
        </w:tabs>
        <w:ind w:firstLine="709"/>
        <w:jc w:val="both"/>
        <w:rPr>
          <w:rFonts w:cs="Times New Roman"/>
          <w:sz w:val="28"/>
          <w:szCs w:val="28"/>
          <w:lang w:val="kk-KZ"/>
        </w:rPr>
      </w:pPr>
      <w:r w:rsidRPr="000B4903">
        <w:rPr>
          <w:rFonts w:cs="Times New Roman"/>
          <w:sz w:val="28"/>
          <w:szCs w:val="28"/>
          <w:lang w:val="kk-KZ"/>
        </w:rPr>
        <w:tab/>
        <w:t>Микроядролар мен цитологиялық бұзылулардың жиілігін есепке алу майлы иммерсия кезінде жарық микроскопында және 10-16х100 ұлғайту кезінде жүргізілді. Әр дарақтан 10000 эритроциттер қаралды. Микроядролардың жиілігін есепке алу Zeiss Axioscop 40 микроскопында майлы иммерсиямен және 10х100 ұлғайтумен жүргізілді. Фотоқұжаттауды перифериялық қанның эритроциттерінің ең тән бұзылыстары үшін жүргізілді. Әр жануардан 10000 эритроциттер қаралды.</w:t>
      </w:r>
    </w:p>
    <w:p w14:paraId="4722FBA3" w14:textId="7AA6635C" w:rsidR="00014D6C" w:rsidRPr="000B4903" w:rsidRDefault="00014D6C" w:rsidP="00682231">
      <w:pPr>
        <w:tabs>
          <w:tab w:val="center" w:pos="4677"/>
        </w:tabs>
        <w:ind w:firstLine="709"/>
        <w:jc w:val="both"/>
        <w:rPr>
          <w:rFonts w:cs="Times New Roman"/>
          <w:sz w:val="28"/>
          <w:szCs w:val="28"/>
          <w:lang w:val="kk-KZ"/>
        </w:rPr>
      </w:pPr>
      <w:r w:rsidRPr="000B4903">
        <w:rPr>
          <w:rFonts w:cs="Times New Roman"/>
          <w:sz w:val="28"/>
          <w:szCs w:val="28"/>
          <w:lang w:val="kk-KZ"/>
        </w:rPr>
        <w:t>Алынған тәжірибелік нәтижелерге салыстырмалы талдау бақылау мәліметтерімен жүргізілді. Нәтижелер Microsoft Excell бағдарламасының көмегімен статистикалық түрде өңделді және топаралық айырмашылықтардың сенімділігі тәуелсіз айнымалылар үшін Стьюденттің t-критерийі бойынша бағаланды. Айырмашылықтар р&lt;0,05 кезінде статистикалық маңызды деп саналды. Мәліметтер келесі түрде ұсынылды: орташа арифметикалық ± стандартты ауытқу (M±SD).</w:t>
      </w:r>
    </w:p>
    <w:p w14:paraId="241C65A6" w14:textId="77777777" w:rsidR="00014D6C" w:rsidRPr="000B4903" w:rsidRDefault="00014D6C" w:rsidP="00682231">
      <w:pPr>
        <w:tabs>
          <w:tab w:val="center" w:pos="4677"/>
        </w:tabs>
        <w:ind w:firstLine="709"/>
        <w:jc w:val="both"/>
        <w:rPr>
          <w:rFonts w:cs="Times New Roman"/>
          <w:sz w:val="28"/>
          <w:szCs w:val="28"/>
          <w:lang w:val="kk-KZ" w:eastAsia="kk-KZ"/>
        </w:rPr>
      </w:pPr>
      <w:r w:rsidRPr="000B4903">
        <w:rPr>
          <w:rFonts w:cs="Times New Roman"/>
          <w:sz w:val="28"/>
          <w:szCs w:val="28"/>
          <w:lang w:val="kk-KZ" w:eastAsia="kk-KZ"/>
        </w:rPr>
        <w:t xml:space="preserve">Тәжірибелік жануарларға жүргізілген зерттеулерде </w:t>
      </w:r>
      <w:r w:rsidRPr="000B4903">
        <w:rPr>
          <w:rFonts w:cs="Times New Roman"/>
          <w:sz w:val="28"/>
          <w:szCs w:val="28"/>
          <w:lang w:val="kk-KZ"/>
        </w:rPr>
        <w:t>«</w:t>
      </w:r>
      <w:r w:rsidRPr="000B4903">
        <w:rPr>
          <w:rFonts w:cs="Times New Roman"/>
          <w:sz w:val="28"/>
          <w:szCs w:val="28"/>
          <w:lang w:val="kk-KZ" w:eastAsia="kk-KZ"/>
        </w:rPr>
        <w:t>Адам және жануарлар физиологиясы институты</w:t>
      </w:r>
      <w:r w:rsidRPr="000B4903">
        <w:rPr>
          <w:rFonts w:cs="Times New Roman"/>
          <w:sz w:val="28"/>
          <w:szCs w:val="28"/>
          <w:lang w:val="kk-KZ"/>
        </w:rPr>
        <w:t>» (АЖФИ)</w:t>
      </w:r>
      <w:r w:rsidRPr="000B4903">
        <w:rPr>
          <w:rFonts w:cs="Times New Roman"/>
          <w:sz w:val="28"/>
          <w:szCs w:val="28"/>
          <w:lang w:val="kk-KZ" w:eastAsia="kk-KZ"/>
        </w:rPr>
        <w:t xml:space="preserve"> РМК жанындағы Жергілікті этикалық комиссияның № 3(3) 08.10.2020 ж. шығ. № 07-05/158 үзінді хаттамасының шешімі басшылыққа алынды.</w:t>
      </w:r>
    </w:p>
    <w:p w14:paraId="70744514" w14:textId="77777777" w:rsidR="00014D6C" w:rsidRPr="000B4903" w:rsidRDefault="00014D6C" w:rsidP="00682231">
      <w:pPr>
        <w:tabs>
          <w:tab w:val="center" w:pos="4677"/>
        </w:tabs>
        <w:ind w:firstLine="709"/>
        <w:jc w:val="both"/>
        <w:rPr>
          <w:rFonts w:cs="Times New Roman"/>
          <w:sz w:val="28"/>
          <w:szCs w:val="28"/>
          <w:lang w:val="kk-KZ" w:eastAsia="kk-KZ"/>
        </w:rPr>
      </w:pPr>
      <w:r w:rsidRPr="000B4903">
        <w:rPr>
          <w:rFonts w:cs="Times New Roman"/>
          <w:sz w:val="28"/>
          <w:szCs w:val="28"/>
          <w:lang w:val="kk-KZ" w:eastAsia="kk-KZ"/>
        </w:rPr>
        <w:t xml:space="preserve">Әрбір жануар бүкіл зерттеу кезеңінде бақыланды және кез келген патологиялық белгілер, соның ішінде жергілікті әрекет, жалпы денеге әсер ету, мінез-құлық, жануардың салмағының өзгеруі туралы деректер тіркелді. Қан алу алдында жануарлардың салмағы өлшенді. Жануарлардың қанын зерттеу гельді енгізгеннен кейін 5, 15, 30 және 60 тәуліктен кейін жүргізілді. Тәжірибе аяқталғаннан кейін жануарлар адамгершілік әдіспен сойылды. Нәтижелер зертханалық зерттеулерге сәйкес бағаланды. </w:t>
      </w:r>
    </w:p>
    <w:p w14:paraId="378AFDD0" w14:textId="77777777" w:rsidR="00014D6C" w:rsidRPr="000B4903" w:rsidRDefault="00014D6C" w:rsidP="00682231">
      <w:pPr>
        <w:tabs>
          <w:tab w:val="center" w:pos="4677"/>
        </w:tabs>
        <w:ind w:firstLine="709"/>
        <w:jc w:val="both"/>
        <w:rPr>
          <w:rFonts w:cs="Times New Roman"/>
          <w:sz w:val="28"/>
          <w:szCs w:val="28"/>
          <w:lang w:val="kk-KZ" w:eastAsia="kk-KZ"/>
        </w:rPr>
      </w:pPr>
      <w:r w:rsidRPr="000B4903">
        <w:rPr>
          <w:rFonts w:cs="Times New Roman"/>
          <w:sz w:val="28"/>
          <w:szCs w:val="28"/>
          <w:lang w:val="kk-KZ" w:eastAsia="kk-KZ"/>
        </w:rPr>
        <w:t xml:space="preserve">Қолданылатын импланттың қауіпсіздігі жануарлардың жалпы жағдайына, қозғалыс белсенділігіне, тері мен шаш жабындысының күйіне, шырышты қабаттардың түсіне, патологиялық белгілердің визуалды көрінісіне, жем мен суды тұтынуға, өлімге байланысты бағаланды. </w:t>
      </w:r>
    </w:p>
    <w:p w14:paraId="6A37DD9E" w14:textId="6C781421" w:rsidR="00014D6C" w:rsidRPr="000B4903" w:rsidRDefault="00014D6C" w:rsidP="00682231">
      <w:pPr>
        <w:pStyle w:val="ab"/>
        <w:ind w:left="10" w:right="-4" w:firstLine="547"/>
        <w:jc w:val="both"/>
        <w:rPr>
          <w:sz w:val="28"/>
          <w:szCs w:val="28"/>
        </w:rPr>
      </w:pPr>
      <w:r w:rsidRPr="000B4903">
        <w:rPr>
          <w:sz w:val="28"/>
          <w:szCs w:val="28"/>
        </w:rPr>
        <w:t xml:space="preserve">Тәжірибе барысында тәжірибелі топтардың жануарларының жалпы жағдайы өзгерген жоқ. Жануарлардың тамақтануы мен суды тұтынуы бақылау тобының мәліметтеріне сәйкес келді. Қозғалыс белсенділігі, қозғалыстарды үйлестіру бастапқы деңгейде сақталды. Жануарлардың мінез-құлқын бақылау негізінде жоғары жүйке қызметінің зақымдану белгілері анықталған жоқ. </w:t>
      </w:r>
      <w:r w:rsidRPr="000B4903">
        <w:rPr>
          <w:sz w:val="28"/>
          <w:szCs w:val="28"/>
        </w:rPr>
        <w:lastRenderedPageBreak/>
        <w:t>Жануарларда іш қуысын ашқан кезде шырышты қабаттардың түсі қабыну немесе патологиялық өзгерістердің белгілерінсіз болды (3</w:t>
      </w:r>
      <w:r w:rsidR="00844F02" w:rsidRPr="00844F02">
        <w:rPr>
          <w:sz w:val="28"/>
          <w:szCs w:val="28"/>
        </w:rPr>
        <w:t>1</w:t>
      </w:r>
      <w:r w:rsidRPr="000B4903">
        <w:rPr>
          <w:sz w:val="28"/>
          <w:szCs w:val="28"/>
        </w:rPr>
        <w:t>-сурет). Жануарлардың жартысында гельді енгізу орны кішкентай тыртық түрінде қалды.</w:t>
      </w:r>
    </w:p>
    <w:p w14:paraId="7C3DD40E" w14:textId="77777777" w:rsidR="00014D6C" w:rsidRPr="007A4CEF" w:rsidRDefault="00014D6C" w:rsidP="00682231">
      <w:pPr>
        <w:pStyle w:val="ab"/>
        <w:ind w:left="10" w:right="-4" w:firstLine="547"/>
        <w:jc w:val="both"/>
        <w:rPr>
          <w:sz w:val="20"/>
          <w:szCs w:val="20"/>
        </w:rPr>
      </w:pPr>
    </w:p>
    <w:p w14:paraId="6AFD1F3C" w14:textId="77777777" w:rsidR="00014D6C" w:rsidRPr="000B4903" w:rsidRDefault="00014D6C" w:rsidP="00682231">
      <w:pPr>
        <w:pStyle w:val="ab"/>
        <w:ind w:left="10" w:right="-4" w:hanging="10"/>
        <w:jc w:val="center"/>
        <w:rPr>
          <w:sz w:val="28"/>
          <w:szCs w:val="28"/>
        </w:rPr>
      </w:pPr>
      <w:r w:rsidRPr="000B4903">
        <w:rPr>
          <w:noProof/>
          <w:sz w:val="28"/>
          <w:szCs w:val="28"/>
          <w:lang w:val="ru-RU" w:eastAsia="ru-RU"/>
        </w:rPr>
        <mc:AlternateContent>
          <mc:Choice Requires="wps">
            <w:drawing>
              <wp:anchor distT="0" distB="0" distL="114300" distR="114300" simplePos="0" relativeHeight="251682816" behindDoc="0" locked="0" layoutInCell="1" allowOverlap="1" wp14:anchorId="25D853AE" wp14:editId="39F3537B">
                <wp:simplePos x="0" y="0"/>
                <wp:positionH relativeFrom="column">
                  <wp:posOffset>1209584</wp:posOffset>
                </wp:positionH>
                <wp:positionV relativeFrom="paragraph">
                  <wp:posOffset>1095828</wp:posOffset>
                </wp:positionV>
                <wp:extent cx="1181100" cy="1057275"/>
                <wp:effectExtent l="0" t="0" r="19050" b="28575"/>
                <wp:wrapNone/>
                <wp:docPr id="1857719050" name="Овал 1857719050"/>
                <wp:cNvGraphicFramePr/>
                <a:graphic xmlns:a="http://schemas.openxmlformats.org/drawingml/2006/main">
                  <a:graphicData uri="http://schemas.microsoft.com/office/word/2010/wordprocessingShape">
                    <wps:wsp>
                      <wps:cNvSpPr/>
                      <wps:spPr>
                        <a:xfrm>
                          <a:off x="0" y="0"/>
                          <a:ext cx="1181100" cy="1057275"/>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089067" id="Овал 1857719050" o:spid="_x0000_s1026" style="position:absolute;margin-left:95.25pt;margin-top:86.3pt;width:93pt;height:8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" filled="f" strokecolor="yellow" strokeweight="2pt"/>
            </w:pict>
          </mc:Fallback>
        </mc:AlternateContent>
      </w:r>
      <w:r w:rsidRPr="000B4903">
        <w:rPr>
          <w:noProof/>
          <w:sz w:val="28"/>
          <w:szCs w:val="28"/>
          <w:lang w:val="ru-RU" w:eastAsia="ru-RU"/>
        </w:rPr>
        <w:drawing>
          <wp:inline distT="0" distB="0" distL="0" distR="0" wp14:anchorId="1744D6A0" wp14:editId="6A8D67D1">
            <wp:extent cx="4814193" cy="2272076"/>
            <wp:effectExtent l="0" t="0" r="5715" b="0"/>
            <wp:docPr id="8" name="Рисунок 8" descr="C:\Users\User\Desktop\28-12-2022_07-35-25\167220209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8-12-2022_07-35-25\1672202091834.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3696" t="46800" b="28300"/>
                    <a:stretch/>
                  </pic:blipFill>
                  <pic:spPr bwMode="auto">
                    <a:xfrm>
                      <a:off x="0" y="0"/>
                      <a:ext cx="4819732" cy="2274690"/>
                    </a:xfrm>
                    <a:prstGeom prst="rect">
                      <a:avLst/>
                    </a:prstGeom>
                    <a:noFill/>
                    <a:ln>
                      <a:noFill/>
                    </a:ln>
                    <a:extLst>
                      <a:ext uri="{53640926-AAD7-44D8-BBD7-CCE9431645EC}">
                        <a14:shadowObscured xmlns:a14="http://schemas.microsoft.com/office/drawing/2010/main"/>
                      </a:ext>
                    </a:extLst>
                  </pic:spPr>
                </pic:pic>
              </a:graphicData>
            </a:graphic>
          </wp:inline>
        </w:drawing>
      </w:r>
    </w:p>
    <w:p w14:paraId="0BA42E45" w14:textId="77777777" w:rsidR="00014D6C" w:rsidRPr="000B4903" w:rsidRDefault="00014D6C" w:rsidP="00682231">
      <w:pPr>
        <w:pStyle w:val="ab"/>
        <w:ind w:left="10" w:right="-4" w:firstLine="547"/>
        <w:jc w:val="both"/>
        <w:rPr>
          <w:sz w:val="28"/>
          <w:szCs w:val="28"/>
        </w:rPr>
      </w:pPr>
    </w:p>
    <w:p w14:paraId="348FCF14" w14:textId="27BE44AD" w:rsidR="00014D6C" w:rsidRPr="000B4903" w:rsidRDefault="00014D6C" w:rsidP="00682231">
      <w:pPr>
        <w:pStyle w:val="ab"/>
        <w:ind w:right="-5"/>
        <w:jc w:val="center"/>
        <w:rPr>
          <w:sz w:val="28"/>
          <w:szCs w:val="28"/>
        </w:rPr>
      </w:pPr>
      <w:r w:rsidRPr="000B4903">
        <w:rPr>
          <w:sz w:val="28"/>
          <w:szCs w:val="28"/>
        </w:rPr>
        <w:t>3</w:t>
      </w:r>
      <w:r w:rsidR="00844F02" w:rsidRPr="00844F02">
        <w:rPr>
          <w:sz w:val="28"/>
          <w:szCs w:val="28"/>
        </w:rPr>
        <w:t>1</w:t>
      </w:r>
      <w:r w:rsidRPr="000B4903">
        <w:rPr>
          <w:sz w:val="28"/>
          <w:szCs w:val="28"/>
        </w:rPr>
        <w:t>-сурет – Геллан гидрогелі жануардың іш қуысында жақпамай массасы түрінде (толтырылған асқазанның жанында)</w:t>
      </w:r>
    </w:p>
    <w:p w14:paraId="0C080D15" w14:textId="77777777" w:rsidR="00014D6C" w:rsidRPr="007A4CEF" w:rsidRDefault="00014D6C" w:rsidP="00682231">
      <w:pPr>
        <w:pStyle w:val="ab"/>
        <w:ind w:right="-5"/>
        <w:rPr>
          <w:sz w:val="20"/>
          <w:szCs w:val="20"/>
        </w:rPr>
      </w:pPr>
    </w:p>
    <w:p w14:paraId="2BEA97CD" w14:textId="77777777" w:rsidR="00014D6C" w:rsidRPr="000B4903" w:rsidRDefault="00014D6C" w:rsidP="00682231">
      <w:pPr>
        <w:pStyle w:val="ab"/>
        <w:ind w:right="-5" w:firstLine="567"/>
        <w:jc w:val="both"/>
        <w:rPr>
          <w:sz w:val="28"/>
          <w:szCs w:val="28"/>
        </w:rPr>
      </w:pPr>
      <w:r w:rsidRPr="000B4903">
        <w:rPr>
          <w:sz w:val="28"/>
          <w:szCs w:val="28"/>
        </w:rPr>
        <w:t>Жануарлардың дене салмағының динамикасы 11-кестеде келтірілген. Нәтижелерді талдай отырып, геллан гелін енгізгеннен кейін 5 тәуліктен кейін дене салмағының динамикасы бақылау мәліметтерімен салыстырылатынын атап өткен жөн. Бұдан әрі бақылау мәліметтерімен салыстырғанда жануарлардың дене салмағының гель имплантын енгізгеннен кейін 15 тәулікте 6%-ға, 30 тәулікте 12,5%-ға, 2 ай бақылаудан кейін 53%-ға ұлғаюы байқалды (11-кесте). 2 ай бойы бақылаулардың дене салмағының артуы жас ерекшеліктеріне сәйкес келеді және дамушы және өсіп келе жатқан егеуқұйрықтардың тамақтану тәртібіне импланттың жанама әсерінің жоқтығын көрсетеді.</w:t>
      </w:r>
    </w:p>
    <w:p w14:paraId="61CE5DA6" w14:textId="77777777" w:rsidR="00014D6C" w:rsidRPr="007A4CEF" w:rsidRDefault="00014D6C" w:rsidP="00682231">
      <w:pPr>
        <w:pStyle w:val="ab"/>
        <w:ind w:right="-5"/>
        <w:rPr>
          <w:sz w:val="20"/>
          <w:szCs w:val="20"/>
        </w:rPr>
      </w:pPr>
    </w:p>
    <w:p w14:paraId="44EBA2C3" w14:textId="5D513371" w:rsidR="00014D6C" w:rsidRPr="00E8435D" w:rsidRDefault="00014D6C" w:rsidP="00682231">
      <w:pPr>
        <w:pStyle w:val="ab"/>
        <w:ind w:right="-5"/>
        <w:jc w:val="both"/>
        <w:rPr>
          <w:sz w:val="28"/>
          <w:szCs w:val="28"/>
        </w:rPr>
      </w:pPr>
      <w:r w:rsidRPr="000B4903">
        <w:rPr>
          <w:sz w:val="28"/>
          <w:szCs w:val="28"/>
        </w:rPr>
        <w:t>1</w:t>
      </w:r>
      <w:r w:rsidR="00844F02" w:rsidRPr="00844F02">
        <w:rPr>
          <w:sz w:val="28"/>
          <w:szCs w:val="28"/>
        </w:rPr>
        <w:t>2</w:t>
      </w:r>
      <w:r w:rsidRPr="000B4903">
        <w:rPr>
          <w:sz w:val="28"/>
          <w:szCs w:val="28"/>
        </w:rPr>
        <w:t>-кесте – Геллан гелін енгізгеннен кейін 5, 15, 30, 60 тәуліктен кейінгі бақылау және тәжірибелік топтардың егеуқұйрықтарының дене салмағы (г)</w:t>
      </w:r>
    </w:p>
    <w:p w14:paraId="1ECFFD8A" w14:textId="77777777" w:rsidR="00014D6C" w:rsidRPr="000B4903" w:rsidRDefault="00014D6C" w:rsidP="00682231">
      <w:pPr>
        <w:pStyle w:val="ab"/>
        <w:ind w:right="-5"/>
        <w:rPr>
          <w:sz w:val="28"/>
          <w:szCs w:val="28"/>
        </w:rPr>
      </w:pPr>
    </w:p>
    <w:tbl>
      <w:tblPr>
        <w:tblStyle w:val="af5"/>
        <w:tblW w:w="0" w:type="auto"/>
        <w:jc w:val="center"/>
        <w:tblLook w:val="04A0" w:firstRow="1" w:lastRow="0" w:firstColumn="1" w:lastColumn="0" w:noHBand="0" w:noVBand="1"/>
      </w:tblPr>
      <w:tblGrid>
        <w:gridCol w:w="1657"/>
        <w:gridCol w:w="1559"/>
        <w:gridCol w:w="1490"/>
        <w:gridCol w:w="1490"/>
        <w:gridCol w:w="1490"/>
        <w:gridCol w:w="1490"/>
      </w:tblGrid>
      <w:tr w:rsidR="00014D6C" w:rsidRPr="000B4903" w14:paraId="3F8DD468" w14:textId="77777777" w:rsidTr="00D66FF6">
        <w:trPr>
          <w:jc w:val="center"/>
        </w:trPr>
        <w:tc>
          <w:tcPr>
            <w:tcW w:w="1303" w:type="dxa"/>
          </w:tcPr>
          <w:p w14:paraId="2C3E63C9" w14:textId="77777777" w:rsidR="00014D6C" w:rsidRPr="000B4903" w:rsidRDefault="00014D6C" w:rsidP="00682231">
            <w:pPr>
              <w:jc w:val="center"/>
              <w:rPr>
                <w:sz w:val="28"/>
                <w:szCs w:val="28"/>
              </w:rPr>
            </w:pPr>
            <w:r w:rsidRPr="000B4903">
              <w:rPr>
                <w:sz w:val="28"/>
                <w:szCs w:val="28"/>
                <w:lang w:val="kk-KZ"/>
              </w:rPr>
              <w:t>Егеуқұйрық</w:t>
            </w:r>
            <w:r w:rsidRPr="000B4903">
              <w:rPr>
                <w:sz w:val="28"/>
                <w:szCs w:val="28"/>
              </w:rPr>
              <w:t xml:space="preserve"> №</w:t>
            </w:r>
          </w:p>
        </w:tc>
        <w:tc>
          <w:tcPr>
            <w:tcW w:w="1559" w:type="dxa"/>
          </w:tcPr>
          <w:p w14:paraId="7086E8E3" w14:textId="77777777" w:rsidR="00014D6C" w:rsidRPr="000B4903" w:rsidRDefault="00014D6C" w:rsidP="00682231">
            <w:pPr>
              <w:jc w:val="center"/>
              <w:rPr>
                <w:sz w:val="28"/>
                <w:szCs w:val="28"/>
              </w:rPr>
            </w:pPr>
            <w:proofErr w:type="spellStart"/>
            <w:r w:rsidRPr="000B4903">
              <w:rPr>
                <w:sz w:val="28"/>
                <w:szCs w:val="28"/>
              </w:rPr>
              <w:t>Бақылау</w:t>
            </w:r>
            <w:proofErr w:type="spellEnd"/>
            <w:r w:rsidRPr="000B4903">
              <w:rPr>
                <w:sz w:val="28"/>
                <w:szCs w:val="28"/>
              </w:rPr>
              <w:t xml:space="preserve"> (г)</w:t>
            </w:r>
          </w:p>
        </w:tc>
        <w:tc>
          <w:tcPr>
            <w:tcW w:w="1204" w:type="dxa"/>
          </w:tcPr>
          <w:p w14:paraId="02A148A0" w14:textId="77777777" w:rsidR="00014D6C" w:rsidRPr="000B4903" w:rsidRDefault="00014D6C" w:rsidP="00682231">
            <w:pPr>
              <w:jc w:val="center"/>
              <w:rPr>
                <w:sz w:val="28"/>
                <w:szCs w:val="28"/>
              </w:rPr>
            </w:pPr>
            <w:r w:rsidRPr="000B4903">
              <w:rPr>
                <w:sz w:val="28"/>
                <w:szCs w:val="28"/>
              </w:rPr>
              <w:t xml:space="preserve">5 </w:t>
            </w:r>
            <w:proofErr w:type="spellStart"/>
            <w:r w:rsidRPr="000B4903">
              <w:rPr>
                <w:sz w:val="28"/>
                <w:szCs w:val="28"/>
              </w:rPr>
              <w:t>тәу</w:t>
            </w:r>
            <w:proofErr w:type="spellEnd"/>
            <w:r w:rsidRPr="000B4903">
              <w:rPr>
                <w:sz w:val="28"/>
                <w:szCs w:val="28"/>
              </w:rPr>
              <w:t xml:space="preserve"> (г)</w:t>
            </w:r>
          </w:p>
        </w:tc>
        <w:tc>
          <w:tcPr>
            <w:tcW w:w="1308" w:type="dxa"/>
          </w:tcPr>
          <w:p w14:paraId="006BD4DB" w14:textId="77777777" w:rsidR="00014D6C" w:rsidRPr="000B4903" w:rsidRDefault="00014D6C" w:rsidP="00682231">
            <w:pPr>
              <w:jc w:val="center"/>
              <w:rPr>
                <w:sz w:val="28"/>
                <w:szCs w:val="28"/>
              </w:rPr>
            </w:pPr>
            <w:r w:rsidRPr="000B4903">
              <w:rPr>
                <w:sz w:val="28"/>
                <w:szCs w:val="28"/>
              </w:rPr>
              <w:t xml:space="preserve">15 </w:t>
            </w:r>
            <w:proofErr w:type="spellStart"/>
            <w:r w:rsidRPr="000B4903">
              <w:rPr>
                <w:sz w:val="28"/>
                <w:szCs w:val="28"/>
              </w:rPr>
              <w:t>тәу</w:t>
            </w:r>
            <w:proofErr w:type="spellEnd"/>
            <w:r w:rsidRPr="000B4903">
              <w:rPr>
                <w:sz w:val="28"/>
                <w:szCs w:val="28"/>
              </w:rPr>
              <w:t xml:space="preserve"> (г)</w:t>
            </w:r>
          </w:p>
        </w:tc>
        <w:tc>
          <w:tcPr>
            <w:tcW w:w="1308" w:type="dxa"/>
          </w:tcPr>
          <w:p w14:paraId="43D187EA" w14:textId="77777777" w:rsidR="00014D6C" w:rsidRPr="000B4903" w:rsidRDefault="00014D6C" w:rsidP="00682231">
            <w:pPr>
              <w:jc w:val="center"/>
              <w:rPr>
                <w:sz w:val="28"/>
                <w:szCs w:val="28"/>
              </w:rPr>
            </w:pPr>
            <w:r w:rsidRPr="000B4903">
              <w:rPr>
                <w:sz w:val="28"/>
                <w:szCs w:val="28"/>
              </w:rPr>
              <w:t xml:space="preserve">30 </w:t>
            </w:r>
            <w:proofErr w:type="spellStart"/>
            <w:r w:rsidRPr="000B4903">
              <w:rPr>
                <w:sz w:val="28"/>
                <w:szCs w:val="28"/>
              </w:rPr>
              <w:t>тәу</w:t>
            </w:r>
            <w:proofErr w:type="spellEnd"/>
            <w:r w:rsidRPr="000B4903">
              <w:rPr>
                <w:sz w:val="28"/>
                <w:szCs w:val="28"/>
              </w:rPr>
              <w:t xml:space="preserve"> (г)</w:t>
            </w:r>
          </w:p>
        </w:tc>
        <w:tc>
          <w:tcPr>
            <w:tcW w:w="1308" w:type="dxa"/>
          </w:tcPr>
          <w:p w14:paraId="5857E8E1" w14:textId="77777777" w:rsidR="00014D6C" w:rsidRPr="000B4903" w:rsidRDefault="00014D6C" w:rsidP="00682231">
            <w:pPr>
              <w:jc w:val="center"/>
              <w:rPr>
                <w:sz w:val="28"/>
                <w:szCs w:val="28"/>
              </w:rPr>
            </w:pPr>
            <w:r w:rsidRPr="000B4903">
              <w:rPr>
                <w:sz w:val="28"/>
                <w:szCs w:val="28"/>
              </w:rPr>
              <w:t xml:space="preserve">60 </w:t>
            </w:r>
            <w:proofErr w:type="spellStart"/>
            <w:r w:rsidRPr="000B4903">
              <w:rPr>
                <w:sz w:val="28"/>
                <w:szCs w:val="28"/>
              </w:rPr>
              <w:t>тәу</w:t>
            </w:r>
            <w:proofErr w:type="spellEnd"/>
            <w:r w:rsidRPr="000B4903">
              <w:rPr>
                <w:sz w:val="28"/>
                <w:szCs w:val="28"/>
              </w:rPr>
              <w:t xml:space="preserve"> (г)</w:t>
            </w:r>
          </w:p>
        </w:tc>
      </w:tr>
      <w:tr w:rsidR="00014D6C" w:rsidRPr="000B4903" w14:paraId="1CCA670F" w14:textId="77777777" w:rsidTr="00D66FF6">
        <w:trPr>
          <w:jc w:val="center"/>
        </w:trPr>
        <w:tc>
          <w:tcPr>
            <w:tcW w:w="1303" w:type="dxa"/>
          </w:tcPr>
          <w:p w14:paraId="3F1A7D5D"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w:t>
            </w:r>
          </w:p>
        </w:tc>
        <w:tc>
          <w:tcPr>
            <w:tcW w:w="1559" w:type="dxa"/>
            <w:vAlign w:val="bottom"/>
          </w:tcPr>
          <w:p w14:paraId="76481B9E" w14:textId="77777777" w:rsidR="00014D6C" w:rsidRPr="000B4903" w:rsidRDefault="00014D6C" w:rsidP="00682231">
            <w:pPr>
              <w:jc w:val="center"/>
              <w:rPr>
                <w:color w:val="000000"/>
                <w:sz w:val="28"/>
                <w:szCs w:val="28"/>
              </w:rPr>
            </w:pPr>
            <w:r w:rsidRPr="000B4903">
              <w:rPr>
                <w:color w:val="000000"/>
                <w:sz w:val="28"/>
                <w:szCs w:val="28"/>
              </w:rPr>
              <w:t>165</w:t>
            </w:r>
          </w:p>
        </w:tc>
        <w:tc>
          <w:tcPr>
            <w:tcW w:w="1204" w:type="dxa"/>
            <w:vAlign w:val="bottom"/>
          </w:tcPr>
          <w:p w14:paraId="47587D80" w14:textId="77777777" w:rsidR="00014D6C" w:rsidRPr="000B4903" w:rsidRDefault="00014D6C" w:rsidP="00682231">
            <w:pPr>
              <w:jc w:val="center"/>
              <w:rPr>
                <w:color w:val="000000"/>
                <w:sz w:val="28"/>
                <w:szCs w:val="28"/>
              </w:rPr>
            </w:pPr>
            <w:r w:rsidRPr="000B4903">
              <w:rPr>
                <w:color w:val="000000"/>
                <w:sz w:val="28"/>
                <w:szCs w:val="28"/>
              </w:rPr>
              <w:t>170</w:t>
            </w:r>
          </w:p>
        </w:tc>
        <w:tc>
          <w:tcPr>
            <w:tcW w:w="1308" w:type="dxa"/>
            <w:vAlign w:val="bottom"/>
          </w:tcPr>
          <w:p w14:paraId="28D37024" w14:textId="77777777" w:rsidR="00014D6C" w:rsidRPr="000B4903" w:rsidRDefault="00014D6C" w:rsidP="00682231">
            <w:pPr>
              <w:jc w:val="center"/>
              <w:rPr>
                <w:color w:val="000000"/>
                <w:sz w:val="28"/>
                <w:szCs w:val="28"/>
              </w:rPr>
            </w:pPr>
            <w:r w:rsidRPr="000B4903">
              <w:rPr>
                <w:color w:val="000000"/>
                <w:sz w:val="28"/>
                <w:szCs w:val="28"/>
              </w:rPr>
              <w:t>175</w:t>
            </w:r>
          </w:p>
        </w:tc>
        <w:tc>
          <w:tcPr>
            <w:tcW w:w="1308" w:type="dxa"/>
            <w:vAlign w:val="bottom"/>
          </w:tcPr>
          <w:p w14:paraId="5281EA59" w14:textId="77777777" w:rsidR="00014D6C" w:rsidRPr="000B4903" w:rsidRDefault="00014D6C" w:rsidP="00682231">
            <w:pPr>
              <w:jc w:val="center"/>
              <w:rPr>
                <w:color w:val="000000"/>
                <w:sz w:val="28"/>
                <w:szCs w:val="28"/>
              </w:rPr>
            </w:pPr>
            <w:r w:rsidRPr="000B4903">
              <w:rPr>
                <w:color w:val="000000"/>
                <w:sz w:val="28"/>
                <w:szCs w:val="28"/>
              </w:rPr>
              <w:t>190</w:t>
            </w:r>
          </w:p>
        </w:tc>
        <w:tc>
          <w:tcPr>
            <w:tcW w:w="1308" w:type="dxa"/>
            <w:vAlign w:val="bottom"/>
          </w:tcPr>
          <w:p w14:paraId="5D0826EE" w14:textId="77777777" w:rsidR="00014D6C" w:rsidRPr="000B4903" w:rsidRDefault="00014D6C" w:rsidP="00682231">
            <w:pPr>
              <w:jc w:val="center"/>
              <w:rPr>
                <w:color w:val="000000"/>
                <w:sz w:val="28"/>
                <w:szCs w:val="28"/>
              </w:rPr>
            </w:pPr>
            <w:r w:rsidRPr="000B4903">
              <w:rPr>
                <w:color w:val="000000"/>
                <w:sz w:val="28"/>
                <w:szCs w:val="28"/>
              </w:rPr>
              <w:t>248</w:t>
            </w:r>
          </w:p>
        </w:tc>
      </w:tr>
      <w:tr w:rsidR="00014D6C" w:rsidRPr="000B4903" w14:paraId="5964CC92" w14:textId="77777777" w:rsidTr="00D66FF6">
        <w:trPr>
          <w:jc w:val="center"/>
        </w:trPr>
        <w:tc>
          <w:tcPr>
            <w:tcW w:w="1303" w:type="dxa"/>
          </w:tcPr>
          <w:p w14:paraId="1BE061D3"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2</w:t>
            </w:r>
          </w:p>
        </w:tc>
        <w:tc>
          <w:tcPr>
            <w:tcW w:w="1559" w:type="dxa"/>
            <w:vAlign w:val="bottom"/>
          </w:tcPr>
          <w:p w14:paraId="0A15980C" w14:textId="77777777" w:rsidR="00014D6C" w:rsidRPr="000B4903" w:rsidRDefault="00014D6C" w:rsidP="00682231">
            <w:pPr>
              <w:jc w:val="center"/>
              <w:rPr>
                <w:color w:val="000000"/>
                <w:sz w:val="28"/>
                <w:szCs w:val="28"/>
              </w:rPr>
            </w:pPr>
            <w:r w:rsidRPr="000B4903">
              <w:rPr>
                <w:color w:val="000000"/>
                <w:sz w:val="28"/>
                <w:szCs w:val="28"/>
              </w:rPr>
              <w:t>174</w:t>
            </w:r>
          </w:p>
        </w:tc>
        <w:tc>
          <w:tcPr>
            <w:tcW w:w="1204" w:type="dxa"/>
            <w:vAlign w:val="bottom"/>
          </w:tcPr>
          <w:p w14:paraId="7976C744" w14:textId="77777777" w:rsidR="00014D6C" w:rsidRPr="000B4903" w:rsidRDefault="00014D6C" w:rsidP="00682231">
            <w:pPr>
              <w:jc w:val="center"/>
              <w:rPr>
                <w:color w:val="000000"/>
                <w:sz w:val="28"/>
                <w:szCs w:val="28"/>
              </w:rPr>
            </w:pPr>
            <w:r w:rsidRPr="000B4903">
              <w:rPr>
                <w:color w:val="000000"/>
                <w:sz w:val="28"/>
                <w:szCs w:val="28"/>
              </w:rPr>
              <w:t>180</w:t>
            </w:r>
          </w:p>
        </w:tc>
        <w:tc>
          <w:tcPr>
            <w:tcW w:w="1308" w:type="dxa"/>
            <w:vAlign w:val="bottom"/>
          </w:tcPr>
          <w:p w14:paraId="5CC783C5" w14:textId="77777777" w:rsidR="00014D6C" w:rsidRPr="000B4903" w:rsidRDefault="00014D6C" w:rsidP="00682231">
            <w:pPr>
              <w:jc w:val="center"/>
              <w:rPr>
                <w:color w:val="000000"/>
                <w:sz w:val="28"/>
                <w:szCs w:val="28"/>
              </w:rPr>
            </w:pPr>
            <w:r w:rsidRPr="000B4903">
              <w:rPr>
                <w:color w:val="000000"/>
                <w:sz w:val="28"/>
                <w:szCs w:val="28"/>
              </w:rPr>
              <w:t>180</w:t>
            </w:r>
          </w:p>
        </w:tc>
        <w:tc>
          <w:tcPr>
            <w:tcW w:w="1308" w:type="dxa"/>
            <w:vAlign w:val="bottom"/>
          </w:tcPr>
          <w:p w14:paraId="6D17175F" w14:textId="77777777" w:rsidR="00014D6C" w:rsidRPr="000B4903" w:rsidRDefault="00014D6C" w:rsidP="00682231">
            <w:pPr>
              <w:jc w:val="center"/>
              <w:rPr>
                <w:color w:val="000000"/>
                <w:sz w:val="28"/>
                <w:szCs w:val="28"/>
              </w:rPr>
            </w:pPr>
            <w:r w:rsidRPr="000B4903">
              <w:rPr>
                <w:color w:val="000000"/>
                <w:sz w:val="28"/>
                <w:szCs w:val="28"/>
              </w:rPr>
              <w:t>230</w:t>
            </w:r>
          </w:p>
        </w:tc>
        <w:tc>
          <w:tcPr>
            <w:tcW w:w="1308" w:type="dxa"/>
            <w:vAlign w:val="bottom"/>
          </w:tcPr>
          <w:p w14:paraId="29E88C8D" w14:textId="77777777" w:rsidR="00014D6C" w:rsidRPr="000B4903" w:rsidRDefault="00014D6C" w:rsidP="00682231">
            <w:pPr>
              <w:jc w:val="center"/>
              <w:rPr>
                <w:color w:val="000000"/>
                <w:sz w:val="28"/>
                <w:szCs w:val="28"/>
              </w:rPr>
            </w:pPr>
            <w:r w:rsidRPr="000B4903">
              <w:rPr>
                <w:color w:val="000000"/>
                <w:sz w:val="28"/>
                <w:szCs w:val="28"/>
              </w:rPr>
              <w:t>238</w:t>
            </w:r>
          </w:p>
        </w:tc>
      </w:tr>
      <w:tr w:rsidR="00014D6C" w:rsidRPr="000B4903" w14:paraId="5906F039" w14:textId="77777777" w:rsidTr="00D66FF6">
        <w:trPr>
          <w:jc w:val="center"/>
        </w:trPr>
        <w:tc>
          <w:tcPr>
            <w:tcW w:w="1303" w:type="dxa"/>
          </w:tcPr>
          <w:p w14:paraId="0B08E498"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3</w:t>
            </w:r>
          </w:p>
        </w:tc>
        <w:tc>
          <w:tcPr>
            <w:tcW w:w="1559" w:type="dxa"/>
            <w:vAlign w:val="bottom"/>
          </w:tcPr>
          <w:p w14:paraId="6F364FBE" w14:textId="77777777" w:rsidR="00014D6C" w:rsidRPr="000B4903" w:rsidRDefault="00014D6C" w:rsidP="00682231">
            <w:pPr>
              <w:jc w:val="center"/>
              <w:rPr>
                <w:color w:val="000000"/>
                <w:sz w:val="28"/>
                <w:szCs w:val="28"/>
              </w:rPr>
            </w:pPr>
            <w:r w:rsidRPr="000B4903">
              <w:rPr>
                <w:color w:val="000000"/>
                <w:sz w:val="28"/>
                <w:szCs w:val="28"/>
              </w:rPr>
              <w:t>168</w:t>
            </w:r>
          </w:p>
        </w:tc>
        <w:tc>
          <w:tcPr>
            <w:tcW w:w="1204" w:type="dxa"/>
            <w:vAlign w:val="bottom"/>
          </w:tcPr>
          <w:p w14:paraId="119E1287" w14:textId="77777777" w:rsidR="00014D6C" w:rsidRPr="000B4903" w:rsidRDefault="00014D6C" w:rsidP="00682231">
            <w:pPr>
              <w:jc w:val="center"/>
              <w:rPr>
                <w:color w:val="000000"/>
                <w:sz w:val="28"/>
                <w:szCs w:val="28"/>
              </w:rPr>
            </w:pPr>
            <w:r w:rsidRPr="000B4903">
              <w:rPr>
                <w:color w:val="000000"/>
                <w:sz w:val="28"/>
                <w:szCs w:val="28"/>
              </w:rPr>
              <w:t>165</w:t>
            </w:r>
          </w:p>
        </w:tc>
        <w:tc>
          <w:tcPr>
            <w:tcW w:w="1308" w:type="dxa"/>
            <w:vAlign w:val="bottom"/>
          </w:tcPr>
          <w:p w14:paraId="78398B19" w14:textId="77777777" w:rsidR="00014D6C" w:rsidRPr="000B4903" w:rsidRDefault="00014D6C" w:rsidP="00682231">
            <w:pPr>
              <w:jc w:val="center"/>
              <w:rPr>
                <w:color w:val="000000"/>
                <w:sz w:val="28"/>
                <w:szCs w:val="28"/>
              </w:rPr>
            </w:pPr>
            <w:r w:rsidRPr="000B4903">
              <w:rPr>
                <w:color w:val="000000"/>
                <w:sz w:val="28"/>
                <w:szCs w:val="28"/>
              </w:rPr>
              <w:t>196</w:t>
            </w:r>
          </w:p>
        </w:tc>
        <w:tc>
          <w:tcPr>
            <w:tcW w:w="1308" w:type="dxa"/>
            <w:vAlign w:val="bottom"/>
          </w:tcPr>
          <w:p w14:paraId="529A37EA" w14:textId="77777777" w:rsidR="00014D6C" w:rsidRPr="000B4903" w:rsidRDefault="00014D6C" w:rsidP="00682231">
            <w:pPr>
              <w:jc w:val="center"/>
              <w:rPr>
                <w:color w:val="000000"/>
                <w:sz w:val="28"/>
                <w:szCs w:val="28"/>
              </w:rPr>
            </w:pPr>
            <w:r w:rsidRPr="000B4903">
              <w:rPr>
                <w:color w:val="000000"/>
                <w:sz w:val="28"/>
                <w:szCs w:val="28"/>
              </w:rPr>
              <w:t>170</w:t>
            </w:r>
          </w:p>
        </w:tc>
        <w:tc>
          <w:tcPr>
            <w:tcW w:w="1308" w:type="dxa"/>
            <w:vAlign w:val="bottom"/>
          </w:tcPr>
          <w:p w14:paraId="015FF357" w14:textId="77777777" w:rsidR="00014D6C" w:rsidRPr="000B4903" w:rsidRDefault="00014D6C" w:rsidP="00682231">
            <w:pPr>
              <w:jc w:val="center"/>
              <w:rPr>
                <w:color w:val="000000"/>
                <w:sz w:val="28"/>
                <w:szCs w:val="28"/>
              </w:rPr>
            </w:pPr>
            <w:r w:rsidRPr="000B4903">
              <w:rPr>
                <w:color w:val="000000"/>
                <w:sz w:val="28"/>
                <w:szCs w:val="28"/>
              </w:rPr>
              <w:t>270</w:t>
            </w:r>
          </w:p>
        </w:tc>
      </w:tr>
      <w:tr w:rsidR="00014D6C" w:rsidRPr="000B4903" w14:paraId="51CAD190" w14:textId="77777777" w:rsidTr="00D66FF6">
        <w:trPr>
          <w:jc w:val="center"/>
        </w:trPr>
        <w:tc>
          <w:tcPr>
            <w:tcW w:w="1303" w:type="dxa"/>
          </w:tcPr>
          <w:p w14:paraId="7A3AAD92"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4</w:t>
            </w:r>
          </w:p>
        </w:tc>
        <w:tc>
          <w:tcPr>
            <w:tcW w:w="1559" w:type="dxa"/>
            <w:vAlign w:val="bottom"/>
          </w:tcPr>
          <w:p w14:paraId="3821B0CD" w14:textId="77777777" w:rsidR="00014D6C" w:rsidRPr="000B4903" w:rsidRDefault="00014D6C" w:rsidP="00682231">
            <w:pPr>
              <w:jc w:val="center"/>
              <w:rPr>
                <w:color w:val="000000"/>
                <w:sz w:val="28"/>
                <w:szCs w:val="28"/>
              </w:rPr>
            </w:pPr>
            <w:r w:rsidRPr="000B4903">
              <w:rPr>
                <w:color w:val="000000"/>
                <w:sz w:val="28"/>
                <w:szCs w:val="28"/>
              </w:rPr>
              <w:t>170</w:t>
            </w:r>
          </w:p>
        </w:tc>
        <w:tc>
          <w:tcPr>
            <w:tcW w:w="1204" w:type="dxa"/>
            <w:vAlign w:val="bottom"/>
          </w:tcPr>
          <w:p w14:paraId="7F887E90" w14:textId="77777777" w:rsidR="00014D6C" w:rsidRPr="000B4903" w:rsidRDefault="00014D6C" w:rsidP="00682231">
            <w:pPr>
              <w:jc w:val="center"/>
              <w:rPr>
                <w:color w:val="000000"/>
                <w:sz w:val="28"/>
                <w:szCs w:val="28"/>
              </w:rPr>
            </w:pPr>
            <w:r w:rsidRPr="000B4903">
              <w:rPr>
                <w:color w:val="000000"/>
                <w:sz w:val="28"/>
                <w:szCs w:val="28"/>
              </w:rPr>
              <w:t>165</w:t>
            </w:r>
          </w:p>
        </w:tc>
        <w:tc>
          <w:tcPr>
            <w:tcW w:w="1308" w:type="dxa"/>
            <w:vAlign w:val="bottom"/>
          </w:tcPr>
          <w:p w14:paraId="326C4F34" w14:textId="77777777" w:rsidR="00014D6C" w:rsidRPr="000B4903" w:rsidRDefault="00014D6C" w:rsidP="00682231">
            <w:pPr>
              <w:jc w:val="center"/>
              <w:rPr>
                <w:color w:val="000000"/>
                <w:sz w:val="28"/>
                <w:szCs w:val="28"/>
              </w:rPr>
            </w:pPr>
            <w:r w:rsidRPr="000B4903">
              <w:rPr>
                <w:color w:val="000000"/>
                <w:sz w:val="28"/>
                <w:szCs w:val="28"/>
              </w:rPr>
              <w:t>195</w:t>
            </w:r>
          </w:p>
        </w:tc>
        <w:tc>
          <w:tcPr>
            <w:tcW w:w="1308" w:type="dxa"/>
            <w:vAlign w:val="bottom"/>
          </w:tcPr>
          <w:p w14:paraId="00273F28" w14:textId="77777777" w:rsidR="00014D6C" w:rsidRPr="000B4903" w:rsidRDefault="00014D6C" w:rsidP="00682231">
            <w:pPr>
              <w:jc w:val="center"/>
              <w:rPr>
                <w:color w:val="000000"/>
                <w:sz w:val="28"/>
                <w:szCs w:val="28"/>
              </w:rPr>
            </w:pPr>
            <w:r w:rsidRPr="000B4903">
              <w:rPr>
                <w:color w:val="000000"/>
                <w:sz w:val="28"/>
                <w:szCs w:val="28"/>
              </w:rPr>
              <w:t>195</w:t>
            </w:r>
          </w:p>
        </w:tc>
        <w:tc>
          <w:tcPr>
            <w:tcW w:w="1308" w:type="dxa"/>
            <w:vAlign w:val="bottom"/>
          </w:tcPr>
          <w:p w14:paraId="7CAE9D05" w14:textId="77777777" w:rsidR="00014D6C" w:rsidRPr="000B4903" w:rsidRDefault="00014D6C" w:rsidP="00682231">
            <w:pPr>
              <w:jc w:val="center"/>
              <w:rPr>
                <w:color w:val="000000"/>
                <w:sz w:val="28"/>
                <w:szCs w:val="28"/>
              </w:rPr>
            </w:pPr>
            <w:r w:rsidRPr="000B4903">
              <w:rPr>
                <w:color w:val="000000"/>
                <w:sz w:val="28"/>
                <w:szCs w:val="28"/>
              </w:rPr>
              <w:t>255</w:t>
            </w:r>
          </w:p>
        </w:tc>
      </w:tr>
      <w:tr w:rsidR="00014D6C" w:rsidRPr="000B4903" w14:paraId="2E076510" w14:textId="77777777" w:rsidTr="00D66FF6">
        <w:trPr>
          <w:jc w:val="center"/>
        </w:trPr>
        <w:tc>
          <w:tcPr>
            <w:tcW w:w="1303" w:type="dxa"/>
          </w:tcPr>
          <w:p w14:paraId="6CD65634"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5</w:t>
            </w:r>
          </w:p>
        </w:tc>
        <w:tc>
          <w:tcPr>
            <w:tcW w:w="1559" w:type="dxa"/>
            <w:vAlign w:val="bottom"/>
          </w:tcPr>
          <w:p w14:paraId="75B6015F" w14:textId="77777777" w:rsidR="00014D6C" w:rsidRPr="000B4903" w:rsidRDefault="00014D6C" w:rsidP="00682231">
            <w:pPr>
              <w:jc w:val="center"/>
              <w:rPr>
                <w:color w:val="000000"/>
                <w:sz w:val="28"/>
                <w:szCs w:val="28"/>
              </w:rPr>
            </w:pPr>
            <w:r w:rsidRPr="000B4903">
              <w:rPr>
                <w:color w:val="000000"/>
                <w:sz w:val="28"/>
                <w:szCs w:val="28"/>
              </w:rPr>
              <w:t>180</w:t>
            </w:r>
          </w:p>
        </w:tc>
        <w:tc>
          <w:tcPr>
            <w:tcW w:w="1204" w:type="dxa"/>
            <w:vAlign w:val="bottom"/>
          </w:tcPr>
          <w:p w14:paraId="625F9CB6" w14:textId="77777777" w:rsidR="00014D6C" w:rsidRPr="000B4903" w:rsidRDefault="00014D6C" w:rsidP="00682231">
            <w:pPr>
              <w:jc w:val="center"/>
              <w:rPr>
                <w:color w:val="000000"/>
                <w:sz w:val="28"/>
                <w:szCs w:val="28"/>
              </w:rPr>
            </w:pPr>
            <w:r w:rsidRPr="000B4903">
              <w:rPr>
                <w:color w:val="000000"/>
                <w:sz w:val="28"/>
                <w:szCs w:val="28"/>
              </w:rPr>
              <w:t>158</w:t>
            </w:r>
          </w:p>
        </w:tc>
        <w:tc>
          <w:tcPr>
            <w:tcW w:w="1308" w:type="dxa"/>
            <w:vAlign w:val="bottom"/>
          </w:tcPr>
          <w:p w14:paraId="090BCE0F" w14:textId="77777777" w:rsidR="00014D6C" w:rsidRPr="000B4903" w:rsidRDefault="00014D6C" w:rsidP="00682231">
            <w:pPr>
              <w:jc w:val="center"/>
              <w:rPr>
                <w:color w:val="000000"/>
                <w:sz w:val="28"/>
                <w:szCs w:val="28"/>
              </w:rPr>
            </w:pPr>
            <w:r w:rsidRPr="000B4903">
              <w:rPr>
                <w:color w:val="000000"/>
                <w:sz w:val="28"/>
                <w:szCs w:val="28"/>
              </w:rPr>
              <w:t>190</w:t>
            </w:r>
          </w:p>
        </w:tc>
        <w:tc>
          <w:tcPr>
            <w:tcW w:w="1308" w:type="dxa"/>
            <w:vAlign w:val="bottom"/>
          </w:tcPr>
          <w:p w14:paraId="24ECC40E" w14:textId="77777777" w:rsidR="00014D6C" w:rsidRPr="000B4903" w:rsidRDefault="00014D6C" w:rsidP="00682231">
            <w:pPr>
              <w:jc w:val="center"/>
              <w:rPr>
                <w:color w:val="000000"/>
                <w:sz w:val="28"/>
                <w:szCs w:val="28"/>
              </w:rPr>
            </w:pPr>
            <w:r w:rsidRPr="000B4903">
              <w:rPr>
                <w:color w:val="000000"/>
                <w:sz w:val="28"/>
                <w:szCs w:val="28"/>
              </w:rPr>
              <w:t>198</w:t>
            </w:r>
          </w:p>
        </w:tc>
        <w:tc>
          <w:tcPr>
            <w:tcW w:w="1308" w:type="dxa"/>
            <w:vAlign w:val="bottom"/>
          </w:tcPr>
          <w:p w14:paraId="2A2A262D" w14:textId="77777777" w:rsidR="00014D6C" w:rsidRPr="000B4903" w:rsidRDefault="00014D6C" w:rsidP="00682231">
            <w:pPr>
              <w:jc w:val="center"/>
              <w:rPr>
                <w:color w:val="000000"/>
                <w:sz w:val="28"/>
                <w:szCs w:val="28"/>
              </w:rPr>
            </w:pPr>
            <w:r w:rsidRPr="000B4903">
              <w:rPr>
                <w:color w:val="000000"/>
                <w:sz w:val="28"/>
                <w:szCs w:val="28"/>
              </w:rPr>
              <w:t>258</w:t>
            </w:r>
          </w:p>
        </w:tc>
      </w:tr>
      <w:tr w:rsidR="00014D6C" w:rsidRPr="000B4903" w14:paraId="586AEC3C" w14:textId="77777777" w:rsidTr="00D66FF6">
        <w:trPr>
          <w:jc w:val="center"/>
        </w:trPr>
        <w:tc>
          <w:tcPr>
            <w:tcW w:w="1303" w:type="dxa"/>
          </w:tcPr>
          <w:p w14:paraId="6CBCF30C"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6</w:t>
            </w:r>
          </w:p>
        </w:tc>
        <w:tc>
          <w:tcPr>
            <w:tcW w:w="1559" w:type="dxa"/>
            <w:vAlign w:val="bottom"/>
          </w:tcPr>
          <w:p w14:paraId="27C50434" w14:textId="77777777" w:rsidR="00014D6C" w:rsidRPr="000B4903" w:rsidRDefault="00014D6C" w:rsidP="00682231">
            <w:pPr>
              <w:jc w:val="center"/>
              <w:rPr>
                <w:color w:val="000000"/>
                <w:sz w:val="28"/>
                <w:szCs w:val="28"/>
              </w:rPr>
            </w:pPr>
            <w:r w:rsidRPr="000B4903">
              <w:rPr>
                <w:color w:val="000000"/>
                <w:sz w:val="28"/>
                <w:szCs w:val="28"/>
              </w:rPr>
              <w:t>175</w:t>
            </w:r>
          </w:p>
        </w:tc>
        <w:tc>
          <w:tcPr>
            <w:tcW w:w="1204" w:type="dxa"/>
            <w:vAlign w:val="bottom"/>
          </w:tcPr>
          <w:p w14:paraId="4C3F07A5" w14:textId="77777777" w:rsidR="00014D6C" w:rsidRPr="000B4903" w:rsidRDefault="00014D6C" w:rsidP="00682231">
            <w:pPr>
              <w:jc w:val="center"/>
              <w:rPr>
                <w:color w:val="000000"/>
                <w:sz w:val="28"/>
                <w:szCs w:val="28"/>
              </w:rPr>
            </w:pPr>
            <w:r w:rsidRPr="000B4903">
              <w:rPr>
                <w:color w:val="000000"/>
                <w:sz w:val="28"/>
                <w:szCs w:val="28"/>
              </w:rPr>
              <w:t>160</w:t>
            </w:r>
          </w:p>
        </w:tc>
        <w:tc>
          <w:tcPr>
            <w:tcW w:w="1308" w:type="dxa"/>
            <w:vAlign w:val="bottom"/>
          </w:tcPr>
          <w:p w14:paraId="29152D18" w14:textId="77777777" w:rsidR="00014D6C" w:rsidRPr="000B4903" w:rsidRDefault="00014D6C" w:rsidP="00682231">
            <w:pPr>
              <w:jc w:val="center"/>
              <w:rPr>
                <w:color w:val="000000"/>
                <w:sz w:val="28"/>
                <w:szCs w:val="28"/>
              </w:rPr>
            </w:pPr>
            <w:r w:rsidRPr="000B4903">
              <w:rPr>
                <w:color w:val="000000"/>
                <w:sz w:val="28"/>
                <w:szCs w:val="28"/>
              </w:rPr>
              <w:t>180</w:t>
            </w:r>
          </w:p>
        </w:tc>
        <w:tc>
          <w:tcPr>
            <w:tcW w:w="1308" w:type="dxa"/>
            <w:vAlign w:val="bottom"/>
          </w:tcPr>
          <w:p w14:paraId="2C6FB7A1" w14:textId="77777777" w:rsidR="00014D6C" w:rsidRPr="000B4903" w:rsidRDefault="00014D6C" w:rsidP="00682231">
            <w:pPr>
              <w:jc w:val="center"/>
              <w:rPr>
                <w:color w:val="000000"/>
                <w:sz w:val="28"/>
                <w:szCs w:val="28"/>
              </w:rPr>
            </w:pPr>
            <w:r w:rsidRPr="000B4903">
              <w:rPr>
                <w:color w:val="000000"/>
                <w:sz w:val="28"/>
                <w:szCs w:val="28"/>
              </w:rPr>
              <w:t>215</w:t>
            </w:r>
          </w:p>
        </w:tc>
        <w:tc>
          <w:tcPr>
            <w:tcW w:w="1308" w:type="dxa"/>
            <w:vAlign w:val="bottom"/>
          </w:tcPr>
          <w:p w14:paraId="54E46105" w14:textId="77777777" w:rsidR="00014D6C" w:rsidRPr="000B4903" w:rsidRDefault="00014D6C" w:rsidP="00682231">
            <w:pPr>
              <w:jc w:val="center"/>
              <w:rPr>
                <w:color w:val="000000"/>
                <w:sz w:val="28"/>
                <w:szCs w:val="28"/>
              </w:rPr>
            </w:pPr>
            <w:r w:rsidRPr="000B4903">
              <w:rPr>
                <w:color w:val="000000"/>
                <w:sz w:val="28"/>
                <w:szCs w:val="28"/>
              </w:rPr>
              <w:t>255</w:t>
            </w:r>
          </w:p>
        </w:tc>
      </w:tr>
      <w:tr w:rsidR="00014D6C" w:rsidRPr="000B4903" w14:paraId="40942B0B" w14:textId="77777777" w:rsidTr="00D66FF6">
        <w:trPr>
          <w:jc w:val="center"/>
        </w:trPr>
        <w:tc>
          <w:tcPr>
            <w:tcW w:w="1303" w:type="dxa"/>
          </w:tcPr>
          <w:p w14:paraId="18F59776"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7</w:t>
            </w:r>
          </w:p>
        </w:tc>
        <w:tc>
          <w:tcPr>
            <w:tcW w:w="1559" w:type="dxa"/>
            <w:vAlign w:val="bottom"/>
          </w:tcPr>
          <w:p w14:paraId="20C03F4B" w14:textId="77777777" w:rsidR="00014D6C" w:rsidRPr="000B4903" w:rsidRDefault="00014D6C" w:rsidP="00682231">
            <w:pPr>
              <w:jc w:val="center"/>
              <w:rPr>
                <w:color w:val="000000"/>
                <w:sz w:val="28"/>
                <w:szCs w:val="28"/>
              </w:rPr>
            </w:pPr>
            <w:r w:rsidRPr="000B4903">
              <w:rPr>
                <w:color w:val="000000"/>
                <w:sz w:val="28"/>
                <w:szCs w:val="28"/>
              </w:rPr>
              <w:t>165</w:t>
            </w:r>
          </w:p>
        </w:tc>
        <w:tc>
          <w:tcPr>
            <w:tcW w:w="1204" w:type="dxa"/>
            <w:vAlign w:val="bottom"/>
          </w:tcPr>
          <w:p w14:paraId="0A48E748" w14:textId="77777777" w:rsidR="00014D6C" w:rsidRPr="000B4903" w:rsidRDefault="00014D6C" w:rsidP="00682231">
            <w:pPr>
              <w:jc w:val="center"/>
              <w:rPr>
                <w:color w:val="000000"/>
                <w:sz w:val="28"/>
                <w:szCs w:val="28"/>
              </w:rPr>
            </w:pPr>
            <w:r w:rsidRPr="000B4903">
              <w:rPr>
                <w:color w:val="000000"/>
                <w:sz w:val="28"/>
                <w:szCs w:val="28"/>
              </w:rPr>
              <w:t>175</w:t>
            </w:r>
          </w:p>
        </w:tc>
        <w:tc>
          <w:tcPr>
            <w:tcW w:w="1308" w:type="dxa"/>
            <w:vAlign w:val="bottom"/>
          </w:tcPr>
          <w:p w14:paraId="29DD7020" w14:textId="77777777" w:rsidR="00014D6C" w:rsidRPr="000B4903" w:rsidRDefault="00014D6C" w:rsidP="00682231">
            <w:pPr>
              <w:jc w:val="center"/>
              <w:rPr>
                <w:color w:val="000000"/>
                <w:sz w:val="28"/>
                <w:szCs w:val="28"/>
              </w:rPr>
            </w:pPr>
            <w:r w:rsidRPr="000B4903">
              <w:rPr>
                <w:color w:val="000000"/>
                <w:sz w:val="28"/>
                <w:szCs w:val="28"/>
              </w:rPr>
              <w:t>175</w:t>
            </w:r>
          </w:p>
        </w:tc>
        <w:tc>
          <w:tcPr>
            <w:tcW w:w="1308" w:type="dxa"/>
            <w:vAlign w:val="bottom"/>
          </w:tcPr>
          <w:p w14:paraId="2F235398" w14:textId="77777777" w:rsidR="00014D6C" w:rsidRPr="000B4903" w:rsidRDefault="00014D6C" w:rsidP="00682231">
            <w:pPr>
              <w:jc w:val="center"/>
              <w:rPr>
                <w:color w:val="000000"/>
                <w:sz w:val="28"/>
                <w:szCs w:val="28"/>
              </w:rPr>
            </w:pPr>
            <w:r w:rsidRPr="000B4903">
              <w:rPr>
                <w:color w:val="000000"/>
                <w:sz w:val="28"/>
                <w:szCs w:val="28"/>
              </w:rPr>
              <w:t>180</w:t>
            </w:r>
          </w:p>
        </w:tc>
        <w:tc>
          <w:tcPr>
            <w:tcW w:w="1308" w:type="dxa"/>
            <w:vAlign w:val="bottom"/>
          </w:tcPr>
          <w:p w14:paraId="794AAB22" w14:textId="77777777" w:rsidR="00014D6C" w:rsidRPr="000B4903" w:rsidRDefault="00014D6C" w:rsidP="00682231">
            <w:pPr>
              <w:jc w:val="center"/>
              <w:rPr>
                <w:color w:val="000000"/>
                <w:sz w:val="28"/>
                <w:szCs w:val="28"/>
              </w:rPr>
            </w:pPr>
            <w:r w:rsidRPr="000B4903">
              <w:rPr>
                <w:color w:val="000000"/>
                <w:sz w:val="28"/>
                <w:szCs w:val="28"/>
              </w:rPr>
              <w:t>250</w:t>
            </w:r>
          </w:p>
        </w:tc>
      </w:tr>
      <w:tr w:rsidR="00014D6C" w:rsidRPr="000B4903" w14:paraId="7103BFE5" w14:textId="77777777" w:rsidTr="00D66FF6">
        <w:trPr>
          <w:jc w:val="center"/>
        </w:trPr>
        <w:tc>
          <w:tcPr>
            <w:tcW w:w="1303" w:type="dxa"/>
          </w:tcPr>
          <w:p w14:paraId="0F4409DC"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8</w:t>
            </w:r>
          </w:p>
        </w:tc>
        <w:tc>
          <w:tcPr>
            <w:tcW w:w="1559" w:type="dxa"/>
            <w:vAlign w:val="bottom"/>
          </w:tcPr>
          <w:p w14:paraId="403AEDA0" w14:textId="77777777" w:rsidR="00014D6C" w:rsidRPr="000B4903" w:rsidRDefault="00014D6C" w:rsidP="00682231">
            <w:pPr>
              <w:jc w:val="center"/>
              <w:rPr>
                <w:color w:val="000000"/>
                <w:sz w:val="28"/>
                <w:szCs w:val="28"/>
              </w:rPr>
            </w:pPr>
            <w:r w:rsidRPr="000B4903">
              <w:rPr>
                <w:color w:val="000000"/>
                <w:sz w:val="28"/>
                <w:szCs w:val="28"/>
              </w:rPr>
              <w:t>173</w:t>
            </w:r>
          </w:p>
        </w:tc>
        <w:tc>
          <w:tcPr>
            <w:tcW w:w="1204" w:type="dxa"/>
            <w:vAlign w:val="bottom"/>
          </w:tcPr>
          <w:p w14:paraId="2FBAEF83" w14:textId="77777777" w:rsidR="00014D6C" w:rsidRPr="000B4903" w:rsidRDefault="00014D6C" w:rsidP="00682231">
            <w:pPr>
              <w:jc w:val="center"/>
              <w:rPr>
                <w:color w:val="000000"/>
                <w:sz w:val="28"/>
                <w:szCs w:val="28"/>
              </w:rPr>
            </w:pPr>
            <w:r w:rsidRPr="000B4903">
              <w:rPr>
                <w:color w:val="000000"/>
                <w:sz w:val="28"/>
                <w:szCs w:val="28"/>
              </w:rPr>
              <w:t>165</w:t>
            </w:r>
          </w:p>
        </w:tc>
        <w:tc>
          <w:tcPr>
            <w:tcW w:w="1308" w:type="dxa"/>
            <w:vAlign w:val="bottom"/>
          </w:tcPr>
          <w:p w14:paraId="31834D02" w14:textId="77777777" w:rsidR="00014D6C" w:rsidRPr="000B4903" w:rsidRDefault="00014D6C" w:rsidP="00682231">
            <w:pPr>
              <w:jc w:val="center"/>
              <w:rPr>
                <w:color w:val="000000"/>
                <w:sz w:val="28"/>
                <w:szCs w:val="28"/>
              </w:rPr>
            </w:pPr>
            <w:r w:rsidRPr="000B4903">
              <w:rPr>
                <w:color w:val="000000"/>
                <w:sz w:val="28"/>
                <w:szCs w:val="28"/>
              </w:rPr>
              <w:t>185</w:t>
            </w:r>
          </w:p>
        </w:tc>
        <w:tc>
          <w:tcPr>
            <w:tcW w:w="1308" w:type="dxa"/>
            <w:vAlign w:val="bottom"/>
          </w:tcPr>
          <w:p w14:paraId="152E0618" w14:textId="77777777" w:rsidR="00014D6C" w:rsidRPr="000B4903" w:rsidRDefault="00014D6C" w:rsidP="00682231">
            <w:pPr>
              <w:jc w:val="center"/>
              <w:rPr>
                <w:color w:val="000000"/>
                <w:sz w:val="28"/>
                <w:szCs w:val="28"/>
              </w:rPr>
            </w:pPr>
            <w:r w:rsidRPr="000B4903">
              <w:rPr>
                <w:color w:val="000000"/>
                <w:sz w:val="28"/>
                <w:szCs w:val="28"/>
              </w:rPr>
              <w:t>175</w:t>
            </w:r>
          </w:p>
        </w:tc>
        <w:tc>
          <w:tcPr>
            <w:tcW w:w="1308" w:type="dxa"/>
            <w:vAlign w:val="bottom"/>
          </w:tcPr>
          <w:p w14:paraId="21AC7B52" w14:textId="77777777" w:rsidR="00014D6C" w:rsidRPr="000B4903" w:rsidRDefault="00014D6C" w:rsidP="00682231">
            <w:pPr>
              <w:jc w:val="center"/>
              <w:rPr>
                <w:color w:val="000000"/>
                <w:sz w:val="28"/>
                <w:szCs w:val="28"/>
              </w:rPr>
            </w:pPr>
            <w:r w:rsidRPr="000B4903">
              <w:rPr>
                <w:color w:val="000000"/>
                <w:sz w:val="28"/>
                <w:szCs w:val="28"/>
              </w:rPr>
              <w:t>275</w:t>
            </w:r>
          </w:p>
        </w:tc>
      </w:tr>
      <w:tr w:rsidR="00014D6C" w:rsidRPr="000B4903" w14:paraId="0E504F23" w14:textId="77777777" w:rsidTr="00D66FF6">
        <w:trPr>
          <w:jc w:val="center"/>
        </w:trPr>
        <w:tc>
          <w:tcPr>
            <w:tcW w:w="1303" w:type="dxa"/>
          </w:tcPr>
          <w:p w14:paraId="37E59C7E"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9</w:t>
            </w:r>
          </w:p>
        </w:tc>
        <w:tc>
          <w:tcPr>
            <w:tcW w:w="1559" w:type="dxa"/>
            <w:vAlign w:val="bottom"/>
          </w:tcPr>
          <w:p w14:paraId="7EB1619D" w14:textId="77777777" w:rsidR="00014D6C" w:rsidRPr="000B4903" w:rsidRDefault="00014D6C" w:rsidP="00682231">
            <w:pPr>
              <w:jc w:val="center"/>
              <w:rPr>
                <w:color w:val="000000"/>
                <w:sz w:val="28"/>
                <w:szCs w:val="28"/>
              </w:rPr>
            </w:pPr>
            <w:r w:rsidRPr="000B4903">
              <w:rPr>
                <w:color w:val="000000"/>
                <w:sz w:val="28"/>
                <w:szCs w:val="28"/>
              </w:rPr>
              <w:t>180</w:t>
            </w:r>
          </w:p>
        </w:tc>
        <w:tc>
          <w:tcPr>
            <w:tcW w:w="1204" w:type="dxa"/>
            <w:vAlign w:val="bottom"/>
          </w:tcPr>
          <w:p w14:paraId="75FACE0D" w14:textId="77777777" w:rsidR="00014D6C" w:rsidRPr="000B4903" w:rsidRDefault="00014D6C" w:rsidP="00682231">
            <w:pPr>
              <w:jc w:val="center"/>
              <w:rPr>
                <w:color w:val="000000"/>
                <w:sz w:val="28"/>
                <w:szCs w:val="28"/>
              </w:rPr>
            </w:pPr>
            <w:r w:rsidRPr="000B4903">
              <w:rPr>
                <w:color w:val="000000"/>
                <w:sz w:val="28"/>
                <w:szCs w:val="28"/>
              </w:rPr>
              <w:t>170</w:t>
            </w:r>
          </w:p>
        </w:tc>
        <w:tc>
          <w:tcPr>
            <w:tcW w:w="1308" w:type="dxa"/>
            <w:vAlign w:val="bottom"/>
          </w:tcPr>
          <w:p w14:paraId="31BFB90B" w14:textId="77777777" w:rsidR="00014D6C" w:rsidRPr="000B4903" w:rsidRDefault="00014D6C" w:rsidP="00682231">
            <w:pPr>
              <w:jc w:val="center"/>
              <w:rPr>
                <w:color w:val="000000"/>
                <w:sz w:val="28"/>
                <w:szCs w:val="28"/>
              </w:rPr>
            </w:pPr>
            <w:r w:rsidRPr="000B4903">
              <w:rPr>
                <w:color w:val="000000"/>
                <w:sz w:val="28"/>
                <w:szCs w:val="28"/>
              </w:rPr>
              <w:t>180</w:t>
            </w:r>
          </w:p>
        </w:tc>
        <w:tc>
          <w:tcPr>
            <w:tcW w:w="1308" w:type="dxa"/>
            <w:vAlign w:val="bottom"/>
          </w:tcPr>
          <w:p w14:paraId="232A9943" w14:textId="77777777" w:rsidR="00014D6C" w:rsidRPr="000B4903" w:rsidRDefault="00014D6C" w:rsidP="00682231">
            <w:pPr>
              <w:jc w:val="center"/>
              <w:rPr>
                <w:color w:val="000000"/>
                <w:sz w:val="28"/>
                <w:szCs w:val="28"/>
              </w:rPr>
            </w:pPr>
            <w:r w:rsidRPr="000B4903">
              <w:rPr>
                <w:color w:val="000000"/>
                <w:sz w:val="28"/>
                <w:szCs w:val="28"/>
              </w:rPr>
              <w:t>185</w:t>
            </w:r>
          </w:p>
        </w:tc>
        <w:tc>
          <w:tcPr>
            <w:tcW w:w="1308" w:type="dxa"/>
            <w:vAlign w:val="bottom"/>
          </w:tcPr>
          <w:p w14:paraId="34467702" w14:textId="77777777" w:rsidR="00014D6C" w:rsidRPr="000B4903" w:rsidRDefault="00014D6C" w:rsidP="00682231">
            <w:pPr>
              <w:jc w:val="center"/>
              <w:rPr>
                <w:color w:val="000000"/>
                <w:sz w:val="28"/>
                <w:szCs w:val="28"/>
              </w:rPr>
            </w:pPr>
            <w:r w:rsidRPr="000B4903">
              <w:rPr>
                <w:color w:val="000000"/>
                <w:sz w:val="28"/>
                <w:szCs w:val="28"/>
              </w:rPr>
              <w:t>285</w:t>
            </w:r>
          </w:p>
        </w:tc>
      </w:tr>
      <w:tr w:rsidR="00014D6C" w:rsidRPr="000B4903" w14:paraId="235A2C1C" w14:textId="77777777" w:rsidTr="00D66FF6">
        <w:trPr>
          <w:jc w:val="center"/>
        </w:trPr>
        <w:tc>
          <w:tcPr>
            <w:tcW w:w="1303" w:type="dxa"/>
          </w:tcPr>
          <w:p w14:paraId="39F8A92A"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10</w:t>
            </w:r>
          </w:p>
        </w:tc>
        <w:tc>
          <w:tcPr>
            <w:tcW w:w="1559" w:type="dxa"/>
            <w:vAlign w:val="bottom"/>
          </w:tcPr>
          <w:p w14:paraId="137E739F" w14:textId="77777777" w:rsidR="00014D6C" w:rsidRPr="000B4903" w:rsidRDefault="00014D6C" w:rsidP="00682231">
            <w:pPr>
              <w:jc w:val="center"/>
              <w:rPr>
                <w:color w:val="000000"/>
                <w:sz w:val="28"/>
                <w:szCs w:val="28"/>
              </w:rPr>
            </w:pPr>
            <w:r w:rsidRPr="000B4903">
              <w:rPr>
                <w:color w:val="000000"/>
                <w:sz w:val="28"/>
                <w:szCs w:val="28"/>
              </w:rPr>
              <w:t>168</w:t>
            </w:r>
          </w:p>
        </w:tc>
        <w:tc>
          <w:tcPr>
            <w:tcW w:w="1204" w:type="dxa"/>
            <w:vAlign w:val="bottom"/>
          </w:tcPr>
          <w:p w14:paraId="7526598C" w14:textId="77777777" w:rsidR="00014D6C" w:rsidRPr="000B4903" w:rsidRDefault="00014D6C" w:rsidP="00682231">
            <w:pPr>
              <w:jc w:val="center"/>
              <w:rPr>
                <w:color w:val="000000"/>
                <w:sz w:val="28"/>
                <w:szCs w:val="28"/>
              </w:rPr>
            </w:pPr>
            <w:r w:rsidRPr="000B4903">
              <w:rPr>
                <w:color w:val="000000"/>
                <w:sz w:val="28"/>
                <w:szCs w:val="28"/>
              </w:rPr>
              <w:t>175</w:t>
            </w:r>
          </w:p>
        </w:tc>
        <w:tc>
          <w:tcPr>
            <w:tcW w:w="1308" w:type="dxa"/>
            <w:vAlign w:val="bottom"/>
          </w:tcPr>
          <w:p w14:paraId="5B46584D" w14:textId="77777777" w:rsidR="00014D6C" w:rsidRPr="000B4903" w:rsidRDefault="00014D6C" w:rsidP="00682231">
            <w:pPr>
              <w:jc w:val="center"/>
              <w:rPr>
                <w:color w:val="000000"/>
                <w:sz w:val="28"/>
                <w:szCs w:val="28"/>
              </w:rPr>
            </w:pPr>
            <w:r w:rsidRPr="000B4903">
              <w:rPr>
                <w:color w:val="000000"/>
                <w:sz w:val="28"/>
                <w:szCs w:val="28"/>
              </w:rPr>
              <w:t>170</w:t>
            </w:r>
          </w:p>
        </w:tc>
        <w:tc>
          <w:tcPr>
            <w:tcW w:w="1308" w:type="dxa"/>
            <w:vAlign w:val="bottom"/>
          </w:tcPr>
          <w:p w14:paraId="34B67956" w14:textId="77777777" w:rsidR="00014D6C" w:rsidRPr="000B4903" w:rsidRDefault="00014D6C" w:rsidP="00682231">
            <w:pPr>
              <w:jc w:val="center"/>
              <w:rPr>
                <w:color w:val="000000"/>
                <w:sz w:val="28"/>
                <w:szCs w:val="28"/>
              </w:rPr>
            </w:pPr>
            <w:r w:rsidRPr="000B4903">
              <w:rPr>
                <w:color w:val="000000"/>
                <w:sz w:val="28"/>
                <w:szCs w:val="28"/>
              </w:rPr>
              <w:t>195</w:t>
            </w:r>
          </w:p>
        </w:tc>
        <w:tc>
          <w:tcPr>
            <w:tcW w:w="1308" w:type="dxa"/>
            <w:vAlign w:val="bottom"/>
          </w:tcPr>
          <w:p w14:paraId="57599947" w14:textId="77777777" w:rsidR="00014D6C" w:rsidRPr="000B4903" w:rsidRDefault="00014D6C" w:rsidP="00682231">
            <w:pPr>
              <w:jc w:val="center"/>
              <w:rPr>
                <w:color w:val="000000"/>
                <w:sz w:val="28"/>
                <w:szCs w:val="28"/>
              </w:rPr>
            </w:pPr>
            <w:r w:rsidRPr="000B4903">
              <w:rPr>
                <w:color w:val="000000"/>
                <w:sz w:val="28"/>
                <w:szCs w:val="28"/>
              </w:rPr>
              <w:t>295</w:t>
            </w:r>
          </w:p>
        </w:tc>
      </w:tr>
      <w:tr w:rsidR="00014D6C" w:rsidRPr="000B4903" w14:paraId="7FE55C8C" w14:textId="77777777" w:rsidTr="00D66FF6">
        <w:trPr>
          <w:jc w:val="center"/>
        </w:trPr>
        <w:tc>
          <w:tcPr>
            <w:tcW w:w="1303" w:type="dxa"/>
          </w:tcPr>
          <w:p w14:paraId="555AF68D" w14:textId="77777777" w:rsidR="00014D6C" w:rsidRPr="000B4903" w:rsidRDefault="00014D6C" w:rsidP="00682231">
            <w:pPr>
              <w:rPr>
                <w:sz w:val="28"/>
                <w:szCs w:val="28"/>
                <w:lang w:val="ru-RU"/>
              </w:rPr>
            </w:pPr>
            <w:proofErr w:type="spellStart"/>
            <w:r w:rsidRPr="000B4903">
              <w:rPr>
                <w:sz w:val="28"/>
                <w:szCs w:val="28"/>
                <w:lang w:val="ru-RU"/>
              </w:rPr>
              <w:t>Орташа</w:t>
            </w:r>
            <w:proofErr w:type="spellEnd"/>
          </w:p>
        </w:tc>
        <w:tc>
          <w:tcPr>
            <w:tcW w:w="1559" w:type="dxa"/>
            <w:vAlign w:val="bottom"/>
          </w:tcPr>
          <w:p w14:paraId="1DB16AE6" w14:textId="77777777" w:rsidR="00014D6C" w:rsidRPr="000B4903" w:rsidRDefault="00014D6C" w:rsidP="00682231">
            <w:pPr>
              <w:jc w:val="center"/>
              <w:rPr>
                <w:color w:val="000000"/>
                <w:sz w:val="28"/>
                <w:szCs w:val="28"/>
              </w:rPr>
            </w:pPr>
            <w:r w:rsidRPr="000B4903">
              <w:rPr>
                <w:color w:val="000000"/>
                <w:sz w:val="28"/>
                <w:szCs w:val="28"/>
              </w:rPr>
              <w:t>171,8±1,75</w:t>
            </w:r>
          </w:p>
        </w:tc>
        <w:tc>
          <w:tcPr>
            <w:tcW w:w="1204" w:type="dxa"/>
            <w:vAlign w:val="bottom"/>
          </w:tcPr>
          <w:p w14:paraId="3A5EADB5" w14:textId="77777777" w:rsidR="00014D6C" w:rsidRPr="000B4903" w:rsidRDefault="00014D6C" w:rsidP="00682231">
            <w:pPr>
              <w:jc w:val="center"/>
              <w:rPr>
                <w:color w:val="000000"/>
                <w:sz w:val="28"/>
                <w:szCs w:val="28"/>
              </w:rPr>
            </w:pPr>
            <w:r w:rsidRPr="000B4903">
              <w:rPr>
                <w:color w:val="000000"/>
                <w:sz w:val="28"/>
                <w:szCs w:val="28"/>
              </w:rPr>
              <w:t>168,3±2,22</w:t>
            </w:r>
          </w:p>
        </w:tc>
        <w:tc>
          <w:tcPr>
            <w:tcW w:w="1308" w:type="dxa"/>
            <w:vAlign w:val="center"/>
          </w:tcPr>
          <w:p w14:paraId="5D3ABC6A" w14:textId="77777777" w:rsidR="00014D6C" w:rsidRPr="000B4903" w:rsidRDefault="00014D6C" w:rsidP="00682231">
            <w:pPr>
              <w:jc w:val="center"/>
              <w:rPr>
                <w:color w:val="000000"/>
                <w:sz w:val="28"/>
                <w:szCs w:val="28"/>
              </w:rPr>
            </w:pPr>
            <w:r w:rsidRPr="000B4903">
              <w:rPr>
                <w:color w:val="000000"/>
                <w:sz w:val="28"/>
                <w:szCs w:val="28"/>
              </w:rPr>
              <w:t>182,6±2,86</w:t>
            </w:r>
          </w:p>
        </w:tc>
        <w:tc>
          <w:tcPr>
            <w:tcW w:w="1308" w:type="dxa"/>
            <w:vAlign w:val="center"/>
          </w:tcPr>
          <w:p w14:paraId="315B092C" w14:textId="77777777" w:rsidR="00014D6C" w:rsidRPr="000B4903" w:rsidRDefault="00014D6C" w:rsidP="00682231">
            <w:pPr>
              <w:jc w:val="center"/>
              <w:rPr>
                <w:color w:val="000000"/>
                <w:sz w:val="28"/>
                <w:szCs w:val="28"/>
              </w:rPr>
            </w:pPr>
            <w:r w:rsidRPr="000B4903">
              <w:rPr>
                <w:color w:val="000000"/>
                <w:sz w:val="28"/>
                <w:szCs w:val="28"/>
              </w:rPr>
              <w:t>193,3±5,83</w:t>
            </w:r>
          </w:p>
        </w:tc>
        <w:tc>
          <w:tcPr>
            <w:tcW w:w="1308" w:type="dxa"/>
            <w:vAlign w:val="center"/>
          </w:tcPr>
          <w:p w14:paraId="0C7BAE96" w14:textId="77777777" w:rsidR="00014D6C" w:rsidRPr="000B4903" w:rsidRDefault="00014D6C" w:rsidP="00682231">
            <w:pPr>
              <w:rPr>
                <w:color w:val="000000"/>
                <w:sz w:val="28"/>
                <w:szCs w:val="28"/>
              </w:rPr>
            </w:pPr>
            <w:r w:rsidRPr="000B4903">
              <w:rPr>
                <w:color w:val="000000"/>
                <w:sz w:val="28"/>
                <w:szCs w:val="28"/>
              </w:rPr>
              <w:t>262,9±5,64</w:t>
            </w:r>
          </w:p>
        </w:tc>
      </w:tr>
    </w:tbl>
    <w:p w14:paraId="648B2F7D" w14:textId="77777777" w:rsidR="00014D6C" w:rsidRPr="000B4903" w:rsidRDefault="00014D6C" w:rsidP="00682231">
      <w:pPr>
        <w:autoSpaceDE w:val="0"/>
        <w:autoSpaceDN w:val="0"/>
        <w:adjustRightInd w:val="0"/>
        <w:ind w:left="27" w:firstLine="540"/>
        <w:jc w:val="both"/>
        <w:rPr>
          <w:rFonts w:cs="Times New Roman"/>
          <w:bCs/>
          <w:sz w:val="28"/>
          <w:szCs w:val="28"/>
        </w:rPr>
      </w:pPr>
      <w:proofErr w:type="spellStart"/>
      <w:r w:rsidRPr="000B4903">
        <w:rPr>
          <w:rFonts w:cs="Times New Roman"/>
          <w:bCs/>
          <w:sz w:val="28"/>
          <w:szCs w:val="28"/>
        </w:rPr>
        <w:lastRenderedPageBreak/>
        <w:t>Геллан</w:t>
      </w:r>
      <w:proofErr w:type="spellEnd"/>
      <w:r w:rsidRPr="000B4903">
        <w:rPr>
          <w:rFonts w:cs="Times New Roman"/>
          <w:bCs/>
          <w:sz w:val="28"/>
          <w:szCs w:val="28"/>
        </w:rPr>
        <w:t xml:space="preserve"> </w:t>
      </w:r>
      <w:proofErr w:type="spellStart"/>
      <w:r w:rsidRPr="000B4903">
        <w:rPr>
          <w:rFonts w:cs="Times New Roman"/>
          <w:bCs/>
          <w:sz w:val="28"/>
          <w:szCs w:val="28"/>
        </w:rPr>
        <w:t>гелінің</w:t>
      </w:r>
      <w:proofErr w:type="spellEnd"/>
      <w:r w:rsidRPr="000B4903">
        <w:rPr>
          <w:rFonts w:cs="Times New Roman"/>
          <w:bCs/>
          <w:sz w:val="28"/>
          <w:szCs w:val="28"/>
        </w:rPr>
        <w:t xml:space="preserve"> </w:t>
      </w:r>
      <w:proofErr w:type="spellStart"/>
      <w:r w:rsidRPr="000B4903">
        <w:rPr>
          <w:rFonts w:cs="Times New Roman"/>
          <w:bCs/>
          <w:sz w:val="28"/>
          <w:szCs w:val="28"/>
        </w:rPr>
        <w:t>әсер</w:t>
      </w:r>
      <w:proofErr w:type="spellEnd"/>
      <w:r w:rsidRPr="000B4903">
        <w:rPr>
          <w:rFonts w:cs="Times New Roman"/>
          <w:bCs/>
          <w:sz w:val="28"/>
          <w:szCs w:val="28"/>
        </w:rPr>
        <w:t xml:space="preserve"> </w:t>
      </w:r>
      <w:proofErr w:type="spellStart"/>
      <w:r w:rsidRPr="000B4903">
        <w:rPr>
          <w:rFonts w:cs="Times New Roman"/>
          <w:bCs/>
          <w:sz w:val="28"/>
          <w:szCs w:val="28"/>
        </w:rPr>
        <w:t>ету</w:t>
      </w:r>
      <w:proofErr w:type="spellEnd"/>
      <w:r w:rsidRPr="000B4903">
        <w:rPr>
          <w:rFonts w:cs="Times New Roman"/>
          <w:bCs/>
          <w:sz w:val="28"/>
          <w:szCs w:val="28"/>
        </w:rPr>
        <w:t xml:space="preserve"> </w:t>
      </w:r>
      <w:proofErr w:type="spellStart"/>
      <w:r w:rsidRPr="000B4903">
        <w:rPr>
          <w:rFonts w:cs="Times New Roman"/>
          <w:bCs/>
          <w:sz w:val="28"/>
          <w:szCs w:val="28"/>
        </w:rPr>
        <w:t>эффекті</w:t>
      </w:r>
      <w:proofErr w:type="spellEnd"/>
      <w:r w:rsidRPr="000B4903">
        <w:rPr>
          <w:rFonts w:cs="Times New Roman"/>
          <w:bCs/>
          <w:sz w:val="28"/>
          <w:szCs w:val="28"/>
        </w:rPr>
        <w:t xml:space="preserve"> </w:t>
      </w:r>
      <w:proofErr w:type="spellStart"/>
      <w:r w:rsidRPr="000B4903">
        <w:rPr>
          <w:rFonts w:cs="Times New Roman"/>
          <w:bCs/>
          <w:sz w:val="28"/>
          <w:szCs w:val="28"/>
        </w:rPr>
        <w:t>медициналық</w:t>
      </w:r>
      <w:proofErr w:type="spellEnd"/>
      <w:r w:rsidRPr="000B4903">
        <w:rPr>
          <w:rFonts w:cs="Times New Roman"/>
          <w:bCs/>
          <w:sz w:val="28"/>
          <w:szCs w:val="28"/>
        </w:rPr>
        <w:t xml:space="preserve"> </w:t>
      </w:r>
      <w:proofErr w:type="spellStart"/>
      <w:r w:rsidRPr="000B4903">
        <w:rPr>
          <w:rFonts w:cs="Times New Roman"/>
          <w:bCs/>
          <w:sz w:val="28"/>
          <w:szCs w:val="28"/>
        </w:rPr>
        <w:t>өнімнің</w:t>
      </w:r>
      <w:proofErr w:type="spellEnd"/>
      <w:r w:rsidRPr="000B4903">
        <w:rPr>
          <w:rFonts w:cs="Times New Roman"/>
          <w:bCs/>
          <w:sz w:val="28"/>
          <w:szCs w:val="28"/>
        </w:rPr>
        <w:t xml:space="preserve"> </w:t>
      </w:r>
      <w:proofErr w:type="spellStart"/>
      <w:r w:rsidRPr="000B4903">
        <w:rPr>
          <w:rFonts w:cs="Times New Roman"/>
          <w:bCs/>
          <w:i/>
          <w:iCs/>
          <w:sz w:val="28"/>
          <w:szCs w:val="28"/>
        </w:rPr>
        <w:t>in</w:t>
      </w:r>
      <w:proofErr w:type="spellEnd"/>
      <w:r w:rsidRPr="000B4903">
        <w:rPr>
          <w:rFonts w:cs="Times New Roman"/>
          <w:bCs/>
          <w:i/>
          <w:iCs/>
          <w:sz w:val="28"/>
          <w:szCs w:val="28"/>
        </w:rPr>
        <w:t xml:space="preserve"> </w:t>
      </w:r>
      <w:proofErr w:type="spellStart"/>
      <w:r w:rsidRPr="000B4903">
        <w:rPr>
          <w:rFonts w:cs="Times New Roman"/>
          <w:bCs/>
          <w:i/>
          <w:iCs/>
          <w:sz w:val="28"/>
          <w:szCs w:val="28"/>
        </w:rPr>
        <w:t>vitro</w:t>
      </w:r>
      <w:proofErr w:type="spellEnd"/>
      <w:r w:rsidRPr="000B4903">
        <w:rPr>
          <w:rFonts w:cs="Times New Roman"/>
          <w:bCs/>
          <w:sz w:val="28"/>
          <w:szCs w:val="28"/>
        </w:rPr>
        <w:t xml:space="preserve"> </w:t>
      </w:r>
      <w:proofErr w:type="spellStart"/>
      <w:r w:rsidRPr="000B4903">
        <w:rPr>
          <w:rFonts w:cs="Times New Roman"/>
          <w:bCs/>
          <w:sz w:val="28"/>
          <w:szCs w:val="28"/>
        </w:rPr>
        <w:t>уытты</w:t>
      </w:r>
      <w:proofErr w:type="spellEnd"/>
      <w:r w:rsidRPr="000B4903">
        <w:rPr>
          <w:rFonts w:cs="Times New Roman"/>
          <w:bCs/>
          <w:sz w:val="28"/>
          <w:szCs w:val="28"/>
        </w:rPr>
        <w:t xml:space="preserve"> </w:t>
      </w:r>
      <w:proofErr w:type="spellStart"/>
      <w:r w:rsidRPr="000B4903">
        <w:rPr>
          <w:rFonts w:cs="Times New Roman"/>
          <w:bCs/>
          <w:sz w:val="28"/>
          <w:szCs w:val="28"/>
        </w:rPr>
        <w:t>әсерін</w:t>
      </w:r>
      <w:proofErr w:type="spellEnd"/>
      <w:r w:rsidRPr="000B4903">
        <w:rPr>
          <w:rFonts w:cs="Times New Roman"/>
          <w:bCs/>
          <w:sz w:val="28"/>
          <w:szCs w:val="28"/>
        </w:rPr>
        <w:t xml:space="preserve"> </w:t>
      </w:r>
      <w:proofErr w:type="spellStart"/>
      <w:r w:rsidRPr="000B4903">
        <w:rPr>
          <w:rFonts w:cs="Times New Roman"/>
          <w:bCs/>
          <w:sz w:val="28"/>
          <w:szCs w:val="28"/>
        </w:rPr>
        <w:t>цитогенетикалық</w:t>
      </w:r>
      <w:proofErr w:type="spellEnd"/>
      <w:r w:rsidRPr="000B4903">
        <w:rPr>
          <w:rFonts w:cs="Times New Roman"/>
          <w:bCs/>
          <w:sz w:val="28"/>
          <w:szCs w:val="28"/>
        </w:rPr>
        <w:t xml:space="preserve"> </w:t>
      </w:r>
      <w:proofErr w:type="spellStart"/>
      <w:r w:rsidRPr="000B4903">
        <w:rPr>
          <w:rFonts w:cs="Times New Roman"/>
          <w:bCs/>
          <w:sz w:val="28"/>
          <w:szCs w:val="28"/>
        </w:rPr>
        <w:t>бағалау</w:t>
      </w:r>
      <w:proofErr w:type="spellEnd"/>
      <w:r w:rsidRPr="000B4903">
        <w:rPr>
          <w:rFonts w:cs="Times New Roman"/>
          <w:bCs/>
          <w:sz w:val="28"/>
          <w:szCs w:val="28"/>
        </w:rPr>
        <w:t xml:space="preserve">, </w:t>
      </w:r>
      <w:proofErr w:type="spellStart"/>
      <w:r w:rsidRPr="000B4903">
        <w:rPr>
          <w:rFonts w:cs="Times New Roman"/>
          <w:bCs/>
          <w:sz w:val="28"/>
          <w:szCs w:val="28"/>
        </w:rPr>
        <w:t>орташа</w:t>
      </w:r>
      <w:proofErr w:type="spellEnd"/>
      <w:r w:rsidRPr="000B4903">
        <w:rPr>
          <w:rFonts w:cs="Times New Roman"/>
          <w:bCs/>
          <w:sz w:val="28"/>
          <w:szCs w:val="28"/>
        </w:rPr>
        <w:t xml:space="preserve"> </w:t>
      </w:r>
      <w:proofErr w:type="spellStart"/>
      <w:r w:rsidRPr="000B4903">
        <w:rPr>
          <w:rFonts w:cs="Times New Roman"/>
          <w:bCs/>
          <w:sz w:val="28"/>
          <w:szCs w:val="28"/>
        </w:rPr>
        <w:t>молекулалық</w:t>
      </w:r>
      <w:proofErr w:type="spellEnd"/>
      <w:r w:rsidRPr="000B4903">
        <w:rPr>
          <w:rFonts w:cs="Times New Roman"/>
          <w:bCs/>
          <w:sz w:val="28"/>
          <w:szCs w:val="28"/>
        </w:rPr>
        <w:t xml:space="preserve"> </w:t>
      </w:r>
      <w:proofErr w:type="spellStart"/>
      <w:r w:rsidRPr="000B4903">
        <w:rPr>
          <w:rFonts w:cs="Times New Roman"/>
          <w:bCs/>
          <w:sz w:val="28"/>
          <w:szCs w:val="28"/>
        </w:rPr>
        <w:t>пептидтердің</w:t>
      </w:r>
      <w:proofErr w:type="spellEnd"/>
      <w:r w:rsidRPr="000B4903">
        <w:rPr>
          <w:rFonts w:cs="Times New Roman"/>
          <w:bCs/>
          <w:sz w:val="28"/>
          <w:szCs w:val="28"/>
        </w:rPr>
        <w:t xml:space="preserve"> </w:t>
      </w:r>
      <w:proofErr w:type="spellStart"/>
      <w:r w:rsidRPr="000B4903">
        <w:rPr>
          <w:rFonts w:cs="Times New Roman"/>
          <w:bCs/>
          <w:sz w:val="28"/>
          <w:szCs w:val="28"/>
        </w:rPr>
        <w:t>жинақталуы</w:t>
      </w:r>
      <w:proofErr w:type="spellEnd"/>
      <w:r w:rsidRPr="000B4903">
        <w:rPr>
          <w:rFonts w:cs="Times New Roman"/>
          <w:bCs/>
          <w:sz w:val="28"/>
          <w:szCs w:val="28"/>
        </w:rPr>
        <w:t xml:space="preserve"> </w:t>
      </w:r>
      <w:proofErr w:type="spellStart"/>
      <w:r w:rsidRPr="000B4903">
        <w:rPr>
          <w:rFonts w:cs="Times New Roman"/>
          <w:bCs/>
          <w:sz w:val="28"/>
          <w:szCs w:val="28"/>
        </w:rPr>
        <w:t>және</w:t>
      </w:r>
      <w:proofErr w:type="spellEnd"/>
      <w:r w:rsidRPr="000B4903">
        <w:rPr>
          <w:rFonts w:cs="Times New Roman"/>
          <w:bCs/>
          <w:sz w:val="28"/>
          <w:szCs w:val="28"/>
        </w:rPr>
        <w:t xml:space="preserve"> </w:t>
      </w:r>
      <w:proofErr w:type="spellStart"/>
      <w:r w:rsidRPr="000B4903">
        <w:rPr>
          <w:rFonts w:cs="Times New Roman"/>
          <w:bCs/>
          <w:sz w:val="28"/>
          <w:szCs w:val="28"/>
        </w:rPr>
        <w:t>жақын</w:t>
      </w:r>
      <w:proofErr w:type="spellEnd"/>
      <w:r w:rsidRPr="000B4903">
        <w:rPr>
          <w:rFonts w:cs="Times New Roman"/>
          <w:bCs/>
          <w:sz w:val="28"/>
          <w:szCs w:val="28"/>
        </w:rPr>
        <w:t xml:space="preserve"> </w:t>
      </w:r>
      <w:proofErr w:type="spellStart"/>
      <w:r w:rsidRPr="000B4903">
        <w:rPr>
          <w:rFonts w:cs="Times New Roman"/>
          <w:bCs/>
          <w:sz w:val="28"/>
          <w:szCs w:val="28"/>
        </w:rPr>
        <w:t>және</w:t>
      </w:r>
      <w:proofErr w:type="spellEnd"/>
      <w:r w:rsidRPr="000B4903">
        <w:rPr>
          <w:rFonts w:cs="Times New Roman"/>
          <w:bCs/>
          <w:sz w:val="28"/>
          <w:szCs w:val="28"/>
        </w:rPr>
        <w:t xml:space="preserve"> </w:t>
      </w:r>
      <w:proofErr w:type="spellStart"/>
      <w:r w:rsidRPr="000B4903">
        <w:rPr>
          <w:rFonts w:cs="Times New Roman"/>
          <w:bCs/>
          <w:sz w:val="28"/>
          <w:szCs w:val="28"/>
        </w:rPr>
        <w:t>алыс</w:t>
      </w:r>
      <w:proofErr w:type="spellEnd"/>
      <w:r w:rsidRPr="000B4903">
        <w:rPr>
          <w:rFonts w:cs="Times New Roman"/>
          <w:bCs/>
          <w:sz w:val="28"/>
          <w:szCs w:val="28"/>
        </w:rPr>
        <w:t xml:space="preserve"> </w:t>
      </w:r>
      <w:proofErr w:type="spellStart"/>
      <w:r w:rsidRPr="000B4903">
        <w:rPr>
          <w:rFonts w:cs="Times New Roman"/>
          <w:bCs/>
          <w:sz w:val="28"/>
          <w:szCs w:val="28"/>
        </w:rPr>
        <w:t>уақыттарда</w:t>
      </w:r>
      <w:proofErr w:type="spellEnd"/>
      <w:r w:rsidRPr="000B4903">
        <w:rPr>
          <w:rFonts w:cs="Times New Roman"/>
          <w:bCs/>
          <w:sz w:val="28"/>
          <w:szCs w:val="28"/>
        </w:rPr>
        <w:t xml:space="preserve"> </w:t>
      </w:r>
      <w:proofErr w:type="spellStart"/>
      <w:r w:rsidRPr="000B4903">
        <w:rPr>
          <w:rFonts w:cs="Times New Roman"/>
          <w:bCs/>
          <w:i/>
          <w:iCs/>
          <w:sz w:val="28"/>
          <w:szCs w:val="28"/>
        </w:rPr>
        <w:t>in</w:t>
      </w:r>
      <w:proofErr w:type="spellEnd"/>
      <w:r w:rsidRPr="000B4903">
        <w:rPr>
          <w:rFonts w:cs="Times New Roman"/>
          <w:bCs/>
          <w:i/>
          <w:iCs/>
          <w:sz w:val="28"/>
          <w:szCs w:val="28"/>
        </w:rPr>
        <w:t xml:space="preserve"> </w:t>
      </w:r>
      <w:proofErr w:type="spellStart"/>
      <w:r w:rsidRPr="000B4903">
        <w:rPr>
          <w:rFonts w:cs="Times New Roman"/>
          <w:bCs/>
          <w:i/>
          <w:iCs/>
          <w:sz w:val="28"/>
          <w:szCs w:val="28"/>
        </w:rPr>
        <w:t>vivo</w:t>
      </w:r>
      <w:proofErr w:type="spellEnd"/>
      <w:r w:rsidRPr="000B4903">
        <w:rPr>
          <w:rFonts w:cs="Times New Roman"/>
          <w:bCs/>
          <w:sz w:val="28"/>
          <w:szCs w:val="28"/>
        </w:rPr>
        <w:t xml:space="preserve"> </w:t>
      </w:r>
      <w:proofErr w:type="spellStart"/>
      <w:r w:rsidRPr="000B4903">
        <w:rPr>
          <w:rFonts w:cs="Times New Roman"/>
          <w:bCs/>
          <w:sz w:val="28"/>
          <w:szCs w:val="28"/>
        </w:rPr>
        <w:t>қандағы</w:t>
      </w:r>
      <w:proofErr w:type="spellEnd"/>
      <w:r w:rsidRPr="000B4903">
        <w:rPr>
          <w:rFonts w:cs="Times New Roman"/>
          <w:bCs/>
          <w:sz w:val="28"/>
          <w:szCs w:val="28"/>
        </w:rPr>
        <w:t xml:space="preserve"> </w:t>
      </w:r>
      <w:proofErr w:type="spellStart"/>
      <w:r w:rsidRPr="000B4903">
        <w:rPr>
          <w:rFonts w:cs="Times New Roman"/>
          <w:bCs/>
          <w:sz w:val="28"/>
          <w:szCs w:val="28"/>
        </w:rPr>
        <w:t>биохимиялық</w:t>
      </w:r>
      <w:proofErr w:type="spellEnd"/>
      <w:r w:rsidRPr="000B4903">
        <w:rPr>
          <w:rFonts w:cs="Times New Roman"/>
          <w:bCs/>
          <w:sz w:val="28"/>
          <w:szCs w:val="28"/>
        </w:rPr>
        <w:t xml:space="preserve"> </w:t>
      </w:r>
      <w:proofErr w:type="spellStart"/>
      <w:r w:rsidRPr="000B4903">
        <w:rPr>
          <w:rFonts w:cs="Times New Roman"/>
          <w:bCs/>
          <w:sz w:val="28"/>
          <w:szCs w:val="28"/>
        </w:rPr>
        <w:t>өзгерістер</w:t>
      </w:r>
      <w:proofErr w:type="spellEnd"/>
      <w:r w:rsidRPr="000B4903">
        <w:rPr>
          <w:rFonts w:cs="Times New Roman"/>
          <w:bCs/>
          <w:sz w:val="28"/>
          <w:szCs w:val="28"/>
        </w:rPr>
        <w:t xml:space="preserve"> </w:t>
      </w:r>
      <w:proofErr w:type="spellStart"/>
      <w:r w:rsidRPr="000B4903">
        <w:rPr>
          <w:rFonts w:cs="Times New Roman"/>
          <w:bCs/>
          <w:sz w:val="28"/>
          <w:szCs w:val="28"/>
        </w:rPr>
        <w:t>бойынша</w:t>
      </w:r>
      <w:proofErr w:type="spellEnd"/>
      <w:r w:rsidRPr="000B4903">
        <w:rPr>
          <w:rFonts w:cs="Times New Roman"/>
          <w:bCs/>
          <w:sz w:val="28"/>
          <w:szCs w:val="28"/>
        </w:rPr>
        <w:t xml:space="preserve"> </w:t>
      </w:r>
      <w:proofErr w:type="spellStart"/>
      <w:r w:rsidRPr="000B4903">
        <w:rPr>
          <w:rFonts w:cs="Times New Roman"/>
          <w:bCs/>
          <w:sz w:val="28"/>
          <w:szCs w:val="28"/>
        </w:rPr>
        <w:t>зерттелді</w:t>
      </w:r>
      <w:proofErr w:type="spellEnd"/>
      <w:r w:rsidRPr="000B4903">
        <w:rPr>
          <w:rFonts w:cs="Times New Roman"/>
          <w:bCs/>
          <w:sz w:val="28"/>
          <w:szCs w:val="28"/>
        </w:rPr>
        <w:t xml:space="preserve">. </w:t>
      </w:r>
      <w:proofErr w:type="spellStart"/>
      <w:r w:rsidRPr="000B4903">
        <w:rPr>
          <w:rFonts w:cs="Times New Roman"/>
          <w:bCs/>
          <w:sz w:val="28"/>
          <w:szCs w:val="28"/>
        </w:rPr>
        <w:t>Зерттеу</w:t>
      </w:r>
      <w:proofErr w:type="spellEnd"/>
      <w:r w:rsidRPr="000B4903">
        <w:rPr>
          <w:rFonts w:cs="Times New Roman"/>
          <w:bCs/>
          <w:sz w:val="28"/>
          <w:szCs w:val="28"/>
        </w:rPr>
        <w:t xml:space="preserve"> </w:t>
      </w:r>
      <w:proofErr w:type="spellStart"/>
      <w:r w:rsidRPr="000B4903">
        <w:rPr>
          <w:rFonts w:cs="Times New Roman"/>
          <w:bCs/>
          <w:sz w:val="28"/>
          <w:szCs w:val="28"/>
        </w:rPr>
        <w:t>ұзақтығы</w:t>
      </w:r>
      <w:proofErr w:type="spellEnd"/>
      <w:r w:rsidRPr="000B4903">
        <w:rPr>
          <w:rFonts w:cs="Times New Roman"/>
          <w:bCs/>
          <w:sz w:val="28"/>
          <w:szCs w:val="28"/>
        </w:rPr>
        <w:t xml:space="preserve"> – 5 </w:t>
      </w:r>
      <w:proofErr w:type="spellStart"/>
      <w:r w:rsidRPr="000B4903">
        <w:rPr>
          <w:rFonts w:cs="Times New Roman"/>
          <w:sz w:val="28"/>
          <w:szCs w:val="28"/>
        </w:rPr>
        <w:t>тәу</w:t>
      </w:r>
      <w:proofErr w:type="spellEnd"/>
      <w:r w:rsidRPr="000B4903">
        <w:rPr>
          <w:rFonts w:cs="Times New Roman"/>
          <w:bCs/>
          <w:sz w:val="28"/>
          <w:szCs w:val="28"/>
        </w:rPr>
        <w:t xml:space="preserve">, 15 </w:t>
      </w:r>
      <w:proofErr w:type="spellStart"/>
      <w:r w:rsidRPr="000B4903">
        <w:rPr>
          <w:rFonts w:cs="Times New Roman"/>
          <w:sz w:val="28"/>
          <w:szCs w:val="28"/>
        </w:rPr>
        <w:t>тәу</w:t>
      </w:r>
      <w:proofErr w:type="spellEnd"/>
      <w:r w:rsidRPr="000B4903">
        <w:rPr>
          <w:rFonts w:cs="Times New Roman"/>
          <w:bCs/>
          <w:sz w:val="28"/>
          <w:szCs w:val="28"/>
        </w:rPr>
        <w:t xml:space="preserve">, 30 </w:t>
      </w:r>
      <w:proofErr w:type="spellStart"/>
      <w:r w:rsidRPr="000B4903">
        <w:rPr>
          <w:rFonts w:cs="Times New Roman"/>
          <w:sz w:val="28"/>
          <w:szCs w:val="28"/>
        </w:rPr>
        <w:t>тәу</w:t>
      </w:r>
      <w:proofErr w:type="spellEnd"/>
      <w:r w:rsidRPr="000B4903">
        <w:rPr>
          <w:rFonts w:cs="Times New Roman"/>
          <w:bCs/>
          <w:sz w:val="28"/>
          <w:szCs w:val="28"/>
        </w:rPr>
        <w:t xml:space="preserve">, 60 </w:t>
      </w:r>
      <w:proofErr w:type="spellStart"/>
      <w:r w:rsidRPr="000B4903">
        <w:rPr>
          <w:rFonts w:cs="Times New Roman"/>
          <w:sz w:val="28"/>
          <w:szCs w:val="28"/>
        </w:rPr>
        <w:t>тәу</w:t>
      </w:r>
      <w:proofErr w:type="spellEnd"/>
      <w:r w:rsidRPr="000B4903">
        <w:rPr>
          <w:rFonts w:cs="Times New Roman"/>
          <w:bCs/>
          <w:sz w:val="28"/>
          <w:szCs w:val="28"/>
        </w:rPr>
        <w:t xml:space="preserve">. Имплант </w:t>
      </w:r>
      <w:proofErr w:type="spellStart"/>
      <w:r w:rsidRPr="000B4903">
        <w:rPr>
          <w:rFonts w:cs="Times New Roman"/>
          <w:bCs/>
          <w:sz w:val="28"/>
          <w:szCs w:val="28"/>
        </w:rPr>
        <w:t>бір</w:t>
      </w:r>
      <w:proofErr w:type="spellEnd"/>
      <w:r w:rsidRPr="000B4903">
        <w:rPr>
          <w:rFonts w:cs="Times New Roman"/>
          <w:bCs/>
          <w:sz w:val="28"/>
          <w:szCs w:val="28"/>
        </w:rPr>
        <w:t xml:space="preserve"> </w:t>
      </w:r>
      <w:proofErr w:type="spellStart"/>
      <w:r w:rsidRPr="000B4903">
        <w:rPr>
          <w:rFonts w:cs="Times New Roman"/>
          <w:bCs/>
          <w:sz w:val="28"/>
          <w:szCs w:val="28"/>
        </w:rPr>
        <w:t>рет</w:t>
      </w:r>
      <w:proofErr w:type="spellEnd"/>
      <w:r w:rsidRPr="000B4903">
        <w:rPr>
          <w:rFonts w:cs="Times New Roman"/>
          <w:bCs/>
          <w:sz w:val="28"/>
          <w:szCs w:val="28"/>
        </w:rPr>
        <w:t xml:space="preserve"> </w:t>
      </w:r>
      <w:proofErr w:type="spellStart"/>
      <w:r w:rsidRPr="000B4903">
        <w:rPr>
          <w:rFonts w:cs="Times New Roman"/>
          <w:bCs/>
          <w:sz w:val="28"/>
          <w:szCs w:val="28"/>
        </w:rPr>
        <w:t>құрсақішілік</w:t>
      </w:r>
      <w:proofErr w:type="spellEnd"/>
      <w:r w:rsidRPr="000B4903">
        <w:rPr>
          <w:rFonts w:cs="Times New Roman"/>
          <w:bCs/>
          <w:sz w:val="28"/>
          <w:szCs w:val="28"/>
        </w:rPr>
        <w:t xml:space="preserve"> </w:t>
      </w:r>
      <w:proofErr w:type="spellStart"/>
      <w:r w:rsidRPr="000B4903">
        <w:rPr>
          <w:rFonts w:cs="Times New Roman"/>
          <w:bCs/>
          <w:sz w:val="28"/>
          <w:szCs w:val="28"/>
        </w:rPr>
        <w:t>енгізілді</w:t>
      </w:r>
      <w:proofErr w:type="spellEnd"/>
      <w:r w:rsidRPr="000B4903">
        <w:rPr>
          <w:rFonts w:cs="Times New Roman"/>
          <w:bCs/>
          <w:sz w:val="28"/>
          <w:szCs w:val="28"/>
        </w:rPr>
        <w:t xml:space="preserve">, </w:t>
      </w:r>
      <w:proofErr w:type="spellStart"/>
      <w:r w:rsidRPr="000B4903">
        <w:rPr>
          <w:rFonts w:cs="Times New Roman"/>
          <w:bCs/>
          <w:sz w:val="28"/>
          <w:szCs w:val="28"/>
        </w:rPr>
        <w:t>салмағы</w:t>
      </w:r>
      <w:proofErr w:type="spellEnd"/>
      <w:r w:rsidRPr="000B4903">
        <w:rPr>
          <w:rFonts w:cs="Times New Roman"/>
          <w:bCs/>
          <w:sz w:val="28"/>
          <w:szCs w:val="28"/>
        </w:rPr>
        <w:t xml:space="preserve"> 160-180 г </w:t>
      </w:r>
      <w:proofErr w:type="spellStart"/>
      <w:r w:rsidRPr="000B4903">
        <w:rPr>
          <w:rFonts w:cs="Times New Roman"/>
          <w:bCs/>
          <w:sz w:val="28"/>
          <w:szCs w:val="28"/>
        </w:rPr>
        <w:t>егеуқұйрыққа</w:t>
      </w:r>
      <w:proofErr w:type="spellEnd"/>
      <w:r w:rsidRPr="000B4903">
        <w:rPr>
          <w:rFonts w:cs="Times New Roman"/>
          <w:bCs/>
          <w:sz w:val="28"/>
          <w:szCs w:val="28"/>
        </w:rPr>
        <w:t xml:space="preserve"> 1,5 мл имплантат </w:t>
      </w:r>
      <w:proofErr w:type="spellStart"/>
      <w:r w:rsidRPr="000B4903">
        <w:rPr>
          <w:rFonts w:cs="Times New Roman"/>
          <w:bCs/>
          <w:sz w:val="28"/>
          <w:szCs w:val="28"/>
        </w:rPr>
        <w:t>енгізілді</w:t>
      </w:r>
      <w:proofErr w:type="spellEnd"/>
      <w:r w:rsidRPr="000B4903">
        <w:rPr>
          <w:rFonts w:cs="Times New Roman"/>
          <w:bCs/>
          <w:sz w:val="28"/>
          <w:szCs w:val="28"/>
        </w:rPr>
        <w:t>.</w:t>
      </w:r>
    </w:p>
    <w:p w14:paraId="4AA9CB3E" w14:textId="77777777" w:rsidR="00014D6C" w:rsidRPr="000B4903" w:rsidRDefault="00014D6C" w:rsidP="00682231">
      <w:pPr>
        <w:autoSpaceDE w:val="0"/>
        <w:autoSpaceDN w:val="0"/>
        <w:adjustRightInd w:val="0"/>
        <w:ind w:left="27" w:firstLine="540"/>
        <w:jc w:val="both"/>
        <w:rPr>
          <w:rFonts w:cs="Times New Roman"/>
          <w:bCs/>
          <w:sz w:val="28"/>
          <w:szCs w:val="28"/>
        </w:rPr>
      </w:pPr>
      <w:proofErr w:type="spellStart"/>
      <w:r w:rsidRPr="000B4903">
        <w:rPr>
          <w:rFonts w:cs="Times New Roman"/>
          <w:bCs/>
          <w:sz w:val="28"/>
          <w:szCs w:val="28"/>
        </w:rPr>
        <w:t>Гельдің</w:t>
      </w:r>
      <w:proofErr w:type="spellEnd"/>
      <w:r w:rsidRPr="000B4903">
        <w:rPr>
          <w:rFonts w:cs="Times New Roman"/>
          <w:bCs/>
          <w:sz w:val="28"/>
          <w:szCs w:val="28"/>
        </w:rPr>
        <w:t xml:space="preserve"> </w:t>
      </w:r>
      <w:proofErr w:type="spellStart"/>
      <w:r w:rsidRPr="000B4903">
        <w:rPr>
          <w:rFonts w:cs="Times New Roman"/>
          <w:bCs/>
          <w:sz w:val="28"/>
          <w:szCs w:val="28"/>
        </w:rPr>
        <w:t>уытты</w:t>
      </w:r>
      <w:proofErr w:type="spellEnd"/>
      <w:r w:rsidRPr="000B4903">
        <w:rPr>
          <w:rFonts w:cs="Times New Roman"/>
          <w:bCs/>
          <w:sz w:val="28"/>
          <w:szCs w:val="28"/>
        </w:rPr>
        <w:t xml:space="preserve"> </w:t>
      </w:r>
      <w:proofErr w:type="spellStart"/>
      <w:r w:rsidRPr="000B4903">
        <w:rPr>
          <w:rFonts w:cs="Times New Roman"/>
          <w:bCs/>
          <w:sz w:val="28"/>
          <w:szCs w:val="28"/>
        </w:rPr>
        <w:t>әсерін</w:t>
      </w:r>
      <w:proofErr w:type="spellEnd"/>
      <w:r w:rsidRPr="000B4903">
        <w:rPr>
          <w:rFonts w:cs="Times New Roman"/>
          <w:bCs/>
          <w:sz w:val="28"/>
          <w:szCs w:val="28"/>
        </w:rPr>
        <w:t xml:space="preserve"> </w:t>
      </w:r>
      <w:proofErr w:type="spellStart"/>
      <w:r w:rsidRPr="000B4903">
        <w:rPr>
          <w:rFonts w:cs="Times New Roman"/>
          <w:bCs/>
          <w:sz w:val="28"/>
          <w:szCs w:val="28"/>
        </w:rPr>
        <w:t>зерттеу</w:t>
      </w:r>
      <w:proofErr w:type="spellEnd"/>
      <w:r w:rsidRPr="000B4903">
        <w:rPr>
          <w:rFonts w:cs="Times New Roman"/>
          <w:bCs/>
          <w:sz w:val="28"/>
          <w:szCs w:val="28"/>
        </w:rPr>
        <w:t xml:space="preserve"> </w:t>
      </w:r>
      <w:proofErr w:type="spellStart"/>
      <w:r w:rsidRPr="000B4903">
        <w:rPr>
          <w:rFonts w:cs="Times New Roman"/>
          <w:bCs/>
          <w:sz w:val="28"/>
          <w:szCs w:val="28"/>
        </w:rPr>
        <w:t>үшін</w:t>
      </w:r>
      <w:proofErr w:type="spellEnd"/>
      <w:r w:rsidRPr="000B4903">
        <w:rPr>
          <w:rFonts w:cs="Times New Roman"/>
          <w:bCs/>
          <w:sz w:val="28"/>
          <w:szCs w:val="28"/>
        </w:rPr>
        <w:t xml:space="preserve"> имплант </w:t>
      </w:r>
      <w:proofErr w:type="spellStart"/>
      <w:r w:rsidRPr="000B4903">
        <w:rPr>
          <w:rFonts w:cs="Times New Roman"/>
          <w:bCs/>
          <w:sz w:val="28"/>
          <w:szCs w:val="28"/>
        </w:rPr>
        <w:t>енгізілгеннен</w:t>
      </w:r>
      <w:proofErr w:type="spellEnd"/>
      <w:r w:rsidRPr="000B4903">
        <w:rPr>
          <w:rFonts w:cs="Times New Roman"/>
          <w:bCs/>
          <w:sz w:val="28"/>
          <w:szCs w:val="28"/>
        </w:rPr>
        <w:t xml:space="preserve"> </w:t>
      </w:r>
      <w:proofErr w:type="spellStart"/>
      <w:r w:rsidRPr="000B4903">
        <w:rPr>
          <w:rFonts w:cs="Times New Roman"/>
          <w:bCs/>
          <w:sz w:val="28"/>
          <w:szCs w:val="28"/>
        </w:rPr>
        <w:t>кейін</w:t>
      </w:r>
      <w:proofErr w:type="spellEnd"/>
      <w:r w:rsidRPr="000B4903">
        <w:rPr>
          <w:rFonts w:cs="Times New Roman"/>
          <w:bCs/>
          <w:sz w:val="28"/>
          <w:szCs w:val="28"/>
        </w:rPr>
        <w:t xml:space="preserve"> </w:t>
      </w:r>
      <w:proofErr w:type="spellStart"/>
      <w:r w:rsidRPr="000B4903">
        <w:rPr>
          <w:rFonts w:cs="Times New Roman"/>
          <w:bCs/>
          <w:sz w:val="28"/>
          <w:szCs w:val="28"/>
        </w:rPr>
        <w:t>әр</w:t>
      </w:r>
      <w:proofErr w:type="spellEnd"/>
      <w:r w:rsidRPr="000B4903">
        <w:rPr>
          <w:rFonts w:cs="Times New Roman"/>
          <w:bCs/>
          <w:sz w:val="28"/>
          <w:szCs w:val="28"/>
        </w:rPr>
        <w:t xml:space="preserve"> </w:t>
      </w:r>
      <w:proofErr w:type="spellStart"/>
      <w:r w:rsidRPr="000B4903">
        <w:rPr>
          <w:rFonts w:cs="Times New Roman"/>
          <w:bCs/>
          <w:sz w:val="28"/>
          <w:szCs w:val="28"/>
        </w:rPr>
        <w:t>түрлі</w:t>
      </w:r>
      <w:proofErr w:type="spellEnd"/>
      <w:r w:rsidRPr="000B4903">
        <w:rPr>
          <w:rFonts w:cs="Times New Roman"/>
          <w:bCs/>
          <w:sz w:val="28"/>
          <w:szCs w:val="28"/>
        </w:rPr>
        <w:t xml:space="preserve"> </w:t>
      </w:r>
      <w:proofErr w:type="spellStart"/>
      <w:r w:rsidRPr="000B4903">
        <w:rPr>
          <w:rFonts w:cs="Times New Roman"/>
          <w:bCs/>
          <w:sz w:val="28"/>
          <w:szCs w:val="28"/>
        </w:rPr>
        <w:t>уақытта</w:t>
      </w:r>
      <w:proofErr w:type="spellEnd"/>
      <w:r w:rsidRPr="000B4903">
        <w:rPr>
          <w:rFonts w:cs="Times New Roman"/>
          <w:bCs/>
          <w:sz w:val="28"/>
          <w:szCs w:val="28"/>
        </w:rPr>
        <w:t xml:space="preserve"> </w:t>
      </w:r>
      <w:proofErr w:type="spellStart"/>
      <w:r w:rsidRPr="000B4903">
        <w:rPr>
          <w:rFonts w:cs="Times New Roman"/>
          <w:bCs/>
          <w:sz w:val="28"/>
          <w:szCs w:val="28"/>
        </w:rPr>
        <w:t>қан</w:t>
      </w:r>
      <w:proofErr w:type="spellEnd"/>
      <w:r w:rsidRPr="000B4903">
        <w:rPr>
          <w:rFonts w:cs="Times New Roman"/>
          <w:bCs/>
          <w:sz w:val="28"/>
          <w:szCs w:val="28"/>
        </w:rPr>
        <w:t xml:space="preserve"> </w:t>
      </w:r>
      <w:proofErr w:type="spellStart"/>
      <w:r w:rsidRPr="000B4903">
        <w:rPr>
          <w:rFonts w:cs="Times New Roman"/>
          <w:bCs/>
          <w:sz w:val="28"/>
          <w:szCs w:val="28"/>
        </w:rPr>
        <w:t>плазмасында</w:t>
      </w:r>
      <w:proofErr w:type="spellEnd"/>
      <w:r w:rsidRPr="000B4903">
        <w:rPr>
          <w:rFonts w:cs="Times New Roman"/>
          <w:bCs/>
          <w:sz w:val="28"/>
          <w:szCs w:val="28"/>
        </w:rPr>
        <w:t xml:space="preserve"> </w:t>
      </w:r>
      <w:proofErr w:type="spellStart"/>
      <w:r w:rsidRPr="000B4903">
        <w:rPr>
          <w:rFonts w:cs="Times New Roman"/>
          <w:bCs/>
          <w:sz w:val="28"/>
          <w:szCs w:val="28"/>
        </w:rPr>
        <w:t>орташа</w:t>
      </w:r>
      <w:proofErr w:type="spellEnd"/>
      <w:r w:rsidRPr="000B4903">
        <w:rPr>
          <w:rFonts w:cs="Times New Roman"/>
          <w:bCs/>
          <w:sz w:val="28"/>
          <w:szCs w:val="28"/>
        </w:rPr>
        <w:t xml:space="preserve"> </w:t>
      </w:r>
      <w:proofErr w:type="spellStart"/>
      <w:r w:rsidRPr="000B4903">
        <w:rPr>
          <w:rFonts w:cs="Times New Roman"/>
          <w:bCs/>
          <w:sz w:val="28"/>
          <w:szCs w:val="28"/>
        </w:rPr>
        <w:t>молекулалық</w:t>
      </w:r>
      <w:proofErr w:type="spellEnd"/>
      <w:r w:rsidRPr="000B4903">
        <w:rPr>
          <w:rFonts w:cs="Times New Roman"/>
          <w:bCs/>
          <w:sz w:val="28"/>
          <w:szCs w:val="28"/>
        </w:rPr>
        <w:t xml:space="preserve"> </w:t>
      </w:r>
      <w:proofErr w:type="spellStart"/>
      <w:r w:rsidRPr="000B4903">
        <w:rPr>
          <w:rFonts w:cs="Times New Roman"/>
          <w:bCs/>
          <w:sz w:val="28"/>
          <w:szCs w:val="28"/>
        </w:rPr>
        <w:t>пептидтердің</w:t>
      </w:r>
      <w:proofErr w:type="spellEnd"/>
      <w:r w:rsidRPr="000B4903">
        <w:rPr>
          <w:rFonts w:cs="Times New Roman"/>
          <w:bCs/>
          <w:sz w:val="28"/>
          <w:szCs w:val="28"/>
        </w:rPr>
        <w:t xml:space="preserve"> (MMP) </w:t>
      </w:r>
      <w:proofErr w:type="spellStart"/>
      <w:r w:rsidRPr="000B4903">
        <w:rPr>
          <w:rFonts w:cs="Times New Roman"/>
          <w:bCs/>
          <w:sz w:val="28"/>
          <w:szCs w:val="28"/>
        </w:rPr>
        <w:t>жинақталу</w:t>
      </w:r>
      <w:proofErr w:type="spellEnd"/>
      <w:r w:rsidRPr="000B4903">
        <w:rPr>
          <w:rFonts w:cs="Times New Roman"/>
          <w:bCs/>
          <w:sz w:val="28"/>
          <w:szCs w:val="28"/>
        </w:rPr>
        <w:t xml:space="preserve"> </w:t>
      </w:r>
      <w:proofErr w:type="spellStart"/>
      <w:r w:rsidRPr="000B4903">
        <w:rPr>
          <w:rFonts w:cs="Times New Roman"/>
          <w:bCs/>
          <w:sz w:val="28"/>
          <w:szCs w:val="28"/>
        </w:rPr>
        <w:t>деңгейі</w:t>
      </w:r>
      <w:proofErr w:type="spellEnd"/>
      <w:r w:rsidRPr="000B4903">
        <w:rPr>
          <w:rFonts w:cs="Times New Roman"/>
          <w:bCs/>
          <w:sz w:val="28"/>
          <w:szCs w:val="28"/>
        </w:rPr>
        <w:t xml:space="preserve"> </w:t>
      </w:r>
      <w:proofErr w:type="spellStart"/>
      <w:r w:rsidRPr="000B4903">
        <w:rPr>
          <w:rFonts w:cs="Times New Roman"/>
          <w:bCs/>
          <w:sz w:val="28"/>
          <w:szCs w:val="28"/>
        </w:rPr>
        <w:t>анықталды</w:t>
      </w:r>
      <w:proofErr w:type="spellEnd"/>
      <w:r w:rsidRPr="000B4903">
        <w:rPr>
          <w:rFonts w:cs="Times New Roman"/>
          <w:bCs/>
          <w:sz w:val="28"/>
          <w:szCs w:val="28"/>
        </w:rPr>
        <w:t xml:space="preserve">. Гель </w:t>
      </w:r>
      <w:proofErr w:type="spellStart"/>
      <w:r w:rsidRPr="000B4903">
        <w:rPr>
          <w:rFonts w:cs="Times New Roman"/>
          <w:bCs/>
          <w:sz w:val="28"/>
          <w:szCs w:val="28"/>
        </w:rPr>
        <w:t>енгізілгеннен</w:t>
      </w:r>
      <w:proofErr w:type="spellEnd"/>
      <w:r w:rsidRPr="000B4903">
        <w:rPr>
          <w:rFonts w:cs="Times New Roman"/>
          <w:bCs/>
          <w:sz w:val="28"/>
          <w:szCs w:val="28"/>
        </w:rPr>
        <w:t xml:space="preserve"> </w:t>
      </w:r>
      <w:proofErr w:type="spellStart"/>
      <w:r w:rsidRPr="000B4903">
        <w:rPr>
          <w:rFonts w:cs="Times New Roman"/>
          <w:bCs/>
          <w:sz w:val="28"/>
          <w:szCs w:val="28"/>
        </w:rPr>
        <w:t>кейін</w:t>
      </w:r>
      <w:proofErr w:type="spellEnd"/>
      <w:r w:rsidRPr="000B4903">
        <w:rPr>
          <w:rFonts w:cs="Times New Roman"/>
          <w:bCs/>
          <w:sz w:val="28"/>
          <w:szCs w:val="28"/>
        </w:rPr>
        <w:t xml:space="preserve"> </w:t>
      </w:r>
      <w:proofErr w:type="spellStart"/>
      <w:r w:rsidRPr="000B4903">
        <w:rPr>
          <w:rFonts w:cs="Times New Roman"/>
          <w:bCs/>
          <w:sz w:val="28"/>
          <w:szCs w:val="28"/>
        </w:rPr>
        <w:t>қандағы</w:t>
      </w:r>
      <w:proofErr w:type="spellEnd"/>
      <w:r w:rsidRPr="000B4903">
        <w:rPr>
          <w:rFonts w:cs="Times New Roman"/>
          <w:bCs/>
          <w:sz w:val="28"/>
          <w:szCs w:val="28"/>
        </w:rPr>
        <w:t xml:space="preserve"> </w:t>
      </w:r>
      <w:proofErr w:type="spellStart"/>
      <w:r w:rsidRPr="000B4903">
        <w:rPr>
          <w:rFonts w:cs="Times New Roman"/>
          <w:bCs/>
          <w:sz w:val="28"/>
          <w:szCs w:val="28"/>
        </w:rPr>
        <w:t>орташа</w:t>
      </w:r>
      <w:proofErr w:type="spellEnd"/>
      <w:r w:rsidRPr="000B4903">
        <w:rPr>
          <w:rFonts w:cs="Times New Roman"/>
          <w:bCs/>
          <w:sz w:val="28"/>
          <w:szCs w:val="28"/>
        </w:rPr>
        <w:t xml:space="preserve"> </w:t>
      </w:r>
      <w:proofErr w:type="spellStart"/>
      <w:r w:rsidRPr="000B4903">
        <w:rPr>
          <w:rFonts w:cs="Times New Roman"/>
          <w:bCs/>
          <w:sz w:val="28"/>
          <w:szCs w:val="28"/>
        </w:rPr>
        <w:t>молекулалық</w:t>
      </w:r>
      <w:proofErr w:type="spellEnd"/>
      <w:r w:rsidRPr="000B4903">
        <w:rPr>
          <w:rFonts w:cs="Times New Roman"/>
          <w:bCs/>
          <w:sz w:val="28"/>
          <w:szCs w:val="28"/>
        </w:rPr>
        <w:t xml:space="preserve"> </w:t>
      </w:r>
      <w:proofErr w:type="spellStart"/>
      <w:r w:rsidRPr="000B4903">
        <w:rPr>
          <w:rFonts w:cs="Times New Roman"/>
          <w:bCs/>
          <w:sz w:val="28"/>
          <w:szCs w:val="28"/>
        </w:rPr>
        <w:t>пептидтер</w:t>
      </w:r>
      <w:proofErr w:type="spellEnd"/>
      <w:r w:rsidRPr="000B4903">
        <w:rPr>
          <w:rFonts w:cs="Times New Roman"/>
          <w:bCs/>
          <w:sz w:val="28"/>
          <w:szCs w:val="28"/>
        </w:rPr>
        <w:t xml:space="preserve"> </w:t>
      </w:r>
      <w:proofErr w:type="spellStart"/>
      <w:r w:rsidRPr="000B4903">
        <w:rPr>
          <w:rFonts w:cs="Times New Roman"/>
          <w:bCs/>
          <w:sz w:val="28"/>
          <w:szCs w:val="28"/>
        </w:rPr>
        <w:t>деңгейінің</w:t>
      </w:r>
      <w:proofErr w:type="spellEnd"/>
      <w:r w:rsidRPr="000B4903">
        <w:rPr>
          <w:rFonts w:cs="Times New Roman"/>
          <w:bCs/>
          <w:sz w:val="28"/>
          <w:szCs w:val="28"/>
        </w:rPr>
        <w:t xml:space="preserve"> 5 </w:t>
      </w:r>
      <w:proofErr w:type="spellStart"/>
      <w:r w:rsidRPr="000B4903">
        <w:rPr>
          <w:rFonts w:cs="Times New Roman"/>
          <w:bCs/>
          <w:sz w:val="28"/>
          <w:szCs w:val="28"/>
        </w:rPr>
        <w:t>тәулікте</w:t>
      </w:r>
      <w:proofErr w:type="spellEnd"/>
      <w:r w:rsidRPr="000B4903">
        <w:rPr>
          <w:rFonts w:cs="Times New Roman"/>
          <w:bCs/>
          <w:sz w:val="28"/>
          <w:szCs w:val="28"/>
        </w:rPr>
        <w:t xml:space="preserve"> </w:t>
      </w:r>
      <w:proofErr w:type="spellStart"/>
      <w:r w:rsidRPr="000B4903">
        <w:rPr>
          <w:rFonts w:cs="Times New Roman"/>
          <w:bCs/>
          <w:sz w:val="28"/>
          <w:szCs w:val="28"/>
        </w:rPr>
        <w:t>шамамен</w:t>
      </w:r>
      <w:proofErr w:type="spellEnd"/>
      <w:r w:rsidRPr="000B4903">
        <w:rPr>
          <w:rFonts w:cs="Times New Roman"/>
          <w:bCs/>
          <w:sz w:val="28"/>
          <w:szCs w:val="28"/>
        </w:rPr>
        <w:t xml:space="preserve"> 2 </w:t>
      </w:r>
      <w:proofErr w:type="spellStart"/>
      <w:r w:rsidRPr="000B4903">
        <w:rPr>
          <w:rFonts w:cs="Times New Roman"/>
          <w:bCs/>
          <w:sz w:val="28"/>
          <w:szCs w:val="28"/>
        </w:rPr>
        <w:t>есе</w:t>
      </w:r>
      <w:proofErr w:type="spellEnd"/>
      <w:r w:rsidRPr="000B4903">
        <w:rPr>
          <w:rFonts w:cs="Times New Roman"/>
          <w:bCs/>
          <w:sz w:val="28"/>
          <w:szCs w:val="28"/>
        </w:rPr>
        <w:t xml:space="preserve"> (186%) </w:t>
      </w:r>
      <w:proofErr w:type="spellStart"/>
      <w:r w:rsidRPr="000B4903">
        <w:rPr>
          <w:rFonts w:cs="Times New Roman"/>
          <w:bCs/>
          <w:sz w:val="28"/>
          <w:szCs w:val="28"/>
        </w:rPr>
        <w:t>жоғарылауы</w:t>
      </w:r>
      <w:proofErr w:type="spellEnd"/>
      <w:r w:rsidRPr="000B4903">
        <w:rPr>
          <w:rFonts w:cs="Times New Roman"/>
          <w:bCs/>
          <w:sz w:val="28"/>
          <w:szCs w:val="28"/>
        </w:rPr>
        <w:t xml:space="preserve"> </w:t>
      </w:r>
      <w:proofErr w:type="spellStart"/>
      <w:r w:rsidRPr="000B4903">
        <w:rPr>
          <w:rFonts w:cs="Times New Roman"/>
          <w:bCs/>
          <w:sz w:val="28"/>
          <w:szCs w:val="28"/>
        </w:rPr>
        <w:t>және</w:t>
      </w:r>
      <w:proofErr w:type="spellEnd"/>
      <w:r w:rsidRPr="000B4903">
        <w:rPr>
          <w:rFonts w:cs="Times New Roman"/>
          <w:bCs/>
          <w:sz w:val="28"/>
          <w:szCs w:val="28"/>
        </w:rPr>
        <w:t xml:space="preserve"> 15 </w:t>
      </w:r>
      <w:proofErr w:type="spellStart"/>
      <w:r w:rsidRPr="000B4903">
        <w:rPr>
          <w:rFonts w:cs="Times New Roman"/>
          <w:bCs/>
          <w:sz w:val="28"/>
          <w:szCs w:val="28"/>
        </w:rPr>
        <w:t>тәулікте</w:t>
      </w:r>
      <w:proofErr w:type="spellEnd"/>
      <w:r w:rsidRPr="000B4903">
        <w:rPr>
          <w:rFonts w:cs="Times New Roman"/>
          <w:bCs/>
          <w:sz w:val="28"/>
          <w:szCs w:val="28"/>
        </w:rPr>
        <w:t xml:space="preserve"> (152%) </w:t>
      </w:r>
      <w:proofErr w:type="spellStart"/>
      <w:r w:rsidRPr="000B4903">
        <w:rPr>
          <w:rFonts w:cs="Times New Roman"/>
          <w:bCs/>
          <w:sz w:val="28"/>
          <w:szCs w:val="28"/>
        </w:rPr>
        <w:t>және</w:t>
      </w:r>
      <w:proofErr w:type="spellEnd"/>
      <w:r w:rsidRPr="000B4903">
        <w:rPr>
          <w:rFonts w:cs="Times New Roman"/>
          <w:bCs/>
          <w:sz w:val="28"/>
          <w:szCs w:val="28"/>
        </w:rPr>
        <w:t xml:space="preserve"> 30 </w:t>
      </w:r>
      <w:proofErr w:type="spellStart"/>
      <w:r w:rsidRPr="000B4903">
        <w:rPr>
          <w:rFonts w:cs="Times New Roman"/>
          <w:bCs/>
          <w:sz w:val="28"/>
          <w:szCs w:val="28"/>
        </w:rPr>
        <w:t>тәулікте</w:t>
      </w:r>
      <w:proofErr w:type="spellEnd"/>
      <w:r w:rsidRPr="000B4903">
        <w:rPr>
          <w:rFonts w:cs="Times New Roman"/>
          <w:bCs/>
          <w:sz w:val="28"/>
          <w:szCs w:val="28"/>
        </w:rPr>
        <w:t xml:space="preserve"> (129%) </w:t>
      </w:r>
      <w:proofErr w:type="spellStart"/>
      <w:r w:rsidRPr="000B4903">
        <w:rPr>
          <w:rFonts w:cs="Times New Roman"/>
          <w:bCs/>
          <w:sz w:val="28"/>
          <w:szCs w:val="28"/>
        </w:rPr>
        <w:t>біртіндеп</w:t>
      </w:r>
      <w:proofErr w:type="spellEnd"/>
      <w:r w:rsidRPr="000B4903">
        <w:rPr>
          <w:rFonts w:cs="Times New Roman"/>
          <w:bCs/>
          <w:sz w:val="28"/>
          <w:szCs w:val="28"/>
        </w:rPr>
        <w:t xml:space="preserve"> </w:t>
      </w:r>
      <w:proofErr w:type="spellStart"/>
      <w:r w:rsidRPr="000B4903">
        <w:rPr>
          <w:rFonts w:cs="Times New Roman"/>
          <w:bCs/>
          <w:sz w:val="28"/>
          <w:szCs w:val="28"/>
        </w:rPr>
        <w:t>төмендеуі</w:t>
      </w:r>
      <w:proofErr w:type="spellEnd"/>
      <w:r w:rsidRPr="000B4903">
        <w:rPr>
          <w:rFonts w:cs="Times New Roman"/>
          <w:bCs/>
          <w:sz w:val="28"/>
          <w:szCs w:val="28"/>
        </w:rPr>
        <w:t xml:space="preserve"> </w:t>
      </w:r>
      <w:proofErr w:type="spellStart"/>
      <w:r w:rsidRPr="000B4903">
        <w:rPr>
          <w:rFonts w:cs="Times New Roman"/>
          <w:bCs/>
          <w:sz w:val="28"/>
          <w:szCs w:val="28"/>
        </w:rPr>
        <w:t>анықталды</w:t>
      </w:r>
      <w:proofErr w:type="spellEnd"/>
      <w:r w:rsidRPr="000B4903">
        <w:rPr>
          <w:rFonts w:cs="Times New Roman"/>
          <w:bCs/>
          <w:sz w:val="28"/>
          <w:szCs w:val="28"/>
        </w:rPr>
        <w:t xml:space="preserve">. </w:t>
      </w:r>
      <w:proofErr w:type="spellStart"/>
      <w:r w:rsidRPr="000B4903">
        <w:rPr>
          <w:rFonts w:cs="Times New Roman"/>
          <w:bCs/>
          <w:sz w:val="28"/>
          <w:szCs w:val="28"/>
        </w:rPr>
        <w:t>Бақылауларддың</w:t>
      </w:r>
      <w:proofErr w:type="spellEnd"/>
      <w:r w:rsidRPr="000B4903">
        <w:rPr>
          <w:rFonts w:cs="Times New Roman"/>
          <w:bCs/>
          <w:sz w:val="28"/>
          <w:szCs w:val="28"/>
        </w:rPr>
        <w:t xml:space="preserve"> 60 </w:t>
      </w:r>
      <w:proofErr w:type="spellStart"/>
      <w:r w:rsidRPr="000B4903">
        <w:rPr>
          <w:rFonts w:cs="Times New Roman"/>
          <w:bCs/>
          <w:sz w:val="28"/>
          <w:szCs w:val="28"/>
        </w:rPr>
        <w:t>тәулігінен</w:t>
      </w:r>
      <w:proofErr w:type="spellEnd"/>
      <w:r w:rsidRPr="000B4903">
        <w:rPr>
          <w:rFonts w:cs="Times New Roman"/>
          <w:bCs/>
          <w:sz w:val="28"/>
          <w:szCs w:val="28"/>
        </w:rPr>
        <w:t xml:space="preserve"> </w:t>
      </w:r>
      <w:proofErr w:type="spellStart"/>
      <w:r w:rsidRPr="000B4903">
        <w:rPr>
          <w:rFonts w:cs="Times New Roman"/>
          <w:bCs/>
          <w:sz w:val="28"/>
          <w:szCs w:val="28"/>
        </w:rPr>
        <w:t>кейін</w:t>
      </w:r>
      <w:proofErr w:type="spellEnd"/>
      <w:r w:rsidRPr="000B4903">
        <w:rPr>
          <w:rFonts w:cs="Times New Roman"/>
          <w:bCs/>
          <w:sz w:val="28"/>
          <w:szCs w:val="28"/>
        </w:rPr>
        <w:t xml:space="preserve"> MMP </w:t>
      </w:r>
      <w:proofErr w:type="spellStart"/>
      <w:r w:rsidRPr="000B4903">
        <w:rPr>
          <w:rFonts w:cs="Times New Roman"/>
          <w:bCs/>
          <w:sz w:val="28"/>
          <w:szCs w:val="28"/>
        </w:rPr>
        <w:t>деңгейі</w:t>
      </w:r>
      <w:proofErr w:type="spellEnd"/>
      <w:r w:rsidRPr="000B4903">
        <w:rPr>
          <w:rFonts w:cs="Times New Roman"/>
          <w:bCs/>
          <w:sz w:val="28"/>
          <w:szCs w:val="28"/>
        </w:rPr>
        <w:t xml:space="preserve"> </w:t>
      </w:r>
      <w:proofErr w:type="spellStart"/>
      <w:r w:rsidRPr="000B4903">
        <w:rPr>
          <w:rFonts w:cs="Times New Roman"/>
          <w:bCs/>
          <w:sz w:val="28"/>
          <w:szCs w:val="28"/>
        </w:rPr>
        <w:t>бақылаудың</w:t>
      </w:r>
      <w:proofErr w:type="spellEnd"/>
      <w:r w:rsidRPr="000B4903">
        <w:rPr>
          <w:rFonts w:cs="Times New Roman"/>
          <w:bCs/>
          <w:sz w:val="28"/>
          <w:szCs w:val="28"/>
        </w:rPr>
        <w:t xml:space="preserve"> 80% </w:t>
      </w:r>
      <w:proofErr w:type="spellStart"/>
      <w:r w:rsidRPr="000B4903">
        <w:rPr>
          <w:rFonts w:cs="Times New Roman"/>
          <w:bCs/>
          <w:sz w:val="28"/>
          <w:szCs w:val="28"/>
        </w:rPr>
        <w:t>құрады</w:t>
      </w:r>
      <w:proofErr w:type="spellEnd"/>
      <w:r w:rsidRPr="000B4903">
        <w:rPr>
          <w:rFonts w:cs="Times New Roman"/>
          <w:bCs/>
          <w:sz w:val="28"/>
          <w:szCs w:val="28"/>
        </w:rPr>
        <w:t xml:space="preserve">, </w:t>
      </w:r>
      <w:proofErr w:type="spellStart"/>
      <w:r w:rsidRPr="000B4903">
        <w:rPr>
          <w:rFonts w:cs="Times New Roman"/>
          <w:bCs/>
          <w:sz w:val="28"/>
          <w:szCs w:val="28"/>
        </w:rPr>
        <w:t>яғни</w:t>
      </w:r>
      <w:proofErr w:type="spellEnd"/>
      <w:r w:rsidRPr="000B4903">
        <w:rPr>
          <w:rFonts w:cs="Times New Roman"/>
          <w:bCs/>
          <w:sz w:val="28"/>
          <w:szCs w:val="28"/>
        </w:rPr>
        <w:t xml:space="preserve"> </w:t>
      </w:r>
      <w:proofErr w:type="spellStart"/>
      <w:r w:rsidRPr="000B4903">
        <w:rPr>
          <w:rFonts w:cs="Times New Roman"/>
          <w:bCs/>
          <w:sz w:val="28"/>
          <w:szCs w:val="28"/>
        </w:rPr>
        <w:t>ақуыз</w:t>
      </w:r>
      <w:proofErr w:type="spellEnd"/>
      <w:r w:rsidRPr="000B4903">
        <w:rPr>
          <w:rFonts w:cs="Times New Roman"/>
          <w:bCs/>
          <w:sz w:val="28"/>
          <w:szCs w:val="28"/>
        </w:rPr>
        <w:t xml:space="preserve"> </w:t>
      </w:r>
      <w:proofErr w:type="spellStart"/>
      <w:r w:rsidRPr="000B4903">
        <w:rPr>
          <w:rFonts w:cs="Times New Roman"/>
          <w:bCs/>
          <w:sz w:val="28"/>
          <w:szCs w:val="28"/>
        </w:rPr>
        <w:t>молекулаларының</w:t>
      </w:r>
      <w:proofErr w:type="spellEnd"/>
      <w:r w:rsidRPr="000B4903">
        <w:rPr>
          <w:rFonts w:cs="Times New Roman"/>
          <w:bCs/>
          <w:sz w:val="28"/>
          <w:szCs w:val="28"/>
        </w:rPr>
        <w:t xml:space="preserve"> </w:t>
      </w:r>
      <w:proofErr w:type="spellStart"/>
      <w:r w:rsidRPr="000B4903">
        <w:rPr>
          <w:rFonts w:cs="Times New Roman"/>
          <w:bCs/>
          <w:sz w:val="28"/>
          <w:szCs w:val="28"/>
        </w:rPr>
        <w:t>ыдырауы</w:t>
      </w:r>
      <w:proofErr w:type="spellEnd"/>
      <w:r w:rsidRPr="000B4903">
        <w:rPr>
          <w:rFonts w:cs="Times New Roman"/>
          <w:bCs/>
          <w:sz w:val="28"/>
          <w:szCs w:val="28"/>
        </w:rPr>
        <w:t xml:space="preserve"> </w:t>
      </w:r>
      <w:proofErr w:type="spellStart"/>
      <w:r w:rsidRPr="000B4903">
        <w:rPr>
          <w:rFonts w:cs="Times New Roman"/>
          <w:bCs/>
          <w:sz w:val="28"/>
          <w:szCs w:val="28"/>
        </w:rPr>
        <w:t>үшін</w:t>
      </w:r>
      <w:proofErr w:type="spellEnd"/>
      <w:r w:rsidRPr="000B4903">
        <w:rPr>
          <w:rFonts w:cs="Times New Roman"/>
          <w:bCs/>
          <w:sz w:val="28"/>
          <w:szCs w:val="28"/>
        </w:rPr>
        <w:t xml:space="preserve"> </w:t>
      </w:r>
      <w:proofErr w:type="spellStart"/>
      <w:r w:rsidRPr="000B4903">
        <w:rPr>
          <w:rFonts w:cs="Times New Roman"/>
          <w:bCs/>
          <w:sz w:val="28"/>
          <w:szCs w:val="28"/>
        </w:rPr>
        <w:t>жағдайлар</w:t>
      </w:r>
      <w:proofErr w:type="spellEnd"/>
      <w:r w:rsidRPr="000B4903">
        <w:rPr>
          <w:rFonts w:cs="Times New Roman"/>
          <w:bCs/>
          <w:sz w:val="28"/>
          <w:szCs w:val="28"/>
        </w:rPr>
        <w:t xml:space="preserve"> </w:t>
      </w:r>
      <w:proofErr w:type="spellStart"/>
      <w:r w:rsidRPr="000B4903">
        <w:rPr>
          <w:rFonts w:cs="Times New Roman"/>
          <w:bCs/>
          <w:sz w:val="28"/>
          <w:szCs w:val="28"/>
        </w:rPr>
        <w:t>жоқ</w:t>
      </w:r>
      <w:proofErr w:type="spellEnd"/>
      <w:r w:rsidRPr="000B4903">
        <w:rPr>
          <w:rFonts w:cs="Times New Roman"/>
          <w:bCs/>
          <w:sz w:val="28"/>
          <w:szCs w:val="28"/>
        </w:rPr>
        <w:t xml:space="preserve">, </w:t>
      </w:r>
      <w:proofErr w:type="spellStart"/>
      <w:r w:rsidRPr="000B4903">
        <w:rPr>
          <w:rFonts w:cs="Times New Roman"/>
          <w:bCs/>
          <w:sz w:val="28"/>
          <w:szCs w:val="28"/>
        </w:rPr>
        <w:t>уыттылық</w:t>
      </w:r>
      <w:proofErr w:type="spellEnd"/>
      <w:r w:rsidRPr="000B4903">
        <w:rPr>
          <w:rFonts w:cs="Times New Roman"/>
          <w:bCs/>
          <w:sz w:val="28"/>
          <w:szCs w:val="28"/>
        </w:rPr>
        <w:t xml:space="preserve"> </w:t>
      </w:r>
      <w:proofErr w:type="spellStart"/>
      <w:r w:rsidRPr="000B4903">
        <w:rPr>
          <w:rFonts w:cs="Times New Roman"/>
          <w:bCs/>
          <w:sz w:val="28"/>
          <w:szCs w:val="28"/>
        </w:rPr>
        <w:t>деңгейі</w:t>
      </w:r>
      <w:proofErr w:type="spellEnd"/>
      <w:r w:rsidRPr="000B4903">
        <w:rPr>
          <w:rFonts w:cs="Times New Roman"/>
          <w:bCs/>
          <w:sz w:val="28"/>
          <w:szCs w:val="28"/>
        </w:rPr>
        <w:t xml:space="preserve"> </w:t>
      </w:r>
      <w:proofErr w:type="spellStart"/>
      <w:r w:rsidRPr="000B4903">
        <w:rPr>
          <w:rFonts w:cs="Times New Roman"/>
          <w:bCs/>
          <w:sz w:val="28"/>
          <w:szCs w:val="28"/>
        </w:rPr>
        <w:t>бақылау</w:t>
      </w:r>
      <w:proofErr w:type="spellEnd"/>
      <w:r w:rsidRPr="000B4903">
        <w:rPr>
          <w:rFonts w:cs="Times New Roman"/>
          <w:bCs/>
          <w:sz w:val="28"/>
          <w:szCs w:val="28"/>
        </w:rPr>
        <w:t xml:space="preserve"> </w:t>
      </w:r>
      <w:proofErr w:type="spellStart"/>
      <w:r w:rsidRPr="000B4903">
        <w:rPr>
          <w:rFonts w:cs="Times New Roman"/>
          <w:bCs/>
          <w:sz w:val="28"/>
          <w:szCs w:val="28"/>
        </w:rPr>
        <w:t>мәндерінен</w:t>
      </w:r>
      <w:proofErr w:type="spellEnd"/>
      <w:r w:rsidRPr="000B4903">
        <w:rPr>
          <w:rFonts w:cs="Times New Roman"/>
          <w:bCs/>
          <w:sz w:val="28"/>
          <w:szCs w:val="28"/>
        </w:rPr>
        <w:t xml:space="preserve"> </w:t>
      </w:r>
      <w:proofErr w:type="spellStart"/>
      <w:r w:rsidRPr="000B4903">
        <w:rPr>
          <w:rFonts w:cs="Times New Roman"/>
          <w:bCs/>
          <w:sz w:val="28"/>
          <w:szCs w:val="28"/>
        </w:rPr>
        <w:t>төмен</w:t>
      </w:r>
      <w:proofErr w:type="spellEnd"/>
      <w:r w:rsidRPr="000B4903">
        <w:rPr>
          <w:rFonts w:cs="Times New Roman"/>
          <w:bCs/>
          <w:sz w:val="28"/>
          <w:szCs w:val="28"/>
        </w:rPr>
        <w:t xml:space="preserve"> (12-кесте).</w:t>
      </w:r>
    </w:p>
    <w:p w14:paraId="6EE6D486" w14:textId="77777777" w:rsidR="00014D6C" w:rsidRPr="000B4903" w:rsidRDefault="00014D6C" w:rsidP="00682231">
      <w:pPr>
        <w:autoSpaceDE w:val="0"/>
        <w:autoSpaceDN w:val="0"/>
        <w:adjustRightInd w:val="0"/>
        <w:ind w:left="27" w:firstLine="540"/>
        <w:jc w:val="both"/>
        <w:rPr>
          <w:rFonts w:cs="Times New Roman"/>
          <w:bCs/>
          <w:sz w:val="28"/>
          <w:szCs w:val="28"/>
        </w:rPr>
      </w:pPr>
    </w:p>
    <w:p w14:paraId="28741211" w14:textId="25636C24" w:rsidR="00014D6C" w:rsidRPr="000B4903" w:rsidRDefault="00014D6C" w:rsidP="00682231">
      <w:pPr>
        <w:autoSpaceDE w:val="0"/>
        <w:autoSpaceDN w:val="0"/>
        <w:adjustRightInd w:val="0"/>
        <w:ind w:left="27"/>
        <w:jc w:val="both"/>
        <w:rPr>
          <w:rFonts w:cs="Times New Roman"/>
          <w:sz w:val="28"/>
          <w:szCs w:val="28"/>
        </w:rPr>
      </w:pPr>
      <w:r w:rsidRPr="000B4903">
        <w:rPr>
          <w:rFonts w:cs="Times New Roman"/>
          <w:bCs/>
          <w:sz w:val="28"/>
          <w:szCs w:val="28"/>
        </w:rPr>
        <w:t>1</w:t>
      </w:r>
      <w:r w:rsidR="00844F02" w:rsidRPr="00844F02">
        <w:rPr>
          <w:rFonts w:cs="Times New Roman"/>
          <w:bCs/>
          <w:sz w:val="28"/>
          <w:szCs w:val="28"/>
        </w:rPr>
        <w:t>3</w:t>
      </w:r>
      <w:r w:rsidRPr="000B4903">
        <w:rPr>
          <w:rFonts w:cs="Times New Roman"/>
          <w:bCs/>
          <w:sz w:val="28"/>
          <w:szCs w:val="28"/>
        </w:rPr>
        <w:t xml:space="preserve">-кесте – </w:t>
      </w:r>
      <w:proofErr w:type="spellStart"/>
      <w:r w:rsidRPr="000B4903">
        <w:rPr>
          <w:rFonts w:cs="Times New Roman"/>
          <w:bCs/>
          <w:sz w:val="28"/>
          <w:szCs w:val="28"/>
        </w:rPr>
        <w:t>Гельді</w:t>
      </w:r>
      <w:proofErr w:type="spellEnd"/>
      <w:r w:rsidRPr="000B4903">
        <w:rPr>
          <w:rFonts w:cs="Times New Roman"/>
          <w:bCs/>
          <w:sz w:val="28"/>
          <w:szCs w:val="28"/>
        </w:rPr>
        <w:t xml:space="preserve"> </w:t>
      </w:r>
      <w:proofErr w:type="spellStart"/>
      <w:r w:rsidRPr="000B4903">
        <w:rPr>
          <w:rFonts w:cs="Times New Roman"/>
          <w:bCs/>
          <w:sz w:val="28"/>
          <w:szCs w:val="28"/>
        </w:rPr>
        <w:t>енгізгеннен</w:t>
      </w:r>
      <w:proofErr w:type="spellEnd"/>
      <w:r w:rsidRPr="000B4903">
        <w:rPr>
          <w:rFonts w:cs="Times New Roman"/>
          <w:bCs/>
          <w:sz w:val="28"/>
          <w:szCs w:val="28"/>
        </w:rPr>
        <w:t xml:space="preserve"> </w:t>
      </w:r>
      <w:proofErr w:type="spellStart"/>
      <w:r w:rsidRPr="000B4903">
        <w:rPr>
          <w:rFonts w:cs="Times New Roman"/>
          <w:bCs/>
          <w:sz w:val="28"/>
          <w:szCs w:val="28"/>
        </w:rPr>
        <w:t>кейін</w:t>
      </w:r>
      <w:proofErr w:type="spellEnd"/>
      <w:r w:rsidRPr="000B4903">
        <w:rPr>
          <w:rFonts w:cs="Times New Roman"/>
          <w:bCs/>
          <w:sz w:val="28"/>
          <w:szCs w:val="28"/>
        </w:rPr>
        <w:t xml:space="preserve"> </w:t>
      </w:r>
      <w:proofErr w:type="spellStart"/>
      <w:r w:rsidRPr="000B4903">
        <w:rPr>
          <w:rFonts w:cs="Times New Roman"/>
          <w:bCs/>
          <w:sz w:val="28"/>
          <w:szCs w:val="28"/>
        </w:rPr>
        <w:t>әр</w:t>
      </w:r>
      <w:proofErr w:type="spellEnd"/>
      <w:r w:rsidRPr="000B4903">
        <w:rPr>
          <w:rFonts w:cs="Times New Roman"/>
          <w:bCs/>
          <w:sz w:val="28"/>
          <w:szCs w:val="28"/>
        </w:rPr>
        <w:t xml:space="preserve"> </w:t>
      </w:r>
      <w:proofErr w:type="spellStart"/>
      <w:r w:rsidRPr="000B4903">
        <w:rPr>
          <w:rFonts w:cs="Times New Roman"/>
          <w:bCs/>
          <w:sz w:val="28"/>
          <w:szCs w:val="28"/>
        </w:rPr>
        <w:t>түрлі</w:t>
      </w:r>
      <w:proofErr w:type="spellEnd"/>
      <w:r w:rsidRPr="000B4903">
        <w:rPr>
          <w:rFonts w:cs="Times New Roman"/>
          <w:bCs/>
          <w:sz w:val="28"/>
          <w:szCs w:val="28"/>
        </w:rPr>
        <w:t xml:space="preserve"> </w:t>
      </w:r>
      <w:proofErr w:type="spellStart"/>
      <w:r w:rsidRPr="000B4903">
        <w:rPr>
          <w:rFonts w:cs="Times New Roman"/>
          <w:bCs/>
          <w:sz w:val="28"/>
          <w:szCs w:val="28"/>
        </w:rPr>
        <w:t>мерзімде</w:t>
      </w:r>
      <w:proofErr w:type="spellEnd"/>
      <w:r w:rsidRPr="000B4903">
        <w:rPr>
          <w:rFonts w:cs="Times New Roman"/>
          <w:bCs/>
          <w:sz w:val="28"/>
          <w:szCs w:val="28"/>
        </w:rPr>
        <w:t xml:space="preserve"> </w:t>
      </w:r>
      <w:proofErr w:type="spellStart"/>
      <w:r w:rsidRPr="000B4903">
        <w:rPr>
          <w:rFonts w:cs="Times New Roman"/>
          <w:bCs/>
          <w:sz w:val="28"/>
          <w:szCs w:val="28"/>
        </w:rPr>
        <w:t>тәжірибелік</w:t>
      </w:r>
      <w:proofErr w:type="spellEnd"/>
      <w:r w:rsidRPr="000B4903">
        <w:rPr>
          <w:rFonts w:cs="Times New Roman"/>
          <w:bCs/>
          <w:sz w:val="28"/>
          <w:szCs w:val="28"/>
        </w:rPr>
        <w:t xml:space="preserve"> </w:t>
      </w:r>
      <w:proofErr w:type="spellStart"/>
      <w:r w:rsidRPr="000B4903">
        <w:rPr>
          <w:rFonts w:cs="Times New Roman"/>
          <w:bCs/>
          <w:sz w:val="28"/>
          <w:szCs w:val="28"/>
        </w:rPr>
        <w:t>жануарлардың</w:t>
      </w:r>
      <w:proofErr w:type="spellEnd"/>
      <w:r w:rsidRPr="000B4903">
        <w:rPr>
          <w:rFonts w:cs="Times New Roman"/>
          <w:bCs/>
          <w:sz w:val="28"/>
          <w:szCs w:val="28"/>
        </w:rPr>
        <w:t xml:space="preserve"> </w:t>
      </w:r>
      <w:proofErr w:type="spellStart"/>
      <w:r w:rsidRPr="000B4903">
        <w:rPr>
          <w:rFonts w:cs="Times New Roman"/>
          <w:bCs/>
          <w:sz w:val="28"/>
          <w:szCs w:val="28"/>
        </w:rPr>
        <w:t>қан</w:t>
      </w:r>
      <w:proofErr w:type="spellEnd"/>
      <w:r w:rsidRPr="000B4903">
        <w:rPr>
          <w:rFonts w:cs="Times New Roman"/>
          <w:bCs/>
          <w:sz w:val="28"/>
          <w:szCs w:val="28"/>
        </w:rPr>
        <w:t xml:space="preserve"> </w:t>
      </w:r>
      <w:proofErr w:type="spellStart"/>
      <w:r w:rsidRPr="000B4903">
        <w:rPr>
          <w:rFonts w:cs="Times New Roman"/>
          <w:bCs/>
          <w:sz w:val="28"/>
          <w:szCs w:val="28"/>
        </w:rPr>
        <w:t>плазмасындағы</w:t>
      </w:r>
      <w:proofErr w:type="spellEnd"/>
      <w:r w:rsidRPr="000B4903">
        <w:rPr>
          <w:rFonts w:cs="Times New Roman"/>
          <w:bCs/>
          <w:sz w:val="28"/>
          <w:szCs w:val="28"/>
        </w:rPr>
        <w:t xml:space="preserve"> </w:t>
      </w:r>
      <w:proofErr w:type="spellStart"/>
      <w:r w:rsidRPr="000B4903">
        <w:rPr>
          <w:rFonts w:cs="Times New Roman"/>
          <w:bCs/>
          <w:sz w:val="28"/>
          <w:szCs w:val="28"/>
        </w:rPr>
        <w:t>орташа</w:t>
      </w:r>
      <w:proofErr w:type="spellEnd"/>
      <w:r w:rsidRPr="000B4903">
        <w:rPr>
          <w:rFonts w:cs="Times New Roman"/>
          <w:bCs/>
          <w:sz w:val="28"/>
          <w:szCs w:val="28"/>
        </w:rPr>
        <w:t xml:space="preserve"> </w:t>
      </w:r>
      <w:proofErr w:type="spellStart"/>
      <w:r w:rsidRPr="000B4903">
        <w:rPr>
          <w:rFonts w:cs="Times New Roman"/>
          <w:bCs/>
          <w:sz w:val="28"/>
          <w:szCs w:val="28"/>
        </w:rPr>
        <w:t>молекулалық</w:t>
      </w:r>
      <w:proofErr w:type="spellEnd"/>
      <w:r w:rsidRPr="000B4903">
        <w:rPr>
          <w:rFonts w:cs="Times New Roman"/>
          <w:bCs/>
          <w:sz w:val="28"/>
          <w:szCs w:val="28"/>
        </w:rPr>
        <w:t xml:space="preserve"> </w:t>
      </w:r>
      <w:proofErr w:type="spellStart"/>
      <w:r w:rsidRPr="000B4903">
        <w:rPr>
          <w:rFonts w:cs="Times New Roman"/>
          <w:bCs/>
          <w:sz w:val="28"/>
          <w:szCs w:val="28"/>
        </w:rPr>
        <w:t>пептидтер</w:t>
      </w:r>
      <w:proofErr w:type="spellEnd"/>
      <w:r w:rsidRPr="000B4903">
        <w:rPr>
          <w:rFonts w:cs="Times New Roman"/>
          <w:bCs/>
          <w:sz w:val="28"/>
          <w:szCs w:val="28"/>
        </w:rPr>
        <w:t xml:space="preserve"> </w:t>
      </w:r>
      <w:proofErr w:type="spellStart"/>
      <w:r w:rsidRPr="000B4903">
        <w:rPr>
          <w:rFonts w:cs="Times New Roman"/>
          <w:bCs/>
          <w:sz w:val="28"/>
          <w:szCs w:val="28"/>
        </w:rPr>
        <w:t>деңгейінің</w:t>
      </w:r>
      <w:proofErr w:type="spellEnd"/>
      <w:r w:rsidRPr="000B4903">
        <w:rPr>
          <w:rFonts w:cs="Times New Roman"/>
          <w:bCs/>
          <w:sz w:val="28"/>
          <w:szCs w:val="28"/>
        </w:rPr>
        <w:t xml:space="preserve"> (MMP – </w:t>
      </w:r>
      <w:proofErr w:type="spellStart"/>
      <w:r w:rsidRPr="000B4903">
        <w:rPr>
          <w:rFonts w:cs="Times New Roman"/>
          <w:bCs/>
          <w:sz w:val="28"/>
          <w:szCs w:val="28"/>
        </w:rPr>
        <w:t>midmolecular</w:t>
      </w:r>
      <w:proofErr w:type="spellEnd"/>
      <w:r w:rsidRPr="000B4903">
        <w:rPr>
          <w:rFonts w:cs="Times New Roman"/>
          <w:bCs/>
          <w:sz w:val="28"/>
          <w:szCs w:val="28"/>
        </w:rPr>
        <w:t xml:space="preserve"> </w:t>
      </w:r>
      <w:proofErr w:type="spellStart"/>
      <w:r w:rsidRPr="000B4903">
        <w:rPr>
          <w:rFonts w:cs="Times New Roman"/>
          <w:bCs/>
          <w:sz w:val="28"/>
          <w:szCs w:val="28"/>
        </w:rPr>
        <w:t>peptides</w:t>
      </w:r>
      <w:proofErr w:type="spellEnd"/>
      <w:r w:rsidRPr="000B4903">
        <w:rPr>
          <w:rFonts w:cs="Times New Roman"/>
          <w:bCs/>
          <w:sz w:val="28"/>
          <w:szCs w:val="28"/>
        </w:rPr>
        <w:t xml:space="preserve">) </w:t>
      </w:r>
      <w:proofErr w:type="spellStart"/>
      <w:r w:rsidRPr="000B4903">
        <w:rPr>
          <w:rFonts w:cs="Times New Roman"/>
          <w:bCs/>
          <w:sz w:val="28"/>
          <w:szCs w:val="28"/>
        </w:rPr>
        <w:t>өзгеру</w:t>
      </w:r>
      <w:proofErr w:type="spellEnd"/>
      <w:r w:rsidRPr="000B4903">
        <w:rPr>
          <w:rFonts w:cs="Times New Roman"/>
          <w:bCs/>
          <w:sz w:val="28"/>
          <w:szCs w:val="28"/>
        </w:rPr>
        <w:t xml:space="preserve"> </w:t>
      </w:r>
      <w:proofErr w:type="spellStart"/>
      <w:r w:rsidRPr="000B4903">
        <w:rPr>
          <w:rFonts w:cs="Times New Roman"/>
          <w:bCs/>
          <w:sz w:val="28"/>
          <w:szCs w:val="28"/>
        </w:rPr>
        <w:t>динамикасы</w:t>
      </w:r>
      <w:proofErr w:type="spellEnd"/>
    </w:p>
    <w:p w14:paraId="07E5D38C" w14:textId="77777777" w:rsidR="00014D6C" w:rsidRPr="000B4903" w:rsidRDefault="00014D6C" w:rsidP="00682231">
      <w:pPr>
        <w:jc w:val="both"/>
        <w:rPr>
          <w:rFonts w:cs="Times New Roman"/>
          <w:sz w:val="28"/>
          <w:szCs w:val="28"/>
        </w:rPr>
      </w:pPr>
    </w:p>
    <w:tbl>
      <w:tblPr>
        <w:tblStyle w:val="af5"/>
        <w:tblW w:w="0" w:type="auto"/>
        <w:jc w:val="center"/>
        <w:tblLook w:val="04A0" w:firstRow="1" w:lastRow="0" w:firstColumn="1" w:lastColumn="0" w:noHBand="0" w:noVBand="1"/>
      </w:tblPr>
      <w:tblGrid>
        <w:gridCol w:w="1657"/>
        <w:gridCol w:w="1490"/>
        <w:gridCol w:w="1490"/>
        <w:gridCol w:w="1490"/>
        <w:gridCol w:w="1490"/>
        <w:gridCol w:w="1490"/>
      </w:tblGrid>
      <w:tr w:rsidR="00014D6C" w:rsidRPr="000B4903" w14:paraId="2F996AF5" w14:textId="77777777" w:rsidTr="00D66FF6">
        <w:trPr>
          <w:jc w:val="center"/>
        </w:trPr>
        <w:tc>
          <w:tcPr>
            <w:tcW w:w="1242" w:type="dxa"/>
          </w:tcPr>
          <w:p w14:paraId="16F14C46" w14:textId="77777777" w:rsidR="00014D6C" w:rsidRPr="000B4903" w:rsidRDefault="00014D6C" w:rsidP="00682231">
            <w:pPr>
              <w:jc w:val="center"/>
              <w:rPr>
                <w:sz w:val="28"/>
                <w:szCs w:val="28"/>
              </w:rPr>
            </w:pPr>
            <w:r w:rsidRPr="000B4903">
              <w:rPr>
                <w:sz w:val="28"/>
                <w:szCs w:val="28"/>
                <w:lang w:val="kk-KZ"/>
              </w:rPr>
              <w:t>Егеуқұйрық</w:t>
            </w:r>
            <w:r w:rsidRPr="000B4903">
              <w:rPr>
                <w:sz w:val="28"/>
                <w:szCs w:val="28"/>
              </w:rPr>
              <w:t xml:space="preserve"> №</w:t>
            </w:r>
          </w:p>
        </w:tc>
        <w:tc>
          <w:tcPr>
            <w:tcW w:w="1490" w:type="dxa"/>
          </w:tcPr>
          <w:p w14:paraId="4207C590" w14:textId="77777777" w:rsidR="00014D6C" w:rsidRPr="000B4903" w:rsidRDefault="00014D6C" w:rsidP="00682231">
            <w:pPr>
              <w:jc w:val="center"/>
              <w:rPr>
                <w:sz w:val="28"/>
                <w:szCs w:val="28"/>
              </w:rPr>
            </w:pPr>
            <w:proofErr w:type="spellStart"/>
            <w:r w:rsidRPr="000B4903">
              <w:rPr>
                <w:sz w:val="28"/>
                <w:szCs w:val="28"/>
              </w:rPr>
              <w:t>Бақылау</w:t>
            </w:r>
            <w:proofErr w:type="spellEnd"/>
          </w:p>
        </w:tc>
        <w:tc>
          <w:tcPr>
            <w:tcW w:w="1490" w:type="dxa"/>
          </w:tcPr>
          <w:p w14:paraId="3F32FEA1" w14:textId="77777777" w:rsidR="00014D6C" w:rsidRPr="000B4903" w:rsidRDefault="00014D6C" w:rsidP="00682231">
            <w:pPr>
              <w:jc w:val="center"/>
              <w:rPr>
                <w:sz w:val="28"/>
                <w:szCs w:val="28"/>
              </w:rPr>
            </w:pPr>
            <w:r w:rsidRPr="000B4903">
              <w:rPr>
                <w:sz w:val="28"/>
                <w:szCs w:val="28"/>
              </w:rPr>
              <w:t xml:space="preserve">5 </w:t>
            </w:r>
            <w:proofErr w:type="spellStart"/>
            <w:r w:rsidRPr="000B4903">
              <w:rPr>
                <w:sz w:val="28"/>
                <w:szCs w:val="28"/>
              </w:rPr>
              <w:t>тәу</w:t>
            </w:r>
            <w:proofErr w:type="spellEnd"/>
          </w:p>
        </w:tc>
        <w:tc>
          <w:tcPr>
            <w:tcW w:w="1490" w:type="dxa"/>
          </w:tcPr>
          <w:p w14:paraId="225F2DBF" w14:textId="77777777" w:rsidR="00014D6C" w:rsidRPr="000B4903" w:rsidRDefault="00014D6C" w:rsidP="00682231">
            <w:pPr>
              <w:jc w:val="center"/>
              <w:rPr>
                <w:sz w:val="28"/>
                <w:szCs w:val="28"/>
              </w:rPr>
            </w:pPr>
            <w:r w:rsidRPr="000B4903">
              <w:rPr>
                <w:sz w:val="28"/>
                <w:szCs w:val="28"/>
              </w:rPr>
              <w:t xml:space="preserve">15 </w:t>
            </w:r>
            <w:proofErr w:type="spellStart"/>
            <w:r w:rsidRPr="000B4903">
              <w:rPr>
                <w:sz w:val="28"/>
                <w:szCs w:val="28"/>
              </w:rPr>
              <w:t>тәу</w:t>
            </w:r>
            <w:proofErr w:type="spellEnd"/>
          </w:p>
        </w:tc>
        <w:tc>
          <w:tcPr>
            <w:tcW w:w="1490" w:type="dxa"/>
          </w:tcPr>
          <w:p w14:paraId="386AC843" w14:textId="77777777" w:rsidR="00014D6C" w:rsidRPr="000B4903" w:rsidRDefault="00014D6C" w:rsidP="00682231">
            <w:pPr>
              <w:jc w:val="center"/>
              <w:rPr>
                <w:sz w:val="28"/>
                <w:szCs w:val="28"/>
              </w:rPr>
            </w:pPr>
            <w:r w:rsidRPr="000B4903">
              <w:rPr>
                <w:sz w:val="28"/>
                <w:szCs w:val="28"/>
              </w:rPr>
              <w:t xml:space="preserve">30 </w:t>
            </w:r>
            <w:proofErr w:type="spellStart"/>
            <w:r w:rsidRPr="000B4903">
              <w:rPr>
                <w:sz w:val="28"/>
                <w:szCs w:val="28"/>
              </w:rPr>
              <w:t>тәу</w:t>
            </w:r>
            <w:proofErr w:type="spellEnd"/>
          </w:p>
        </w:tc>
        <w:tc>
          <w:tcPr>
            <w:tcW w:w="1490" w:type="dxa"/>
          </w:tcPr>
          <w:p w14:paraId="73917DF1" w14:textId="77777777" w:rsidR="00014D6C" w:rsidRPr="000B4903" w:rsidRDefault="00014D6C" w:rsidP="00682231">
            <w:pPr>
              <w:jc w:val="center"/>
              <w:rPr>
                <w:sz w:val="28"/>
                <w:szCs w:val="28"/>
              </w:rPr>
            </w:pPr>
            <w:r w:rsidRPr="000B4903">
              <w:rPr>
                <w:sz w:val="28"/>
                <w:szCs w:val="28"/>
              </w:rPr>
              <w:t xml:space="preserve">60 </w:t>
            </w:r>
            <w:proofErr w:type="spellStart"/>
            <w:r w:rsidRPr="000B4903">
              <w:rPr>
                <w:sz w:val="28"/>
                <w:szCs w:val="28"/>
              </w:rPr>
              <w:t>тәу</w:t>
            </w:r>
            <w:proofErr w:type="spellEnd"/>
          </w:p>
        </w:tc>
      </w:tr>
      <w:tr w:rsidR="00014D6C" w:rsidRPr="000B4903" w14:paraId="23E90FA4" w14:textId="77777777" w:rsidTr="00844F02">
        <w:trPr>
          <w:jc w:val="center"/>
        </w:trPr>
        <w:tc>
          <w:tcPr>
            <w:tcW w:w="1242" w:type="dxa"/>
            <w:vAlign w:val="center"/>
          </w:tcPr>
          <w:p w14:paraId="2BA8FBC4"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w:t>
            </w:r>
          </w:p>
        </w:tc>
        <w:tc>
          <w:tcPr>
            <w:tcW w:w="1490" w:type="dxa"/>
            <w:vAlign w:val="center"/>
          </w:tcPr>
          <w:p w14:paraId="0CCF61FA" w14:textId="77777777" w:rsidR="00014D6C" w:rsidRPr="000B4903" w:rsidRDefault="00014D6C" w:rsidP="00682231">
            <w:pPr>
              <w:jc w:val="center"/>
              <w:rPr>
                <w:color w:val="000000"/>
                <w:sz w:val="28"/>
                <w:szCs w:val="28"/>
              </w:rPr>
            </w:pPr>
            <w:r w:rsidRPr="000B4903">
              <w:rPr>
                <w:color w:val="000000"/>
                <w:sz w:val="28"/>
                <w:szCs w:val="28"/>
              </w:rPr>
              <w:t>0,197</w:t>
            </w:r>
          </w:p>
        </w:tc>
        <w:tc>
          <w:tcPr>
            <w:tcW w:w="1490" w:type="dxa"/>
            <w:vAlign w:val="center"/>
          </w:tcPr>
          <w:p w14:paraId="0AEE6A26" w14:textId="77777777" w:rsidR="00014D6C" w:rsidRPr="000B4903" w:rsidRDefault="00014D6C" w:rsidP="00682231">
            <w:pPr>
              <w:jc w:val="center"/>
              <w:rPr>
                <w:color w:val="000000"/>
                <w:sz w:val="28"/>
                <w:szCs w:val="28"/>
              </w:rPr>
            </w:pPr>
            <w:r w:rsidRPr="000B4903">
              <w:rPr>
                <w:color w:val="000000"/>
                <w:sz w:val="28"/>
                <w:szCs w:val="28"/>
              </w:rPr>
              <w:t>0,486</w:t>
            </w:r>
          </w:p>
        </w:tc>
        <w:tc>
          <w:tcPr>
            <w:tcW w:w="1490" w:type="dxa"/>
            <w:vAlign w:val="center"/>
          </w:tcPr>
          <w:p w14:paraId="776ADB5D" w14:textId="77777777" w:rsidR="00014D6C" w:rsidRPr="000B4903" w:rsidRDefault="00014D6C" w:rsidP="00682231">
            <w:pPr>
              <w:jc w:val="center"/>
              <w:rPr>
                <w:color w:val="000000"/>
                <w:sz w:val="28"/>
                <w:szCs w:val="28"/>
              </w:rPr>
            </w:pPr>
            <w:r w:rsidRPr="000B4903">
              <w:rPr>
                <w:color w:val="000000"/>
                <w:sz w:val="28"/>
                <w:szCs w:val="28"/>
              </w:rPr>
              <w:t>0,289</w:t>
            </w:r>
          </w:p>
        </w:tc>
        <w:tc>
          <w:tcPr>
            <w:tcW w:w="1490" w:type="dxa"/>
            <w:vAlign w:val="center"/>
          </w:tcPr>
          <w:p w14:paraId="596E7B64" w14:textId="77777777" w:rsidR="00014D6C" w:rsidRPr="000B4903" w:rsidRDefault="00014D6C" w:rsidP="00682231">
            <w:pPr>
              <w:jc w:val="center"/>
              <w:rPr>
                <w:color w:val="000000"/>
                <w:sz w:val="28"/>
                <w:szCs w:val="28"/>
              </w:rPr>
            </w:pPr>
            <w:r w:rsidRPr="000B4903">
              <w:rPr>
                <w:color w:val="000000"/>
                <w:sz w:val="28"/>
                <w:szCs w:val="28"/>
              </w:rPr>
              <w:t>0,246</w:t>
            </w:r>
          </w:p>
        </w:tc>
        <w:tc>
          <w:tcPr>
            <w:tcW w:w="1490" w:type="dxa"/>
            <w:vAlign w:val="center"/>
          </w:tcPr>
          <w:p w14:paraId="7E8087DC" w14:textId="77777777" w:rsidR="00014D6C" w:rsidRPr="000B4903" w:rsidRDefault="00014D6C" w:rsidP="00682231">
            <w:pPr>
              <w:jc w:val="center"/>
              <w:rPr>
                <w:sz w:val="28"/>
                <w:szCs w:val="28"/>
              </w:rPr>
            </w:pPr>
            <w:r w:rsidRPr="000B4903">
              <w:rPr>
                <w:sz w:val="28"/>
                <w:szCs w:val="28"/>
              </w:rPr>
              <w:t>0,187</w:t>
            </w:r>
          </w:p>
        </w:tc>
      </w:tr>
      <w:tr w:rsidR="00014D6C" w:rsidRPr="000B4903" w14:paraId="54B3EDB3" w14:textId="77777777" w:rsidTr="00844F02">
        <w:trPr>
          <w:jc w:val="center"/>
        </w:trPr>
        <w:tc>
          <w:tcPr>
            <w:tcW w:w="1242" w:type="dxa"/>
            <w:vAlign w:val="center"/>
          </w:tcPr>
          <w:p w14:paraId="3F09BEDA"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2</w:t>
            </w:r>
          </w:p>
        </w:tc>
        <w:tc>
          <w:tcPr>
            <w:tcW w:w="1490" w:type="dxa"/>
            <w:vAlign w:val="center"/>
          </w:tcPr>
          <w:p w14:paraId="73EB747A" w14:textId="77777777" w:rsidR="00014D6C" w:rsidRPr="000B4903" w:rsidRDefault="00014D6C" w:rsidP="00682231">
            <w:pPr>
              <w:jc w:val="center"/>
              <w:rPr>
                <w:color w:val="000000"/>
                <w:sz w:val="28"/>
                <w:szCs w:val="28"/>
              </w:rPr>
            </w:pPr>
            <w:r w:rsidRPr="000B4903">
              <w:rPr>
                <w:color w:val="000000"/>
                <w:sz w:val="28"/>
                <w:szCs w:val="28"/>
              </w:rPr>
              <w:t>0,198</w:t>
            </w:r>
          </w:p>
        </w:tc>
        <w:tc>
          <w:tcPr>
            <w:tcW w:w="1490" w:type="dxa"/>
            <w:vAlign w:val="center"/>
          </w:tcPr>
          <w:p w14:paraId="2AE070DF" w14:textId="77777777" w:rsidR="00014D6C" w:rsidRPr="000B4903" w:rsidRDefault="00014D6C" w:rsidP="00682231">
            <w:pPr>
              <w:jc w:val="center"/>
              <w:rPr>
                <w:color w:val="000000"/>
                <w:sz w:val="28"/>
                <w:szCs w:val="28"/>
              </w:rPr>
            </w:pPr>
            <w:r w:rsidRPr="000B4903">
              <w:rPr>
                <w:color w:val="000000"/>
                <w:sz w:val="28"/>
                <w:szCs w:val="28"/>
              </w:rPr>
              <w:t>0,478</w:t>
            </w:r>
          </w:p>
        </w:tc>
        <w:tc>
          <w:tcPr>
            <w:tcW w:w="1490" w:type="dxa"/>
            <w:vAlign w:val="center"/>
          </w:tcPr>
          <w:p w14:paraId="7F56DAEC" w14:textId="77777777" w:rsidR="00014D6C" w:rsidRPr="000B4903" w:rsidRDefault="00014D6C" w:rsidP="00682231">
            <w:pPr>
              <w:jc w:val="center"/>
              <w:rPr>
                <w:color w:val="000000"/>
                <w:sz w:val="28"/>
                <w:szCs w:val="28"/>
              </w:rPr>
            </w:pPr>
            <w:r w:rsidRPr="000B4903">
              <w:rPr>
                <w:color w:val="000000"/>
                <w:sz w:val="28"/>
                <w:szCs w:val="28"/>
              </w:rPr>
              <w:t>0,295</w:t>
            </w:r>
          </w:p>
        </w:tc>
        <w:tc>
          <w:tcPr>
            <w:tcW w:w="1490" w:type="dxa"/>
            <w:vAlign w:val="center"/>
          </w:tcPr>
          <w:p w14:paraId="42198D9D" w14:textId="77777777" w:rsidR="00014D6C" w:rsidRPr="000B4903" w:rsidRDefault="00014D6C" w:rsidP="00682231">
            <w:pPr>
              <w:jc w:val="center"/>
              <w:rPr>
                <w:color w:val="000000"/>
                <w:sz w:val="28"/>
                <w:szCs w:val="28"/>
              </w:rPr>
            </w:pPr>
            <w:r w:rsidRPr="000B4903">
              <w:rPr>
                <w:color w:val="000000"/>
                <w:sz w:val="28"/>
                <w:szCs w:val="28"/>
              </w:rPr>
              <w:t>0,412</w:t>
            </w:r>
          </w:p>
        </w:tc>
        <w:tc>
          <w:tcPr>
            <w:tcW w:w="1490" w:type="dxa"/>
            <w:vAlign w:val="center"/>
          </w:tcPr>
          <w:p w14:paraId="695A9FDE" w14:textId="77777777" w:rsidR="00014D6C" w:rsidRPr="000B4903" w:rsidRDefault="00014D6C" w:rsidP="00682231">
            <w:pPr>
              <w:jc w:val="center"/>
              <w:rPr>
                <w:sz w:val="28"/>
                <w:szCs w:val="28"/>
              </w:rPr>
            </w:pPr>
            <w:r w:rsidRPr="000B4903">
              <w:rPr>
                <w:sz w:val="28"/>
                <w:szCs w:val="28"/>
              </w:rPr>
              <w:t>0,184</w:t>
            </w:r>
          </w:p>
        </w:tc>
      </w:tr>
      <w:tr w:rsidR="00014D6C" w:rsidRPr="000B4903" w14:paraId="5DC25A20" w14:textId="77777777" w:rsidTr="00844F02">
        <w:trPr>
          <w:jc w:val="center"/>
        </w:trPr>
        <w:tc>
          <w:tcPr>
            <w:tcW w:w="1242" w:type="dxa"/>
            <w:vAlign w:val="center"/>
          </w:tcPr>
          <w:p w14:paraId="15B2D501"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3</w:t>
            </w:r>
          </w:p>
        </w:tc>
        <w:tc>
          <w:tcPr>
            <w:tcW w:w="1490" w:type="dxa"/>
            <w:vAlign w:val="center"/>
          </w:tcPr>
          <w:p w14:paraId="08A24D33" w14:textId="77777777" w:rsidR="00014D6C" w:rsidRPr="000B4903" w:rsidRDefault="00014D6C" w:rsidP="00682231">
            <w:pPr>
              <w:jc w:val="center"/>
              <w:rPr>
                <w:color w:val="000000"/>
                <w:sz w:val="28"/>
                <w:szCs w:val="28"/>
              </w:rPr>
            </w:pPr>
            <w:r w:rsidRPr="000B4903">
              <w:rPr>
                <w:color w:val="000000"/>
                <w:sz w:val="28"/>
                <w:szCs w:val="28"/>
              </w:rPr>
              <w:t>0,215</w:t>
            </w:r>
          </w:p>
        </w:tc>
        <w:tc>
          <w:tcPr>
            <w:tcW w:w="1490" w:type="dxa"/>
            <w:vAlign w:val="center"/>
          </w:tcPr>
          <w:p w14:paraId="55785C17" w14:textId="77777777" w:rsidR="00014D6C" w:rsidRPr="000B4903" w:rsidRDefault="00014D6C" w:rsidP="00682231">
            <w:pPr>
              <w:jc w:val="center"/>
              <w:rPr>
                <w:color w:val="000000"/>
                <w:sz w:val="28"/>
                <w:szCs w:val="28"/>
              </w:rPr>
            </w:pPr>
            <w:r w:rsidRPr="000B4903">
              <w:rPr>
                <w:color w:val="000000"/>
                <w:sz w:val="28"/>
                <w:szCs w:val="28"/>
              </w:rPr>
              <w:t>0,235</w:t>
            </w:r>
          </w:p>
        </w:tc>
        <w:tc>
          <w:tcPr>
            <w:tcW w:w="1490" w:type="dxa"/>
            <w:vAlign w:val="center"/>
          </w:tcPr>
          <w:p w14:paraId="0571D1E6" w14:textId="77777777" w:rsidR="00014D6C" w:rsidRPr="000B4903" w:rsidRDefault="00014D6C" w:rsidP="00682231">
            <w:pPr>
              <w:jc w:val="center"/>
              <w:rPr>
                <w:color w:val="000000"/>
                <w:sz w:val="28"/>
                <w:szCs w:val="28"/>
              </w:rPr>
            </w:pPr>
            <w:r w:rsidRPr="000B4903">
              <w:rPr>
                <w:color w:val="000000"/>
                <w:sz w:val="28"/>
                <w:szCs w:val="28"/>
              </w:rPr>
              <w:t>0,264</w:t>
            </w:r>
          </w:p>
        </w:tc>
        <w:tc>
          <w:tcPr>
            <w:tcW w:w="1490" w:type="dxa"/>
            <w:vAlign w:val="center"/>
          </w:tcPr>
          <w:p w14:paraId="7A8E1B79" w14:textId="77777777" w:rsidR="00014D6C" w:rsidRPr="000B4903" w:rsidRDefault="00014D6C" w:rsidP="00682231">
            <w:pPr>
              <w:jc w:val="center"/>
              <w:rPr>
                <w:color w:val="000000"/>
                <w:sz w:val="28"/>
                <w:szCs w:val="28"/>
              </w:rPr>
            </w:pPr>
            <w:r w:rsidRPr="000B4903">
              <w:rPr>
                <w:color w:val="000000"/>
                <w:sz w:val="28"/>
                <w:szCs w:val="28"/>
              </w:rPr>
              <w:t>0,29</w:t>
            </w:r>
          </w:p>
        </w:tc>
        <w:tc>
          <w:tcPr>
            <w:tcW w:w="1490" w:type="dxa"/>
            <w:vAlign w:val="center"/>
          </w:tcPr>
          <w:p w14:paraId="38C0F6A1" w14:textId="77777777" w:rsidR="00014D6C" w:rsidRPr="000B4903" w:rsidRDefault="00014D6C" w:rsidP="00682231">
            <w:pPr>
              <w:jc w:val="center"/>
              <w:rPr>
                <w:sz w:val="28"/>
                <w:szCs w:val="28"/>
              </w:rPr>
            </w:pPr>
            <w:r w:rsidRPr="000B4903">
              <w:rPr>
                <w:sz w:val="28"/>
                <w:szCs w:val="28"/>
              </w:rPr>
              <w:t>0,151</w:t>
            </w:r>
          </w:p>
        </w:tc>
      </w:tr>
      <w:tr w:rsidR="00014D6C" w:rsidRPr="000B4903" w14:paraId="2B9B8E74" w14:textId="77777777" w:rsidTr="00844F02">
        <w:trPr>
          <w:jc w:val="center"/>
        </w:trPr>
        <w:tc>
          <w:tcPr>
            <w:tcW w:w="1242" w:type="dxa"/>
            <w:vAlign w:val="center"/>
          </w:tcPr>
          <w:p w14:paraId="04085D16"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4</w:t>
            </w:r>
          </w:p>
        </w:tc>
        <w:tc>
          <w:tcPr>
            <w:tcW w:w="1490" w:type="dxa"/>
            <w:vAlign w:val="center"/>
          </w:tcPr>
          <w:p w14:paraId="4FE7D834" w14:textId="77777777" w:rsidR="00014D6C" w:rsidRPr="000B4903" w:rsidRDefault="00014D6C" w:rsidP="00682231">
            <w:pPr>
              <w:jc w:val="center"/>
              <w:rPr>
                <w:color w:val="000000"/>
                <w:sz w:val="28"/>
                <w:szCs w:val="28"/>
              </w:rPr>
            </w:pPr>
            <w:r w:rsidRPr="000B4903">
              <w:rPr>
                <w:color w:val="000000"/>
                <w:sz w:val="28"/>
                <w:szCs w:val="28"/>
              </w:rPr>
              <w:t>0,214</w:t>
            </w:r>
          </w:p>
        </w:tc>
        <w:tc>
          <w:tcPr>
            <w:tcW w:w="1490" w:type="dxa"/>
            <w:vAlign w:val="center"/>
          </w:tcPr>
          <w:p w14:paraId="0C5E1A1C" w14:textId="77777777" w:rsidR="00014D6C" w:rsidRPr="000B4903" w:rsidRDefault="00014D6C" w:rsidP="00682231">
            <w:pPr>
              <w:jc w:val="center"/>
              <w:rPr>
                <w:color w:val="000000"/>
                <w:sz w:val="28"/>
                <w:szCs w:val="28"/>
              </w:rPr>
            </w:pPr>
            <w:r w:rsidRPr="000B4903">
              <w:rPr>
                <w:color w:val="000000"/>
                <w:sz w:val="28"/>
                <w:szCs w:val="28"/>
              </w:rPr>
              <w:t>0,492</w:t>
            </w:r>
          </w:p>
        </w:tc>
        <w:tc>
          <w:tcPr>
            <w:tcW w:w="1490" w:type="dxa"/>
            <w:vAlign w:val="center"/>
          </w:tcPr>
          <w:p w14:paraId="111C6823" w14:textId="77777777" w:rsidR="00014D6C" w:rsidRPr="000B4903" w:rsidRDefault="00014D6C" w:rsidP="00682231">
            <w:pPr>
              <w:jc w:val="center"/>
              <w:rPr>
                <w:color w:val="000000"/>
                <w:sz w:val="28"/>
                <w:szCs w:val="28"/>
              </w:rPr>
            </w:pPr>
            <w:r w:rsidRPr="000B4903">
              <w:rPr>
                <w:color w:val="000000"/>
                <w:sz w:val="28"/>
                <w:szCs w:val="28"/>
              </w:rPr>
              <w:t>0,336</w:t>
            </w:r>
          </w:p>
        </w:tc>
        <w:tc>
          <w:tcPr>
            <w:tcW w:w="1490" w:type="dxa"/>
            <w:vAlign w:val="center"/>
          </w:tcPr>
          <w:p w14:paraId="09D3B087" w14:textId="77777777" w:rsidR="00014D6C" w:rsidRPr="000B4903" w:rsidRDefault="00014D6C" w:rsidP="00682231">
            <w:pPr>
              <w:jc w:val="center"/>
              <w:rPr>
                <w:color w:val="000000"/>
                <w:sz w:val="28"/>
                <w:szCs w:val="28"/>
              </w:rPr>
            </w:pPr>
            <w:r w:rsidRPr="000B4903">
              <w:rPr>
                <w:color w:val="000000"/>
                <w:sz w:val="28"/>
                <w:szCs w:val="28"/>
              </w:rPr>
              <w:t>0,244</w:t>
            </w:r>
          </w:p>
        </w:tc>
        <w:tc>
          <w:tcPr>
            <w:tcW w:w="1490" w:type="dxa"/>
            <w:vAlign w:val="center"/>
          </w:tcPr>
          <w:p w14:paraId="1927EC29" w14:textId="77777777" w:rsidR="00014D6C" w:rsidRPr="000B4903" w:rsidRDefault="00014D6C" w:rsidP="00682231">
            <w:pPr>
              <w:jc w:val="center"/>
              <w:rPr>
                <w:sz w:val="28"/>
                <w:szCs w:val="28"/>
              </w:rPr>
            </w:pPr>
            <w:r w:rsidRPr="000B4903">
              <w:rPr>
                <w:sz w:val="28"/>
                <w:szCs w:val="28"/>
              </w:rPr>
              <w:t>0,155</w:t>
            </w:r>
          </w:p>
        </w:tc>
      </w:tr>
      <w:tr w:rsidR="00014D6C" w:rsidRPr="000B4903" w14:paraId="1EBBE73D" w14:textId="77777777" w:rsidTr="00844F02">
        <w:trPr>
          <w:jc w:val="center"/>
        </w:trPr>
        <w:tc>
          <w:tcPr>
            <w:tcW w:w="1242" w:type="dxa"/>
            <w:vAlign w:val="center"/>
          </w:tcPr>
          <w:p w14:paraId="09B4BC67"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5</w:t>
            </w:r>
          </w:p>
        </w:tc>
        <w:tc>
          <w:tcPr>
            <w:tcW w:w="1490" w:type="dxa"/>
            <w:vAlign w:val="center"/>
          </w:tcPr>
          <w:p w14:paraId="75AC8119" w14:textId="77777777" w:rsidR="00014D6C" w:rsidRPr="000B4903" w:rsidRDefault="00014D6C" w:rsidP="00682231">
            <w:pPr>
              <w:jc w:val="center"/>
              <w:rPr>
                <w:color w:val="000000"/>
                <w:sz w:val="28"/>
                <w:szCs w:val="28"/>
              </w:rPr>
            </w:pPr>
            <w:r w:rsidRPr="000B4903">
              <w:rPr>
                <w:color w:val="000000"/>
                <w:sz w:val="28"/>
                <w:szCs w:val="28"/>
              </w:rPr>
              <w:t>0,223</w:t>
            </w:r>
          </w:p>
        </w:tc>
        <w:tc>
          <w:tcPr>
            <w:tcW w:w="1490" w:type="dxa"/>
            <w:vAlign w:val="center"/>
          </w:tcPr>
          <w:p w14:paraId="75E1996F" w14:textId="77777777" w:rsidR="00014D6C" w:rsidRPr="000B4903" w:rsidRDefault="00014D6C" w:rsidP="00682231">
            <w:pPr>
              <w:jc w:val="center"/>
              <w:rPr>
                <w:color w:val="000000"/>
                <w:sz w:val="28"/>
                <w:szCs w:val="28"/>
              </w:rPr>
            </w:pPr>
            <w:r w:rsidRPr="000B4903">
              <w:rPr>
                <w:color w:val="000000"/>
                <w:sz w:val="28"/>
                <w:szCs w:val="28"/>
              </w:rPr>
              <w:t>0,305</w:t>
            </w:r>
          </w:p>
        </w:tc>
        <w:tc>
          <w:tcPr>
            <w:tcW w:w="1490" w:type="dxa"/>
            <w:vAlign w:val="center"/>
          </w:tcPr>
          <w:p w14:paraId="6AC8332E" w14:textId="77777777" w:rsidR="00014D6C" w:rsidRPr="000B4903" w:rsidRDefault="00014D6C" w:rsidP="00682231">
            <w:pPr>
              <w:jc w:val="center"/>
              <w:rPr>
                <w:color w:val="000000"/>
                <w:sz w:val="28"/>
                <w:szCs w:val="28"/>
              </w:rPr>
            </w:pPr>
            <w:r w:rsidRPr="000B4903">
              <w:rPr>
                <w:color w:val="000000"/>
                <w:sz w:val="28"/>
                <w:szCs w:val="28"/>
              </w:rPr>
              <w:t>0,269</w:t>
            </w:r>
          </w:p>
        </w:tc>
        <w:tc>
          <w:tcPr>
            <w:tcW w:w="1490" w:type="dxa"/>
            <w:vAlign w:val="center"/>
          </w:tcPr>
          <w:p w14:paraId="1D604F4B" w14:textId="77777777" w:rsidR="00014D6C" w:rsidRPr="000B4903" w:rsidRDefault="00014D6C" w:rsidP="00682231">
            <w:pPr>
              <w:jc w:val="center"/>
              <w:rPr>
                <w:color w:val="000000"/>
                <w:sz w:val="28"/>
                <w:szCs w:val="28"/>
              </w:rPr>
            </w:pPr>
            <w:r w:rsidRPr="000B4903">
              <w:rPr>
                <w:color w:val="000000"/>
                <w:sz w:val="28"/>
                <w:szCs w:val="28"/>
              </w:rPr>
              <w:t>0,241</w:t>
            </w:r>
          </w:p>
        </w:tc>
        <w:tc>
          <w:tcPr>
            <w:tcW w:w="1490" w:type="dxa"/>
            <w:vAlign w:val="center"/>
          </w:tcPr>
          <w:p w14:paraId="12CEB329" w14:textId="77777777" w:rsidR="00014D6C" w:rsidRPr="000B4903" w:rsidRDefault="00014D6C" w:rsidP="00682231">
            <w:pPr>
              <w:jc w:val="center"/>
              <w:rPr>
                <w:sz w:val="28"/>
                <w:szCs w:val="28"/>
              </w:rPr>
            </w:pPr>
            <w:r w:rsidRPr="000B4903">
              <w:rPr>
                <w:sz w:val="28"/>
                <w:szCs w:val="28"/>
              </w:rPr>
              <w:t>0,172</w:t>
            </w:r>
          </w:p>
        </w:tc>
      </w:tr>
      <w:tr w:rsidR="00014D6C" w:rsidRPr="000B4903" w14:paraId="0935BE47" w14:textId="77777777" w:rsidTr="00844F02">
        <w:trPr>
          <w:jc w:val="center"/>
        </w:trPr>
        <w:tc>
          <w:tcPr>
            <w:tcW w:w="1242" w:type="dxa"/>
            <w:vAlign w:val="center"/>
          </w:tcPr>
          <w:p w14:paraId="29A2E39B"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6</w:t>
            </w:r>
          </w:p>
        </w:tc>
        <w:tc>
          <w:tcPr>
            <w:tcW w:w="1490" w:type="dxa"/>
            <w:vAlign w:val="center"/>
          </w:tcPr>
          <w:p w14:paraId="69027FFB" w14:textId="77777777" w:rsidR="00014D6C" w:rsidRPr="000B4903" w:rsidRDefault="00014D6C" w:rsidP="00682231">
            <w:pPr>
              <w:jc w:val="center"/>
              <w:rPr>
                <w:color w:val="000000"/>
                <w:sz w:val="28"/>
                <w:szCs w:val="28"/>
              </w:rPr>
            </w:pPr>
            <w:r w:rsidRPr="000B4903">
              <w:rPr>
                <w:color w:val="000000"/>
                <w:sz w:val="28"/>
                <w:szCs w:val="28"/>
              </w:rPr>
              <w:t>0,221</w:t>
            </w:r>
          </w:p>
        </w:tc>
        <w:tc>
          <w:tcPr>
            <w:tcW w:w="1490" w:type="dxa"/>
            <w:vAlign w:val="center"/>
          </w:tcPr>
          <w:p w14:paraId="1FF4B5C0" w14:textId="77777777" w:rsidR="00014D6C" w:rsidRPr="000B4903" w:rsidRDefault="00014D6C" w:rsidP="00682231">
            <w:pPr>
              <w:jc w:val="center"/>
              <w:rPr>
                <w:color w:val="000000"/>
                <w:sz w:val="28"/>
                <w:szCs w:val="28"/>
              </w:rPr>
            </w:pPr>
            <w:r w:rsidRPr="000B4903">
              <w:rPr>
                <w:color w:val="000000"/>
                <w:sz w:val="28"/>
                <w:szCs w:val="28"/>
              </w:rPr>
              <w:t>0,435</w:t>
            </w:r>
          </w:p>
        </w:tc>
        <w:tc>
          <w:tcPr>
            <w:tcW w:w="1490" w:type="dxa"/>
            <w:vAlign w:val="center"/>
          </w:tcPr>
          <w:p w14:paraId="09ED3A01" w14:textId="77777777" w:rsidR="00014D6C" w:rsidRPr="000B4903" w:rsidRDefault="00014D6C" w:rsidP="00682231">
            <w:pPr>
              <w:jc w:val="center"/>
              <w:rPr>
                <w:color w:val="000000"/>
                <w:sz w:val="28"/>
                <w:szCs w:val="28"/>
              </w:rPr>
            </w:pPr>
            <w:r w:rsidRPr="000B4903">
              <w:rPr>
                <w:color w:val="000000"/>
                <w:sz w:val="28"/>
                <w:szCs w:val="28"/>
              </w:rPr>
              <w:t>0,335</w:t>
            </w:r>
          </w:p>
        </w:tc>
        <w:tc>
          <w:tcPr>
            <w:tcW w:w="1490" w:type="dxa"/>
            <w:vAlign w:val="center"/>
          </w:tcPr>
          <w:p w14:paraId="6CD6F521" w14:textId="77777777" w:rsidR="00014D6C" w:rsidRPr="000B4903" w:rsidRDefault="00014D6C" w:rsidP="00682231">
            <w:pPr>
              <w:jc w:val="center"/>
              <w:rPr>
                <w:color w:val="000000"/>
                <w:sz w:val="28"/>
                <w:szCs w:val="28"/>
              </w:rPr>
            </w:pPr>
            <w:r w:rsidRPr="000B4903">
              <w:rPr>
                <w:color w:val="000000"/>
                <w:sz w:val="28"/>
                <w:szCs w:val="28"/>
              </w:rPr>
              <w:t>0,260</w:t>
            </w:r>
          </w:p>
        </w:tc>
        <w:tc>
          <w:tcPr>
            <w:tcW w:w="1490" w:type="dxa"/>
            <w:vAlign w:val="center"/>
          </w:tcPr>
          <w:p w14:paraId="0D86D8BF" w14:textId="77777777" w:rsidR="00014D6C" w:rsidRPr="000B4903" w:rsidRDefault="00014D6C" w:rsidP="00682231">
            <w:pPr>
              <w:jc w:val="center"/>
              <w:rPr>
                <w:sz w:val="28"/>
                <w:szCs w:val="28"/>
              </w:rPr>
            </w:pPr>
            <w:r w:rsidRPr="000B4903">
              <w:rPr>
                <w:sz w:val="28"/>
                <w:szCs w:val="28"/>
              </w:rPr>
              <w:t>0,150</w:t>
            </w:r>
          </w:p>
        </w:tc>
      </w:tr>
      <w:tr w:rsidR="00014D6C" w:rsidRPr="000B4903" w14:paraId="4CCE40B1" w14:textId="77777777" w:rsidTr="00844F02">
        <w:trPr>
          <w:jc w:val="center"/>
        </w:trPr>
        <w:tc>
          <w:tcPr>
            <w:tcW w:w="1242" w:type="dxa"/>
            <w:vAlign w:val="center"/>
          </w:tcPr>
          <w:p w14:paraId="6DD167AE"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7</w:t>
            </w:r>
          </w:p>
        </w:tc>
        <w:tc>
          <w:tcPr>
            <w:tcW w:w="1490" w:type="dxa"/>
            <w:vAlign w:val="center"/>
          </w:tcPr>
          <w:p w14:paraId="15837FC4" w14:textId="77777777" w:rsidR="00014D6C" w:rsidRPr="000B4903" w:rsidRDefault="00014D6C" w:rsidP="00682231">
            <w:pPr>
              <w:jc w:val="center"/>
              <w:rPr>
                <w:color w:val="000000"/>
                <w:sz w:val="28"/>
                <w:szCs w:val="28"/>
              </w:rPr>
            </w:pPr>
            <w:r w:rsidRPr="000B4903">
              <w:rPr>
                <w:color w:val="000000"/>
                <w:sz w:val="28"/>
                <w:szCs w:val="28"/>
              </w:rPr>
              <w:t>0,196</w:t>
            </w:r>
          </w:p>
        </w:tc>
        <w:tc>
          <w:tcPr>
            <w:tcW w:w="1490" w:type="dxa"/>
            <w:vAlign w:val="center"/>
          </w:tcPr>
          <w:p w14:paraId="70C937ED" w14:textId="77777777" w:rsidR="00014D6C" w:rsidRPr="000B4903" w:rsidRDefault="00014D6C" w:rsidP="00682231">
            <w:pPr>
              <w:jc w:val="center"/>
              <w:rPr>
                <w:color w:val="000000"/>
                <w:sz w:val="28"/>
                <w:szCs w:val="28"/>
              </w:rPr>
            </w:pPr>
            <w:r w:rsidRPr="000B4903">
              <w:rPr>
                <w:color w:val="000000"/>
                <w:sz w:val="28"/>
                <w:szCs w:val="28"/>
              </w:rPr>
              <w:t>0,471</w:t>
            </w:r>
          </w:p>
        </w:tc>
        <w:tc>
          <w:tcPr>
            <w:tcW w:w="1490" w:type="dxa"/>
            <w:vAlign w:val="center"/>
          </w:tcPr>
          <w:p w14:paraId="72736200" w14:textId="77777777" w:rsidR="00014D6C" w:rsidRPr="000B4903" w:rsidRDefault="00014D6C" w:rsidP="00682231">
            <w:pPr>
              <w:jc w:val="center"/>
              <w:rPr>
                <w:color w:val="000000"/>
                <w:sz w:val="28"/>
                <w:szCs w:val="28"/>
              </w:rPr>
            </w:pPr>
            <w:r w:rsidRPr="000B4903">
              <w:rPr>
                <w:color w:val="000000"/>
                <w:sz w:val="28"/>
                <w:szCs w:val="28"/>
              </w:rPr>
              <w:t>0,339</w:t>
            </w:r>
          </w:p>
        </w:tc>
        <w:tc>
          <w:tcPr>
            <w:tcW w:w="1490" w:type="dxa"/>
            <w:vAlign w:val="center"/>
          </w:tcPr>
          <w:p w14:paraId="4F839136" w14:textId="77777777" w:rsidR="00014D6C" w:rsidRPr="000B4903" w:rsidRDefault="00014D6C" w:rsidP="00682231">
            <w:pPr>
              <w:jc w:val="center"/>
              <w:rPr>
                <w:color w:val="000000"/>
                <w:sz w:val="28"/>
                <w:szCs w:val="28"/>
              </w:rPr>
            </w:pPr>
            <w:r w:rsidRPr="000B4903">
              <w:rPr>
                <w:color w:val="000000"/>
                <w:sz w:val="28"/>
                <w:szCs w:val="28"/>
              </w:rPr>
              <w:t>0,257</w:t>
            </w:r>
          </w:p>
        </w:tc>
        <w:tc>
          <w:tcPr>
            <w:tcW w:w="1490" w:type="dxa"/>
            <w:vAlign w:val="center"/>
          </w:tcPr>
          <w:p w14:paraId="05669E29" w14:textId="77777777" w:rsidR="00014D6C" w:rsidRPr="000B4903" w:rsidRDefault="00014D6C" w:rsidP="00682231">
            <w:pPr>
              <w:jc w:val="center"/>
              <w:rPr>
                <w:sz w:val="28"/>
                <w:szCs w:val="28"/>
              </w:rPr>
            </w:pPr>
            <w:r w:rsidRPr="000B4903">
              <w:rPr>
                <w:sz w:val="28"/>
                <w:szCs w:val="28"/>
              </w:rPr>
              <w:t>0,167</w:t>
            </w:r>
          </w:p>
        </w:tc>
      </w:tr>
      <w:tr w:rsidR="00014D6C" w:rsidRPr="000B4903" w14:paraId="49809847" w14:textId="77777777" w:rsidTr="00844F02">
        <w:trPr>
          <w:jc w:val="center"/>
        </w:trPr>
        <w:tc>
          <w:tcPr>
            <w:tcW w:w="1242" w:type="dxa"/>
            <w:vAlign w:val="center"/>
          </w:tcPr>
          <w:p w14:paraId="1F94B02D"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8</w:t>
            </w:r>
          </w:p>
        </w:tc>
        <w:tc>
          <w:tcPr>
            <w:tcW w:w="1490" w:type="dxa"/>
            <w:vAlign w:val="center"/>
          </w:tcPr>
          <w:p w14:paraId="26377B13" w14:textId="77777777" w:rsidR="00014D6C" w:rsidRPr="000B4903" w:rsidRDefault="00014D6C" w:rsidP="00682231">
            <w:pPr>
              <w:jc w:val="center"/>
              <w:rPr>
                <w:color w:val="000000"/>
                <w:sz w:val="28"/>
                <w:szCs w:val="28"/>
              </w:rPr>
            </w:pPr>
            <w:r w:rsidRPr="000B4903">
              <w:rPr>
                <w:color w:val="000000"/>
                <w:sz w:val="28"/>
                <w:szCs w:val="28"/>
              </w:rPr>
              <w:t>0,194</w:t>
            </w:r>
          </w:p>
        </w:tc>
        <w:tc>
          <w:tcPr>
            <w:tcW w:w="1490" w:type="dxa"/>
            <w:vAlign w:val="center"/>
          </w:tcPr>
          <w:p w14:paraId="397961BE" w14:textId="77777777" w:rsidR="00014D6C" w:rsidRPr="000B4903" w:rsidRDefault="00014D6C" w:rsidP="00682231">
            <w:pPr>
              <w:jc w:val="center"/>
              <w:rPr>
                <w:color w:val="000000"/>
                <w:sz w:val="28"/>
                <w:szCs w:val="28"/>
              </w:rPr>
            </w:pPr>
            <w:r w:rsidRPr="000B4903">
              <w:rPr>
                <w:color w:val="000000"/>
                <w:sz w:val="28"/>
                <w:szCs w:val="28"/>
              </w:rPr>
              <w:t>0,325</w:t>
            </w:r>
          </w:p>
        </w:tc>
        <w:tc>
          <w:tcPr>
            <w:tcW w:w="1490" w:type="dxa"/>
            <w:vAlign w:val="center"/>
          </w:tcPr>
          <w:p w14:paraId="00A787B3" w14:textId="77777777" w:rsidR="00014D6C" w:rsidRPr="000B4903" w:rsidRDefault="00014D6C" w:rsidP="00682231">
            <w:pPr>
              <w:jc w:val="center"/>
              <w:rPr>
                <w:color w:val="000000"/>
                <w:sz w:val="28"/>
                <w:szCs w:val="28"/>
              </w:rPr>
            </w:pPr>
            <w:r w:rsidRPr="000B4903">
              <w:rPr>
                <w:color w:val="000000"/>
                <w:sz w:val="28"/>
                <w:szCs w:val="28"/>
              </w:rPr>
              <w:t>0,357</w:t>
            </w:r>
          </w:p>
        </w:tc>
        <w:tc>
          <w:tcPr>
            <w:tcW w:w="1490" w:type="dxa"/>
            <w:vAlign w:val="center"/>
          </w:tcPr>
          <w:p w14:paraId="360D910E" w14:textId="77777777" w:rsidR="00014D6C" w:rsidRPr="000B4903" w:rsidRDefault="00014D6C" w:rsidP="00682231">
            <w:pPr>
              <w:jc w:val="center"/>
              <w:rPr>
                <w:color w:val="000000"/>
                <w:sz w:val="28"/>
                <w:szCs w:val="28"/>
              </w:rPr>
            </w:pPr>
            <w:r w:rsidRPr="000B4903">
              <w:rPr>
                <w:color w:val="000000"/>
                <w:sz w:val="28"/>
                <w:szCs w:val="28"/>
              </w:rPr>
              <w:t>0,245</w:t>
            </w:r>
          </w:p>
        </w:tc>
        <w:tc>
          <w:tcPr>
            <w:tcW w:w="1490" w:type="dxa"/>
            <w:vAlign w:val="center"/>
          </w:tcPr>
          <w:p w14:paraId="41829450" w14:textId="77777777" w:rsidR="00014D6C" w:rsidRPr="000B4903" w:rsidRDefault="00014D6C" w:rsidP="00682231">
            <w:pPr>
              <w:jc w:val="center"/>
              <w:rPr>
                <w:sz w:val="28"/>
                <w:szCs w:val="28"/>
              </w:rPr>
            </w:pPr>
            <w:r w:rsidRPr="000B4903">
              <w:rPr>
                <w:sz w:val="28"/>
                <w:szCs w:val="28"/>
              </w:rPr>
              <w:t>0,184</w:t>
            </w:r>
          </w:p>
        </w:tc>
      </w:tr>
      <w:tr w:rsidR="00014D6C" w:rsidRPr="000B4903" w14:paraId="43F1D740" w14:textId="77777777" w:rsidTr="00844F02">
        <w:trPr>
          <w:jc w:val="center"/>
        </w:trPr>
        <w:tc>
          <w:tcPr>
            <w:tcW w:w="1242" w:type="dxa"/>
            <w:vAlign w:val="center"/>
          </w:tcPr>
          <w:p w14:paraId="655EC61D"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9</w:t>
            </w:r>
          </w:p>
        </w:tc>
        <w:tc>
          <w:tcPr>
            <w:tcW w:w="1490" w:type="dxa"/>
            <w:vAlign w:val="center"/>
          </w:tcPr>
          <w:p w14:paraId="7FE33D11" w14:textId="77777777" w:rsidR="00014D6C" w:rsidRPr="000B4903" w:rsidRDefault="00014D6C" w:rsidP="00682231">
            <w:pPr>
              <w:jc w:val="center"/>
              <w:rPr>
                <w:color w:val="000000"/>
                <w:sz w:val="28"/>
                <w:szCs w:val="28"/>
              </w:rPr>
            </w:pPr>
            <w:r w:rsidRPr="000B4903">
              <w:rPr>
                <w:color w:val="000000"/>
                <w:sz w:val="28"/>
                <w:szCs w:val="28"/>
              </w:rPr>
              <w:t>0,232</w:t>
            </w:r>
          </w:p>
        </w:tc>
        <w:tc>
          <w:tcPr>
            <w:tcW w:w="1490" w:type="dxa"/>
            <w:vAlign w:val="center"/>
          </w:tcPr>
          <w:p w14:paraId="4BAAC304" w14:textId="77777777" w:rsidR="00014D6C" w:rsidRPr="000B4903" w:rsidRDefault="00014D6C" w:rsidP="00682231">
            <w:pPr>
              <w:jc w:val="center"/>
              <w:rPr>
                <w:color w:val="000000"/>
                <w:sz w:val="28"/>
                <w:szCs w:val="28"/>
              </w:rPr>
            </w:pPr>
            <w:r w:rsidRPr="000B4903">
              <w:rPr>
                <w:color w:val="000000"/>
                <w:sz w:val="28"/>
                <w:szCs w:val="28"/>
              </w:rPr>
              <w:t>0,322</w:t>
            </w:r>
          </w:p>
        </w:tc>
        <w:tc>
          <w:tcPr>
            <w:tcW w:w="1490" w:type="dxa"/>
            <w:vAlign w:val="center"/>
          </w:tcPr>
          <w:p w14:paraId="71084472" w14:textId="77777777" w:rsidR="00014D6C" w:rsidRPr="000B4903" w:rsidRDefault="00014D6C" w:rsidP="00682231">
            <w:pPr>
              <w:jc w:val="center"/>
              <w:rPr>
                <w:color w:val="000000"/>
                <w:sz w:val="28"/>
                <w:szCs w:val="28"/>
              </w:rPr>
            </w:pPr>
            <w:r w:rsidRPr="000B4903">
              <w:rPr>
                <w:color w:val="000000"/>
                <w:sz w:val="28"/>
                <w:szCs w:val="28"/>
              </w:rPr>
              <w:t>0,355</w:t>
            </w:r>
          </w:p>
        </w:tc>
        <w:tc>
          <w:tcPr>
            <w:tcW w:w="1490" w:type="dxa"/>
            <w:vAlign w:val="center"/>
          </w:tcPr>
          <w:p w14:paraId="6536BB01" w14:textId="77777777" w:rsidR="00014D6C" w:rsidRPr="000B4903" w:rsidRDefault="00014D6C" w:rsidP="00682231">
            <w:pPr>
              <w:jc w:val="center"/>
              <w:rPr>
                <w:color w:val="000000"/>
                <w:sz w:val="28"/>
                <w:szCs w:val="28"/>
              </w:rPr>
            </w:pPr>
            <w:r w:rsidRPr="000B4903">
              <w:rPr>
                <w:color w:val="000000"/>
                <w:sz w:val="28"/>
                <w:szCs w:val="28"/>
              </w:rPr>
              <w:t>0,269</w:t>
            </w:r>
          </w:p>
        </w:tc>
        <w:tc>
          <w:tcPr>
            <w:tcW w:w="1490" w:type="dxa"/>
            <w:vAlign w:val="center"/>
          </w:tcPr>
          <w:p w14:paraId="7FB0FD49" w14:textId="77777777" w:rsidR="00014D6C" w:rsidRPr="000B4903" w:rsidRDefault="00014D6C" w:rsidP="00682231">
            <w:pPr>
              <w:jc w:val="center"/>
              <w:rPr>
                <w:sz w:val="28"/>
                <w:szCs w:val="28"/>
              </w:rPr>
            </w:pPr>
            <w:r w:rsidRPr="000B4903">
              <w:rPr>
                <w:sz w:val="28"/>
                <w:szCs w:val="28"/>
              </w:rPr>
              <w:t>0,175</w:t>
            </w:r>
          </w:p>
        </w:tc>
      </w:tr>
      <w:tr w:rsidR="00014D6C" w:rsidRPr="000B4903" w14:paraId="559E364C" w14:textId="77777777" w:rsidTr="00844F02">
        <w:trPr>
          <w:jc w:val="center"/>
        </w:trPr>
        <w:tc>
          <w:tcPr>
            <w:tcW w:w="1242" w:type="dxa"/>
            <w:vAlign w:val="center"/>
          </w:tcPr>
          <w:p w14:paraId="2FDB844C"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10</w:t>
            </w:r>
          </w:p>
        </w:tc>
        <w:tc>
          <w:tcPr>
            <w:tcW w:w="1490" w:type="dxa"/>
            <w:vAlign w:val="center"/>
          </w:tcPr>
          <w:p w14:paraId="136F2D7B" w14:textId="77777777" w:rsidR="00014D6C" w:rsidRPr="000B4903" w:rsidRDefault="00014D6C" w:rsidP="00682231">
            <w:pPr>
              <w:jc w:val="center"/>
              <w:rPr>
                <w:color w:val="000000"/>
                <w:sz w:val="28"/>
                <w:szCs w:val="28"/>
              </w:rPr>
            </w:pPr>
            <w:r w:rsidRPr="000B4903">
              <w:rPr>
                <w:color w:val="000000"/>
                <w:sz w:val="28"/>
                <w:szCs w:val="28"/>
              </w:rPr>
              <w:t>0,234</w:t>
            </w:r>
          </w:p>
        </w:tc>
        <w:tc>
          <w:tcPr>
            <w:tcW w:w="1490" w:type="dxa"/>
            <w:vAlign w:val="center"/>
          </w:tcPr>
          <w:p w14:paraId="2B30814E" w14:textId="77777777" w:rsidR="00014D6C" w:rsidRPr="000B4903" w:rsidRDefault="00014D6C" w:rsidP="00682231">
            <w:pPr>
              <w:jc w:val="center"/>
              <w:rPr>
                <w:color w:val="000000"/>
                <w:sz w:val="28"/>
                <w:szCs w:val="28"/>
              </w:rPr>
            </w:pPr>
            <w:r w:rsidRPr="000B4903">
              <w:rPr>
                <w:color w:val="000000"/>
                <w:sz w:val="28"/>
                <w:szCs w:val="28"/>
              </w:rPr>
              <w:t>0,394</w:t>
            </w:r>
          </w:p>
        </w:tc>
        <w:tc>
          <w:tcPr>
            <w:tcW w:w="1490" w:type="dxa"/>
            <w:vAlign w:val="center"/>
          </w:tcPr>
          <w:p w14:paraId="7EDD5AF5" w14:textId="77777777" w:rsidR="00014D6C" w:rsidRPr="000B4903" w:rsidRDefault="00014D6C" w:rsidP="00682231">
            <w:pPr>
              <w:jc w:val="center"/>
              <w:rPr>
                <w:color w:val="000000"/>
                <w:sz w:val="28"/>
                <w:szCs w:val="28"/>
              </w:rPr>
            </w:pPr>
            <w:r w:rsidRPr="000B4903">
              <w:rPr>
                <w:color w:val="000000"/>
                <w:sz w:val="28"/>
                <w:szCs w:val="28"/>
              </w:rPr>
              <w:t>0,333</w:t>
            </w:r>
          </w:p>
        </w:tc>
        <w:tc>
          <w:tcPr>
            <w:tcW w:w="1490" w:type="dxa"/>
            <w:vAlign w:val="center"/>
          </w:tcPr>
          <w:p w14:paraId="0CF7701A" w14:textId="77777777" w:rsidR="00014D6C" w:rsidRPr="000B4903" w:rsidRDefault="00014D6C" w:rsidP="00682231">
            <w:pPr>
              <w:jc w:val="center"/>
              <w:rPr>
                <w:color w:val="000000"/>
                <w:sz w:val="28"/>
                <w:szCs w:val="28"/>
              </w:rPr>
            </w:pPr>
            <w:r w:rsidRPr="000B4903">
              <w:rPr>
                <w:color w:val="000000"/>
                <w:sz w:val="28"/>
                <w:szCs w:val="28"/>
              </w:rPr>
              <w:t>0,231</w:t>
            </w:r>
          </w:p>
        </w:tc>
        <w:tc>
          <w:tcPr>
            <w:tcW w:w="1490" w:type="dxa"/>
            <w:vAlign w:val="center"/>
          </w:tcPr>
          <w:p w14:paraId="0B945C1B" w14:textId="77777777" w:rsidR="00014D6C" w:rsidRPr="000B4903" w:rsidRDefault="00014D6C" w:rsidP="00682231">
            <w:pPr>
              <w:jc w:val="center"/>
              <w:rPr>
                <w:sz w:val="28"/>
                <w:szCs w:val="28"/>
              </w:rPr>
            </w:pPr>
            <w:r w:rsidRPr="000B4903">
              <w:rPr>
                <w:sz w:val="28"/>
                <w:szCs w:val="28"/>
              </w:rPr>
              <w:t>0,159</w:t>
            </w:r>
          </w:p>
        </w:tc>
      </w:tr>
      <w:tr w:rsidR="00014D6C" w:rsidRPr="000B4903" w14:paraId="1EC58D18" w14:textId="77777777" w:rsidTr="00844F02">
        <w:trPr>
          <w:jc w:val="center"/>
        </w:trPr>
        <w:tc>
          <w:tcPr>
            <w:tcW w:w="1242" w:type="dxa"/>
            <w:vAlign w:val="center"/>
          </w:tcPr>
          <w:p w14:paraId="3195EE2F" w14:textId="77777777" w:rsidR="00014D6C" w:rsidRPr="000B4903" w:rsidRDefault="00014D6C" w:rsidP="00682231">
            <w:pPr>
              <w:jc w:val="center"/>
              <w:rPr>
                <w:sz w:val="28"/>
                <w:szCs w:val="28"/>
                <w:lang w:val="ru-RU"/>
              </w:rPr>
            </w:pPr>
            <w:proofErr w:type="spellStart"/>
            <w:r w:rsidRPr="000B4903">
              <w:rPr>
                <w:sz w:val="28"/>
                <w:szCs w:val="28"/>
                <w:lang w:val="ru-RU"/>
              </w:rPr>
              <w:t>Орташа</w:t>
            </w:r>
            <w:proofErr w:type="spellEnd"/>
          </w:p>
        </w:tc>
        <w:tc>
          <w:tcPr>
            <w:tcW w:w="1490" w:type="dxa"/>
            <w:vAlign w:val="center"/>
          </w:tcPr>
          <w:p w14:paraId="5FDF3C1E" w14:textId="77777777" w:rsidR="00014D6C" w:rsidRPr="000B4903" w:rsidRDefault="00014D6C" w:rsidP="00682231">
            <w:pPr>
              <w:jc w:val="center"/>
              <w:rPr>
                <w:color w:val="000000"/>
                <w:sz w:val="28"/>
                <w:szCs w:val="28"/>
              </w:rPr>
            </w:pPr>
            <w:r w:rsidRPr="000B4903">
              <w:rPr>
                <w:color w:val="000000"/>
                <w:sz w:val="28"/>
                <w:szCs w:val="28"/>
              </w:rPr>
              <w:t>0,212</w:t>
            </w:r>
            <w:r w:rsidRPr="000B4903">
              <w:rPr>
                <w:sz w:val="28"/>
                <w:szCs w:val="28"/>
              </w:rPr>
              <w:t>±0,03</w:t>
            </w:r>
          </w:p>
        </w:tc>
        <w:tc>
          <w:tcPr>
            <w:tcW w:w="1490" w:type="dxa"/>
            <w:vAlign w:val="center"/>
          </w:tcPr>
          <w:p w14:paraId="121229D6" w14:textId="77777777" w:rsidR="00014D6C" w:rsidRPr="000B4903" w:rsidRDefault="00014D6C" w:rsidP="00682231">
            <w:pPr>
              <w:jc w:val="center"/>
              <w:rPr>
                <w:color w:val="000000"/>
                <w:sz w:val="28"/>
                <w:szCs w:val="28"/>
              </w:rPr>
            </w:pPr>
            <w:r w:rsidRPr="000B4903">
              <w:rPr>
                <w:color w:val="000000"/>
                <w:sz w:val="28"/>
                <w:szCs w:val="28"/>
              </w:rPr>
              <w:t>0,394</w:t>
            </w:r>
            <w:r w:rsidRPr="000B4903">
              <w:rPr>
                <w:sz w:val="28"/>
                <w:szCs w:val="28"/>
              </w:rPr>
              <w:t>±0,04</w:t>
            </w:r>
          </w:p>
        </w:tc>
        <w:tc>
          <w:tcPr>
            <w:tcW w:w="1490" w:type="dxa"/>
            <w:vAlign w:val="center"/>
          </w:tcPr>
          <w:p w14:paraId="5DDBAF89" w14:textId="77777777" w:rsidR="00014D6C" w:rsidRPr="000B4903" w:rsidRDefault="00014D6C" w:rsidP="00682231">
            <w:pPr>
              <w:jc w:val="center"/>
              <w:rPr>
                <w:color w:val="000000"/>
                <w:sz w:val="28"/>
                <w:szCs w:val="28"/>
              </w:rPr>
            </w:pPr>
            <w:r w:rsidRPr="000B4903">
              <w:rPr>
                <w:color w:val="000000"/>
                <w:sz w:val="28"/>
                <w:szCs w:val="28"/>
              </w:rPr>
              <w:t>0,317</w:t>
            </w:r>
            <w:r w:rsidRPr="000B4903">
              <w:rPr>
                <w:sz w:val="28"/>
                <w:szCs w:val="28"/>
              </w:rPr>
              <w:t>±0,06</w:t>
            </w:r>
          </w:p>
        </w:tc>
        <w:tc>
          <w:tcPr>
            <w:tcW w:w="1490" w:type="dxa"/>
            <w:vAlign w:val="center"/>
          </w:tcPr>
          <w:p w14:paraId="4FEA0ED5" w14:textId="77777777" w:rsidR="00014D6C" w:rsidRPr="000B4903" w:rsidRDefault="00014D6C" w:rsidP="00682231">
            <w:pPr>
              <w:jc w:val="center"/>
              <w:rPr>
                <w:color w:val="000000"/>
                <w:sz w:val="28"/>
                <w:szCs w:val="28"/>
              </w:rPr>
            </w:pPr>
            <w:r w:rsidRPr="000B4903">
              <w:rPr>
                <w:color w:val="000000"/>
                <w:sz w:val="28"/>
                <w:szCs w:val="28"/>
              </w:rPr>
              <w:t>0,270</w:t>
            </w:r>
            <w:r w:rsidRPr="000B4903">
              <w:rPr>
                <w:sz w:val="28"/>
                <w:szCs w:val="28"/>
              </w:rPr>
              <w:t>±0,03</w:t>
            </w:r>
          </w:p>
        </w:tc>
        <w:tc>
          <w:tcPr>
            <w:tcW w:w="1490" w:type="dxa"/>
            <w:vAlign w:val="center"/>
          </w:tcPr>
          <w:p w14:paraId="6147E914" w14:textId="77777777" w:rsidR="00014D6C" w:rsidRPr="000B4903" w:rsidRDefault="00014D6C" w:rsidP="00682231">
            <w:pPr>
              <w:jc w:val="center"/>
              <w:rPr>
                <w:sz w:val="28"/>
                <w:szCs w:val="28"/>
              </w:rPr>
            </w:pPr>
            <w:r w:rsidRPr="000B4903">
              <w:rPr>
                <w:sz w:val="28"/>
                <w:szCs w:val="28"/>
              </w:rPr>
              <w:t>0,167±0,04</w:t>
            </w:r>
          </w:p>
        </w:tc>
      </w:tr>
    </w:tbl>
    <w:p w14:paraId="1BC2899E" w14:textId="77777777" w:rsidR="00014D6C" w:rsidRPr="000B4903" w:rsidRDefault="00014D6C" w:rsidP="00682231">
      <w:pPr>
        <w:pStyle w:val="ab"/>
        <w:ind w:right="-5"/>
        <w:rPr>
          <w:sz w:val="28"/>
          <w:szCs w:val="28"/>
          <w:lang w:val="ru-RU"/>
        </w:rPr>
      </w:pPr>
    </w:p>
    <w:p w14:paraId="7BF47F3E" w14:textId="77777777" w:rsidR="00844F02" w:rsidRPr="00844F02" w:rsidRDefault="00014D6C" w:rsidP="00682231">
      <w:pPr>
        <w:pStyle w:val="ab"/>
        <w:ind w:right="-5" w:firstLine="567"/>
        <w:jc w:val="both"/>
        <w:rPr>
          <w:sz w:val="28"/>
          <w:szCs w:val="28"/>
          <w:lang w:val="ru-RU"/>
        </w:rPr>
      </w:pPr>
      <w:proofErr w:type="spellStart"/>
      <w:r w:rsidRPr="000B4903">
        <w:rPr>
          <w:sz w:val="28"/>
          <w:szCs w:val="28"/>
          <w:lang w:val="ru-RU"/>
        </w:rPr>
        <w:t>Қандағы</w:t>
      </w:r>
      <w:proofErr w:type="spellEnd"/>
      <w:r w:rsidRPr="000B4903">
        <w:rPr>
          <w:sz w:val="28"/>
          <w:szCs w:val="28"/>
          <w:lang w:val="ru-RU"/>
        </w:rPr>
        <w:t xml:space="preserve"> </w:t>
      </w:r>
      <w:proofErr w:type="spellStart"/>
      <w:r w:rsidRPr="000B4903">
        <w:rPr>
          <w:sz w:val="28"/>
          <w:szCs w:val="28"/>
          <w:lang w:val="ru-RU"/>
        </w:rPr>
        <w:t>орташа</w:t>
      </w:r>
      <w:proofErr w:type="spellEnd"/>
      <w:r w:rsidRPr="000B4903">
        <w:rPr>
          <w:sz w:val="28"/>
          <w:szCs w:val="28"/>
          <w:lang w:val="ru-RU"/>
        </w:rPr>
        <w:t xml:space="preserve"> </w:t>
      </w:r>
      <w:proofErr w:type="spellStart"/>
      <w:r w:rsidRPr="000B4903">
        <w:rPr>
          <w:sz w:val="28"/>
          <w:szCs w:val="28"/>
          <w:lang w:val="ru-RU"/>
        </w:rPr>
        <w:t>молекулалық</w:t>
      </w:r>
      <w:proofErr w:type="spellEnd"/>
      <w:r w:rsidRPr="000B4903">
        <w:rPr>
          <w:sz w:val="28"/>
          <w:szCs w:val="28"/>
          <w:lang w:val="ru-RU"/>
        </w:rPr>
        <w:t xml:space="preserve"> </w:t>
      </w:r>
      <w:proofErr w:type="spellStart"/>
      <w:r w:rsidRPr="000B4903">
        <w:rPr>
          <w:sz w:val="28"/>
          <w:szCs w:val="28"/>
          <w:lang w:val="ru-RU"/>
        </w:rPr>
        <w:t>пептидтердің</w:t>
      </w:r>
      <w:proofErr w:type="spellEnd"/>
      <w:r w:rsidRPr="000B4903">
        <w:rPr>
          <w:sz w:val="28"/>
          <w:szCs w:val="28"/>
          <w:lang w:val="ru-RU"/>
        </w:rPr>
        <w:t xml:space="preserve"> </w:t>
      </w:r>
      <w:proofErr w:type="spellStart"/>
      <w:r w:rsidRPr="000B4903">
        <w:rPr>
          <w:sz w:val="28"/>
          <w:szCs w:val="28"/>
          <w:lang w:val="ru-RU"/>
        </w:rPr>
        <w:t>өсуінің</w:t>
      </w:r>
      <w:proofErr w:type="spellEnd"/>
      <w:r w:rsidRPr="000B4903">
        <w:rPr>
          <w:sz w:val="28"/>
          <w:szCs w:val="28"/>
          <w:lang w:val="ru-RU"/>
        </w:rPr>
        <w:t xml:space="preserve"> </w:t>
      </w:r>
      <w:proofErr w:type="spellStart"/>
      <w:r w:rsidRPr="000B4903">
        <w:rPr>
          <w:sz w:val="28"/>
          <w:szCs w:val="28"/>
          <w:lang w:val="ru-RU"/>
        </w:rPr>
        <w:t>қоздырғыш</w:t>
      </w:r>
      <w:proofErr w:type="spellEnd"/>
      <w:r w:rsidRPr="000B4903">
        <w:rPr>
          <w:sz w:val="28"/>
          <w:szCs w:val="28"/>
          <w:lang w:val="ru-RU"/>
        </w:rPr>
        <w:t xml:space="preserve"> факторы а</w:t>
      </w:r>
      <w:r w:rsidRPr="000B4903">
        <w:rPr>
          <w:sz w:val="28"/>
          <w:szCs w:val="28"/>
        </w:rPr>
        <w:t>ғзаның</w:t>
      </w:r>
      <w:r w:rsidRPr="000B4903">
        <w:rPr>
          <w:sz w:val="28"/>
          <w:szCs w:val="28"/>
          <w:lang w:val="ru-RU"/>
        </w:rPr>
        <w:t xml:space="preserve"> </w:t>
      </w:r>
      <w:proofErr w:type="spellStart"/>
      <w:r w:rsidRPr="000B4903">
        <w:rPr>
          <w:sz w:val="28"/>
          <w:szCs w:val="28"/>
          <w:lang w:val="ru-RU"/>
        </w:rPr>
        <w:t>жедел</w:t>
      </w:r>
      <w:proofErr w:type="spellEnd"/>
      <w:r w:rsidRPr="000B4903">
        <w:rPr>
          <w:sz w:val="28"/>
          <w:szCs w:val="28"/>
          <w:lang w:val="ru-RU"/>
        </w:rPr>
        <w:t xml:space="preserve"> </w:t>
      </w:r>
      <w:proofErr w:type="spellStart"/>
      <w:r w:rsidRPr="000B4903">
        <w:rPr>
          <w:sz w:val="28"/>
          <w:szCs w:val="28"/>
          <w:lang w:val="ru-RU"/>
        </w:rPr>
        <w:t>немесе</w:t>
      </w:r>
      <w:proofErr w:type="spellEnd"/>
      <w:r w:rsidRPr="000B4903">
        <w:rPr>
          <w:sz w:val="28"/>
          <w:szCs w:val="28"/>
          <w:lang w:val="ru-RU"/>
        </w:rPr>
        <w:t xml:space="preserve"> </w:t>
      </w:r>
      <w:proofErr w:type="spellStart"/>
      <w:r w:rsidRPr="000B4903">
        <w:rPr>
          <w:sz w:val="28"/>
          <w:szCs w:val="28"/>
          <w:lang w:val="ru-RU"/>
        </w:rPr>
        <w:t>созылмалы</w:t>
      </w:r>
      <w:proofErr w:type="spellEnd"/>
      <w:r w:rsidRPr="000B4903">
        <w:rPr>
          <w:sz w:val="28"/>
          <w:szCs w:val="28"/>
          <w:lang w:val="ru-RU"/>
        </w:rPr>
        <w:t xml:space="preserve"> </w:t>
      </w:r>
      <w:proofErr w:type="spellStart"/>
      <w:r w:rsidRPr="000B4903">
        <w:rPr>
          <w:sz w:val="28"/>
          <w:szCs w:val="28"/>
          <w:lang w:val="ru-RU"/>
        </w:rPr>
        <w:t>интоксикациясы</w:t>
      </w:r>
      <w:proofErr w:type="spellEnd"/>
      <w:r w:rsidRPr="000B4903">
        <w:rPr>
          <w:sz w:val="28"/>
          <w:szCs w:val="28"/>
          <w:lang w:val="ru-RU"/>
        </w:rPr>
        <w:t xml:space="preserve">, </w:t>
      </w:r>
      <w:proofErr w:type="spellStart"/>
      <w:r w:rsidRPr="000B4903">
        <w:rPr>
          <w:sz w:val="28"/>
          <w:szCs w:val="28"/>
          <w:lang w:val="ru-RU"/>
        </w:rPr>
        <w:t>ол</w:t>
      </w:r>
      <w:proofErr w:type="spellEnd"/>
      <w:r w:rsidRPr="000B4903">
        <w:rPr>
          <w:sz w:val="28"/>
          <w:szCs w:val="28"/>
          <w:lang w:val="ru-RU"/>
        </w:rPr>
        <w:t xml:space="preserve"> </w:t>
      </w:r>
      <w:proofErr w:type="spellStart"/>
      <w:r w:rsidRPr="000B4903">
        <w:rPr>
          <w:sz w:val="28"/>
          <w:szCs w:val="28"/>
          <w:lang w:val="ru-RU"/>
        </w:rPr>
        <w:t>тіндердің</w:t>
      </w:r>
      <w:proofErr w:type="spellEnd"/>
      <w:r w:rsidRPr="000B4903">
        <w:rPr>
          <w:sz w:val="28"/>
          <w:szCs w:val="28"/>
          <w:lang w:val="ru-RU"/>
        </w:rPr>
        <w:t xml:space="preserve"> </w:t>
      </w:r>
      <w:proofErr w:type="spellStart"/>
      <w:r w:rsidRPr="000B4903">
        <w:rPr>
          <w:sz w:val="28"/>
          <w:szCs w:val="28"/>
          <w:lang w:val="ru-RU"/>
        </w:rPr>
        <w:t>ишемиялық</w:t>
      </w:r>
      <w:proofErr w:type="spellEnd"/>
      <w:r w:rsidRPr="000B4903">
        <w:rPr>
          <w:sz w:val="28"/>
          <w:szCs w:val="28"/>
          <w:lang w:val="ru-RU"/>
        </w:rPr>
        <w:t xml:space="preserve"> </w:t>
      </w:r>
      <w:proofErr w:type="spellStart"/>
      <w:r w:rsidRPr="000B4903">
        <w:rPr>
          <w:sz w:val="28"/>
          <w:szCs w:val="28"/>
          <w:lang w:val="ru-RU"/>
        </w:rPr>
        <w:t>немесе</w:t>
      </w:r>
      <w:proofErr w:type="spellEnd"/>
      <w:r w:rsidRPr="000B4903">
        <w:rPr>
          <w:sz w:val="28"/>
          <w:szCs w:val="28"/>
          <w:lang w:val="ru-RU"/>
        </w:rPr>
        <w:t xml:space="preserve"> </w:t>
      </w:r>
      <w:proofErr w:type="spellStart"/>
      <w:r w:rsidRPr="000B4903">
        <w:rPr>
          <w:sz w:val="28"/>
          <w:szCs w:val="28"/>
          <w:lang w:val="ru-RU"/>
        </w:rPr>
        <w:t>қабыну</w:t>
      </w:r>
      <w:proofErr w:type="spellEnd"/>
      <w:r w:rsidRPr="000B4903">
        <w:rPr>
          <w:sz w:val="28"/>
          <w:szCs w:val="28"/>
          <w:lang w:val="ru-RU"/>
        </w:rPr>
        <w:t xml:space="preserve"> </w:t>
      </w:r>
      <w:proofErr w:type="spellStart"/>
      <w:r w:rsidRPr="000B4903">
        <w:rPr>
          <w:sz w:val="28"/>
          <w:szCs w:val="28"/>
          <w:lang w:val="ru-RU"/>
        </w:rPr>
        <w:t>деструкциясымен</w:t>
      </w:r>
      <w:proofErr w:type="spellEnd"/>
      <w:r w:rsidRPr="000B4903">
        <w:rPr>
          <w:sz w:val="28"/>
          <w:szCs w:val="28"/>
          <w:lang w:val="ru-RU"/>
        </w:rPr>
        <w:t xml:space="preserve"> </w:t>
      </w:r>
      <w:proofErr w:type="spellStart"/>
      <w:r w:rsidRPr="000B4903">
        <w:rPr>
          <w:sz w:val="28"/>
          <w:szCs w:val="28"/>
          <w:lang w:val="ru-RU"/>
        </w:rPr>
        <w:t>бірге</w:t>
      </w:r>
      <w:proofErr w:type="spellEnd"/>
      <w:r w:rsidRPr="000B4903">
        <w:rPr>
          <w:sz w:val="28"/>
          <w:szCs w:val="28"/>
          <w:lang w:val="ru-RU"/>
        </w:rPr>
        <w:t xml:space="preserve"> </w:t>
      </w:r>
      <w:proofErr w:type="spellStart"/>
      <w:r w:rsidRPr="000B4903">
        <w:rPr>
          <w:sz w:val="28"/>
          <w:szCs w:val="28"/>
          <w:lang w:val="ru-RU"/>
        </w:rPr>
        <w:t>жүретіні</w:t>
      </w:r>
      <w:proofErr w:type="spellEnd"/>
      <w:r w:rsidRPr="000B4903">
        <w:rPr>
          <w:sz w:val="28"/>
          <w:szCs w:val="28"/>
          <w:lang w:val="ru-RU"/>
        </w:rPr>
        <w:t xml:space="preserve"> </w:t>
      </w:r>
      <w:proofErr w:type="spellStart"/>
      <w:r w:rsidRPr="000B4903">
        <w:rPr>
          <w:sz w:val="28"/>
          <w:szCs w:val="28"/>
          <w:lang w:val="ru-RU"/>
        </w:rPr>
        <w:t>белгілі</w:t>
      </w:r>
      <w:proofErr w:type="spellEnd"/>
      <w:r w:rsidRPr="000B4903">
        <w:rPr>
          <w:sz w:val="28"/>
          <w:szCs w:val="28"/>
          <w:lang w:val="ru-RU"/>
        </w:rPr>
        <w:t xml:space="preserve">. </w:t>
      </w:r>
      <w:proofErr w:type="spellStart"/>
      <w:r w:rsidRPr="000B4903">
        <w:rPr>
          <w:sz w:val="28"/>
          <w:szCs w:val="28"/>
          <w:lang w:val="ru-RU"/>
        </w:rPr>
        <w:t>Бұл</w:t>
      </w:r>
      <w:proofErr w:type="spellEnd"/>
      <w:r w:rsidRPr="000B4903">
        <w:rPr>
          <w:sz w:val="28"/>
          <w:szCs w:val="28"/>
          <w:lang w:val="ru-RU"/>
        </w:rPr>
        <w:t xml:space="preserve"> </w:t>
      </w:r>
      <w:proofErr w:type="spellStart"/>
      <w:r w:rsidRPr="000B4903">
        <w:rPr>
          <w:sz w:val="28"/>
          <w:szCs w:val="28"/>
          <w:lang w:val="ru-RU"/>
        </w:rPr>
        <w:t>жағдайда</w:t>
      </w:r>
      <w:proofErr w:type="spellEnd"/>
      <w:r w:rsidRPr="000B4903">
        <w:rPr>
          <w:sz w:val="28"/>
          <w:szCs w:val="28"/>
          <w:lang w:val="ru-RU"/>
        </w:rPr>
        <w:t xml:space="preserve"> </w:t>
      </w:r>
      <w:proofErr w:type="spellStart"/>
      <w:r w:rsidRPr="000B4903">
        <w:rPr>
          <w:sz w:val="28"/>
          <w:szCs w:val="28"/>
          <w:lang w:val="ru-RU"/>
        </w:rPr>
        <w:t>ағзаның</w:t>
      </w:r>
      <w:proofErr w:type="spellEnd"/>
      <w:r w:rsidRPr="000B4903">
        <w:rPr>
          <w:sz w:val="28"/>
          <w:szCs w:val="28"/>
          <w:lang w:val="ru-RU"/>
        </w:rPr>
        <w:t xml:space="preserve"> </w:t>
      </w:r>
      <w:proofErr w:type="spellStart"/>
      <w:r w:rsidRPr="000B4903">
        <w:rPr>
          <w:sz w:val="28"/>
          <w:szCs w:val="28"/>
          <w:lang w:val="ru-RU"/>
        </w:rPr>
        <w:t>өзіндік</w:t>
      </w:r>
      <w:proofErr w:type="spellEnd"/>
      <w:r w:rsidRPr="000B4903">
        <w:rPr>
          <w:sz w:val="28"/>
          <w:szCs w:val="28"/>
          <w:lang w:val="ru-RU"/>
        </w:rPr>
        <w:t xml:space="preserve"> детоксикация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протекторлық</w:t>
      </w:r>
      <w:proofErr w:type="spellEnd"/>
      <w:r w:rsidRPr="000B4903">
        <w:rPr>
          <w:sz w:val="28"/>
          <w:szCs w:val="28"/>
          <w:lang w:val="ru-RU"/>
        </w:rPr>
        <w:t xml:space="preserve"> </w:t>
      </w:r>
      <w:proofErr w:type="spellStart"/>
      <w:r w:rsidRPr="000B4903">
        <w:rPr>
          <w:sz w:val="28"/>
          <w:szCs w:val="28"/>
          <w:lang w:val="ru-RU"/>
        </w:rPr>
        <w:t>жүйелерінің</w:t>
      </w:r>
      <w:proofErr w:type="spellEnd"/>
      <w:r w:rsidRPr="000B4903">
        <w:rPr>
          <w:sz w:val="28"/>
          <w:szCs w:val="28"/>
          <w:lang w:val="ru-RU"/>
        </w:rPr>
        <w:t xml:space="preserve"> </w:t>
      </w:r>
      <w:proofErr w:type="spellStart"/>
      <w:r w:rsidRPr="000B4903">
        <w:rPr>
          <w:sz w:val="28"/>
          <w:szCs w:val="28"/>
          <w:lang w:val="ru-RU"/>
        </w:rPr>
        <w:t>тежелуімен</w:t>
      </w:r>
      <w:proofErr w:type="spellEnd"/>
      <w:r w:rsidRPr="000B4903">
        <w:rPr>
          <w:sz w:val="28"/>
          <w:szCs w:val="28"/>
          <w:lang w:val="ru-RU"/>
        </w:rPr>
        <w:t xml:space="preserve"> </w:t>
      </w:r>
      <w:proofErr w:type="spellStart"/>
      <w:r w:rsidRPr="000B4903">
        <w:rPr>
          <w:sz w:val="28"/>
          <w:szCs w:val="28"/>
          <w:lang w:val="ru-RU"/>
        </w:rPr>
        <w:t>жергілікті</w:t>
      </w:r>
      <w:proofErr w:type="spellEnd"/>
      <w:r w:rsidRPr="000B4903">
        <w:rPr>
          <w:sz w:val="28"/>
          <w:szCs w:val="28"/>
          <w:lang w:val="ru-RU"/>
        </w:rPr>
        <w:t xml:space="preserve"> </w:t>
      </w:r>
      <w:proofErr w:type="spellStart"/>
      <w:r w:rsidRPr="000B4903">
        <w:rPr>
          <w:sz w:val="28"/>
          <w:szCs w:val="28"/>
          <w:lang w:val="ru-RU"/>
        </w:rPr>
        <w:t>немесе</w:t>
      </w:r>
      <w:proofErr w:type="spellEnd"/>
      <w:r w:rsidRPr="000B4903">
        <w:rPr>
          <w:sz w:val="28"/>
          <w:szCs w:val="28"/>
          <w:lang w:val="ru-RU"/>
        </w:rPr>
        <w:t xml:space="preserve"> </w:t>
      </w:r>
      <w:proofErr w:type="spellStart"/>
      <w:r w:rsidRPr="000B4903">
        <w:rPr>
          <w:sz w:val="28"/>
          <w:szCs w:val="28"/>
          <w:lang w:val="ru-RU"/>
        </w:rPr>
        <w:t>кең</w:t>
      </w:r>
      <w:proofErr w:type="spellEnd"/>
      <w:r w:rsidRPr="000B4903">
        <w:rPr>
          <w:sz w:val="28"/>
          <w:szCs w:val="28"/>
          <w:lang w:val="ru-RU"/>
        </w:rPr>
        <w:t xml:space="preserve"> </w:t>
      </w:r>
      <w:proofErr w:type="spellStart"/>
      <w:r w:rsidRPr="000B4903">
        <w:rPr>
          <w:sz w:val="28"/>
          <w:szCs w:val="28"/>
          <w:lang w:val="ru-RU"/>
        </w:rPr>
        <w:t>тіндік</w:t>
      </w:r>
      <w:proofErr w:type="spellEnd"/>
      <w:r w:rsidRPr="000B4903">
        <w:rPr>
          <w:sz w:val="28"/>
          <w:szCs w:val="28"/>
          <w:lang w:val="ru-RU"/>
        </w:rPr>
        <w:t xml:space="preserve"> гипоксия </w:t>
      </w:r>
      <w:proofErr w:type="spellStart"/>
      <w:r w:rsidRPr="000B4903">
        <w:rPr>
          <w:sz w:val="28"/>
          <w:szCs w:val="28"/>
          <w:lang w:val="ru-RU"/>
        </w:rPr>
        <w:t>байқалады</w:t>
      </w:r>
      <w:proofErr w:type="spellEnd"/>
      <w:r w:rsidRPr="000B4903">
        <w:rPr>
          <w:sz w:val="28"/>
          <w:szCs w:val="28"/>
          <w:lang w:val="ru-RU"/>
        </w:rPr>
        <w:t xml:space="preserve">. </w:t>
      </w:r>
      <w:proofErr w:type="spellStart"/>
      <w:r w:rsidRPr="000B4903">
        <w:rPr>
          <w:sz w:val="28"/>
          <w:szCs w:val="28"/>
          <w:lang w:val="ru-RU"/>
        </w:rPr>
        <w:t>Бұл</w:t>
      </w:r>
      <w:proofErr w:type="spellEnd"/>
      <w:r w:rsidRPr="000B4903">
        <w:rPr>
          <w:sz w:val="28"/>
          <w:szCs w:val="28"/>
          <w:lang w:val="ru-RU"/>
        </w:rPr>
        <w:t xml:space="preserve"> </w:t>
      </w:r>
      <w:proofErr w:type="spellStart"/>
      <w:r w:rsidRPr="000B4903">
        <w:rPr>
          <w:sz w:val="28"/>
          <w:szCs w:val="28"/>
          <w:lang w:val="ru-RU"/>
        </w:rPr>
        <w:t>зерттеу</w:t>
      </w:r>
      <w:proofErr w:type="spellEnd"/>
      <w:r w:rsidRPr="000B4903">
        <w:rPr>
          <w:sz w:val="28"/>
          <w:szCs w:val="28"/>
          <w:lang w:val="ru-RU"/>
        </w:rPr>
        <w:t xml:space="preserve"> </w:t>
      </w:r>
      <w:proofErr w:type="spellStart"/>
      <w:r w:rsidRPr="000B4903">
        <w:rPr>
          <w:sz w:val="28"/>
          <w:szCs w:val="28"/>
          <w:lang w:val="ru-RU"/>
        </w:rPr>
        <w:t>бірінші</w:t>
      </w:r>
      <w:proofErr w:type="spellEnd"/>
      <w:r w:rsidRPr="000B4903">
        <w:rPr>
          <w:sz w:val="28"/>
          <w:szCs w:val="28"/>
          <w:lang w:val="ru-RU"/>
        </w:rPr>
        <w:t xml:space="preserve"> </w:t>
      </w:r>
      <w:proofErr w:type="spellStart"/>
      <w:r w:rsidRPr="000B4903">
        <w:rPr>
          <w:sz w:val="28"/>
          <w:szCs w:val="28"/>
          <w:lang w:val="ru-RU"/>
        </w:rPr>
        <w:t>кезеңде</w:t>
      </w:r>
      <w:proofErr w:type="spellEnd"/>
      <w:r w:rsidRPr="000B4903">
        <w:rPr>
          <w:sz w:val="28"/>
          <w:szCs w:val="28"/>
          <w:lang w:val="ru-RU"/>
        </w:rPr>
        <w:t xml:space="preserve"> (5</w:t>
      </w:r>
      <w:r w:rsidRPr="000B4903">
        <w:rPr>
          <w:sz w:val="28"/>
          <w:szCs w:val="28"/>
        </w:rPr>
        <w:t xml:space="preserve"> тәулік</w:t>
      </w:r>
      <w:r w:rsidRPr="000B4903">
        <w:rPr>
          <w:sz w:val="28"/>
          <w:szCs w:val="28"/>
          <w:lang w:val="ru-RU"/>
        </w:rPr>
        <w:t xml:space="preserve">) </w:t>
      </w:r>
      <w:proofErr w:type="spellStart"/>
      <w:r w:rsidRPr="000B4903">
        <w:rPr>
          <w:sz w:val="28"/>
          <w:szCs w:val="28"/>
          <w:lang w:val="ru-RU"/>
        </w:rPr>
        <w:t>гельді</w:t>
      </w:r>
      <w:proofErr w:type="spellEnd"/>
      <w:r w:rsidRPr="000B4903">
        <w:rPr>
          <w:sz w:val="28"/>
          <w:szCs w:val="28"/>
          <w:lang w:val="ru-RU"/>
        </w:rPr>
        <w:t xml:space="preserve"> </w:t>
      </w:r>
      <w:proofErr w:type="spellStart"/>
      <w:r w:rsidRPr="000B4903">
        <w:rPr>
          <w:sz w:val="28"/>
          <w:szCs w:val="28"/>
          <w:lang w:val="ru-RU"/>
        </w:rPr>
        <w:t>енгізу</w:t>
      </w:r>
      <w:proofErr w:type="spellEnd"/>
      <w:r w:rsidRPr="000B4903">
        <w:rPr>
          <w:sz w:val="28"/>
          <w:szCs w:val="28"/>
          <w:lang w:val="ru-RU"/>
        </w:rPr>
        <w:t xml:space="preserve"> </w:t>
      </w:r>
      <w:proofErr w:type="spellStart"/>
      <w:r w:rsidRPr="000B4903">
        <w:rPr>
          <w:sz w:val="28"/>
          <w:szCs w:val="28"/>
          <w:lang w:val="ru-RU"/>
        </w:rPr>
        <w:t>жасушалық</w:t>
      </w:r>
      <w:proofErr w:type="spellEnd"/>
      <w:r w:rsidRPr="000B4903">
        <w:rPr>
          <w:sz w:val="28"/>
          <w:szCs w:val="28"/>
          <w:lang w:val="ru-RU"/>
        </w:rPr>
        <w:t xml:space="preserve"> </w:t>
      </w:r>
      <w:proofErr w:type="spellStart"/>
      <w:r w:rsidRPr="000B4903">
        <w:rPr>
          <w:sz w:val="28"/>
          <w:szCs w:val="28"/>
          <w:lang w:val="ru-RU"/>
        </w:rPr>
        <w:t>деңгейде</w:t>
      </w:r>
      <w:proofErr w:type="spellEnd"/>
      <w:r w:rsidRPr="000B4903">
        <w:rPr>
          <w:sz w:val="28"/>
          <w:szCs w:val="28"/>
          <w:lang w:val="ru-RU"/>
        </w:rPr>
        <w:t xml:space="preserve"> </w:t>
      </w:r>
      <w:proofErr w:type="spellStart"/>
      <w:r w:rsidRPr="000B4903">
        <w:rPr>
          <w:sz w:val="28"/>
          <w:szCs w:val="28"/>
          <w:lang w:val="ru-RU"/>
        </w:rPr>
        <w:t>жергілікті</w:t>
      </w:r>
      <w:proofErr w:type="spellEnd"/>
      <w:r w:rsidRPr="000B4903">
        <w:rPr>
          <w:sz w:val="28"/>
          <w:szCs w:val="28"/>
          <w:lang w:val="ru-RU"/>
        </w:rPr>
        <w:t xml:space="preserve"> </w:t>
      </w:r>
      <w:proofErr w:type="spellStart"/>
      <w:r w:rsidRPr="000B4903">
        <w:rPr>
          <w:sz w:val="28"/>
          <w:szCs w:val="28"/>
          <w:lang w:val="ru-RU"/>
        </w:rPr>
        <w:t>қабыну</w:t>
      </w:r>
      <w:proofErr w:type="spellEnd"/>
      <w:r w:rsidRPr="000B4903">
        <w:rPr>
          <w:sz w:val="28"/>
          <w:szCs w:val="28"/>
          <w:lang w:val="ru-RU"/>
        </w:rPr>
        <w:t xml:space="preserve"> </w:t>
      </w:r>
      <w:proofErr w:type="spellStart"/>
      <w:r w:rsidRPr="000B4903">
        <w:rPr>
          <w:sz w:val="28"/>
          <w:szCs w:val="28"/>
          <w:lang w:val="ru-RU"/>
        </w:rPr>
        <w:t>процесін</w:t>
      </w:r>
      <w:proofErr w:type="spellEnd"/>
      <w:r w:rsidRPr="000B4903">
        <w:rPr>
          <w:sz w:val="28"/>
          <w:szCs w:val="28"/>
          <w:lang w:val="ru-RU"/>
        </w:rPr>
        <w:t xml:space="preserve"> </w:t>
      </w:r>
      <w:proofErr w:type="spellStart"/>
      <w:r w:rsidRPr="000B4903">
        <w:rPr>
          <w:sz w:val="28"/>
          <w:szCs w:val="28"/>
          <w:lang w:val="ru-RU"/>
        </w:rPr>
        <w:t>тудырғанын</w:t>
      </w:r>
      <w:proofErr w:type="spellEnd"/>
      <w:r w:rsidRPr="000B4903">
        <w:rPr>
          <w:sz w:val="28"/>
          <w:szCs w:val="28"/>
          <w:lang w:val="ru-RU"/>
        </w:rPr>
        <w:t xml:space="preserve">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ақуыз</w:t>
      </w:r>
      <w:proofErr w:type="spellEnd"/>
      <w:r w:rsidRPr="000B4903">
        <w:rPr>
          <w:sz w:val="28"/>
          <w:szCs w:val="28"/>
          <w:lang w:val="ru-RU"/>
        </w:rPr>
        <w:t xml:space="preserve"> </w:t>
      </w:r>
      <w:proofErr w:type="spellStart"/>
      <w:r w:rsidRPr="000B4903">
        <w:rPr>
          <w:sz w:val="28"/>
          <w:szCs w:val="28"/>
          <w:lang w:val="ru-RU"/>
        </w:rPr>
        <w:t>молекулаларының</w:t>
      </w:r>
      <w:proofErr w:type="spellEnd"/>
      <w:r w:rsidRPr="000B4903">
        <w:rPr>
          <w:sz w:val="28"/>
          <w:szCs w:val="28"/>
          <w:lang w:val="ru-RU"/>
        </w:rPr>
        <w:t xml:space="preserve"> </w:t>
      </w:r>
      <w:proofErr w:type="spellStart"/>
      <w:r w:rsidRPr="000B4903">
        <w:rPr>
          <w:sz w:val="28"/>
          <w:szCs w:val="28"/>
          <w:lang w:val="ru-RU"/>
        </w:rPr>
        <w:t>ыдырауының</w:t>
      </w:r>
      <w:proofErr w:type="spellEnd"/>
      <w:r w:rsidRPr="000B4903">
        <w:rPr>
          <w:sz w:val="28"/>
          <w:szCs w:val="28"/>
          <w:lang w:val="ru-RU"/>
        </w:rPr>
        <w:t xml:space="preserve"> </w:t>
      </w:r>
      <w:proofErr w:type="spellStart"/>
      <w:r w:rsidRPr="000B4903">
        <w:rPr>
          <w:sz w:val="28"/>
          <w:szCs w:val="28"/>
          <w:lang w:val="ru-RU"/>
        </w:rPr>
        <w:t>біртіндеп</w:t>
      </w:r>
      <w:proofErr w:type="spellEnd"/>
      <w:r w:rsidRPr="000B4903">
        <w:rPr>
          <w:sz w:val="28"/>
          <w:szCs w:val="28"/>
          <w:lang w:val="ru-RU"/>
        </w:rPr>
        <w:t xml:space="preserve"> </w:t>
      </w:r>
      <w:proofErr w:type="spellStart"/>
      <w:r w:rsidRPr="000B4903">
        <w:rPr>
          <w:sz w:val="28"/>
          <w:szCs w:val="28"/>
          <w:lang w:val="ru-RU"/>
        </w:rPr>
        <w:t>төмендеу</w:t>
      </w:r>
      <w:proofErr w:type="spellEnd"/>
      <w:r w:rsidRPr="000B4903">
        <w:rPr>
          <w:sz w:val="28"/>
          <w:szCs w:val="28"/>
          <w:lang w:val="ru-RU"/>
        </w:rPr>
        <w:t xml:space="preserve"> </w:t>
      </w:r>
      <w:proofErr w:type="spellStart"/>
      <w:r w:rsidRPr="000B4903">
        <w:rPr>
          <w:sz w:val="28"/>
          <w:szCs w:val="28"/>
          <w:lang w:val="ru-RU"/>
        </w:rPr>
        <w:t>тенденциясымен</w:t>
      </w:r>
      <w:proofErr w:type="spellEnd"/>
      <w:r w:rsidRPr="000B4903">
        <w:rPr>
          <w:sz w:val="28"/>
          <w:szCs w:val="28"/>
          <w:lang w:val="ru-RU"/>
        </w:rPr>
        <w:t xml:space="preserve">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орташа</w:t>
      </w:r>
      <w:proofErr w:type="spellEnd"/>
      <w:r w:rsidRPr="000B4903">
        <w:rPr>
          <w:sz w:val="28"/>
          <w:szCs w:val="28"/>
          <w:lang w:val="ru-RU"/>
        </w:rPr>
        <w:t xml:space="preserve"> </w:t>
      </w:r>
      <w:proofErr w:type="spellStart"/>
      <w:r w:rsidRPr="000B4903">
        <w:rPr>
          <w:sz w:val="28"/>
          <w:szCs w:val="28"/>
          <w:lang w:val="ru-RU"/>
        </w:rPr>
        <w:t>молекулалық</w:t>
      </w:r>
      <w:proofErr w:type="spellEnd"/>
      <w:r w:rsidRPr="000B4903">
        <w:rPr>
          <w:sz w:val="28"/>
          <w:szCs w:val="28"/>
          <w:lang w:val="ru-RU"/>
        </w:rPr>
        <w:t xml:space="preserve"> </w:t>
      </w:r>
      <w:proofErr w:type="spellStart"/>
      <w:r w:rsidRPr="000B4903">
        <w:rPr>
          <w:sz w:val="28"/>
          <w:szCs w:val="28"/>
          <w:lang w:val="ru-RU"/>
        </w:rPr>
        <w:t>пептидтердің</w:t>
      </w:r>
      <w:proofErr w:type="spellEnd"/>
      <w:r w:rsidRPr="000B4903">
        <w:rPr>
          <w:sz w:val="28"/>
          <w:szCs w:val="28"/>
          <w:lang w:val="ru-RU"/>
        </w:rPr>
        <w:t xml:space="preserve"> </w:t>
      </w:r>
      <w:proofErr w:type="spellStart"/>
      <w:r w:rsidRPr="000B4903">
        <w:rPr>
          <w:sz w:val="28"/>
          <w:szCs w:val="28"/>
          <w:lang w:val="ru-RU"/>
        </w:rPr>
        <w:t>ұзағырақ</w:t>
      </w:r>
      <w:proofErr w:type="spellEnd"/>
      <w:r w:rsidRPr="000B4903">
        <w:rPr>
          <w:sz w:val="28"/>
          <w:szCs w:val="28"/>
          <w:lang w:val="ru-RU"/>
        </w:rPr>
        <w:t xml:space="preserve"> </w:t>
      </w:r>
      <w:proofErr w:type="spellStart"/>
      <w:r w:rsidRPr="000B4903">
        <w:rPr>
          <w:sz w:val="28"/>
          <w:szCs w:val="28"/>
          <w:lang w:val="ru-RU"/>
        </w:rPr>
        <w:t>уақыт</w:t>
      </w:r>
      <w:proofErr w:type="spellEnd"/>
      <w:r w:rsidRPr="000B4903">
        <w:rPr>
          <w:sz w:val="28"/>
          <w:szCs w:val="28"/>
          <w:lang w:val="ru-RU"/>
        </w:rPr>
        <w:t xml:space="preserve"> </w:t>
      </w:r>
      <w:proofErr w:type="spellStart"/>
      <w:r w:rsidRPr="000B4903">
        <w:rPr>
          <w:sz w:val="28"/>
          <w:szCs w:val="28"/>
          <w:lang w:val="ru-RU"/>
        </w:rPr>
        <w:t>ішінде</w:t>
      </w:r>
      <w:proofErr w:type="spellEnd"/>
      <w:r w:rsidRPr="000B4903">
        <w:rPr>
          <w:sz w:val="28"/>
          <w:szCs w:val="28"/>
          <w:lang w:val="ru-RU"/>
        </w:rPr>
        <w:t xml:space="preserve"> </w:t>
      </w:r>
      <w:proofErr w:type="spellStart"/>
      <w:r w:rsidRPr="000B4903">
        <w:rPr>
          <w:sz w:val="28"/>
          <w:szCs w:val="28"/>
          <w:lang w:val="ru-RU"/>
        </w:rPr>
        <w:t>жиналуымен</w:t>
      </w:r>
      <w:proofErr w:type="spellEnd"/>
      <w:r w:rsidRPr="000B4903">
        <w:rPr>
          <w:sz w:val="28"/>
          <w:szCs w:val="28"/>
          <w:lang w:val="ru-RU"/>
        </w:rPr>
        <w:t xml:space="preserve"> MMP (</w:t>
      </w:r>
      <w:proofErr w:type="spellStart"/>
      <w:r w:rsidRPr="000B4903">
        <w:rPr>
          <w:sz w:val="28"/>
          <w:szCs w:val="28"/>
          <w:lang w:val="ru-RU"/>
        </w:rPr>
        <w:t>midmolecular</w:t>
      </w:r>
      <w:proofErr w:type="spellEnd"/>
      <w:r w:rsidRPr="000B4903">
        <w:rPr>
          <w:sz w:val="28"/>
          <w:szCs w:val="28"/>
          <w:lang w:val="ru-RU"/>
        </w:rPr>
        <w:t xml:space="preserve"> </w:t>
      </w:r>
      <w:proofErr w:type="spellStart"/>
      <w:r w:rsidRPr="000B4903">
        <w:rPr>
          <w:sz w:val="28"/>
          <w:szCs w:val="28"/>
          <w:lang w:val="ru-RU"/>
        </w:rPr>
        <w:t>peptides</w:t>
      </w:r>
      <w:proofErr w:type="spellEnd"/>
      <w:r w:rsidRPr="000B4903">
        <w:rPr>
          <w:sz w:val="28"/>
          <w:szCs w:val="28"/>
          <w:lang w:val="ru-RU"/>
        </w:rPr>
        <w:t>)</w:t>
      </w:r>
      <w:r w:rsidRPr="000B4903">
        <w:rPr>
          <w:sz w:val="28"/>
          <w:szCs w:val="28"/>
        </w:rPr>
        <w:t xml:space="preserve"> </w:t>
      </w:r>
      <w:proofErr w:type="spellStart"/>
      <w:r w:rsidRPr="000B4903">
        <w:rPr>
          <w:sz w:val="28"/>
          <w:szCs w:val="28"/>
          <w:lang w:val="ru-RU"/>
        </w:rPr>
        <w:t>деңгейінің</w:t>
      </w:r>
      <w:proofErr w:type="spellEnd"/>
      <w:r w:rsidRPr="000B4903">
        <w:rPr>
          <w:sz w:val="28"/>
          <w:szCs w:val="28"/>
          <w:lang w:val="ru-RU"/>
        </w:rPr>
        <w:t xml:space="preserve"> 2x (186%) </w:t>
      </w:r>
      <w:proofErr w:type="spellStart"/>
      <w:r w:rsidRPr="000B4903">
        <w:rPr>
          <w:sz w:val="28"/>
          <w:szCs w:val="28"/>
          <w:lang w:val="ru-RU"/>
        </w:rPr>
        <w:t>жоғарылауына</w:t>
      </w:r>
      <w:proofErr w:type="spellEnd"/>
      <w:r w:rsidRPr="000B4903">
        <w:rPr>
          <w:sz w:val="28"/>
          <w:szCs w:val="28"/>
          <w:lang w:val="ru-RU"/>
        </w:rPr>
        <w:t xml:space="preserve"> </w:t>
      </w:r>
      <w:proofErr w:type="spellStart"/>
      <w:r w:rsidRPr="000B4903">
        <w:rPr>
          <w:sz w:val="28"/>
          <w:szCs w:val="28"/>
          <w:lang w:val="ru-RU"/>
        </w:rPr>
        <w:t>әкелетінін</w:t>
      </w:r>
      <w:proofErr w:type="spellEnd"/>
      <w:r w:rsidRPr="000B4903">
        <w:rPr>
          <w:sz w:val="28"/>
          <w:szCs w:val="28"/>
          <w:lang w:val="ru-RU"/>
        </w:rPr>
        <w:t xml:space="preserve"> </w:t>
      </w:r>
      <w:proofErr w:type="spellStart"/>
      <w:r w:rsidRPr="000B4903">
        <w:rPr>
          <w:sz w:val="28"/>
          <w:szCs w:val="28"/>
          <w:lang w:val="ru-RU"/>
        </w:rPr>
        <w:t>көрсетті</w:t>
      </w:r>
      <w:proofErr w:type="spellEnd"/>
      <w:r w:rsidRPr="000B4903">
        <w:rPr>
          <w:sz w:val="28"/>
          <w:szCs w:val="28"/>
        </w:rPr>
        <w:t xml:space="preserve"> </w:t>
      </w:r>
      <w:r w:rsidRPr="000B4903">
        <w:rPr>
          <w:sz w:val="28"/>
          <w:szCs w:val="28"/>
          <w:lang w:val="ru-RU"/>
        </w:rPr>
        <w:t>–</w:t>
      </w:r>
      <w:r w:rsidRPr="000B4903">
        <w:rPr>
          <w:sz w:val="28"/>
          <w:szCs w:val="28"/>
        </w:rPr>
        <w:t xml:space="preserve"> </w:t>
      </w:r>
      <w:r w:rsidRPr="000B4903">
        <w:rPr>
          <w:sz w:val="28"/>
          <w:szCs w:val="28"/>
          <w:lang w:val="ru-RU"/>
        </w:rPr>
        <w:t xml:space="preserve">15 </w:t>
      </w:r>
      <w:proofErr w:type="spellStart"/>
      <w:r w:rsidRPr="000B4903">
        <w:rPr>
          <w:sz w:val="28"/>
          <w:szCs w:val="28"/>
          <w:lang w:val="ru-RU"/>
        </w:rPr>
        <w:t>тәулік</w:t>
      </w:r>
      <w:proofErr w:type="spellEnd"/>
      <w:r w:rsidRPr="000B4903">
        <w:rPr>
          <w:sz w:val="28"/>
          <w:szCs w:val="28"/>
        </w:rPr>
        <w:t>т</w:t>
      </w:r>
      <w:r w:rsidRPr="000B4903">
        <w:rPr>
          <w:sz w:val="28"/>
          <w:szCs w:val="28"/>
          <w:lang w:val="ru-RU"/>
        </w:rPr>
        <w:t xml:space="preserve">е MMP </w:t>
      </w:r>
      <w:proofErr w:type="spellStart"/>
      <w:r w:rsidRPr="000B4903">
        <w:rPr>
          <w:sz w:val="28"/>
          <w:szCs w:val="28"/>
          <w:lang w:val="ru-RU"/>
        </w:rPr>
        <w:t>деңгейі</w:t>
      </w:r>
      <w:proofErr w:type="spellEnd"/>
      <w:r w:rsidRPr="000B4903">
        <w:rPr>
          <w:sz w:val="28"/>
          <w:szCs w:val="28"/>
          <w:lang w:val="ru-RU"/>
        </w:rPr>
        <w:t xml:space="preserve"> 150%-</w:t>
      </w:r>
      <w:proofErr w:type="spellStart"/>
      <w:r w:rsidRPr="000B4903">
        <w:rPr>
          <w:sz w:val="28"/>
          <w:szCs w:val="28"/>
          <w:lang w:val="ru-RU"/>
        </w:rPr>
        <w:t>ға</w:t>
      </w:r>
      <w:proofErr w:type="spellEnd"/>
      <w:r w:rsidRPr="000B4903">
        <w:rPr>
          <w:sz w:val="28"/>
          <w:szCs w:val="28"/>
          <w:lang w:val="ru-RU"/>
        </w:rPr>
        <w:t xml:space="preserve">, 30 </w:t>
      </w:r>
      <w:proofErr w:type="spellStart"/>
      <w:r w:rsidRPr="000B4903">
        <w:rPr>
          <w:sz w:val="28"/>
          <w:szCs w:val="28"/>
          <w:lang w:val="ru-RU"/>
        </w:rPr>
        <w:t>тәулікте</w:t>
      </w:r>
      <w:proofErr w:type="spellEnd"/>
      <w:r w:rsidRPr="000B4903">
        <w:rPr>
          <w:sz w:val="28"/>
          <w:szCs w:val="28"/>
          <w:lang w:val="ru-RU"/>
        </w:rPr>
        <w:t xml:space="preserve"> – 127%-</w:t>
      </w:r>
      <w:proofErr w:type="spellStart"/>
      <w:r w:rsidRPr="000B4903">
        <w:rPr>
          <w:sz w:val="28"/>
          <w:szCs w:val="28"/>
          <w:lang w:val="ru-RU"/>
        </w:rPr>
        <w:t>ға</w:t>
      </w:r>
      <w:proofErr w:type="spellEnd"/>
      <w:r w:rsidRPr="000B4903">
        <w:rPr>
          <w:sz w:val="28"/>
          <w:szCs w:val="28"/>
          <w:lang w:val="ru-RU"/>
        </w:rPr>
        <w:t>, 60 тәулікте-20%-</w:t>
      </w:r>
      <w:proofErr w:type="spellStart"/>
      <w:r w:rsidRPr="000B4903">
        <w:rPr>
          <w:sz w:val="28"/>
          <w:szCs w:val="28"/>
          <w:lang w:val="ru-RU"/>
        </w:rPr>
        <w:t>ға</w:t>
      </w:r>
      <w:proofErr w:type="spellEnd"/>
      <w:r w:rsidRPr="000B4903">
        <w:rPr>
          <w:sz w:val="28"/>
          <w:szCs w:val="28"/>
          <w:lang w:val="ru-RU"/>
        </w:rPr>
        <w:t xml:space="preserve"> </w:t>
      </w:r>
      <w:proofErr w:type="spellStart"/>
      <w:r w:rsidRPr="000B4903">
        <w:rPr>
          <w:sz w:val="28"/>
          <w:szCs w:val="28"/>
          <w:lang w:val="ru-RU"/>
        </w:rPr>
        <w:t>бақылау</w:t>
      </w:r>
      <w:proofErr w:type="spellEnd"/>
      <w:r w:rsidRPr="000B4903">
        <w:rPr>
          <w:sz w:val="28"/>
          <w:szCs w:val="28"/>
          <w:lang w:val="ru-RU"/>
        </w:rPr>
        <w:t xml:space="preserve"> </w:t>
      </w:r>
      <w:proofErr w:type="spellStart"/>
      <w:r w:rsidRPr="000B4903">
        <w:rPr>
          <w:sz w:val="28"/>
          <w:szCs w:val="28"/>
          <w:lang w:val="ru-RU"/>
        </w:rPr>
        <w:t>мәндерінен</w:t>
      </w:r>
      <w:proofErr w:type="spellEnd"/>
      <w:r w:rsidRPr="000B4903">
        <w:rPr>
          <w:sz w:val="28"/>
          <w:szCs w:val="28"/>
          <w:lang w:val="ru-RU"/>
        </w:rPr>
        <w:t xml:space="preserve"> </w:t>
      </w:r>
      <w:proofErr w:type="spellStart"/>
      <w:r w:rsidRPr="000B4903">
        <w:rPr>
          <w:sz w:val="28"/>
          <w:szCs w:val="28"/>
          <w:lang w:val="ru-RU"/>
        </w:rPr>
        <w:t>жоғары</w:t>
      </w:r>
      <w:proofErr w:type="spellEnd"/>
      <w:r w:rsidRPr="000B4903">
        <w:rPr>
          <w:sz w:val="28"/>
          <w:szCs w:val="28"/>
          <w:lang w:val="ru-RU"/>
        </w:rPr>
        <w:t xml:space="preserve"> </w:t>
      </w:r>
      <w:proofErr w:type="spellStart"/>
      <w:r w:rsidRPr="000B4903">
        <w:rPr>
          <w:sz w:val="28"/>
          <w:szCs w:val="28"/>
          <w:lang w:val="ru-RU"/>
        </w:rPr>
        <w:t>болды</w:t>
      </w:r>
      <w:proofErr w:type="spellEnd"/>
      <w:r w:rsidRPr="000B4903">
        <w:rPr>
          <w:sz w:val="28"/>
          <w:szCs w:val="28"/>
          <w:lang w:val="ru-RU"/>
        </w:rPr>
        <w:t xml:space="preserve"> (12-кесте). </w:t>
      </w:r>
      <w:proofErr w:type="spellStart"/>
      <w:r w:rsidRPr="000B4903">
        <w:rPr>
          <w:sz w:val="28"/>
          <w:szCs w:val="28"/>
          <w:lang w:val="ru-RU"/>
        </w:rPr>
        <w:t>Орташа</w:t>
      </w:r>
      <w:proofErr w:type="spellEnd"/>
      <w:r w:rsidRPr="000B4903">
        <w:rPr>
          <w:sz w:val="28"/>
          <w:szCs w:val="28"/>
          <w:lang w:val="ru-RU"/>
        </w:rPr>
        <w:t xml:space="preserve"> </w:t>
      </w:r>
      <w:proofErr w:type="spellStart"/>
      <w:r w:rsidRPr="000B4903">
        <w:rPr>
          <w:sz w:val="28"/>
          <w:szCs w:val="28"/>
          <w:lang w:val="ru-RU"/>
        </w:rPr>
        <w:t>молекулалық</w:t>
      </w:r>
      <w:proofErr w:type="spellEnd"/>
      <w:r w:rsidRPr="000B4903">
        <w:rPr>
          <w:sz w:val="28"/>
          <w:szCs w:val="28"/>
          <w:lang w:val="ru-RU"/>
        </w:rPr>
        <w:t xml:space="preserve"> </w:t>
      </w:r>
      <w:proofErr w:type="spellStart"/>
      <w:r w:rsidRPr="000B4903">
        <w:rPr>
          <w:sz w:val="28"/>
          <w:szCs w:val="28"/>
          <w:lang w:val="ru-RU"/>
        </w:rPr>
        <w:lastRenderedPageBreak/>
        <w:t>пептидтердің</w:t>
      </w:r>
      <w:proofErr w:type="spellEnd"/>
      <w:r w:rsidRPr="000B4903">
        <w:rPr>
          <w:sz w:val="28"/>
          <w:szCs w:val="28"/>
          <w:lang w:val="ru-RU"/>
        </w:rPr>
        <w:t xml:space="preserve"> </w:t>
      </w:r>
      <w:proofErr w:type="spellStart"/>
      <w:r w:rsidRPr="000B4903">
        <w:rPr>
          <w:sz w:val="28"/>
          <w:szCs w:val="28"/>
          <w:lang w:val="ru-RU"/>
        </w:rPr>
        <w:t>жинақталуының</w:t>
      </w:r>
      <w:proofErr w:type="spellEnd"/>
      <w:r w:rsidRPr="000B4903">
        <w:rPr>
          <w:sz w:val="28"/>
          <w:szCs w:val="28"/>
          <w:lang w:val="ru-RU"/>
        </w:rPr>
        <w:t xml:space="preserve"> </w:t>
      </w:r>
      <w:proofErr w:type="spellStart"/>
      <w:r w:rsidRPr="000B4903">
        <w:rPr>
          <w:sz w:val="28"/>
          <w:szCs w:val="28"/>
          <w:lang w:val="ru-RU"/>
        </w:rPr>
        <w:t>тромбоциттердің</w:t>
      </w:r>
      <w:proofErr w:type="spellEnd"/>
      <w:r w:rsidRPr="000B4903">
        <w:rPr>
          <w:sz w:val="28"/>
          <w:szCs w:val="28"/>
          <w:lang w:val="ru-RU"/>
        </w:rPr>
        <w:t xml:space="preserve"> агрегация </w:t>
      </w:r>
      <w:proofErr w:type="spellStart"/>
      <w:r w:rsidRPr="000B4903">
        <w:rPr>
          <w:sz w:val="28"/>
          <w:szCs w:val="28"/>
          <w:lang w:val="ru-RU"/>
        </w:rPr>
        <w:t>жылдамдығына</w:t>
      </w:r>
      <w:proofErr w:type="spellEnd"/>
      <w:r w:rsidRPr="000B4903">
        <w:rPr>
          <w:sz w:val="28"/>
          <w:szCs w:val="28"/>
          <w:lang w:val="ru-RU"/>
        </w:rPr>
        <w:t xml:space="preserve"> </w:t>
      </w:r>
      <w:proofErr w:type="spellStart"/>
      <w:r w:rsidRPr="000B4903">
        <w:rPr>
          <w:sz w:val="28"/>
          <w:szCs w:val="28"/>
          <w:lang w:val="ru-RU"/>
        </w:rPr>
        <w:t>тікелей</w:t>
      </w:r>
      <w:proofErr w:type="spellEnd"/>
      <w:r w:rsidRPr="000B4903">
        <w:rPr>
          <w:sz w:val="28"/>
          <w:szCs w:val="28"/>
          <w:lang w:val="ru-RU"/>
        </w:rPr>
        <w:t xml:space="preserve"> </w:t>
      </w:r>
      <w:proofErr w:type="spellStart"/>
      <w:r w:rsidRPr="000B4903">
        <w:rPr>
          <w:sz w:val="28"/>
          <w:szCs w:val="28"/>
          <w:lang w:val="ru-RU"/>
        </w:rPr>
        <w:t>әсер</w:t>
      </w:r>
      <w:proofErr w:type="spellEnd"/>
      <w:r w:rsidRPr="000B4903">
        <w:rPr>
          <w:sz w:val="28"/>
          <w:szCs w:val="28"/>
          <w:lang w:val="ru-RU"/>
        </w:rPr>
        <w:t xml:space="preserve"> </w:t>
      </w:r>
      <w:proofErr w:type="spellStart"/>
      <w:r w:rsidRPr="000B4903">
        <w:rPr>
          <w:sz w:val="28"/>
          <w:szCs w:val="28"/>
          <w:lang w:val="ru-RU"/>
        </w:rPr>
        <w:t>ету</w:t>
      </w:r>
      <w:proofErr w:type="spellEnd"/>
      <w:r w:rsidRPr="000B4903">
        <w:rPr>
          <w:sz w:val="28"/>
          <w:szCs w:val="28"/>
          <w:lang w:val="ru-RU"/>
        </w:rPr>
        <w:t xml:space="preserve"> </w:t>
      </w:r>
      <w:proofErr w:type="spellStart"/>
      <w:r w:rsidRPr="000B4903">
        <w:rPr>
          <w:sz w:val="28"/>
          <w:szCs w:val="28"/>
          <w:lang w:val="ru-RU"/>
        </w:rPr>
        <w:t>фактісін</w:t>
      </w:r>
      <w:proofErr w:type="spellEnd"/>
      <w:r w:rsidRPr="000B4903">
        <w:rPr>
          <w:sz w:val="28"/>
          <w:szCs w:val="28"/>
          <w:lang w:val="ru-RU"/>
        </w:rPr>
        <w:t xml:space="preserve"> </w:t>
      </w:r>
      <w:proofErr w:type="spellStart"/>
      <w:r w:rsidRPr="000B4903">
        <w:rPr>
          <w:sz w:val="28"/>
          <w:szCs w:val="28"/>
          <w:lang w:val="ru-RU"/>
        </w:rPr>
        <w:t>ескере</w:t>
      </w:r>
      <w:proofErr w:type="spellEnd"/>
      <w:r w:rsidRPr="000B4903">
        <w:rPr>
          <w:sz w:val="28"/>
          <w:szCs w:val="28"/>
          <w:lang w:val="ru-RU"/>
        </w:rPr>
        <w:t xml:space="preserve"> </w:t>
      </w:r>
      <w:proofErr w:type="spellStart"/>
      <w:r w:rsidRPr="000B4903">
        <w:rPr>
          <w:sz w:val="28"/>
          <w:szCs w:val="28"/>
          <w:lang w:val="ru-RU"/>
        </w:rPr>
        <w:t>отырып</w:t>
      </w:r>
      <w:proofErr w:type="spellEnd"/>
      <w:r w:rsidRPr="000B4903">
        <w:rPr>
          <w:sz w:val="28"/>
          <w:szCs w:val="28"/>
          <w:lang w:val="ru-RU"/>
        </w:rPr>
        <w:t xml:space="preserve">, </w:t>
      </w:r>
      <w:proofErr w:type="spellStart"/>
      <w:r w:rsidRPr="000B4903">
        <w:rPr>
          <w:sz w:val="28"/>
          <w:szCs w:val="28"/>
          <w:lang w:val="ru-RU"/>
        </w:rPr>
        <w:t>гельді</w:t>
      </w:r>
      <w:proofErr w:type="spellEnd"/>
      <w:r w:rsidRPr="000B4903">
        <w:rPr>
          <w:sz w:val="28"/>
          <w:szCs w:val="28"/>
          <w:lang w:val="ru-RU"/>
        </w:rPr>
        <w:t xml:space="preserve"> </w:t>
      </w:r>
      <w:proofErr w:type="spellStart"/>
      <w:r w:rsidRPr="000B4903">
        <w:rPr>
          <w:sz w:val="28"/>
          <w:szCs w:val="28"/>
          <w:lang w:val="ru-RU"/>
        </w:rPr>
        <w:t>енгізгеннен</w:t>
      </w:r>
      <w:proofErr w:type="spellEnd"/>
      <w:r w:rsidRPr="000B4903">
        <w:rPr>
          <w:sz w:val="28"/>
          <w:szCs w:val="28"/>
          <w:lang w:val="ru-RU"/>
        </w:rPr>
        <w:t xml:space="preserve"> </w:t>
      </w:r>
      <w:proofErr w:type="spellStart"/>
      <w:r w:rsidRPr="000B4903">
        <w:rPr>
          <w:sz w:val="28"/>
          <w:szCs w:val="28"/>
          <w:lang w:val="ru-RU"/>
        </w:rPr>
        <w:t>кейінгі</w:t>
      </w:r>
      <w:proofErr w:type="spellEnd"/>
      <w:r w:rsidRPr="000B4903">
        <w:rPr>
          <w:sz w:val="28"/>
          <w:szCs w:val="28"/>
          <w:lang w:val="ru-RU"/>
        </w:rPr>
        <w:t xml:space="preserve"> </w:t>
      </w:r>
      <w:proofErr w:type="spellStart"/>
      <w:r w:rsidRPr="000B4903">
        <w:rPr>
          <w:sz w:val="28"/>
          <w:szCs w:val="28"/>
          <w:lang w:val="ru-RU"/>
        </w:rPr>
        <w:t>алғашқы</w:t>
      </w:r>
      <w:proofErr w:type="spellEnd"/>
      <w:r w:rsidRPr="000B4903">
        <w:rPr>
          <w:sz w:val="28"/>
          <w:szCs w:val="28"/>
          <w:lang w:val="ru-RU"/>
        </w:rPr>
        <w:t xml:space="preserve"> </w:t>
      </w:r>
      <w:proofErr w:type="spellStart"/>
      <w:r w:rsidRPr="000B4903">
        <w:rPr>
          <w:sz w:val="28"/>
          <w:szCs w:val="28"/>
          <w:lang w:val="ru-RU"/>
        </w:rPr>
        <w:t>күндерде</w:t>
      </w:r>
      <w:proofErr w:type="spellEnd"/>
      <w:r w:rsidRPr="000B4903">
        <w:rPr>
          <w:sz w:val="28"/>
          <w:szCs w:val="28"/>
          <w:lang w:val="ru-RU"/>
        </w:rPr>
        <w:t xml:space="preserve"> </w:t>
      </w:r>
      <w:proofErr w:type="spellStart"/>
      <w:r w:rsidRPr="000B4903">
        <w:rPr>
          <w:sz w:val="28"/>
          <w:szCs w:val="28"/>
          <w:lang w:val="ru-RU"/>
        </w:rPr>
        <w:t>жағымсыз</w:t>
      </w:r>
      <w:proofErr w:type="spellEnd"/>
      <w:r w:rsidRPr="000B4903">
        <w:rPr>
          <w:sz w:val="28"/>
          <w:szCs w:val="28"/>
          <w:lang w:val="ru-RU"/>
        </w:rPr>
        <w:t xml:space="preserve"> </w:t>
      </w:r>
      <w:proofErr w:type="spellStart"/>
      <w:r w:rsidRPr="000B4903">
        <w:rPr>
          <w:sz w:val="28"/>
          <w:szCs w:val="28"/>
          <w:lang w:val="ru-RU"/>
        </w:rPr>
        <w:t>салдардың</w:t>
      </w:r>
      <w:proofErr w:type="spellEnd"/>
      <w:r w:rsidRPr="000B4903">
        <w:rPr>
          <w:sz w:val="28"/>
          <w:szCs w:val="28"/>
          <w:lang w:val="ru-RU"/>
        </w:rPr>
        <w:t xml:space="preserve"> </w:t>
      </w:r>
      <w:proofErr w:type="spellStart"/>
      <w:r w:rsidRPr="000B4903">
        <w:rPr>
          <w:sz w:val="28"/>
          <w:szCs w:val="28"/>
          <w:lang w:val="ru-RU"/>
        </w:rPr>
        <w:t>алдын</w:t>
      </w:r>
      <w:proofErr w:type="spellEnd"/>
      <w:r w:rsidRPr="000B4903">
        <w:rPr>
          <w:sz w:val="28"/>
          <w:szCs w:val="28"/>
          <w:lang w:val="ru-RU"/>
        </w:rPr>
        <w:t xml:space="preserve"> </w:t>
      </w:r>
      <w:proofErr w:type="spellStart"/>
      <w:r w:rsidRPr="000B4903">
        <w:rPr>
          <w:sz w:val="28"/>
          <w:szCs w:val="28"/>
          <w:lang w:val="ru-RU"/>
        </w:rPr>
        <w:t>алу</w:t>
      </w:r>
      <w:proofErr w:type="spellEnd"/>
      <w:r w:rsidRPr="000B4903">
        <w:rPr>
          <w:sz w:val="28"/>
          <w:szCs w:val="28"/>
          <w:lang w:val="ru-RU"/>
        </w:rPr>
        <w:t xml:space="preserve"> </w:t>
      </w:r>
      <w:proofErr w:type="spellStart"/>
      <w:r w:rsidRPr="000B4903">
        <w:rPr>
          <w:sz w:val="28"/>
          <w:szCs w:val="28"/>
          <w:lang w:val="ru-RU"/>
        </w:rPr>
        <w:t>бойынша</w:t>
      </w:r>
      <w:proofErr w:type="spellEnd"/>
      <w:r w:rsidRPr="000B4903">
        <w:rPr>
          <w:sz w:val="28"/>
          <w:szCs w:val="28"/>
          <w:lang w:val="ru-RU"/>
        </w:rPr>
        <w:t xml:space="preserve"> </w:t>
      </w:r>
      <w:proofErr w:type="spellStart"/>
      <w:r w:rsidRPr="000B4903">
        <w:rPr>
          <w:sz w:val="28"/>
          <w:szCs w:val="28"/>
          <w:lang w:val="ru-RU"/>
        </w:rPr>
        <w:t>протекторлық</w:t>
      </w:r>
      <w:proofErr w:type="spellEnd"/>
      <w:r w:rsidRPr="000B4903">
        <w:rPr>
          <w:sz w:val="28"/>
          <w:szCs w:val="28"/>
          <w:lang w:val="ru-RU"/>
        </w:rPr>
        <w:t xml:space="preserve"> </w:t>
      </w:r>
      <w:proofErr w:type="spellStart"/>
      <w:r w:rsidRPr="000B4903">
        <w:rPr>
          <w:sz w:val="28"/>
          <w:szCs w:val="28"/>
          <w:lang w:val="ru-RU"/>
        </w:rPr>
        <w:t>шараларды</w:t>
      </w:r>
      <w:proofErr w:type="spellEnd"/>
      <w:r w:rsidRPr="000B4903">
        <w:rPr>
          <w:sz w:val="28"/>
          <w:szCs w:val="28"/>
          <w:lang w:val="ru-RU"/>
        </w:rPr>
        <w:t xml:space="preserve"> </w:t>
      </w:r>
      <w:proofErr w:type="spellStart"/>
      <w:r w:rsidRPr="000B4903">
        <w:rPr>
          <w:sz w:val="28"/>
          <w:szCs w:val="28"/>
          <w:lang w:val="ru-RU"/>
        </w:rPr>
        <w:t>қарастыру</w:t>
      </w:r>
      <w:proofErr w:type="spellEnd"/>
      <w:r w:rsidRPr="000B4903">
        <w:rPr>
          <w:sz w:val="28"/>
          <w:szCs w:val="28"/>
          <w:lang w:val="ru-RU"/>
        </w:rPr>
        <w:t xml:space="preserve"> </w:t>
      </w:r>
      <w:proofErr w:type="spellStart"/>
      <w:r w:rsidRPr="000B4903">
        <w:rPr>
          <w:sz w:val="28"/>
          <w:szCs w:val="28"/>
          <w:lang w:val="ru-RU"/>
        </w:rPr>
        <w:t>қажет</w:t>
      </w:r>
      <w:proofErr w:type="spellEnd"/>
      <w:r w:rsidRPr="000B4903">
        <w:rPr>
          <w:sz w:val="28"/>
          <w:szCs w:val="28"/>
          <w:lang w:val="ru-RU"/>
        </w:rPr>
        <w:t xml:space="preserve">. </w:t>
      </w:r>
      <w:proofErr w:type="spellStart"/>
      <w:r w:rsidRPr="000B4903">
        <w:rPr>
          <w:sz w:val="28"/>
          <w:szCs w:val="28"/>
          <w:lang w:val="ru-RU"/>
        </w:rPr>
        <w:t>Сонымен</w:t>
      </w:r>
      <w:proofErr w:type="spellEnd"/>
      <w:r w:rsidRPr="000B4903">
        <w:rPr>
          <w:sz w:val="28"/>
          <w:szCs w:val="28"/>
          <w:lang w:val="ru-RU"/>
        </w:rPr>
        <w:t xml:space="preserve"> </w:t>
      </w:r>
      <w:proofErr w:type="spellStart"/>
      <w:r w:rsidRPr="000B4903">
        <w:rPr>
          <w:sz w:val="28"/>
          <w:szCs w:val="28"/>
          <w:lang w:val="ru-RU"/>
        </w:rPr>
        <w:t>қатар</w:t>
      </w:r>
      <w:proofErr w:type="spellEnd"/>
      <w:r w:rsidRPr="000B4903">
        <w:rPr>
          <w:sz w:val="28"/>
          <w:szCs w:val="28"/>
          <w:lang w:val="ru-RU"/>
        </w:rPr>
        <w:t xml:space="preserve">, </w:t>
      </w:r>
      <w:proofErr w:type="spellStart"/>
      <w:r w:rsidRPr="000B4903">
        <w:rPr>
          <w:sz w:val="28"/>
          <w:szCs w:val="28"/>
          <w:lang w:val="ru-RU"/>
        </w:rPr>
        <w:t>қандағы</w:t>
      </w:r>
      <w:proofErr w:type="spellEnd"/>
      <w:r w:rsidRPr="000B4903">
        <w:rPr>
          <w:sz w:val="28"/>
          <w:szCs w:val="28"/>
          <w:lang w:val="ru-RU"/>
        </w:rPr>
        <w:t xml:space="preserve"> MMP </w:t>
      </w:r>
      <w:proofErr w:type="spellStart"/>
      <w:r w:rsidRPr="000B4903">
        <w:rPr>
          <w:sz w:val="28"/>
          <w:szCs w:val="28"/>
          <w:lang w:val="ru-RU"/>
        </w:rPr>
        <w:t>жоғарылату</w:t>
      </w:r>
      <w:proofErr w:type="spellEnd"/>
      <w:r w:rsidRPr="000B4903">
        <w:rPr>
          <w:sz w:val="28"/>
          <w:szCs w:val="28"/>
          <w:lang w:val="ru-RU"/>
        </w:rPr>
        <w:t xml:space="preserve"> </w:t>
      </w:r>
      <w:proofErr w:type="spellStart"/>
      <w:r w:rsidRPr="000B4903">
        <w:rPr>
          <w:sz w:val="28"/>
          <w:szCs w:val="28"/>
          <w:lang w:val="ru-RU"/>
        </w:rPr>
        <w:t>механизмі</w:t>
      </w:r>
      <w:proofErr w:type="spellEnd"/>
      <w:r w:rsidRPr="000B4903">
        <w:rPr>
          <w:sz w:val="28"/>
          <w:szCs w:val="28"/>
          <w:lang w:val="ru-RU"/>
        </w:rPr>
        <w:t xml:space="preserve"> </w:t>
      </w:r>
      <w:proofErr w:type="spellStart"/>
      <w:r w:rsidRPr="000B4903">
        <w:rPr>
          <w:sz w:val="28"/>
          <w:szCs w:val="28"/>
          <w:lang w:val="ru-RU"/>
        </w:rPr>
        <w:t>эритроциттердің</w:t>
      </w:r>
      <w:proofErr w:type="spellEnd"/>
      <w:r w:rsidRPr="000B4903">
        <w:rPr>
          <w:sz w:val="28"/>
          <w:szCs w:val="28"/>
          <w:lang w:val="ru-RU"/>
        </w:rPr>
        <w:t xml:space="preserve"> </w:t>
      </w:r>
      <w:proofErr w:type="spellStart"/>
      <w:r w:rsidRPr="000B4903">
        <w:rPr>
          <w:sz w:val="28"/>
          <w:szCs w:val="28"/>
          <w:lang w:val="ru-RU"/>
        </w:rPr>
        <w:t>көбеюімен</w:t>
      </w:r>
      <w:proofErr w:type="spellEnd"/>
      <w:r w:rsidRPr="000B4903">
        <w:rPr>
          <w:sz w:val="28"/>
          <w:szCs w:val="28"/>
          <w:lang w:val="ru-RU"/>
        </w:rPr>
        <w:t xml:space="preserve"> </w:t>
      </w:r>
      <w:proofErr w:type="spellStart"/>
      <w:r w:rsidRPr="000B4903">
        <w:rPr>
          <w:sz w:val="28"/>
          <w:szCs w:val="28"/>
          <w:lang w:val="ru-RU"/>
        </w:rPr>
        <w:t>байланысты</w:t>
      </w:r>
      <w:proofErr w:type="spellEnd"/>
      <w:r w:rsidRPr="000B4903">
        <w:rPr>
          <w:sz w:val="28"/>
          <w:szCs w:val="28"/>
          <w:lang w:val="ru-RU"/>
        </w:rPr>
        <w:t xml:space="preserve"> </w:t>
      </w:r>
      <w:proofErr w:type="spellStart"/>
      <w:r w:rsidRPr="000B4903">
        <w:rPr>
          <w:sz w:val="28"/>
          <w:szCs w:val="28"/>
          <w:lang w:val="ru-RU"/>
        </w:rPr>
        <w:t>екенін</w:t>
      </w:r>
      <w:proofErr w:type="spellEnd"/>
      <w:r w:rsidRPr="000B4903">
        <w:rPr>
          <w:sz w:val="28"/>
          <w:szCs w:val="28"/>
          <w:lang w:val="ru-RU"/>
        </w:rPr>
        <w:t xml:space="preserve"> </w:t>
      </w:r>
      <w:proofErr w:type="spellStart"/>
      <w:r w:rsidRPr="000B4903">
        <w:rPr>
          <w:sz w:val="28"/>
          <w:szCs w:val="28"/>
          <w:lang w:val="ru-RU"/>
        </w:rPr>
        <w:t>ескеру</w:t>
      </w:r>
      <w:proofErr w:type="spellEnd"/>
      <w:r w:rsidRPr="000B4903">
        <w:rPr>
          <w:sz w:val="28"/>
          <w:szCs w:val="28"/>
          <w:lang w:val="ru-RU"/>
        </w:rPr>
        <w:t xml:space="preserve"> </w:t>
      </w:r>
      <w:proofErr w:type="spellStart"/>
      <w:r w:rsidRPr="000B4903">
        <w:rPr>
          <w:sz w:val="28"/>
          <w:szCs w:val="28"/>
          <w:lang w:val="ru-RU"/>
        </w:rPr>
        <w:t>қажет</w:t>
      </w:r>
      <w:proofErr w:type="spellEnd"/>
      <w:r w:rsidRPr="000B4903">
        <w:rPr>
          <w:sz w:val="28"/>
          <w:szCs w:val="28"/>
          <w:lang w:val="ru-RU"/>
        </w:rPr>
        <w:t xml:space="preserve">, </w:t>
      </w:r>
      <w:proofErr w:type="spellStart"/>
      <w:r w:rsidRPr="000B4903">
        <w:rPr>
          <w:sz w:val="28"/>
          <w:szCs w:val="28"/>
          <w:lang w:val="ru-RU"/>
        </w:rPr>
        <w:t>бұл</w:t>
      </w:r>
      <w:proofErr w:type="spellEnd"/>
      <w:r w:rsidRPr="000B4903">
        <w:rPr>
          <w:sz w:val="28"/>
          <w:szCs w:val="28"/>
          <w:lang w:val="ru-RU"/>
        </w:rPr>
        <w:t xml:space="preserve"> </w:t>
      </w:r>
      <w:proofErr w:type="spellStart"/>
      <w:r w:rsidRPr="000B4903">
        <w:rPr>
          <w:sz w:val="28"/>
          <w:szCs w:val="28"/>
          <w:lang w:val="ru-RU"/>
        </w:rPr>
        <w:t>сонымен</w:t>
      </w:r>
      <w:proofErr w:type="spellEnd"/>
      <w:r w:rsidRPr="000B4903">
        <w:rPr>
          <w:sz w:val="28"/>
          <w:szCs w:val="28"/>
          <w:lang w:val="ru-RU"/>
        </w:rPr>
        <w:t xml:space="preserve"> </w:t>
      </w:r>
      <w:proofErr w:type="spellStart"/>
      <w:r w:rsidRPr="000B4903">
        <w:rPr>
          <w:sz w:val="28"/>
          <w:szCs w:val="28"/>
          <w:lang w:val="ru-RU"/>
        </w:rPr>
        <w:t>қатар</w:t>
      </w:r>
      <w:proofErr w:type="spellEnd"/>
      <w:r w:rsidRPr="000B4903">
        <w:rPr>
          <w:sz w:val="28"/>
          <w:szCs w:val="28"/>
          <w:lang w:val="ru-RU"/>
        </w:rPr>
        <w:t xml:space="preserve"> </w:t>
      </w:r>
      <w:proofErr w:type="spellStart"/>
      <w:r w:rsidRPr="000B4903">
        <w:rPr>
          <w:sz w:val="28"/>
          <w:szCs w:val="28"/>
          <w:lang w:val="ru-RU"/>
        </w:rPr>
        <w:t>қандағы</w:t>
      </w:r>
      <w:proofErr w:type="spellEnd"/>
      <w:r w:rsidRPr="000B4903">
        <w:rPr>
          <w:sz w:val="28"/>
          <w:szCs w:val="28"/>
          <w:lang w:val="ru-RU"/>
        </w:rPr>
        <w:t xml:space="preserve"> </w:t>
      </w:r>
      <w:proofErr w:type="spellStart"/>
      <w:r w:rsidRPr="000B4903">
        <w:rPr>
          <w:sz w:val="28"/>
          <w:szCs w:val="28"/>
          <w:lang w:val="ru-RU"/>
        </w:rPr>
        <w:t>өт</w:t>
      </w:r>
      <w:proofErr w:type="spellEnd"/>
      <w:r w:rsidRPr="000B4903">
        <w:rPr>
          <w:sz w:val="28"/>
          <w:szCs w:val="28"/>
          <w:lang w:val="ru-RU"/>
        </w:rPr>
        <w:t xml:space="preserve"> </w:t>
      </w:r>
      <w:proofErr w:type="spellStart"/>
      <w:r w:rsidRPr="000B4903">
        <w:rPr>
          <w:sz w:val="28"/>
          <w:szCs w:val="28"/>
          <w:lang w:val="ru-RU"/>
        </w:rPr>
        <w:t>пигменті</w:t>
      </w:r>
      <w:proofErr w:type="spellEnd"/>
      <w:r w:rsidRPr="000B4903">
        <w:rPr>
          <w:sz w:val="28"/>
          <w:szCs w:val="28"/>
          <w:lang w:val="ru-RU"/>
        </w:rPr>
        <w:t xml:space="preserve"> – </w:t>
      </w:r>
      <w:proofErr w:type="spellStart"/>
      <w:r w:rsidRPr="000B4903">
        <w:rPr>
          <w:sz w:val="28"/>
          <w:szCs w:val="28"/>
          <w:lang w:val="ru-RU"/>
        </w:rPr>
        <w:t>билирубиннің</w:t>
      </w:r>
      <w:proofErr w:type="spellEnd"/>
      <w:r w:rsidRPr="000B4903">
        <w:rPr>
          <w:sz w:val="28"/>
          <w:szCs w:val="28"/>
          <w:lang w:val="ru-RU"/>
        </w:rPr>
        <w:t xml:space="preserve"> </w:t>
      </w:r>
      <w:proofErr w:type="spellStart"/>
      <w:r w:rsidRPr="000B4903">
        <w:rPr>
          <w:sz w:val="28"/>
          <w:szCs w:val="28"/>
          <w:lang w:val="ru-RU"/>
        </w:rPr>
        <w:t>өсуіне</w:t>
      </w:r>
      <w:proofErr w:type="spellEnd"/>
      <w:r w:rsidRPr="000B4903">
        <w:rPr>
          <w:sz w:val="28"/>
          <w:szCs w:val="28"/>
          <w:lang w:val="ru-RU"/>
        </w:rPr>
        <w:t xml:space="preserve"> </w:t>
      </w:r>
      <w:proofErr w:type="spellStart"/>
      <w:r w:rsidRPr="000B4903">
        <w:rPr>
          <w:sz w:val="28"/>
          <w:szCs w:val="28"/>
          <w:lang w:val="ru-RU"/>
        </w:rPr>
        <w:t>ықпал</w:t>
      </w:r>
      <w:proofErr w:type="spellEnd"/>
      <w:r w:rsidRPr="000B4903">
        <w:rPr>
          <w:sz w:val="28"/>
          <w:szCs w:val="28"/>
          <w:lang w:val="ru-RU"/>
        </w:rPr>
        <w:t xml:space="preserve"> </w:t>
      </w:r>
      <w:proofErr w:type="spellStart"/>
      <w:r w:rsidRPr="000B4903">
        <w:rPr>
          <w:sz w:val="28"/>
          <w:szCs w:val="28"/>
          <w:lang w:val="ru-RU"/>
        </w:rPr>
        <w:t>етеді</w:t>
      </w:r>
      <w:proofErr w:type="spellEnd"/>
      <w:r w:rsidRPr="000B4903">
        <w:rPr>
          <w:sz w:val="28"/>
          <w:szCs w:val="28"/>
          <w:lang w:val="ru-RU"/>
        </w:rPr>
        <w:t xml:space="preserve">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тиісті</w:t>
      </w:r>
      <w:proofErr w:type="spellEnd"/>
      <w:r w:rsidRPr="000B4903">
        <w:rPr>
          <w:sz w:val="28"/>
          <w:szCs w:val="28"/>
          <w:lang w:val="ru-RU"/>
        </w:rPr>
        <w:t xml:space="preserve"> </w:t>
      </w:r>
      <w:proofErr w:type="spellStart"/>
      <w:r w:rsidRPr="000B4903">
        <w:rPr>
          <w:sz w:val="28"/>
          <w:szCs w:val="28"/>
          <w:lang w:val="ru-RU"/>
        </w:rPr>
        <w:t>түзетуді</w:t>
      </w:r>
      <w:proofErr w:type="spellEnd"/>
      <w:r w:rsidRPr="000B4903">
        <w:rPr>
          <w:sz w:val="28"/>
          <w:szCs w:val="28"/>
          <w:lang w:val="ru-RU"/>
        </w:rPr>
        <w:t xml:space="preserve"> </w:t>
      </w:r>
      <w:proofErr w:type="spellStart"/>
      <w:r w:rsidRPr="000B4903">
        <w:rPr>
          <w:sz w:val="28"/>
          <w:szCs w:val="28"/>
          <w:lang w:val="ru-RU"/>
        </w:rPr>
        <w:t>қажет</w:t>
      </w:r>
      <w:proofErr w:type="spellEnd"/>
      <w:r w:rsidRPr="000B4903">
        <w:rPr>
          <w:sz w:val="28"/>
          <w:szCs w:val="28"/>
          <w:lang w:val="ru-RU"/>
        </w:rPr>
        <w:t xml:space="preserve"> </w:t>
      </w:r>
      <w:proofErr w:type="spellStart"/>
      <w:r w:rsidRPr="000B4903">
        <w:rPr>
          <w:sz w:val="28"/>
          <w:szCs w:val="28"/>
          <w:lang w:val="ru-RU"/>
        </w:rPr>
        <w:t>етеді</w:t>
      </w:r>
      <w:proofErr w:type="spellEnd"/>
      <w:r w:rsidRPr="000B4903">
        <w:rPr>
          <w:sz w:val="28"/>
          <w:szCs w:val="28"/>
          <w:lang w:val="ru-RU"/>
        </w:rPr>
        <w:t>.</w:t>
      </w:r>
    </w:p>
    <w:p w14:paraId="026D72AF" w14:textId="6EB6F57C" w:rsidR="00014D6C" w:rsidRPr="000B4903" w:rsidRDefault="00014D6C" w:rsidP="00682231">
      <w:pPr>
        <w:pStyle w:val="ab"/>
        <w:ind w:right="-5" w:firstLine="567"/>
        <w:jc w:val="both"/>
        <w:rPr>
          <w:sz w:val="28"/>
          <w:szCs w:val="28"/>
          <w:lang w:val="ru-RU"/>
        </w:rPr>
      </w:pPr>
      <w:proofErr w:type="spellStart"/>
      <w:r w:rsidRPr="000B4903">
        <w:rPr>
          <w:sz w:val="28"/>
          <w:szCs w:val="28"/>
          <w:lang w:val="ru-RU"/>
        </w:rPr>
        <w:t>Жалпы</w:t>
      </w:r>
      <w:proofErr w:type="spellEnd"/>
      <w:r w:rsidRPr="000B4903">
        <w:rPr>
          <w:sz w:val="28"/>
          <w:szCs w:val="28"/>
          <w:lang w:val="ru-RU"/>
        </w:rPr>
        <w:t xml:space="preserve"> </w:t>
      </w:r>
      <w:proofErr w:type="spellStart"/>
      <w:r w:rsidRPr="000B4903">
        <w:rPr>
          <w:sz w:val="28"/>
          <w:szCs w:val="28"/>
          <w:lang w:val="ru-RU"/>
        </w:rPr>
        <w:t>алғанда</w:t>
      </w:r>
      <w:proofErr w:type="spellEnd"/>
      <w:r w:rsidRPr="000B4903">
        <w:rPr>
          <w:sz w:val="28"/>
          <w:szCs w:val="28"/>
          <w:lang w:val="ru-RU"/>
        </w:rPr>
        <w:t xml:space="preserve">, </w:t>
      </w:r>
      <w:proofErr w:type="spellStart"/>
      <w:r w:rsidRPr="000B4903">
        <w:rPr>
          <w:sz w:val="28"/>
          <w:szCs w:val="28"/>
          <w:lang w:val="ru-RU"/>
        </w:rPr>
        <w:t>зерттеулер</w:t>
      </w:r>
      <w:proofErr w:type="spellEnd"/>
      <w:r w:rsidRPr="000B4903">
        <w:rPr>
          <w:sz w:val="28"/>
          <w:szCs w:val="28"/>
          <w:lang w:val="ru-RU"/>
        </w:rPr>
        <w:t xml:space="preserve"> </w:t>
      </w:r>
      <w:proofErr w:type="spellStart"/>
      <w:r w:rsidRPr="000B4903">
        <w:rPr>
          <w:sz w:val="28"/>
          <w:szCs w:val="28"/>
          <w:lang w:val="ru-RU"/>
        </w:rPr>
        <w:t>гельді</w:t>
      </w:r>
      <w:proofErr w:type="spellEnd"/>
      <w:r w:rsidRPr="000B4903">
        <w:rPr>
          <w:sz w:val="28"/>
          <w:szCs w:val="28"/>
          <w:lang w:val="ru-RU"/>
        </w:rPr>
        <w:t xml:space="preserve"> 5 </w:t>
      </w:r>
      <w:proofErr w:type="spellStart"/>
      <w:r w:rsidRPr="000B4903">
        <w:rPr>
          <w:sz w:val="28"/>
          <w:szCs w:val="28"/>
          <w:lang w:val="ru-RU"/>
        </w:rPr>
        <w:t>және</w:t>
      </w:r>
      <w:proofErr w:type="spellEnd"/>
      <w:r w:rsidRPr="000B4903">
        <w:rPr>
          <w:sz w:val="28"/>
          <w:szCs w:val="28"/>
          <w:lang w:val="ru-RU"/>
        </w:rPr>
        <w:t xml:space="preserve"> 15 </w:t>
      </w:r>
      <w:proofErr w:type="spellStart"/>
      <w:r w:rsidRPr="000B4903">
        <w:rPr>
          <w:sz w:val="28"/>
          <w:szCs w:val="28"/>
          <w:lang w:val="ru-RU"/>
        </w:rPr>
        <w:t>тәулікте</w:t>
      </w:r>
      <w:proofErr w:type="spellEnd"/>
      <w:r w:rsidRPr="000B4903">
        <w:rPr>
          <w:sz w:val="28"/>
          <w:szCs w:val="28"/>
          <w:lang w:val="ru-RU"/>
        </w:rPr>
        <w:t xml:space="preserve"> </w:t>
      </w:r>
      <w:proofErr w:type="spellStart"/>
      <w:r w:rsidRPr="000B4903">
        <w:rPr>
          <w:sz w:val="28"/>
          <w:szCs w:val="28"/>
          <w:lang w:val="ru-RU"/>
        </w:rPr>
        <w:t>енгізгеннен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w:t>
      </w:r>
      <w:proofErr w:type="spellStart"/>
      <w:r w:rsidRPr="000B4903">
        <w:rPr>
          <w:sz w:val="28"/>
          <w:szCs w:val="28"/>
          <w:lang w:val="ru-RU"/>
        </w:rPr>
        <w:t>қанда</w:t>
      </w:r>
      <w:proofErr w:type="spellEnd"/>
      <w:r w:rsidRPr="000B4903">
        <w:rPr>
          <w:sz w:val="28"/>
          <w:szCs w:val="28"/>
          <w:lang w:val="ru-RU"/>
        </w:rPr>
        <w:t xml:space="preserve"> </w:t>
      </w:r>
      <w:proofErr w:type="spellStart"/>
      <w:r w:rsidRPr="000B4903">
        <w:rPr>
          <w:sz w:val="28"/>
          <w:szCs w:val="28"/>
          <w:lang w:val="ru-RU"/>
        </w:rPr>
        <w:t>улы</w:t>
      </w:r>
      <w:proofErr w:type="spellEnd"/>
      <w:r w:rsidRPr="000B4903">
        <w:rPr>
          <w:sz w:val="28"/>
          <w:szCs w:val="28"/>
          <w:lang w:val="ru-RU"/>
        </w:rPr>
        <w:t xml:space="preserve"> MMP </w:t>
      </w:r>
      <w:proofErr w:type="spellStart"/>
      <w:r w:rsidRPr="000B4903">
        <w:rPr>
          <w:sz w:val="28"/>
          <w:szCs w:val="28"/>
          <w:lang w:val="ru-RU"/>
        </w:rPr>
        <w:t>пептидтерінің</w:t>
      </w:r>
      <w:proofErr w:type="spellEnd"/>
      <w:r w:rsidRPr="000B4903">
        <w:rPr>
          <w:sz w:val="28"/>
          <w:szCs w:val="28"/>
          <w:lang w:val="ru-RU"/>
        </w:rPr>
        <w:t xml:space="preserve"> </w:t>
      </w:r>
      <w:proofErr w:type="spellStart"/>
      <w:r w:rsidRPr="000B4903">
        <w:rPr>
          <w:sz w:val="28"/>
          <w:szCs w:val="28"/>
          <w:lang w:val="ru-RU"/>
        </w:rPr>
        <w:t>айтарлықтай</w:t>
      </w:r>
      <w:proofErr w:type="spellEnd"/>
      <w:r w:rsidRPr="000B4903">
        <w:rPr>
          <w:sz w:val="28"/>
          <w:szCs w:val="28"/>
          <w:lang w:val="ru-RU"/>
        </w:rPr>
        <w:t xml:space="preserve"> </w:t>
      </w:r>
      <w:proofErr w:type="spellStart"/>
      <w:r w:rsidRPr="000B4903">
        <w:rPr>
          <w:sz w:val="28"/>
          <w:szCs w:val="28"/>
          <w:lang w:val="ru-RU"/>
        </w:rPr>
        <w:t>жиналуын</w:t>
      </w:r>
      <w:proofErr w:type="spellEnd"/>
      <w:r w:rsidRPr="000B4903">
        <w:rPr>
          <w:sz w:val="28"/>
          <w:szCs w:val="28"/>
          <w:lang w:val="ru-RU"/>
        </w:rPr>
        <w:t xml:space="preserve">, </w:t>
      </w:r>
      <w:proofErr w:type="spellStart"/>
      <w:r w:rsidRPr="000B4903">
        <w:rPr>
          <w:sz w:val="28"/>
          <w:szCs w:val="28"/>
          <w:lang w:val="ru-RU"/>
        </w:rPr>
        <w:t>олардың</w:t>
      </w:r>
      <w:proofErr w:type="spellEnd"/>
      <w:r w:rsidRPr="000B4903">
        <w:rPr>
          <w:sz w:val="28"/>
          <w:szCs w:val="28"/>
          <w:lang w:val="ru-RU"/>
        </w:rPr>
        <w:t xml:space="preserve"> </w:t>
      </w:r>
      <w:proofErr w:type="spellStart"/>
      <w:r w:rsidRPr="000B4903">
        <w:rPr>
          <w:sz w:val="28"/>
          <w:szCs w:val="28"/>
          <w:lang w:val="ru-RU"/>
        </w:rPr>
        <w:t>концентрациясының</w:t>
      </w:r>
      <w:proofErr w:type="spellEnd"/>
      <w:r w:rsidRPr="000B4903">
        <w:rPr>
          <w:sz w:val="28"/>
          <w:szCs w:val="28"/>
          <w:lang w:val="ru-RU"/>
        </w:rPr>
        <w:t xml:space="preserve"> </w:t>
      </w:r>
      <w:proofErr w:type="spellStart"/>
      <w:r w:rsidRPr="000B4903">
        <w:rPr>
          <w:sz w:val="28"/>
          <w:szCs w:val="28"/>
          <w:lang w:val="ru-RU"/>
        </w:rPr>
        <w:t>біртіндеп</w:t>
      </w:r>
      <w:proofErr w:type="spellEnd"/>
      <w:r w:rsidRPr="000B4903">
        <w:rPr>
          <w:sz w:val="28"/>
          <w:szCs w:val="28"/>
          <w:lang w:val="ru-RU"/>
        </w:rPr>
        <w:t xml:space="preserve"> </w:t>
      </w:r>
      <w:proofErr w:type="spellStart"/>
      <w:r w:rsidRPr="000B4903">
        <w:rPr>
          <w:sz w:val="28"/>
          <w:szCs w:val="28"/>
          <w:lang w:val="ru-RU"/>
        </w:rPr>
        <w:t>төмендеуін</w:t>
      </w:r>
      <w:proofErr w:type="spellEnd"/>
      <w:r w:rsidRPr="000B4903">
        <w:rPr>
          <w:sz w:val="28"/>
          <w:szCs w:val="28"/>
          <w:lang w:val="ru-RU"/>
        </w:rPr>
        <w:t xml:space="preserve">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гельді</w:t>
      </w:r>
      <w:proofErr w:type="spellEnd"/>
      <w:r w:rsidRPr="000B4903">
        <w:rPr>
          <w:sz w:val="28"/>
          <w:szCs w:val="28"/>
          <w:lang w:val="ru-RU"/>
        </w:rPr>
        <w:t xml:space="preserve"> </w:t>
      </w:r>
      <w:proofErr w:type="spellStart"/>
      <w:r w:rsidRPr="000B4903">
        <w:rPr>
          <w:sz w:val="28"/>
          <w:szCs w:val="28"/>
          <w:lang w:val="ru-RU"/>
        </w:rPr>
        <w:t>енгізгеннен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MMP </w:t>
      </w:r>
      <w:proofErr w:type="spellStart"/>
      <w:r w:rsidRPr="000B4903">
        <w:rPr>
          <w:sz w:val="28"/>
          <w:szCs w:val="28"/>
          <w:lang w:val="ru-RU"/>
        </w:rPr>
        <w:t>жинақталуына</w:t>
      </w:r>
      <w:proofErr w:type="spellEnd"/>
      <w:r w:rsidRPr="000B4903">
        <w:rPr>
          <w:sz w:val="28"/>
          <w:szCs w:val="28"/>
          <w:lang w:val="ru-RU"/>
        </w:rPr>
        <w:t xml:space="preserve"> </w:t>
      </w:r>
      <w:proofErr w:type="spellStart"/>
      <w:r w:rsidRPr="000B4903">
        <w:rPr>
          <w:sz w:val="28"/>
          <w:szCs w:val="28"/>
          <w:lang w:val="ru-RU"/>
        </w:rPr>
        <w:t>ықпал</w:t>
      </w:r>
      <w:proofErr w:type="spellEnd"/>
      <w:r w:rsidRPr="000B4903">
        <w:rPr>
          <w:sz w:val="28"/>
          <w:szCs w:val="28"/>
          <w:lang w:val="ru-RU"/>
        </w:rPr>
        <w:t xml:space="preserve"> </w:t>
      </w:r>
      <w:proofErr w:type="spellStart"/>
      <w:r w:rsidRPr="000B4903">
        <w:rPr>
          <w:sz w:val="28"/>
          <w:szCs w:val="28"/>
          <w:lang w:val="ru-RU"/>
        </w:rPr>
        <w:t>ететін</w:t>
      </w:r>
      <w:proofErr w:type="spellEnd"/>
      <w:r w:rsidRPr="000B4903">
        <w:rPr>
          <w:sz w:val="28"/>
          <w:szCs w:val="28"/>
          <w:lang w:val="ru-RU"/>
        </w:rPr>
        <w:t xml:space="preserve"> </w:t>
      </w:r>
      <w:proofErr w:type="spellStart"/>
      <w:r w:rsidRPr="000B4903">
        <w:rPr>
          <w:sz w:val="28"/>
          <w:szCs w:val="28"/>
          <w:lang w:val="ru-RU"/>
        </w:rPr>
        <w:t>факторлардың</w:t>
      </w:r>
      <w:proofErr w:type="spellEnd"/>
      <w:r w:rsidRPr="000B4903">
        <w:rPr>
          <w:sz w:val="28"/>
          <w:szCs w:val="28"/>
          <w:lang w:val="ru-RU"/>
        </w:rPr>
        <w:t xml:space="preserve"> 60 </w:t>
      </w:r>
      <w:proofErr w:type="spellStart"/>
      <w:r w:rsidRPr="000B4903">
        <w:rPr>
          <w:sz w:val="28"/>
          <w:szCs w:val="28"/>
          <w:lang w:val="ru-RU"/>
        </w:rPr>
        <w:t>тәулікте</w:t>
      </w:r>
      <w:proofErr w:type="spellEnd"/>
      <w:r w:rsidRPr="000B4903">
        <w:rPr>
          <w:sz w:val="28"/>
          <w:szCs w:val="28"/>
          <w:lang w:val="ru-RU"/>
        </w:rPr>
        <w:t xml:space="preserve"> </w:t>
      </w:r>
      <w:proofErr w:type="spellStart"/>
      <w:r w:rsidRPr="000B4903">
        <w:rPr>
          <w:sz w:val="28"/>
          <w:szCs w:val="28"/>
          <w:lang w:val="ru-RU"/>
        </w:rPr>
        <w:t>болмайтынын</w:t>
      </w:r>
      <w:proofErr w:type="spellEnd"/>
      <w:r w:rsidRPr="000B4903">
        <w:rPr>
          <w:sz w:val="28"/>
          <w:szCs w:val="28"/>
          <w:lang w:val="ru-RU"/>
        </w:rPr>
        <w:t xml:space="preserve"> </w:t>
      </w:r>
      <w:proofErr w:type="spellStart"/>
      <w:r w:rsidRPr="000B4903">
        <w:rPr>
          <w:sz w:val="28"/>
          <w:szCs w:val="28"/>
          <w:lang w:val="ru-RU"/>
        </w:rPr>
        <w:t>көрсетті</w:t>
      </w:r>
      <w:proofErr w:type="spellEnd"/>
      <w:r w:rsidRPr="000B4903">
        <w:rPr>
          <w:sz w:val="28"/>
          <w:szCs w:val="28"/>
          <w:lang w:val="ru-RU"/>
        </w:rPr>
        <w:t>.</w:t>
      </w:r>
    </w:p>
    <w:p w14:paraId="3BD5618A" w14:textId="2EBFA22C" w:rsidR="00014D6C" w:rsidRPr="000B4903" w:rsidRDefault="00014D6C" w:rsidP="00682231">
      <w:pPr>
        <w:pStyle w:val="ab"/>
        <w:ind w:right="-5" w:firstLine="567"/>
        <w:jc w:val="both"/>
        <w:rPr>
          <w:sz w:val="28"/>
          <w:szCs w:val="28"/>
          <w:lang w:val="ru-RU"/>
        </w:rPr>
      </w:pPr>
      <w:r w:rsidRPr="000B4903">
        <w:rPr>
          <w:sz w:val="28"/>
          <w:szCs w:val="28"/>
          <w:lang w:val="ru-RU"/>
        </w:rPr>
        <w:t>Т</w:t>
      </w:r>
      <w:r w:rsidRPr="000B4903">
        <w:rPr>
          <w:sz w:val="28"/>
          <w:szCs w:val="28"/>
        </w:rPr>
        <w:t>әжірибелік</w:t>
      </w:r>
      <w:r w:rsidRPr="000B4903">
        <w:rPr>
          <w:sz w:val="28"/>
          <w:szCs w:val="28"/>
          <w:lang w:val="ru-RU"/>
        </w:rPr>
        <w:t xml:space="preserve"> </w:t>
      </w:r>
      <w:proofErr w:type="spellStart"/>
      <w:r w:rsidRPr="000B4903">
        <w:rPr>
          <w:sz w:val="28"/>
          <w:szCs w:val="28"/>
          <w:lang w:val="ru-RU"/>
        </w:rPr>
        <w:t>жануарлардың</w:t>
      </w:r>
      <w:proofErr w:type="spellEnd"/>
      <w:r w:rsidRPr="000B4903">
        <w:rPr>
          <w:sz w:val="28"/>
          <w:szCs w:val="28"/>
          <w:lang w:val="ru-RU"/>
        </w:rPr>
        <w:t xml:space="preserve"> </w:t>
      </w:r>
      <w:proofErr w:type="spellStart"/>
      <w:r w:rsidRPr="000B4903">
        <w:rPr>
          <w:sz w:val="28"/>
          <w:szCs w:val="28"/>
          <w:lang w:val="ru-RU"/>
        </w:rPr>
        <w:t>қанындағы</w:t>
      </w:r>
      <w:proofErr w:type="spellEnd"/>
      <w:r w:rsidRPr="000B4903">
        <w:rPr>
          <w:sz w:val="28"/>
          <w:szCs w:val="28"/>
          <w:lang w:val="ru-RU"/>
        </w:rPr>
        <w:t xml:space="preserve"> </w:t>
      </w:r>
      <w:proofErr w:type="spellStart"/>
      <w:r w:rsidRPr="000B4903">
        <w:rPr>
          <w:sz w:val="28"/>
          <w:szCs w:val="28"/>
          <w:lang w:val="ru-RU"/>
        </w:rPr>
        <w:t>көмірсу-ақуыз</w:t>
      </w:r>
      <w:proofErr w:type="spellEnd"/>
      <w:r w:rsidRPr="000B4903">
        <w:rPr>
          <w:sz w:val="28"/>
          <w:szCs w:val="28"/>
          <w:lang w:val="ru-RU"/>
        </w:rPr>
        <w:t xml:space="preserve"> </w:t>
      </w:r>
      <w:proofErr w:type="spellStart"/>
      <w:r w:rsidRPr="000B4903">
        <w:rPr>
          <w:sz w:val="28"/>
          <w:szCs w:val="28"/>
          <w:lang w:val="ru-RU"/>
        </w:rPr>
        <w:t>компоненттерін</w:t>
      </w:r>
      <w:proofErr w:type="spellEnd"/>
      <w:r w:rsidRPr="000B4903">
        <w:rPr>
          <w:sz w:val="28"/>
          <w:szCs w:val="28"/>
          <w:lang w:val="ru-RU"/>
        </w:rPr>
        <w:t xml:space="preserve"> </w:t>
      </w:r>
      <w:proofErr w:type="spellStart"/>
      <w:r w:rsidRPr="000B4903">
        <w:rPr>
          <w:sz w:val="28"/>
          <w:szCs w:val="28"/>
          <w:lang w:val="ru-RU"/>
        </w:rPr>
        <w:t>зерттеу</w:t>
      </w:r>
      <w:proofErr w:type="spellEnd"/>
      <w:r w:rsidRPr="000B4903">
        <w:rPr>
          <w:sz w:val="28"/>
          <w:szCs w:val="28"/>
          <w:lang w:val="ru-RU"/>
        </w:rPr>
        <w:t xml:space="preserve"> </w:t>
      </w:r>
      <w:proofErr w:type="spellStart"/>
      <w:r w:rsidRPr="000B4903">
        <w:rPr>
          <w:sz w:val="28"/>
          <w:szCs w:val="28"/>
          <w:lang w:val="ru-RU"/>
        </w:rPr>
        <w:t>бақылау</w:t>
      </w:r>
      <w:proofErr w:type="spellEnd"/>
      <w:r w:rsidRPr="000B4903">
        <w:rPr>
          <w:sz w:val="28"/>
          <w:szCs w:val="28"/>
          <w:lang w:val="ru-RU"/>
        </w:rPr>
        <w:t xml:space="preserve"> </w:t>
      </w:r>
      <w:r w:rsidRPr="000B4903">
        <w:rPr>
          <w:sz w:val="28"/>
          <w:szCs w:val="28"/>
        </w:rPr>
        <w:t>мәліметтерімен</w:t>
      </w:r>
      <w:r w:rsidRPr="000B4903">
        <w:rPr>
          <w:sz w:val="28"/>
          <w:szCs w:val="28"/>
          <w:lang w:val="ru-RU"/>
        </w:rPr>
        <w:t xml:space="preserve"> </w:t>
      </w:r>
      <w:proofErr w:type="spellStart"/>
      <w:r w:rsidRPr="000B4903">
        <w:rPr>
          <w:sz w:val="28"/>
          <w:szCs w:val="28"/>
          <w:lang w:val="ru-RU"/>
        </w:rPr>
        <w:t>салыстырғанда</w:t>
      </w:r>
      <w:proofErr w:type="spellEnd"/>
      <w:r w:rsidRPr="000B4903">
        <w:rPr>
          <w:sz w:val="28"/>
          <w:szCs w:val="28"/>
          <w:lang w:val="ru-RU"/>
        </w:rPr>
        <w:t xml:space="preserve"> </w:t>
      </w:r>
      <w:proofErr w:type="spellStart"/>
      <w:r w:rsidRPr="000B4903">
        <w:rPr>
          <w:sz w:val="28"/>
          <w:szCs w:val="28"/>
          <w:lang w:val="ru-RU"/>
        </w:rPr>
        <w:t>жалпы</w:t>
      </w:r>
      <w:proofErr w:type="spellEnd"/>
      <w:r w:rsidRPr="000B4903">
        <w:rPr>
          <w:sz w:val="28"/>
          <w:szCs w:val="28"/>
          <w:lang w:val="ru-RU"/>
        </w:rPr>
        <w:t xml:space="preserve"> </w:t>
      </w:r>
      <w:proofErr w:type="spellStart"/>
      <w:r w:rsidRPr="000B4903">
        <w:rPr>
          <w:sz w:val="28"/>
          <w:szCs w:val="28"/>
          <w:lang w:val="ru-RU"/>
        </w:rPr>
        <w:t>ақуыз</w:t>
      </w:r>
      <w:proofErr w:type="spellEnd"/>
      <w:r w:rsidRPr="000B4903">
        <w:rPr>
          <w:sz w:val="28"/>
          <w:szCs w:val="28"/>
          <w:lang w:val="ru-RU"/>
        </w:rPr>
        <w:t xml:space="preserve">, альбумин </w:t>
      </w:r>
      <w:proofErr w:type="spellStart"/>
      <w:r w:rsidRPr="000B4903">
        <w:rPr>
          <w:sz w:val="28"/>
          <w:szCs w:val="28"/>
          <w:lang w:val="ru-RU"/>
        </w:rPr>
        <w:t>және</w:t>
      </w:r>
      <w:proofErr w:type="spellEnd"/>
      <w:r w:rsidRPr="000B4903">
        <w:rPr>
          <w:sz w:val="28"/>
          <w:szCs w:val="28"/>
          <w:lang w:val="ru-RU"/>
        </w:rPr>
        <w:t xml:space="preserve"> глюкоза </w:t>
      </w:r>
      <w:proofErr w:type="spellStart"/>
      <w:r w:rsidRPr="000B4903">
        <w:rPr>
          <w:sz w:val="28"/>
          <w:szCs w:val="28"/>
          <w:lang w:val="ru-RU"/>
        </w:rPr>
        <w:t>деңгейінің</w:t>
      </w:r>
      <w:proofErr w:type="spellEnd"/>
      <w:r w:rsidRPr="000B4903">
        <w:rPr>
          <w:sz w:val="28"/>
          <w:szCs w:val="28"/>
          <w:lang w:val="ru-RU"/>
        </w:rPr>
        <w:t xml:space="preserve"> 7-8% </w:t>
      </w:r>
      <w:proofErr w:type="spellStart"/>
      <w:r w:rsidRPr="000B4903">
        <w:rPr>
          <w:sz w:val="28"/>
          <w:szCs w:val="28"/>
          <w:lang w:val="ru-RU"/>
        </w:rPr>
        <w:t>ауытқуын</w:t>
      </w:r>
      <w:proofErr w:type="spellEnd"/>
      <w:r w:rsidRPr="000B4903">
        <w:rPr>
          <w:sz w:val="28"/>
          <w:szCs w:val="28"/>
          <w:lang w:val="ru-RU"/>
        </w:rPr>
        <w:t xml:space="preserve"> </w:t>
      </w:r>
      <w:proofErr w:type="spellStart"/>
      <w:r w:rsidRPr="000B4903">
        <w:rPr>
          <w:sz w:val="28"/>
          <w:szCs w:val="28"/>
          <w:lang w:val="ru-RU"/>
        </w:rPr>
        <w:t>анықтады</w:t>
      </w:r>
      <w:proofErr w:type="spellEnd"/>
      <w:r w:rsidRPr="000B4903">
        <w:rPr>
          <w:sz w:val="28"/>
          <w:szCs w:val="28"/>
          <w:lang w:val="ru-RU"/>
        </w:rPr>
        <w:t xml:space="preserve"> (13,</w:t>
      </w:r>
      <w:r w:rsidR="00581A1C" w:rsidRPr="00581A1C">
        <w:rPr>
          <w:sz w:val="28"/>
          <w:szCs w:val="28"/>
          <w:lang w:val="ru-RU"/>
        </w:rPr>
        <w:t xml:space="preserve"> </w:t>
      </w:r>
      <w:r w:rsidRPr="000B4903">
        <w:rPr>
          <w:sz w:val="28"/>
          <w:szCs w:val="28"/>
          <w:lang w:val="ru-RU"/>
        </w:rPr>
        <w:t xml:space="preserve">14-кесте). </w:t>
      </w:r>
      <w:proofErr w:type="spellStart"/>
      <w:r w:rsidRPr="000B4903">
        <w:rPr>
          <w:sz w:val="28"/>
          <w:szCs w:val="28"/>
          <w:lang w:val="ru-RU"/>
        </w:rPr>
        <w:t>Мысалы</w:t>
      </w:r>
      <w:proofErr w:type="spellEnd"/>
      <w:r w:rsidRPr="000B4903">
        <w:rPr>
          <w:sz w:val="28"/>
          <w:szCs w:val="28"/>
          <w:lang w:val="ru-RU"/>
        </w:rPr>
        <w:t>, 1</w:t>
      </w:r>
      <w:r w:rsidR="00581A1C" w:rsidRPr="00581A1C">
        <w:rPr>
          <w:sz w:val="28"/>
          <w:szCs w:val="28"/>
          <w:lang w:val="ru-RU"/>
        </w:rPr>
        <w:t>4</w:t>
      </w:r>
      <w:r w:rsidRPr="000B4903">
        <w:rPr>
          <w:sz w:val="28"/>
          <w:szCs w:val="28"/>
          <w:lang w:val="ru-RU"/>
        </w:rPr>
        <w:t xml:space="preserve">-кестеде </w:t>
      </w:r>
      <w:proofErr w:type="spellStart"/>
      <w:r w:rsidRPr="000B4903">
        <w:rPr>
          <w:sz w:val="28"/>
          <w:szCs w:val="28"/>
          <w:lang w:val="ru-RU"/>
        </w:rPr>
        <w:t>гельді</w:t>
      </w:r>
      <w:proofErr w:type="spellEnd"/>
      <w:r w:rsidRPr="000B4903">
        <w:rPr>
          <w:sz w:val="28"/>
          <w:szCs w:val="28"/>
          <w:lang w:val="ru-RU"/>
        </w:rPr>
        <w:t xml:space="preserve"> </w:t>
      </w:r>
      <w:proofErr w:type="spellStart"/>
      <w:r w:rsidRPr="000B4903">
        <w:rPr>
          <w:sz w:val="28"/>
          <w:szCs w:val="28"/>
          <w:lang w:val="ru-RU"/>
        </w:rPr>
        <w:t>енгізгеннен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w:t>
      </w:r>
      <w:proofErr w:type="spellStart"/>
      <w:r w:rsidRPr="000B4903">
        <w:rPr>
          <w:sz w:val="28"/>
          <w:szCs w:val="28"/>
          <w:lang w:val="ru-RU"/>
        </w:rPr>
        <w:t>ақуыз</w:t>
      </w:r>
      <w:proofErr w:type="spellEnd"/>
      <w:r w:rsidRPr="000B4903">
        <w:rPr>
          <w:sz w:val="28"/>
          <w:szCs w:val="28"/>
          <w:lang w:val="ru-RU"/>
        </w:rPr>
        <w:t xml:space="preserve"> </w:t>
      </w:r>
      <w:proofErr w:type="spellStart"/>
      <w:r w:rsidRPr="000B4903">
        <w:rPr>
          <w:sz w:val="28"/>
          <w:szCs w:val="28"/>
          <w:lang w:val="ru-RU"/>
        </w:rPr>
        <w:t>құрамының</w:t>
      </w:r>
      <w:proofErr w:type="spellEnd"/>
      <w:r w:rsidRPr="000B4903">
        <w:rPr>
          <w:sz w:val="28"/>
          <w:szCs w:val="28"/>
          <w:lang w:val="ru-RU"/>
        </w:rPr>
        <w:t xml:space="preserve"> </w:t>
      </w:r>
      <w:proofErr w:type="spellStart"/>
      <w:r w:rsidRPr="000B4903">
        <w:rPr>
          <w:sz w:val="28"/>
          <w:szCs w:val="28"/>
          <w:lang w:val="ru-RU"/>
        </w:rPr>
        <w:t>негізгі</w:t>
      </w:r>
      <w:proofErr w:type="spellEnd"/>
      <w:r w:rsidRPr="000B4903">
        <w:rPr>
          <w:sz w:val="28"/>
          <w:szCs w:val="28"/>
          <w:lang w:val="ru-RU"/>
        </w:rPr>
        <w:t xml:space="preserve"> </w:t>
      </w:r>
      <w:proofErr w:type="spellStart"/>
      <w:r w:rsidRPr="000B4903">
        <w:rPr>
          <w:sz w:val="28"/>
          <w:szCs w:val="28"/>
          <w:lang w:val="ru-RU"/>
        </w:rPr>
        <w:t>құрамдас</w:t>
      </w:r>
      <w:proofErr w:type="spellEnd"/>
      <w:r w:rsidRPr="000B4903">
        <w:rPr>
          <w:sz w:val="28"/>
          <w:szCs w:val="28"/>
          <w:lang w:val="ru-RU"/>
        </w:rPr>
        <w:t xml:space="preserve"> </w:t>
      </w:r>
      <w:proofErr w:type="spellStart"/>
      <w:r w:rsidRPr="000B4903">
        <w:rPr>
          <w:sz w:val="28"/>
          <w:szCs w:val="28"/>
          <w:lang w:val="ru-RU"/>
        </w:rPr>
        <w:t>бөлігі</w:t>
      </w:r>
      <w:proofErr w:type="spellEnd"/>
      <w:r w:rsidRPr="000B4903">
        <w:rPr>
          <w:sz w:val="28"/>
          <w:szCs w:val="28"/>
          <w:lang w:val="ru-RU"/>
        </w:rPr>
        <w:t xml:space="preserve"> </w:t>
      </w:r>
      <w:proofErr w:type="spellStart"/>
      <w:r w:rsidRPr="000B4903">
        <w:rPr>
          <w:sz w:val="28"/>
          <w:szCs w:val="28"/>
          <w:lang w:val="ru-RU"/>
        </w:rPr>
        <w:t>ретінде</w:t>
      </w:r>
      <w:proofErr w:type="spellEnd"/>
      <w:r w:rsidRPr="000B4903">
        <w:rPr>
          <w:sz w:val="28"/>
          <w:szCs w:val="28"/>
          <w:lang w:val="ru-RU"/>
        </w:rPr>
        <w:t xml:space="preserve"> </w:t>
      </w:r>
      <w:proofErr w:type="spellStart"/>
      <w:r w:rsidRPr="000B4903">
        <w:rPr>
          <w:sz w:val="28"/>
          <w:szCs w:val="28"/>
          <w:lang w:val="ru-RU"/>
        </w:rPr>
        <w:t>әр</w:t>
      </w:r>
      <w:proofErr w:type="spellEnd"/>
      <w:r w:rsidRPr="000B4903">
        <w:rPr>
          <w:sz w:val="28"/>
          <w:szCs w:val="28"/>
          <w:lang w:val="ru-RU"/>
        </w:rPr>
        <w:t xml:space="preserve"> </w:t>
      </w:r>
      <w:proofErr w:type="spellStart"/>
      <w:r w:rsidRPr="000B4903">
        <w:rPr>
          <w:sz w:val="28"/>
          <w:szCs w:val="28"/>
          <w:lang w:val="ru-RU"/>
        </w:rPr>
        <w:t>жануардың</w:t>
      </w:r>
      <w:proofErr w:type="spellEnd"/>
      <w:r w:rsidRPr="000B4903">
        <w:rPr>
          <w:sz w:val="28"/>
          <w:szCs w:val="28"/>
          <w:lang w:val="ru-RU"/>
        </w:rPr>
        <w:t xml:space="preserve"> альбумин </w:t>
      </w:r>
      <w:proofErr w:type="spellStart"/>
      <w:r w:rsidRPr="000B4903">
        <w:rPr>
          <w:sz w:val="28"/>
          <w:szCs w:val="28"/>
          <w:lang w:val="ru-RU"/>
        </w:rPr>
        <w:t>деңгейінің</w:t>
      </w:r>
      <w:proofErr w:type="spellEnd"/>
      <w:r w:rsidRPr="000B4903">
        <w:rPr>
          <w:sz w:val="28"/>
          <w:szCs w:val="28"/>
          <w:lang w:val="ru-RU"/>
        </w:rPr>
        <w:t xml:space="preserve"> </w:t>
      </w:r>
      <w:proofErr w:type="spellStart"/>
      <w:r w:rsidRPr="000B4903">
        <w:rPr>
          <w:sz w:val="28"/>
          <w:szCs w:val="28"/>
          <w:lang w:val="ru-RU"/>
        </w:rPr>
        <w:t>ауытқуы</w:t>
      </w:r>
      <w:proofErr w:type="spellEnd"/>
      <w:r w:rsidRPr="000B4903">
        <w:rPr>
          <w:sz w:val="28"/>
          <w:szCs w:val="28"/>
          <w:lang w:val="ru-RU"/>
        </w:rPr>
        <w:t xml:space="preserve"> </w:t>
      </w:r>
      <w:proofErr w:type="spellStart"/>
      <w:r w:rsidRPr="000B4903">
        <w:rPr>
          <w:sz w:val="28"/>
          <w:szCs w:val="28"/>
          <w:lang w:val="ru-RU"/>
        </w:rPr>
        <w:t>көрсетілген</w:t>
      </w:r>
      <w:proofErr w:type="spellEnd"/>
      <w:r w:rsidRPr="000B4903">
        <w:rPr>
          <w:sz w:val="28"/>
          <w:szCs w:val="28"/>
          <w:lang w:val="ru-RU"/>
        </w:rPr>
        <w:t xml:space="preserve">. </w:t>
      </w:r>
    </w:p>
    <w:p w14:paraId="040BCD4C" w14:textId="77777777" w:rsidR="00014D6C" w:rsidRPr="000B4903" w:rsidRDefault="00014D6C" w:rsidP="00682231">
      <w:pPr>
        <w:pStyle w:val="ab"/>
        <w:ind w:right="-5" w:firstLine="708"/>
        <w:jc w:val="both"/>
        <w:rPr>
          <w:sz w:val="28"/>
          <w:szCs w:val="28"/>
          <w:lang w:val="ru-RU"/>
        </w:rPr>
      </w:pPr>
    </w:p>
    <w:p w14:paraId="53CF7EC7" w14:textId="2AAD2E39" w:rsidR="00014D6C" w:rsidRPr="000B4903" w:rsidRDefault="00014D6C" w:rsidP="00682231">
      <w:pPr>
        <w:pStyle w:val="ab"/>
        <w:ind w:right="-5"/>
        <w:jc w:val="both"/>
        <w:rPr>
          <w:sz w:val="28"/>
          <w:szCs w:val="28"/>
        </w:rPr>
      </w:pPr>
      <w:r w:rsidRPr="000B4903">
        <w:rPr>
          <w:sz w:val="28"/>
          <w:szCs w:val="28"/>
          <w:lang w:val="ru-RU"/>
        </w:rPr>
        <w:t>1</w:t>
      </w:r>
      <w:r w:rsidR="00581A1C" w:rsidRPr="00581A1C">
        <w:rPr>
          <w:sz w:val="28"/>
          <w:szCs w:val="28"/>
          <w:lang w:val="ru-RU"/>
        </w:rPr>
        <w:t>4</w:t>
      </w:r>
      <w:r w:rsidRPr="000B4903">
        <w:rPr>
          <w:sz w:val="28"/>
          <w:szCs w:val="28"/>
          <w:lang w:val="ru-RU"/>
        </w:rPr>
        <w:t>-кесте</w:t>
      </w:r>
      <w:r w:rsidRPr="000B4903">
        <w:rPr>
          <w:sz w:val="28"/>
          <w:szCs w:val="28"/>
        </w:rPr>
        <w:t xml:space="preserve"> </w:t>
      </w:r>
      <w:r w:rsidRPr="000B4903">
        <w:rPr>
          <w:sz w:val="28"/>
          <w:szCs w:val="28"/>
          <w:lang w:val="ru-RU"/>
        </w:rPr>
        <w:t>–</w:t>
      </w:r>
      <w:r w:rsidRPr="000B4903">
        <w:rPr>
          <w:sz w:val="28"/>
          <w:szCs w:val="28"/>
        </w:rPr>
        <w:t xml:space="preserve"> Г</w:t>
      </w:r>
      <w:proofErr w:type="spellStart"/>
      <w:r w:rsidRPr="000B4903">
        <w:rPr>
          <w:sz w:val="28"/>
          <w:szCs w:val="28"/>
          <w:lang w:val="ru-RU"/>
        </w:rPr>
        <w:t>ельді</w:t>
      </w:r>
      <w:proofErr w:type="spellEnd"/>
      <w:r w:rsidRPr="000B4903">
        <w:rPr>
          <w:sz w:val="28"/>
          <w:szCs w:val="28"/>
          <w:lang w:val="ru-RU"/>
        </w:rPr>
        <w:t xml:space="preserve"> </w:t>
      </w:r>
      <w:proofErr w:type="spellStart"/>
      <w:r w:rsidRPr="000B4903">
        <w:rPr>
          <w:sz w:val="28"/>
          <w:szCs w:val="28"/>
          <w:lang w:val="ru-RU"/>
        </w:rPr>
        <w:t>енгізгеннен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w:t>
      </w:r>
      <w:proofErr w:type="spellStart"/>
      <w:r w:rsidRPr="000B4903">
        <w:rPr>
          <w:sz w:val="28"/>
          <w:szCs w:val="28"/>
          <w:lang w:val="ru-RU"/>
        </w:rPr>
        <w:t>әр</w:t>
      </w:r>
      <w:proofErr w:type="spellEnd"/>
      <w:r w:rsidRPr="000B4903">
        <w:rPr>
          <w:sz w:val="28"/>
          <w:szCs w:val="28"/>
          <w:lang w:val="ru-RU"/>
        </w:rPr>
        <w:t xml:space="preserve"> </w:t>
      </w:r>
      <w:proofErr w:type="spellStart"/>
      <w:r w:rsidRPr="000B4903">
        <w:rPr>
          <w:sz w:val="28"/>
          <w:szCs w:val="28"/>
          <w:lang w:val="ru-RU"/>
        </w:rPr>
        <w:t>түрлі</w:t>
      </w:r>
      <w:proofErr w:type="spellEnd"/>
      <w:r w:rsidRPr="000B4903">
        <w:rPr>
          <w:sz w:val="28"/>
          <w:szCs w:val="28"/>
          <w:lang w:val="ru-RU"/>
        </w:rPr>
        <w:t xml:space="preserve"> </w:t>
      </w:r>
      <w:r w:rsidRPr="000B4903">
        <w:rPr>
          <w:sz w:val="28"/>
          <w:szCs w:val="28"/>
        </w:rPr>
        <w:t>мерзімде</w:t>
      </w:r>
      <w:r w:rsidRPr="000B4903">
        <w:rPr>
          <w:sz w:val="28"/>
          <w:szCs w:val="28"/>
          <w:lang w:val="ru-RU"/>
        </w:rPr>
        <w:t xml:space="preserve"> </w:t>
      </w:r>
      <w:r w:rsidRPr="000B4903">
        <w:rPr>
          <w:sz w:val="28"/>
          <w:szCs w:val="28"/>
        </w:rPr>
        <w:t>тәжірибелік</w:t>
      </w:r>
      <w:r w:rsidRPr="000B4903">
        <w:rPr>
          <w:sz w:val="28"/>
          <w:szCs w:val="28"/>
          <w:lang w:val="ru-RU"/>
        </w:rPr>
        <w:t xml:space="preserve"> </w:t>
      </w:r>
      <w:proofErr w:type="spellStart"/>
      <w:r w:rsidRPr="000B4903">
        <w:rPr>
          <w:sz w:val="28"/>
          <w:szCs w:val="28"/>
          <w:lang w:val="ru-RU"/>
        </w:rPr>
        <w:t>жануарлардың</w:t>
      </w:r>
      <w:proofErr w:type="spellEnd"/>
      <w:r w:rsidRPr="000B4903">
        <w:rPr>
          <w:sz w:val="28"/>
          <w:szCs w:val="28"/>
          <w:lang w:val="ru-RU"/>
        </w:rPr>
        <w:t xml:space="preserve"> </w:t>
      </w:r>
      <w:proofErr w:type="spellStart"/>
      <w:r w:rsidRPr="000B4903">
        <w:rPr>
          <w:sz w:val="28"/>
          <w:szCs w:val="28"/>
          <w:lang w:val="ru-RU"/>
        </w:rPr>
        <w:t>қан</w:t>
      </w:r>
      <w:proofErr w:type="spellEnd"/>
      <w:r w:rsidRPr="000B4903">
        <w:rPr>
          <w:sz w:val="28"/>
          <w:szCs w:val="28"/>
          <w:lang w:val="ru-RU"/>
        </w:rPr>
        <w:t xml:space="preserve"> </w:t>
      </w:r>
      <w:proofErr w:type="spellStart"/>
      <w:r w:rsidRPr="000B4903">
        <w:rPr>
          <w:sz w:val="28"/>
          <w:szCs w:val="28"/>
          <w:lang w:val="ru-RU"/>
        </w:rPr>
        <w:t>плазмасындағы</w:t>
      </w:r>
      <w:proofErr w:type="spellEnd"/>
      <w:r w:rsidRPr="000B4903">
        <w:rPr>
          <w:sz w:val="28"/>
          <w:szCs w:val="28"/>
          <w:lang w:val="ru-RU"/>
        </w:rPr>
        <w:t xml:space="preserve"> альбумин </w:t>
      </w:r>
      <w:proofErr w:type="spellStart"/>
      <w:r w:rsidRPr="000B4903">
        <w:rPr>
          <w:sz w:val="28"/>
          <w:szCs w:val="28"/>
          <w:lang w:val="ru-RU"/>
        </w:rPr>
        <w:t>деңгейінің</w:t>
      </w:r>
      <w:proofErr w:type="spellEnd"/>
      <w:r w:rsidRPr="000B4903">
        <w:rPr>
          <w:sz w:val="28"/>
          <w:szCs w:val="28"/>
          <w:lang w:val="ru-RU"/>
        </w:rPr>
        <w:t xml:space="preserve"> </w:t>
      </w:r>
      <w:proofErr w:type="spellStart"/>
      <w:r w:rsidRPr="000B4903">
        <w:rPr>
          <w:sz w:val="28"/>
          <w:szCs w:val="28"/>
          <w:lang w:val="ru-RU"/>
        </w:rPr>
        <w:t>өзгеру</w:t>
      </w:r>
      <w:proofErr w:type="spellEnd"/>
      <w:r w:rsidRPr="000B4903">
        <w:rPr>
          <w:sz w:val="28"/>
          <w:szCs w:val="28"/>
          <w:lang w:val="ru-RU"/>
        </w:rPr>
        <w:t xml:space="preserve"> </w:t>
      </w:r>
      <w:proofErr w:type="spellStart"/>
      <w:r w:rsidRPr="000B4903">
        <w:rPr>
          <w:sz w:val="28"/>
          <w:szCs w:val="28"/>
          <w:lang w:val="ru-RU"/>
        </w:rPr>
        <w:t>динамикасы</w:t>
      </w:r>
      <w:proofErr w:type="spellEnd"/>
    </w:p>
    <w:p w14:paraId="5A3F6B89" w14:textId="77777777" w:rsidR="00014D6C" w:rsidRPr="000B4903" w:rsidRDefault="00014D6C" w:rsidP="00682231">
      <w:pPr>
        <w:pStyle w:val="ab"/>
        <w:ind w:right="-5" w:firstLine="708"/>
        <w:jc w:val="both"/>
        <w:rPr>
          <w:sz w:val="28"/>
          <w:szCs w:val="28"/>
        </w:rPr>
      </w:pPr>
    </w:p>
    <w:tbl>
      <w:tblPr>
        <w:tblStyle w:val="af5"/>
        <w:tblW w:w="0" w:type="auto"/>
        <w:jc w:val="center"/>
        <w:tblLook w:val="04A0" w:firstRow="1" w:lastRow="0" w:firstColumn="1" w:lastColumn="0" w:noHBand="0" w:noVBand="1"/>
      </w:tblPr>
      <w:tblGrid>
        <w:gridCol w:w="1657"/>
        <w:gridCol w:w="1490"/>
        <w:gridCol w:w="1490"/>
        <w:gridCol w:w="1490"/>
        <w:gridCol w:w="1490"/>
        <w:gridCol w:w="1350"/>
      </w:tblGrid>
      <w:tr w:rsidR="00014D6C" w:rsidRPr="000B4903" w14:paraId="0AF996F7" w14:textId="77777777" w:rsidTr="00D66FF6">
        <w:trPr>
          <w:jc w:val="center"/>
        </w:trPr>
        <w:tc>
          <w:tcPr>
            <w:tcW w:w="1242" w:type="dxa"/>
          </w:tcPr>
          <w:p w14:paraId="4E0D5F67" w14:textId="77777777" w:rsidR="00014D6C" w:rsidRPr="000B4903" w:rsidRDefault="00014D6C" w:rsidP="00682231">
            <w:pPr>
              <w:jc w:val="center"/>
              <w:rPr>
                <w:sz w:val="28"/>
                <w:szCs w:val="28"/>
              </w:rPr>
            </w:pPr>
            <w:r w:rsidRPr="000B4903">
              <w:rPr>
                <w:sz w:val="28"/>
                <w:szCs w:val="28"/>
                <w:lang w:val="kk-KZ"/>
              </w:rPr>
              <w:t>Егеуқұйрық</w:t>
            </w:r>
            <w:r w:rsidRPr="000B4903">
              <w:rPr>
                <w:sz w:val="28"/>
                <w:szCs w:val="28"/>
              </w:rPr>
              <w:t xml:space="preserve"> №</w:t>
            </w:r>
          </w:p>
        </w:tc>
        <w:tc>
          <w:tcPr>
            <w:tcW w:w="1490" w:type="dxa"/>
          </w:tcPr>
          <w:p w14:paraId="7211DD30" w14:textId="77777777" w:rsidR="00014D6C" w:rsidRPr="000B4903" w:rsidRDefault="00014D6C" w:rsidP="00682231">
            <w:pPr>
              <w:jc w:val="center"/>
              <w:rPr>
                <w:sz w:val="28"/>
                <w:szCs w:val="28"/>
              </w:rPr>
            </w:pPr>
            <w:proofErr w:type="spellStart"/>
            <w:r w:rsidRPr="000B4903">
              <w:rPr>
                <w:sz w:val="28"/>
                <w:szCs w:val="28"/>
              </w:rPr>
              <w:t>Бақылау</w:t>
            </w:r>
            <w:proofErr w:type="spellEnd"/>
          </w:p>
        </w:tc>
        <w:tc>
          <w:tcPr>
            <w:tcW w:w="1490" w:type="dxa"/>
          </w:tcPr>
          <w:p w14:paraId="325F746C" w14:textId="77777777" w:rsidR="00014D6C" w:rsidRPr="000B4903" w:rsidRDefault="00014D6C" w:rsidP="00682231">
            <w:pPr>
              <w:jc w:val="center"/>
              <w:rPr>
                <w:sz w:val="28"/>
                <w:szCs w:val="28"/>
              </w:rPr>
            </w:pPr>
            <w:r w:rsidRPr="000B4903">
              <w:rPr>
                <w:sz w:val="28"/>
                <w:szCs w:val="28"/>
              </w:rPr>
              <w:t xml:space="preserve">5 </w:t>
            </w:r>
            <w:proofErr w:type="spellStart"/>
            <w:r w:rsidRPr="000B4903">
              <w:rPr>
                <w:sz w:val="28"/>
                <w:szCs w:val="28"/>
              </w:rPr>
              <w:t>тәу</w:t>
            </w:r>
            <w:proofErr w:type="spellEnd"/>
          </w:p>
        </w:tc>
        <w:tc>
          <w:tcPr>
            <w:tcW w:w="1490" w:type="dxa"/>
          </w:tcPr>
          <w:p w14:paraId="130221FD" w14:textId="77777777" w:rsidR="00014D6C" w:rsidRPr="000B4903" w:rsidRDefault="00014D6C" w:rsidP="00682231">
            <w:pPr>
              <w:jc w:val="center"/>
              <w:rPr>
                <w:sz w:val="28"/>
                <w:szCs w:val="28"/>
              </w:rPr>
            </w:pPr>
            <w:r w:rsidRPr="000B4903">
              <w:rPr>
                <w:sz w:val="28"/>
                <w:szCs w:val="28"/>
              </w:rPr>
              <w:t xml:space="preserve">15 </w:t>
            </w:r>
            <w:proofErr w:type="spellStart"/>
            <w:r w:rsidRPr="000B4903">
              <w:rPr>
                <w:sz w:val="28"/>
                <w:szCs w:val="28"/>
              </w:rPr>
              <w:t>тәу</w:t>
            </w:r>
            <w:proofErr w:type="spellEnd"/>
          </w:p>
        </w:tc>
        <w:tc>
          <w:tcPr>
            <w:tcW w:w="1490" w:type="dxa"/>
          </w:tcPr>
          <w:p w14:paraId="53DE96B7" w14:textId="77777777" w:rsidR="00014D6C" w:rsidRPr="000B4903" w:rsidRDefault="00014D6C" w:rsidP="00682231">
            <w:pPr>
              <w:jc w:val="center"/>
              <w:rPr>
                <w:sz w:val="28"/>
                <w:szCs w:val="28"/>
              </w:rPr>
            </w:pPr>
            <w:r w:rsidRPr="000B4903">
              <w:rPr>
                <w:sz w:val="28"/>
                <w:szCs w:val="28"/>
              </w:rPr>
              <w:t xml:space="preserve">30 </w:t>
            </w:r>
            <w:proofErr w:type="spellStart"/>
            <w:r w:rsidRPr="000B4903">
              <w:rPr>
                <w:sz w:val="28"/>
                <w:szCs w:val="28"/>
              </w:rPr>
              <w:t>тәу</w:t>
            </w:r>
            <w:proofErr w:type="spellEnd"/>
          </w:p>
        </w:tc>
        <w:tc>
          <w:tcPr>
            <w:tcW w:w="1350" w:type="dxa"/>
          </w:tcPr>
          <w:p w14:paraId="1D48BFFA" w14:textId="77777777" w:rsidR="00014D6C" w:rsidRPr="000B4903" w:rsidRDefault="00014D6C" w:rsidP="00682231">
            <w:pPr>
              <w:jc w:val="center"/>
              <w:rPr>
                <w:sz w:val="28"/>
                <w:szCs w:val="28"/>
              </w:rPr>
            </w:pPr>
            <w:r w:rsidRPr="000B4903">
              <w:rPr>
                <w:sz w:val="28"/>
                <w:szCs w:val="28"/>
              </w:rPr>
              <w:t xml:space="preserve">60 </w:t>
            </w:r>
            <w:proofErr w:type="spellStart"/>
            <w:r w:rsidRPr="000B4903">
              <w:rPr>
                <w:sz w:val="28"/>
                <w:szCs w:val="28"/>
              </w:rPr>
              <w:t>тәу</w:t>
            </w:r>
            <w:proofErr w:type="spellEnd"/>
          </w:p>
        </w:tc>
      </w:tr>
      <w:tr w:rsidR="00014D6C" w:rsidRPr="000B4903" w14:paraId="67E95BB8" w14:textId="77777777" w:rsidTr="00D66FF6">
        <w:trPr>
          <w:jc w:val="center"/>
        </w:trPr>
        <w:tc>
          <w:tcPr>
            <w:tcW w:w="1242" w:type="dxa"/>
          </w:tcPr>
          <w:p w14:paraId="24213D9A"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w:t>
            </w:r>
          </w:p>
        </w:tc>
        <w:tc>
          <w:tcPr>
            <w:tcW w:w="1490" w:type="dxa"/>
            <w:vAlign w:val="bottom"/>
          </w:tcPr>
          <w:p w14:paraId="2A44F571" w14:textId="77777777" w:rsidR="00014D6C" w:rsidRPr="000B4903" w:rsidRDefault="00014D6C" w:rsidP="00682231">
            <w:pPr>
              <w:jc w:val="center"/>
              <w:rPr>
                <w:color w:val="000000"/>
                <w:sz w:val="28"/>
                <w:szCs w:val="28"/>
              </w:rPr>
            </w:pPr>
            <w:r w:rsidRPr="000B4903">
              <w:rPr>
                <w:color w:val="000000"/>
                <w:sz w:val="28"/>
                <w:szCs w:val="28"/>
              </w:rPr>
              <w:t>19,17</w:t>
            </w:r>
          </w:p>
        </w:tc>
        <w:tc>
          <w:tcPr>
            <w:tcW w:w="1490" w:type="dxa"/>
            <w:vAlign w:val="bottom"/>
          </w:tcPr>
          <w:p w14:paraId="3288C83E" w14:textId="77777777" w:rsidR="00014D6C" w:rsidRPr="000B4903" w:rsidRDefault="00014D6C" w:rsidP="00682231">
            <w:pPr>
              <w:jc w:val="center"/>
              <w:rPr>
                <w:color w:val="000000"/>
                <w:sz w:val="28"/>
                <w:szCs w:val="28"/>
              </w:rPr>
            </w:pPr>
            <w:r w:rsidRPr="000B4903">
              <w:rPr>
                <w:color w:val="000000"/>
                <w:sz w:val="28"/>
                <w:szCs w:val="28"/>
              </w:rPr>
              <w:t>23,21</w:t>
            </w:r>
          </w:p>
        </w:tc>
        <w:tc>
          <w:tcPr>
            <w:tcW w:w="1490" w:type="dxa"/>
            <w:vAlign w:val="bottom"/>
          </w:tcPr>
          <w:p w14:paraId="4476C458" w14:textId="77777777" w:rsidR="00014D6C" w:rsidRPr="000B4903" w:rsidRDefault="00014D6C" w:rsidP="00682231">
            <w:pPr>
              <w:jc w:val="center"/>
              <w:rPr>
                <w:color w:val="000000"/>
                <w:sz w:val="28"/>
                <w:szCs w:val="28"/>
              </w:rPr>
            </w:pPr>
            <w:r w:rsidRPr="000B4903">
              <w:rPr>
                <w:color w:val="000000"/>
                <w:sz w:val="28"/>
                <w:szCs w:val="28"/>
              </w:rPr>
              <w:t>16,46</w:t>
            </w:r>
          </w:p>
        </w:tc>
        <w:tc>
          <w:tcPr>
            <w:tcW w:w="1490" w:type="dxa"/>
            <w:vAlign w:val="bottom"/>
          </w:tcPr>
          <w:p w14:paraId="1B574B4C" w14:textId="77777777" w:rsidR="00014D6C" w:rsidRPr="000B4903" w:rsidRDefault="00014D6C" w:rsidP="00682231">
            <w:pPr>
              <w:jc w:val="center"/>
              <w:rPr>
                <w:color w:val="000000"/>
                <w:sz w:val="28"/>
                <w:szCs w:val="28"/>
              </w:rPr>
            </w:pPr>
            <w:r w:rsidRPr="000B4903">
              <w:rPr>
                <w:color w:val="000000"/>
                <w:sz w:val="28"/>
                <w:szCs w:val="28"/>
              </w:rPr>
              <w:t>21,65</w:t>
            </w:r>
          </w:p>
        </w:tc>
        <w:tc>
          <w:tcPr>
            <w:tcW w:w="1350" w:type="dxa"/>
          </w:tcPr>
          <w:p w14:paraId="7EF06897" w14:textId="77777777" w:rsidR="00014D6C" w:rsidRPr="000B4903" w:rsidRDefault="00014D6C" w:rsidP="00682231">
            <w:pPr>
              <w:jc w:val="center"/>
              <w:rPr>
                <w:sz w:val="28"/>
                <w:szCs w:val="28"/>
              </w:rPr>
            </w:pPr>
            <w:r w:rsidRPr="000B4903">
              <w:rPr>
                <w:sz w:val="28"/>
                <w:szCs w:val="28"/>
              </w:rPr>
              <w:t>23,36</w:t>
            </w:r>
          </w:p>
        </w:tc>
      </w:tr>
      <w:tr w:rsidR="00014D6C" w:rsidRPr="000B4903" w14:paraId="202FF07B" w14:textId="77777777" w:rsidTr="00D66FF6">
        <w:trPr>
          <w:jc w:val="center"/>
        </w:trPr>
        <w:tc>
          <w:tcPr>
            <w:tcW w:w="1242" w:type="dxa"/>
          </w:tcPr>
          <w:p w14:paraId="7E708D36"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2</w:t>
            </w:r>
          </w:p>
        </w:tc>
        <w:tc>
          <w:tcPr>
            <w:tcW w:w="1490" w:type="dxa"/>
            <w:vAlign w:val="bottom"/>
          </w:tcPr>
          <w:p w14:paraId="3EE65BFC" w14:textId="77777777" w:rsidR="00014D6C" w:rsidRPr="000B4903" w:rsidRDefault="00014D6C" w:rsidP="00682231">
            <w:pPr>
              <w:jc w:val="center"/>
              <w:rPr>
                <w:color w:val="000000"/>
                <w:sz w:val="28"/>
                <w:szCs w:val="28"/>
              </w:rPr>
            </w:pPr>
            <w:r w:rsidRPr="000B4903">
              <w:rPr>
                <w:color w:val="000000"/>
                <w:sz w:val="28"/>
                <w:szCs w:val="28"/>
              </w:rPr>
              <w:t>16,73</w:t>
            </w:r>
          </w:p>
        </w:tc>
        <w:tc>
          <w:tcPr>
            <w:tcW w:w="1490" w:type="dxa"/>
            <w:vAlign w:val="bottom"/>
          </w:tcPr>
          <w:p w14:paraId="2663A6B1" w14:textId="77777777" w:rsidR="00014D6C" w:rsidRPr="000B4903" w:rsidRDefault="00014D6C" w:rsidP="00682231">
            <w:pPr>
              <w:jc w:val="center"/>
              <w:rPr>
                <w:color w:val="000000"/>
                <w:sz w:val="28"/>
                <w:szCs w:val="28"/>
              </w:rPr>
            </w:pPr>
            <w:r w:rsidRPr="000B4903">
              <w:rPr>
                <w:color w:val="000000"/>
                <w:sz w:val="28"/>
                <w:szCs w:val="28"/>
              </w:rPr>
              <w:t>15,54</w:t>
            </w:r>
          </w:p>
        </w:tc>
        <w:tc>
          <w:tcPr>
            <w:tcW w:w="1490" w:type="dxa"/>
            <w:vAlign w:val="bottom"/>
          </w:tcPr>
          <w:p w14:paraId="57FEAD77" w14:textId="77777777" w:rsidR="00014D6C" w:rsidRPr="000B4903" w:rsidRDefault="00014D6C" w:rsidP="00682231">
            <w:pPr>
              <w:jc w:val="center"/>
              <w:rPr>
                <w:color w:val="000000"/>
                <w:sz w:val="28"/>
                <w:szCs w:val="28"/>
              </w:rPr>
            </w:pPr>
            <w:r w:rsidRPr="000B4903">
              <w:rPr>
                <w:color w:val="000000"/>
                <w:sz w:val="28"/>
                <w:szCs w:val="28"/>
              </w:rPr>
              <w:t>13,83</w:t>
            </w:r>
          </w:p>
        </w:tc>
        <w:tc>
          <w:tcPr>
            <w:tcW w:w="1490" w:type="dxa"/>
            <w:vAlign w:val="bottom"/>
          </w:tcPr>
          <w:p w14:paraId="60518DEA" w14:textId="77777777" w:rsidR="00014D6C" w:rsidRPr="000B4903" w:rsidRDefault="00014D6C" w:rsidP="00682231">
            <w:pPr>
              <w:jc w:val="center"/>
              <w:rPr>
                <w:color w:val="000000"/>
                <w:sz w:val="28"/>
                <w:szCs w:val="28"/>
              </w:rPr>
            </w:pPr>
            <w:r w:rsidRPr="000B4903">
              <w:rPr>
                <w:color w:val="000000"/>
                <w:sz w:val="28"/>
                <w:szCs w:val="28"/>
              </w:rPr>
              <w:t>24,82</w:t>
            </w:r>
          </w:p>
        </w:tc>
        <w:tc>
          <w:tcPr>
            <w:tcW w:w="1350" w:type="dxa"/>
          </w:tcPr>
          <w:p w14:paraId="33BE2220" w14:textId="77777777" w:rsidR="00014D6C" w:rsidRPr="000B4903" w:rsidRDefault="00014D6C" w:rsidP="00682231">
            <w:pPr>
              <w:jc w:val="center"/>
              <w:rPr>
                <w:sz w:val="28"/>
                <w:szCs w:val="28"/>
              </w:rPr>
            </w:pPr>
            <w:r w:rsidRPr="000B4903">
              <w:rPr>
                <w:sz w:val="28"/>
                <w:szCs w:val="28"/>
              </w:rPr>
              <w:t>21,95</w:t>
            </w:r>
          </w:p>
        </w:tc>
      </w:tr>
      <w:tr w:rsidR="00014D6C" w:rsidRPr="000B4903" w14:paraId="73F6C28B" w14:textId="77777777" w:rsidTr="00D66FF6">
        <w:trPr>
          <w:jc w:val="center"/>
        </w:trPr>
        <w:tc>
          <w:tcPr>
            <w:tcW w:w="1242" w:type="dxa"/>
          </w:tcPr>
          <w:p w14:paraId="6A2963C4"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3</w:t>
            </w:r>
          </w:p>
        </w:tc>
        <w:tc>
          <w:tcPr>
            <w:tcW w:w="1490" w:type="dxa"/>
            <w:vAlign w:val="bottom"/>
          </w:tcPr>
          <w:p w14:paraId="50E5422D" w14:textId="77777777" w:rsidR="00014D6C" w:rsidRPr="000B4903" w:rsidRDefault="00014D6C" w:rsidP="00682231">
            <w:pPr>
              <w:jc w:val="center"/>
              <w:rPr>
                <w:color w:val="000000"/>
                <w:sz w:val="28"/>
                <w:szCs w:val="28"/>
              </w:rPr>
            </w:pPr>
            <w:r w:rsidRPr="000B4903">
              <w:rPr>
                <w:color w:val="000000"/>
                <w:sz w:val="28"/>
                <w:szCs w:val="28"/>
              </w:rPr>
              <w:t>19,53</w:t>
            </w:r>
          </w:p>
        </w:tc>
        <w:tc>
          <w:tcPr>
            <w:tcW w:w="1490" w:type="dxa"/>
            <w:vAlign w:val="bottom"/>
          </w:tcPr>
          <w:p w14:paraId="06288860" w14:textId="77777777" w:rsidR="00014D6C" w:rsidRPr="000B4903" w:rsidRDefault="00014D6C" w:rsidP="00682231">
            <w:pPr>
              <w:jc w:val="center"/>
              <w:rPr>
                <w:color w:val="000000"/>
                <w:sz w:val="28"/>
                <w:szCs w:val="28"/>
              </w:rPr>
            </w:pPr>
            <w:r w:rsidRPr="000B4903">
              <w:rPr>
                <w:color w:val="000000"/>
                <w:sz w:val="28"/>
                <w:szCs w:val="28"/>
              </w:rPr>
              <w:t>17,59</w:t>
            </w:r>
          </w:p>
        </w:tc>
        <w:tc>
          <w:tcPr>
            <w:tcW w:w="1490" w:type="dxa"/>
            <w:vAlign w:val="bottom"/>
          </w:tcPr>
          <w:p w14:paraId="5C047E0D" w14:textId="77777777" w:rsidR="00014D6C" w:rsidRPr="000B4903" w:rsidRDefault="00014D6C" w:rsidP="00682231">
            <w:pPr>
              <w:jc w:val="center"/>
              <w:rPr>
                <w:color w:val="000000"/>
                <w:sz w:val="28"/>
                <w:szCs w:val="28"/>
              </w:rPr>
            </w:pPr>
            <w:r w:rsidRPr="000B4903">
              <w:rPr>
                <w:color w:val="000000"/>
                <w:sz w:val="28"/>
                <w:szCs w:val="28"/>
              </w:rPr>
              <w:t>17,38</w:t>
            </w:r>
          </w:p>
        </w:tc>
        <w:tc>
          <w:tcPr>
            <w:tcW w:w="1490" w:type="dxa"/>
            <w:vAlign w:val="bottom"/>
          </w:tcPr>
          <w:p w14:paraId="336494E3" w14:textId="77777777" w:rsidR="00014D6C" w:rsidRPr="000B4903" w:rsidRDefault="00014D6C" w:rsidP="00682231">
            <w:pPr>
              <w:jc w:val="center"/>
              <w:rPr>
                <w:color w:val="000000"/>
                <w:sz w:val="28"/>
                <w:szCs w:val="28"/>
              </w:rPr>
            </w:pPr>
            <w:r w:rsidRPr="000B4903">
              <w:rPr>
                <w:color w:val="000000"/>
                <w:sz w:val="28"/>
                <w:szCs w:val="28"/>
              </w:rPr>
              <w:t>18,74</w:t>
            </w:r>
          </w:p>
        </w:tc>
        <w:tc>
          <w:tcPr>
            <w:tcW w:w="1350" w:type="dxa"/>
          </w:tcPr>
          <w:p w14:paraId="34B08BFA" w14:textId="77777777" w:rsidR="00014D6C" w:rsidRPr="000B4903" w:rsidRDefault="00014D6C" w:rsidP="00682231">
            <w:pPr>
              <w:jc w:val="center"/>
              <w:rPr>
                <w:sz w:val="28"/>
                <w:szCs w:val="28"/>
              </w:rPr>
            </w:pPr>
            <w:r w:rsidRPr="000B4903">
              <w:rPr>
                <w:sz w:val="28"/>
                <w:szCs w:val="28"/>
              </w:rPr>
              <w:t>23,0</w:t>
            </w:r>
          </w:p>
        </w:tc>
      </w:tr>
      <w:tr w:rsidR="00014D6C" w:rsidRPr="000B4903" w14:paraId="6C0C0B09" w14:textId="77777777" w:rsidTr="00D66FF6">
        <w:trPr>
          <w:jc w:val="center"/>
        </w:trPr>
        <w:tc>
          <w:tcPr>
            <w:tcW w:w="1242" w:type="dxa"/>
          </w:tcPr>
          <w:p w14:paraId="5C924EB2"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4</w:t>
            </w:r>
          </w:p>
        </w:tc>
        <w:tc>
          <w:tcPr>
            <w:tcW w:w="1490" w:type="dxa"/>
            <w:vAlign w:val="bottom"/>
          </w:tcPr>
          <w:p w14:paraId="73E1FAC5" w14:textId="77777777" w:rsidR="00014D6C" w:rsidRPr="000B4903" w:rsidRDefault="00014D6C" w:rsidP="00682231">
            <w:pPr>
              <w:jc w:val="center"/>
              <w:rPr>
                <w:color w:val="000000"/>
                <w:sz w:val="28"/>
                <w:szCs w:val="28"/>
              </w:rPr>
            </w:pPr>
            <w:r w:rsidRPr="000B4903">
              <w:rPr>
                <w:color w:val="000000"/>
                <w:sz w:val="28"/>
                <w:szCs w:val="28"/>
              </w:rPr>
              <w:t>16,83</w:t>
            </w:r>
          </w:p>
        </w:tc>
        <w:tc>
          <w:tcPr>
            <w:tcW w:w="1490" w:type="dxa"/>
            <w:vAlign w:val="bottom"/>
          </w:tcPr>
          <w:p w14:paraId="3F5E5E4A" w14:textId="77777777" w:rsidR="00014D6C" w:rsidRPr="000B4903" w:rsidRDefault="00014D6C" w:rsidP="00682231">
            <w:pPr>
              <w:jc w:val="center"/>
              <w:rPr>
                <w:color w:val="000000"/>
                <w:sz w:val="28"/>
                <w:szCs w:val="28"/>
              </w:rPr>
            </w:pPr>
            <w:r w:rsidRPr="000B4903">
              <w:rPr>
                <w:color w:val="000000"/>
                <w:sz w:val="28"/>
                <w:szCs w:val="28"/>
              </w:rPr>
              <w:t>10,85</w:t>
            </w:r>
          </w:p>
        </w:tc>
        <w:tc>
          <w:tcPr>
            <w:tcW w:w="1490" w:type="dxa"/>
            <w:vAlign w:val="bottom"/>
          </w:tcPr>
          <w:p w14:paraId="22540724" w14:textId="77777777" w:rsidR="00014D6C" w:rsidRPr="000B4903" w:rsidRDefault="00014D6C" w:rsidP="00682231">
            <w:pPr>
              <w:jc w:val="center"/>
              <w:rPr>
                <w:color w:val="000000"/>
                <w:sz w:val="28"/>
                <w:szCs w:val="28"/>
              </w:rPr>
            </w:pPr>
            <w:r w:rsidRPr="000B4903">
              <w:rPr>
                <w:color w:val="000000"/>
                <w:sz w:val="28"/>
                <w:szCs w:val="28"/>
              </w:rPr>
              <w:t>17,44</w:t>
            </w:r>
          </w:p>
        </w:tc>
        <w:tc>
          <w:tcPr>
            <w:tcW w:w="1490" w:type="dxa"/>
            <w:vAlign w:val="bottom"/>
          </w:tcPr>
          <w:p w14:paraId="0CA2A3C8" w14:textId="77777777" w:rsidR="00014D6C" w:rsidRPr="000B4903" w:rsidRDefault="00014D6C" w:rsidP="00682231">
            <w:pPr>
              <w:jc w:val="center"/>
              <w:rPr>
                <w:color w:val="000000"/>
                <w:sz w:val="28"/>
                <w:szCs w:val="28"/>
              </w:rPr>
            </w:pPr>
            <w:r w:rsidRPr="000B4903">
              <w:rPr>
                <w:color w:val="000000"/>
                <w:sz w:val="28"/>
                <w:szCs w:val="28"/>
              </w:rPr>
              <w:t>14,41</w:t>
            </w:r>
          </w:p>
        </w:tc>
        <w:tc>
          <w:tcPr>
            <w:tcW w:w="1350" w:type="dxa"/>
          </w:tcPr>
          <w:p w14:paraId="5671EFDE" w14:textId="77777777" w:rsidR="00014D6C" w:rsidRPr="000B4903" w:rsidRDefault="00014D6C" w:rsidP="00682231">
            <w:pPr>
              <w:jc w:val="center"/>
              <w:rPr>
                <w:sz w:val="28"/>
                <w:szCs w:val="28"/>
              </w:rPr>
            </w:pPr>
            <w:r w:rsidRPr="000B4903">
              <w:rPr>
                <w:sz w:val="28"/>
                <w:szCs w:val="28"/>
              </w:rPr>
              <w:t>24,81</w:t>
            </w:r>
          </w:p>
        </w:tc>
      </w:tr>
      <w:tr w:rsidR="00014D6C" w:rsidRPr="000B4903" w14:paraId="74D0C9D2" w14:textId="77777777" w:rsidTr="00D66FF6">
        <w:trPr>
          <w:jc w:val="center"/>
        </w:trPr>
        <w:tc>
          <w:tcPr>
            <w:tcW w:w="1242" w:type="dxa"/>
          </w:tcPr>
          <w:p w14:paraId="25104DFC"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5</w:t>
            </w:r>
          </w:p>
        </w:tc>
        <w:tc>
          <w:tcPr>
            <w:tcW w:w="1490" w:type="dxa"/>
            <w:vAlign w:val="bottom"/>
          </w:tcPr>
          <w:p w14:paraId="7D8C7DCE" w14:textId="77777777" w:rsidR="00014D6C" w:rsidRPr="000B4903" w:rsidRDefault="00014D6C" w:rsidP="00682231">
            <w:pPr>
              <w:jc w:val="center"/>
              <w:rPr>
                <w:color w:val="000000"/>
                <w:sz w:val="28"/>
                <w:szCs w:val="28"/>
              </w:rPr>
            </w:pPr>
            <w:r w:rsidRPr="000B4903">
              <w:rPr>
                <w:color w:val="000000"/>
                <w:sz w:val="28"/>
                <w:szCs w:val="28"/>
              </w:rPr>
              <w:t>17,76</w:t>
            </w:r>
          </w:p>
        </w:tc>
        <w:tc>
          <w:tcPr>
            <w:tcW w:w="1490" w:type="dxa"/>
            <w:vAlign w:val="bottom"/>
          </w:tcPr>
          <w:p w14:paraId="11C3500F" w14:textId="77777777" w:rsidR="00014D6C" w:rsidRPr="000B4903" w:rsidRDefault="00014D6C" w:rsidP="00682231">
            <w:pPr>
              <w:jc w:val="center"/>
              <w:rPr>
                <w:color w:val="000000"/>
                <w:sz w:val="28"/>
                <w:szCs w:val="28"/>
              </w:rPr>
            </w:pPr>
            <w:r w:rsidRPr="000B4903">
              <w:rPr>
                <w:color w:val="000000"/>
                <w:sz w:val="28"/>
                <w:szCs w:val="28"/>
              </w:rPr>
              <w:t>14,89</w:t>
            </w:r>
          </w:p>
        </w:tc>
        <w:tc>
          <w:tcPr>
            <w:tcW w:w="1490" w:type="dxa"/>
            <w:vAlign w:val="bottom"/>
          </w:tcPr>
          <w:p w14:paraId="0CE30B9F" w14:textId="77777777" w:rsidR="00014D6C" w:rsidRPr="000B4903" w:rsidRDefault="00014D6C" w:rsidP="00682231">
            <w:pPr>
              <w:jc w:val="center"/>
              <w:rPr>
                <w:color w:val="000000"/>
                <w:sz w:val="28"/>
                <w:szCs w:val="28"/>
              </w:rPr>
            </w:pPr>
            <w:r w:rsidRPr="000B4903">
              <w:rPr>
                <w:color w:val="000000"/>
                <w:sz w:val="28"/>
                <w:szCs w:val="28"/>
              </w:rPr>
              <w:t>19,68</w:t>
            </w:r>
          </w:p>
        </w:tc>
        <w:tc>
          <w:tcPr>
            <w:tcW w:w="1490" w:type="dxa"/>
            <w:vAlign w:val="bottom"/>
          </w:tcPr>
          <w:p w14:paraId="7D4180C4" w14:textId="77777777" w:rsidR="00014D6C" w:rsidRPr="000B4903" w:rsidRDefault="00014D6C" w:rsidP="00682231">
            <w:pPr>
              <w:jc w:val="center"/>
              <w:rPr>
                <w:color w:val="000000"/>
                <w:sz w:val="28"/>
                <w:szCs w:val="28"/>
              </w:rPr>
            </w:pPr>
            <w:r w:rsidRPr="000B4903">
              <w:rPr>
                <w:color w:val="000000"/>
                <w:sz w:val="28"/>
                <w:szCs w:val="28"/>
              </w:rPr>
              <w:t>14,68</w:t>
            </w:r>
          </w:p>
        </w:tc>
        <w:tc>
          <w:tcPr>
            <w:tcW w:w="1350" w:type="dxa"/>
          </w:tcPr>
          <w:p w14:paraId="54F5CD46" w14:textId="77777777" w:rsidR="00014D6C" w:rsidRPr="000B4903" w:rsidRDefault="00014D6C" w:rsidP="00682231">
            <w:pPr>
              <w:jc w:val="center"/>
              <w:rPr>
                <w:sz w:val="28"/>
                <w:szCs w:val="28"/>
              </w:rPr>
            </w:pPr>
            <w:r w:rsidRPr="000B4903">
              <w:rPr>
                <w:sz w:val="28"/>
                <w:szCs w:val="28"/>
              </w:rPr>
              <w:t>20,73</w:t>
            </w:r>
          </w:p>
        </w:tc>
      </w:tr>
      <w:tr w:rsidR="00014D6C" w:rsidRPr="000B4903" w14:paraId="579276AE" w14:textId="77777777" w:rsidTr="00D66FF6">
        <w:trPr>
          <w:jc w:val="center"/>
        </w:trPr>
        <w:tc>
          <w:tcPr>
            <w:tcW w:w="1242" w:type="dxa"/>
          </w:tcPr>
          <w:p w14:paraId="08DB83DD"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6</w:t>
            </w:r>
          </w:p>
        </w:tc>
        <w:tc>
          <w:tcPr>
            <w:tcW w:w="1490" w:type="dxa"/>
            <w:vAlign w:val="bottom"/>
          </w:tcPr>
          <w:p w14:paraId="685E7173" w14:textId="77777777" w:rsidR="00014D6C" w:rsidRPr="000B4903" w:rsidRDefault="00014D6C" w:rsidP="00682231">
            <w:pPr>
              <w:jc w:val="center"/>
              <w:rPr>
                <w:color w:val="000000"/>
                <w:sz w:val="28"/>
                <w:szCs w:val="28"/>
              </w:rPr>
            </w:pPr>
            <w:r w:rsidRPr="000B4903">
              <w:rPr>
                <w:color w:val="000000"/>
                <w:sz w:val="28"/>
                <w:szCs w:val="28"/>
              </w:rPr>
              <w:t>21,10</w:t>
            </w:r>
          </w:p>
        </w:tc>
        <w:tc>
          <w:tcPr>
            <w:tcW w:w="1490" w:type="dxa"/>
            <w:vAlign w:val="bottom"/>
          </w:tcPr>
          <w:p w14:paraId="0A334383" w14:textId="77777777" w:rsidR="00014D6C" w:rsidRPr="000B4903" w:rsidRDefault="00014D6C" w:rsidP="00682231">
            <w:pPr>
              <w:jc w:val="center"/>
              <w:rPr>
                <w:color w:val="000000"/>
                <w:sz w:val="28"/>
                <w:szCs w:val="28"/>
              </w:rPr>
            </w:pPr>
            <w:r w:rsidRPr="000B4903">
              <w:rPr>
                <w:color w:val="000000"/>
                <w:sz w:val="28"/>
                <w:szCs w:val="28"/>
              </w:rPr>
              <w:t>12,79</w:t>
            </w:r>
          </w:p>
        </w:tc>
        <w:tc>
          <w:tcPr>
            <w:tcW w:w="1490" w:type="dxa"/>
            <w:vAlign w:val="bottom"/>
          </w:tcPr>
          <w:p w14:paraId="6BB1C04B" w14:textId="77777777" w:rsidR="00014D6C" w:rsidRPr="000B4903" w:rsidRDefault="00014D6C" w:rsidP="00682231">
            <w:pPr>
              <w:jc w:val="center"/>
              <w:rPr>
                <w:color w:val="000000"/>
                <w:sz w:val="28"/>
                <w:szCs w:val="28"/>
              </w:rPr>
            </w:pPr>
            <w:r w:rsidRPr="000B4903">
              <w:rPr>
                <w:color w:val="000000"/>
                <w:sz w:val="28"/>
                <w:szCs w:val="28"/>
              </w:rPr>
              <w:t>14,93</w:t>
            </w:r>
          </w:p>
        </w:tc>
        <w:tc>
          <w:tcPr>
            <w:tcW w:w="1490" w:type="dxa"/>
            <w:vAlign w:val="bottom"/>
          </w:tcPr>
          <w:p w14:paraId="1D2AF6EF" w14:textId="77777777" w:rsidR="00014D6C" w:rsidRPr="000B4903" w:rsidRDefault="00014D6C" w:rsidP="00682231">
            <w:pPr>
              <w:jc w:val="center"/>
              <w:rPr>
                <w:color w:val="000000"/>
                <w:sz w:val="28"/>
                <w:szCs w:val="28"/>
              </w:rPr>
            </w:pPr>
            <w:r w:rsidRPr="000B4903">
              <w:rPr>
                <w:color w:val="000000"/>
                <w:sz w:val="28"/>
                <w:szCs w:val="28"/>
              </w:rPr>
              <w:t>23,00</w:t>
            </w:r>
          </w:p>
        </w:tc>
        <w:tc>
          <w:tcPr>
            <w:tcW w:w="1350" w:type="dxa"/>
          </w:tcPr>
          <w:p w14:paraId="144FE1B4" w14:textId="77777777" w:rsidR="00014D6C" w:rsidRPr="000B4903" w:rsidRDefault="00014D6C" w:rsidP="00682231">
            <w:pPr>
              <w:jc w:val="center"/>
              <w:rPr>
                <w:sz w:val="28"/>
                <w:szCs w:val="28"/>
              </w:rPr>
            </w:pPr>
            <w:r w:rsidRPr="000B4903">
              <w:rPr>
                <w:sz w:val="28"/>
                <w:szCs w:val="28"/>
              </w:rPr>
              <w:t>22,28</w:t>
            </w:r>
          </w:p>
        </w:tc>
      </w:tr>
      <w:tr w:rsidR="00014D6C" w:rsidRPr="000B4903" w14:paraId="5819C056" w14:textId="77777777" w:rsidTr="00D66FF6">
        <w:trPr>
          <w:jc w:val="center"/>
        </w:trPr>
        <w:tc>
          <w:tcPr>
            <w:tcW w:w="1242" w:type="dxa"/>
          </w:tcPr>
          <w:p w14:paraId="28DFC535"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7</w:t>
            </w:r>
          </w:p>
        </w:tc>
        <w:tc>
          <w:tcPr>
            <w:tcW w:w="1490" w:type="dxa"/>
            <w:vAlign w:val="bottom"/>
          </w:tcPr>
          <w:p w14:paraId="2B9D4D7C" w14:textId="77777777" w:rsidR="00014D6C" w:rsidRPr="000B4903" w:rsidRDefault="00014D6C" w:rsidP="00682231">
            <w:pPr>
              <w:jc w:val="center"/>
              <w:rPr>
                <w:color w:val="000000"/>
                <w:sz w:val="28"/>
                <w:szCs w:val="28"/>
              </w:rPr>
            </w:pPr>
            <w:r w:rsidRPr="000B4903">
              <w:rPr>
                <w:color w:val="000000"/>
                <w:sz w:val="28"/>
                <w:szCs w:val="28"/>
              </w:rPr>
              <w:t>17,94</w:t>
            </w:r>
          </w:p>
        </w:tc>
        <w:tc>
          <w:tcPr>
            <w:tcW w:w="1490" w:type="dxa"/>
            <w:vAlign w:val="bottom"/>
          </w:tcPr>
          <w:p w14:paraId="4CB24F9C" w14:textId="77777777" w:rsidR="00014D6C" w:rsidRPr="000B4903" w:rsidRDefault="00014D6C" w:rsidP="00682231">
            <w:pPr>
              <w:jc w:val="center"/>
              <w:rPr>
                <w:color w:val="000000"/>
                <w:sz w:val="28"/>
                <w:szCs w:val="28"/>
              </w:rPr>
            </w:pPr>
            <w:r w:rsidRPr="000B4903">
              <w:rPr>
                <w:color w:val="000000"/>
                <w:sz w:val="28"/>
                <w:szCs w:val="28"/>
              </w:rPr>
              <w:t>24,95</w:t>
            </w:r>
          </w:p>
        </w:tc>
        <w:tc>
          <w:tcPr>
            <w:tcW w:w="1490" w:type="dxa"/>
            <w:vAlign w:val="bottom"/>
          </w:tcPr>
          <w:p w14:paraId="6FA4EB09" w14:textId="77777777" w:rsidR="00014D6C" w:rsidRPr="000B4903" w:rsidRDefault="00014D6C" w:rsidP="00682231">
            <w:pPr>
              <w:jc w:val="center"/>
              <w:rPr>
                <w:color w:val="000000"/>
                <w:sz w:val="28"/>
                <w:szCs w:val="28"/>
              </w:rPr>
            </w:pPr>
            <w:r w:rsidRPr="000B4903">
              <w:rPr>
                <w:color w:val="000000"/>
                <w:sz w:val="28"/>
                <w:szCs w:val="28"/>
              </w:rPr>
              <w:t>11,76</w:t>
            </w:r>
          </w:p>
        </w:tc>
        <w:tc>
          <w:tcPr>
            <w:tcW w:w="1490" w:type="dxa"/>
            <w:vAlign w:val="bottom"/>
          </w:tcPr>
          <w:p w14:paraId="24D9B088" w14:textId="77777777" w:rsidR="00014D6C" w:rsidRPr="000B4903" w:rsidRDefault="00014D6C" w:rsidP="00682231">
            <w:pPr>
              <w:jc w:val="center"/>
              <w:rPr>
                <w:color w:val="000000"/>
                <w:sz w:val="28"/>
                <w:szCs w:val="28"/>
              </w:rPr>
            </w:pPr>
            <w:r w:rsidRPr="000B4903">
              <w:rPr>
                <w:color w:val="000000"/>
                <w:sz w:val="28"/>
                <w:szCs w:val="28"/>
              </w:rPr>
              <w:t>21,69</w:t>
            </w:r>
          </w:p>
        </w:tc>
        <w:tc>
          <w:tcPr>
            <w:tcW w:w="1350" w:type="dxa"/>
          </w:tcPr>
          <w:p w14:paraId="4E561969" w14:textId="77777777" w:rsidR="00014D6C" w:rsidRPr="000B4903" w:rsidRDefault="00014D6C" w:rsidP="00682231">
            <w:pPr>
              <w:jc w:val="center"/>
              <w:rPr>
                <w:sz w:val="28"/>
                <w:szCs w:val="28"/>
              </w:rPr>
            </w:pPr>
            <w:r w:rsidRPr="000B4903">
              <w:rPr>
                <w:sz w:val="28"/>
                <w:szCs w:val="28"/>
              </w:rPr>
              <w:t>25,32</w:t>
            </w:r>
          </w:p>
        </w:tc>
      </w:tr>
      <w:tr w:rsidR="00014D6C" w:rsidRPr="000B4903" w14:paraId="778429E6" w14:textId="77777777" w:rsidTr="00D66FF6">
        <w:trPr>
          <w:jc w:val="center"/>
        </w:trPr>
        <w:tc>
          <w:tcPr>
            <w:tcW w:w="1242" w:type="dxa"/>
          </w:tcPr>
          <w:p w14:paraId="6EF4925C"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8</w:t>
            </w:r>
          </w:p>
        </w:tc>
        <w:tc>
          <w:tcPr>
            <w:tcW w:w="1490" w:type="dxa"/>
            <w:vAlign w:val="bottom"/>
          </w:tcPr>
          <w:p w14:paraId="379FBB93" w14:textId="77777777" w:rsidR="00014D6C" w:rsidRPr="000B4903" w:rsidRDefault="00014D6C" w:rsidP="00682231">
            <w:pPr>
              <w:jc w:val="center"/>
              <w:rPr>
                <w:color w:val="000000"/>
                <w:sz w:val="28"/>
                <w:szCs w:val="28"/>
              </w:rPr>
            </w:pPr>
            <w:r w:rsidRPr="000B4903">
              <w:rPr>
                <w:color w:val="000000"/>
                <w:sz w:val="28"/>
                <w:szCs w:val="28"/>
              </w:rPr>
              <w:t>16,74</w:t>
            </w:r>
          </w:p>
        </w:tc>
        <w:tc>
          <w:tcPr>
            <w:tcW w:w="1490" w:type="dxa"/>
            <w:vAlign w:val="bottom"/>
          </w:tcPr>
          <w:p w14:paraId="05EBBC77" w14:textId="77777777" w:rsidR="00014D6C" w:rsidRPr="000B4903" w:rsidRDefault="00014D6C" w:rsidP="00682231">
            <w:pPr>
              <w:jc w:val="center"/>
              <w:rPr>
                <w:color w:val="000000"/>
                <w:sz w:val="28"/>
                <w:szCs w:val="28"/>
              </w:rPr>
            </w:pPr>
            <w:r w:rsidRPr="000B4903">
              <w:rPr>
                <w:color w:val="000000"/>
                <w:sz w:val="28"/>
                <w:szCs w:val="28"/>
              </w:rPr>
              <w:t>16,12</w:t>
            </w:r>
          </w:p>
        </w:tc>
        <w:tc>
          <w:tcPr>
            <w:tcW w:w="1490" w:type="dxa"/>
            <w:vAlign w:val="bottom"/>
          </w:tcPr>
          <w:p w14:paraId="3FA9CE56" w14:textId="77777777" w:rsidR="00014D6C" w:rsidRPr="000B4903" w:rsidRDefault="00014D6C" w:rsidP="00682231">
            <w:pPr>
              <w:jc w:val="center"/>
              <w:rPr>
                <w:color w:val="000000"/>
                <w:sz w:val="28"/>
                <w:szCs w:val="28"/>
              </w:rPr>
            </w:pPr>
            <w:r w:rsidRPr="000B4903">
              <w:rPr>
                <w:color w:val="000000"/>
                <w:sz w:val="28"/>
                <w:szCs w:val="28"/>
              </w:rPr>
              <w:t>16,97</w:t>
            </w:r>
          </w:p>
        </w:tc>
        <w:tc>
          <w:tcPr>
            <w:tcW w:w="1490" w:type="dxa"/>
            <w:vAlign w:val="bottom"/>
          </w:tcPr>
          <w:p w14:paraId="705DA06A" w14:textId="77777777" w:rsidR="00014D6C" w:rsidRPr="000B4903" w:rsidRDefault="00014D6C" w:rsidP="00682231">
            <w:pPr>
              <w:jc w:val="center"/>
              <w:rPr>
                <w:color w:val="000000"/>
                <w:sz w:val="28"/>
                <w:szCs w:val="28"/>
              </w:rPr>
            </w:pPr>
            <w:r w:rsidRPr="000B4903">
              <w:rPr>
                <w:color w:val="000000"/>
                <w:sz w:val="28"/>
                <w:szCs w:val="28"/>
              </w:rPr>
              <w:t>15,78</w:t>
            </w:r>
          </w:p>
        </w:tc>
        <w:tc>
          <w:tcPr>
            <w:tcW w:w="1350" w:type="dxa"/>
          </w:tcPr>
          <w:p w14:paraId="52E00748" w14:textId="77777777" w:rsidR="00014D6C" w:rsidRPr="000B4903" w:rsidRDefault="00014D6C" w:rsidP="00682231">
            <w:pPr>
              <w:jc w:val="center"/>
              <w:rPr>
                <w:sz w:val="28"/>
                <w:szCs w:val="28"/>
              </w:rPr>
            </w:pPr>
            <w:r w:rsidRPr="000B4903">
              <w:rPr>
                <w:sz w:val="28"/>
                <w:szCs w:val="28"/>
              </w:rPr>
              <w:t>23,47</w:t>
            </w:r>
          </w:p>
        </w:tc>
      </w:tr>
      <w:tr w:rsidR="00014D6C" w:rsidRPr="000B4903" w14:paraId="696B505D" w14:textId="77777777" w:rsidTr="00D66FF6">
        <w:trPr>
          <w:jc w:val="center"/>
        </w:trPr>
        <w:tc>
          <w:tcPr>
            <w:tcW w:w="1242" w:type="dxa"/>
          </w:tcPr>
          <w:p w14:paraId="2448471B"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9</w:t>
            </w:r>
          </w:p>
        </w:tc>
        <w:tc>
          <w:tcPr>
            <w:tcW w:w="1490" w:type="dxa"/>
            <w:vAlign w:val="bottom"/>
          </w:tcPr>
          <w:p w14:paraId="03DC95AD" w14:textId="77777777" w:rsidR="00014D6C" w:rsidRPr="000B4903" w:rsidRDefault="00014D6C" w:rsidP="00682231">
            <w:pPr>
              <w:jc w:val="center"/>
              <w:rPr>
                <w:color w:val="000000"/>
                <w:sz w:val="28"/>
                <w:szCs w:val="28"/>
              </w:rPr>
            </w:pPr>
            <w:r w:rsidRPr="000B4903">
              <w:rPr>
                <w:color w:val="000000"/>
                <w:sz w:val="28"/>
                <w:szCs w:val="28"/>
              </w:rPr>
              <w:t>18,25</w:t>
            </w:r>
          </w:p>
        </w:tc>
        <w:tc>
          <w:tcPr>
            <w:tcW w:w="1490" w:type="dxa"/>
            <w:vAlign w:val="bottom"/>
          </w:tcPr>
          <w:p w14:paraId="4066D089" w14:textId="77777777" w:rsidR="00014D6C" w:rsidRPr="000B4903" w:rsidRDefault="00014D6C" w:rsidP="00682231">
            <w:pPr>
              <w:jc w:val="center"/>
              <w:rPr>
                <w:color w:val="000000"/>
                <w:sz w:val="28"/>
                <w:szCs w:val="28"/>
              </w:rPr>
            </w:pPr>
            <w:r w:rsidRPr="000B4903">
              <w:rPr>
                <w:color w:val="000000"/>
                <w:sz w:val="28"/>
                <w:szCs w:val="28"/>
              </w:rPr>
              <w:t>17,89</w:t>
            </w:r>
          </w:p>
        </w:tc>
        <w:tc>
          <w:tcPr>
            <w:tcW w:w="1490" w:type="dxa"/>
            <w:vAlign w:val="bottom"/>
          </w:tcPr>
          <w:p w14:paraId="435AE492" w14:textId="77777777" w:rsidR="00014D6C" w:rsidRPr="000B4903" w:rsidRDefault="00014D6C" w:rsidP="00682231">
            <w:pPr>
              <w:jc w:val="center"/>
              <w:rPr>
                <w:color w:val="000000"/>
                <w:sz w:val="28"/>
                <w:szCs w:val="28"/>
              </w:rPr>
            </w:pPr>
            <w:r w:rsidRPr="000B4903">
              <w:rPr>
                <w:color w:val="000000"/>
                <w:sz w:val="28"/>
                <w:szCs w:val="28"/>
              </w:rPr>
              <w:t>19,6</w:t>
            </w:r>
          </w:p>
        </w:tc>
        <w:tc>
          <w:tcPr>
            <w:tcW w:w="1490" w:type="dxa"/>
            <w:vAlign w:val="bottom"/>
          </w:tcPr>
          <w:p w14:paraId="10FF95DA" w14:textId="77777777" w:rsidR="00014D6C" w:rsidRPr="000B4903" w:rsidRDefault="00014D6C" w:rsidP="00682231">
            <w:pPr>
              <w:jc w:val="center"/>
              <w:rPr>
                <w:color w:val="000000"/>
                <w:sz w:val="28"/>
                <w:szCs w:val="28"/>
              </w:rPr>
            </w:pPr>
            <w:r w:rsidRPr="000B4903">
              <w:rPr>
                <w:color w:val="000000"/>
                <w:sz w:val="28"/>
                <w:szCs w:val="28"/>
              </w:rPr>
              <w:t>17,09</w:t>
            </w:r>
          </w:p>
        </w:tc>
        <w:tc>
          <w:tcPr>
            <w:tcW w:w="1350" w:type="dxa"/>
          </w:tcPr>
          <w:p w14:paraId="38247362" w14:textId="77777777" w:rsidR="00014D6C" w:rsidRPr="000B4903" w:rsidRDefault="00014D6C" w:rsidP="00682231">
            <w:pPr>
              <w:jc w:val="center"/>
              <w:rPr>
                <w:sz w:val="28"/>
                <w:szCs w:val="28"/>
              </w:rPr>
            </w:pPr>
            <w:r w:rsidRPr="000B4903">
              <w:rPr>
                <w:sz w:val="28"/>
                <w:szCs w:val="28"/>
              </w:rPr>
              <w:t>20,71</w:t>
            </w:r>
          </w:p>
        </w:tc>
      </w:tr>
      <w:tr w:rsidR="00014D6C" w:rsidRPr="000B4903" w14:paraId="2400F8C1" w14:textId="77777777" w:rsidTr="00D66FF6">
        <w:trPr>
          <w:jc w:val="center"/>
        </w:trPr>
        <w:tc>
          <w:tcPr>
            <w:tcW w:w="1242" w:type="dxa"/>
          </w:tcPr>
          <w:p w14:paraId="54F6F0DA" w14:textId="77777777" w:rsidR="00014D6C" w:rsidRPr="000B4903" w:rsidRDefault="00014D6C" w:rsidP="00682231">
            <w:pPr>
              <w:pStyle w:val="a9"/>
              <w:spacing w:after="0" w:line="240" w:lineRule="auto"/>
              <w:rPr>
                <w:rFonts w:ascii="Times New Roman" w:hAnsi="Times New Roman"/>
                <w:sz w:val="28"/>
                <w:szCs w:val="28"/>
              </w:rPr>
            </w:pPr>
            <w:r w:rsidRPr="000B4903">
              <w:rPr>
                <w:rFonts w:ascii="Times New Roman" w:hAnsi="Times New Roman"/>
                <w:sz w:val="28"/>
                <w:szCs w:val="28"/>
              </w:rPr>
              <w:t>10</w:t>
            </w:r>
          </w:p>
        </w:tc>
        <w:tc>
          <w:tcPr>
            <w:tcW w:w="1490" w:type="dxa"/>
            <w:vAlign w:val="bottom"/>
          </w:tcPr>
          <w:p w14:paraId="2082B8B5" w14:textId="77777777" w:rsidR="00014D6C" w:rsidRPr="000B4903" w:rsidRDefault="00014D6C" w:rsidP="00682231">
            <w:pPr>
              <w:jc w:val="center"/>
              <w:rPr>
                <w:color w:val="000000"/>
                <w:sz w:val="28"/>
                <w:szCs w:val="28"/>
              </w:rPr>
            </w:pPr>
            <w:r w:rsidRPr="000B4903">
              <w:rPr>
                <w:color w:val="000000"/>
                <w:sz w:val="28"/>
                <w:szCs w:val="28"/>
              </w:rPr>
              <w:t>15,56</w:t>
            </w:r>
          </w:p>
        </w:tc>
        <w:tc>
          <w:tcPr>
            <w:tcW w:w="1490" w:type="dxa"/>
            <w:vAlign w:val="bottom"/>
          </w:tcPr>
          <w:p w14:paraId="51F4C59B" w14:textId="77777777" w:rsidR="00014D6C" w:rsidRPr="000B4903" w:rsidRDefault="00014D6C" w:rsidP="00682231">
            <w:pPr>
              <w:jc w:val="center"/>
              <w:rPr>
                <w:color w:val="000000"/>
                <w:sz w:val="28"/>
                <w:szCs w:val="28"/>
              </w:rPr>
            </w:pPr>
            <w:r w:rsidRPr="000B4903">
              <w:rPr>
                <w:color w:val="000000"/>
                <w:sz w:val="28"/>
                <w:szCs w:val="28"/>
              </w:rPr>
              <w:t>10,54</w:t>
            </w:r>
          </w:p>
        </w:tc>
        <w:tc>
          <w:tcPr>
            <w:tcW w:w="1490" w:type="dxa"/>
            <w:vAlign w:val="bottom"/>
          </w:tcPr>
          <w:p w14:paraId="364D9A95" w14:textId="77777777" w:rsidR="00014D6C" w:rsidRPr="000B4903" w:rsidRDefault="00014D6C" w:rsidP="00682231">
            <w:pPr>
              <w:jc w:val="center"/>
              <w:rPr>
                <w:color w:val="000000"/>
                <w:sz w:val="28"/>
                <w:szCs w:val="28"/>
              </w:rPr>
            </w:pPr>
            <w:r w:rsidRPr="000B4903">
              <w:rPr>
                <w:color w:val="000000"/>
                <w:sz w:val="28"/>
                <w:szCs w:val="28"/>
              </w:rPr>
              <w:t>17,35</w:t>
            </w:r>
          </w:p>
        </w:tc>
        <w:tc>
          <w:tcPr>
            <w:tcW w:w="1490" w:type="dxa"/>
            <w:vAlign w:val="bottom"/>
          </w:tcPr>
          <w:p w14:paraId="5A3026B6" w14:textId="77777777" w:rsidR="00014D6C" w:rsidRPr="000B4903" w:rsidRDefault="00014D6C" w:rsidP="00682231">
            <w:pPr>
              <w:jc w:val="center"/>
              <w:rPr>
                <w:color w:val="000000"/>
                <w:sz w:val="28"/>
                <w:szCs w:val="28"/>
              </w:rPr>
            </w:pPr>
            <w:r w:rsidRPr="000B4903">
              <w:rPr>
                <w:color w:val="000000"/>
                <w:sz w:val="28"/>
                <w:szCs w:val="28"/>
              </w:rPr>
              <w:t>20,57</w:t>
            </w:r>
          </w:p>
        </w:tc>
        <w:tc>
          <w:tcPr>
            <w:tcW w:w="1350" w:type="dxa"/>
          </w:tcPr>
          <w:p w14:paraId="0449F321" w14:textId="77777777" w:rsidR="00014D6C" w:rsidRPr="000B4903" w:rsidRDefault="00014D6C" w:rsidP="00682231">
            <w:pPr>
              <w:jc w:val="center"/>
              <w:rPr>
                <w:sz w:val="28"/>
                <w:szCs w:val="28"/>
              </w:rPr>
            </w:pPr>
            <w:r w:rsidRPr="000B4903">
              <w:rPr>
                <w:sz w:val="28"/>
                <w:szCs w:val="28"/>
              </w:rPr>
              <w:t>23,09</w:t>
            </w:r>
          </w:p>
        </w:tc>
      </w:tr>
      <w:tr w:rsidR="00014D6C" w:rsidRPr="000B4903" w14:paraId="7787138E" w14:textId="77777777" w:rsidTr="00D66FF6">
        <w:trPr>
          <w:jc w:val="center"/>
        </w:trPr>
        <w:tc>
          <w:tcPr>
            <w:tcW w:w="1242" w:type="dxa"/>
          </w:tcPr>
          <w:p w14:paraId="5453CDB1" w14:textId="3AA7A461" w:rsidR="00014D6C" w:rsidRPr="007A4CEF" w:rsidRDefault="007A4CEF" w:rsidP="007A4CEF">
            <w:pPr>
              <w:jc w:val="center"/>
              <w:rPr>
                <w:sz w:val="28"/>
                <w:szCs w:val="28"/>
                <w:lang w:val="ru-RU"/>
              </w:rPr>
            </w:pPr>
            <w:proofErr w:type="spellStart"/>
            <w:r>
              <w:rPr>
                <w:sz w:val="28"/>
                <w:szCs w:val="28"/>
                <w:lang w:val="ru-RU"/>
              </w:rPr>
              <w:t>Орташа</w:t>
            </w:r>
            <w:proofErr w:type="spellEnd"/>
          </w:p>
        </w:tc>
        <w:tc>
          <w:tcPr>
            <w:tcW w:w="1490" w:type="dxa"/>
            <w:vAlign w:val="bottom"/>
          </w:tcPr>
          <w:p w14:paraId="2E06E761" w14:textId="77777777" w:rsidR="00014D6C" w:rsidRPr="000B4903" w:rsidRDefault="00014D6C" w:rsidP="00682231">
            <w:pPr>
              <w:jc w:val="right"/>
              <w:rPr>
                <w:color w:val="000000"/>
                <w:sz w:val="28"/>
                <w:szCs w:val="28"/>
              </w:rPr>
            </w:pPr>
            <w:r w:rsidRPr="000B4903">
              <w:rPr>
                <w:color w:val="000000"/>
                <w:sz w:val="28"/>
                <w:szCs w:val="28"/>
              </w:rPr>
              <w:t>17,96</w:t>
            </w:r>
            <w:r w:rsidRPr="000B4903">
              <w:rPr>
                <w:sz w:val="28"/>
                <w:szCs w:val="28"/>
              </w:rPr>
              <w:t>±0,53</w:t>
            </w:r>
          </w:p>
        </w:tc>
        <w:tc>
          <w:tcPr>
            <w:tcW w:w="1490" w:type="dxa"/>
            <w:vAlign w:val="bottom"/>
          </w:tcPr>
          <w:p w14:paraId="59E7332D" w14:textId="77777777" w:rsidR="00014D6C" w:rsidRPr="000B4903" w:rsidRDefault="00014D6C" w:rsidP="00682231">
            <w:pPr>
              <w:jc w:val="right"/>
              <w:rPr>
                <w:color w:val="000000"/>
                <w:sz w:val="28"/>
                <w:szCs w:val="28"/>
              </w:rPr>
            </w:pPr>
            <w:r w:rsidRPr="000B4903">
              <w:rPr>
                <w:color w:val="000000"/>
                <w:sz w:val="28"/>
                <w:szCs w:val="28"/>
              </w:rPr>
              <w:t>16,44±1,54</w:t>
            </w:r>
          </w:p>
        </w:tc>
        <w:tc>
          <w:tcPr>
            <w:tcW w:w="1490" w:type="dxa"/>
            <w:vAlign w:val="bottom"/>
          </w:tcPr>
          <w:p w14:paraId="15A3355E" w14:textId="77777777" w:rsidR="00014D6C" w:rsidRPr="000B4903" w:rsidRDefault="00014D6C" w:rsidP="00682231">
            <w:pPr>
              <w:jc w:val="right"/>
              <w:rPr>
                <w:color w:val="000000"/>
                <w:sz w:val="28"/>
                <w:szCs w:val="28"/>
              </w:rPr>
            </w:pPr>
            <w:r w:rsidRPr="000B4903">
              <w:rPr>
                <w:color w:val="000000"/>
                <w:sz w:val="28"/>
                <w:szCs w:val="28"/>
              </w:rPr>
              <w:t>16,54±0,84</w:t>
            </w:r>
          </w:p>
        </w:tc>
        <w:tc>
          <w:tcPr>
            <w:tcW w:w="1490" w:type="dxa"/>
            <w:vAlign w:val="bottom"/>
          </w:tcPr>
          <w:p w14:paraId="31431FD5" w14:textId="77777777" w:rsidR="00014D6C" w:rsidRPr="000B4903" w:rsidRDefault="00014D6C" w:rsidP="00682231">
            <w:pPr>
              <w:jc w:val="right"/>
              <w:rPr>
                <w:color w:val="000000"/>
                <w:sz w:val="28"/>
                <w:szCs w:val="28"/>
              </w:rPr>
            </w:pPr>
            <w:r w:rsidRPr="000B4903">
              <w:rPr>
                <w:color w:val="000000"/>
                <w:sz w:val="28"/>
                <w:szCs w:val="28"/>
              </w:rPr>
              <w:t>19,24±1,22</w:t>
            </w:r>
          </w:p>
        </w:tc>
        <w:tc>
          <w:tcPr>
            <w:tcW w:w="1350" w:type="dxa"/>
          </w:tcPr>
          <w:p w14:paraId="7728E932" w14:textId="77777777" w:rsidR="00014D6C" w:rsidRPr="000B4903" w:rsidRDefault="00014D6C" w:rsidP="00682231">
            <w:pPr>
              <w:rPr>
                <w:sz w:val="28"/>
                <w:szCs w:val="28"/>
              </w:rPr>
            </w:pPr>
            <w:r w:rsidRPr="000B4903">
              <w:rPr>
                <w:sz w:val="28"/>
                <w:szCs w:val="28"/>
              </w:rPr>
              <w:t>22,09±0,4</w:t>
            </w:r>
          </w:p>
        </w:tc>
      </w:tr>
    </w:tbl>
    <w:p w14:paraId="14061A1C" w14:textId="77777777" w:rsidR="00014D6C" w:rsidRPr="000B4903" w:rsidRDefault="00014D6C" w:rsidP="00682231">
      <w:pPr>
        <w:pStyle w:val="ab"/>
        <w:jc w:val="both"/>
        <w:rPr>
          <w:sz w:val="28"/>
          <w:szCs w:val="28"/>
          <w:lang w:val="en-US"/>
        </w:rPr>
      </w:pPr>
    </w:p>
    <w:p w14:paraId="492470D3" w14:textId="77777777" w:rsidR="00014D6C" w:rsidRPr="000B4903" w:rsidRDefault="00014D6C" w:rsidP="00682231">
      <w:pPr>
        <w:pStyle w:val="ab"/>
        <w:ind w:left="6" w:firstLine="561"/>
        <w:jc w:val="both"/>
        <w:rPr>
          <w:sz w:val="28"/>
          <w:szCs w:val="28"/>
          <w:lang w:val="en-US"/>
        </w:rPr>
      </w:pPr>
      <w:proofErr w:type="spellStart"/>
      <w:r w:rsidRPr="000B4903">
        <w:rPr>
          <w:sz w:val="28"/>
          <w:szCs w:val="28"/>
          <w:lang w:val="ru-RU"/>
        </w:rPr>
        <w:t>Имплантациядан</w:t>
      </w:r>
      <w:proofErr w:type="spellEnd"/>
      <w:r w:rsidRPr="000B4903">
        <w:rPr>
          <w:sz w:val="28"/>
          <w:szCs w:val="28"/>
          <w:lang w:val="en-US"/>
        </w:rPr>
        <w:t xml:space="preserve"> </w:t>
      </w:r>
      <w:proofErr w:type="spellStart"/>
      <w:r w:rsidRPr="000B4903">
        <w:rPr>
          <w:sz w:val="28"/>
          <w:szCs w:val="28"/>
          <w:lang w:val="ru-RU"/>
        </w:rPr>
        <w:t>кейінгі</w:t>
      </w:r>
      <w:proofErr w:type="spellEnd"/>
      <w:r w:rsidRPr="000B4903">
        <w:rPr>
          <w:sz w:val="28"/>
          <w:szCs w:val="28"/>
          <w:lang w:val="en-US"/>
        </w:rPr>
        <w:t xml:space="preserve"> 5 </w:t>
      </w:r>
      <w:proofErr w:type="spellStart"/>
      <w:r w:rsidRPr="000B4903">
        <w:rPr>
          <w:sz w:val="28"/>
          <w:szCs w:val="28"/>
          <w:lang w:val="en-US"/>
        </w:rPr>
        <w:t>тәулікте</w:t>
      </w:r>
      <w:proofErr w:type="spellEnd"/>
      <w:r w:rsidRPr="000B4903">
        <w:rPr>
          <w:sz w:val="28"/>
          <w:szCs w:val="28"/>
          <w:lang w:val="en-US"/>
        </w:rPr>
        <w:t xml:space="preserve"> </w:t>
      </w:r>
      <w:r w:rsidRPr="000B4903">
        <w:rPr>
          <w:sz w:val="28"/>
          <w:szCs w:val="28"/>
          <w:lang w:val="ru-RU"/>
        </w:rPr>
        <w:t>альбумин</w:t>
      </w:r>
      <w:r w:rsidRPr="000B4903">
        <w:rPr>
          <w:sz w:val="28"/>
          <w:szCs w:val="28"/>
          <w:lang w:val="en-US"/>
        </w:rPr>
        <w:t xml:space="preserve"> </w:t>
      </w:r>
      <w:proofErr w:type="spellStart"/>
      <w:r w:rsidRPr="000B4903">
        <w:rPr>
          <w:sz w:val="28"/>
          <w:szCs w:val="28"/>
          <w:lang w:val="ru-RU"/>
        </w:rPr>
        <w:t>деңгейі</w:t>
      </w:r>
      <w:proofErr w:type="spellEnd"/>
      <w:r w:rsidRPr="000B4903">
        <w:rPr>
          <w:sz w:val="28"/>
          <w:szCs w:val="28"/>
          <w:lang w:val="en-US"/>
        </w:rPr>
        <w:t xml:space="preserve"> 9%-</w:t>
      </w:r>
      <w:proofErr w:type="spellStart"/>
      <w:r w:rsidRPr="000B4903">
        <w:rPr>
          <w:sz w:val="28"/>
          <w:szCs w:val="28"/>
          <w:lang w:val="ru-RU"/>
        </w:rPr>
        <w:t>ға</w:t>
      </w:r>
      <w:proofErr w:type="spellEnd"/>
      <w:r w:rsidRPr="000B4903">
        <w:rPr>
          <w:sz w:val="28"/>
          <w:szCs w:val="28"/>
          <w:lang w:val="en-US"/>
        </w:rPr>
        <w:t xml:space="preserve"> </w:t>
      </w:r>
      <w:proofErr w:type="spellStart"/>
      <w:r w:rsidRPr="000B4903">
        <w:rPr>
          <w:sz w:val="28"/>
          <w:szCs w:val="28"/>
          <w:lang w:val="ru-RU"/>
        </w:rPr>
        <w:t>төмендеді</w:t>
      </w:r>
      <w:proofErr w:type="spellEnd"/>
      <w:r w:rsidRPr="000B4903">
        <w:rPr>
          <w:sz w:val="28"/>
          <w:szCs w:val="28"/>
          <w:lang w:val="en-US"/>
        </w:rPr>
        <w:t xml:space="preserve">, </w:t>
      </w:r>
      <w:proofErr w:type="spellStart"/>
      <w:r w:rsidRPr="000B4903">
        <w:rPr>
          <w:sz w:val="28"/>
          <w:szCs w:val="28"/>
          <w:lang w:val="ru-RU"/>
        </w:rPr>
        <w:t>бірақ</w:t>
      </w:r>
      <w:proofErr w:type="spellEnd"/>
      <w:r w:rsidRPr="000B4903">
        <w:rPr>
          <w:sz w:val="28"/>
          <w:szCs w:val="28"/>
          <w:lang w:val="en-US"/>
        </w:rPr>
        <w:t xml:space="preserve"> </w:t>
      </w:r>
      <w:proofErr w:type="spellStart"/>
      <w:r w:rsidRPr="000B4903">
        <w:rPr>
          <w:sz w:val="28"/>
          <w:szCs w:val="28"/>
          <w:lang w:val="ru-RU"/>
        </w:rPr>
        <w:t>бақылау</w:t>
      </w:r>
      <w:proofErr w:type="spellEnd"/>
      <w:r w:rsidRPr="000B4903">
        <w:rPr>
          <w:sz w:val="28"/>
          <w:szCs w:val="28"/>
          <w:lang w:val="en-US"/>
        </w:rPr>
        <w:t xml:space="preserve"> </w:t>
      </w:r>
      <w:proofErr w:type="spellStart"/>
      <w:r w:rsidRPr="000B4903">
        <w:rPr>
          <w:sz w:val="28"/>
          <w:szCs w:val="28"/>
          <w:lang w:val="ru-RU"/>
        </w:rPr>
        <w:t>деңгейімен</w:t>
      </w:r>
      <w:proofErr w:type="spellEnd"/>
      <w:r w:rsidRPr="000B4903">
        <w:rPr>
          <w:sz w:val="28"/>
          <w:szCs w:val="28"/>
          <w:lang w:val="en-US"/>
        </w:rPr>
        <w:t xml:space="preserve"> </w:t>
      </w:r>
      <w:proofErr w:type="spellStart"/>
      <w:r w:rsidRPr="000B4903">
        <w:rPr>
          <w:sz w:val="28"/>
          <w:szCs w:val="28"/>
          <w:lang w:val="ru-RU"/>
        </w:rPr>
        <w:t>салыстырғанда</w:t>
      </w:r>
      <w:proofErr w:type="spellEnd"/>
      <w:r w:rsidRPr="000B4903">
        <w:rPr>
          <w:sz w:val="28"/>
          <w:szCs w:val="28"/>
          <w:lang w:val="en-US"/>
        </w:rPr>
        <w:t xml:space="preserve"> 60 </w:t>
      </w:r>
      <w:proofErr w:type="spellStart"/>
      <w:r w:rsidRPr="000B4903">
        <w:rPr>
          <w:sz w:val="28"/>
          <w:szCs w:val="28"/>
          <w:lang w:val="ru-RU"/>
        </w:rPr>
        <w:t>тәулік</w:t>
      </w:r>
      <w:proofErr w:type="spellEnd"/>
      <w:r w:rsidRPr="000B4903">
        <w:rPr>
          <w:sz w:val="28"/>
          <w:szCs w:val="28"/>
        </w:rPr>
        <w:t>т</w:t>
      </w:r>
      <w:r w:rsidRPr="000B4903">
        <w:rPr>
          <w:sz w:val="28"/>
          <w:szCs w:val="28"/>
          <w:lang w:val="ru-RU"/>
        </w:rPr>
        <w:t>е</w:t>
      </w:r>
      <w:r w:rsidRPr="000B4903">
        <w:rPr>
          <w:sz w:val="28"/>
          <w:szCs w:val="28"/>
          <w:lang w:val="en-US"/>
        </w:rPr>
        <w:t xml:space="preserve"> 23%-</w:t>
      </w:r>
      <w:proofErr w:type="spellStart"/>
      <w:r w:rsidRPr="000B4903">
        <w:rPr>
          <w:sz w:val="28"/>
          <w:szCs w:val="28"/>
          <w:lang w:val="ru-RU"/>
        </w:rPr>
        <w:t>ға</w:t>
      </w:r>
      <w:proofErr w:type="spellEnd"/>
      <w:r w:rsidRPr="000B4903">
        <w:rPr>
          <w:sz w:val="28"/>
          <w:szCs w:val="28"/>
          <w:lang w:val="en-US"/>
        </w:rPr>
        <w:t xml:space="preserve"> </w:t>
      </w:r>
      <w:proofErr w:type="spellStart"/>
      <w:r w:rsidRPr="000B4903">
        <w:rPr>
          <w:sz w:val="28"/>
          <w:szCs w:val="28"/>
          <w:lang w:val="ru-RU"/>
        </w:rPr>
        <w:t>өсті</w:t>
      </w:r>
      <w:proofErr w:type="spellEnd"/>
      <w:r w:rsidRPr="000B4903">
        <w:rPr>
          <w:sz w:val="28"/>
          <w:szCs w:val="28"/>
          <w:lang w:val="en-US"/>
        </w:rPr>
        <w:t xml:space="preserve">. </w:t>
      </w:r>
      <w:proofErr w:type="spellStart"/>
      <w:r w:rsidRPr="000B4903">
        <w:rPr>
          <w:sz w:val="28"/>
          <w:szCs w:val="28"/>
          <w:lang w:val="ru-RU"/>
        </w:rPr>
        <w:t>Жалпы</w:t>
      </w:r>
      <w:proofErr w:type="spellEnd"/>
      <w:r w:rsidRPr="000B4903">
        <w:rPr>
          <w:sz w:val="28"/>
          <w:szCs w:val="28"/>
          <w:lang w:val="en-US"/>
        </w:rPr>
        <w:t xml:space="preserve"> </w:t>
      </w:r>
      <w:proofErr w:type="spellStart"/>
      <w:r w:rsidRPr="000B4903">
        <w:rPr>
          <w:sz w:val="28"/>
          <w:szCs w:val="28"/>
          <w:lang w:val="ru-RU"/>
        </w:rPr>
        <w:t>ақуыздың</w:t>
      </w:r>
      <w:proofErr w:type="spellEnd"/>
      <w:r w:rsidRPr="000B4903">
        <w:rPr>
          <w:sz w:val="28"/>
          <w:szCs w:val="28"/>
          <w:lang w:val="en-US"/>
        </w:rPr>
        <w:t xml:space="preserve"> 5 </w:t>
      </w:r>
      <w:r w:rsidRPr="000B4903">
        <w:rPr>
          <w:sz w:val="28"/>
          <w:szCs w:val="28"/>
        </w:rPr>
        <w:t>тәуліктік</w:t>
      </w:r>
      <w:r w:rsidRPr="000B4903">
        <w:rPr>
          <w:sz w:val="28"/>
          <w:szCs w:val="28"/>
          <w:lang w:val="en-US"/>
        </w:rPr>
        <w:t xml:space="preserve"> </w:t>
      </w:r>
      <w:proofErr w:type="spellStart"/>
      <w:r w:rsidRPr="000B4903">
        <w:rPr>
          <w:sz w:val="28"/>
          <w:szCs w:val="28"/>
          <w:lang w:val="ru-RU"/>
        </w:rPr>
        <w:t>деңгейі</w:t>
      </w:r>
      <w:proofErr w:type="spellEnd"/>
      <w:r w:rsidRPr="000B4903">
        <w:rPr>
          <w:sz w:val="28"/>
          <w:szCs w:val="28"/>
          <w:lang w:val="en-US"/>
        </w:rPr>
        <w:t xml:space="preserve">, </w:t>
      </w:r>
      <w:proofErr w:type="spellStart"/>
      <w:r w:rsidRPr="000B4903">
        <w:rPr>
          <w:sz w:val="28"/>
          <w:szCs w:val="28"/>
          <w:lang w:val="ru-RU"/>
        </w:rPr>
        <w:t>керісінше</w:t>
      </w:r>
      <w:proofErr w:type="spellEnd"/>
      <w:r w:rsidRPr="000B4903">
        <w:rPr>
          <w:sz w:val="28"/>
          <w:szCs w:val="28"/>
          <w:lang w:val="en-US"/>
        </w:rPr>
        <w:t>, 7-8%-</w:t>
      </w:r>
      <w:proofErr w:type="spellStart"/>
      <w:r w:rsidRPr="000B4903">
        <w:rPr>
          <w:sz w:val="28"/>
          <w:szCs w:val="28"/>
          <w:lang w:val="ru-RU"/>
        </w:rPr>
        <w:t>ға</w:t>
      </w:r>
      <w:proofErr w:type="spellEnd"/>
      <w:r w:rsidRPr="000B4903">
        <w:rPr>
          <w:sz w:val="28"/>
          <w:szCs w:val="28"/>
          <w:lang w:val="en-US"/>
        </w:rPr>
        <w:t xml:space="preserve"> </w:t>
      </w:r>
      <w:proofErr w:type="spellStart"/>
      <w:r w:rsidRPr="000B4903">
        <w:rPr>
          <w:sz w:val="28"/>
          <w:szCs w:val="28"/>
          <w:lang w:val="ru-RU"/>
        </w:rPr>
        <w:t>өсті</w:t>
      </w:r>
      <w:proofErr w:type="spellEnd"/>
      <w:r w:rsidRPr="000B4903">
        <w:rPr>
          <w:sz w:val="28"/>
          <w:szCs w:val="28"/>
          <w:lang w:val="en-US"/>
        </w:rPr>
        <w:t xml:space="preserve">, </w:t>
      </w:r>
      <w:proofErr w:type="spellStart"/>
      <w:r w:rsidRPr="000B4903">
        <w:rPr>
          <w:sz w:val="28"/>
          <w:szCs w:val="28"/>
          <w:lang w:val="ru-RU"/>
        </w:rPr>
        <w:t>бұл</w:t>
      </w:r>
      <w:proofErr w:type="spellEnd"/>
      <w:r w:rsidRPr="000B4903">
        <w:rPr>
          <w:sz w:val="28"/>
          <w:szCs w:val="28"/>
          <w:lang w:val="en-US"/>
        </w:rPr>
        <w:t xml:space="preserve"> </w:t>
      </w:r>
      <w:proofErr w:type="spellStart"/>
      <w:r w:rsidRPr="000B4903">
        <w:rPr>
          <w:sz w:val="28"/>
          <w:szCs w:val="28"/>
          <w:lang w:val="ru-RU"/>
        </w:rPr>
        <w:t>ірі</w:t>
      </w:r>
      <w:proofErr w:type="spellEnd"/>
      <w:r w:rsidRPr="000B4903">
        <w:rPr>
          <w:sz w:val="28"/>
          <w:szCs w:val="28"/>
          <w:lang w:val="en-US"/>
        </w:rPr>
        <w:t xml:space="preserve"> </w:t>
      </w:r>
      <w:proofErr w:type="spellStart"/>
      <w:r w:rsidRPr="000B4903">
        <w:rPr>
          <w:sz w:val="28"/>
          <w:szCs w:val="28"/>
          <w:lang w:val="ru-RU"/>
        </w:rPr>
        <w:t>ақуыздардың</w:t>
      </w:r>
      <w:proofErr w:type="spellEnd"/>
      <w:r w:rsidRPr="000B4903">
        <w:rPr>
          <w:sz w:val="28"/>
          <w:szCs w:val="28"/>
          <w:lang w:val="en-US"/>
        </w:rPr>
        <w:t xml:space="preserve"> </w:t>
      </w:r>
      <w:proofErr w:type="spellStart"/>
      <w:r w:rsidRPr="000B4903">
        <w:rPr>
          <w:sz w:val="28"/>
          <w:szCs w:val="28"/>
          <w:lang w:val="ru-RU"/>
        </w:rPr>
        <w:t>белсенді</w:t>
      </w:r>
      <w:proofErr w:type="spellEnd"/>
      <w:r w:rsidRPr="000B4903">
        <w:rPr>
          <w:sz w:val="28"/>
          <w:szCs w:val="28"/>
          <w:lang w:val="en-US"/>
        </w:rPr>
        <w:t xml:space="preserve"> </w:t>
      </w:r>
      <w:proofErr w:type="spellStart"/>
      <w:r w:rsidRPr="000B4903">
        <w:rPr>
          <w:sz w:val="28"/>
          <w:szCs w:val="28"/>
          <w:lang w:val="ru-RU"/>
        </w:rPr>
        <w:t>ыдырауымен</w:t>
      </w:r>
      <w:proofErr w:type="spellEnd"/>
      <w:r w:rsidRPr="000B4903">
        <w:rPr>
          <w:sz w:val="28"/>
          <w:szCs w:val="28"/>
          <w:lang w:val="en-US"/>
        </w:rPr>
        <w:t xml:space="preserve"> </w:t>
      </w:r>
      <w:proofErr w:type="spellStart"/>
      <w:r w:rsidRPr="000B4903">
        <w:rPr>
          <w:sz w:val="28"/>
          <w:szCs w:val="28"/>
          <w:lang w:val="ru-RU"/>
        </w:rPr>
        <w:t>және</w:t>
      </w:r>
      <w:proofErr w:type="spellEnd"/>
      <w:r w:rsidRPr="000B4903">
        <w:rPr>
          <w:sz w:val="28"/>
          <w:szCs w:val="28"/>
          <w:lang w:val="en-US"/>
        </w:rPr>
        <w:t xml:space="preserve"> </w:t>
      </w:r>
      <w:proofErr w:type="spellStart"/>
      <w:r w:rsidRPr="000B4903">
        <w:rPr>
          <w:sz w:val="28"/>
          <w:szCs w:val="28"/>
          <w:lang w:val="ru-RU"/>
        </w:rPr>
        <w:t>орташа</w:t>
      </w:r>
      <w:proofErr w:type="spellEnd"/>
      <w:r w:rsidRPr="000B4903">
        <w:rPr>
          <w:sz w:val="28"/>
          <w:szCs w:val="28"/>
          <w:lang w:val="en-US"/>
        </w:rPr>
        <w:t xml:space="preserve"> </w:t>
      </w:r>
      <w:proofErr w:type="spellStart"/>
      <w:r w:rsidRPr="000B4903">
        <w:rPr>
          <w:sz w:val="28"/>
          <w:szCs w:val="28"/>
          <w:lang w:val="ru-RU"/>
        </w:rPr>
        <w:t>молекулалық</w:t>
      </w:r>
      <w:proofErr w:type="spellEnd"/>
      <w:r w:rsidRPr="000B4903">
        <w:rPr>
          <w:sz w:val="28"/>
          <w:szCs w:val="28"/>
          <w:lang w:val="en-US"/>
        </w:rPr>
        <w:t xml:space="preserve"> </w:t>
      </w:r>
      <w:r w:rsidRPr="000B4903">
        <w:rPr>
          <w:sz w:val="28"/>
          <w:szCs w:val="28"/>
        </w:rPr>
        <w:t>массаның</w:t>
      </w:r>
      <w:r w:rsidRPr="000B4903">
        <w:rPr>
          <w:sz w:val="28"/>
          <w:szCs w:val="28"/>
          <w:lang w:val="en-US"/>
        </w:rPr>
        <w:t xml:space="preserve"> </w:t>
      </w:r>
      <w:proofErr w:type="spellStart"/>
      <w:r w:rsidRPr="000B4903">
        <w:rPr>
          <w:sz w:val="28"/>
          <w:szCs w:val="28"/>
          <w:lang w:val="ru-RU"/>
        </w:rPr>
        <w:t>жиналуымен</w:t>
      </w:r>
      <w:proofErr w:type="spellEnd"/>
      <w:r w:rsidRPr="000B4903">
        <w:rPr>
          <w:sz w:val="28"/>
          <w:szCs w:val="28"/>
          <w:lang w:val="en-US"/>
        </w:rPr>
        <w:t xml:space="preserve"> </w:t>
      </w:r>
      <w:proofErr w:type="spellStart"/>
      <w:r w:rsidRPr="000B4903">
        <w:rPr>
          <w:sz w:val="28"/>
          <w:szCs w:val="28"/>
          <w:lang w:val="ru-RU"/>
        </w:rPr>
        <w:t>байланысты</w:t>
      </w:r>
      <w:proofErr w:type="spellEnd"/>
      <w:r w:rsidRPr="000B4903">
        <w:rPr>
          <w:sz w:val="28"/>
          <w:szCs w:val="28"/>
          <w:lang w:val="en-US"/>
        </w:rPr>
        <w:t xml:space="preserve">, 60 </w:t>
      </w:r>
      <w:proofErr w:type="spellStart"/>
      <w:r w:rsidRPr="000B4903">
        <w:rPr>
          <w:sz w:val="28"/>
          <w:szCs w:val="28"/>
          <w:lang w:val="ru-RU"/>
        </w:rPr>
        <w:t>тәулікте</w:t>
      </w:r>
      <w:proofErr w:type="spellEnd"/>
      <w:r w:rsidRPr="000B4903">
        <w:rPr>
          <w:sz w:val="28"/>
          <w:szCs w:val="28"/>
          <w:lang w:val="en-US"/>
        </w:rPr>
        <w:t xml:space="preserve"> </w:t>
      </w:r>
      <w:proofErr w:type="spellStart"/>
      <w:r w:rsidRPr="000B4903">
        <w:rPr>
          <w:sz w:val="28"/>
          <w:szCs w:val="28"/>
          <w:lang w:val="ru-RU"/>
        </w:rPr>
        <w:t>ақуыз</w:t>
      </w:r>
      <w:proofErr w:type="spellEnd"/>
      <w:r w:rsidRPr="000B4903">
        <w:rPr>
          <w:sz w:val="28"/>
          <w:szCs w:val="28"/>
          <w:lang w:val="en-US"/>
        </w:rPr>
        <w:t xml:space="preserve"> </w:t>
      </w:r>
      <w:proofErr w:type="spellStart"/>
      <w:r w:rsidRPr="000B4903">
        <w:rPr>
          <w:sz w:val="28"/>
          <w:szCs w:val="28"/>
          <w:lang w:val="ru-RU"/>
        </w:rPr>
        <w:t>алмасу</w:t>
      </w:r>
      <w:proofErr w:type="spellEnd"/>
      <w:r w:rsidRPr="000B4903">
        <w:rPr>
          <w:sz w:val="28"/>
          <w:szCs w:val="28"/>
          <w:lang w:val="en-US"/>
        </w:rPr>
        <w:t xml:space="preserve"> </w:t>
      </w:r>
      <w:proofErr w:type="spellStart"/>
      <w:r w:rsidRPr="000B4903">
        <w:rPr>
          <w:sz w:val="28"/>
          <w:szCs w:val="28"/>
          <w:lang w:val="ru-RU"/>
        </w:rPr>
        <w:t>деңгейі</w:t>
      </w:r>
      <w:proofErr w:type="spellEnd"/>
      <w:r w:rsidRPr="000B4903">
        <w:rPr>
          <w:sz w:val="28"/>
          <w:szCs w:val="28"/>
          <w:lang w:val="en-US"/>
        </w:rPr>
        <w:t xml:space="preserve"> </w:t>
      </w:r>
      <w:proofErr w:type="spellStart"/>
      <w:r w:rsidRPr="000B4903">
        <w:rPr>
          <w:sz w:val="28"/>
          <w:szCs w:val="28"/>
          <w:lang w:val="ru-RU"/>
        </w:rPr>
        <w:t>бақылау</w:t>
      </w:r>
      <w:proofErr w:type="spellEnd"/>
      <w:r w:rsidRPr="000B4903">
        <w:rPr>
          <w:sz w:val="28"/>
          <w:szCs w:val="28"/>
          <w:lang w:val="en-US"/>
        </w:rPr>
        <w:t xml:space="preserve"> </w:t>
      </w:r>
      <w:proofErr w:type="spellStart"/>
      <w:r w:rsidRPr="000B4903">
        <w:rPr>
          <w:sz w:val="28"/>
          <w:szCs w:val="28"/>
          <w:lang w:val="ru-RU"/>
        </w:rPr>
        <w:t>деңгейіне</w:t>
      </w:r>
      <w:proofErr w:type="spellEnd"/>
      <w:r w:rsidRPr="000B4903">
        <w:rPr>
          <w:sz w:val="28"/>
          <w:szCs w:val="28"/>
          <w:lang w:val="en-US"/>
        </w:rPr>
        <w:t xml:space="preserve"> </w:t>
      </w:r>
      <w:proofErr w:type="spellStart"/>
      <w:r w:rsidRPr="000B4903">
        <w:rPr>
          <w:sz w:val="28"/>
          <w:szCs w:val="28"/>
          <w:lang w:val="ru-RU"/>
        </w:rPr>
        <w:t>дейін</w:t>
      </w:r>
      <w:proofErr w:type="spellEnd"/>
      <w:r w:rsidRPr="000B4903">
        <w:rPr>
          <w:sz w:val="28"/>
          <w:szCs w:val="28"/>
          <w:lang w:val="en-US"/>
        </w:rPr>
        <w:t xml:space="preserve"> </w:t>
      </w:r>
      <w:proofErr w:type="spellStart"/>
      <w:r w:rsidRPr="000B4903">
        <w:rPr>
          <w:sz w:val="28"/>
          <w:szCs w:val="28"/>
          <w:lang w:val="ru-RU"/>
        </w:rPr>
        <w:t>тұрақтанды</w:t>
      </w:r>
      <w:proofErr w:type="spellEnd"/>
      <w:r w:rsidRPr="000B4903">
        <w:rPr>
          <w:sz w:val="28"/>
          <w:szCs w:val="28"/>
          <w:lang w:val="en-US"/>
        </w:rPr>
        <w:t xml:space="preserve">. </w:t>
      </w:r>
      <w:r w:rsidRPr="000B4903">
        <w:rPr>
          <w:sz w:val="28"/>
          <w:szCs w:val="28"/>
          <w:lang w:val="ru-RU"/>
        </w:rPr>
        <w:t>Глюкоза</w:t>
      </w:r>
      <w:r w:rsidRPr="000B4903">
        <w:rPr>
          <w:sz w:val="28"/>
          <w:szCs w:val="28"/>
          <w:lang w:val="en-US"/>
        </w:rPr>
        <w:t xml:space="preserve"> </w:t>
      </w:r>
      <w:proofErr w:type="spellStart"/>
      <w:r w:rsidRPr="000B4903">
        <w:rPr>
          <w:sz w:val="28"/>
          <w:szCs w:val="28"/>
          <w:lang w:val="ru-RU"/>
        </w:rPr>
        <w:t>деңгейі</w:t>
      </w:r>
      <w:proofErr w:type="spellEnd"/>
      <w:r w:rsidRPr="000B4903">
        <w:rPr>
          <w:sz w:val="28"/>
          <w:szCs w:val="28"/>
          <w:lang w:val="en-US"/>
        </w:rPr>
        <w:t xml:space="preserve"> </w:t>
      </w:r>
      <w:proofErr w:type="spellStart"/>
      <w:r w:rsidRPr="000B4903">
        <w:rPr>
          <w:sz w:val="28"/>
          <w:szCs w:val="28"/>
          <w:lang w:val="ru-RU"/>
        </w:rPr>
        <w:t>барлық</w:t>
      </w:r>
      <w:proofErr w:type="spellEnd"/>
      <w:r w:rsidRPr="000B4903">
        <w:rPr>
          <w:sz w:val="28"/>
          <w:szCs w:val="28"/>
          <w:lang w:val="en-US"/>
        </w:rPr>
        <w:t xml:space="preserve"> </w:t>
      </w:r>
      <w:proofErr w:type="spellStart"/>
      <w:r w:rsidRPr="000B4903">
        <w:rPr>
          <w:sz w:val="28"/>
          <w:szCs w:val="28"/>
          <w:lang w:val="ru-RU"/>
        </w:rPr>
        <w:t>бақылауларда</w:t>
      </w:r>
      <w:proofErr w:type="spellEnd"/>
      <w:r w:rsidRPr="000B4903">
        <w:rPr>
          <w:sz w:val="28"/>
          <w:szCs w:val="28"/>
          <w:lang w:val="en-US"/>
        </w:rPr>
        <w:t xml:space="preserve"> </w:t>
      </w:r>
      <w:proofErr w:type="spellStart"/>
      <w:r w:rsidRPr="000B4903">
        <w:rPr>
          <w:sz w:val="28"/>
          <w:szCs w:val="28"/>
          <w:lang w:val="ru-RU"/>
        </w:rPr>
        <w:t>бақылау</w:t>
      </w:r>
      <w:proofErr w:type="spellEnd"/>
      <w:r w:rsidRPr="000B4903">
        <w:rPr>
          <w:sz w:val="28"/>
          <w:szCs w:val="28"/>
          <w:lang w:val="en-US"/>
        </w:rPr>
        <w:t xml:space="preserve"> </w:t>
      </w:r>
      <w:proofErr w:type="spellStart"/>
      <w:r w:rsidRPr="000B4903">
        <w:rPr>
          <w:sz w:val="28"/>
          <w:szCs w:val="28"/>
          <w:lang w:val="ru-RU"/>
        </w:rPr>
        <w:t>мәндерінде</w:t>
      </w:r>
      <w:proofErr w:type="spellEnd"/>
      <w:r w:rsidRPr="000B4903">
        <w:rPr>
          <w:sz w:val="28"/>
          <w:szCs w:val="28"/>
          <w:lang w:val="en-US"/>
        </w:rPr>
        <w:t xml:space="preserve"> </w:t>
      </w:r>
      <w:proofErr w:type="spellStart"/>
      <w:r w:rsidRPr="000B4903">
        <w:rPr>
          <w:sz w:val="28"/>
          <w:szCs w:val="28"/>
          <w:lang w:val="ru-RU"/>
        </w:rPr>
        <w:t>қалды</w:t>
      </w:r>
      <w:proofErr w:type="spellEnd"/>
      <w:r w:rsidRPr="000B4903">
        <w:rPr>
          <w:sz w:val="28"/>
          <w:szCs w:val="28"/>
          <w:lang w:val="en-US"/>
        </w:rPr>
        <w:t xml:space="preserve"> (14-</w:t>
      </w:r>
      <w:proofErr w:type="spellStart"/>
      <w:r w:rsidRPr="000B4903">
        <w:rPr>
          <w:sz w:val="28"/>
          <w:szCs w:val="28"/>
          <w:lang w:val="ru-RU"/>
        </w:rPr>
        <w:t>кесте</w:t>
      </w:r>
      <w:proofErr w:type="spellEnd"/>
      <w:r w:rsidRPr="000B4903">
        <w:rPr>
          <w:sz w:val="28"/>
          <w:szCs w:val="28"/>
          <w:lang w:val="en-US"/>
        </w:rPr>
        <w:t>).</w:t>
      </w:r>
    </w:p>
    <w:p w14:paraId="16092187" w14:textId="77777777" w:rsidR="00014D6C" w:rsidRDefault="00014D6C" w:rsidP="00682231">
      <w:pPr>
        <w:pStyle w:val="ab"/>
        <w:ind w:left="6"/>
        <w:jc w:val="both"/>
        <w:rPr>
          <w:sz w:val="28"/>
          <w:szCs w:val="28"/>
          <w:lang w:val="en-US"/>
        </w:rPr>
      </w:pPr>
    </w:p>
    <w:p w14:paraId="490E583E" w14:textId="77777777" w:rsidR="00581A1C" w:rsidRDefault="00581A1C" w:rsidP="00682231">
      <w:pPr>
        <w:pStyle w:val="ab"/>
        <w:ind w:left="6"/>
        <w:jc w:val="both"/>
        <w:rPr>
          <w:sz w:val="28"/>
          <w:szCs w:val="28"/>
          <w:lang w:val="en-US"/>
        </w:rPr>
      </w:pPr>
    </w:p>
    <w:p w14:paraId="570969D6" w14:textId="77777777" w:rsidR="00581A1C" w:rsidRDefault="00581A1C" w:rsidP="00682231">
      <w:pPr>
        <w:pStyle w:val="ab"/>
        <w:ind w:left="6"/>
        <w:jc w:val="both"/>
        <w:rPr>
          <w:sz w:val="28"/>
          <w:szCs w:val="28"/>
          <w:lang w:val="en-US"/>
        </w:rPr>
      </w:pPr>
    </w:p>
    <w:p w14:paraId="45223718" w14:textId="77777777" w:rsidR="00581A1C" w:rsidRPr="000B4903" w:rsidRDefault="00581A1C" w:rsidP="00682231">
      <w:pPr>
        <w:pStyle w:val="ab"/>
        <w:ind w:left="6"/>
        <w:jc w:val="both"/>
        <w:rPr>
          <w:sz w:val="28"/>
          <w:szCs w:val="28"/>
          <w:lang w:val="en-US"/>
        </w:rPr>
      </w:pPr>
    </w:p>
    <w:p w14:paraId="7757E778" w14:textId="4E1E597D" w:rsidR="00014D6C" w:rsidRPr="000B4903" w:rsidRDefault="00014D6C" w:rsidP="00682231">
      <w:pPr>
        <w:pStyle w:val="ab"/>
        <w:ind w:left="6"/>
        <w:jc w:val="both"/>
        <w:rPr>
          <w:sz w:val="28"/>
          <w:szCs w:val="28"/>
          <w:lang w:val="en-US"/>
        </w:rPr>
      </w:pPr>
      <w:r w:rsidRPr="000B4903">
        <w:rPr>
          <w:sz w:val="28"/>
          <w:szCs w:val="28"/>
          <w:lang w:val="en-US"/>
        </w:rPr>
        <w:lastRenderedPageBreak/>
        <w:t>1</w:t>
      </w:r>
      <w:r w:rsidR="00581A1C">
        <w:rPr>
          <w:sz w:val="28"/>
          <w:szCs w:val="28"/>
          <w:lang w:val="en-US"/>
        </w:rPr>
        <w:t>5</w:t>
      </w:r>
      <w:r w:rsidRPr="000B4903">
        <w:rPr>
          <w:sz w:val="28"/>
          <w:szCs w:val="28"/>
          <w:lang w:val="en-US"/>
        </w:rPr>
        <w:t>-</w:t>
      </w:r>
      <w:proofErr w:type="spellStart"/>
      <w:r w:rsidRPr="000B4903">
        <w:rPr>
          <w:sz w:val="28"/>
          <w:szCs w:val="28"/>
          <w:lang w:val="ru-RU"/>
        </w:rPr>
        <w:t>кесте</w:t>
      </w:r>
      <w:proofErr w:type="spellEnd"/>
      <w:r w:rsidRPr="000B4903">
        <w:rPr>
          <w:sz w:val="28"/>
          <w:szCs w:val="28"/>
        </w:rPr>
        <w:t xml:space="preserve"> </w:t>
      </w:r>
      <w:r w:rsidRPr="000B4903">
        <w:rPr>
          <w:sz w:val="28"/>
          <w:szCs w:val="28"/>
          <w:lang w:val="en-US"/>
        </w:rPr>
        <w:t>–</w:t>
      </w:r>
      <w:r w:rsidRPr="000B4903">
        <w:rPr>
          <w:sz w:val="28"/>
          <w:szCs w:val="28"/>
        </w:rPr>
        <w:t xml:space="preserve"> Г</w:t>
      </w:r>
      <w:proofErr w:type="spellStart"/>
      <w:r w:rsidRPr="000B4903">
        <w:rPr>
          <w:sz w:val="28"/>
          <w:szCs w:val="28"/>
          <w:lang w:val="ru-RU"/>
        </w:rPr>
        <w:t>ельді</w:t>
      </w:r>
      <w:proofErr w:type="spellEnd"/>
      <w:r w:rsidRPr="000B4903">
        <w:rPr>
          <w:sz w:val="28"/>
          <w:szCs w:val="28"/>
          <w:lang w:val="en-US"/>
        </w:rPr>
        <w:t xml:space="preserve"> </w:t>
      </w:r>
      <w:proofErr w:type="spellStart"/>
      <w:r w:rsidRPr="000B4903">
        <w:rPr>
          <w:sz w:val="28"/>
          <w:szCs w:val="28"/>
          <w:lang w:val="ru-RU"/>
        </w:rPr>
        <w:t>енгізгеннен</w:t>
      </w:r>
      <w:proofErr w:type="spellEnd"/>
      <w:r w:rsidRPr="000B4903">
        <w:rPr>
          <w:sz w:val="28"/>
          <w:szCs w:val="28"/>
          <w:lang w:val="en-US"/>
        </w:rPr>
        <w:t xml:space="preserve"> </w:t>
      </w:r>
      <w:proofErr w:type="spellStart"/>
      <w:r w:rsidRPr="000B4903">
        <w:rPr>
          <w:sz w:val="28"/>
          <w:szCs w:val="28"/>
          <w:lang w:val="ru-RU"/>
        </w:rPr>
        <w:t>кейін</w:t>
      </w:r>
      <w:proofErr w:type="spellEnd"/>
      <w:r w:rsidRPr="000B4903">
        <w:rPr>
          <w:sz w:val="28"/>
          <w:szCs w:val="28"/>
          <w:lang w:val="en-US"/>
        </w:rPr>
        <w:t xml:space="preserve"> </w:t>
      </w:r>
      <w:proofErr w:type="spellStart"/>
      <w:r w:rsidRPr="000B4903">
        <w:rPr>
          <w:sz w:val="28"/>
          <w:szCs w:val="28"/>
          <w:lang w:val="ru-RU"/>
        </w:rPr>
        <w:t>әр</w:t>
      </w:r>
      <w:proofErr w:type="spellEnd"/>
      <w:r w:rsidRPr="000B4903">
        <w:rPr>
          <w:sz w:val="28"/>
          <w:szCs w:val="28"/>
          <w:lang w:val="en-US"/>
        </w:rPr>
        <w:t xml:space="preserve"> </w:t>
      </w:r>
      <w:proofErr w:type="spellStart"/>
      <w:r w:rsidRPr="000B4903">
        <w:rPr>
          <w:sz w:val="28"/>
          <w:szCs w:val="28"/>
          <w:lang w:val="ru-RU"/>
        </w:rPr>
        <w:t>түрлі</w:t>
      </w:r>
      <w:proofErr w:type="spellEnd"/>
      <w:r w:rsidRPr="000B4903">
        <w:rPr>
          <w:sz w:val="28"/>
          <w:szCs w:val="28"/>
          <w:lang w:val="en-US"/>
        </w:rPr>
        <w:t xml:space="preserve"> </w:t>
      </w:r>
      <w:proofErr w:type="spellStart"/>
      <w:r w:rsidRPr="000B4903">
        <w:rPr>
          <w:sz w:val="28"/>
          <w:szCs w:val="28"/>
          <w:lang w:val="ru-RU"/>
        </w:rPr>
        <w:t>мерзімде</w:t>
      </w:r>
      <w:proofErr w:type="spellEnd"/>
      <w:r w:rsidRPr="000B4903">
        <w:rPr>
          <w:sz w:val="28"/>
          <w:szCs w:val="28"/>
          <w:lang w:val="en-US"/>
        </w:rPr>
        <w:t xml:space="preserve"> </w:t>
      </w:r>
      <w:proofErr w:type="spellStart"/>
      <w:r w:rsidRPr="000B4903">
        <w:rPr>
          <w:sz w:val="28"/>
          <w:szCs w:val="28"/>
          <w:lang w:val="ru-RU"/>
        </w:rPr>
        <w:t>тәжірибелік</w:t>
      </w:r>
      <w:proofErr w:type="spellEnd"/>
      <w:r w:rsidRPr="000B4903">
        <w:rPr>
          <w:sz w:val="28"/>
          <w:szCs w:val="28"/>
          <w:lang w:val="en-US"/>
        </w:rPr>
        <w:t xml:space="preserve"> </w:t>
      </w:r>
      <w:proofErr w:type="spellStart"/>
      <w:r w:rsidRPr="000B4903">
        <w:rPr>
          <w:sz w:val="28"/>
          <w:szCs w:val="28"/>
          <w:lang w:val="ru-RU"/>
        </w:rPr>
        <w:t>топтардағы</w:t>
      </w:r>
      <w:proofErr w:type="spellEnd"/>
      <w:r w:rsidRPr="000B4903">
        <w:rPr>
          <w:sz w:val="28"/>
          <w:szCs w:val="28"/>
          <w:lang w:val="en-US"/>
        </w:rPr>
        <w:t xml:space="preserve"> </w:t>
      </w:r>
      <w:proofErr w:type="spellStart"/>
      <w:r w:rsidRPr="000B4903">
        <w:rPr>
          <w:sz w:val="28"/>
          <w:szCs w:val="28"/>
          <w:lang w:val="ru-RU"/>
        </w:rPr>
        <w:t>ақуыз</w:t>
      </w:r>
      <w:proofErr w:type="spellEnd"/>
      <w:r w:rsidRPr="000B4903">
        <w:rPr>
          <w:sz w:val="28"/>
          <w:szCs w:val="28"/>
          <w:lang w:val="en-US"/>
        </w:rPr>
        <w:t>-</w:t>
      </w:r>
      <w:proofErr w:type="spellStart"/>
      <w:r w:rsidRPr="000B4903">
        <w:rPr>
          <w:sz w:val="28"/>
          <w:szCs w:val="28"/>
          <w:lang w:val="ru-RU"/>
        </w:rPr>
        <w:t>көмірсулар</w:t>
      </w:r>
      <w:proofErr w:type="spellEnd"/>
      <w:r w:rsidRPr="000B4903">
        <w:rPr>
          <w:sz w:val="28"/>
          <w:szCs w:val="28"/>
          <w:lang w:val="en-US"/>
        </w:rPr>
        <w:t xml:space="preserve"> </w:t>
      </w:r>
      <w:proofErr w:type="spellStart"/>
      <w:r w:rsidRPr="000B4903">
        <w:rPr>
          <w:sz w:val="28"/>
          <w:szCs w:val="28"/>
          <w:lang w:val="ru-RU"/>
        </w:rPr>
        <w:t>алмасуының</w:t>
      </w:r>
      <w:proofErr w:type="spellEnd"/>
      <w:r w:rsidRPr="000B4903">
        <w:rPr>
          <w:sz w:val="28"/>
          <w:szCs w:val="28"/>
          <w:lang w:val="en-US"/>
        </w:rPr>
        <w:t xml:space="preserve"> </w:t>
      </w:r>
      <w:proofErr w:type="spellStart"/>
      <w:r w:rsidRPr="000B4903">
        <w:rPr>
          <w:sz w:val="28"/>
          <w:szCs w:val="28"/>
          <w:lang w:val="ru-RU"/>
        </w:rPr>
        <w:t>көрсеткіштері</w:t>
      </w:r>
      <w:proofErr w:type="spellEnd"/>
    </w:p>
    <w:p w14:paraId="0257E5FA" w14:textId="77777777" w:rsidR="00014D6C" w:rsidRPr="000B4903" w:rsidRDefault="00014D6C" w:rsidP="00682231">
      <w:pPr>
        <w:pStyle w:val="ab"/>
        <w:ind w:left="4"/>
        <w:jc w:val="both"/>
        <w:rPr>
          <w:sz w:val="28"/>
          <w:szCs w:val="28"/>
          <w:lang w:val="en-US"/>
        </w:rPr>
      </w:pPr>
    </w:p>
    <w:tbl>
      <w:tblPr>
        <w:tblW w:w="8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350"/>
        <w:gridCol w:w="1431"/>
        <w:gridCol w:w="1431"/>
        <w:gridCol w:w="1351"/>
        <w:gridCol w:w="1226"/>
      </w:tblGrid>
      <w:tr w:rsidR="00014D6C" w:rsidRPr="000B4903" w14:paraId="0FAF3A2D" w14:textId="77777777" w:rsidTr="00D66FF6">
        <w:trPr>
          <w:trHeight w:val="300"/>
          <w:jc w:val="center"/>
        </w:trPr>
        <w:tc>
          <w:tcPr>
            <w:tcW w:w="2052" w:type="dxa"/>
            <w:shd w:val="clear" w:color="auto" w:fill="auto"/>
            <w:noWrap/>
            <w:vAlign w:val="center"/>
            <w:hideMark/>
          </w:tcPr>
          <w:p w14:paraId="011E5335" w14:textId="77777777" w:rsidR="00014D6C" w:rsidRPr="000B4903" w:rsidRDefault="00014D6C" w:rsidP="00682231">
            <w:pPr>
              <w:jc w:val="center"/>
              <w:rPr>
                <w:rFonts w:cs="Times New Roman"/>
                <w:color w:val="000000"/>
                <w:sz w:val="28"/>
                <w:szCs w:val="28"/>
                <w:lang w:val="en-US"/>
              </w:rPr>
            </w:pPr>
            <w:proofErr w:type="spellStart"/>
            <w:r w:rsidRPr="000B4903">
              <w:rPr>
                <w:rFonts w:cs="Times New Roman"/>
                <w:color w:val="000000"/>
                <w:sz w:val="28"/>
                <w:szCs w:val="28"/>
              </w:rPr>
              <w:t>Көрсеткіштер</w:t>
            </w:r>
            <w:proofErr w:type="spellEnd"/>
            <w:r w:rsidRPr="000B4903">
              <w:rPr>
                <w:rFonts w:cs="Times New Roman"/>
                <w:color w:val="000000"/>
                <w:sz w:val="28"/>
                <w:szCs w:val="28"/>
              </w:rPr>
              <w:t>/</w:t>
            </w:r>
            <w:proofErr w:type="spellStart"/>
            <w:r w:rsidRPr="000B4903">
              <w:rPr>
                <w:rFonts w:cs="Times New Roman"/>
                <w:color w:val="000000"/>
                <w:sz w:val="28"/>
                <w:szCs w:val="28"/>
              </w:rPr>
              <w:t>мерзімдер</w:t>
            </w:r>
            <w:proofErr w:type="spellEnd"/>
          </w:p>
        </w:tc>
        <w:tc>
          <w:tcPr>
            <w:tcW w:w="1308" w:type="dxa"/>
            <w:shd w:val="clear" w:color="auto" w:fill="auto"/>
            <w:noWrap/>
            <w:vAlign w:val="center"/>
            <w:hideMark/>
          </w:tcPr>
          <w:p w14:paraId="036AD241" w14:textId="77777777" w:rsidR="00014D6C" w:rsidRPr="000B4903" w:rsidRDefault="00014D6C" w:rsidP="00682231">
            <w:pPr>
              <w:jc w:val="center"/>
              <w:rPr>
                <w:rFonts w:cs="Times New Roman"/>
                <w:color w:val="000000"/>
                <w:sz w:val="28"/>
                <w:szCs w:val="28"/>
              </w:rPr>
            </w:pPr>
            <w:proofErr w:type="spellStart"/>
            <w:r w:rsidRPr="000B4903">
              <w:rPr>
                <w:rFonts w:cs="Times New Roman"/>
                <w:color w:val="000000"/>
                <w:sz w:val="28"/>
                <w:szCs w:val="28"/>
              </w:rPr>
              <w:t>Бақылау</w:t>
            </w:r>
            <w:proofErr w:type="spellEnd"/>
          </w:p>
        </w:tc>
        <w:tc>
          <w:tcPr>
            <w:tcW w:w="1428" w:type="dxa"/>
            <w:shd w:val="clear" w:color="auto" w:fill="auto"/>
            <w:vAlign w:val="center"/>
          </w:tcPr>
          <w:p w14:paraId="3410C25A" w14:textId="77777777" w:rsidR="00014D6C" w:rsidRPr="000B4903" w:rsidRDefault="00014D6C" w:rsidP="00682231">
            <w:pPr>
              <w:jc w:val="center"/>
              <w:rPr>
                <w:rFonts w:cs="Times New Roman"/>
                <w:color w:val="000000"/>
                <w:sz w:val="28"/>
                <w:szCs w:val="28"/>
                <w:lang w:val="en-US"/>
              </w:rPr>
            </w:pPr>
            <w:r w:rsidRPr="000B4903">
              <w:rPr>
                <w:rFonts w:cs="Times New Roman"/>
                <w:color w:val="000000"/>
                <w:sz w:val="28"/>
                <w:szCs w:val="28"/>
              </w:rPr>
              <w:t xml:space="preserve">5 </w:t>
            </w:r>
            <w:proofErr w:type="spellStart"/>
            <w:r w:rsidRPr="000B4903">
              <w:rPr>
                <w:rFonts w:cs="Times New Roman"/>
                <w:color w:val="000000"/>
                <w:sz w:val="28"/>
                <w:szCs w:val="28"/>
              </w:rPr>
              <w:t>тәу</w:t>
            </w:r>
            <w:proofErr w:type="spellEnd"/>
          </w:p>
        </w:tc>
        <w:tc>
          <w:tcPr>
            <w:tcW w:w="1308" w:type="dxa"/>
            <w:shd w:val="clear" w:color="auto" w:fill="auto"/>
            <w:vAlign w:val="center"/>
          </w:tcPr>
          <w:p w14:paraId="01FCCD00"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 xml:space="preserve">15 </w:t>
            </w:r>
            <w:proofErr w:type="spellStart"/>
            <w:r w:rsidRPr="000B4903">
              <w:rPr>
                <w:rFonts w:cs="Times New Roman"/>
                <w:color w:val="000000"/>
                <w:sz w:val="28"/>
                <w:szCs w:val="28"/>
              </w:rPr>
              <w:t>тәу</w:t>
            </w:r>
            <w:proofErr w:type="spellEnd"/>
          </w:p>
        </w:tc>
        <w:tc>
          <w:tcPr>
            <w:tcW w:w="1428" w:type="dxa"/>
            <w:shd w:val="clear" w:color="auto" w:fill="auto"/>
            <w:vAlign w:val="center"/>
          </w:tcPr>
          <w:p w14:paraId="5A511792"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 xml:space="preserve">30 </w:t>
            </w:r>
            <w:proofErr w:type="spellStart"/>
            <w:r w:rsidRPr="000B4903">
              <w:rPr>
                <w:rFonts w:cs="Times New Roman"/>
                <w:color w:val="000000"/>
                <w:sz w:val="28"/>
                <w:szCs w:val="28"/>
              </w:rPr>
              <w:t>тәу</w:t>
            </w:r>
            <w:proofErr w:type="spellEnd"/>
          </w:p>
        </w:tc>
        <w:tc>
          <w:tcPr>
            <w:tcW w:w="1282" w:type="dxa"/>
            <w:vAlign w:val="center"/>
          </w:tcPr>
          <w:p w14:paraId="74021A13"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 xml:space="preserve">60 </w:t>
            </w:r>
            <w:proofErr w:type="spellStart"/>
            <w:r w:rsidRPr="000B4903">
              <w:rPr>
                <w:rFonts w:cs="Times New Roman"/>
                <w:color w:val="000000"/>
                <w:sz w:val="28"/>
                <w:szCs w:val="28"/>
              </w:rPr>
              <w:t>тәу</w:t>
            </w:r>
            <w:proofErr w:type="spellEnd"/>
          </w:p>
        </w:tc>
      </w:tr>
      <w:tr w:rsidR="00014D6C" w:rsidRPr="000B4903" w14:paraId="533CC327" w14:textId="77777777" w:rsidTr="00D66FF6">
        <w:trPr>
          <w:trHeight w:val="300"/>
          <w:jc w:val="center"/>
        </w:trPr>
        <w:tc>
          <w:tcPr>
            <w:tcW w:w="2052" w:type="dxa"/>
            <w:shd w:val="clear" w:color="auto" w:fill="auto"/>
            <w:noWrap/>
            <w:vAlign w:val="center"/>
          </w:tcPr>
          <w:p w14:paraId="505779C8" w14:textId="77777777" w:rsidR="00014D6C" w:rsidRPr="000B4903" w:rsidRDefault="00014D6C" w:rsidP="00682231">
            <w:pPr>
              <w:jc w:val="center"/>
              <w:rPr>
                <w:rFonts w:cs="Times New Roman"/>
                <w:color w:val="000000"/>
                <w:sz w:val="28"/>
                <w:szCs w:val="28"/>
                <w:lang w:val="en-US"/>
              </w:rPr>
            </w:pPr>
            <w:r w:rsidRPr="000B4903">
              <w:rPr>
                <w:rFonts w:cs="Times New Roman"/>
                <w:color w:val="000000"/>
                <w:sz w:val="28"/>
                <w:szCs w:val="28"/>
                <w:lang w:val="en-US"/>
              </w:rPr>
              <w:t>Albumin</w:t>
            </w:r>
            <w:r w:rsidRPr="000B4903">
              <w:rPr>
                <w:rFonts w:cs="Times New Roman"/>
                <w:sz w:val="28"/>
                <w:szCs w:val="28"/>
                <w:lang w:val="en-US"/>
              </w:rPr>
              <w:t xml:space="preserve"> g</w:t>
            </w:r>
            <w:r w:rsidRPr="000B4903">
              <w:rPr>
                <w:rFonts w:cs="Times New Roman"/>
                <w:sz w:val="28"/>
                <w:szCs w:val="28"/>
              </w:rPr>
              <w:t>/</w:t>
            </w:r>
            <w:r w:rsidRPr="000B4903">
              <w:rPr>
                <w:rFonts w:cs="Times New Roman"/>
                <w:sz w:val="28"/>
                <w:szCs w:val="28"/>
                <w:lang w:val="en-US"/>
              </w:rPr>
              <w:t>l</w:t>
            </w:r>
          </w:p>
        </w:tc>
        <w:tc>
          <w:tcPr>
            <w:tcW w:w="1308" w:type="dxa"/>
            <w:shd w:val="clear" w:color="auto" w:fill="auto"/>
            <w:noWrap/>
            <w:vAlign w:val="center"/>
          </w:tcPr>
          <w:p w14:paraId="46E7D8A7"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17,97±0,5</w:t>
            </w:r>
          </w:p>
        </w:tc>
        <w:tc>
          <w:tcPr>
            <w:tcW w:w="1428" w:type="dxa"/>
            <w:shd w:val="clear" w:color="auto" w:fill="auto"/>
            <w:vAlign w:val="center"/>
          </w:tcPr>
          <w:p w14:paraId="476F6731"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16,44±1,5</w:t>
            </w:r>
          </w:p>
        </w:tc>
        <w:tc>
          <w:tcPr>
            <w:tcW w:w="1308" w:type="dxa"/>
            <w:shd w:val="clear" w:color="auto" w:fill="auto"/>
            <w:vAlign w:val="center"/>
          </w:tcPr>
          <w:p w14:paraId="17D6AB8E"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16,54±0,8</w:t>
            </w:r>
          </w:p>
        </w:tc>
        <w:tc>
          <w:tcPr>
            <w:tcW w:w="1428" w:type="dxa"/>
            <w:shd w:val="clear" w:color="auto" w:fill="auto"/>
            <w:vAlign w:val="center"/>
          </w:tcPr>
          <w:p w14:paraId="21801784"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19,23±1,2</w:t>
            </w:r>
          </w:p>
        </w:tc>
        <w:tc>
          <w:tcPr>
            <w:tcW w:w="1282" w:type="dxa"/>
            <w:vAlign w:val="center"/>
          </w:tcPr>
          <w:p w14:paraId="4A12EDE2" w14:textId="77777777" w:rsidR="00014D6C" w:rsidRPr="000B4903" w:rsidRDefault="00014D6C" w:rsidP="00682231">
            <w:pPr>
              <w:jc w:val="center"/>
              <w:rPr>
                <w:rFonts w:cs="Times New Roman"/>
                <w:color w:val="000000"/>
                <w:sz w:val="28"/>
                <w:szCs w:val="28"/>
                <w:vertAlign w:val="superscript"/>
              </w:rPr>
            </w:pPr>
            <w:r w:rsidRPr="000B4903">
              <w:rPr>
                <w:rFonts w:cs="Times New Roman"/>
                <w:color w:val="000000"/>
                <w:sz w:val="28"/>
                <w:szCs w:val="28"/>
                <w:lang w:val="kk-KZ"/>
              </w:rPr>
              <w:t>22,9</w:t>
            </w:r>
            <w:r w:rsidRPr="000B4903">
              <w:rPr>
                <w:rFonts w:cs="Times New Roman"/>
                <w:color w:val="000000"/>
                <w:sz w:val="28"/>
                <w:szCs w:val="28"/>
              </w:rPr>
              <w:t>±</w:t>
            </w:r>
            <w:r w:rsidRPr="000B4903">
              <w:rPr>
                <w:rFonts w:cs="Times New Roman"/>
                <w:color w:val="000000"/>
                <w:sz w:val="28"/>
                <w:szCs w:val="28"/>
                <w:lang w:val="kk-KZ"/>
              </w:rPr>
              <w:t>0,4</w:t>
            </w:r>
            <w:r w:rsidRPr="000B4903">
              <w:rPr>
                <w:rFonts w:cs="Times New Roman"/>
                <w:color w:val="000000"/>
                <w:sz w:val="28"/>
                <w:szCs w:val="28"/>
                <w:vertAlign w:val="superscript"/>
                <w:lang w:val="kk-KZ"/>
              </w:rPr>
              <w:t>*</w:t>
            </w:r>
          </w:p>
        </w:tc>
      </w:tr>
      <w:tr w:rsidR="00014D6C" w:rsidRPr="000B4903" w14:paraId="10A92612" w14:textId="77777777" w:rsidTr="00D66FF6">
        <w:trPr>
          <w:trHeight w:val="300"/>
          <w:jc w:val="center"/>
        </w:trPr>
        <w:tc>
          <w:tcPr>
            <w:tcW w:w="2052" w:type="dxa"/>
            <w:shd w:val="clear" w:color="auto" w:fill="auto"/>
            <w:noWrap/>
            <w:vAlign w:val="center"/>
          </w:tcPr>
          <w:p w14:paraId="5D179704" w14:textId="77777777" w:rsidR="00014D6C" w:rsidRPr="000B4903" w:rsidRDefault="00014D6C" w:rsidP="00682231">
            <w:pPr>
              <w:jc w:val="center"/>
              <w:rPr>
                <w:rFonts w:cs="Times New Roman"/>
                <w:color w:val="000000"/>
                <w:sz w:val="28"/>
                <w:szCs w:val="28"/>
                <w:lang w:val="en-US"/>
              </w:rPr>
            </w:pPr>
            <w:r w:rsidRPr="000B4903">
              <w:rPr>
                <w:rFonts w:cs="Times New Roman"/>
                <w:color w:val="000000"/>
                <w:sz w:val="28"/>
                <w:szCs w:val="28"/>
                <w:lang w:val="en-US"/>
              </w:rPr>
              <w:t>Protein</w:t>
            </w:r>
            <w:r w:rsidRPr="000B4903">
              <w:rPr>
                <w:rFonts w:cs="Times New Roman"/>
                <w:sz w:val="28"/>
                <w:szCs w:val="28"/>
                <w:lang w:val="en-US"/>
              </w:rPr>
              <w:t xml:space="preserve"> total g</w:t>
            </w:r>
            <w:r w:rsidRPr="000B4903">
              <w:rPr>
                <w:rFonts w:cs="Times New Roman"/>
                <w:sz w:val="28"/>
                <w:szCs w:val="28"/>
              </w:rPr>
              <w:t>/</w:t>
            </w:r>
            <w:r w:rsidRPr="000B4903">
              <w:rPr>
                <w:rFonts w:cs="Times New Roman"/>
                <w:sz w:val="28"/>
                <w:szCs w:val="28"/>
                <w:lang w:val="en-US"/>
              </w:rPr>
              <w:t>l</w:t>
            </w:r>
          </w:p>
        </w:tc>
        <w:tc>
          <w:tcPr>
            <w:tcW w:w="1308" w:type="dxa"/>
            <w:shd w:val="clear" w:color="auto" w:fill="auto"/>
            <w:noWrap/>
            <w:vAlign w:val="center"/>
          </w:tcPr>
          <w:p w14:paraId="6D096B36"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62,00±1,63</w:t>
            </w:r>
          </w:p>
        </w:tc>
        <w:tc>
          <w:tcPr>
            <w:tcW w:w="1428" w:type="dxa"/>
            <w:shd w:val="clear" w:color="auto" w:fill="auto"/>
            <w:vAlign w:val="center"/>
          </w:tcPr>
          <w:p w14:paraId="1D62F300"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66,19±4,71</w:t>
            </w:r>
          </w:p>
        </w:tc>
        <w:tc>
          <w:tcPr>
            <w:tcW w:w="1308" w:type="dxa"/>
            <w:shd w:val="clear" w:color="auto" w:fill="auto"/>
            <w:vAlign w:val="center"/>
          </w:tcPr>
          <w:p w14:paraId="78110E8E" w14:textId="77777777" w:rsidR="00014D6C" w:rsidRPr="000B4903" w:rsidRDefault="00014D6C" w:rsidP="00682231">
            <w:pPr>
              <w:jc w:val="center"/>
              <w:rPr>
                <w:rFonts w:cs="Times New Roman"/>
                <w:color w:val="000000"/>
                <w:sz w:val="28"/>
                <w:szCs w:val="28"/>
                <w:vertAlign w:val="superscript"/>
              </w:rPr>
            </w:pPr>
            <w:r w:rsidRPr="000B4903">
              <w:rPr>
                <w:rFonts w:cs="Times New Roman"/>
                <w:color w:val="000000"/>
                <w:sz w:val="28"/>
                <w:szCs w:val="28"/>
              </w:rPr>
              <w:t>61,94±1,21</w:t>
            </w:r>
            <w:r w:rsidRPr="000B4903">
              <w:rPr>
                <w:rFonts w:cs="Times New Roman"/>
                <w:color w:val="000000"/>
                <w:sz w:val="28"/>
                <w:szCs w:val="28"/>
                <w:vertAlign w:val="superscript"/>
                <w:lang w:val="kk-KZ"/>
              </w:rPr>
              <w:t>*</w:t>
            </w:r>
          </w:p>
        </w:tc>
        <w:tc>
          <w:tcPr>
            <w:tcW w:w="1428" w:type="dxa"/>
            <w:shd w:val="clear" w:color="auto" w:fill="auto"/>
            <w:vAlign w:val="center"/>
          </w:tcPr>
          <w:p w14:paraId="41684955"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61,38±0,92</w:t>
            </w:r>
          </w:p>
        </w:tc>
        <w:tc>
          <w:tcPr>
            <w:tcW w:w="1282" w:type="dxa"/>
            <w:vAlign w:val="center"/>
          </w:tcPr>
          <w:p w14:paraId="58D22382" w14:textId="77777777" w:rsidR="00014D6C" w:rsidRPr="000B4903" w:rsidRDefault="00014D6C" w:rsidP="00682231">
            <w:pPr>
              <w:jc w:val="center"/>
              <w:rPr>
                <w:rFonts w:cs="Times New Roman"/>
                <w:color w:val="000000"/>
                <w:sz w:val="28"/>
                <w:szCs w:val="28"/>
                <w:lang w:val="kk-KZ"/>
              </w:rPr>
            </w:pPr>
            <w:r w:rsidRPr="000B4903">
              <w:rPr>
                <w:rFonts w:cs="Times New Roman"/>
                <w:color w:val="000000"/>
                <w:sz w:val="28"/>
                <w:szCs w:val="28"/>
                <w:lang w:val="kk-KZ"/>
              </w:rPr>
              <w:t>63,1</w:t>
            </w:r>
            <w:r w:rsidRPr="000B4903">
              <w:rPr>
                <w:rFonts w:cs="Times New Roman"/>
                <w:color w:val="000000"/>
                <w:sz w:val="28"/>
                <w:szCs w:val="28"/>
              </w:rPr>
              <w:t>±</w:t>
            </w:r>
            <w:r w:rsidRPr="000B4903">
              <w:rPr>
                <w:rFonts w:cs="Times New Roman"/>
                <w:color w:val="000000"/>
                <w:sz w:val="28"/>
                <w:szCs w:val="28"/>
                <w:lang w:val="kk-KZ"/>
              </w:rPr>
              <w:t>0,50</w:t>
            </w:r>
          </w:p>
        </w:tc>
      </w:tr>
      <w:tr w:rsidR="00014D6C" w:rsidRPr="000B4903" w14:paraId="3ED3A1E6" w14:textId="77777777" w:rsidTr="00D66FF6">
        <w:trPr>
          <w:trHeight w:val="300"/>
          <w:jc w:val="center"/>
        </w:trPr>
        <w:tc>
          <w:tcPr>
            <w:tcW w:w="2052" w:type="dxa"/>
            <w:shd w:val="clear" w:color="auto" w:fill="auto"/>
            <w:noWrap/>
            <w:vAlign w:val="center"/>
          </w:tcPr>
          <w:p w14:paraId="44262CF9" w14:textId="77777777" w:rsidR="00014D6C" w:rsidRPr="000B4903" w:rsidRDefault="00014D6C" w:rsidP="00682231">
            <w:pPr>
              <w:jc w:val="center"/>
              <w:rPr>
                <w:rFonts w:cs="Times New Roman"/>
                <w:color w:val="000000"/>
                <w:sz w:val="28"/>
                <w:szCs w:val="28"/>
              </w:rPr>
            </w:pPr>
            <w:proofErr w:type="spellStart"/>
            <w:r w:rsidRPr="000B4903">
              <w:rPr>
                <w:rFonts w:cs="Times New Roman"/>
                <w:color w:val="000000"/>
                <w:sz w:val="28"/>
                <w:szCs w:val="28"/>
                <w:lang w:val="en-US"/>
              </w:rPr>
              <w:t>Glucoza</w:t>
            </w:r>
            <w:proofErr w:type="spellEnd"/>
            <w:r w:rsidRPr="000B4903">
              <w:rPr>
                <w:rFonts w:cs="Times New Roman"/>
                <w:color w:val="000000"/>
                <w:sz w:val="28"/>
                <w:szCs w:val="28"/>
                <w:lang w:val="en-US"/>
              </w:rPr>
              <w:t xml:space="preserve"> mmol/L</w:t>
            </w:r>
          </w:p>
        </w:tc>
        <w:tc>
          <w:tcPr>
            <w:tcW w:w="1308" w:type="dxa"/>
            <w:shd w:val="clear" w:color="auto" w:fill="auto"/>
            <w:noWrap/>
            <w:vAlign w:val="center"/>
          </w:tcPr>
          <w:p w14:paraId="07981B49"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11,49±0,73</w:t>
            </w:r>
          </w:p>
        </w:tc>
        <w:tc>
          <w:tcPr>
            <w:tcW w:w="1428" w:type="dxa"/>
            <w:shd w:val="clear" w:color="auto" w:fill="auto"/>
            <w:vAlign w:val="center"/>
          </w:tcPr>
          <w:p w14:paraId="715B764A" w14:textId="77777777" w:rsidR="00014D6C" w:rsidRPr="000B4903" w:rsidRDefault="00014D6C" w:rsidP="00682231">
            <w:pPr>
              <w:jc w:val="center"/>
              <w:rPr>
                <w:rFonts w:cs="Times New Roman"/>
                <w:color w:val="000000"/>
                <w:sz w:val="28"/>
                <w:szCs w:val="28"/>
                <w:vertAlign w:val="superscript"/>
                <w:lang w:val="kk-KZ"/>
              </w:rPr>
            </w:pPr>
            <w:r w:rsidRPr="000B4903">
              <w:rPr>
                <w:rFonts w:cs="Times New Roman"/>
                <w:color w:val="000000"/>
                <w:sz w:val="28"/>
                <w:szCs w:val="28"/>
              </w:rPr>
              <w:t>14,83±1,00</w:t>
            </w:r>
            <w:r w:rsidRPr="000B4903">
              <w:rPr>
                <w:rFonts w:cs="Times New Roman"/>
                <w:color w:val="000000"/>
                <w:sz w:val="28"/>
                <w:szCs w:val="28"/>
                <w:vertAlign w:val="superscript"/>
                <w:lang w:val="kk-KZ"/>
              </w:rPr>
              <w:t>*</w:t>
            </w:r>
          </w:p>
        </w:tc>
        <w:tc>
          <w:tcPr>
            <w:tcW w:w="1308" w:type="dxa"/>
            <w:shd w:val="clear" w:color="auto" w:fill="auto"/>
            <w:vAlign w:val="center"/>
          </w:tcPr>
          <w:p w14:paraId="5CD5EC9E"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10,54±0,38</w:t>
            </w:r>
          </w:p>
        </w:tc>
        <w:tc>
          <w:tcPr>
            <w:tcW w:w="1428" w:type="dxa"/>
            <w:shd w:val="clear" w:color="auto" w:fill="auto"/>
            <w:vAlign w:val="center"/>
          </w:tcPr>
          <w:p w14:paraId="15E34D6E" w14:textId="77777777" w:rsidR="00014D6C" w:rsidRPr="000B4903" w:rsidRDefault="00014D6C" w:rsidP="00682231">
            <w:pPr>
              <w:jc w:val="center"/>
              <w:rPr>
                <w:rFonts w:cs="Times New Roman"/>
                <w:color w:val="000000"/>
                <w:sz w:val="28"/>
                <w:szCs w:val="28"/>
              </w:rPr>
            </w:pPr>
            <w:r w:rsidRPr="000B4903">
              <w:rPr>
                <w:rFonts w:cs="Times New Roman"/>
                <w:color w:val="000000"/>
                <w:sz w:val="28"/>
                <w:szCs w:val="28"/>
              </w:rPr>
              <w:t>11,11±0,33</w:t>
            </w:r>
          </w:p>
        </w:tc>
        <w:tc>
          <w:tcPr>
            <w:tcW w:w="1282" w:type="dxa"/>
            <w:vAlign w:val="center"/>
          </w:tcPr>
          <w:p w14:paraId="4C1E3B3E" w14:textId="77777777" w:rsidR="00014D6C" w:rsidRPr="000B4903" w:rsidRDefault="00014D6C" w:rsidP="00682231">
            <w:pPr>
              <w:jc w:val="center"/>
              <w:rPr>
                <w:rFonts w:cs="Times New Roman"/>
                <w:color w:val="000000"/>
                <w:sz w:val="28"/>
                <w:szCs w:val="28"/>
                <w:lang w:val="kk-KZ"/>
              </w:rPr>
            </w:pPr>
            <w:r w:rsidRPr="000B4903">
              <w:rPr>
                <w:rFonts w:cs="Times New Roman"/>
                <w:color w:val="000000"/>
                <w:sz w:val="28"/>
                <w:szCs w:val="28"/>
                <w:lang w:val="kk-KZ"/>
              </w:rPr>
              <w:t>12,6</w:t>
            </w:r>
            <w:r w:rsidRPr="000B4903">
              <w:rPr>
                <w:rFonts w:cs="Times New Roman"/>
                <w:color w:val="000000"/>
                <w:sz w:val="28"/>
                <w:szCs w:val="28"/>
              </w:rPr>
              <w:t>±</w:t>
            </w:r>
            <w:r w:rsidRPr="000B4903">
              <w:rPr>
                <w:rFonts w:cs="Times New Roman"/>
                <w:color w:val="000000"/>
                <w:sz w:val="28"/>
                <w:szCs w:val="28"/>
                <w:lang w:val="kk-KZ"/>
              </w:rPr>
              <w:t>0,78</w:t>
            </w:r>
          </w:p>
        </w:tc>
      </w:tr>
      <w:tr w:rsidR="00014D6C" w:rsidRPr="000B4903" w14:paraId="327E28AF" w14:textId="77777777" w:rsidTr="00D66FF6">
        <w:trPr>
          <w:trHeight w:val="300"/>
          <w:jc w:val="center"/>
        </w:trPr>
        <w:tc>
          <w:tcPr>
            <w:tcW w:w="8806" w:type="dxa"/>
            <w:gridSpan w:val="6"/>
            <w:shd w:val="clear" w:color="auto" w:fill="auto"/>
            <w:noWrap/>
            <w:vAlign w:val="bottom"/>
          </w:tcPr>
          <w:p w14:paraId="57F6CF5E" w14:textId="77777777" w:rsidR="00014D6C" w:rsidRPr="000B4903" w:rsidRDefault="00014D6C" w:rsidP="00682231">
            <w:pPr>
              <w:rPr>
                <w:rFonts w:cs="Times New Roman"/>
                <w:color w:val="000000"/>
                <w:sz w:val="28"/>
                <w:szCs w:val="28"/>
              </w:rPr>
            </w:pPr>
            <w:r w:rsidRPr="000B4903">
              <w:rPr>
                <w:rFonts w:cs="Times New Roman"/>
                <w:color w:val="000000"/>
                <w:sz w:val="28"/>
                <w:szCs w:val="28"/>
                <w:vertAlign w:val="superscript"/>
              </w:rPr>
              <w:t>*</w:t>
            </w:r>
            <w:r w:rsidRPr="000B4903">
              <w:rPr>
                <w:rFonts w:cs="Times New Roman"/>
                <w:color w:val="000000"/>
                <w:sz w:val="28"/>
                <w:szCs w:val="28"/>
                <w:lang w:val="en-US"/>
              </w:rPr>
              <w:t>P</w:t>
            </w:r>
            <w:r w:rsidRPr="000B4903">
              <w:rPr>
                <w:rFonts w:cs="Times New Roman"/>
                <w:color w:val="000000"/>
                <w:sz w:val="28"/>
                <w:szCs w:val="28"/>
              </w:rPr>
              <w:t>≤ 0,05</w:t>
            </w:r>
            <w:r w:rsidRPr="000B4903">
              <w:rPr>
                <w:rFonts w:cs="Times New Roman"/>
                <w:color w:val="000000"/>
                <w:sz w:val="28"/>
                <w:szCs w:val="28"/>
                <w:lang w:val="kk-KZ"/>
              </w:rPr>
              <w:t xml:space="preserve">; </w:t>
            </w:r>
            <w:r w:rsidRPr="000B4903">
              <w:rPr>
                <w:rFonts w:cs="Times New Roman"/>
                <w:color w:val="000000"/>
                <w:sz w:val="28"/>
                <w:szCs w:val="28"/>
                <w:vertAlign w:val="superscript"/>
              </w:rPr>
              <w:t>**</w:t>
            </w:r>
            <w:r w:rsidRPr="000B4903">
              <w:rPr>
                <w:rFonts w:cs="Times New Roman"/>
                <w:color w:val="000000"/>
                <w:sz w:val="28"/>
                <w:szCs w:val="28"/>
                <w:lang w:val="en-US"/>
              </w:rPr>
              <w:t>P</w:t>
            </w:r>
            <w:r w:rsidRPr="000B4903">
              <w:rPr>
                <w:rFonts w:cs="Times New Roman"/>
                <w:color w:val="000000"/>
                <w:sz w:val="28"/>
                <w:szCs w:val="28"/>
              </w:rPr>
              <w:t>≤ 0,0</w:t>
            </w:r>
            <w:r w:rsidRPr="000B4903">
              <w:rPr>
                <w:rFonts w:cs="Times New Roman"/>
                <w:color w:val="000000"/>
                <w:sz w:val="28"/>
                <w:szCs w:val="28"/>
                <w:lang w:val="kk-KZ"/>
              </w:rPr>
              <w:t xml:space="preserve">1; </w:t>
            </w:r>
            <w:proofErr w:type="spellStart"/>
            <w:r w:rsidRPr="000B4903">
              <w:rPr>
                <w:rFonts w:cs="Times New Roman"/>
                <w:color w:val="000000"/>
                <w:sz w:val="28"/>
                <w:szCs w:val="28"/>
              </w:rPr>
              <w:t>бақылау</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мәліметтерімен</w:t>
            </w:r>
            <w:proofErr w:type="spellEnd"/>
            <w:r w:rsidRPr="000B4903">
              <w:rPr>
                <w:rFonts w:cs="Times New Roman"/>
                <w:color w:val="000000"/>
                <w:sz w:val="28"/>
                <w:szCs w:val="28"/>
              </w:rPr>
              <w:t xml:space="preserve"> </w:t>
            </w:r>
            <w:proofErr w:type="spellStart"/>
            <w:r w:rsidRPr="000B4903">
              <w:rPr>
                <w:rFonts w:cs="Times New Roman"/>
                <w:color w:val="000000"/>
                <w:sz w:val="28"/>
                <w:szCs w:val="28"/>
              </w:rPr>
              <w:t>салыстырғанда</w:t>
            </w:r>
            <w:proofErr w:type="spellEnd"/>
          </w:p>
        </w:tc>
      </w:tr>
    </w:tbl>
    <w:p w14:paraId="2CEB8BC1" w14:textId="77777777" w:rsidR="00014D6C" w:rsidRPr="000B4903" w:rsidRDefault="00014D6C" w:rsidP="00682231">
      <w:pPr>
        <w:pStyle w:val="ab"/>
        <w:rPr>
          <w:sz w:val="28"/>
          <w:szCs w:val="28"/>
        </w:rPr>
      </w:pPr>
    </w:p>
    <w:p w14:paraId="635D3E35" w14:textId="46FF2D4A" w:rsidR="00014D6C" w:rsidRPr="000B4903" w:rsidRDefault="00014D6C" w:rsidP="00682231">
      <w:pPr>
        <w:ind w:firstLine="567"/>
        <w:jc w:val="both"/>
        <w:rPr>
          <w:rFonts w:cs="Times New Roman"/>
          <w:sz w:val="28"/>
          <w:szCs w:val="28"/>
          <w:lang w:val="kk-KZ"/>
        </w:rPr>
      </w:pPr>
      <w:r w:rsidRPr="000B4903">
        <w:rPr>
          <w:rFonts w:cs="Times New Roman"/>
          <w:b/>
          <w:bCs/>
          <w:sz w:val="28"/>
          <w:szCs w:val="28"/>
          <w:lang w:val="kk-KZ"/>
        </w:rPr>
        <w:t>Ферментативті белсенділік</w:t>
      </w:r>
      <w:r w:rsidRPr="000B4903">
        <w:rPr>
          <w:rFonts w:cs="Times New Roman"/>
          <w:sz w:val="28"/>
          <w:szCs w:val="28"/>
          <w:lang w:val="kk-KZ"/>
        </w:rPr>
        <w:t xml:space="preserve">. </w:t>
      </w:r>
      <w:r w:rsidRPr="000B4903">
        <w:rPr>
          <w:rFonts w:cs="Times New Roman"/>
          <w:i/>
          <w:iCs/>
          <w:sz w:val="28"/>
          <w:szCs w:val="28"/>
          <w:lang w:val="kk-KZ"/>
        </w:rPr>
        <w:t>АLT және АЅТ</w:t>
      </w:r>
      <w:r w:rsidRPr="000B4903">
        <w:rPr>
          <w:rFonts w:cs="Times New Roman"/>
          <w:sz w:val="28"/>
          <w:szCs w:val="28"/>
          <w:lang w:val="kk-KZ"/>
        </w:rPr>
        <w:t>. Тәжірибелік жануарлардың қанының ферментативті белсенділігін зерттеу кезінде гель имплантын енгізгеннен кейінгі барлық бақылау кезеңінде де Ритис коэффициентін қалыпты шектерде сақтай отырып, барлық тәжірибелік жануарларда АLT және АЅТ 10-20% синхронды ұлғаюы анықталды (1</w:t>
      </w:r>
      <w:r w:rsidR="00581A1C" w:rsidRPr="00581A1C">
        <w:rPr>
          <w:rFonts w:cs="Times New Roman"/>
          <w:sz w:val="28"/>
          <w:szCs w:val="28"/>
          <w:lang w:val="kk-KZ"/>
        </w:rPr>
        <w:t>6</w:t>
      </w:r>
      <w:r w:rsidRPr="000B4903">
        <w:rPr>
          <w:rFonts w:cs="Times New Roman"/>
          <w:sz w:val="28"/>
          <w:szCs w:val="28"/>
          <w:lang w:val="kk-KZ"/>
        </w:rPr>
        <w:t>-кесте).</w:t>
      </w:r>
    </w:p>
    <w:p w14:paraId="0B2861F5" w14:textId="4679405B" w:rsidR="00014D6C" w:rsidRPr="000B4903" w:rsidRDefault="00014D6C" w:rsidP="00682231">
      <w:pPr>
        <w:ind w:firstLine="567"/>
        <w:jc w:val="both"/>
        <w:rPr>
          <w:rFonts w:cs="Times New Roman"/>
          <w:sz w:val="28"/>
          <w:szCs w:val="28"/>
          <w:lang w:val="kk-KZ"/>
        </w:rPr>
      </w:pPr>
      <w:r w:rsidRPr="000B4903">
        <w:rPr>
          <w:rFonts w:cs="Times New Roman"/>
          <w:i/>
          <w:iCs/>
          <w:sz w:val="28"/>
          <w:szCs w:val="28"/>
          <w:lang w:val="kk-KZ"/>
        </w:rPr>
        <w:t>Билирубин</w:t>
      </w:r>
      <w:r w:rsidRPr="000B4903">
        <w:rPr>
          <w:rFonts w:cs="Times New Roman"/>
          <w:sz w:val="28"/>
          <w:szCs w:val="28"/>
          <w:lang w:val="kk-KZ"/>
        </w:rPr>
        <w:t>. Bilirubin total өт пигментінің концентрациясын зерттеу көрсеткендей, гельді енгізгеннен кейін жануарлардың 80% қанында 5 тәулікте билирубиннің бақылау деңгейінің 1,6 есе артқаны анықталды, 15 тәулікте 50%, яғни 15 тәулікте билирубин деңгейі жоғары тәжірибелік жануарлардың саны 30%-ға төмендеді. 30 және 60 тәулікте билирубиннің 5 және 13%-ға жоғарылауы егеуқұйрықтардың тек 20%-дан азында сақталды.</w:t>
      </w:r>
    </w:p>
    <w:p w14:paraId="27429A4B" w14:textId="1ED6E630" w:rsidR="00014D6C" w:rsidRPr="000B4903" w:rsidRDefault="00014D6C" w:rsidP="00682231">
      <w:pPr>
        <w:ind w:firstLine="567"/>
        <w:jc w:val="both"/>
        <w:rPr>
          <w:rFonts w:cs="Times New Roman"/>
          <w:sz w:val="28"/>
          <w:szCs w:val="28"/>
          <w:lang w:val="kk-KZ"/>
        </w:rPr>
      </w:pPr>
      <w:r w:rsidRPr="000B4903">
        <w:rPr>
          <w:rFonts w:cs="Times New Roman"/>
          <w:sz w:val="28"/>
          <w:szCs w:val="28"/>
          <w:lang w:val="kk-KZ"/>
        </w:rPr>
        <w:t>Гель имплантациясынан кейінгі барлық бақылау кезеңінде жалпы билирубин мен ферментативті белсенділіктің шамалы өсуі гепатоциттер құрылымының осалдығын көрсетеді, ол жұмсақ тіндерге бөгде затты енгізуге қабыну реакциясы ретінде дамиды, оның белсенділігі айтарлықтай төмендейді, бірақ бақылаудың 60 тәулігінде де сақталады. Бұл реакцияны кез келген ұзақ әсер ететін имплантты енгізуге стандартты реакция ретінде қарастырған жөн. Сонымен қатар, холестерин, триглицеридтер және мочевина деңгейлері бақылау циклі бойынша бақылау мәліметтерінде ауытқып отырды (1</w:t>
      </w:r>
      <w:r w:rsidR="00581A1C" w:rsidRPr="00581A1C">
        <w:rPr>
          <w:rFonts w:cs="Times New Roman"/>
          <w:sz w:val="28"/>
          <w:szCs w:val="28"/>
          <w:lang w:val="kk-KZ"/>
        </w:rPr>
        <w:t>6</w:t>
      </w:r>
      <w:r w:rsidRPr="000B4903">
        <w:rPr>
          <w:rFonts w:cs="Times New Roman"/>
          <w:sz w:val="28"/>
          <w:szCs w:val="28"/>
          <w:lang w:val="kk-KZ"/>
        </w:rPr>
        <w:t>-кесте).</w:t>
      </w:r>
    </w:p>
    <w:p w14:paraId="735B5657" w14:textId="77777777" w:rsidR="00014D6C" w:rsidRPr="00E8435D" w:rsidRDefault="00014D6C" w:rsidP="00682231">
      <w:pPr>
        <w:jc w:val="both"/>
        <w:rPr>
          <w:rFonts w:cs="Times New Roman"/>
          <w:sz w:val="28"/>
          <w:szCs w:val="28"/>
          <w:lang w:val="kk-KZ"/>
        </w:rPr>
      </w:pPr>
    </w:p>
    <w:p w14:paraId="120C3813" w14:textId="5E8DC3E2" w:rsidR="00014D6C" w:rsidRPr="000B4903" w:rsidRDefault="00014D6C" w:rsidP="00682231">
      <w:pPr>
        <w:jc w:val="both"/>
        <w:rPr>
          <w:rFonts w:cs="Times New Roman"/>
          <w:sz w:val="28"/>
          <w:szCs w:val="28"/>
          <w:lang w:val="kk-KZ"/>
        </w:rPr>
      </w:pPr>
      <w:r w:rsidRPr="000B4903">
        <w:rPr>
          <w:rFonts w:cs="Times New Roman"/>
          <w:sz w:val="28"/>
          <w:szCs w:val="28"/>
          <w:lang w:val="kk-KZ"/>
        </w:rPr>
        <w:t>1</w:t>
      </w:r>
      <w:r w:rsidR="00581A1C" w:rsidRPr="00E8435D">
        <w:rPr>
          <w:rFonts w:cs="Times New Roman"/>
          <w:sz w:val="28"/>
          <w:szCs w:val="28"/>
          <w:lang w:val="kk-KZ"/>
        </w:rPr>
        <w:t>6</w:t>
      </w:r>
      <w:r w:rsidRPr="000B4903">
        <w:rPr>
          <w:rFonts w:cs="Times New Roman"/>
          <w:sz w:val="28"/>
          <w:szCs w:val="28"/>
          <w:lang w:val="kk-KZ"/>
        </w:rPr>
        <w:t>-кесте – Гельді енгізгеннен кейін әр түрлі мерзімде тәжірибелік жануарлардың қанындағы биохимиялық белсенділіктің көрсеткіштері</w:t>
      </w:r>
    </w:p>
    <w:p w14:paraId="79CFFD1A" w14:textId="77777777" w:rsidR="00014D6C" w:rsidRPr="000B4903" w:rsidRDefault="00014D6C" w:rsidP="00682231">
      <w:pPr>
        <w:jc w:val="both"/>
        <w:rPr>
          <w:rFonts w:cs="Times New Roman"/>
          <w:sz w:val="28"/>
          <w:szCs w:val="28"/>
          <w:lang w:val="kk-KZ"/>
        </w:rPr>
      </w:pPr>
    </w:p>
    <w:tbl>
      <w:tblPr>
        <w:tblStyle w:val="af5"/>
        <w:tblW w:w="10031" w:type="dxa"/>
        <w:jc w:val="center"/>
        <w:tblLayout w:type="fixed"/>
        <w:tblLook w:val="04A0" w:firstRow="1" w:lastRow="0" w:firstColumn="1" w:lastColumn="0" w:noHBand="0" w:noVBand="1"/>
      </w:tblPr>
      <w:tblGrid>
        <w:gridCol w:w="2518"/>
        <w:gridCol w:w="1418"/>
        <w:gridCol w:w="1559"/>
        <w:gridCol w:w="1559"/>
        <w:gridCol w:w="1559"/>
        <w:gridCol w:w="1418"/>
      </w:tblGrid>
      <w:tr w:rsidR="00014D6C" w:rsidRPr="000B4903" w14:paraId="7B2CC10F" w14:textId="77777777" w:rsidTr="00D66FF6">
        <w:trPr>
          <w:jc w:val="center"/>
        </w:trPr>
        <w:tc>
          <w:tcPr>
            <w:tcW w:w="2518" w:type="dxa"/>
            <w:vAlign w:val="center"/>
          </w:tcPr>
          <w:p w14:paraId="3B2DC43C" w14:textId="77777777" w:rsidR="00014D6C" w:rsidRPr="000B4903" w:rsidRDefault="00014D6C" w:rsidP="00682231">
            <w:pPr>
              <w:jc w:val="center"/>
              <w:rPr>
                <w:sz w:val="28"/>
                <w:szCs w:val="28"/>
              </w:rPr>
            </w:pPr>
            <w:proofErr w:type="spellStart"/>
            <w:r w:rsidRPr="000B4903">
              <w:rPr>
                <w:color w:val="000000"/>
                <w:sz w:val="28"/>
                <w:szCs w:val="28"/>
              </w:rPr>
              <w:t>Көрсеткіштер</w:t>
            </w:r>
            <w:proofErr w:type="spellEnd"/>
            <w:r w:rsidRPr="000B4903">
              <w:rPr>
                <w:color w:val="000000"/>
                <w:sz w:val="28"/>
                <w:szCs w:val="28"/>
              </w:rPr>
              <w:t>/</w:t>
            </w:r>
            <w:proofErr w:type="spellStart"/>
            <w:r w:rsidRPr="000B4903">
              <w:rPr>
                <w:color w:val="000000"/>
                <w:sz w:val="28"/>
                <w:szCs w:val="28"/>
              </w:rPr>
              <w:t>мерзімдер</w:t>
            </w:r>
            <w:proofErr w:type="spellEnd"/>
          </w:p>
        </w:tc>
        <w:tc>
          <w:tcPr>
            <w:tcW w:w="1418" w:type="dxa"/>
            <w:vAlign w:val="center"/>
          </w:tcPr>
          <w:p w14:paraId="65CDF9F3" w14:textId="77777777" w:rsidR="00014D6C" w:rsidRPr="000B4903" w:rsidRDefault="00014D6C" w:rsidP="00682231">
            <w:pPr>
              <w:jc w:val="center"/>
              <w:rPr>
                <w:sz w:val="28"/>
                <w:szCs w:val="28"/>
              </w:rPr>
            </w:pPr>
            <w:proofErr w:type="spellStart"/>
            <w:r w:rsidRPr="000B4903">
              <w:rPr>
                <w:color w:val="000000"/>
                <w:sz w:val="28"/>
                <w:szCs w:val="28"/>
              </w:rPr>
              <w:t>Бақылау</w:t>
            </w:r>
            <w:proofErr w:type="spellEnd"/>
          </w:p>
        </w:tc>
        <w:tc>
          <w:tcPr>
            <w:tcW w:w="1559" w:type="dxa"/>
            <w:vAlign w:val="center"/>
          </w:tcPr>
          <w:p w14:paraId="29FADC69" w14:textId="77777777" w:rsidR="00014D6C" w:rsidRPr="000B4903" w:rsidRDefault="00014D6C" w:rsidP="00682231">
            <w:pPr>
              <w:jc w:val="center"/>
              <w:rPr>
                <w:sz w:val="28"/>
                <w:szCs w:val="28"/>
              </w:rPr>
            </w:pPr>
            <w:r w:rsidRPr="000B4903">
              <w:rPr>
                <w:sz w:val="28"/>
                <w:szCs w:val="28"/>
              </w:rPr>
              <w:t xml:space="preserve">5 </w:t>
            </w:r>
            <w:proofErr w:type="spellStart"/>
            <w:r w:rsidRPr="000B4903">
              <w:rPr>
                <w:color w:val="000000"/>
                <w:sz w:val="28"/>
                <w:szCs w:val="28"/>
              </w:rPr>
              <w:t>тәу</w:t>
            </w:r>
            <w:proofErr w:type="spellEnd"/>
          </w:p>
        </w:tc>
        <w:tc>
          <w:tcPr>
            <w:tcW w:w="1559" w:type="dxa"/>
            <w:vAlign w:val="center"/>
          </w:tcPr>
          <w:p w14:paraId="17E668A9" w14:textId="77777777" w:rsidR="00014D6C" w:rsidRPr="000B4903" w:rsidRDefault="00014D6C" w:rsidP="00682231">
            <w:pPr>
              <w:jc w:val="center"/>
              <w:rPr>
                <w:sz w:val="28"/>
                <w:szCs w:val="28"/>
              </w:rPr>
            </w:pPr>
            <w:r w:rsidRPr="000B4903">
              <w:rPr>
                <w:sz w:val="28"/>
                <w:szCs w:val="28"/>
              </w:rPr>
              <w:t xml:space="preserve">15 </w:t>
            </w:r>
            <w:proofErr w:type="spellStart"/>
            <w:r w:rsidRPr="000B4903">
              <w:rPr>
                <w:color w:val="000000"/>
                <w:sz w:val="28"/>
                <w:szCs w:val="28"/>
              </w:rPr>
              <w:t>тәу</w:t>
            </w:r>
            <w:proofErr w:type="spellEnd"/>
          </w:p>
        </w:tc>
        <w:tc>
          <w:tcPr>
            <w:tcW w:w="1559" w:type="dxa"/>
            <w:vAlign w:val="center"/>
          </w:tcPr>
          <w:p w14:paraId="7D49DDED" w14:textId="77777777" w:rsidR="00014D6C" w:rsidRPr="000B4903" w:rsidRDefault="00014D6C" w:rsidP="00682231">
            <w:pPr>
              <w:jc w:val="center"/>
              <w:rPr>
                <w:sz w:val="28"/>
                <w:szCs w:val="28"/>
              </w:rPr>
            </w:pPr>
            <w:r w:rsidRPr="000B4903">
              <w:rPr>
                <w:sz w:val="28"/>
                <w:szCs w:val="28"/>
              </w:rPr>
              <w:t xml:space="preserve">30 </w:t>
            </w:r>
            <w:proofErr w:type="spellStart"/>
            <w:r w:rsidRPr="000B4903">
              <w:rPr>
                <w:color w:val="000000"/>
                <w:sz w:val="28"/>
                <w:szCs w:val="28"/>
              </w:rPr>
              <w:t>тәу</w:t>
            </w:r>
            <w:proofErr w:type="spellEnd"/>
          </w:p>
        </w:tc>
        <w:tc>
          <w:tcPr>
            <w:tcW w:w="1418" w:type="dxa"/>
            <w:vAlign w:val="center"/>
          </w:tcPr>
          <w:p w14:paraId="15D3D8B1" w14:textId="77777777" w:rsidR="00014D6C" w:rsidRPr="000B4903" w:rsidRDefault="00014D6C" w:rsidP="00682231">
            <w:pPr>
              <w:jc w:val="center"/>
              <w:rPr>
                <w:sz w:val="28"/>
                <w:szCs w:val="28"/>
              </w:rPr>
            </w:pPr>
            <w:r w:rsidRPr="000B4903">
              <w:rPr>
                <w:sz w:val="28"/>
                <w:szCs w:val="28"/>
              </w:rPr>
              <w:t xml:space="preserve">60 </w:t>
            </w:r>
            <w:proofErr w:type="spellStart"/>
            <w:r w:rsidRPr="000B4903">
              <w:rPr>
                <w:color w:val="000000"/>
                <w:sz w:val="28"/>
                <w:szCs w:val="28"/>
              </w:rPr>
              <w:t>тәу</w:t>
            </w:r>
            <w:proofErr w:type="spellEnd"/>
          </w:p>
        </w:tc>
      </w:tr>
      <w:tr w:rsidR="00014D6C" w:rsidRPr="000B4903" w14:paraId="6D2EA56D" w14:textId="77777777" w:rsidTr="00D66FF6">
        <w:trPr>
          <w:jc w:val="center"/>
        </w:trPr>
        <w:tc>
          <w:tcPr>
            <w:tcW w:w="2518" w:type="dxa"/>
          </w:tcPr>
          <w:p w14:paraId="7EF75694" w14:textId="77777777" w:rsidR="00014D6C" w:rsidRPr="000B4903" w:rsidRDefault="00014D6C" w:rsidP="00682231">
            <w:pPr>
              <w:rPr>
                <w:sz w:val="28"/>
                <w:szCs w:val="28"/>
              </w:rPr>
            </w:pPr>
            <w:r w:rsidRPr="000B4903">
              <w:rPr>
                <w:sz w:val="28"/>
                <w:szCs w:val="28"/>
              </w:rPr>
              <w:t>ALT</w:t>
            </w:r>
            <w:r w:rsidRPr="000B4903">
              <w:rPr>
                <w:color w:val="000000"/>
                <w:sz w:val="28"/>
                <w:szCs w:val="28"/>
              </w:rPr>
              <w:t xml:space="preserve"> U/L</w:t>
            </w:r>
          </w:p>
        </w:tc>
        <w:tc>
          <w:tcPr>
            <w:tcW w:w="1418" w:type="dxa"/>
            <w:vAlign w:val="center"/>
          </w:tcPr>
          <w:p w14:paraId="71C16EF6" w14:textId="77777777" w:rsidR="00014D6C" w:rsidRPr="000B4903" w:rsidRDefault="00014D6C" w:rsidP="00682231">
            <w:pPr>
              <w:jc w:val="center"/>
              <w:rPr>
                <w:color w:val="000000"/>
                <w:sz w:val="28"/>
                <w:szCs w:val="28"/>
              </w:rPr>
            </w:pPr>
            <w:r w:rsidRPr="000B4903">
              <w:rPr>
                <w:color w:val="000000"/>
                <w:sz w:val="28"/>
                <w:szCs w:val="28"/>
              </w:rPr>
              <w:t>62,46±1,90</w:t>
            </w:r>
          </w:p>
        </w:tc>
        <w:tc>
          <w:tcPr>
            <w:tcW w:w="1559" w:type="dxa"/>
            <w:vAlign w:val="center"/>
          </w:tcPr>
          <w:p w14:paraId="24CAD5AB" w14:textId="77777777" w:rsidR="00014D6C" w:rsidRPr="000B4903" w:rsidRDefault="00014D6C" w:rsidP="00682231">
            <w:pPr>
              <w:jc w:val="center"/>
              <w:rPr>
                <w:color w:val="000000"/>
                <w:sz w:val="28"/>
                <w:szCs w:val="28"/>
              </w:rPr>
            </w:pPr>
            <w:r w:rsidRPr="000B4903">
              <w:rPr>
                <w:color w:val="000000"/>
                <w:sz w:val="28"/>
                <w:szCs w:val="28"/>
              </w:rPr>
              <w:t>73,44±3,72</w:t>
            </w:r>
            <w:r w:rsidRPr="000B4903">
              <w:rPr>
                <w:color w:val="000000"/>
                <w:sz w:val="28"/>
                <w:szCs w:val="28"/>
                <w:vertAlign w:val="superscript"/>
              </w:rPr>
              <w:t>*</w:t>
            </w:r>
          </w:p>
        </w:tc>
        <w:tc>
          <w:tcPr>
            <w:tcW w:w="1559" w:type="dxa"/>
            <w:vAlign w:val="center"/>
          </w:tcPr>
          <w:p w14:paraId="1473D62B" w14:textId="77777777" w:rsidR="00014D6C" w:rsidRPr="000B4903" w:rsidRDefault="00014D6C" w:rsidP="00682231">
            <w:pPr>
              <w:jc w:val="center"/>
              <w:rPr>
                <w:color w:val="000000"/>
                <w:sz w:val="28"/>
                <w:szCs w:val="28"/>
                <w:vertAlign w:val="superscript"/>
                <w:lang w:val="kk-KZ"/>
              </w:rPr>
            </w:pPr>
            <w:r w:rsidRPr="000B4903">
              <w:rPr>
                <w:color w:val="000000"/>
                <w:sz w:val="28"/>
                <w:szCs w:val="28"/>
              </w:rPr>
              <w:t>73,40±5,00</w:t>
            </w:r>
            <w:r w:rsidRPr="000B4903">
              <w:rPr>
                <w:color w:val="000000"/>
                <w:sz w:val="28"/>
                <w:szCs w:val="28"/>
                <w:vertAlign w:val="superscript"/>
                <w:lang w:val="kk-KZ"/>
              </w:rPr>
              <w:t>*</w:t>
            </w:r>
          </w:p>
        </w:tc>
        <w:tc>
          <w:tcPr>
            <w:tcW w:w="1559" w:type="dxa"/>
            <w:vAlign w:val="center"/>
          </w:tcPr>
          <w:p w14:paraId="3AEBE951" w14:textId="77777777" w:rsidR="00014D6C" w:rsidRPr="000B4903" w:rsidRDefault="00014D6C" w:rsidP="00682231">
            <w:pPr>
              <w:jc w:val="center"/>
              <w:rPr>
                <w:color w:val="000000"/>
                <w:sz w:val="28"/>
                <w:szCs w:val="28"/>
                <w:lang w:val="kk-KZ"/>
              </w:rPr>
            </w:pPr>
            <w:r w:rsidRPr="000B4903">
              <w:rPr>
                <w:color w:val="000000"/>
                <w:sz w:val="28"/>
                <w:szCs w:val="28"/>
              </w:rPr>
              <w:t>72,37±1,61</w:t>
            </w:r>
            <w:r w:rsidRPr="000B4903">
              <w:rPr>
                <w:color w:val="000000"/>
                <w:sz w:val="28"/>
                <w:szCs w:val="28"/>
                <w:vertAlign w:val="superscript"/>
              </w:rPr>
              <w:t>*</w:t>
            </w:r>
            <w:r w:rsidRPr="000B4903">
              <w:rPr>
                <w:color w:val="000000"/>
                <w:sz w:val="28"/>
                <w:szCs w:val="28"/>
                <w:vertAlign w:val="superscript"/>
                <w:lang w:val="kk-KZ"/>
              </w:rPr>
              <w:t>*</w:t>
            </w:r>
          </w:p>
        </w:tc>
        <w:tc>
          <w:tcPr>
            <w:tcW w:w="1418" w:type="dxa"/>
            <w:vAlign w:val="center"/>
          </w:tcPr>
          <w:p w14:paraId="07629D06" w14:textId="77777777" w:rsidR="00014D6C" w:rsidRPr="000B4903" w:rsidRDefault="00014D6C" w:rsidP="00682231">
            <w:pPr>
              <w:jc w:val="center"/>
              <w:rPr>
                <w:sz w:val="28"/>
                <w:szCs w:val="28"/>
                <w:vertAlign w:val="superscript"/>
                <w:lang w:val="kk-KZ"/>
              </w:rPr>
            </w:pPr>
            <w:r w:rsidRPr="000B4903">
              <w:rPr>
                <w:sz w:val="28"/>
                <w:szCs w:val="28"/>
                <w:lang w:val="kk-KZ"/>
              </w:rPr>
              <w:t>72,9</w:t>
            </w:r>
            <w:r w:rsidRPr="000B4903">
              <w:rPr>
                <w:color w:val="000000"/>
                <w:sz w:val="28"/>
                <w:szCs w:val="28"/>
              </w:rPr>
              <w:t>±</w:t>
            </w:r>
            <w:r w:rsidRPr="000B4903">
              <w:rPr>
                <w:color w:val="000000"/>
                <w:sz w:val="28"/>
                <w:szCs w:val="28"/>
                <w:lang w:val="kk-KZ"/>
              </w:rPr>
              <w:t>3,15</w:t>
            </w:r>
            <w:r w:rsidRPr="000B4903">
              <w:rPr>
                <w:color w:val="000000"/>
                <w:sz w:val="28"/>
                <w:szCs w:val="28"/>
                <w:vertAlign w:val="superscript"/>
                <w:lang w:val="kk-KZ"/>
              </w:rPr>
              <w:t>*</w:t>
            </w:r>
          </w:p>
        </w:tc>
      </w:tr>
      <w:tr w:rsidR="00014D6C" w:rsidRPr="000B4903" w14:paraId="109F9E40" w14:textId="77777777" w:rsidTr="007A4CEF">
        <w:trPr>
          <w:jc w:val="center"/>
        </w:trPr>
        <w:tc>
          <w:tcPr>
            <w:tcW w:w="2518" w:type="dxa"/>
            <w:tcBorders>
              <w:bottom w:val="single" w:sz="4" w:space="0" w:color="auto"/>
            </w:tcBorders>
          </w:tcPr>
          <w:p w14:paraId="318D33EB" w14:textId="77777777" w:rsidR="00014D6C" w:rsidRPr="000B4903" w:rsidRDefault="00014D6C" w:rsidP="00682231">
            <w:pPr>
              <w:rPr>
                <w:sz w:val="28"/>
                <w:szCs w:val="28"/>
              </w:rPr>
            </w:pPr>
            <w:r w:rsidRPr="000B4903">
              <w:rPr>
                <w:sz w:val="28"/>
                <w:szCs w:val="28"/>
              </w:rPr>
              <w:t>AST</w:t>
            </w:r>
            <w:r w:rsidRPr="000B4903">
              <w:rPr>
                <w:color w:val="000000"/>
                <w:sz w:val="28"/>
                <w:szCs w:val="28"/>
              </w:rPr>
              <w:t xml:space="preserve"> U/L</w:t>
            </w:r>
          </w:p>
        </w:tc>
        <w:tc>
          <w:tcPr>
            <w:tcW w:w="1418" w:type="dxa"/>
            <w:tcBorders>
              <w:bottom w:val="single" w:sz="4" w:space="0" w:color="auto"/>
            </w:tcBorders>
            <w:shd w:val="clear" w:color="auto" w:fill="auto"/>
            <w:vAlign w:val="center"/>
          </w:tcPr>
          <w:p w14:paraId="110D98D0" w14:textId="77777777" w:rsidR="00014D6C" w:rsidRPr="000B4903" w:rsidRDefault="00014D6C" w:rsidP="00682231">
            <w:pPr>
              <w:jc w:val="center"/>
              <w:rPr>
                <w:color w:val="000000"/>
                <w:sz w:val="28"/>
                <w:szCs w:val="28"/>
              </w:rPr>
            </w:pPr>
            <w:r w:rsidRPr="000B4903">
              <w:rPr>
                <w:color w:val="000000"/>
                <w:sz w:val="28"/>
                <w:szCs w:val="28"/>
              </w:rPr>
              <w:t>72,64±1,73</w:t>
            </w:r>
          </w:p>
        </w:tc>
        <w:tc>
          <w:tcPr>
            <w:tcW w:w="1559" w:type="dxa"/>
            <w:tcBorders>
              <w:bottom w:val="single" w:sz="4" w:space="0" w:color="auto"/>
            </w:tcBorders>
            <w:shd w:val="clear" w:color="auto" w:fill="auto"/>
            <w:vAlign w:val="center"/>
          </w:tcPr>
          <w:p w14:paraId="51AC2041" w14:textId="77777777" w:rsidR="00014D6C" w:rsidRPr="000B4903" w:rsidRDefault="00014D6C" w:rsidP="00682231">
            <w:pPr>
              <w:jc w:val="center"/>
              <w:rPr>
                <w:color w:val="000000"/>
                <w:sz w:val="28"/>
                <w:szCs w:val="28"/>
                <w:lang w:val="kk-KZ"/>
              </w:rPr>
            </w:pPr>
            <w:r w:rsidRPr="000B4903">
              <w:rPr>
                <w:color w:val="000000"/>
                <w:sz w:val="28"/>
                <w:szCs w:val="28"/>
              </w:rPr>
              <w:t>83,56±0,83</w:t>
            </w:r>
            <w:r w:rsidRPr="000B4903">
              <w:rPr>
                <w:color w:val="000000"/>
                <w:sz w:val="28"/>
                <w:szCs w:val="28"/>
                <w:vertAlign w:val="superscript"/>
              </w:rPr>
              <w:t>*</w:t>
            </w:r>
            <w:r w:rsidRPr="000B4903">
              <w:rPr>
                <w:color w:val="000000"/>
                <w:sz w:val="28"/>
                <w:szCs w:val="28"/>
                <w:vertAlign w:val="superscript"/>
                <w:lang w:val="kk-KZ"/>
              </w:rPr>
              <w:t>*</w:t>
            </w:r>
          </w:p>
        </w:tc>
        <w:tc>
          <w:tcPr>
            <w:tcW w:w="1559" w:type="dxa"/>
            <w:tcBorders>
              <w:bottom w:val="single" w:sz="4" w:space="0" w:color="auto"/>
            </w:tcBorders>
            <w:vAlign w:val="center"/>
          </w:tcPr>
          <w:p w14:paraId="535E3C66" w14:textId="77777777" w:rsidR="00014D6C" w:rsidRPr="000B4903" w:rsidRDefault="00014D6C" w:rsidP="00682231">
            <w:pPr>
              <w:jc w:val="center"/>
              <w:rPr>
                <w:color w:val="000000"/>
                <w:sz w:val="28"/>
                <w:szCs w:val="28"/>
                <w:lang w:val="kk-KZ"/>
              </w:rPr>
            </w:pPr>
            <w:r w:rsidRPr="000B4903">
              <w:rPr>
                <w:color w:val="000000"/>
                <w:sz w:val="28"/>
                <w:szCs w:val="28"/>
              </w:rPr>
              <w:t>83,88±0,54</w:t>
            </w:r>
            <w:r w:rsidRPr="000B4903">
              <w:rPr>
                <w:color w:val="000000"/>
                <w:sz w:val="28"/>
                <w:szCs w:val="28"/>
                <w:vertAlign w:val="superscript"/>
              </w:rPr>
              <w:t>*</w:t>
            </w:r>
            <w:r w:rsidRPr="000B4903">
              <w:rPr>
                <w:color w:val="000000"/>
                <w:sz w:val="28"/>
                <w:szCs w:val="28"/>
                <w:vertAlign w:val="superscript"/>
                <w:lang w:val="kk-KZ"/>
              </w:rPr>
              <w:t>*</w:t>
            </w:r>
          </w:p>
        </w:tc>
        <w:tc>
          <w:tcPr>
            <w:tcW w:w="1559" w:type="dxa"/>
            <w:tcBorders>
              <w:bottom w:val="single" w:sz="4" w:space="0" w:color="auto"/>
            </w:tcBorders>
            <w:vAlign w:val="center"/>
          </w:tcPr>
          <w:p w14:paraId="613FE646" w14:textId="77777777" w:rsidR="00014D6C" w:rsidRPr="000B4903" w:rsidRDefault="00014D6C" w:rsidP="00682231">
            <w:pPr>
              <w:jc w:val="center"/>
              <w:rPr>
                <w:color w:val="000000"/>
                <w:sz w:val="28"/>
                <w:szCs w:val="28"/>
                <w:lang w:val="kk-KZ"/>
              </w:rPr>
            </w:pPr>
            <w:r w:rsidRPr="000B4903">
              <w:rPr>
                <w:color w:val="000000"/>
                <w:sz w:val="28"/>
                <w:szCs w:val="28"/>
              </w:rPr>
              <w:t>80,34±0,81</w:t>
            </w:r>
            <w:r w:rsidRPr="000B4903">
              <w:rPr>
                <w:color w:val="000000"/>
                <w:sz w:val="28"/>
                <w:szCs w:val="28"/>
                <w:vertAlign w:val="superscript"/>
              </w:rPr>
              <w:t>*</w:t>
            </w:r>
            <w:r w:rsidRPr="000B4903">
              <w:rPr>
                <w:color w:val="000000"/>
                <w:sz w:val="28"/>
                <w:szCs w:val="28"/>
                <w:vertAlign w:val="superscript"/>
                <w:lang w:val="kk-KZ"/>
              </w:rPr>
              <w:t>*</w:t>
            </w:r>
          </w:p>
        </w:tc>
        <w:tc>
          <w:tcPr>
            <w:tcW w:w="1418" w:type="dxa"/>
            <w:tcBorders>
              <w:bottom w:val="single" w:sz="4" w:space="0" w:color="auto"/>
            </w:tcBorders>
            <w:vAlign w:val="center"/>
          </w:tcPr>
          <w:p w14:paraId="6B7207BC" w14:textId="77777777" w:rsidR="00014D6C" w:rsidRPr="000B4903" w:rsidRDefault="00014D6C" w:rsidP="00682231">
            <w:pPr>
              <w:jc w:val="center"/>
              <w:rPr>
                <w:sz w:val="28"/>
                <w:szCs w:val="28"/>
                <w:vertAlign w:val="superscript"/>
                <w:lang w:val="kk-KZ"/>
              </w:rPr>
            </w:pPr>
            <w:r w:rsidRPr="000B4903">
              <w:rPr>
                <w:sz w:val="28"/>
                <w:szCs w:val="28"/>
                <w:lang w:val="kk-KZ"/>
              </w:rPr>
              <w:t>89,3</w:t>
            </w:r>
            <w:r w:rsidRPr="000B4903">
              <w:rPr>
                <w:sz w:val="28"/>
                <w:szCs w:val="28"/>
              </w:rPr>
              <w:t>±2</w:t>
            </w:r>
            <w:r w:rsidRPr="000B4903">
              <w:rPr>
                <w:sz w:val="28"/>
                <w:szCs w:val="28"/>
                <w:lang w:val="kk-KZ"/>
              </w:rPr>
              <w:t>,16</w:t>
            </w:r>
            <w:r w:rsidRPr="000B4903">
              <w:rPr>
                <w:sz w:val="28"/>
                <w:szCs w:val="28"/>
                <w:vertAlign w:val="superscript"/>
                <w:lang w:val="kk-KZ"/>
              </w:rPr>
              <w:t>**</w:t>
            </w:r>
          </w:p>
        </w:tc>
      </w:tr>
      <w:tr w:rsidR="00014D6C" w:rsidRPr="000B4903" w14:paraId="673477FF" w14:textId="77777777" w:rsidTr="007A4CEF">
        <w:trPr>
          <w:jc w:val="center"/>
        </w:trPr>
        <w:tc>
          <w:tcPr>
            <w:tcW w:w="2518" w:type="dxa"/>
            <w:tcBorders>
              <w:bottom w:val="nil"/>
            </w:tcBorders>
          </w:tcPr>
          <w:p w14:paraId="5686C6E7" w14:textId="77777777" w:rsidR="00014D6C" w:rsidRPr="000B4903" w:rsidRDefault="00014D6C" w:rsidP="00682231">
            <w:pPr>
              <w:rPr>
                <w:sz w:val="28"/>
                <w:szCs w:val="28"/>
              </w:rPr>
            </w:pPr>
            <w:proofErr w:type="spellStart"/>
            <w:r w:rsidRPr="000B4903">
              <w:rPr>
                <w:sz w:val="28"/>
                <w:szCs w:val="28"/>
              </w:rPr>
              <w:t>Ритис</w:t>
            </w:r>
            <w:proofErr w:type="spellEnd"/>
            <w:r w:rsidRPr="000B4903">
              <w:rPr>
                <w:sz w:val="28"/>
                <w:szCs w:val="28"/>
              </w:rPr>
              <w:t xml:space="preserve"> </w:t>
            </w:r>
            <w:proofErr w:type="spellStart"/>
            <w:r w:rsidRPr="000B4903">
              <w:rPr>
                <w:sz w:val="28"/>
                <w:szCs w:val="28"/>
              </w:rPr>
              <w:t>коэфф</w:t>
            </w:r>
            <w:proofErr w:type="spellEnd"/>
            <w:r w:rsidRPr="000B4903">
              <w:rPr>
                <w:sz w:val="28"/>
                <w:szCs w:val="28"/>
              </w:rPr>
              <w:t>.</w:t>
            </w:r>
          </w:p>
        </w:tc>
        <w:tc>
          <w:tcPr>
            <w:tcW w:w="1418" w:type="dxa"/>
            <w:tcBorders>
              <w:bottom w:val="nil"/>
            </w:tcBorders>
            <w:shd w:val="clear" w:color="auto" w:fill="auto"/>
            <w:vAlign w:val="center"/>
          </w:tcPr>
          <w:p w14:paraId="0B897AF7" w14:textId="77777777" w:rsidR="00014D6C" w:rsidRPr="000B4903" w:rsidRDefault="00014D6C" w:rsidP="00682231">
            <w:pPr>
              <w:jc w:val="center"/>
              <w:rPr>
                <w:color w:val="000000"/>
                <w:sz w:val="28"/>
                <w:szCs w:val="28"/>
              </w:rPr>
            </w:pPr>
            <w:r w:rsidRPr="000B4903">
              <w:rPr>
                <w:color w:val="000000"/>
                <w:sz w:val="28"/>
                <w:szCs w:val="28"/>
              </w:rPr>
              <w:t>1,16</w:t>
            </w:r>
          </w:p>
        </w:tc>
        <w:tc>
          <w:tcPr>
            <w:tcW w:w="1559" w:type="dxa"/>
            <w:tcBorders>
              <w:bottom w:val="nil"/>
            </w:tcBorders>
            <w:shd w:val="clear" w:color="auto" w:fill="auto"/>
            <w:vAlign w:val="center"/>
          </w:tcPr>
          <w:p w14:paraId="343F108D" w14:textId="77777777" w:rsidR="00014D6C" w:rsidRPr="000B4903" w:rsidRDefault="00014D6C" w:rsidP="00682231">
            <w:pPr>
              <w:jc w:val="center"/>
              <w:rPr>
                <w:color w:val="000000"/>
                <w:sz w:val="28"/>
                <w:szCs w:val="28"/>
              </w:rPr>
            </w:pPr>
            <w:r w:rsidRPr="000B4903">
              <w:rPr>
                <w:color w:val="000000"/>
                <w:sz w:val="28"/>
                <w:szCs w:val="28"/>
              </w:rPr>
              <w:t>1,13</w:t>
            </w:r>
          </w:p>
        </w:tc>
        <w:tc>
          <w:tcPr>
            <w:tcW w:w="1559" w:type="dxa"/>
            <w:tcBorders>
              <w:bottom w:val="nil"/>
            </w:tcBorders>
            <w:vAlign w:val="center"/>
          </w:tcPr>
          <w:p w14:paraId="726ABB40" w14:textId="77777777" w:rsidR="00014D6C" w:rsidRPr="000B4903" w:rsidRDefault="00014D6C" w:rsidP="00682231">
            <w:pPr>
              <w:jc w:val="center"/>
              <w:rPr>
                <w:color w:val="000000"/>
                <w:sz w:val="28"/>
                <w:szCs w:val="28"/>
              </w:rPr>
            </w:pPr>
            <w:r w:rsidRPr="000B4903">
              <w:rPr>
                <w:color w:val="000000"/>
                <w:sz w:val="28"/>
                <w:szCs w:val="28"/>
              </w:rPr>
              <w:t>1,14</w:t>
            </w:r>
          </w:p>
        </w:tc>
        <w:tc>
          <w:tcPr>
            <w:tcW w:w="1559" w:type="dxa"/>
            <w:tcBorders>
              <w:bottom w:val="nil"/>
            </w:tcBorders>
            <w:vAlign w:val="center"/>
          </w:tcPr>
          <w:p w14:paraId="039E71C7" w14:textId="77777777" w:rsidR="00014D6C" w:rsidRPr="000B4903" w:rsidRDefault="00014D6C" w:rsidP="00682231">
            <w:pPr>
              <w:jc w:val="center"/>
              <w:rPr>
                <w:color w:val="000000"/>
                <w:sz w:val="28"/>
                <w:szCs w:val="28"/>
              </w:rPr>
            </w:pPr>
            <w:r w:rsidRPr="000B4903">
              <w:rPr>
                <w:color w:val="000000"/>
                <w:sz w:val="28"/>
                <w:szCs w:val="28"/>
              </w:rPr>
              <w:t>1,11</w:t>
            </w:r>
          </w:p>
        </w:tc>
        <w:tc>
          <w:tcPr>
            <w:tcW w:w="1418" w:type="dxa"/>
            <w:tcBorders>
              <w:bottom w:val="nil"/>
            </w:tcBorders>
            <w:vAlign w:val="center"/>
          </w:tcPr>
          <w:p w14:paraId="707F8594" w14:textId="77777777" w:rsidR="00014D6C" w:rsidRPr="000B4903" w:rsidRDefault="00014D6C" w:rsidP="00682231">
            <w:pPr>
              <w:jc w:val="center"/>
              <w:rPr>
                <w:sz w:val="28"/>
                <w:szCs w:val="28"/>
                <w:lang w:val="kk-KZ"/>
              </w:rPr>
            </w:pPr>
            <w:r w:rsidRPr="000B4903">
              <w:rPr>
                <w:sz w:val="28"/>
                <w:szCs w:val="28"/>
                <w:lang w:val="kk-KZ"/>
              </w:rPr>
              <w:t>1,22</w:t>
            </w:r>
          </w:p>
        </w:tc>
      </w:tr>
    </w:tbl>
    <w:p w14:paraId="12E33572" w14:textId="31861189" w:rsidR="007A4CEF" w:rsidRDefault="007A4CEF"/>
    <w:p w14:paraId="7289D5BC" w14:textId="7AC3925C" w:rsidR="007A4CEF" w:rsidRDefault="007A4CEF">
      <w:pPr>
        <w:rPr>
          <w:rFonts w:cs="Times New Roman"/>
          <w:sz w:val="28"/>
          <w:szCs w:val="28"/>
          <w:lang w:val="kk-KZ"/>
        </w:rPr>
      </w:pPr>
      <w:r w:rsidRPr="000B4903">
        <w:rPr>
          <w:rFonts w:cs="Times New Roman"/>
          <w:sz w:val="28"/>
          <w:szCs w:val="28"/>
          <w:lang w:val="kk-KZ"/>
        </w:rPr>
        <w:lastRenderedPageBreak/>
        <w:t>1</w:t>
      </w:r>
      <w:r w:rsidRPr="00E8435D">
        <w:rPr>
          <w:rFonts w:cs="Times New Roman"/>
          <w:sz w:val="28"/>
          <w:szCs w:val="28"/>
          <w:lang w:val="kk-KZ"/>
        </w:rPr>
        <w:t>6</w:t>
      </w:r>
      <w:r w:rsidRPr="000B4903">
        <w:rPr>
          <w:rFonts w:cs="Times New Roman"/>
          <w:sz w:val="28"/>
          <w:szCs w:val="28"/>
          <w:lang w:val="kk-KZ"/>
        </w:rPr>
        <w:t>-кесте</w:t>
      </w:r>
      <w:r>
        <w:rPr>
          <w:rFonts w:cs="Times New Roman"/>
          <w:sz w:val="28"/>
          <w:szCs w:val="28"/>
          <w:lang w:val="kk-KZ"/>
        </w:rPr>
        <w:t>нің жалғасы</w:t>
      </w:r>
    </w:p>
    <w:p w14:paraId="2191D85C" w14:textId="77777777" w:rsidR="007A4CEF" w:rsidRDefault="007A4CEF"/>
    <w:tbl>
      <w:tblPr>
        <w:tblStyle w:val="af5"/>
        <w:tblW w:w="10031" w:type="dxa"/>
        <w:jc w:val="center"/>
        <w:tblLayout w:type="fixed"/>
        <w:tblLook w:val="04A0" w:firstRow="1" w:lastRow="0" w:firstColumn="1" w:lastColumn="0" w:noHBand="0" w:noVBand="1"/>
      </w:tblPr>
      <w:tblGrid>
        <w:gridCol w:w="2518"/>
        <w:gridCol w:w="1418"/>
        <w:gridCol w:w="1559"/>
        <w:gridCol w:w="1559"/>
        <w:gridCol w:w="1559"/>
        <w:gridCol w:w="1418"/>
      </w:tblGrid>
      <w:tr w:rsidR="00014D6C" w:rsidRPr="000B4903" w14:paraId="69E4CE5C" w14:textId="77777777" w:rsidTr="00D66FF6">
        <w:trPr>
          <w:trHeight w:val="225"/>
          <w:jc w:val="center"/>
        </w:trPr>
        <w:tc>
          <w:tcPr>
            <w:tcW w:w="2518" w:type="dxa"/>
            <w:vAlign w:val="bottom"/>
          </w:tcPr>
          <w:p w14:paraId="62EC6DF1" w14:textId="2925315B" w:rsidR="00014D6C" w:rsidRPr="000B4903" w:rsidRDefault="00014D6C" w:rsidP="00682231">
            <w:pPr>
              <w:rPr>
                <w:color w:val="000000"/>
                <w:sz w:val="28"/>
                <w:szCs w:val="28"/>
              </w:rPr>
            </w:pPr>
            <w:r w:rsidRPr="000B4903">
              <w:rPr>
                <w:color w:val="000000"/>
                <w:sz w:val="28"/>
                <w:szCs w:val="28"/>
              </w:rPr>
              <w:t xml:space="preserve">Bilirubin total </w:t>
            </w:r>
            <w:proofErr w:type="spellStart"/>
            <w:r w:rsidRPr="000B4903">
              <w:rPr>
                <w:color w:val="000000"/>
                <w:sz w:val="28"/>
                <w:szCs w:val="28"/>
              </w:rPr>
              <w:t>umol</w:t>
            </w:r>
            <w:proofErr w:type="spellEnd"/>
            <w:r w:rsidRPr="000B4903">
              <w:rPr>
                <w:color w:val="000000"/>
                <w:sz w:val="28"/>
                <w:szCs w:val="28"/>
              </w:rPr>
              <w:t>/L</w:t>
            </w:r>
          </w:p>
        </w:tc>
        <w:tc>
          <w:tcPr>
            <w:tcW w:w="1418" w:type="dxa"/>
            <w:vAlign w:val="center"/>
          </w:tcPr>
          <w:p w14:paraId="23429D81" w14:textId="77777777" w:rsidR="00014D6C" w:rsidRPr="000B4903" w:rsidRDefault="00014D6C" w:rsidP="00682231">
            <w:pPr>
              <w:jc w:val="center"/>
              <w:rPr>
                <w:color w:val="000000"/>
                <w:sz w:val="28"/>
                <w:szCs w:val="28"/>
              </w:rPr>
            </w:pPr>
            <w:r w:rsidRPr="000B4903">
              <w:rPr>
                <w:color w:val="000000"/>
                <w:sz w:val="28"/>
                <w:szCs w:val="28"/>
              </w:rPr>
              <w:t>20,06±1,90</w:t>
            </w:r>
          </w:p>
        </w:tc>
        <w:tc>
          <w:tcPr>
            <w:tcW w:w="1559" w:type="dxa"/>
            <w:vAlign w:val="center"/>
          </w:tcPr>
          <w:p w14:paraId="4DA1275E" w14:textId="77777777" w:rsidR="00014D6C" w:rsidRPr="000B4903" w:rsidRDefault="00014D6C" w:rsidP="00682231">
            <w:pPr>
              <w:jc w:val="center"/>
              <w:rPr>
                <w:color w:val="000000"/>
                <w:sz w:val="28"/>
                <w:szCs w:val="28"/>
                <w:vertAlign w:val="superscript"/>
                <w:lang w:val="kk-KZ"/>
              </w:rPr>
            </w:pPr>
            <w:r w:rsidRPr="000B4903">
              <w:rPr>
                <w:color w:val="000000"/>
                <w:sz w:val="28"/>
                <w:szCs w:val="28"/>
              </w:rPr>
              <w:t>32,44±5,9</w:t>
            </w:r>
            <w:r w:rsidRPr="000B4903">
              <w:rPr>
                <w:color w:val="000000"/>
                <w:sz w:val="28"/>
                <w:szCs w:val="28"/>
                <w:vertAlign w:val="superscript"/>
                <w:lang w:val="kk-KZ"/>
              </w:rPr>
              <w:t>*</w:t>
            </w:r>
          </w:p>
        </w:tc>
        <w:tc>
          <w:tcPr>
            <w:tcW w:w="1559" w:type="dxa"/>
            <w:vAlign w:val="center"/>
          </w:tcPr>
          <w:p w14:paraId="3A702242" w14:textId="77777777" w:rsidR="00014D6C" w:rsidRPr="000B4903" w:rsidRDefault="00014D6C" w:rsidP="00682231">
            <w:pPr>
              <w:jc w:val="center"/>
              <w:rPr>
                <w:color w:val="000000"/>
                <w:sz w:val="28"/>
                <w:szCs w:val="28"/>
              </w:rPr>
            </w:pPr>
            <w:r w:rsidRPr="000B4903">
              <w:rPr>
                <w:color w:val="000000"/>
                <w:sz w:val="28"/>
                <w:szCs w:val="28"/>
              </w:rPr>
              <w:t>29,02±4,5</w:t>
            </w:r>
          </w:p>
        </w:tc>
        <w:tc>
          <w:tcPr>
            <w:tcW w:w="1559" w:type="dxa"/>
            <w:vAlign w:val="center"/>
          </w:tcPr>
          <w:p w14:paraId="7ADF0109" w14:textId="77777777" w:rsidR="00014D6C" w:rsidRPr="000B4903" w:rsidRDefault="00014D6C" w:rsidP="00682231">
            <w:pPr>
              <w:jc w:val="center"/>
              <w:rPr>
                <w:color w:val="000000"/>
                <w:sz w:val="28"/>
                <w:szCs w:val="28"/>
              </w:rPr>
            </w:pPr>
            <w:r w:rsidRPr="000B4903">
              <w:rPr>
                <w:color w:val="000000"/>
                <w:sz w:val="28"/>
                <w:szCs w:val="28"/>
              </w:rPr>
              <w:t>27,08±0,90</w:t>
            </w:r>
          </w:p>
        </w:tc>
        <w:tc>
          <w:tcPr>
            <w:tcW w:w="1418" w:type="dxa"/>
            <w:vAlign w:val="center"/>
          </w:tcPr>
          <w:p w14:paraId="5837A5E9" w14:textId="77777777" w:rsidR="00014D6C" w:rsidRPr="000B4903" w:rsidRDefault="00014D6C" w:rsidP="00682231">
            <w:pPr>
              <w:jc w:val="center"/>
              <w:rPr>
                <w:sz w:val="28"/>
                <w:szCs w:val="28"/>
                <w:vertAlign w:val="superscript"/>
                <w:lang w:val="kk-KZ"/>
              </w:rPr>
            </w:pPr>
            <w:r w:rsidRPr="000B4903">
              <w:rPr>
                <w:sz w:val="28"/>
                <w:szCs w:val="28"/>
              </w:rPr>
              <w:t>26,4±1,00</w:t>
            </w:r>
            <w:r w:rsidRPr="000B4903">
              <w:rPr>
                <w:sz w:val="28"/>
                <w:szCs w:val="28"/>
                <w:vertAlign w:val="superscript"/>
                <w:lang w:val="kk-KZ"/>
              </w:rPr>
              <w:t>*</w:t>
            </w:r>
          </w:p>
        </w:tc>
      </w:tr>
      <w:tr w:rsidR="00014D6C" w:rsidRPr="000B4903" w14:paraId="1008970D" w14:textId="77777777" w:rsidTr="00D66FF6">
        <w:trPr>
          <w:jc w:val="center"/>
        </w:trPr>
        <w:tc>
          <w:tcPr>
            <w:tcW w:w="2518" w:type="dxa"/>
          </w:tcPr>
          <w:p w14:paraId="09CD7CC9" w14:textId="77777777" w:rsidR="00014D6C" w:rsidRPr="000B4903" w:rsidRDefault="00014D6C" w:rsidP="00682231">
            <w:pPr>
              <w:rPr>
                <w:sz w:val="28"/>
                <w:szCs w:val="28"/>
              </w:rPr>
            </w:pPr>
            <w:r w:rsidRPr="000B4903">
              <w:rPr>
                <w:sz w:val="28"/>
                <w:szCs w:val="28"/>
              </w:rPr>
              <w:t>Chol</w:t>
            </w:r>
            <w:r w:rsidRPr="000B4903">
              <w:rPr>
                <w:color w:val="000000"/>
                <w:sz w:val="28"/>
                <w:szCs w:val="28"/>
              </w:rPr>
              <w:t xml:space="preserve"> </w:t>
            </w:r>
            <w:proofErr w:type="spellStart"/>
            <w:r w:rsidRPr="000B4903">
              <w:rPr>
                <w:color w:val="000000"/>
                <w:sz w:val="28"/>
                <w:szCs w:val="28"/>
              </w:rPr>
              <w:t>umol</w:t>
            </w:r>
            <w:proofErr w:type="spellEnd"/>
            <w:r w:rsidRPr="000B4903">
              <w:rPr>
                <w:color w:val="000000"/>
                <w:sz w:val="28"/>
                <w:szCs w:val="28"/>
              </w:rPr>
              <w:t>/L</w:t>
            </w:r>
          </w:p>
        </w:tc>
        <w:tc>
          <w:tcPr>
            <w:tcW w:w="1418" w:type="dxa"/>
            <w:vAlign w:val="center"/>
          </w:tcPr>
          <w:p w14:paraId="2B38EAEF" w14:textId="77777777" w:rsidR="00014D6C" w:rsidRPr="000B4903" w:rsidRDefault="00014D6C" w:rsidP="00682231">
            <w:pPr>
              <w:jc w:val="center"/>
              <w:rPr>
                <w:color w:val="000000"/>
                <w:sz w:val="28"/>
                <w:szCs w:val="28"/>
              </w:rPr>
            </w:pPr>
            <w:r w:rsidRPr="000B4903">
              <w:rPr>
                <w:color w:val="000000"/>
                <w:sz w:val="28"/>
                <w:szCs w:val="28"/>
              </w:rPr>
              <w:t>2,25±0,06</w:t>
            </w:r>
          </w:p>
        </w:tc>
        <w:tc>
          <w:tcPr>
            <w:tcW w:w="1559" w:type="dxa"/>
            <w:vAlign w:val="center"/>
          </w:tcPr>
          <w:p w14:paraId="4199AA57" w14:textId="77777777" w:rsidR="00014D6C" w:rsidRPr="000B4903" w:rsidRDefault="00014D6C" w:rsidP="00682231">
            <w:pPr>
              <w:jc w:val="center"/>
              <w:rPr>
                <w:color w:val="000000"/>
                <w:sz w:val="28"/>
                <w:szCs w:val="28"/>
              </w:rPr>
            </w:pPr>
            <w:r w:rsidRPr="000B4903">
              <w:rPr>
                <w:color w:val="000000"/>
                <w:sz w:val="28"/>
                <w:szCs w:val="28"/>
              </w:rPr>
              <w:t>2,31±0,06</w:t>
            </w:r>
          </w:p>
        </w:tc>
        <w:tc>
          <w:tcPr>
            <w:tcW w:w="1559" w:type="dxa"/>
            <w:vAlign w:val="center"/>
          </w:tcPr>
          <w:p w14:paraId="3F28AB70" w14:textId="77777777" w:rsidR="00014D6C" w:rsidRPr="000B4903" w:rsidRDefault="00014D6C" w:rsidP="00682231">
            <w:pPr>
              <w:jc w:val="center"/>
              <w:rPr>
                <w:color w:val="000000"/>
                <w:sz w:val="28"/>
                <w:szCs w:val="28"/>
              </w:rPr>
            </w:pPr>
            <w:r w:rsidRPr="000B4903">
              <w:rPr>
                <w:color w:val="000000"/>
                <w:sz w:val="28"/>
                <w:szCs w:val="28"/>
              </w:rPr>
              <w:t>2,30±0,04</w:t>
            </w:r>
          </w:p>
        </w:tc>
        <w:tc>
          <w:tcPr>
            <w:tcW w:w="1559" w:type="dxa"/>
            <w:vAlign w:val="center"/>
          </w:tcPr>
          <w:p w14:paraId="1645CDBE" w14:textId="77777777" w:rsidR="00014D6C" w:rsidRPr="000B4903" w:rsidRDefault="00014D6C" w:rsidP="00682231">
            <w:pPr>
              <w:jc w:val="center"/>
              <w:rPr>
                <w:color w:val="000000"/>
                <w:sz w:val="28"/>
                <w:szCs w:val="28"/>
              </w:rPr>
            </w:pPr>
            <w:r w:rsidRPr="000B4903">
              <w:rPr>
                <w:color w:val="000000"/>
                <w:sz w:val="28"/>
                <w:szCs w:val="28"/>
              </w:rPr>
              <w:t>2,18±0,04</w:t>
            </w:r>
          </w:p>
        </w:tc>
        <w:tc>
          <w:tcPr>
            <w:tcW w:w="1418" w:type="dxa"/>
            <w:vAlign w:val="center"/>
          </w:tcPr>
          <w:p w14:paraId="0EF2B4A3" w14:textId="77777777" w:rsidR="00014D6C" w:rsidRPr="000B4903" w:rsidRDefault="00014D6C" w:rsidP="00682231">
            <w:pPr>
              <w:jc w:val="center"/>
              <w:rPr>
                <w:sz w:val="28"/>
                <w:szCs w:val="28"/>
                <w:lang w:val="kk-KZ"/>
              </w:rPr>
            </w:pPr>
            <w:r w:rsidRPr="000B4903">
              <w:rPr>
                <w:sz w:val="28"/>
                <w:szCs w:val="28"/>
                <w:lang w:val="kk-KZ"/>
              </w:rPr>
              <w:t>2,30</w:t>
            </w:r>
            <w:r w:rsidRPr="000B4903">
              <w:rPr>
                <w:sz w:val="28"/>
                <w:szCs w:val="28"/>
              </w:rPr>
              <w:t>±</w:t>
            </w:r>
            <w:r w:rsidRPr="000B4903">
              <w:rPr>
                <w:sz w:val="28"/>
                <w:szCs w:val="28"/>
                <w:lang w:val="kk-KZ"/>
              </w:rPr>
              <w:t>0,03</w:t>
            </w:r>
          </w:p>
        </w:tc>
      </w:tr>
      <w:tr w:rsidR="00014D6C" w:rsidRPr="000B4903" w14:paraId="53164416" w14:textId="77777777" w:rsidTr="00D66FF6">
        <w:trPr>
          <w:jc w:val="center"/>
        </w:trPr>
        <w:tc>
          <w:tcPr>
            <w:tcW w:w="2518" w:type="dxa"/>
          </w:tcPr>
          <w:p w14:paraId="34978C4A" w14:textId="77777777" w:rsidR="00014D6C" w:rsidRPr="000B4903" w:rsidRDefault="00014D6C" w:rsidP="00682231">
            <w:pPr>
              <w:rPr>
                <w:sz w:val="28"/>
                <w:szCs w:val="28"/>
              </w:rPr>
            </w:pPr>
            <w:r w:rsidRPr="000B4903">
              <w:rPr>
                <w:sz w:val="28"/>
                <w:szCs w:val="28"/>
              </w:rPr>
              <w:t>TG</w:t>
            </w:r>
            <w:r w:rsidRPr="000B4903">
              <w:rPr>
                <w:color w:val="000000"/>
                <w:sz w:val="28"/>
                <w:szCs w:val="28"/>
              </w:rPr>
              <w:t xml:space="preserve"> mmol/L</w:t>
            </w:r>
          </w:p>
        </w:tc>
        <w:tc>
          <w:tcPr>
            <w:tcW w:w="1418" w:type="dxa"/>
            <w:vAlign w:val="center"/>
          </w:tcPr>
          <w:p w14:paraId="34EDC00F" w14:textId="77777777" w:rsidR="00014D6C" w:rsidRPr="000B4903" w:rsidRDefault="00014D6C" w:rsidP="00682231">
            <w:pPr>
              <w:jc w:val="center"/>
              <w:rPr>
                <w:color w:val="000000"/>
                <w:sz w:val="28"/>
                <w:szCs w:val="28"/>
              </w:rPr>
            </w:pPr>
            <w:r w:rsidRPr="000B4903">
              <w:rPr>
                <w:color w:val="000000"/>
                <w:sz w:val="28"/>
                <w:szCs w:val="28"/>
              </w:rPr>
              <w:t>1,87±0,03</w:t>
            </w:r>
          </w:p>
        </w:tc>
        <w:tc>
          <w:tcPr>
            <w:tcW w:w="1559" w:type="dxa"/>
            <w:vAlign w:val="center"/>
          </w:tcPr>
          <w:p w14:paraId="1FEDDCBD" w14:textId="77777777" w:rsidR="00014D6C" w:rsidRPr="000B4903" w:rsidRDefault="00014D6C" w:rsidP="00682231">
            <w:pPr>
              <w:jc w:val="center"/>
              <w:rPr>
                <w:color w:val="000000"/>
                <w:sz w:val="28"/>
                <w:szCs w:val="28"/>
              </w:rPr>
            </w:pPr>
            <w:r w:rsidRPr="000B4903">
              <w:rPr>
                <w:color w:val="000000"/>
                <w:sz w:val="28"/>
                <w:szCs w:val="28"/>
              </w:rPr>
              <w:t>1,93±0,07</w:t>
            </w:r>
          </w:p>
        </w:tc>
        <w:tc>
          <w:tcPr>
            <w:tcW w:w="1559" w:type="dxa"/>
            <w:vAlign w:val="center"/>
          </w:tcPr>
          <w:p w14:paraId="0339F79C" w14:textId="77777777" w:rsidR="00014D6C" w:rsidRPr="000B4903" w:rsidRDefault="00014D6C" w:rsidP="00682231">
            <w:pPr>
              <w:jc w:val="center"/>
              <w:rPr>
                <w:color w:val="000000"/>
                <w:sz w:val="28"/>
                <w:szCs w:val="28"/>
                <w:vertAlign w:val="superscript"/>
                <w:lang w:val="kk-KZ"/>
              </w:rPr>
            </w:pPr>
            <w:r w:rsidRPr="000B4903">
              <w:rPr>
                <w:color w:val="000000"/>
                <w:sz w:val="28"/>
                <w:szCs w:val="28"/>
              </w:rPr>
              <w:t>1,77±0,05</w:t>
            </w:r>
            <w:r w:rsidRPr="000B4903">
              <w:rPr>
                <w:color w:val="000000"/>
                <w:sz w:val="28"/>
                <w:szCs w:val="28"/>
                <w:vertAlign w:val="superscript"/>
                <w:lang w:val="kk-KZ"/>
              </w:rPr>
              <w:t>*</w:t>
            </w:r>
          </w:p>
        </w:tc>
        <w:tc>
          <w:tcPr>
            <w:tcW w:w="1559" w:type="dxa"/>
            <w:vAlign w:val="center"/>
          </w:tcPr>
          <w:p w14:paraId="61DCD0F2" w14:textId="77777777" w:rsidR="00014D6C" w:rsidRPr="000B4903" w:rsidRDefault="00014D6C" w:rsidP="00682231">
            <w:pPr>
              <w:jc w:val="center"/>
              <w:rPr>
                <w:color w:val="000000"/>
                <w:sz w:val="28"/>
                <w:szCs w:val="28"/>
                <w:vertAlign w:val="superscript"/>
                <w:lang w:val="kk-KZ"/>
              </w:rPr>
            </w:pPr>
            <w:r w:rsidRPr="000B4903">
              <w:rPr>
                <w:color w:val="000000"/>
                <w:sz w:val="28"/>
                <w:szCs w:val="28"/>
              </w:rPr>
              <w:t>1,67±0,04</w:t>
            </w:r>
            <w:r w:rsidRPr="000B4903">
              <w:rPr>
                <w:color w:val="000000"/>
                <w:sz w:val="28"/>
                <w:szCs w:val="28"/>
                <w:vertAlign w:val="superscript"/>
                <w:lang w:val="kk-KZ"/>
              </w:rPr>
              <w:t>**</w:t>
            </w:r>
          </w:p>
        </w:tc>
        <w:tc>
          <w:tcPr>
            <w:tcW w:w="1418" w:type="dxa"/>
            <w:vAlign w:val="center"/>
          </w:tcPr>
          <w:p w14:paraId="6F48B35F" w14:textId="77777777" w:rsidR="00014D6C" w:rsidRPr="000B4903" w:rsidRDefault="00014D6C" w:rsidP="00682231">
            <w:pPr>
              <w:jc w:val="center"/>
              <w:rPr>
                <w:sz w:val="28"/>
                <w:szCs w:val="28"/>
                <w:vertAlign w:val="superscript"/>
                <w:lang w:val="kk-KZ"/>
              </w:rPr>
            </w:pPr>
            <w:r w:rsidRPr="000B4903">
              <w:rPr>
                <w:sz w:val="28"/>
                <w:szCs w:val="28"/>
                <w:lang w:val="kk-KZ"/>
              </w:rPr>
              <w:t>1,95</w:t>
            </w:r>
            <w:r w:rsidRPr="000B4903">
              <w:rPr>
                <w:sz w:val="28"/>
                <w:szCs w:val="28"/>
              </w:rPr>
              <w:t>±</w:t>
            </w:r>
            <w:r w:rsidRPr="000B4903">
              <w:rPr>
                <w:sz w:val="28"/>
                <w:szCs w:val="28"/>
                <w:lang w:val="kk-KZ"/>
              </w:rPr>
              <w:t>0,07</w:t>
            </w:r>
            <w:r w:rsidRPr="000B4903">
              <w:rPr>
                <w:sz w:val="28"/>
                <w:szCs w:val="28"/>
                <w:vertAlign w:val="superscript"/>
                <w:lang w:val="kk-KZ"/>
              </w:rPr>
              <w:t>*</w:t>
            </w:r>
          </w:p>
        </w:tc>
      </w:tr>
      <w:tr w:rsidR="00014D6C" w:rsidRPr="000B4903" w14:paraId="2B779509" w14:textId="77777777" w:rsidTr="00D66FF6">
        <w:trPr>
          <w:jc w:val="center"/>
        </w:trPr>
        <w:tc>
          <w:tcPr>
            <w:tcW w:w="2518" w:type="dxa"/>
          </w:tcPr>
          <w:p w14:paraId="183EF482" w14:textId="77777777" w:rsidR="00014D6C" w:rsidRPr="000B4903" w:rsidRDefault="00014D6C" w:rsidP="00682231">
            <w:pPr>
              <w:rPr>
                <w:sz w:val="28"/>
                <w:szCs w:val="28"/>
              </w:rPr>
            </w:pPr>
            <w:r w:rsidRPr="000B4903">
              <w:rPr>
                <w:sz w:val="28"/>
                <w:szCs w:val="28"/>
              </w:rPr>
              <w:t>Urea</w:t>
            </w:r>
            <w:r w:rsidRPr="000B4903">
              <w:rPr>
                <w:color w:val="000000"/>
                <w:sz w:val="28"/>
                <w:szCs w:val="28"/>
              </w:rPr>
              <w:t xml:space="preserve"> mmol/L</w:t>
            </w:r>
          </w:p>
        </w:tc>
        <w:tc>
          <w:tcPr>
            <w:tcW w:w="1418" w:type="dxa"/>
            <w:vAlign w:val="center"/>
          </w:tcPr>
          <w:p w14:paraId="4236E403" w14:textId="77777777" w:rsidR="00014D6C" w:rsidRPr="000B4903" w:rsidRDefault="00014D6C" w:rsidP="00682231">
            <w:pPr>
              <w:jc w:val="center"/>
              <w:rPr>
                <w:color w:val="000000"/>
                <w:sz w:val="28"/>
                <w:szCs w:val="28"/>
              </w:rPr>
            </w:pPr>
            <w:r w:rsidRPr="000B4903">
              <w:rPr>
                <w:color w:val="000000"/>
                <w:sz w:val="28"/>
                <w:szCs w:val="28"/>
              </w:rPr>
              <w:t>0,79±0,11</w:t>
            </w:r>
          </w:p>
        </w:tc>
        <w:tc>
          <w:tcPr>
            <w:tcW w:w="1559" w:type="dxa"/>
            <w:vAlign w:val="center"/>
          </w:tcPr>
          <w:p w14:paraId="4ED61730" w14:textId="77777777" w:rsidR="00014D6C" w:rsidRPr="000B4903" w:rsidRDefault="00014D6C" w:rsidP="00682231">
            <w:pPr>
              <w:jc w:val="center"/>
              <w:rPr>
                <w:color w:val="000000"/>
                <w:sz w:val="28"/>
                <w:szCs w:val="28"/>
              </w:rPr>
            </w:pPr>
            <w:r w:rsidRPr="000B4903">
              <w:rPr>
                <w:color w:val="000000"/>
                <w:sz w:val="28"/>
                <w:szCs w:val="28"/>
              </w:rPr>
              <w:t>0,79±0,04</w:t>
            </w:r>
          </w:p>
        </w:tc>
        <w:tc>
          <w:tcPr>
            <w:tcW w:w="1559" w:type="dxa"/>
            <w:vAlign w:val="center"/>
          </w:tcPr>
          <w:p w14:paraId="06446CF3" w14:textId="77777777" w:rsidR="00014D6C" w:rsidRPr="000B4903" w:rsidRDefault="00014D6C" w:rsidP="00682231">
            <w:pPr>
              <w:jc w:val="center"/>
              <w:rPr>
                <w:color w:val="000000"/>
                <w:sz w:val="28"/>
                <w:szCs w:val="28"/>
              </w:rPr>
            </w:pPr>
            <w:r w:rsidRPr="000B4903">
              <w:rPr>
                <w:color w:val="000000"/>
                <w:sz w:val="28"/>
                <w:szCs w:val="28"/>
              </w:rPr>
              <w:t>0,80±0,11</w:t>
            </w:r>
          </w:p>
        </w:tc>
        <w:tc>
          <w:tcPr>
            <w:tcW w:w="1559" w:type="dxa"/>
            <w:vAlign w:val="center"/>
          </w:tcPr>
          <w:p w14:paraId="0A1457F5" w14:textId="77777777" w:rsidR="00014D6C" w:rsidRPr="000B4903" w:rsidRDefault="00014D6C" w:rsidP="00682231">
            <w:pPr>
              <w:jc w:val="center"/>
              <w:rPr>
                <w:color w:val="000000"/>
                <w:sz w:val="28"/>
                <w:szCs w:val="28"/>
              </w:rPr>
            </w:pPr>
            <w:r w:rsidRPr="000B4903">
              <w:rPr>
                <w:color w:val="000000"/>
                <w:sz w:val="28"/>
                <w:szCs w:val="28"/>
              </w:rPr>
              <w:t>0,76±0,11</w:t>
            </w:r>
          </w:p>
        </w:tc>
        <w:tc>
          <w:tcPr>
            <w:tcW w:w="1418" w:type="dxa"/>
            <w:vAlign w:val="center"/>
          </w:tcPr>
          <w:p w14:paraId="497F15E4" w14:textId="77777777" w:rsidR="00014D6C" w:rsidRPr="000B4903" w:rsidRDefault="00014D6C" w:rsidP="00682231">
            <w:pPr>
              <w:jc w:val="center"/>
              <w:rPr>
                <w:sz w:val="28"/>
                <w:szCs w:val="28"/>
                <w:lang w:val="kk-KZ"/>
              </w:rPr>
            </w:pPr>
            <w:r w:rsidRPr="000B4903">
              <w:rPr>
                <w:sz w:val="28"/>
                <w:szCs w:val="28"/>
                <w:lang w:val="kk-KZ"/>
              </w:rPr>
              <w:t>0,88</w:t>
            </w:r>
            <w:r w:rsidRPr="000B4903">
              <w:rPr>
                <w:sz w:val="28"/>
                <w:szCs w:val="28"/>
              </w:rPr>
              <w:t>±</w:t>
            </w:r>
            <w:r w:rsidRPr="000B4903">
              <w:rPr>
                <w:sz w:val="28"/>
                <w:szCs w:val="28"/>
                <w:lang w:val="kk-KZ"/>
              </w:rPr>
              <w:t>0,02</w:t>
            </w:r>
          </w:p>
        </w:tc>
      </w:tr>
      <w:tr w:rsidR="00014D6C" w:rsidRPr="000B4903" w14:paraId="5CB482ED" w14:textId="77777777" w:rsidTr="00D66FF6">
        <w:trPr>
          <w:jc w:val="center"/>
        </w:trPr>
        <w:tc>
          <w:tcPr>
            <w:tcW w:w="10031" w:type="dxa"/>
            <w:gridSpan w:val="6"/>
          </w:tcPr>
          <w:p w14:paraId="259D3F81" w14:textId="77777777" w:rsidR="00014D6C" w:rsidRPr="000B4903" w:rsidRDefault="00014D6C" w:rsidP="00682231">
            <w:pPr>
              <w:rPr>
                <w:color w:val="333333"/>
                <w:sz w:val="28"/>
                <w:szCs w:val="28"/>
                <w:shd w:val="clear" w:color="auto" w:fill="FFFFFF"/>
                <w:lang w:val="ru-RU"/>
              </w:rPr>
            </w:pPr>
            <w:proofErr w:type="spellStart"/>
            <w:r w:rsidRPr="000B4903">
              <w:rPr>
                <w:bCs/>
                <w:color w:val="333333"/>
                <w:sz w:val="28"/>
                <w:szCs w:val="28"/>
                <w:shd w:val="clear" w:color="auto" w:fill="FFFFFF"/>
                <w:lang w:val="ru-RU"/>
              </w:rPr>
              <w:t>Белгілеулер</w:t>
            </w:r>
            <w:proofErr w:type="spellEnd"/>
            <w:r w:rsidRPr="000B4903">
              <w:rPr>
                <w:bCs/>
                <w:color w:val="333333"/>
                <w:sz w:val="28"/>
                <w:szCs w:val="28"/>
                <w:shd w:val="clear" w:color="auto" w:fill="FFFFFF"/>
                <w:lang w:val="ru-RU"/>
              </w:rPr>
              <w:t xml:space="preserve">: К – </w:t>
            </w:r>
            <w:proofErr w:type="spellStart"/>
            <w:r w:rsidRPr="000B4903">
              <w:rPr>
                <w:bCs/>
                <w:color w:val="333333"/>
                <w:sz w:val="28"/>
                <w:szCs w:val="28"/>
                <w:shd w:val="clear" w:color="auto" w:fill="FFFFFF"/>
                <w:lang w:val="ru-RU"/>
              </w:rPr>
              <w:t>бақылау</w:t>
            </w:r>
            <w:proofErr w:type="spellEnd"/>
            <w:r w:rsidRPr="000B4903">
              <w:rPr>
                <w:bCs/>
                <w:color w:val="333333"/>
                <w:sz w:val="28"/>
                <w:szCs w:val="28"/>
                <w:shd w:val="clear" w:color="auto" w:fill="FFFFFF"/>
                <w:lang w:val="ru-RU"/>
              </w:rPr>
              <w:t xml:space="preserve">; </w:t>
            </w:r>
            <w:r w:rsidRPr="000B4903">
              <w:rPr>
                <w:bCs/>
                <w:color w:val="333333"/>
                <w:sz w:val="28"/>
                <w:szCs w:val="28"/>
                <w:shd w:val="clear" w:color="auto" w:fill="FFFFFF"/>
              </w:rPr>
              <w:t>ALT</w:t>
            </w:r>
            <w:r w:rsidRPr="000B4903">
              <w:rPr>
                <w:bCs/>
                <w:color w:val="333333"/>
                <w:sz w:val="28"/>
                <w:szCs w:val="28"/>
                <w:shd w:val="clear" w:color="auto" w:fill="FFFFFF"/>
                <w:lang w:val="ru-RU"/>
              </w:rPr>
              <w:t xml:space="preserve"> – аланинаминотрансфераза; </w:t>
            </w:r>
            <w:r w:rsidRPr="000B4903">
              <w:rPr>
                <w:bCs/>
                <w:color w:val="333333"/>
                <w:sz w:val="28"/>
                <w:szCs w:val="28"/>
                <w:shd w:val="clear" w:color="auto" w:fill="FFFFFF"/>
              </w:rPr>
              <w:t>AST</w:t>
            </w:r>
            <w:r w:rsidRPr="000B4903">
              <w:rPr>
                <w:bCs/>
                <w:color w:val="333333"/>
                <w:sz w:val="28"/>
                <w:szCs w:val="28"/>
                <w:shd w:val="clear" w:color="auto" w:fill="FFFFFF"/>
                <w:lang w:val="ru-RU"/>
              </w:rPr>
              <w:t xml:space="preserve"> – </w:t>
            </w:r>
            <w:proofErr w:type="spellStart"/>
            <w:r w:rsidRPr="000B4903">
              <w:rPr>
                <w:bCs/>
                <w:color w:val="333333"/>
                <w:sz w:val="28"/>
                <w:szCs w:val="28"/>
                <w:shd w:val="clear" w:color="auto" w:fill="FFFFFF"/>
                <w:lang w:val="ru-RU"/>
              </w:rPr>
              <w:t>аспартатаминотрансфераза</w:t>
            </w:r>
            <w:proofErr w:type="spellEnd"/>
            <w:r w:rsidRPr="000B4903">
              <w:rPr>
                <w:bCs/>
                <w:color w:val="333333"/>
                <w:sz w:val="28"/>
                <w:szCs w:val="28"/>
                <w:shd w:val="clear" w:color="auto" w:fill="FFFFFF"/>
                <w:lang w:val="ru-RU"/>
              </w:rPr>
              <w:t xml:space="preserve">; </w:t>
            </w:r>
            <w:r w:rsidRPr="000B4903">
              <w:rPr>
                <w:bCs/>
                <w:color w:val="333333"/>
                <w:sz w:val="28"/>
                <w:szCs w:val="28"/>
                <w:shd w:val="clear" w:color="auto" w:fill="FFFFFF"/>
              </w:rPr>
              <w:t>BR</w:t>
            </w:r>
            <w:r w:rsidRPr="000B4903">
              <w:rPr>
                <w:bCs/>
                <w:color w:val="333333"/>
                <w:sz w:val="28"/>
                <w:szCs w:val="28"/>
                <w:shd w:val="clear" w:color="auto" w:fill="FFFFFF"/>
                <w:lang w:val="ru-RU"/>
              </w:rPr>
              <w:t xml:space="preserve"> – билирубин; </w:t>
            </w:r>
            <w:r w:rsidRPr="000B4903">
              <w:rPr>
                <w:bCs/>
                <w:color w:val="333333"/>
                <w:sz w:val="28"/>
                <w:szCs w:val="28"/>
                <w:shd w:val="clear" w:color="auto" w:fill="FFFFFF"/>
              </w:rPr>
              <w:t>Chol</w:t>
            </w:r>
            <w:r w:rsidRPr="000B4903">
              <w:rPr>
                <w:bCs/>
                <w:color w:val="333333"/>
                <w:sz w:val="28"/>
                <w:szCs w:val="28"/>
                <w:shd w:val="clear" w:color="auto" w:fill="FFFFFF"/>
                <w:lang w:val="ru-RU"/>
              </w:rPr>
              <w:t xml:space="preserve"> – холестерин; </w:t>
            </w:r>
            <w:r w:rsidRPr="000B4903">
              <w:rPr>
                <w:bCs/>
                <w:color w:val="333333"/>
                <w:sz w:val="28"/>
                <w:szCs w:val="28"/>
                <w:shd w:val="clear" w:color="auto" w:fill="FFFFFF"/>
              </w:rPr>
              <w:t>TG</w:t>
            </w:r>
            <w:r w:rsidRPr="000B4903">
              <w:rPr>
                <w:bCs/>
                <w:color w:val="333333"/>
                <w:sz w:val="28"/>
                <w:szCs w:val="28"/>
                <w:shd w:val="clear" w:color="auto" w:fill="FFFFFF"/>
                <w:lang w:val="ru-RU"/>
              </w:rPr>
              <w:t xml:space="preserve"> –</w:t>
            </w:r>
            <w:r w:rsidRPr="000B4903">
              <w:rPr>
                <w:bCs/>
                <w:color w:val="333333"/>
                <w:sz w:val="28"/>
                <w:szCs w:val="28"/>
                <w:shd w:val="clear" w:color="auto" w:fill="FFFFFF"/>
              </w:rPr>
              <w:t>triglyceride</w:t>
            </w:r>
            <w:r w:rsidRPr="000B4903">
              <w:rPr>
                <w:bCs/>
                <w:color w:val="333333"/>
                <w:sz w:val="28"/>
                <w:szCs w:val="28"/>
                <w:shd w:val="clear" w:color="auto" w:fill="FFFFFF"/>
                <w:lang w:val="ru-RU"/>
              </w:rPr>
              <w:t xml:space="preserve"> – </w:t>
            </w:r>
            <w:proofErr w:type="spellStart"/>
            <w:r w:rsidRPr="000B4903">
              <w:rPr>
                <w:bCs/>
                <w:color w:val="333333"/>
                <w:sz w:val="28"/>
                <w:szCs w:val="28"/>
                <w:shd w:val="clear" w:color="auto" w:fill="FFFFFF"/>
                <w:lang w:val="ru-RU"/>
              </w:rPr>
              <w:t>триглицеридтер</w:t>
            </w:r>
            <w:proofErr w:type="spellEnd"/>
            <w:r w:rsidRPr="000B4903">
              <w:rPr>
                <w:bCs/>
                <w:color w:val="333333"/>
                <w:sz w:val="28"/>
                <w:szCs w:val="28"/>
                <w:shd w:val="clear" w:color="auto" w:fill="FFFFFF"/>
                <w:lang w:val="ru-RU"/>
              </w:rPr>
              <w:t xml:space="preserve">; </w:t>
            </w:r>
            <w:r w:rsidRPr="000B4903">
              <w:rPr>
                <w:color w:val="333333"/>
                <w:sz w:val="28"/>
                <w:szCs w:val="28"/>
                <w:shd w:val="clear" w:color="auto" w:fill="FFFFFF"/>
              </w:rPr>
              <w:t> </w:t>
            </w:r>
            <w:r w:rsidRPr="000B4903">
              <w:rPr>
                <w:color w:val="333333"/>
                <w:sz w:val="28"/>
                <w:szCs w:val="28"/>
                <w:shd w:val="clear" w:color="auto" w:fill="FFFFFF"/>
                <w:lang w:val="ru-RU"/>
              </w:rPr>
              <w:t xml:space="preserve"> </w:t>
            </w:r>
            <w:r w:rsidRPr="000B4903">
              <w:rPr>
                <w:color w:val="333333"/>
                <w:sz w:val="28"/>
                <w:szCs w:val="28"/>
                <w:shd w:val="clear" w:color="auto" w:fill="FFFFFF"/>
              </w:rPr>
              <w:t>Urea</w:t>
            </w:r>
            <w:r w:rsidRPr="000B4903">
              <w:rPr>
                <w:color w:val="333333"/>
                <w:sz w:val="28"/>
                <w:szCs w:val="28"/>
                <w:shd w:val="clear" w:color="auto" w:fill="FFFFFF"/>
                <w:lang w:val="ru-RU"/>
              </w:rPr>
              <w:t xml:space="preserve"> – мочевина </w:t>
            </w:r>
          </w:p>
          <w:p w14:paraId="1C9A0B69" w14:textId="77777777" w:rsidR="00014D6C" w:rsidRPr="000B4903" w:rsidRDefault="00014D6C" w:rsidP="00682231">
            <w:pPr>
              <w:rPr>
                <w:sz w:val="28"/>
                <w:szCs w:val="28"/>
                <w:lang w:val="ru-RU"/>
              </w:rPr>
            </w:pPr>
            <w:r w:rsidRPr="000B4903">
              <w:rPr>
                <w:color w:val="000000"/>
                <w:sz w:val="28"/>
                <w:szCs w:val="28"/>
                <w:vertAlign w:val="superscript"/>
                <w:lang w:val="ru-RU"/>
              </w:rPr>
              <w:t>*</w:t>
            </w:r>
            <w:r w:rsidRPr="000B4903">
              <w:rPr>
                <w:color w:val="000000"/>
                <w:sz w:val="28"/>
                <w:szCs w:val="28"/>
              </w:rPr>
              <w:t>P</w:t>
            </w:r>
            <w:r w:rsidRPr="000B4903">
              <w:rPr>
                <w:color w:val="000000"/>
                <w:sz w:val="28"/>
                <w:szCs w:val="28"/>
                <w:lang w:val="ru-RU"/>
              </w:rPr>
              <w:t>≤  0,05</w:t>
            </w:r>
            <w:r w:rsidRPr="000B4903">
              <w:rPr>
                <w:color w:val="000000"/>
                <w:sz w:val="28"/>
                <w:szCs w:val="28"/>
                <w:lang w:val="kk-KZ"/>
              </w:rPr>
              <w:t xml:space="preserve">; </w:t>
            </w:r>
            <w:r w:rsidRPr="000B4903">
              <w:rPr>
                <w:color w:val="000000"/>
                <w:sz w:val="28"/>
                <w:szCs w:val="28"/>
                <w:vertAlign w:val="superscript"/>
                <w:lang w:val="ru-RU"/>
              </w:rPr>
              <w:t>**</w:t>
            </w:r>
            <w:r w:rsidRPr="000B4903">
              <w:rPr>
                <w:color w:val="000000"/>
                <w:sz w:val="28"/>
                <w:szCs w:val="28"/>
              </w:rPr>
              <w:t>P</w:t>
            </w:r>
            <w:r w:rsidRPr="000B4903">
              <w:rPr>
                <w:color w:val="000000"/>
                <w:sz w:val="28"/>
                <w:szCs w:val="28"/>
                <w:lang w:val="ru-RU"/>
              </w:rPr>
              <w:t>≤  0,0</w:t>
            </w:r>
            <w:r w:rsidRPr="000B4903">
              <w:rPr>
                <w:color w:val="000000"/>
                <w:sz w:val="28"/>
                <w:szCs w:val="28"/>
                <w:lang w:val="kk-KZ"/>
              </w:rPr>
              <w:t xml:space="preserve">1; </w:t>
            </w:r>
            <w:proofErr w:type="spellStart"/>
            <w:r w:rsidRPr="000B4903">
              <w:rPr>
                <w:color w:val="000000"/>
                <w:sz w:val="28"/>
                <w:szCs w:val="28"/>
                <w:lang w:val="ru-RU"/>
              </w:rPr>
              <w:t>бақылау</w:t>
            </w:r>
            <w:proofErr w:type="spellEnd"/>
            <w:r w:rsidRPr="000B4903">
              <w:rPr>
                <w:color w:val="000000"/>
                <w:sz w:val="28"/>
                <w:szCs w:val="28"/>
                <w:lang w:val="ru-RU"/>
              </w:rPr>
              <w:t xml:space="preserve"> </w:t>
            </w:r>
            <w:proofErr w:type="spellStart"/>
            <w:r w:rsidRPr="000B4903">
              <w:rPr>
                <w:color w:val="000000"/>
                <w:sz w:val="28"/>
                <w:szCs w:val="28"/>
                <w:lang w:val="ru-RU"/>
              </w:rPr>
              <w:t>мәліметтерімен</w:t>
            </w:r>
            <w:proofErr w:type="spellEnd"/>
            <w:r w:rsidRPr="000B4903">
              <w:rPr>
                <w:color w:val="000000"/>
                <w:sz w:val="28"/>
                <w:szCs w:val="28"/>
                <w:lang w:val="ru-RU"/>
              </w:rPr>
              <w:t xml:space="preserve"> </w:t>
            </w:r>
            <w:proofErr w:type="spellStart"/>
            <w:r w:rsidRPr="000B4903">
              <w:rPr>
                <w:color w:val="000000"/>
                <w:sz w:val="28"/>
                <w:szCs w:val="28"/>
                <w:lang w:val="ru-RU"/>
              </w:rPr>
              <w:t>салыстырғанда</w:t>
            </w:r>
            <w:proofErr w:type="spellEnd"/>
          </w:p>
        </w:tc>
      </w:tr>
    </w:tbl>
    <w:p w14:paraId="140F9864" w14:textId="77777777" w:rsidR="00014D6C" w:rsidRPr="000B4903" w:rsidRDefault="00014D6C" w:rsidP="00682231">
      <w:pPr>
        <w:pStyle w:val="a7"/>
        <w:spacing w:before="0" w:beforeAutospacing="0" w:after="0" w:afterAutospacing="0"/>
        <w:ind w:firstLine="567"/>
        <w:rPr>
          <w:sz w:val="28"/>
          <w:szCs w:val="28"/>
        </w:rPr>
      </w:pPr>
    </w:p>
    <w:p w14:paraId="3555E316" w14:textId="77777777" w:rsidR="00014D6C" w:rsidRPr="000B4903" w:rsidRDefault="00014D6C" w:rsidP="00682231">
      <w:pPr>
        <w:ind w:firstLine="567"/>
        <w:contextualSpacing/>
        <w:jc w:val="both"/>
        <w:rPr>
          <w:rFonts w:eastAsia="Calibri" w:cs="Times New Roman"/>
          <w:sz w:val="28"/>
          <w:szCs w:val="28"/>
        </w:rPr>
      </w:pPr>
      <w:proofErr w:type="spellStart"/>
      <w:r w:rsidRPr="000B4903">
        <w:rPr>
          <w:rFonts w:eastAsia="Calibri" w:cs="Times New Roman"/>
          <w:sz w:val="28"/>
          <w:szCs w:val="28"/>
        </w:rPr>
        <w:t>Зерттеу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нәтижелері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биохимиясында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айтарлықтай</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өзгерістер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анықталмағанын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көрсетті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Төмен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молекулалы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пептидтердің</w:t>
      </w:r>
      <w:proofErr w:type="spellEnd"/>
      <w:r w:rsidRPr="000B4903">
        <w:rPr>
          <w:rFonts w:eastAsia="Calibri" w:cs="Times New Roman"/>
          <w:sz w:val="28"/>
          <w:szCs w:val="28"/>
        </w:rPr>
        <w:t xml:space="preserve"> (ММР)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билирубиннің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байқалған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өсуі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бақылау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мерзімі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бақылау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деңгейіне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дейін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ұлғайған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сайын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төмендейтін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кез</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келген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ұзақ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әсер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ететін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дәрілік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зат</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ретінде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бөгде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агентті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енгізуге</w:t>
      </w:r>
      <w:proofErr w:type="spellEnd"/>
      <w:r w:rsidRPr="000B4903">
        <w:rPr>
          <w:rFonts w:eastAsia="Calibri" w:cs="Times New Roman"/>
          <w:sz w:val="28"/>
          <w:szCs w:val="28"/>
        </w:rPr>
        <w:t xml:space="preserve"> реакция </w:t>
      </w:r>
      <w:proofErr w:type="spellStart"/>
      <w:r w:rsidRPr="000B4903">
        <w:rPr>
          <w:rFonts w:eastAsia="Calibri" w:cs="Times New Roman"/>
          <w:sz w:val="28"/>
          <w:szCs w:val="28"/>
        </w:rPr>
        <w:t>болып</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табылады</w:t>
      </w:r>
      <w:proofErr w:type="spellEnd"/>
      <w:r w:rsidRPr="000B4903">
        <w:rPr>
          <w:rFonts w:eastAsia="Calibri" w:cs="Times New Roman"/>
          <w:sz w:val="28"/>
          <w:szCs w:val="28"/>
        </w:rPr>
        <w:t>.</w:t>
      </w:r>
    </w:p>
    <w:p w14:paraId="3AF583A8" w14:textId="77777777" w:rsidR="00014D6C" w:rsidRPr="000B4903" w:rsidRDefault="00014D6C" w:rsidP="00682231">
      <w:pPr>
        <w:ind w:firstLine="567"/>
        <w:contextualSpacing/>
        <w:jc w:val="both"/>
        <w:rPr>
          <w:rFonts w:eastAsia="Calibri" w:cs="Times New Roman"/>
          <w:sz w:val="28"/>
          <w:szCs w:val="28"/>
        </w:rPr>
      </w:pPr>
      <w:proofErr w:type="spellStart"/>
      <w:r w:rsidRPr="000B4903">
        <w:rPr>
          <w:rFonts w:eastAsia="Calibri" w:cs="Times New Roman"/>
          <w:b/>
          <w:sz w:val="28"/>
          <w:szCs w:val="28"/>
        </w:rPr>
        <w:t>Цитогенетикалық</w:t>
      </w:r>
      <w:proofErr w:type="spellEnd"/>
      <w:r w:rsidRPr="000B4903">
        <w:rPr>
          <w:rFonts w:eastAsia="Calibri" w:cs="Times New Roman"/>
          <w:b/>
          <w:sz w:val="28"/>
          <w:szCs w:val="28"/>
        </w:rPr>
        <w:t xml:space="preserve"> </w:t>
      </w:r>
      <w:proofErr w:type="spellStart"/>
      <w:r w:rsidRPr="000B4903">
        <w:rPr>
          <w:rFonts w:eastAsia="Calibri" w:cs="Times New Roman"/>
          <w:b/>
          <w:sz w:val="28"/>
          <w:szCs w:val="28"/>
        </w:rPr>
        <w:t>зерттеулер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Медициналық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мақсаттағы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бұйымның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мутагендік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әсерін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бағалау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үшін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перифериялық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қанның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эритроциттеріне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микроядролық</w:t>
      </w:r>
      <w:proofErr w:type="spellEnd"/>
      <w:r w:rsidRPr="000B4903">
        <w:rPr>
          <w:rFonts w:eastAsia="Calibri" w:cs="Times New Roman"/>
          <w:sz w:val="28"/>
          <w:szCs w:val="28"/>
        </w:rPr>
        <w:t xml:space="preserve"> тест </w:t>
      </w:r>
      <w:proofErr w:type="spellStart"/>
      <w:r w:rsidRPr="000B4903">
        <w:rPr>
          <w:rFonts w:eastAsia="Calibri" w:cs="Times New Roman"/>
          <w:sz w:val="28"/>
          <w:szCs w:val="28"/>
        </w:rPr>
        <w:t>қолданылды</w:t>
      </w:r>
      <w:proofErr w:type="spellEnd"/>
      <w:r w:rsidRPr="000B4903">
        <w:rPr>
          <w:rFonts w:eastAsia="Calibri" w:cs="Times New Roman"/>
          <w:sz w:val="28"/>
          <w:szCs w:val="28"/>
        </w:rPr>
        <w:t xml:space="preserve">. </w:t>
      </w:r>
    </w:p>
    <w:p w14:paraId="77C89480" w14:textId="77777777" w:rsidR="00014D6C" w:rsidRPr="000B4903" w:rsidRDefault="00014D6C" w:rsidP="00682231">
      <w:pPr>
        <w:ind w:firstLine="567"/>
        <w:contextualSpacing/>
        <w:jc w:val="both"/>
        <w:rPr>
          <w:rFonts w:eastAsia="Calibri" w:cs="Times New Roman"/>
          <w:sz w:val="28"/>
          <w:szCs w:val="28"/>
        </w:rPr>
      </w:pPr>
      <w:proofErr w:type="spellStart"/>
      <w:r w:rsidRPr="000B4903">
        <w:rPr>
          <w:rFonts w:eastAsia="Calibri" w:cs="Times New Roman"/>
          <w:sz w:val="28"/>
          <w:szCs w:val="28"/>
        </w:rPr>
        <w:t>Цитогенетикалық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зерттеу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жүргізу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кезінде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микроядролар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осы </w:t>
      </w:r>
      <w:proofErr w:type="spellStart"/>
      <w:r w:rsidRPr="000B4903">
        <w:rPr>
          <w:rFonts w:eastAsia="Calibri" w:cs="Times New Roman"/>
          <w:sz w:val="28"/>
          <w:szCs w:val="28"/>
        </w:rPr>
        <w:t>түрге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тән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қалыпты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морфологиясынан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ерекшеленетін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жасуша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құрылымының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барлық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бұзылулары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тіркелді</w:t>
      </w:r>
      <w:proofErr w:type="spellEnd"/>
      <w:r w:rsidRPr="000B4903">
        <w:rPr>
          <w:rFonts w:eastAsia="Calibri" w:cs="Times New Roman"/>
          <w:sz w:val="28"/>
          <w:szCs w:val="28"/>
        </w:rPr>
        <w:t xml:space="preserve">. </w:t>
      </w:r>
    </w:p>
    <w:p w14:paraId="4AE56FB5" w14:textId="77777777" w:rsidR="00014D6C" w:rsidRPr="000B4903" w:rsidRDefault="00014D6C" w:rsidP="00682231">
      <w:pPr>
        <w:ind w:firstLine="567"/>
        <w:contextualSpacing/>
        <w:jc w:val="both"/>
        <w:rPr>
          <w:rFonts w:eastAsia="Calibri" w:cs="Times New Roman"/>
          <w:sz w:val="28"/>
          <w:szCs w:val="28"/>
        </w:rPr>
      </w:pPr>
      <w:r w:rsidRPr="000B4903">
        <w:rPr>
          <w:rFonts w:eastAsia="Calibri" w:cs="Times New Roman"/>
          <w:sz w:val="28"/>
          <w:szCs w:val="28"/>
        </w:rPr>
        <w:t xml:space="preserve">5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15 </w:t>
      </w:r>
      <w:proofErr w:type="spellStart"/>
      <w:r w:rsidRPr="000B4903">
        <w:rPr>
          <w:rFonts w:eastAsia="Calibri" w:cs="Times New Roman"/>
          <w:sz w:val="28"/>
          <w:szCs w:val="28"/>
        </w:rPr>
        <w:t>тәуліктен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кейін</w:t>
      </w:r>
      <w:proofErr w:type="spellEnd"/>
      <w:r w:rsidRPr="000B4903">
        <w:rPr>
          <w:rFonts w:eastAsia="Calibri" w:cs="Times New Roman"/>
          <w:sz w:val="28"/>
          <w:szCs w:val="28"/>
        </w:rPr>
        <w:t xml:space="preserve"> гидрогель </w:t>
      </w:r>
      <w:proofErr w:type="spellStart"/>
      <w:r w:rsidRPr="000B4903">
        <w:rPr>
          <w:rFonts w:eastAsia="Calibri" w:cs="Times New Roman"/>
          <w:sz w:val="28"/>
          <w:szCs w:val="28"/>
        </w:rPr>
        <w:t>инъекциясынан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кейін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жануарлар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топтарында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жүргізілген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перифериялық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қанның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эритроциттеріндегі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микроядролық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талдау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бақылаумен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салыстырғанда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екі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топтағы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эритроциттердегі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микроядролардың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жиілігінің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екі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есе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бірақ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сенімді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емес</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жоғарылауын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анықтады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Цитологиялық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бұзылулардан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деградациясы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байқалды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w:t>
      </w:r>
      <w:proofErr w:type="spellEnd"/>
      <w:r w:rsidRPr="000B4903">
        <w:rPr>
          <w:rFonts w:eastAsia="Calibri" w:cs="Times New Roman"/>
          <w:sz w:val="28"/>
          <w:szCs w:val="28"/>
        </w:rPr>
        <w:t xml:space="preserve"> </w:t>
      </w:r>
      <w:r w:rsidRPr="000B4903">
        <w:rPr>
          <w:rFonts w:cs="Times New Roman"/>
          <w:sz w:val="28"/>
          <w:szCs w:val="28"/>
          <w:lang w:val="kk-KZ"/>
        </w:rPr>
        <w:t>«</w:t>
      </w:r>
      <w:r w:rsidRPr="000B4903">
        <w:rPr>
          <w:rFonts w:eastAsia="Calibri" w:cs="Times New Roman"/>
          <w:sz w:val="28"/>
          <w:szCs w:val="28"/>
        </w:rPr>
        <w:t xml:space="preserve">монета </w:t>
      </w:r>
      <w:proofErr w:type="spellStart"/>
      <w:r w:rsidRPr="000B4903">
        <w:rPr>
          <w:rFonts w:eastAsia="Calibri" w:cs="Times New Roman"/>
          <w:sz w:val="28"/>
          <w:szCs w:val="28"/>
        </w:rPr>
        <w:t>бағандарына</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пойкилоцитозға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жиналды</w:t>
      </w:r>
      <w:proofErr w:type="spellEnd"/>
      <w:r w:rsidRPr="000B4903">
        <w:rPr>
          <w:rFonts w:eastAsia="Calibri" w:cs="Times New Roman"/>
          <w:sz w:val="28"/>
          <w:szCs w:val="28"/>
        </w:rPr>
        <w:t>.</w:t>
      </w:r>
    </w:p>
    <w:p w14:paraId="5EFB3F7B" w14:textId="6A07B6BF" w:rsidR="00014D6C" w:rsidRPr="000B4903" w:rsidRDefault="00014D6C" w:rsidP="00682231">
      <w:pPr>
        <w:ind w:firstLine="567"/>
        <w:contextualSpacing/>
        <w:jc w:val="both"/>
        <w:rPr>
          <w:rFonts w:eastAsia="Calibri" w:cs="Times New Roman"/>
          <w:sz w:val="28"/>
          <w:szCs w:val="28"/>
        </w:rPr>
      </w:pPr>
      <w:proofErr w:type="spellStart"/>
      <w:r w:rsidRPr="000B4903">
        <w:rPr>
          <w:rFonts w:eastAsia="Calibri" w:cs="Times New Roman"/>
          <w:sz w:val="28"/>
          <w:szCs w:val="28"/>
        </w:rPr>
        <w:t>Әдебиеттерді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талдау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көптеген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патологиялық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процестердің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нәтижесі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көбінесе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гематологиялық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көрсеткіштердің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динамикасымен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соның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ішінде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микрореологиялық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қасиеттерінің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өзгеру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дәрежесімен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байланысты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екенін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көрсетеді</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бағандарының</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қалыптасуы</w:t>
      </w:r>
      <w:proofErr w:type="spellEnd"/>
      <w:r w:rsidRPr="000B4903">
        <w:rPr>
          <w:rFonts w:eastAsia="Calibri" w:cs="Times New Roman"/>
          <w:sz w:val="28"/>
          <w:szCs w:val="28"/>
        </w:rPr>
        <w:t xml:space="preserve"> – </w:t>
      </w:r>
      <w:proofErr w:type="spellStart"/>
      <w:r w:rsidRPr="000B4903">
        <w:rPr>
          <w:rFonts w:eastAsia="Calibri" w:cs="Times New Roman"/>
          <w:sz w:val="28"/>
          <w:szCs w:val="28"/>
        </w:rPr>
        <w:t>бұл</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бағандарына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ұқсас</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тізбектерге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қосылуы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Негізінде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бұл</w:t>
      </w:r>
      <w:proofErr w:type="spellEnd"/>
      <w:r w:rsidRPr="000B4903">
        <w:rPr>
          <w:rFonts w:eastAsia="Calibri" w:cs="Times New Roman"/>
          <w:sz w:val="28"/>
          <w:szCs w:val="28"/>
        </w:rPr>
        <w:t xml:space="preserve"> процесс </w:t>
      </w:r>
      <w:proofErr w:type="spellStart"/>
      <w:r w:rsidRPr="000B4903">
        <w:rPr>
          <w:rFonts w:eastAsia="Calibri" w:cs="Times New Roman"/>
          <w:sz w:val="28"/>
          <w:szCs w:val="28"/>
        </w:rPr>
        <w:t>қанның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микроциркуляциясына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теріс</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әсер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ететін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агрегациясы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болып</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табылады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бағандарын</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құруға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бейімділігі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әр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әр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түрлі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жиілікте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Мысалы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мысықтарда</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бағандарының</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қалыптасуы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негізінен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физиологиялық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болып</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табылады</w:t>
      </w:r>
      <w:proofErr w:type="spellEnd"/>
      <w:r w:rsidRPr="000B4903">
        <w:rPr>
          <w:rFonts w:eastAsia="Calibri" w:cs="Times New Roman"/>
          <w:sz w:val="28"/>
          <w:szCs w:val="28"/>
        </w:rPr>
        <w:t xml:space="preserve">, ал </w:t>
      </w:r>
      <w:proofErr w:type="spellStart"/>
      <w:r w:rsidRPr="000B4903">
        <w:rPr>
          <w:rFonts w:eastAsia="Calibri" w:cs="Times New Roman"/>
          <w:sz w:val="28"/>
          <w:szCs w:val="28"/>
        </w:rPr>
        <w:t>иттерде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бұл</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көбінесе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патологияның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болуын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көрсетеді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Қалай</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болғанда</w:t>
      </w:r>
      <w:proofErr w:type="spellEnd"/>
      <w:r w:rsidRPr="000B4903">
        <w:rPr>
          <w:rFonts w:eastAsia="Calibri" w:cs="Times New Roman"/>
          <w:sz w:val="28"/>
          <w:szCs w:val="28"/>
        </w:rPr>
        <w:t xml:space="preserve"> да «монета </w:t>
      </w:r>
      <w:proofErr w:type="spellStart"/>
      <w:r w:rsidRPr="000B4903">
        <w:rPr>
          <w:rFonts w:eastAsia="Calibri" w:cs="Times New Roman"/>
          <w:sz w:val="28"/>
          <w:szCs w:val="28"/>
        </w:rPr>
        <w:t>бағандарын</w:t>
      </w:r>
      <w:proofErr w:type="spellEnd"/>
      <w:r w:rsidRPr="000B4903">
        <w:rPr>
          <w:rFonts w:cs="Times New Roman"/>
          <w:sz w:val="28"/>
          <w:szCs w:val="28"/>
          <w:lang w:val="kk-KZ"/>
        </w:rPr>
        <w:t>»</w:t>
      </w:r>
      <w:r w:rsidRPr="000B4903">
        <w:rPr>
          <w:rFonts w:cs="Times New Roman"/>
          <w:sz w:val="28"/>
          <w:szCs w:val="28"/>
        </w:rPr>
        <w:t xml:space="preserve"> </w:t>
      </w:r>
      <w:proofErr w:type="spellStart"/>
      <w:r w:rsidRPr="000B4903">
        <w:rPr>
          <w:rFonts w:eastAsia="Calibri" w:cs="Times New Roman"/>
          <w:sz w:val="28"/>
          <w:szCs w:val="28"/>
        </w:rPr>
        <w:t>қалыптасуға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бейімділік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патологиялық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жағдайларда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күшейеді</w:t>
      </w:r>
      <w:proofErr w:type="spellEnd"/>
      <w:r w:rsidRPr="000B4903">
        <w:rPr>
          <w:rFonts w:eastAsia="Calibri" w:cs="Times New Roman"/>
          <w:sz w:val="28"/>
          <w:szCs w:val="28"/>
        </w:rPr>
        <w:t xml:space="preserve">. </w:t>
      </w:r>
    </w:p>
    <w:p w14:paraId="67BF2B85" w14:textId="5849FDD5" w:rsidR="00014D6C" w:rsidRPr="000B4903" w:rsidRDefault="00014D6C" w:rsidP="00682231">
      <w:pPr>
        <w:ind w:firstLine="567"/>
        <w:contextualSpacing/>
        <w:jc w:val="both"/>
        <w:rPr>
          <w:rFonts w:eastAsia="Calibri" w:cs="Times New Roman"/>
          <w:sz w:val="28"/>
          <w:szCs w:val="28"/>
        </w:rPr>
      </w:pPr>
      <w:proofErr w:type="spellStart"/>
      <w:r w:rsidRPr="000B4903">
        <w:rPr>
          <w:rFonts w:eastAsia="Calibri" w:cs="Times New Roman"/>
          <w:sz w:val="28"/>
          <w:szCs w:val="28"/>
        </w:rPr>
        <w:t>Әдетте</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бағандарының</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пайда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болуы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екінші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реттік</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болып</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табылады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қабыну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процестерінде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инфекциялық</w:t>
      </w:r>
      <w:proofErr w:type="spellEnd"/>
      <w:r w:rsidRPr="000B4903">
        <w:rPr>
          <w:rFonts w:eastAsia="Calibri" w:cs="Times New Roman"/>
          <w:sz w:val="28"/>
          <w:szCs w:val="28"/>
        </w:rPr>
        <w:t xml:space="preserve"> перитонит, эрлихиоз </w:t>
      </w:r>
      <w:proofErr w:type="spellStart"/>
      <w:r w:rsidRPr="000B4903">
        <w:rPr>
          <w:rFonts w:eastAsia="Calibri" w:cs="Times New Roman"/>
          <w:sz w:val="28"/>
          <w:szCs w:val="28"/>
        </w:rPr>
        <w:t>және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т.б</w:t>
      </w:r>
      <w:proofErr w:type="spellEnd"/>
      <w:r w:rsidRPr="000B4903">
        <w:rPr>
          <w:rFonts w:eastAsia="Calibri" w:cs="Times New Roman"/>
          <w:sz w:val="28"/>
          <w:szCs w:val="28"/>
        </w:rPr>
        <w:t xml:space="preserve">.) </w:t>
      </w:r>
      <w:proofErr w:type="spellStart"/>
      <w:r w:rsidRPr="000B4903">
        <w:rPr>
          <w:rFonts w:eastAsia="Calibri" w:cs="Times New Roman"/>
          <w:sz w:val="28"/>
          <w:szCs w:val="28"/>
        </w:rPr>
        <w:lastRenderedPageBreak/>
        <w:t>немесе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неоплазияда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бірнеше</w:t>
      </w:r>
      <w:proofErr w:type="spellEnd"/>
      <w:r w:rsidRPr="000B4903">
        <w:rPr>
          <w:rFonts w:eastAsia="Calibri" w:cs="Times New Roman"/>
          <w:sz w:val="28"/>
          <w:szCs w:val="28"/>
        </w:rPr>
        <w:t xml:space="preserve"> миелома </w:t>
      </w:r>
      <w:proofErr w:type="spellStart"/>
      <w:r w:rsidRPr="000B4903">
        <w:rPr>
          <w:rFonts w:eastAsia="Calibri" w:cs="Times New Roman"/>
          <w:sz w:val="28"/>
          <w:szCs w:val="28"/>
        </w:rPr>
        <w:t>немесе</w:t>
      </w:r>
      <w:proofErr w:type="spellEnd"/>
      <w:r w:rsidRPr="000B4903">
        <w:rPr>
          <w:rFonts w:eastAsia="Calibri" w:cs="Times New Roman"/>
          <w:sz w:val="28"/>
          <w:szCs w:val="28"/>
        </w:rPr>
        <w:t xml:space="preserve"> лимфома) </w:t>
      </w:r>
      <w:proofErr w:type="spellStart"/>
      <w:r w:rsidRPr="000B4903">
        <w:rPr>
          <w:rFonts w:eastAsia="Calibri" w:cs="Times New Roman"/>
          <w:sz w:val="28"/>
          <w:szCs w:val="28"/>
        </w:rPr>
        <w:t>кездесетін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ақуыздардың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атап</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айтқанда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глобулиндердің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концентрациясының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жоғарылауымен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байланысты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Сондай-ақ</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бауырдың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созылмалы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қабынуы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эритроциттердің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күйінде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айқын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теріс</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өзгерістермен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қатар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жүреді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Бұл</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жағдайда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эритроциттер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айтарлықтай</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деформацияға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ұшырайды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қанда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дискоциттер</w:t>
      </w:r>
      <w:proofErr w:type="spellEnd"/>
      <w:r w:rsidRPr="000B4903">
        <w:rPr>
          <w:rFonts w:eastAsia="Calibri" w:cs="Times New Roman"/>
          <w:sz w:val="28"/>
          <w:szCs w:val="28"/>
        </w:rPr>
        <w:t xml:space="preserve"> саны </w:t>
      </w:r>
      <w:proofErr w:type="spellStart"/>
      <w:r w:rsidRPr="000B4903">
        <w:rPr>
          <w:rFonts w:eastAsia="Calibri" w:cs="Times New Roman"/>
          <w:sz w:val="28"/>
          <w:szCs w:val="28"/>
        </w:rPr>
        <w:t>азаяды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эхиноциттер</w:t>
      </w:r>
      <w:proofErr w:type="spellEnd"/>
      <w:r w:rsidRPr="000B4903">
        <w:rPr>
          <w:rFonts w:eastAsia="Calibri" w:cs="Times New Roman"/>
          <w:sz w:val="28"/>
          <w:szCs w:val="28"/>
        </w:rPr>
        <w:t xml:space="preserve"> мен </w:t>
      </w:r>
      <w:proofErr w:type="spellStart"/>
      <w:r w:rsidRPr="000B4903">
        <w:rPr>
          <w:rFonts w:eastAsia="Calibri" w:cs="Times New Roman"/>
          <w:sz w:val="28"/>
          <w:szCs w:val="28"/>
        </w:rPr>
        <w:t>шизоциттер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көптеген</w:t>
      </w:r>
      <w:proofErr w:type="spellEnd"/>
      <w:r w:rsidRPr="000B4903">
        <w:rPr>
          <w:rFonts w:eastAsia="Calibri" w:cs="Times New Roman"/>
          <w:sz w:val="28"/>
          <w:szCs w:val="28"/>
        </w:rPr>
        <w:t xml:space="preserve"> «монета </w:t>
      </w:r>
      <w:proofErr w:type="spellStart"/>
      <w:r w:rsidRPr="000B4903">
        <w:rPr>
          <w:rFonts w:eastAsia="Calibri" w:cs="Times New Roman"/>
          <w:sz w:val="28"/>
          <w:szCs w:val="28"/>
        </w:rPr>
        <w:t>бағандары</w:t>
      </w:r>
      <w:proofErr w:type="spellEnd"/>
      <w:r w:rsidRPr="000B4903">
        <w:rPr>
          <w:rFonts w:cs="Times New Roman"/>
          <w:sz w:val="28"/>
          <w:szCs w:val="28"/>
          <w:lang w:val="kk-KZ"/>
        </w:rPr>
        <w:t>»</w:t>
      </w:r>
      <w:r w:rsidRPr="000B4903">
        <w:rPr>
          <w:rFonts w:eastAsia="Calibri" w:cs="Times New Roman"/>
          <w:sz w:val="28"/>
          <w:szCs w:val="28"/>
        </w:rPr>
        <w:t xml:space="preserve"> </w:t>
      </w:r>
      <w:proofErr w:type="spellStart"/>
      <w:r w:rsidRPr="000B4903">
        <w:rPr>
          <w:rFonts w:eastAsia="Calibri" w:cs="Times New Roman"/>
          <w:sz w:val="28"/>
          <w:szCs w:val="28"/>
        </w:rPr>
        <w:t>пайда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болады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Бұл</w:t>
      </w:r>
      <w:proofErr w:type="spellEnd"/>
      <w:r w:rsidRPr="000B4903">
        <w:rPr>
          <w:rFonts w:eastAsia="Calibri" w:cs="Times New Roman"/>
          <w:sz w:val="28"/>
          <w:szCs w:val="28"/>
        </w:rPr>
        <w:t xml:space="preserve"> эритроцит </w:t>
      </w:r>
      <w:proofErr w:type="spellStart"/>
      <w:r w:rsidRPr="000B4903">
        <w:rPr>
          <w:rFonts w:eastAsia="Calibri" w:cs="Times New Roman"/>
          <w:sz w:val="28"/>
          <w:szCs w:val="28"/>
        </w:rPr>
        <w:t>популяциясының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гетерогенділігін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арттыру</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түрінде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бауыр</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тінінде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созылмалы</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қабынудың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болуына</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эритронның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күрделі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реакциясының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болатынын</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көрсетеді</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Оның</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ішінде</w:t>
      </w:r>
      <w:proofErr w:type="spellEnd"/>
      <w:r w:rsidRPr="000B4903">
        <w:rPr>
          <w:rFonts w:eastAsia="Calibri" w:cs="Times New Roman"/>
          <w:sz w:val="28"/>
          <w:szCs w:val="28"/>
        </w:rPr>
        <w:t xml:space="preserve"> </w:t>
      </w:r>
      <w:proofErr w:type="spellStart"/>
      <w:r w:rsidRPr="000B4903">
        <w:rPr>
          <w:rFonts w:eastAsia="Calibri" w:cs="Times New Roman"/>
          <w:sz w:val="28"/>
          <w:szCs w:val="28"/>
        </w:rPr>
        <w:t>микроядролары</w:t>
      </w:r>
      <w:proofErr w:type="spellEnd"/>
      <w:r w:rsidRPr="000B4903">
        <w:rPr>
          <w:rFonts w:eastAsia="Calibri" w:cs="Times New Roman"/>
          <w:sz w:val="28"/>
          <w:szCs w:val="28"/>
        </w:rPr>
        <w:t xml:space="preserve"> бар </w:t>
      </w:r>
      <w:proofErr w:type="spellStart"/>
      <w:r w:rsidRPr="000B4903">
        <w:rPr>
          <w:rFonts w:eastAsia="Calibri" w:cs="Times New Roman"/>
          <w:sz w:val="28"/>
          <w:szCs w:val="28"/>
        </w:rPr>
        <w:t>эритроциттер</w:t>
      </w:r>
      <w:proofErr w:type="spellEnd"/>
      <w:r w:rsidRPr="000B4903">
        <w:rPr>
          <w:rFonts w:eastAsia="Calibri" w:cs="Times New Roman"/>
          <w:sz w:val="28"/>
          <w:szCs w:val="28"/>
        </w:rPr>
        <w:t xml:space="preserve"> саны </w:t>
      </w:r>
      <w:proofErr w:type="spellStart"/>
      <w:r w:rsidRPr="000B4903">
        <w:rPr>
          <w:rFonts w:eastAsia="Calibri" w:cs="Times New Roman"/>
          <w:sz w:val="28"/>
          <w:szCs w:val="28"/>
        </w:rPr>
        <w:t>артады</w:t>
      </w:r>
      <w:proofErr w:type="spellEnd"/>
      <w:r w:rsidRPr="000B4903">
        <w:rPr>
          <w:rFonts w:eastAsia="Calibri" w:cs="Times New Roman"/>
          <w:sz w:val="28"/>
          <w:szCs w:val="28"/>
        </w:rPr>
        <w:t>.</w:t>
      </w:r>
    </w:p>
    <w:p w14:paraId="2BF5855A" w14:textId="77777777" w:rsidR="00014D6C" w:rsidRPr="000B4903" w:rsidRDefault="00014D6C" w:rsidP="00682231">
      <w:pPr>
        <w:ind w:firstLine="567"/>
        <w:contextualSpacing/>
        <w:jc w:val="both"/>
        <w:rPr>
          <w:rFonts w:eastAsia="Calibri" w:cs="Times New Roman"/>
          <w:sz w:val="28"/>
          <w:szCs w:val="28"/>
        </w:rPr>
      </w:pPr>
      <w:proofErr w:type="spellStart"/>
      <w:r w:rsidRPr="000B4903">
        <w:rPr>
          <w:rFonts w:cs="Times New Roman"/>
          <w:sz w:val="28"/>
          <w:szCs w:val="28"/>
        </w:rPr>
        <w:t>Эритроциттерде</w:t>
      </w:r>
      <w:proofErr w:type="spellEnd"/>
      <w:r w:rsidRPr="000B4903">
        <w:rPr>
          <w:rFonts w:cs="Times New Roman"/>
          <w:sz w:val="28"/>
          <w:szCs w:val="28"/>
        </w:rPr>
        <w:t xml:space="preserve"> </w:t>
      </w:r>
      <w:proofErr w:type="spellStart"/>
      <w:r w:rsidRPr="000B4903">
        <w:rPr>
          <w:rFonts w:cs="Times New Roman"/>
          <w:sz w:val="28"/>
          <w:szCs w:val="28"/>
        </w:rPr>
        <w:t>тіркелген</w:t>
      </w:r>
      <w:proofErr w:type="spellEnd"/>
      <w:r w:rsidRPr="000B4903">
        <w:rPr>
          <w:rFonts w:cs="Times New Roman"/>
          <w:sz w:val="28"/>
          <w:szCs w:val="28"/>
        </w:rPr>
        <w:t xml:space="preserve"> </w:t>
      </w:r>
      <w:proofErr w:type="spellStart"/>
      <w:r w:rsidRPr="000B4903">
        <w:rPr>
          <w:rFonts w:cs="Times New Roman"/>
          <w:sz w:val="28"/>
          <w:szCs w:val="28"/>
        </w:rPr>
        <w:t>генетикалық</w:t>
      </w:r>
      <w:proofErr w:type="spellEnd"/>
      <w:r w:rsidRPr="000B4903">
        <w:rPr>
          <w:rFonts w:cs="Times New Roman"/>
          <w:sz w:val="28"/>
          <w:szCs w:val="28"/>
        </w:rPr>
        <w:t xml:space="preserve"> </w:t>
      </w:r>
      <w:proofErr w:type="spellStart"/>
      <w:r w:rsidRPr="000B4903">
        <w:rPr>
          <w:rFonts w:cs="Times New Roman"/>
          <w:sz w:val="28"/>
          <w:szCs w:val="28"/>
        </w:rPr>
        <w:t>бұзылулардың</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болуы</w:t>
      </w:r>
      <w:proofErr w:type="spellEnd"/>
      <w:r w:rsidRPr="000B4903">
        <w:rPr>
          <w:rFonts w:cs="Times New Roman"/>
          <w:sz w:val="28"/>
          <w:szCs w:val="28"/>
        </w:rPr>
        <w:t xml:space="preserve"> </w:t>
      </w:r>
      <w:proofErr w:type="spellStart"/>
      <w:r w:rsidRPr="000B4903">
        <w:rPr>
          <w:rFonts w:cs="Times New Roman"/>
          <w:sz w:val="28"/>
          <w:szCs w:val="28"/>
        </w:rPr>
        <w:t>биохимиялық</w:t>
      </w:r>
      <w:proofErr w:type="spellEnd"/>
      <w:r w:rsidRPr="000B4903">
        <w:rPr>
          <w:rFonts w:cs="Times New Roman"/>
          <w:sz w:val="28"/>
          <w:szCs w:val="28"/>
        </w:rPr>
        <w:t xml:space="preserve"> </w:t>
      </w:r>
      <w:proofErr w:type="spellStart"/>
      <w:r w:rsidRPr="000B4903">
        <w:rPr>
          <w:rFonts w:cs="Times New Roman"/>
          <w:sz w:val="28"/>
          <w:szCs w:val="28"/>
        </w:rPr>
        <w:t>өзгерістерден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болатындықтан</w:t>
      </w:r>
      <w:proofErr w:type="spellEnd"/>
      <w:r w:rsidRPr="000B4903">
        <w:rPr>
          <w:rFonts w:cs="Times New Roman"/>
          <w:sz w:val="28"/>
          <w:szCs w:val="28"/>
        </w:rPr>
        <w:t xml:space="preserve">, </w:t>
      </w:r>
      <w:proofErr w:type="spellStart"/>
      <w:r w:rsidRPr="000B4903">
        <w:rPr>
          <w:rFonts w:cs="Times New Roman"/>
          <w:sz w:val="28"/>
          <w:szCs w:val="28"/>
        </w:rPr>
        <w:t>бақылаумен</w:t>
      </w:r>
      <w:proofErr w:type="spellEnd"/>
      <w:r w:rsidRPr="000B4903">
        <w:rPr>
          <w:rFonts w:cs="Times New Roman"/>
          <w:sz w:val="28"/>
          <w:szCs w:val="28"/>
        </w:rPr>
        <w:t xml:space="preserve"> </w:t>
      </w:r>
      <w:proofErr w:type="spellStart"/>
      <w:r w:rsidRPr="000B4903">
        <w:rPr>
          <w:rFonts w:cs="Times New Roman"/>
          <w:sz w:val="28"/>
          <w:szCs w:val="28"/>
        </w:rPr>
        <w:t>салыстырғанда</w:t>
      </w:r>
      <w:proofErr w:type="spellEnd"/>
      <w:r w:rsidRPr="000B4903">
        <w:rPr>
          <w:rFonts w:cs="Times New Roman"/>
          <w:sz w:val="28"/>
          <w:szCs w:val="28"/>
        </w:rPr>
        <w:t xml:space="preserve"> </w:t>
      </w:r>
      <w:proofErr w:type="spellStart"/>
      <w:r w:rsidRPr="000B4903">
        <w:rPr>
          <w:rFonts w:cs="Times New Roman"/>
          <w:sz w:val="28"/>
          <w:szCs w:val="28"/>
        </w:rPr>
        <w:t>микроядролар</w:t>
      </w:r>
      <w:proofErr w:type="spellEnd"/>
      <w:r w:rsidRPr="000B4903">
        <w:rPr>
          <w:rFonts w:cs="Times New Roman"/>
          <w:sz w:val="28"/>
          <w:szCs w:val="28"/>
        </w:rPr>
        <w:t xml:space="preserve"> </w:t>
      </w:r>
      <w:proofErr w:type="spellStart"/>
      <w:r w:rsidRPr="000B4903">
        <w:rPr>
          <w:rFonts w:cs="Times New Roman"/>
          <w:sz w:val="28"/>
          <w:szCs w:val="28"/>
        </w:rPr>
        <w:t>жиілігінің</w:t>
      </w:r>
      <w:proofErr w:type="spellEnd"/>
      <w:r w:rsidRPr="000B4903">
        <w:rPr>
          <w:rFonts w:cs="Times New Roman"/>
          <w:sz w:val="28"/>
          <w:szCs w:val="28"/>
        </w:rPr>
        <w:t xml:space="preserve"> </w:t>
      </w:r>
      <w:proofErr w:type="spellStart"/>
      <w:r w:rsidRPr="000B4903">
        <w:rPr>
          <w:rFonts w:cs="Times New Roman"/>
          <w:sz w:val="28"/>
          <w:szCs w:val="28"/>
        </w:rPr>
        <w:t>сенімді</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xml:space="preserve"> (р≤0,05)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енгізгеннен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30-тәулікте </w:t>
      </w:r>
      <w:proofErr w:type="spellStart"/>
      <w:r w:rsidRPr="000B4903">
        <w:rPr>
          <w:rFonts w:cs="Times New Roman"/>
          <w:sz w:val="28"/>
          <w:szCs w:val="28"/>
        </w:rPr>
        <w:t>байқалды</w:t>
      </w:r>
      <w:proofErr w:type="spellEnd"/>
      <w:r w:rsidRPr="000B4903">
        <w:rPr>
          <w:rFonts w:cs="Times New Roman"/>
          <w:sz w:val="28"/>
          <w:szCs w:val="28"/>
        </w:rPr>
        <w:t>.</w:t>
      </w:r>
    </w:p>
    <w:p w14:paraId="34FBFD7B" w14:textId="299BAA06" w:rsidR="00014D6C" w:rsidRPr="00E8435D" w:rsidRDefault="00014D6C" w:rsidP="00682231">
      <w:pPr>
        <w:ind w:firstLine="567"/>
        <w:contextualSpacing/>
        <w:jc w:val="both"/>
        <w:rPr>
          <w:rFonts w:eastAsia="Calibri" w:cs="Times New Roman"/>
          <w:sz w:val="28"/>
          <w:szCs w:val="28"/>
        </w:rPr>
      </w:pPr>
      <w:r w:rsidRPr="000B4903">
        <w:rPr>
          <w:rFonts w:cs="Times New Roman"/>
          <w:sz w:val="28"/>
          <w:szCs w:val="28"/>
        </w:rPr>
        <w:t xml:space="preserve">60-тәулікке гидрогель </w:t>
      </w:r>
      <w:proofErr w:type="spellStart"/>
      <w:r w:rsidRPr="000B4903">
        <w:rPr>
          <w:rFonts w:cs="Times New Roman"/>
          <w:sz w:val="28"/>
          <w:szCs w:val="28"/>
        </w:rPr>
        <w:t>инъекциясынан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егеуқұйрықтардың</w:t>
      </w:r>
      <w:proofErr w:type="spellEnd"/>
      <w:r w:rsidRPr="000B4903">
        <w:rPr>
          <w:rFonts w:cs="Times New Roman"/>
          <w:sz w:val="28"/>
          <w:szCs w:val="28"/>
        </w:rPr>
        <w:t xml:space="preserve"> </w:t>
      </w:r>
      <w:proofErr w:type="spellStart"/>
      <w:r w:rsidRPr="000B4903">
        <w:rPr>
          <w:rFonts w:cs="Times New Roman"/>
          <w:sz w:val="28"/>
          <w:szCs w:val="28"/>
        </w:rPr>
        <w:t>эритроциттеріндегі</w:t>
      </w:r>
      <w:proofErr w:type="spellEnd"/>
      <w:r w:rsidRPr="000B4903">
        <w:rPr>
          <w:rFonts w:cs="Times New Roman"/>
          <w:sz w:val="28"/>
          <w:szCs w:val="28"/>
        </w:rPr>
        <w:t xml:space="preserve"> </w:t>
      </w:r>
      <w:proofErr w:type="spellStart"/>
      <w:r w:rsidRPr="000B4903">
        <w:rPr>
          <w:rFonts w:cs="Times New Roman"/>
          <w:sz w:val="28"/>
          <w:szCs w:val="28"/>
        </w:rPr>
        <w:t>микроядролардың</w:t>
      </w:r>
      <w:proofErr w:type="spellEnd"/>
      <w:r w:rsidRPr="000B4903">
        <w:rPr>
          <w:rFonts w:cs="Times New Roman"/>
          <w:sz w:val="28"/>
          <w:szCs w:val="28"/>
        </w:rPr>
        <w:t xml:space="preserve"> </w:t>
      </w:r>
      <w:proofErr w:type="spellStart"/>
      <w:r w:rsidRPr="000B4903">
        <w:rPr>
          <w:rFonts w:cs="Times New Roman"/>
          <w:sz w:val="28"/>
          <w:szCs w:val="28"/>
        </w:rPr>
        <w:t>жиілігі</w:t>
      </w:r>
      <w:proofErr w:type="spellEnd"/>
      <w:r w:rsidRPr="000B4903">
        <w:rPr>
          <w:rFonts w:cs="Times New Roman"/>
          <w:sz w:val="28"/>
          <w:szCs w:val="28"/>
        </w:rPr>
        <w:t xml:space="preserve"> гидрогель </w:t>
      </w:r>
      <w:proofErr w:type="spellStart"/>
      <w:r w:rsidRPr="000B4903">
        <w:rPr>
          <w:rFonts w:cs="Times New Roman"/>
          <w:sz w:val="28"/>
          <w:szCs w:val="28"/>
        </w:rPr>
        <w:t>инъекциясынан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5 </w:t>
      </w:r>
      <w:proofErr w:type="spellStart"/>
      <w:r w:rsidRPr="000B4903">
        <w:rPr>
          <w:rFonts w:cs="Times New Roman"/>
          <w:sz w:val="28"/>
          <w:szCs w:val="28"/>
        </w:rPr>
        <w:t>және</w:t>
      </w:r>
      <w:proofErr w:type="spellEnd"/>
      <w:r w:rsidRPr="000B4903">
        <w:rPr>
          <w:rFonts w:cs="Times New Roman"/>
          <w:sz w:val="28"/>
          <w:szCs w:val="28"/>
        </w:rPr>
        <w:t xml:space="preserve"> 15-тәулікте </w:t>
      </w:r>
      <w:proofErr w:type="spellStart"/>
      <w:r w:rsidRPr="000B4903">
        <w:rPr>
          <w:rFonts w:cs="Times New Roman"/>
          <w:sz w:val="28"/>
          <w:szCs w:val="28"/>
        </w:rPr>
        <w:t>байқалған</w:t>
      </w:r>
      <w:proofErr w:type="spellEnd"/>
      <w:r w:rsidRPr="000B4903">
        <w:rPr>
          <w:rFonts w:cs="Times New Roman"/>
          <w:sz w:val="28"/>
          <w:szCs w:val="28"/>
        </w:rPr>
        <w:t xml:space="preserve"> </w:t>
      </w:r>
      <w:proofErr w:type="spellStart"/>
      <w:r w:rsidRPr="000B4903">
        <w:rPr>
          <w:rFonts w:cs="Times New Roman"/>
          <w:sz w:val="28"/>
          <w:szCs w:val="28"/>
        </w:rPr>
        <w:t>деңгейге</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төмендейді</w:t>
      </w:r>
      <w:proofErr w:type="spellEnd"/>
      <w:r w:rsidRPr="000B4903">
        <w:rPr>
          <w:rFonts w:cs="Times New Roman"/>
          <w:sz w:val="28"/>
          <w:szCs w:val="28"/>
        </w:rPr>
        <w:t xml:space="preserve">. </w:t>
      </w:r>
      <w:proofErr w:type="spellStart"/>
      <w:r w:rsidRPr="000B4903">
        <w:rPr>
          <w:rFonts w:cs="Times New Roman"/>
          <w:sz w:val="28"/>
          <w:szCs w:val="28"/>
        </w:rPr>
        <w:t>Барлық</w:t>
      </w:r>
      <w:proofErr w:type="spellEnd"/>
      <w:r w:rsidRPr="000B4903">
        <w:rPr>
          <w:rFonts w:cs="Times New Roman"/>
          <w:sz w:val="28"/>
          <w:szCs w:val="28"/>
        </w:rPr>
        <w:t xml:space="preserve"> </w:t>
      </w:r>
      <w:proofErr w:type="spellStart"/>
      <w:r w:rsidRPr="000B4903">
        <w:rPr>
          <w:rFonts w:cs="Times New Roman"/>
          <w:sz w:val="28"/>
          <w:szCs w:val="28"/>
        </w:rPr>
        <w:t>тәжірибелік</w:t>
      </w:r>
      <w:proofErr w:type="spellEnd"/>
      <w:r w:rsidRPr="000B4903">
        <w:rPr>
          <w:rFonts w:cs="Times New Roman"/>
          <w:sz w:val="28"/>
          <w:szCs w:val="28"/>
        </w:rPr>
        <w:t xml:space="preserve"> </w:t>
      </w:r>
      <w:proofErr w:type="spellStart"/>
      <w:r w:rsidRPr="000B4903">
        <w:rPr>
          <w:rFonts w:cs="Times New Roman"/>
          <w:sz w:val="28"/>
          <w:szCs w:val="28"/>
        </w:rPr>
        <w:t>топтардағы</w:t>
      </w:r>
      <w:proofErr w:type="spellEnd"/>
      <w:r w:rsidRPr="000B4903">
        <w:rPr>
          <w:rFonts w:cs="Times New Roman"/>
          <w:sz w:val="28"/>
          <w:szCs w:val="28"/>
        </w:rPr>
        <w:t xml:space="preserve"> </w:t>
      </w:r>
      <w:proofErr w:type="spellStart"/>
      <w:r w:rsidRPr="000B4903">
        <w:rPr>
          <w:rFonts w:cs="Times New Roman"/>
          <w:sz w:val="28"/>
          <w:szCs w:val="28"/>
        </w:rPr>
        <w:t>жануарларда</w:t>
      </w:r>
      <w:proofErr w:type="spellEnd"/>
      <w:r w:rsidRPr="000B4903">
        <w:rPr>
          <w:rFonts w:cs="Times New Roman"/>
          <w:sz w:val="28"/>
          <w:szCs w:val="28"/>
        </w:rPr>
        <w:t xml:space="preserve"> </w:t>
      </w:r>
      <w:proofErr w:type="spellStart"/>
      <w:r w:rsidRPr="000B4903">
        <w:rPr>
          <w:rFonts w:cs="Times New Roman"/>
          <w:sz w:val="28"/>
          <w:szCs w:val="28"/>
        </w:rPr>
        <w:t>ескі</w:t>
      </w:r>
      <w:proofErr w:type="spellEnd"/>
      <w:r w:rsidRPr="000B4903">
        <w:rPr>
          <w:rFonts w:cs="Times New Roman"/>
          <w:sz w:val="28"/>
          <w:szCs w:val="28"/>
        </w:rPr>
        <w:t xml:space="preserve"> </w:t>
      </w:r>
      <w:proofErr w:type="spellStart"/>
      <w:r w:rsidRPr="000B4903">
        <w:rPr>
          <w:rFonts w:cs="Times New Roman"/>
          <w:sz w:val="28"/>
          <w:szCs w:val="28"/>
        </w:rPr>
        <w:t>эритроциттердің</w:t>
      </w:r>
      <w:proofErr w:type="spellEnd"/>
      <w:r w:rsidRPr="000B4903">
        <w:rPr>
          <w:rFonts w:cs="Times New Roman"/>
          <w:sz w:val="28"/>
          <w:szCs w:val="28"/>
        </w:rPr>
        <w:t xml:space="preserve"> </w:t>
      </w:r>
      <w:proofErr w:type="spellStart"/>
      <w:r w:rsidRPr="000B4903">
        <w:rPr>
          <w:rFonts w:cs="Times New Roman"/>
          <w:sz w:val="28"/>
          <w:szCs w:val="28"/>
        </w:rPr>
        <w:t>деградациясы</w:t>
      </w:r>
      <w:proofErr w:type="spellEnd"/>
      <w:r w:rsidRPr="000B4903">
        <w:rPr>
          <w:rFonts w:cs="Times New Roman"/>
          <w:sz w:val="28"/>
          <w:szCs w:val="28"/>
        </w:rPr>
        <w:t xml:space="preserve">, </w:t>
      </w:r>
      <w:proofErr w:type="spellStart"/>
      <w:r w:rsidRPr="000B4903">
        <w:rPr>
          <w:rFonts w:cs="Times New Roman"/>
          <w:sz w:val="28"/>
          <w:szCs w:val="28"/>
        </w:rPr>
        <w:t>эритроциттердің</w:t>
      </w:r>
      <w:proofErr w:type="spellEnd"/>
      <w:r w:rsidRPr="000B4903">
        <w:rPr>
          <w:rFonts w:cs="Times New Roman"/>
          <w:sz w:val="28"/>
          <w:szCs w:val="28"/>
        </w:rPr>
        <w:t xml:space="preserve"> </w:t>
      </w:r>
      <w:proofErr w:type="spellStart"/>
      <w:r w:rsidRPr="000B4903">
        <w:rPr>
          <w:rFonts w:cs="Times New Roman"/>
          <w:sz w:val="28"/>
          <w:szCs w:val="28"/>
        </w:rPr>
        <w:t>агглютинациясы</w:t>
      </w:r>
      <w:proofErr w:type="spellEnd"/>
      <w:r w:rsidRPr="000B4903">
        <w:rPr>
          <w:rFonts w:cs="Times New Roman"/>
          <w:sz w:val="28"/>
          <w:szCs w:val="28"/>
        </w:rPr>
        <w:t xml:space="preserve"> (</w:t>
      </w:r>
      <w:r w:rsidRPr="000B4903">
        <w:rPr>
          <w:rFonts w:eastAsia="Calibri" w:cs="Times New Roman"/>
          <w:sz w:val="28"/>
          <w:szCs w:val="28"/>
        </w:rPr>
        <w:t xml:space="preserve">«монета </w:t>
      </w:r>
      <w:proofErr w:type="spellStart"/>
      <w:r w:rsidRPr="000B4903">
        <w:rPr>
          <w:rFonts w:eastAsia="Calibri" w:cs="Times New Roman"/>
          <w:sz w:val="28"/>
          <w:szCs w:val="28"/>
        </w:rPr>
        <w:t>бағандары</w:t>
      </w:r>
      <w:proofErr w:type="spellEnd"/>
      <w:r w:rsidRPr="000B4903">
        <w:rPr>
          <w:rFonts w:cs="Times New Roman"/>
          <w:sz w:val="28"/>
          <w:szCs w:val="28"/>
          <w:lang w:val="kk-KZ"/>
        </w:rPr>
        <w:t>»</w:t>
      </w:r>
      <w:r w:rsidRPr="000B4903">
        <w:rPr>
          <w:rFonts w:cs="Times New Roman"/>
          <w:sz w:val="28"/>
          <w:szCs w:val="28"/>
        </w:rPr>
        <w:t xml:space="preserve">), </w:t>
      </w:r>
      <w:proofErr w:type="spellStart"/>
      <w:r w:rsidRPr="000B4903">
        <w:rPr>
          <w:rFonts w:cs="Times New Roman"/>
          <w:sz w:val="28"/>
          <w:szCs w:val="28"/>
        </w:rPr>
        <w:t>лейкоцитоздың</w:t>
      </w:r>
      <w:proofErr w:type="spellEnd"/>
      <w:r w:rsidRPr="000B4903">
        <w:rPr>
          <w:rFonts w:cs="Times New Roman"/>
          <w:sz w:val="28"/>
          <w:szCs w:val="28"/>
        </w:rPr>
        <w:t xml:space="preserve"> </w:t>
      </w:r>
      <w:proofErr w:type="spellStart"/>
      <w:r w:rsidRPr="000B4903">
        <w:rPr>
          <w:rFonts w:cs="Times New Roman"/>
          <w:sz w:val="28"/>
          <w:szCs w:val="28"/>
        </w:rPr>
        <w:t>жоғарылауы</w:t>
      </w:r>
      <w:proofErr w:type="spellEnd"/>
      <w:r w:rsidRPr="000B4903">
        <w:rPr>
          <w:rFonts w:cs="Times New Roman"/>
          <w:sz w:val="28"/>
          <w:szCs w:val="28"/>
        </w:rPr>
        <w:t xml:space="preserve">, </w:t>
      </w:r>
      <w:proofErr w:type="spellStart"/>
      <w:r w:rsidRPr="000B4903">
        <w:rPr>
          <w:rFonts w:cs="Times New Roman"/>
          <w:sz w:val="28"/>
          <w:szCs w:val="28"/>
        </w:rPr>
        <w:t>пойкилоцитоз</w:t>
      </w:r>
      <w:proofErr w:type="spellEnd"/>
      <w:r w:rsidRPr="000B4903">
        <w:rPr>
          <w:rFonts w:cs="Times New Roman"/>
          <w:sz w:val="28"/>
          <w:szCs w:val="28"/>
        </w:rPr>
        <w:t xml:space="preserve"> </w:t>
      </w:r>
      <w:proofErr w:type="spellStart"/>
      <w:r w:rsidRPr="000B4903">
        <w:rPr>
          <w:rFonts w:cs="Times New Roman"/>
          <w:sz w:val="28"/>
          <w:szCs w:val="28"/>
        </w:rPr>
        <w:t>сияқты</w:t>
      </w:r>
      <w:proofErr w:type="spellEnd"/>
      <w:r w:rsidRPr="000B4903">
        <w:rPr>
          <w:rFonts w:cs="Times New Roman"/>
          <w:sz w:val="28"/>
          <w:szCs w:val="28"/>
        </w:rPr>
        <w:t xml:space="preserve"> </w:t>
      </w:r>
      <w:proofErr w:type="spellStart"/>
      <w:r w:rsidRPr="000B4903">
        <w:rPr>
          <w:rFonts w:cs="Times New Roman"/>
          <w:sz w:val="28"/>
          <w:szCs w:val="28"/>
        </w:rPr>
        <w:t>цитологиялық</w:t>
      </w:r>
      <w:proofErr w:type="spellEnd"/>
      <w:r w:rsidRPr="000B4903">
        <w:rPr>
          <w:rFonts w:cs="Times New Roman"/>
          <w:sz w:val="28"/>
          <w:szCs w:val="28"/>
        </w:rPr>
        <w:t xml:space="preserve"> </w:t>
      </w:r>
      <w:proofErr w:type="spellStart"/>
      <w:r w:rsidRPr="000B4903">
        <w:rPr>
          <w:rFonts w:cs="Times New Roman"/>
          <w:sz w:val="28"/>
          <w:szCs w:val="28"/>
        </w:rPr>
        <w:t>өзгерістер</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 xml:space="preserve">. </w:t>
      </w:r>
      <w:proofErr w:type="spellStart"/>
      <w:r w:rsidRPr="000B4903">
        <w:rPr>
          <w:rFonts w:cs="Times New Roman"/>
          <w:sz w:val="28"/>
          <w:szCs w:val="28"/>
        </w:rPr>
        <w:t>Осыған</w:t>
      </w:r>
      <w:proofErr w:type="spellEnd"/>
      <w:r w:rsidRPr="000B4903">
        <w:rPr>
          <w:rFonts w:cs="Times New Roman"/>
          <w:sz w:val="28"/>
          <w:szCs w:val="28"/>
        </w:rPr>
        <w:t xml:space="preserve"> </w:t>
      </w:r>
      <w:proofErr w:type="spellStart"/>
      <w:r w:rsidRPr="000B4903">
        <w:rPr>
          <w:rFonts w:cs="Times New Roman"/>
          <w:sz w:val="28"/>
          <w:szCs w:val="28"/>
        </w:rPr>
        <w:t>байланысты</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инъекциядан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бастапқы</w:t>
      </w:r>
      <w:proofErr w:type="spellEnd"/>
      <w:r w:rsidRPr="000B4903">
        <w:rPr>
          <w:rFonts w:cs="Times New Roman"/>
          <w:sz w:val="28"/>
          <w:szCs w:val="28"/>
        </w:rPr>
        <w:t xml:space="preserve"> </w:t>
      </w:r>
      <w:proofErr w:type="spellStart"/>
      <w:r w:rsidRPr="000B4903">
        <w:rPr>
          <w:rFonts w:cs="Times New Roman"/>
          <w:sz w:val="28"/>
          <w:szCs w:val="28"/>
        </w:rPr>
        <w:t>кезеңдерде</w:t>
      </w:r>
      <w:proofErr w:type="spellEnd"/>
      <w:r w:rsidRPr="000B4903">
        <w:rPr>
          <w:rFonts w:cs="Times New Roman"/>
          <w:sz w:val="28"/>
          <w:szCs w:val="28"/>
        </w:rPr>
        <w:t xml:space="preserve"> </w:t>
      </w:r>
      <w:proofErr w:type="spellStart"/>
      <w:r w:rsidRPr="000B4903">
        <w:rPr>
          <w:rFonts w:cs="Times New Roman"/>
          <w:sz w:val="28"/>
          <w:szCs w:val="28"/>
        </w:rPr>
        <w:t>енгізу</w:t>
      </w:r>
      <w:proofErr w:type="spellEnd"/>
      <w:r w:rsidRPr="000B4903">
        <w:rPr>
          <w:rFonts w:cs="Times New Roman"/>
          <w:sz w:val="28"/>
          <w:szCs w:val="28"/>
        </w:rPr>
        <w:t xml:space="preserve"> </w:t>
      </w:r>
      <w:proofErr w:type="spellStart"/>
      <w:r w:rsidRPr="000B4903">
        <w:rPr>
          <w:rFonts w:cs="Times New Roman"/>
          <w:sz w:val="28"/>
          <w:szCs w:val="28"/>
        </w:rPr>
        <w:t>перифериялық</w:t>
      </w:r>
      <w:proofErr w:type="spellEnd"/>
      <w:r w:rsidRPr="000B4903">
        <w:rPr>
          <w:rFonts w:cs="Times New Roman"/>
          <w:sz w:val="28"/>
          <w:szCs w:val="28"/>
        </w:rPr>
        <w:t xml:space="preserve"> </w:t>
      </w:r>
      <w:proofErr w:type="spellStart"/>
      <w:r w:rsidRPr="000B4903">
        <w:rPr>
          <w:rFonts w:cs="Times New Roman"/>
          <w:sz w:val="28"/>
          <w:szCs w:val="28"/>
        </w:rPr>
        <w:t>қанның</w:t>
      </w:r>
      <w:proofErr w:type="spellEnd"/>
      <w:r w:rsidRPr="000B4903">
        <w:rPr>
          <w:rFonts w:cs="Times New Roman"/>
          <w:sz w:val="28"/>
          <w:szCs w:val="28"/>
        </w:rPr>
        <w:t xml:space="preserve"> </w:t>
      </w:r>
      <w:proofErr w:type="spellStart"/>
      <w:r w:rsidRPr="000B4903">
        <w:rPr>
          <w:rFonts w:cs="Times New Roman"/>
          <w:sz w:val="28"/>
          <w:szCs w:val="28"/>
        </w:rPr>
        <w:t>эритроциттерінің</w:t>
      </w:r>
      <w:proofErr w:type="spellEnd"/>
      <w:r w:rsidRPr="000B4903">
        <w:rPr>
          <w:rFonts w:cs="Times New Roman"/>
          <w:sz w:val="28"/>
          <w:szCs w:val="28"/>
        </w:rPr>
        <w:t xml:space="preserve"> 20-40% </w:t>
      </w:r>
      <w:proofErr w:type="spellStart"/>
      <w:r w:rsidRPr="000B4903">
        <w:rPr>
          <w:rFonts w:cs="Times New Roman"/>
          <w:sz w:val="28"/>
          <w:szCs w:val="28"/>
        </w:rPr>
        <w:t>цитологиялық</w:t>
      </w:r>
      <w:proofErr w:type="spellEnd"/>
      <w:r w:rsidRPr="000B4903">
        <w:rPr>
          <w:rFonts w:cs="Times New Roman"/>
          <w:sz w:val="28"/>
          <w:szCs w:val="28"/>
        </w:rPr>
        <w:t xml:space="preserve"> </w:t>
      </w:r>
      <w:proofErr w:type="spellStart"/>
      <w:r w:rsidRPr="000B4903">
        <w:rPr>
          <w:rFonts w:cs="Times New Roman"/>
          <w:sz w:val="28"/>
          <w:szCs w:val="28"/>
        </w:rPr>
        <w:t>бұзылуларын</w:t>
      </w:r>
      <w:proofErr w:type="spellEnd"/>
      <w:r w:rsidRPr="000B4903">
        <w:rPr>
          <w:rFonts w:cs="Times New Roman"/>
          <w:sz w:val="28"/>
          <w:szCs w:val="28"/>
        </w:rPr>
        <w:t xml:space="preserve"> </w:t>
      </w:r>
      <w:proofErr w:type="spellStart"/>
      <w:r w:rsidRPr="000B4903">
        <w:rPr>
          <w:rFonts w:cs="Times New Roman"/>
          <w:sz w:val="28"/>
          <w:szCs w:val="28"/>
        </w:rPr>
        <w:t>тудыруы</w:t>
      </w:r>
      <w:proofErr w:type="spellEnd"/>
      <w:r w:rsidRPr="000B4903">
        <w:rPr>
          <w:rFonts w:cs="Times New Roman"/>
          <w:sz w:val="28"/>
          <w:szCs w:val="28"/>
        </w:rPr>
        <w:t xml:space="preserve"> </w:t>
      </w:r>
      <w:proofErr w:type="spellStart"/>
      <w:r w:rsidRPr="000B4903">
        <w:rPr>
          <w:rFonts w:cs="Times New Roman"/>
          <w:sz w:val="28"/>
          <w:szCs w:val="28"/>
        </w:rPr>
        <w:t>мүмкін</w:t>
      </w:r>
      <w:proofErr w:type="spellEnd"/>
      <w:r w:rsidRPr="000B4903">
        <w:rPr>
          <w:rFonts w:cs="Times New Roman"/>
          <w:sz w:val="28"/>
          <w:szCs w:val="28"/>
        </w:rPr>
        <w:t>.</w:t>
      </w:r>
    </w:p>
    <w:p w14:paraId="42381E0B" w14:textId="77777777" w:rsidR="00014D6C" w:rsidRPr="000B4903" w:rsidRDefault="00014D6C" w:rsidP="00682231">
      <w:pPr>
        <w:shd w:val="clear" w:color="auto" w:fill="FFFFFF"/>
        <w:ind w:firstLine="567"/>
        <w:jc w:val="both"/>
        <w:textAlignment w:val="baseline"/>
        <w:rPr>
          <w:rFonts w:cs="Times New Roman"/>
          <w:color w:val="333333"/>
          <w:sz w:val="28"/>
          <w:szCs w:val="28"/>
          <w:shd w:val="clear" w:color="auto" w:fill="FFFFFF"/>
        </w:rPr>
      </w:pPr>
      <w:proofErr w:type="spellStart"/>
      <w:r w:rsidRPr="000B4903">
        <w:rPr>
          <w:rFonts w:cs="Times New Roman"/>
          <w:color w:val="333333"/>
          <w:sz w:val="28"/>
          <w:szCs w:val="28"/>
          <w:shd w:val="clear" w:color="auto" w:fill="FFFFFF"/>
        </w:rPr>
        <w:t>Зерттелетін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гельдің</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уыттылығын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зерттеу</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бірінші</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кезеңде</w:t>
      </w:r>
      <w:proofErr w:type="spellEnd"/>
      <w:r w:rsidRPr="00E8435D">
        <w:rPr>
          <w:rFonts w:cs="Times New Roman"/>
          <w:color w:val="333333"/>
          <w:sz w:val="28"/>
          <w:szCs w:val="28"/>
          <w:shd w:val="clear" w:color="auto" w:fill="FFFFFF"/>
        </w:rPr>
        <w:t xml:space="preserve"> (5 </w:t>
      </w:r>
      <w:proofErr w:type="spellStart"/>
      <w:r w:rsidRPr="000B4903">
        <w:rPr>
          <w:rFonts w:cs="Times New Roman"/>
          <w:color w:val="333333"/>
          <w:sz w:val="28"/>
          <w:szCs w:val="28"/>
          <w:shd w:val="clear" w:color="auto" w:fill="FFFFFF"/>
        </w:rPr>
        <w:t>тәу</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имплантты</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енгізу</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жасушалық</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деңгейде</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жергілікті</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қабыну</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процесін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тудырғанын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ақуыз</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молекулаларының</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ыдырауын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имплантациядан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кейін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орташа</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молекулалық</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пептидтердің</w:t>
      </w:r>
      <w:proofErr w:type="spellEnd"/>
      <w:r w:rsidRPr="00E8435D">
        <w:rPr>
          <w:rFonts w:cs="Times New Roman"/>
          <w:color w:val="333333"/>
          <w:sz w:val="28"/>
          <w:szCs w:val="28"/>
          <w:shd w:val="clear" w:color="auto" w:fill="FFFFFF"/>
        </w:rPr>
        <w:t xml:space="preserve"> 60-</w:t>
      </w:r>
      <w:r w:rsidRPr="000B4903">
        <w:rPr>
          <w:rFonts w:cs="Times New Roman"/>
          <w:color w:val="333333"/>
          <w:sz w:val="28"/>
          <w:szCs w:val="28"/>
          <w:shd w:val="clear" w:color="auto" w:fill="FFFFFF"/>
        </w:rPr>
        <w:t>тәулікте</w:t>
      </w:r>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жиналуын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біртіндеп</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төмендету</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үрдісімен</w:t>
      </w:r>
      <w:proofErr w:type="spellEnd"/>
      <w:r w:rsidRPr="00E8435D">
        <w:rPr>
          <w:rFonts w:cs="Times New Roman"/>
          <w:color w:val="333333"/>
          <w:sz w:val="28"/>
          <w:szCs w:val="28"/>
          <w:shd w:val="clear" w:color="auto" w:fill="FFFFFF"/>
        </w:rPr>
        <w:t xml:space="preserve"> </w:t>
      </w:r>
      <w:r w:rsidRPr="00581A1C">
        <w:rPr>
          <w:rFonts w:cs="Times New Roman"/>
          <w:color w:val="333333"/>
          <w:sz w:val="28"/>
          <w:szCs w:val="28"/>
          <w:shd w:val="clear" w:color="auto" w:fill="FFFFFF"/>
          <w:lang w:val="en-US"/>
        </w:rPr>
        <w:t>MMR</w:t>
      </w:r>
      <w:r w:rsidRPr="00E8435D">
        <w:rPr>
          <w:rFonts w:cs="Times New Roman"/>
          <w:color w:val="333333"/>
          <w:sz w:val="28"/>
          <w:szCs w:val="28"/>
          <w:shd w:val="clear" w:color="auto" w:fill="FFFFFF"/>
        </w:rPr>
        <w:t xml:space="preserve"> (</w:t>
      </w:r>
      <w:proofErr w:type="spellStart"/>
      <w:r w:rsidRPr="00581A1C">
        <w:rPr>
          <w:rFonts w:cs="Times New Roman"/>
          <w:color w:val="333333"/>
          <w:sz w:val="28"/>
          <w:szCs w:val="28"/>
          <w:shd w:val="clear" w:color="auto" w:fill="FFFFFF"/>
          <w:lang w:val="en-US"/>
        </w:rPr>
        <w:t>midmolecular</w:t>
      </w:r>
      <w:proofErr w:type="spellEnd"/>
      <w:r w:rsidRPr="00E8435D">
        <w:rPr>
          <w:rFonts w:cs="Times New Roman"/>
          <w:color w:val="333333"/>
          <w:sz w:val="28"/>
          <w:szCs w:val="28"/>
          <w:shd w:val="clear" w:color="auto" w:fill="FFFFFF"/>
        </w:rPr>
        <w:t xml:space="preserve"> </w:t>
      </w:r>
      <w:r w:rsidRPr="00581A1C">
        <w:rPr>
          <w:rFonts w:cs="Times New Roman"/>
          <w:color w:val="333333"/>
          <w:sz w:val="28"/>
          <w:szCs w:val="28"/>
          <w:shd w:val="clear" w:color="auto" w:fill="FFFFFF"/>
          <w:lang w:val="en-US"/>
        </w:rPr>
        <w:t>peptides</w:t>
      </w:r>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деңгейінің</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жоғарылауына</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әкелетінін</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көрсетті</w:t>
      </w:r>
      <w:proofErr w:type="spellEnd"/>
      <w:r w:rsidRPr="00E8435D">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Жануарлардың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тәжірибелік</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топтарының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биохимиялық</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зерттеулерінде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ақуыз</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көмірсу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май </w:t>
      </w:r>
      <w:proofErr w:type="spellStart"/>
      <w:r w:rsidRPr="000B4903">
        <w:rPr>
          <w:rFonts w:cs="Times New Roman"/>
          <w:color w:val="333333"/>
          <w:sz w:val="28"/>
          <w:szCs w:val="28"/>
          <w:shd w:val="clear" w:color="auto" w:fill="FFFFFF"/>
        </w:rPr>
        <w:t>алмасуының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негізгі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көрсеткіштері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бақылау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анықтамалық</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мәндер</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шегінде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өзгеретіні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анықталды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Сонымен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жалпы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ақуыздың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негізгі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фракциясының</w:t>
      </w:r>
      <w:proofErr w:type="spellEnd"/>
      <w:r w:rsidRPr="000B4903">
        <w:rPr>
          <w:rFonts w:cs="Times New Roman"/>
          <w:color w:val="333333"/>
          <w:sz w:val="28"/>
          <w:szCs w:val="28"/>
          <w:shd w:val="clear" w:color="auto" w:fill="FFFFFF"/>
        </w:rPr>
        <w:t xml:space="preserve"> – альбумин, глюкоза, холестерин, </w:t>
      </w:r>
      <w:proofErr w:type="spellStart"/>
      <w:r w:rsidRPr="000B4903">
        <w:rPr>
          <w:rFonts w:cs="Times New Roman"/>
          <w:color w:val="333333"/>
          <w:sz w:val="28"/>
          <w:szCs w:val="28"/>
          <w:shd w:val="clear" w:color="auto" w:fill="FFFFFF"/>
        </w:rPr>
        <w:t>триглицеридтер</w:t>
      </w:r>
      <w:proofErr w:type="spellEnd"/>
      <w:r w:rsidRPr="000B4903">
        <w:rPr>
          <w:rFonts w:cs="Times New Roman"/>
          <w:color w:val="333333"/>
          <w:sz w:val="28"/>
          <w:szCs w:val="28"/>
          <w:shd w:val="clear" w:color="auto" w:fill="FFFFFF"/>
        </w:rPr>
        <w:t xml:space="preserve"> мен </w:t>
      </w:r>
      <w:proofErr w:type="spellStart"/>
      <w:r w:rsidRPr="000B4903">
        <w:rPr>
          <w:rFonts w:cs="Times New Roman"/>
          <w:color w:val="333333"/>
          <w:sz w:val="28"/>
          <w:szCs w:val="28"/>
          <w:shd w:val="clear" w:color="auto" w:fill="FFFFFF"/>
        </w:rPr>
        <w:t>мочевинаның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концентрациясы</w:t>
      </w:r>
      <w:proofErr w:type="spellEnd"/>
      <w:r w:rsidRPr="000B4903">
        <w:rPr>
          <w:rFonts w:cs="Times New Roman"/>
          <w:color w:val="333333"/>
          <w:sz w:val="28"/>
          <w:szCs w:val="28"/>
          <w:shd w:val="clear" w:color="auto" w:fill="FFFFFF"/>
        </w:rPr>
        <w:t xml:space="preserve"> гель </w:t>
      </w:r>
      <w:proofErr w:type="spellStart"/>
      <w:r w:rsidRPr="000B4903">
        <w:rPr>
          <w:rFonts w:cs="Times New Roman"/>
          <w:color w:val="333333"/>
          <w:sz w:val="28"/>
          <w:szCs w:val="28"/>
          <w:shd w:val="clear" w:color="auto" w:fill="FFFFFF"/>
        </w:rPr>
        <w:t>имплантацияланғаннан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кейін</w:t>
      </w:r>
      <w:proofErr w:type="spellEnd"/>
      <w:r w:rsidRPr="000B4903">
        <w:rPr>
          <w:rFonts w:cs="Times New Roman"/>
          <w:color w:val="333333"/>
          <w:sz w:val="28"/>
          <w:szCs w:val="28"/>
          <w:shd w:val="clear" w:color="auto" w:fill="FFFFFF"/>
        </w:rPr>
        <w:t xml:space="preserve"> 15-тен 60 </w:t>
      </w:r>
      <w:proofErr w:type="spellStart"/>
      <w:r w:rsidRPr="000B4903">
        <w:rPr>
          <w:rFonts w:cs="Times New Roman"/>
          <w:color w:val="333333"/>
          <w:sz w:val="28"/>
          <w:szCs w:val="28"/>
          <w:shd w:val="clear" w:color="auto" w:fill="FFFFFF"/>
        </w:rPr>
        <w:t>тәулікке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дейін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нормадан</w:t>
      </w:r>
      <w:proofErr w:type="spellEnd"/>
      <w:r w:rsidRPr="000B4903">
        <w:rPr>
          <w:rFonts w:cs="Times New Roman"/>
          <w:color w:val="333333"/>
          <w:sz w:val="28"/>
          <w:szCs w:val="28"/>
          <w:shd w:val="clear" w:color="auto" w:fill="FFFFFF"/>
        </w:rPr>
        <w:t xml:space="preserve"> 2-5% </w:t>
      </w:r>
      <w:proofErr w:type="spellStart"/>
      <w:r w:rsidRPr="000B4903">
        <w:rPr>
          <w:rFonts w:cs="Times New Roman"/>
          <w:color w:val="333333"/>
          <w:sz w:val="28"/>
          <w:szCs w:val="28"/>
          <w:shd w:val="clear" w:color="auto" w:fill="FFFFFF"/>
        </w:rPr>
        <w:t>аралығында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ауытқиды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Алайда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бақылау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кезеңіндегі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тәжірибелік</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топтардың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қанындағы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ферментативті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белсенділіктің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өзгеру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динамикасы</w:t>
      </w:r>
      <w:proofErr w:type="spellEnd"/>
      <w:r w:rsidRPr="000B4903">
        <w:rPr>
          <w:rFonts w:cs="Times New Roman"/>
          <w:color w:val="333333"/>
          <w:sz w:val="28"/>
          <w:szCs w:val="28"/>
          <w:shd w:val="clear" w:color="auto" w:fill="FFFFFF"/>
        </w:rPr>
        <w:t xml:space="preserve"> АЅТ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ALT </w:t>
      </w:r>
      <w:proofErr w:type="spellStart"/>
      <w:r w:rsidRPr="000B4903">
        <w:rPr>
          <w:rFonts w:cs="Times New Roman"/>
          <w:color w:val="333333"/>
          <w:sz w:val="28"/>
          <w:szCs w:val="28"/>
          <w:shd w:val="clear" w:color="auto" w:fill="FFFFFF"/>
        </w:rPr>
        <w:t>деңгейінің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синхронды</w:t>
      </w:r>
      <w:proofErr w:type="spellEnd"/>
      <w:r w:rsidRPr="000B4903">
        <w:rPr>
          <w:rFonts w:cs="Times New Roman"/>
          <w:color w:val="333333"/>
          <w:sz w:val="28"/>
          <w:szCs w:val="28"/>
          <w:shd w:val="clear" w:color="auto" w:fill="FFFFFF"/>
        </w:rPr>
        <w:t xml:space="preserve"> (7-9%) </w:t>
      </w:r>
      <w:proofErr w:type="spellStart"/>
      <w:r w:rsidRPr="000B4903">
        <w:rPr>
          <w:rFonts w:cs="Times New Roman"/>
          <w:color w:val="333333"/>
          <w:sz w:val="28"/>
          <w:szCs w:val="28"/>
          <w:shd w:val="clear" w:color="auto" w:fill="FFFFFF"/>
        </w:rPr>
        <w:t>жоғарылауын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көрсетті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бұл</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қандағы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ферменттік</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белсенділіктің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жоғарылауын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яғни</w:t>
      </w:r>
      <w:proofErr w:type="spellEnd"/>
      <w:r w:rsidRPr="000B4903">
        <w:rPr>
          <w:rFonts w:cs="Times New Roman"/>
          <w:color w:val="333333"/>
          <w:sz w:val="28"/>
          <w:szCs w:val="28"/>
          <w:shd w:val="clear" w:color="auto" w:fill="FFFFFF"/>
        </w:rPr>
        <w:t xml:space="preserve"> гель импланты </w:t>
      </w:r>
      <w:proofErr w:type="spellStart"/>
      <w:r w:rsidRPr="000B4903">
        <w:rPr>
          <w:rFonts w:cs="Times New Roman"/>
          <w:color w:val="333333"/>
          <w:sz w:val="28"/>
          <w:szCs w:val="28"/>
          <w:shd w:val="clear" w:color="auto" w:fill="FFFFFF"/>
        </w:rPr>
        <w:t>түріндегі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бөгде</w:t>
      </w:r>
      <w:proofErr w:type="spellEnd"/>
      <w:r w:rsidRPr="000B4903">
        <w:rPr>
          <w:rFonts w:cs="Times New Roman"/>
          <w:color w:val="333333"/>
          <w:sz w:val="28"/>
          <w:szCs w:val="28"/>
          <w:shd w:val="clear" w:color="auto" w:fill="FFFFFF"/>
        </w:rPr>
        <w:t xml:space="preserve"> агентке реакция </w:t>
      </w:r>
      <w:proofErr w:type="spellStart"/>
      <w:r w:rsidRPr="000B4903">
        <w:rPr>
          <w:rFonts w:cs="Times New Roman"/>
          <w:color w:val="333333"/>
          <w:sz w:val="28"/>
          <w:szCs w:val="28"/>
          <w:shd w:val="clear" w:color="auto" w:fill="FFFFFF"/>
        </w:rPr>
        <w:t>ретінде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ферменттердің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қанға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шығуын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көрсетеді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Іш</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қуысында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бөгде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заттың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болуы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жергілікті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баяу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қабыну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реакциясын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белсендіруі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мүмкін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дегенмен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гельді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енгізу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орнында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қабыну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ошақтарының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іш</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қуысын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ашқанда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анықталмаған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Дегенмен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билирубиннің</w:t>
      </w:r>
      <w:proofErr w:type="spellEnd"/>
      <w:r w:rsidRPr="000B4903">
        <w:rPr>
          <w:rFonts w:cs="Times New Roman"/>
          <w:color w:val="333333"/>
          <w:sz w:val="28"/>
          <w:szCs w:val="28"/>
          <w:shd w:val="clear" w:color="auto" w:fill="FFFFFF"/>
        </w:rPr>
        <w:t xml:space="preserve"> 5-тәулікте 2 </w:t>
      </w:r>
      <w:proofErr w:type="spellStart"/>
      <w:r w:rsidRPr="000B4903">
        <w:rPr>
          <w:rFonts w:cs="Times New Roman"/>
          <w:color w:val="333333"/>
          <w:sz w:val="28"/>
          <w:szCs w:val="28"/>
          <w:shd w:val="clear" w:color="auto" w:fill="FFFFFF"/>
        </w:rPr>
        <w:t>есе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жоғарылауы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гельді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имплантациялаудан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кейінгі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барлық</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бақылау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кезеңінде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жоғары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деңгейінің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сақталуы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эритроциттердің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ыдырау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белсенділігін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бауыр</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гепатоциттеріндегі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алмасу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процестерінің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бұзылуын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көрсетеді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Гельді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енгізгеннен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кейін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бірінші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кезеңде</w:t>
      </w:r>
      <w:proofErr w:type="spellEnd"/>
      <w:r w:rsidRPr="000B4903">
        <w:rPr>
          <w:rFonts w:cs="Times New Roman"/>
          <w:color w:val="333333"/>
          <w:sz w:val="28"/>
          <w:szCs w:val="28"/>
          <w:shd w:val="clear" w:color="auto" w:fill="FFFFFF"/>
        </w:rPr>
        <w:t xml:space="preserve"> MMP </w:t>
      </w:r>
      <w:proofErr w:type="spellStart"/>
      <w:r w:rsidRPr="000B4903">
        <w:rPr>
          <w:rFonts w:cs="Times New Roman"/>
          <w:color w:val="333333"/>
          <w:sz w:val="28"/>
          <w:szCs w:val="28"/>
          <w:shd w:val="clear" w:color="auto" w:fill="FFFFFF"/>
        </w:rPr>
        <w:t>пептидтерінің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уыттылығының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lastRenderedPageBreak/>
        <w:t>жоғарылауы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билирубиннің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жоғарылауы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өзара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байланысты</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Мұндай</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тәуелділіктің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механизмі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гельді</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бөгде</w:t>
      </w:r>
      <w:proofErr w:type="spellEnd"/>
      <w:r w:rsidRPr="000B4903">
        <w:rPr>
          <w:rFonts w:cs="Times New Roman"/>
          <w:color w:val="333333"/>
          <w:sz w:val="28"/>
          <w:szCs w:val="28"/>
          <w:shd w:val="clear" w:color="auto" w:fill="FFFFFF"/>
        </w:rPr>
        <w:t xml:space="preserve"> агент </w:t>
      </w:r>
      <w:proofErr w:type="spellStart"/>
      <w:r w:rsidRPr="000B4903">
        <w:rPr>
          <w:rFonts w:cs="Times New Roman"/>
          <w:color w:val="333333"/>
          <w:sz w:val="28"/>
          <w:szCs w:val="28"/>
          <w:shd w:val="clear" w:color="auto" w:fill="FFFFFF"/>
        </w:rPr>
        <w:t>ретінде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енгізу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эритроциттер</w:t>
      </w:r>
      <w:proofErr w:type="spellEnd"/>
      <w:r w:rsidRPr="000B4903">
        <w:rPr>
          <w:rFonts w:cs="Times New Roman"/>
          <w:color w:val="333333"/>
          <w:sz w:val="28"/>
          <w:szCs w:val="28"/>
          <w:shd w:val="clear" w:color="auto" w:fill="FFFFFF"/>
        </w:rPr>
        <w:t xml:space="preserve"> мен </w:t>
      </w:r>
      <w:proofErr w:type="spellStart"/>
      <w:r w:rsidRPr="000B4903">
        <w:rPr>
          <w:rFonts w:cs="Times New Roman"/>
          <w:color w:val="333333"/>
          <w:sz w:val="28"/>
          <w:szCs w:val="28"/>
          <w:shd w:val="clear" w:color="auto" w:fill="FFFFFF"/>
        </w:rPr>
        <w:t>гемоглобиннің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ыдырауымен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қатар</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жүретін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қабыну</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ошағының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дамуын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тудыратындығымен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глобин </w:t>
      </w:r>
      <w:proofErr w:type="spellStart"/>
      <w:r w:rsidRPr="000B4903">
        <w:rPr>
          <w:rFonts w:cs="Times New Roman"/>
          <w:color w:val="333333"/>
          <w:sz w:val="28"/>
          <w:szCs w:val="28"/>
          <w:shd w:val="clear" w:color="auto" w:fill="FFFFFF"/>
        </w:rPr>
        <w:t>ақуызының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молекулаларынан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гем</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және</w:t>
      </w:r>
      <w:proofErr w:type="spellEnd"/>
      <w:r w:rsidRPr="000B4903">
        <w:rPr>
          <w:rFonts w:cs="Times New Roman"/>
          <w:color w:val="333333"/>
          <w:sz w:val="28"/>
          <w:szCs w:val="28"/>
          <w:shd w:val="clear" w:color="auto" w:fill="FFFFFF"/>
        </w:rPr>
        <w:t xml:space="preserve"> ММР </w:t>
      </w:r>
      <w:proofErr w:type="spellStart"/>
      <w:r w:rsidRPr="000B4903">
        <w:rPr>
          <w:rFonts w:cs="Times New Roman"/>
          <w:color w:val="333333"/>
          <w:sz w:val="28"/>
          <w:szCs w:val="28"/>
          <w:shd w:val="clear" w:color="auto" w:fill="FFFFFF"/>
        </w:rPr>
        <w:t>молекулаларынан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жанама</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билирубиннің</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синтезделуіне</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жағдай</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жасайтындығымен</w:t>
      </w:r>
      <w:proofErr w:type="spellEnd"/>
      <w:r w:rsidRPr="000B4903">
        <w:rPr>
          <w:rFonts w:cs="Times New Roman"/>
          <w:color w:val="333333"/>
          <w:sz w:val="28"/>
          <w:szCs w:val="28"/>
          <w:shd w:val="clear" w:color="auto" w:fill="FFFFFF"/>
        </w:rPr>
        <w:t xml:space="preserve"> </w:t>
      </w:r>
      <w:proofErr w:type="spellStart"/>
      <w:r w:rsidRPr="000B4903">
        <w:rPr>
          <w:rFonts w:cs="Times New Roman"/>
          <w:color w:val="333333"/>
          <w:sz w:val="28"/>
          <w:szCs w:val="28"/>
          <w:shd w:val="clear" w:color="auto" w:fill="FFFFFF"/>
        </w:rPr>
        <w:t>байланысты</w:t>
      </w:r>
      <w:proofErr w:type="spellEnd"/>
      <w:r w:rsidRPr="000B4903">
        <w:rPr>
          <w:rFonts w:cs="Times New Roman"/>
          <w:color w:val="333333"/>
          <w:sz w:val="28"/>
          <w:szCs w:val="28"/>
          <w:shd w:val="clear" w:color="auto" w:fill="FFFFFF"/>
        </w:rPr>
        <w:t>.</w:t>
      </w:r>
    </w:p>
    <w:p w14:paraId="7DE554F9" w14:textId="77777777" w:rsidR="00014D6C" w:rsidRPr="000B4903" w:rsidRDefault="00014D6C" w:rsidP="00682231">
      <w:pPr>
        <w:pStyle w:val="ab"/>
        <w:ind w:left="14" w:right="23" w:firstLine="542"/>
        <w:jc w:val="both"/>
        <w:rPr>
          <w:sz w:val="28"/>
          <w:szCs w:val="28"/>
        </w:rPr>
      </w:pPr>
      <w:proofErr w:type="spellStart"/>
      <w:r w:rsidRPr="000B4903">
        <w:rPr>
          <w:sz w:val="28"/>
          <w:szCs w:val="28"/>
          <w:lang w:val="ru-RU"/>
        </w:rPr>
        <w:t>Перифериялық</w:t>
      </w:r>
      <w:proofErr w:type="spellEnd"/>
      <w:r w:rsidRPr="000B4903">
        <w:rPr>
          <w:sz w:val="28"/>
          <w:szCs w:val="28"/>
          <w:lang w:val="ru-RU"/>
        </w:rPr>
        <w:t xml:space="preserve"> </w:t>
      </w:r>
      <w:proofErr w:type="spellStart"/>
      <w:r w:rsidRPr="000B4903">
        <w:rPr>
          <w:sz w:val="28"/>
          <w:szCs w:val="28"/>
          <w:lang w:val="ru-RU"/>
        </w:rPr>
        <w:t>қан</w:t>
      </w:r>
      <w:proofErr w:type="spellEnd"/>
      <w:r w:rsidRPr="000B4903">
        <w:rPr>
          <w:sz w:val="28"/>
          <w:szCs w:val="28"/>
          <w:lang w:val="ru-RU"/>
        </w:rPr>
        <w:t xml:space="preserve"> </w:t>
      </w:r>
      <w:proofErr w:type="spellStart"/>
      <w:r w:rsidRPr="000B4903">
        <w:rPr>
          <w:sz w:val="28"/>
          <w:szCs w:val="28"/>
          <w:lang w:val="ru-RU"/>
        </w:rPr>
        <w:t>эритроциттерінің</w:t>
      </w:r>
      <w:proofErr w:type="spellEnd"/>
      <w:r w:rsidRPr="000B4903">
        <w:rPr>
          <w:sz w:val="28"/>
          <w:szCs w:val="28"/>
          <w:lang w:val="ru-RU"/>
        </w:rPr>
        <w:t xml:space="preserve"> </w:t>
      </w:r>
      <w:proofErr w:type="spellStart"/>
      <w:r w:rsidRPr="000B4903">
        <w:rPr>
          <w:sz w:val="28"/>
          <w:szCs w:val="28"/>
          <w:lang w:val="ru-RU"/>
        </w:rPr>
        <w:t>цитогенетикалық</w:t>
      </w:r>
      <w:proofErr w:type="spellEnd"/>
      <w:r w:rsidRPr="000B4903">
        <w:rPr>
          <w:sz w:val="28"/>
          <w:szCs w:val="28"/>
          <w:lang w:val="ru-RU"/>
        </w:rPr>
        <w:t xml:space="preserve"> </w:t>
      </w:r>
      <w:proofErr w:type="spellStart"/>
      <w:r w:rsidRPr="000B4903">
        <w:rPr>
          <w:sz w:val="28"/>
          <w:szCs w:val="28"/>
          <w:lang w:val="ru-RU"/>
        </w:rPr>
        <w:t>көрсеткіштерін</w:t>
      </w:r>
      <w:proofErr w:type="spellEnd"/>
      <w:r w:rsidRPr="000B4903">
        <w:rPr>
          <w:sz w:val="28"/>
          <w:szCs w:val="28"/>
          <w:lang w:val="ru-RU"/>
        </w:rPr>
        <w:t xml:space="preserve"> </w:t>
      </w:r>
      <w:proofErr w:type="spellStart"/>
      <w:r w:rsidRPr="000B4903">
        <w:rPr>
          <w:sz w:val="28"/>
          <w:szCs w:val="28"/>
          <w:lang w:val="ru-RU"/>
        </w:rPr>
        <w:t>талдау</w:t>
      </w:r>
      <w:proofErr w:type="spellEnd"/>
      <w:r w:rsidRPr="000B4903">
        <w:rPr>
          <w:sz w:val="28"/>
          <w:szCs w:val="28"/>
          <w:lang w:val="ru-RU"/>
        </w:rPr>
        <w:t xml:space="preserve"> </w:t>
      </w:r>
      <w:proofErr w:type="spellStart"/>
      <w:r w:rsidRPr="000B4903">
        <w:rPr>
          <w:sz w:val="28"/>
          <w:szCs w:val="28"/>
          <w:lang w:val="ru-RU"/>
        </w:rPr>
        <w:t>бақылау</w:t>
      </w:r>
      <w:proofErr w:type="spellEnd"/>
      <w:r w:rsidRPr="000B4903">
        <w:rPr>
          <w:sz w:val="28"/>
          <w:szCs w:val="28"/>
          <w:lang w:val="ru-RU"/>
        </w:rPr>
        <w:t xml:space="preserve"> </w:t>
      </w:r>
      <w:proofErr w:type="spellStart"/>
      <w:r w:rsidRPr="000B4903">
        <w:rPr>
          <w:sz w:val="28"/>
          <w:szCs w:val="28"/>
          <w:lang w:val="ru-RU"/>
        </w:rPr>
        <w:t>жануарлары</w:t>
      </w:r>
      <w:proofErr w:type="spellEnd"/>
      <w:r w:rsidRPr="000B4903">
        <w:rPr>
          <w:sz w:val="28"/>
          <w:szCs w:val="28"/>
          <w:lang w:val="ru-RU"/>
        </w:rPr>
        <w:t xml:space="preserve"> </w:t>
      </w:r>
      <w:proofErr w:type="spellStart"/>
      <w:r w:rsidRPr="000B4903">
        <w:rPr>
          <w:sz w:val="28"/>
          <w:szCs w:val="28"/>
          <w:lang w:val="ru-RU"/>
        </w:rPr>
        <w:t>тобындағы</w:t>
      </w:r>
      <w:proofErr w:type="spellEnd"/>
      <w:r w:rsidRPr="000B4903">
        <w:rPr>
          <w:sz w:val="28"/>
          <w:szCs w:val="28"/>
          <w:lang w:val="ru-RU"/>
        </w:rPr>
        <w:t xml:space="preserve"> </w:t>
      </w:r>
      <w:proofErr w:type="spellStart"/>
      <w:r w:rsidRPr="000B4903">
        <w:rPr>
          <w:sz w:val="28"/>
          <w:szCs w:val="28"/>
          <w:lang w:val="ru-RU"/>
        </w:rPr>
        <w:t>микроядролардың</w:t>
      </w:r>
      <w:proofErr w:type="spellEnd"/>
      <w:r w:rsidRPr="000B4903">
        <w:rPr>
          <w:sz w:val="28"/>
          <w:szCs w:val="28"/>
          <w:lang w:val="ru-RU"/>
        </w:rPr>
        <w:t xml:space="preserve"> 0,01% </w:t>
      </w:r>
      <w:proofErr w:type="spellStart"/>
      <w:r w:rsidRPr="000B4903">
        <w:rPr>
          <w:sz w:val="28"/>
          <w:szCs w:val="28"/>
          <w:lang w:val="ru-RU"/>
        </w:rPr>
        <w:t>анықтады</w:t>
      </w:r>
      <w:proofErr w:type="spellEnd"/>
      <w:r w:rsidRPr="000B4903">
        <w:rPr>
          <w:sz w:val="28"/>
          <w:szCs w:val="28"/>
          <w:lang w:val="ru-RU"/>
        </w:rPr>
        <w:t xml:space="preserve">. Гидрогель </w:t>
      </w:r>
      <w:proofErr w:type="spellStart"/>
      <w:r w:rsidRPr="000B4903">
        <w:rPr>
          <w:sz w:val="28"/>
          <w:szCs w:val="28"/>
          <w:lang w:val="ru-RU"/>
        </w:rPr>
        <w:t>инъекциясынан</w:t>
      </w:r>
      <w:proofErr w:type="spellEnd"/>
      <w:r w:rsidRPr="000B4903">
        <w:rPr>
          <w:sz w:val="28"/>
          <w:szCs w:val="28"/>
          <w:lang w:val="ru-RU"/>
        </w:rPr>
        <w:t xml:space="preserve"> </w:t>
      </w:r>
      <w:proofErr w:type="spellStart"/>
      <w:r w:rsidRPr="000B4903">
        <w:rPr>
          <w:sz w:val="28"/>
          <w:szCs w:val="28"/>
          <w:lang w:val="ru-RU"/>
        </w:rPr>
        <w:t>кейінгі</w:t>
      </w:r>
      <w:proofErr w:type="spellEnd"/>
      <w:r w:rsidRPr="000B4903">
        <w:rPr>
          <w:sz w:val="28"/>
          <w:szCs w:val="28"/>
          <w:lang w:val="ru-RU"/>
        </w:rPr>
        <w:t xml:space="preserve"> 5 </w:t>
      </w:r>
      <w:proofErr w:type="spellStart"/>
      <w:r w:rsidRPr="000B4903">
        <w:rPr>
          <w:sz w:val="28"/>
          <w:szCs w:val="28"/>
          <w:lang w:val="ru-RU"/>
        </w:rPr>
        <w:t>және</w:t>
      </w:r>
      <w:proofErr w:type="spellEnd"/>
      <w:r w:rsidRPr="000B4903">
        <w:rPr>
          <w:sz w:val="28"/>
          <w:szCs w:val="28"/>
          <w:lang w:val="ru-RU"/>
        </w:rPr>
        <w:t xml:space="preserve"> 15-</w:t>
      </w:r>
      <w:r w:rsidRPr="000B4903">
        <w:rPr>
          <w:sz w:val="28"/>
          <w:szCs w:val="28"/>
        </w:rPr>
        <w:t xml:space="preserve">тәулікте </w:t>
      </w:r>
      <w:proofErr w:type="spellStart"/>
      <w:r w:rsidRPr="000B4903">
        <w:rPr>
          <w:sz w:val="28"/>
          <w:szCs w:val="28"/>
          <w:lang w:val="ru-RU"/>
        </w:rPr>
        <w:t>микроядролардың</w:t>
      </w:r>
      <w:proofErr w:type="spellEnd"/>
      <w:r w:rsidRPr="000B4903">
        <w:rPr>
          <w:sz w:val="28"/>
          <w:szCs w:val="28"/>
          <w:lang w:val="ru-RU"/>
        </w:rPr>
        <w:t xml:space="preserve"> </w:t>
      </w:r>
      <w:proofErr w:type="spellStart"/>
      <w:r w:rsidRPr="000B4903">
        <w:rPr>
          <w:sz w:val="28"/>
          <w:szCs w:val="28"/>
          <w:lang w:val="ru-RU"/>
        </w:rPr>
        <w:t>жиілігінің</w:t>
      </w:r>
      <w:proofErr w:type="spellEnd"/>
      <w:r w:rsidRPr="000B4903">
        <w:rPr>
          <w:sz w:val="28"/>
          <w:szCs w:val="28"/>
          <w:lang w:val="ru-RU"/>
        </w:rPr>
        <w:t xml:space="preserve"> </w:t>
      </w:r>
      <w:proofErr w:type="spellStart"/>
      <w:r w:rsidRPr="000B4903">
        <w:rPr>
          <w:sz w:val="28"/>
          <w:szCs w:val="28"/>
          <w:lang w:val="ru-RU"/>
        </w:rPr>
        <w:t>екі</w:t>
      </w:r>
      <w:proofErr w:type="spellEnd"/>
      <w:r w:rsidRPr="000B4903">
        <w:rPr>
          <w:sz w:val="28"/>
          <w:szCs w:val="28"/>
          <w:lang w:val="ru-RU"/>
        </w:rPr>
        <w:t xml:space="preserve"> </w:t>
      </w:r>
      <w:proofErr w:type="spellStart"/>
      <w:r w:rsidRPr="000B4903">
        <w:rPr>
          <w:sz w:val="28"/>
          <w:szCs w:val="28"/>
          <w:lang w:val="ru-RU"/>
        </w:rPr>
        <w:t>есе</w:t>
      </w:r>
      <w:proofErr w:type="spellEnd"/>
      <w:r w:rsidRPr="000B4903">
        <w:rPr>
          <w:sz w:val="28"/>
          <w:szCs w:val="28"/>
          <w:lang w:val="ru-RU"/>
        </w:rPr>
        <w:t xml:space="preserve"> </w:t>
      </w:r>
      <w:proofErr w:type="spellStart"/>
      <w:r w:rsidRPr="000B4903">
        <w:rPr>
          <w:sz w:val="28"/>
          <w:szCs w:val="28"/>
          <w:lang w:val="ru-RU"/>
        </w:rPr>
        <w:t>артуы</w:t>
      </w:r>
      <w:proofErr w:type="spellEnd"/>
      <w:r w:rsidRPr="000B4903">
        <w:rPr>
          <w:sz w:val="28"/>
          <w:szCs w:val="28"/>
          <w:lang w:val="ru-RU"/>
        </w:rPr>
        <w:t xml:space="preserve"> </w:t>
      </w:r>
      <w:proofErr w:type="spellStart"/>
      <w:r w:rsidRPr="000B4903">
        <w:rPr>
          <w:sz w:val="28"/>
          <w:szCs w:val="28"/>
          <w:lang w:val="ru-RU"/>
        </w:rPr>
        <w:t>анықталды</w:t>
      </w:r>
      <w:proofErr w:type="spellEnd"/>
      <w:r w:rsidRPr="000B4903">
        <w:rPr>
          <w:sz w:val="28"/>
          <w:szCs w:val="28"/>
          <w:lang w:val="ru-RU"/>
        </w:rPr>
        <w:t>. 30-</w:t>
      </w:r>
      <w:r w:rsidRPr="000B4903">
        <w:rPr>
          <w:sz w:val="28"/>
          <w:szCs w:val="28"/>
        </w:rPr>
        <w:t>тәулікте</w:t>
      </w:r>
      <w:r w:rsidRPr="000B4903">
        <w:rPr>
          <w:sz w:val="28"/>
          <w:szCs w:val="28"/>
          <w:lang w:val="ru-RU"/>
        </w:rPr>
        <w:t xml:space="preserve"> </w:t>
      </w:r>
      <w:r w:rsidRPr="000B4903">
        <w:rPr>
          <w:sz w:val="28"/>
          <w:szCs w:val="28"/>
        </w:rPr>
        <w:t>эритроциттерде</w:t>
      </w:r>
      <w:r w:rsidRPr="000B4903">
        <w:rPr>
          <w:sz w:val="28"/>
          <w:szCs w:val="28"/>
          <w:lang w:val="ru-RU"/>
        </w:rPr>
        <w:t xml:space="preserve"> </w:t>
      </w:r>
      <w:proofErr w:type="spellStart"/>
      <w:r w:rsidRPr="000B4903">
        <w:rPr>
          <w:sz w:val="28"/>
          <w:szCs w:val="28"/>
          <w:lang w:val="ru-RU"/>
        </w:rPr>
        <w:t>микроядролардың</w:t>
      </w:r>
      <w:proofErr w:type="spellEnd"/>
      <w:r w:rsidRPr="000B4903">
        <w:rPr>
          <w:sz w:val="28"/>
          <w:szCs w:val="28"/>
          <w:lang w:val="ru-RU"/>
        </w:rPr>
        <w:t xml:space="preserve"> </w:t>
      </w:r>
      <w:proofErr w:type="spellStart"/>
      <w:r w:rsidRPr="000B4903">
        <w:rPr>
          <w:sz w:val="28"/>
          <w:szCs w:val="28"/>
          <w:lang w:val="ru-RU"/>
        </w:rPr>
        <w:t>ең</w:t>
      </w:r>
      <w:proofErr w:type="spellEnd"/>
      <w:r w:rsidRPr="000B4903">
        <w:rPr>
          <w:sz w:val="28"/>
          <w:szCs w:val="28"/>
          <w:lang w:val="ru-RU"/>
        </w:rPr>
        <w:t xml:space="preserve"> </w:t>
      </w:r>
      <w:proofErr w:type="spellStart"/>
      <w:r w:rsidRPr="000B4903">
        <w:rPr>
          <w:sz w:val="28"/>
          <w:szCs w:val="28"/>
          <w:lang w:val="ru-RU"/>
        </w:rPr>
        <w:t>жоғары</w:t>
      </w:r>
      <w:proofErr w:type="spellEnd"/>
      <w:r w:rsidRPr="000B4903">
        <w:rPr>
          <w:sz w:val="28"/>
          <w:szCs w:val="28"/>
          <w:lang w:val="ru-RU"/>
        </w:rPr>
        <w:t xml:space="preserve"> </w:t>
      </w:r>
      <w:proofErr w:type="spellStart"/>
      <w:r w:rsidRPr="000B4903">
        <w:rPr>
          <w:sz w:val="28"/>
          <w:szCs w:val="28"/>
          <w:lang w:val="ru-RU"/>
        </w:rPr>
        <w:t>жиілігі</w:t>
      </w:r>
      <w:proofErr w:type="spellEnd"/>
      <w:r w:rsidRPr="000B4903">
        <w:rPr>
          <w:sz w:val="28"/>
          <w:szCs w:val="28"/>
          <w:lang w:val="ru-RU"/>
        </w:rPr>
        <w:t xml:space="preserve"> </w:t>
      </w:r>
      <w:proofErr w:type="spellStart"/>
      <w:r w:rsidRPr="000B4903">
        <w:rPr>
          <w:sz w:val="28"/>
          <w:szCs w:val="28"/>
          <w:lang w:val="ru-RU"/>
        </w:rPr>
        <w:t>байқалады</w:t>
      </w:r>
      <w:proofErr w:type="spellEnd"/>
      <w:r w:rsidRPr="000B4903">
        <w:rPr>
          <w:sz w:val="28"/>
          <w:szCs w:val="28"/>
          <w:lang w:val="ru-RU"/>
        </w:rPr>
        <w:t xml:space="preserve">, </w:t>
      </w:r>
      <w:proofErr w:type="spellStart"/>
      <w:r w:rsidRPr="000B4903">
        <w:rPr>
          <w:sz w:val="28"/>
          <w:szCs w:val="28"/>
          <w:lang w:val="ru-RU"/>
        </w:rPr>
        <w:t>бұл</w:t>
      </w:r>
      <w:proofErr w:type="spellEnd"/>
      <w:r w:rsidRPr="000B4903">
        <w:rPr>
          <w:sz w:val="28"/>
          <w:szCs w:val="28"/>
          <w:lang w:val="ru-RU"/>
        </w:rPr>
        <w:t xml:space="preserve"> </w:t>
      </w:r>
      <w:proofErr w:type="spellStart"/>
      <w:r w:rsidRPr="000B4903">
        <w:rPr>
          <w:sz w:val="28"/>
          <w:szCs w:val="28"/>
          <w:lang w:val="ru-RU"/>
        </w:rPr>
        <w:t>қабыну</w:t>
      </w:r>
      <w:proofErr w:type="spellEnd"/>
      <w:r w:rsidRPr="000B4903">
        <w:rPr>
          <w:sz w:val="28"/>
          <w:szCs w:val="28"/>
          <w:lang w:val="ru-RU"/>
        </w:rPr>
        <w:t xml:space="preserve"> </w:t>
      </w:r>
      <w:proofErr w:type="spellStart"/>
      <w:r w:rsidRPr="000B4903">
        <w:rPr>
          <w:sz w:val="28"/>
          <w:szCs w:val="28"/>
          <w:lang w:val="ru-RU"/>
        </w:rPr>
        <w:t>процесінің</w:t>
      </w:r>
      <w:proofErr w:type="spellEnd"/>
      <w:r w:rsidRPr="000B4903">
        <w:rPr>
          <w:sz w:val="28"/>
          <w:szCs w:val="28"/>
          <w:lang w:val="ru-RU"/>
        </w:rPr>
        <w:t xml:space="preserve"> </w:t>
      </w:r>
      <w:proofErr w:type="spellStart"/>
      <w:r w:rsidRPr="000B4903">
        <w:rPr>
          <w:sz w:val="28"/>
          <w:szCs w:val="28"/>
          <w:lang w:val="ru-RU"/>
        </w:rPr>
        <w:t>болуынан</w:t>
      </w:r>
      <w:proofErr w:type="spellEnd"/>
      <w:r w:rsidRPr="000B4903">
        <w:rPr>
          <w:sz w:val="28"/>
          <w:szCs w:val="28"/>
          <w:lang w:val="ru-RU"/>
        </w:rPr>
        <w:t xml:space="preserve"> </w:t>
      </w:r>
      <w:proofErr w:type="spellStart"/>
      <w:r w:rsidRPr="000B4903">
        <w:rPr>
          <w:sz w:val="28"/>
          <w:szCs w:val="28"/>
          <w:lang w:val="ru-RU"/>
        </w:rPr>
        <w:t>және</w:t>
      </w:r>
      <w:proofErr w:type="spellEnd"/>
      <w:r w:rsidRPr="000B4903">
        <w:rPr>
          <w:sz w:val="28"/>
          <w:szCs w:val="28"/>
          <w:lang w:val="ru-RU"/>
        </w:rPr>
        <w:t xml:space="preserve"> </w:t>
      </w:r>
      <w:proofErr w:type="spellStart"/>
      <w:r w:rsidRPr="000B4903">
        <w:rPr>
          <w:sz w:val="28"/>
          <w:szCs w:val="28"/>
          <w:lang w:val="ru-RU"/>
        </w:rPr>
        <w:t>биохимиялық</w:t>
      </w:r>
      <w:proofErr w:type="spellEnd"/>
      <w:r w:rsidRPr="000B4903">
        <w:rPr>
          <w:sz w:val="28"/>
          <w:szCs w:val="28"/>
          <w:lang w:val="ru-RU"/>
        </w:rPr>
        <w:t xml:space="preserve"> </w:t>
      </w:r>
      <w:proofErr w:type="spellStart"/>
      <w:r w:rsidRPr="000B4903">
        <w:rPr>
          <w:sz w:val="28"/>
          <w:szCs w:val="28"/>
          <w:lang w:val="ru-RU"/>
        </w:rPr>
        <w:t>өзгерістерден</w:t>
      </w:r>
      <w:proofErr w:type="spellEnd"/>
      <w:r w:rsidRPr="000B4903">
        <w:rPr>
          <w:sz w:val="28"/>
          <w:szCs w:val="28"/>
          <w:lang w:val="ru-RU"/>
        </w:rPr>
        <w:t xml:space="preserve"> </w:t>
      </w:r>
      <w:proofErr w:type="spellStart"/>
      <w:r w:rsidRPr="000B4903">
        <w:rPr>
          <w:sz w:val="28"/>
          <w:szCs w:val="28"/>
          <w:lang w:val="ru-RU"/>
        </w:rPr>
        <w:t>туындауы</w:t>
      </w:r>
      <w:proofErr w:type="spellEnd"/>
      <w:r w:rsidRPr="000B4903">
        <w:rPr>
          <w:sz w:val="28"/>
          <w:szCs w:val="28"/>
          <w:lang w:val="ru-RU"/>
        </w:rPr>
        <w:t xml:space="preserve"> </w:t>
      </w:r>
      <w:proofErr w:type="spellStart"/>
      <w:r w:rsidRPr="000B4903">
        <w:rPr>
          <w:sz w:val="28"/>
          <w:szCs w:val="28"/>
          <w:lang w:val="ru-RU"/>
        </w:rPr>
        <w:t>мүмкін</w:t>
      </w:r>
      <w:proofErr w:type="spellEnd"/>
      <w:r w:rsidRPr="000B4903">
        <w:rPr>
          <w:sz w:val="28"/>
          <w:szCs w:val="28"/>
          <w:lang w:val="ru-RU"/>
        </w:rPr>
        <w:t xml:space="preserve">. </w:t>
      </w:r>
      <w:proofErr w:type="spellStart"/>
      <w:r w:rsidRPr="000B4903">
        <w:rPr>
          <w:sz w:val="28"/>
          <w:szCs w:val="28"/>
          <w:lang w:val="ru-RU"/>
        </w:rPr>
        <w:t>Микроядролар</w:t>
      </w:r>
      <w:proofErr w:type="spellEnd"/>
      <w:r w:rsidRPr="000B4903">
        <w:rPr>
          <w:sz w:val="28"/>
          <w:szCs w:val="28"/>
          <w:lang w:val="ru-RU"/>
        </w:rPr>
        <w:t xml:space="preserve"> </w:t>
      </w:r>
      <w:proofErr w:type="spellStart"/>
      <w:r w:rsidRPr="000B4903">
        <w:rPr>
          <w:sz w:val="28"/>
          <w:szCs w:val="28"/>
          <w:lang w:val="ru-RU"/>
        </w:rPr>
        <w:t>жиілігінің</w:t>
      </w:r>
      <w:proofErr w:type="spellEnd"/>
      <w:r w:rsidRPr="000B4903">
        <w:rPr>
          <w:sz w:val="28"/>
          <w:szCs w:val="28"/>
          <w:lang w:val="ru-RU"/>
        </w:rPr>
        <w:t xml:space="preserve"> </w:t>
      </w:r>
      <w:proofErr w:type="spellStart"/>
      <w:r w:rsidRPr="000B4903">
        <w:rPr>
          <w:sz w:val="28"/>
          <w:szCs w:val="28"/>
          <w:lang w:val="ru-RU"/>
        </w:rPr>
        <w:t>өзгеру</w:t>
      </w:r>
      <w:proofErr w:type="spellEnd"/>
      <w:r w:rsidRPr="000B4903">
        <w:rPr>
          <w:sz w:val="28"/>
          <w:szCs w:val="28"/>
          <w:lang w:val="ru-RU"/>
        </w:rPr>
        <w:t xml:space="preserve"> </w:t>
      </w:r>
      <w:proofErr w:type="spellStart"/>
      <w:r w:rsidRPr="000B4903">
        <w:rPr>
          <w:sz w:val="28"/>
          <w:szCs w:val="28"/>
          <w:lang w:val="ru-RU"/>
        </w:rPr>
        <w:t>динамикасы</w:t>
      </w:r>
      <w:proofErr w:type="spellEnd"/>
      <w:r w:rsidRPr="000B4903">
        <w:rPr>
          <w:sz w:val="28"/>
          <w:szCs w:val="28"/>
          <w:lang w:val="ru-RU"/>
        </w:rPr>
        <w:t xml:space="preserve"> </w:t>
      </w:r>
      <w:proofErr w:type="spellStart"/>
      <w:r w:rsidRPr="000B4903">
        <w:rPr>
          <w:sz w:val="28"/>
          <w:szCs w:val="28"/>
          <w:lang w:val="ru-RU"/>
        </w:rPr>
        <w:t>микроядролар</w:t>
      </w:r>
      <w:proofErr w:type="spellEnd"/>
      <w:r w:rsidRPr="000B4903">
        <w:rPr>
          <w:sz w:val="28"/>
          <w:szCs w:val="28"/>
          <w:lang w:val="ru-RU"/>
        </w:rPr>
        <w:t xml:space="preserve"> </w:t>
      </w:r>
      <w:proofErr w:type="spellStart"/>
      <w:r w:rsidRPr="000B4903">
        <w:rPr>
          <w:sz w:val="28"/>
          <w:szCs w:val="28"/>
          <w:lang w:val="ru-RU"/>
        </w:rPr>
        <w:t>деңгейінің</w:t>
      </w:r>
      <w:proofErr w:type="spellEnd"/>
      <w:r w:rsidRPr="000B4903">
        <w:rPr>
          <w:sz w:val="28"/>
          <w:szCs w:val="28"/>
          <w:lang w:val="ru-RU"/>
        </w:rPr>
        <w:t xml:space="preserve"> 60-тәулік</w:t>
      </w:r>
      <w:r w:rsidRPr="000B4903">
        <w:rPr>
          <w:sz w:val="28"/>
          <w:szCs w:val="28"/>
        </w:rPr>
        <w:t>т</w:t>
      </w:r>
      <w:r w:rsidRPr="000B4903">
        <w:rPr>
          <w:sz w:val="28"/>
          <w:szCs w:val="28"/>
          <w:lang w:val="ru-RU"/>
        </w:rPr>
        <w:t xml:space="preserve">е </w:t>
      </w:r>
      <w:proofErr w:type="spellStart"/>
      <w:r w:rsidRPr="000B4903">
        <w:rPr>
          <w:sz w:val="28"/>
          <w:szCs w:val="28"/>
          <w:lang w:val="ru-RU"/>
        </w:rPr>
        <w:t>төмендегенін</w:t>
      </w:r>
      <w:proofErr w:type="spellEnd"/>
      <w:r w:rsidRPr="000B4903">
        <w:rPr>
          <w:sz w:val="28"/>
          <w:szCs w:val="28"/>
          <w:lang w:val="ru-RU"/>
        </w:rPr>
        <w:t xml:space="preserve"> </w:t>
      </w:r>
      <w:proofErr w:type="spellStart"/>
      <w:r w:rsidRPr="000B4903">
        <w:rPr>
          <w:sz w:val="28"/>
          <w:szCs w:val="28"/>
          <w:lang w:val="ru-RU"/>
        </w:rPr>
        <w:t>көрсетеді</w:t>
      </w:r>
      <w:proofErr w:type="spellEnd"/>
      <w:r w:rsidRPr="000B4903">
        <w:rPr>
          <w:sz w:val="28"/>
          <w:szCs w:val="28"/>
          <w:lang w:val="ru-RU"/>
        </w:rPr>
        <w:t xml:space="preserve">. </w:t>
      </w:r>
      <w:proofErr w:type="spellStart"/>
      <w:r w:rsidRPr="000B4903">
        <w:rPr>
          <w:sz w:val="28"/>
          <w:szCs w:val="28"/>
          <w:lang w:val="ru-RU"/>
        </w:rPr>
        <w:t>Гидрогельді</w:t>
      </w:r>
      <w:proofErr w:type="spellEnd"/>
      <w:r w:rsidRPr="000B4903">
        <w:rPr>
          <w:sz w:val="28"/>
          <w:szCs w:val="28"/>
          <w:lang w:val="ru-RU"/>
        </w:rPr>
        <w:t xml:space="preserve"> </w:t>
      </w:r>
      <w:proofErr w:type="spellStart"/>
      <w:r w:rsidRPr="000B4903">
        <w:rPr>
          <w:sz w:val="28"/>
          <w:szCs w:val="28"/>
          <w:lang w:val="ru-RU"/>
        </w:rPr>
        <w:t>имплантациялағаннан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w:t>
      </w:r>
      <w:proofErr w:type="spellStart"/>
      <w:r w:rsidRPr="000B4903">
        <w:rPr>
          <w:sz w:val="28"/>
          <w:szCs w:val="28"/>
          <w:lang w:val="ru-RU"/>
        </w:rPr>
        <w:t>бейімделу</w:t>
      </w:r>
      <w:proofErr w:type="spellEnd"/>
      <w:r w:rsidRPr="000B4903">
        <w:rPr>
          <w:sz w:val="28"/>
          <w:szCs w:val="28"/>
          <w:lang w:val="ru-RU"/>
        </w:rPr>
        <w:t xml:space="preserve"> </w:t>
      </w:r>
      <w:proofErr w:type="spellStart"/>
      <w:r w:rsidRPr="000B4903">
        <w:rPr>
          <w:sz w:val="28"/>
          <w:szCs w:val="28"/>
          <w:lang w:val="ru-RU"/>
        </w:rPr>
        <w:t>процестері</w:t>
      </w:r>
      <w:proofErr w:type="spellEnd"/>
      <w:r w:rsidRPr="000B4903">
        <w:rPr>
          <w:sz w:val="28"/>
          <w:szCs w:val="28"/>
          <w:lang w:val="ru-RU"/>
        </w:rPr>
        <w:t xml:space="preserve"> </w:t>
      </w:r>
      <w:proofErr w:type="spellStart"/>
      <w:r w:rsidRPr="000B4903">
        <w:rPr>
          <w:sz w:val="28"/>
          <w:szCs w:val="28"/>
          <w:lang w:val="ru-RU"/>
        </w:rPr>
        <w:t>аяқталғаннан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3-4 </w:t>
      </w:r>
      <w:proofErr w:type="spellStart"/>
      <w:r w:rsidRPr="000B4903">
        <w:rPr>
          <w:sz w:val="28"/>
          <w:szCs w:val="28"/>
          <w:lang w:val="ru-RU"/>
        </w:rPr>
        <w:t>айдан</w:t>
      </w:r>
      <w:proofErr w:type="spellEnd"/>
      <w:r w:rsidRPr="000B4903">
        <w:rPr>
          <w:sz w:val="28"/>
          <w:szCs w:val="28"/>
          <w:lang w:val="ru-RU"/>
        </w:rPr>
        <w:t xml:space="preserve"> </w:t>
      </w:r>
      <w:proofErr w:type="spellStart"/>
      <w:r w:rsidRPr="000B4903">
        <w:rPr>
          <w:sz w:val="28"/>
          <w:szCs w:val="28"/>
          <w:lang w:val="ru-RU"/>
        </w:rPr>
        <w:t>кейін</w:t>
      </w:r>
      <w:proofErr w:type="spellEnd"/>
      <w:r w:rsidRPr="000B4903">
        <w:rPr>
          <w:sz w:val="28"/>
          <w:szCs w:val="28"/>
          <w:lang w:val="ru-RU"/>
        </w:rPr>
        <w:t xml:space="preserve"> </w:t>
      </w:r>
      <w:proofErr w:type="spellStart"/>
      <w:r w:rsidRPr="000B4903">
        <w:rPr>
          <w:sz w:val="28"/>
          <w:szCs w:val="28"/>
          <w:lang w:val="ru-RU"/>
        </w:rPr>
        <w:t>микроядролардың</w:t>
      </w:r>
      <w:proofErr w:type="spellEnd"/>
      <w:r w:rsidRPr="000B4903">
        <w:rPr>
          <w:sz w:val="28"/>
          <w:szCs w:val="28"/>
          <w:lang w:val="ru-RU"/>
        </w:rPr>
        <w:t xml:space="preserve"> </w:t>
      </w:r>
      <w:proofErr w:type="spellStart"/>
      <w:r w:rsidRPr="000B4903">
        <w:rPr>
          <w:sz w:val="28"/>
          <w:szCs w:val="28"/>
          <w:lang w:val="ru-RU"/>
        </w:rPr>
        <w:t>деңгейі</w:t>
      </w:r>
      <w:proofErr w:type="spellEnd"/>
      <w:r w:rsidRPr="000B4903">
        <w:rPr>
          <w:sz w:val="28"/>
          <w:szCs w:val="28"/>
          <w:lang w:val="ru-RU"/>
        </w:rPr>
        <w:t xml:space="preserve"> </w:t>
      </w:r>
      <w:proofErr w:type="spellStart"/>
      <w:r w:rsidRPr="000B4903">
        <w:rPr>
          <w:sz w:val="28"/>
          <w:szCs w:val="28"/>
          <w:lang w:val="ru-RU"/>
        </w:rPr>
        <w:t>бақылау</w:t>
      </w:r>
      <w:proofErr w:type="spellEnd"/>
      <w:r w:rsidRPr="000B4903">
        <w:rPr>
          <w:sz w:val="28"/>
          <w:szCs w:val="28"/>
          <w:lang w:val="ru-RU"/>
        </w:rPr>
        <w:t xml:space="preserve"> </w:t>
      </w:r>
      <w:proofErr w:type="spellStart"/>
      <w:r w:rsidRPr="000B4903">
        <w:rPr>
          <w:sz w:val="28"/>
          <w:szCs w:val="28"/>
          <w:lang w:val="ru-RU"/>
        </w:rPr>
        <w:t>деңгейінде</w:t>
      </w:r>
      <w:proofErr w:type="spellEnd"/>
      <w:r w:rsidRPr="000B4903">
        <w:rPr>
          <w:sz w:val="28"/>
          <w:szCs w:val="28"/>
          <w:lang w:val="ru-RU"/>
        </w:rPr>
        <w:t xml:space="preserve"> бола</w:t>
      </w:r>
      <w:r w:rsidRPr="000B4903">
        <w:rPr>
          <w:sz w:val="28"/>
          <w:szCs w:val="28"/>
        </w:rPr>
        <w:t>тыны ықтимал.</w:t>
      </w:r>
    </w:p>
    <w:p w14:paraId="61F9D183" w14:textId="77777777" w:rsidR="00014D6C" w:rsidRPr="000B4903" w:rsidRDefault="00014D6C" w:rsidP="00682231">
      <w:pPr>
        <w:pStyle w:val="ab"/>
        <w:ind w:left="14" w:right="23" w:firstLine="542"/>
        <w:jc w:val="both"/>
        <w:rPr>
          <w:sz w:val="28"/>
          <w:szCs w:val="28"/>
        </w:rPr>
      </w:pPr>
      <w:r w:rsidRPr="000B4903">
        <w:rPr>
          <w:sz w:val="28"/>
          <w:szCs w:val="28"/>
        </w:rPr>
        <w:t>Гельді қолдану негізгі алмасу процестер мен цитогенетикалық өзгерістердің жұмысында өткір процестер мен ығысуларды тудырмайды, бірақ гепатобилиарлы жүйеде қабыну процестерінің дамуына әкеледі, нәтижесінде бақылау деңгейін одан әрі қалпына келтіру үрдісімен гель имплантацияланғаннан кейін патогенділігі 60-тәулікте төмендейтін цитогенетикалық өзгерістер.</w:t>
      </w:r>
    </w:p>
    <w:p w14:paraId="47E76E93" w14:textId="77777777" w:rsidR="00014D6C" w:rsidRPr="000B4903" w:rsidRDefault="00014D6C" w:rsidP="00682231">
      <w:pPr>
        <w:pStyle w:val="ab"/>
        <w:ind w:left="14" w:right="23" w:firstLine="542"/>
        <w:jc w:val="both"/>
        <w:rPr>
          <w:sz w:val="28"/>
          <w:szCs w:val="28"/>
        </w:rPr>
      </w:pPr>
      <w:r w:rsidRPr="000B4903">
        <w:rPr>
          <w:sz w:val="28"/>
          <w:szCs w:val="28"/>
        </w:rPr>
        <w:t>Өткізілген тест нәтижелері келесі қорытындылар жасауға мүмкіндік береді:</w:t>
      </w:r>
    </w:p>
    <w:p w14:paraId="1489CB08" w14:textId="77777777" w:rsidR="00014D6C" w:rsidRPr="000B4903" w:rsidRDefault="00014D6C" w:rsidP="00682231">
      <w:pPr>
        <w:pStyle w:val="ab"/>
        <w:ind w:left="14" w:right="23" w:firstLine="542"/>
        <w:jc w:val="both"/>
        <w:rPr>
          <w:sz w:val="28"/>
          <w:szCs w:val="28"/>
        </w:rPr>
      </w:pPr>
      <w:r w:rsidRPr="000B4903">
        <w:rPr>
          <w:sz w:val="28"/>
          <w:szCs w:val="28"/>
        </w:rPr>
        <w:t>1) Геллан гелін имплантациялау эритроциттердің және сәйкесінше гемоглобиннің ыдырауымен бірге жүретін жергілікті қабыну ошағының дамуын тудырады, бұл глобин ақуызының молекулаларынан гем және ММР молекулаларынан жанама билирубиннің синтезделуіне жағдай жасайды.</w:t>
      </w:r>
    </w:p>
    <w:p w14:paraId="053EAC48" w14:textId="77777777" w:rsidR="00014D6C" w:rsidRPr="000B4903" w:rsidRDefault="00014D6C" w:rsidP="00682231">
      <w:pPr>
        <w:pStyle w:val="ab"/>
        <w:ind w:left="14" w:right="23" w:firstLine="542"/>
        <w:jc w:val="both"/>
        <w:rPr>
          <w:sz w:val="28"/>
          <w:szCs w:val="28"/>
        </w:rPr>
      </w:pPr>
      <w:r w:rsidRPr="000B4903">
        <w:rPr>
          <w:sz w:val="28"/>
          <w:szCs w:val="28"/>
        </w:rPr>
        <w:t xml:space="preserve">2) Геллан гелін енгізу негізгі алмасу реакциялардың жұмысында жедел немесе ұзақ ығысуларды тудырмайды, ал гепатобилиарлы жүйеде қабыну процестері түріндегі жергілікті реакцияның жоғарыда аталған белгілері имплантациядан кейінгі бақылау мерзімі ұлғайған сайын патогенділігі айтарлықтай төмендейтін кез келген дәрілік араласуға тән. </w:t>
      </w:r>
    </w:p>
    <w:p w14:paraId="2389CEC3" w14:textId="12C712DF" w:rsidR="00014D6C" w:rsidRPr="00E8435D" w:rsidRDefault="00014D6C" w:rsidP="00682231">
      <w:pPr>
        <w:pStyle w:val="ab"/>
        <w:ind w:left="14" w:right="23" w:firstLine="542"/>
        <w:jc w:val="both"/>
        <w:rPr>
          <w:sz w:val="28"/>
          <w:szCs w:val="28"/>
        </w:rPr>
      </w:pPr>
      <w:r w:rsidRPr="000B4903">
        <w:rPr>
          <w:sz w:val="28"/>
          <w:szCs w:val="28"/>
        </w:rPr>
        <w:t>3) Зертханалық жануарларға (егеуқұйрықтарға) құрсақішілік инъекция кезінде зерттелетін гидрогельдің айқын мутагендік әсері болмайды. Микроядролары бар эритроциттер жиілігінің динамикасы мен анықталған жоғарылауы және егеуқұйрықтардың перифериялық қанындағы цитологиялық бұзылулар қабыну, бейімделу процестерімен және биохимиялық күйдің өзгеруімен байланысты болуы мүмкін.</w:t>
      </w:r>
    </w:p>
    <w:p w14:paraId="78CDD92A" w14:textId="7A2BBB4B" w:rsidR="00014D6C" w:rsidRPr="00E8435D" w:rsidRDefault="00014D6C" w:rsidP="00682231">
      <w:pPr>
        <w:pStyle w:val="ab"/>
        <w:ind w:left="14" w:right="23" w:firstLine="542"/>
        <w:jc w:val="both"/>
        <w:rPr>
          <w:sz w:val="28"/>
          <w:szCs w:val="28"/>
        </w:rPr>
      </w:pPr>
      <w:r w:rsidRPr="000B4903">
        <w:rPr>
          <w:i/>
          <w:iCs/>
          <w:sz w:val="28"/>
          <w:szCs w:val="28"/>
        </w:rPr>
        <w:t>Саңырауқұлаққа қарсы (антифунгальды) және бактерияға қарсы белсенділік</w:t>
      </w:r>
      <w:r w:rsidRPr="000B4903">
        <w:rPr>
          <w:sz w:val="28"/>
          <w:szCs w:val="28"/>
        </w:rPr>
        <w:t>.</w:t>
      </w:r>
    </w:p>
    <w:p w14:paraId="0C1127A8" w14:textId="77777777" w:rsidR="00014D6C" w:rsidRPr="000B4903" w:rsidRDefault="00014D6C" w:rsidP="00682231">
      <w:pPr>
        <w:pStyle w:val="ab"/>
        <w:ind w:left="14" w:right="23" w:firstLine="542"/>
        <w:jc w:val="both"/>
        <w:rPr>
          <w:sz w:val="28"/>
          <w:szCs w:val="28"/>
        </w:rPr>
      </w:pPr>
      <w:r w:rsidRPr="000B4903">
        <w:rPr>
          <w:sz w:val="28"/>
          <w:szCs w:val="28"/>
        </w:rPr>
        <w:t xml:space="preserve">Құрамында әр түрлі мөлшерде ХГ бар алынған геллан негізіндегі гидрогельді жақпамайлар үшін саңырауқұлаққа қарсы (антифунгальды) және бактерияға қарсы белсенділік зерттелді. </w:t>
      </w:r>
    </w:p>
    <w:p w14:paraId="092B1434" w14:textId="76AE856D" w:rsidR="00014D6C" w:rsidRPr="000B4903" w:rsidRDefault="00014D6C" w:rsidP="00682231">
      <w:pPr>
        <w:pStyle w:val="ab"/>
        <w:ind w:left="14" w:right="23" w:firstLine="542"/>
        <w:jc w:val="both"/>
        <w:rPr>
          <w:sz w:val="28"/>
          <w:szCs w:val="28"/>
        </w:rPr>
      </w:pPr>
      <w:r w:rsidRPr="000B4903">
        <w:rPr>
          <w:sz w:val="28"/>
          <w:szCs w:val="28"/>
        </w:rPr>
        <w:t xml:space="preserve">Құрамында хлоргексидин биглюконаты бар геллан негізіндегі алынған </w:t>
      </w:r>
      <w:r w:rsidRPr="000B4903">
        <w:rPr>
          <w:sz w:val="28"/>
          <w:szCs w:val="28"/>
        </w:rPr>
        <w:lastRenderedPageBreak/>
        <w:t xml:space="preserve">гидрогельді жақпамайлардың саңырауқұлаққа қарсы белсенділігін зерттеу С.И. Георгиевский атындағы Қырым мемлекеттік медицина университетінің микробиология, вирусология және иммунология кафедрасында </w:t>
      </w:r>
      <w:r w:rsidRPr="000B4903">
        <w:rPr>
          <w:i/>
          <w:iCs/>
          <w:sz w:val="28"/>
          <w:szCs w:val="28"/>
        </w:rPr>
        <w:t>Candida albicans</w:t>
      </w:r>
      <w:r w:rsidRPr="000B4903">
        <w:rPr>
          <w:sz w:val="28"/>
          <w:szCs w:val="28"/>
        </w:rPr>
        <w:t xml:space="preserve"> ССМ №885 саңырауқұлақтарының өсуіне жақпамай әсерін зерттеу арқылы жүргізілді. Жақпамайдың антифунгальды белсенділігі </w:t>
      </w:r>
      <w:r w:rsidRPr="000B4903">
        <w:rPr>
          <w:i/>
          <w:iCs/>
          <w:sz w:val="28"/>
          <w:szCs w:val="28"/>
        </w:rPr>
        <w:t>Candida albicans</w:t>
      </w:r>
      <w:r w:rsidRPr="000B4903">
        <w:rPr>
          <w:sz w:val="28"/>
          <w:szCs w:val="28"/>
        </w:rPr>
        <w:t xml:space="preserve"> №885 ССМ тектес ашытқы тәрізді саңырауқұлақтардың өсуін тежеу дәрежесі бойынша антисептикпен микроорганизмдердің инактивация жылдамдығын анықтаудың Еуропалық стандартына сәйкес (European standard EN 1040, 1997) антисептикпен инкубациядан кейін анықталды (типтік штамм Л.А. Тарасевич атындағы СБМИ-да алынған, Мәскеу қ.). Асептикалық жағдайда № 1-5 гидрогель үлгілеріне стерильді дистилденген су және күнделікті саңырауқұлақ дақылының суспензиясы қосылды. Саңырауқұлақтардың концентрациясы 10</w:t>
      </w:r>
      <w:r w:rsidRPr="000B4903">
        <w:rPr>
          <w:sz w:val="28"/>
          <w:szCs w:val="28"/>
          <w:vertAlign w:val="superscript"/>
        </w:rPr>
        <w:t>5</w:t>
      </w:r>
      <w:r w:rsidRPr="000B4903">
        <w:rPr>
          <w:sz w:val="28"/>
          <w:szCs w:val="28"/>
        </w:rPr>
        <w:t xml:space="preserve"> КҚБ/мл болатын жалпы көлемі 50 мл болатын сынамалар жалпақ түпті колбаларға орналастырылды. Олар араластыру жылдамдығы 100 айн/мин болатын зертханалық араластырғышта араластыру жағдайында 37ºС-та инкубацияланды. Инкубация уақыты 1, 3, 6, 9, 12, 15, 18, 21 және 24 сағатты құрады. Инкубация аяқталғаннан кейін тиісті колбалардан Сабуро ортасына Голд әдісімен егілді. 1 мл инкубацияланған суспензиядағы КҚБ (колония құраушы бірліктер) саңырауқұлақтарының саны Голд әдісінің критерийлеріне сәйкес есептелді. Бақылау гельсіз және ХГ (Б) үлгісі және ХГ бар гель - Б1 үлгі болды. Нәтижелер </w:t>
      </w:r>
      <w:r w:rsidR="004217BB" w:rsidRPr="004217BB">
        <w:rPr>
          <w:sz w:val="28"/>
          <w:szCs w:val="28"/>
        </w:rPr>
        <w:t>17</w:t>
      </w:r>
      <w:r w:rsidRPr="000B4903">
        <w:rPr>
          <w:sz w:val="28"/>
          <w:szCs w:val="28"/>
        </w:rPr>
        <w:t xml:space="preserve">-кестеде келтірілген. </w:t>
      </w:r>
    </w:p>
    <w:p w14:paraId="54B2BCE5" w14:textId="77777777" w:rsidR="00014D6C" w:rsidRPr="000B4903" w:rsidRDefault="00014D6C" w:rsidP="00682231">
      <w:pPr>
        <w:jc w:val="both"/>
        <w:rPr>
          <w:rFonts w:cs="Times New Roman"/>
          <w:sz w:val="28"/>
          <w:szCs w:val="28"/>
          <w:lang w:val="kk-KZ"/>
        </w:rPr>
      </w:pPr>
      <w:r w:rsidRPr="000B4903">
        <w:rPr>
          <w:rFonts w:cs="Times New Roman"/>
          <w:sz w:val="28"/>
          <w:szCs w:val="28"/>
          <w:lang w:val="kk-KZ"/>
        </w:rPr>
        <w:t xml:space="preserve"> </w:t>
      </w:r>
    </w:p>
    <w:p w14:paraId="68058B42" w14:textId="24C312EF" w:rsidR="00014D6C" w:rsidRPr="000B4903" w:rsidRDefault="004217BB" w:rsidP="00682231">
      <w:pPr>
        <w:jc w:val="both"/>
        <w:rPr>
          <w:rFonts w:cs="Times New Roman"/>
          <w:sz w:val="28"/>
          <w:szCs w:val="28"/>
          <w:lang w:val="kk-KZ"/>
        </w:rPr>
      </w:pPr>
      <w:r w:rsidRPr="004217BB">
        <w:rPr>
          <w:rFonts w:cs="Times New Roman"/>
          <w:sz w:val="28"/>
          <w:szCs w:val="28"/>
          <w:lang w:val="kk-KZ"/>
        </w:rPr>
        <w:t>17</w:t>
      </w:r>
      <w:r w:rsidR="00014D6C" w:rsidRPr="000B4903">
        <w:rPr>
          <w:rFonts w:cs="Times New Roman"/>
          <w:sz w:val="28"/>
          <w:szCs w:val="28"/>
          <w:lang w:val="kk-KZ"/>
        </w:rPr>
        <w:t xml:space="preserve">-кесте – Судағы инкубация кезінде </w:t>
      </w:r>
      <w:r w:rsidR="00014D6C" w:rsidRPr="000B4903">
        <w:rPr>
          <w:rFonts w:cs="Times New Roman"/>
          <w:i/>
          <w:iCs/>
          <w:sz w:val="28"/>
          <w:szCs w:val="28"/>
          <w:lang w:val="kk-KZ"/>
        </w:rPr>
        <w:t>Candida albicans</w:t>
      </w:r>
      <w:r w:rsidR="00014D6C" w:rsidRPr="000B4903">
        <w:rPr>
          <w:rFonts w:cs="Times New Roman"/>
          <w:sz w:val="28"/>
          <w:szCs w:val="28"/>
          <w:lang w:val="kk-KZ"/>
        </w:rPr>
        <w:t xml:space="preserve"> ССМ №885 саңырауқұлақ дақылының өсуіне әртүрлі ХГ құрамды геллан негізіндегі гидрогель жақпамайларының әсері</w:t>
      </w:r>
    </w:p>
    <w:p w14:paraId="37BC5CA9" w14:textId="77777777" w:rsidR="00014D6C" w:rsidRPr="000B4903" w:rsidRDefault="00014D6C" w:rsidP="00682231">
      <w:pPr>
        <w:jc w:val="both"/>
        <w:rPr>
          <w:rFonts w:cs="Times New Roman"/>
          <w:sz w:val="28"/>
          <w:szCs w:val="28"/>
          <w:lang w:val="kk-KZ"/>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816"/>
        <w:gridCol w:w="993"/>
        <w:gridCol w:w="992"/>
        <w:gridCol w:w="849"/>
        <w:gridCol w:w="798"/>
        <w:gridCol w:w="956"/>
        <w:gridCol w:w="811"/>
        <w:gridCol w:w="865"/>
        <w:gridCol w:w="865"/>
        <w:gridCol w:w="1098"/>
      </w:tblGrid>
      <w:tr w:rsidR="00014D6C" w:rsidRPr="004217BB" w14:paraId="4C1CD1BB" w14:textId="77777777" w:rsidTr="004217BB">
        <w:trPr>
          <w:cantSplit/>
          <w:jc w:val="center"/>
        </w:trPr>
        <w:tc>
          <w:tcPr>
            <w:tcW w:w="880" w:type="dxa"/>
            <w:vMerge w:val="restart"/>
          </w:tcPr>
          <w:p w14:paraId="503B98A2" w14:textId="77777777" w:rsidR="00014D6C" w:rsidRPr="004217BB" w:rsidRDefault="00014D6C" w:rsidP="00682231">
            <w:pPr>
              <w:jc w:val="both"/>
              <w:rPr>
                <w:rFonts w:cs="Times New Roman"/>
                <w:szCs w:val="24"/>
              </w:rPr>
            </w:pPr>
            <w:proofErr w:type="spellStart"/>
            <w:r w:rsidRPr="004217BB">
              <w:rPr>
                <w:rFonts w:cs="Times New Roman"/>
                <w:szCs w:val="24"/>
              </w:rPr>
              <w:t>Үлгілер</w:t>
            </w:r>
            <w:proofErr w:type="spellEnd"/>
            <w:r w:rsidRPr="004217BB">
              <w:rPr>
                <w:rFonts w:cs="Times New Roman"/>
                <w:szCs w:val="24"/>
              </w:rPr>
              <w:t xml:space="preserve"> </w:t>
            </w:r>
          </w:p>
        </w:tc>
        <w:tc>
          <w:tcPr>
            <w:tcW w:w="816" w:type="dxa"/>
            <w:vMerge w:val="restart"/>
          </w:tcPr>
          <w:p w14:paraId="195B6582" w14:textId="77777777" w:rsidR="00014D6C" w:rsidRPr="004217BB" w:rsidRDefault="00014D6C" w:rsidP="00682231">
            <w:pPr>
              <w:jc w:val="both"/>
              <w:rPr>
                <w:rFonts w:cs="Times New Roman"/>
                <w:szCs w:val="24"/>
              </w:rPr>
            </w:pPr>
            <w:r w:rsidRPr="004217BB">
              <w:rPr>
                <w:rFonts w:cs="Times New Roman"/>
                <w:szCs w:val="24"/>
              </w:rPr>
              <w:t>ХГ,</w:t>
            </w:r>
          </w:p>
          <w:p w14:paraId="6251D9DB" w14:textId="77777777" w:rsidR="00014D6C" w:rsidRPr="004217BB" w:rsidRDefault="00014D6C" w:rsidP="00682231">
            <w:pPr>
              <w:jc w:val="both"/>
              <w:rPr>
                <w:rFonts w:cs="Times New Roman"/>
                <w:szCs w:val="24"/>
              </w:rPr>
            </w:pPr>
            <w:r w:rsidRPr="004217BB">
              <w:rPr>
                <w:rFonts w:cs="Times New Roman"/>
                <w:szCs w:val="24"/>
              </w:rPr>
              <w:t>масс.%</w:t>
            </w:r>
          </w:p>
        </w:tc>
        <w:tc>
          <w:tcPr>
            <w:tcW w:w="8227" w:type="dxa"/>
            <w:gridSpan w:val="9"/>
          </w:tcPr>
          <w:p w14:paraId="791F9826" w14:textId="77777777" w:rsidR="00014D6C" w:rsidRPr="004217BB" w:rsidRDefault="00014D6C" w:rsidP="00682231">
            <w:pPr>
              <w:jc w:val="both"/>
              <w:rPr>
                <w:rFonts w:cs="Times New Roman"/>
                <w:szCs w:val="24"/>
              </w:rPr>
            </w:pPr>
            <w:r w:rsidRPr="004217BB">
              <w:rPr>
                <w:rFonts w:cs="Times New Roman"/>
                <w:szCs w:val="24"/>
              </w:rPr>
              <w:t xml:space="preserve">КҚБ/мл </w:t>
            </w:r>
            <w:proofErr w:type="spellStart"/>
            <w:r w:rsidRPr="004217BB">
              <w:rPr>
                <w:rFonts w:cs="Times New Roman"/>
                <w:szCs w:val="24"/>
              </w:rPr>
              <w:t>саңырауқұлақ</w:t>
            </w:r>
            <w:proofErr w:type="spellEnd"/>
          </w:p>
        </w:tc>
      </w:tr>
      <w:tr w:rsidR="00014D6C" w:rsidRPr="004217BB" w14:paraId="57EC7384" w14:textId="77777777" w:rsidTr="004217BB">
        <w:trPr>
          <w:cantSplit/>
          <w:jc w:val="center"/>
        </w:trPr>
        <w:tc>
          <w:tcPr>
            <w:tcW w:w="880" w:type="dxa"/>
            <w:vMerge/>
          </w:tcPr>
          <w:p w14:paraId="08A6CA61" w14:textId="77777777" w:rsidR="00014D6C" w:rsidRPr="004217BB" w:rsidRDefault="00014D6C" w:rsidP="00682231">
            <w:pPr>
              <w:jc w:val="both"/>
              <w:rPr>
                <w:rFonts w:cs="Times New Roman"/>
                <w:szCs w:val="24"/>
              </w:rPr>
            </w:pPr>
          </w:p>
        </w:tc>
        <w:tc>
          <w:tcPr>
            <w:tcW w:w="816" w:type="dxa"/>
            <w:vMerge/>
          </w:tcPr>
          <w:p w14:paraId="01AE9DBE" w14:textId="77777777" w:rsidR="00014D6C" w:rsidRPr="004217BB" w:rsidRDefault="00014D6C" w:rsidP="00682231">
            <w:pPr>
              <w:jc w:val="both"/>
              <w:rPr>
                <w:rFonts w:cs="Times New Roman"/>
                <w:szCs w:val="24"/>
              </w:rPr>
            </w:pPr>
          </w:p>
        </w:tc>
        <w:tc>
          <w:tcPr>
            <w:tcW w:w="993" w:type="dxa"/>
          </w:tcPr>
          <w:p w14:paraId="22E645D6" w14:textId="77777777" w:rsidR="00014D6C" w:rsidRPr="004217BB" w:rsidRDefault="00014D6C" w:rsidP="00682231">
            <w:pPr>
              <w:jc w:val="both"/>
              <w:rPr>
                <w:rFonts w:cs="Times New Roman"/>
                <w:szCs w:val="24"/>
              </w:rPr>
            </w:pPr>
            <w:r w:rsidRPr="004217BB">
              <w:rPr>
                <w:rFonts w:cs="Times New Roman"/>
                <w:szCs w:val="24"/>
              </w:rPr>
              <w:t xml:space="preserve">1 </w:t>
            </w:r>
            <w:proofErr w:type="spellStart"/>
            <w:r w:rsidRPr="004217BB">
              <w:rPr>
                <w:rFonts w:cs="Times New Roman"/>
                <w:szCs w:val="24"/>
              </w:rPr>
              <w:t>сағ</w:t>
            </w:r>
            <w:proofErr w:type="spellEnd"/>
          </w:p>
        </w:tc>
        <w:tc>
          <w:tcPr>
            <w:tcW w:w="992" w:type="dxa"/>
          </w:tcPr>
          <w:p w14:paraId="7711E4FA" w14:textId="77777777" w:rsidR="00014D6C" w:rsidRPr="004217BB" w:rsidRDefault="00014D6C" w:rsidP="00682231">
            <w:pPr>
              <w:jc w:val="both"/>
              <w:rPr>
                <w:rFonts w:cs="Times New Roman"/>
                <w:szCs w:val="24"/>
              </w:rPr>
            </w:pPr>
            <w:r w:rsidRPr="004217BB">
              <w:rPr>
                <w:rFonts w:cs="Times New Roman"/>
                <w:szCs w:val="24"/>
              </w:rPr>
              <w:t xml:space="preserve">3 </w:t>
            </w:r>
            <w:proofErr w:type="spellStart"/>
            <w:r w:rsidRPr="004217BB">
              <w:rPr>
                <w:rFonts w:cs="Times New Roman"/>
                <w:szCs w:val="24"/>
              </w:rPr>
              <w:t>сағ</w:t>
            </w:r>
            <w:proofErr w:type="spellEnd"/>
          </w:p>
        </w:tc>
        <w:tc>
          <w:tcPr>
            <w:tcW w:w="849" w:type="dxa"/>
          </w:tcPr>
          <w:p w14:paraId="048A518C" w14:textId="77777777" w:rsidR="00014D6C" w:rsidRPr="004217BB" w:rsidRDefault="00014D6C" w:rsidP="00682231">
            <w:pPr>
              <w:jc w:val="both"/>
              <w:rPr>
                <w:rFonts w:cs="Times New Roman"/>
                <w:szCs w:val="24"/>
              </w:rPr>
            </w:pPr>
            <w:r w:rsidRPr="004217BB">
              <w:rPr>
                <w:rFonts w:cs="Times New Roman"/>
                <w:szCs w:val="24"/>
              </w:rPr>
              <w:t xml:space="preserve">6 </w:t>
            </w:r>
            <w:proofErr w:type="spellStart"/>
            <w:r w:rsidRPr="004217BB">
              <w:rPr>
                <w:rFonts w:cs="Times New Roman"/>
                <w:szCs w:val="24"/>
              </w:rPr>
              <w:t>сағ</w:t>
            </w:r>
            <w:proofErr w:type="spellEnd"/>
          </w:p>
        </w:tc>
        <w:tc>
          <w:tcPr>
            <w:tcW w:w="798" w:type="dxa"/>
          </w:tcPr>
          <w:p w14:paraId="49670BC0" w14:textId="77777777" w:rsidR="00014D6C" w:rsidRPr="004217BB" w:rsidRDefault="00014D6C" w:rsidP="00682231">
            <w:pPr>
              <w:jc w:val="both"/>
              <w:rPr>
                <w:rFonts w:cs="Times New Roman"/>
                <w:szCs w:val="24"/>
              </w:rPr>
            </w:pPr>
            <w:r w:rsidRPr="004217BB">
              <w:rPr>
                <w:rFonts w:cs="Times New Roman"/>
                <w:szCs w:val="24"/>
              </w:rPr>
              <w:t xml:space="preserve">9 </w:t>
            </w:r>
            <w:proofErr w:type="spellStart"/>
            <w:r w:rsidRPr="004217BB">
              <w:rPr>
                <w:rFonts w:cs="Times New Roman"/>
                <w:szCs w:val="24"/>
              </w:rPr>
              <w:t>сағ</w:t>
            </w:r>
            <w:proofErr w:type="spellEnd"/>
          </w:p>
        </w:tc>
        <w:tc>
          <w:tcPr>
            <w:tcW w:w="956" w:type="dxa"/>
          </w:tcPr>
          <w:p w14:paraId="113A9ED1" w14:textId="77777777" w:rsidR="00014D6C" w:rsidRPr="004217BB" w:rsidRDefault="00014D6C" w:rsidP="00682231">
            <w:pPr>
              <w:jc w:val="both"/>
              <w:rPr>
                <w:rFonts w:cs="Times New Roman"/>
                <w:szCs w:val="24"/>
              </w:rPr>
            </w:pPr>
            <w:r w:rsidRPr="004217BB">
              <w:rPr>
                <w:rFonts w:cs="Times New Roman"/>
                <w:szCs w:val="24"/>
              </w:rPr>
              <w:t xml:space="preserve">12 </w:t>
            </w:r>
            <w:proofErr w:type="spellStart"/>
            <w:r w:rsidRPr="004217BB">
              <w:rPr>
                <w:rFonts w:cs="Times New Roman"/>
                <w:szCs w:val="24"/>
              </w:rPr>
              <w:t>сағ</w:t>
            </w:r>
            <w:proofErr w:type="spellEnd"/>
          </w:p>
        </w:tc>
        <w:tc>
          <w:tcPr>
            <w:tcW w:w="811" w:type="dxa"/>
          </w:tcPr>
          <w:p w14:paraId="10EB7824" w14:textId="77777777" w:rsidR="00014D6C" w:rsidRPr="004217BB" w:rsidRDefault="00014D6C" w:rsidP="00682231">
            <w:pPr>
              <w:jc w:val="both"/>
              <w:rPr>
                <w:rFonts w:cs="Times New Roman"/>
                <w:szCs w:val="24"/>
              </w:rPr>
            </w:pPr>
            <w:r w:rsidRPr="004217BB">
              <w:rPr>
                <w:rFonts w:cs="Times New Roman"/>
                <w:szCs w:val="24"/>
              </w:rPr>
              <w:t xml:space="preserve">15 </w:t>
            </w:r>
            <w:proofErr w:type="spellStart"/>
            <w:r w:rsidRPr="004217BB">
              <w:rPr>
                <w:rFonts w:cs="Times New Roman"/>
                <w:szCs w:val="24"/>
              </w:rPr>
              <w:t>сағ</w:t>
            </w:r>
            <w:proofErr w:type="spellEnd"/>
          </w:p>
        </w:tc>
        <w:tc>
          <w:tcPr>
            <w:tcW w:w="865" w:type="dxa"/>
          </w:tcPr>
          <w:p w14:paraId="346CCA1B" w14:textId="77777777" w:rsidR="00014D6C" w:rsidRPr="004217BB" w:rsidRDefault="00014D6C" w:rsidP="00682231">
            <w:pPr>
              <w:jc w:val="both"/>
              <w:rPr>
                <w:rFonts w:cs="Times New Roman"/>
                <w:szCs w:val="24"/>
              </w:rPr>
            </w:pPr>
            <w:r w:rsidRPr="004217BB">
              <w:rPr>
                <w:rFonts w:cs="Times New Roman"/>
                <w:szCs w:val="24"/>
              </w:rPr>
              <w:t xml:space="preserve">18 </w:t>
            </w:r>
            <w:proofErr w:type="spellStart"/>
            <w:r w:rsidRPr="004217BB">
              <w:rPr>
                <w:rFonts w:cs="Times New Roman"/>
                <w:szCs w:val="24"/>
              </w:rPr>
              <w:t>сағ</w:t>
            </w:r>
            <w:proofErr w:type="spellEnd"/>
          </w:p>
        </w:tc>
        <w:tc>
          <w:tcPr>
            <w:tcW w:w="865" w:type="dxa"/>
          </w:tcPr>
          <w:p w14:paraId="4C923D28" w14:textId="77777777" w:rsidR="00014D6C" w:rsidRPr="004217BB" w:rsidRDefault="00014D6C" w:rsidP="00682231">
            <w:pPr>
              <w:jc w:val="both"/>
              <w:rPr>
                <w:rFonts w:cs="Times New Roman"/>
                <w:szCs w:val="24"/>
              </w:rPr>
            </w:pPr>
            <w:r w:rsidRPr="004217BB">
              <w:rPr>
                <w:rFonts w:cs="Times New Roman"/>
                <w:szCs w:val="24"/>
              </w:rPr>
              <w:t xml:space="preserve">21 </w:t>
            </w:r>
            <w:proofErr w:type="spellStart"/>
            <w:r w:rsidRPr="004217BB">
              <w:rPr>
                <w:rFonts w:cs="Times New Roman"/>
                <w:szCs w:val="24"/>
              </w:rPr>
              <w:t>сағ</w:t>
            </w:r>
            <w:proofErr w:type="spellEnd"/>
          </w:p>
        </w:tc>
        <w:tc>
          <w:tcPr>
            <w:tcW w:w="1098" w:type="dxa"/>
          </w:tcPr>
          <w:p w14:paraId="21410F16" w14:textId="77777777" w:rsidR="00014D6C" w:rsidRPr="004217BB" w:rsidRDefault="00014D6C" w:rsidP="00682231">
            <w:pPr>
              <w:jc w:val="both"/>
              <w:rPr>
                <w:rFonts w:cs="Times New Roman"/>
                <w:szCs w:val="24"/>
              </w:rPr>
            </w:pPr>
            <w:r w:rsidRPr="004217BB">
              <w:rPr>
                <w:rFonts w:cs="Times New Roman"/>
                <w:szCs w:val="24"/>
              </w:rPr>
              <w:t xml:space="preserve">24 </w:t>
            </w:r>
            <w:proofErr w:type="spellStart"/>
            <w:r w:rsidRPr="004217BB">
              <w:rPr>
                <w:rFonts w:cs="Times New Roman"/>
                <w:szCs w:val="24"/>
              </w:rPr>
              <w:t>сағ</w:t>
            </w:r>
            <w:proofErr w:type="spellEnd"/>
          </w:p>
        </w:tc>
      </w:tr>
      <w:tr w:rsidR="00014D6C" w:rsidRPr="004217BB" w14:paraId="7DB6F53B" w14:textId="77777777" w:rsidTr="004217BB">
        <w:trPr>
          <w:cantSplit/>
          <w:jc w:val="center"/>
        </w:trPr>
        <w:tc>
          <w:tcPr>
            <w:tcW w:w="880" w:type="dxa"/>
            <w:vMerge/>
          </w:tcPr>
          <w:p w14:paraId="25187575" w14:textId="77777777" w:rsidR="00014D6C" w:rsidRPr="004217BB" w:rsidRDefault="00014D6C" w:rsidP="00682231">
            <w:pPr>
              <w:jc w:val="both"/>
              <w:rPr>
                <w:rFonts w:cs="Times New Roman"/>
                <w:szCs w:val="24"/>
              </w:rPr>
            </w:pPr>
          </w:p>
        </w:tc>
        <w:tc>
          <w:tcPr>
            <w:tcW w:w="816" w:type="dxa"/>
            <w:vMerge/>
          </w:tcPr>
          <w:p w14:paraId="365ECF90" w14:textId="77777777" w:rsidR="00014D6C" w:rsidRPr="004217BB" w:rsidRDefault="00014D6C" w:rsidP="00682231">
            <w:pPr>
              <w:jc w:val="both"/>
              <w:rPr>
                <w:rFonts w:cs="Times New Roman"/>
                <w:szCs w:val="24"/>
              </w:rPr>
            </w:pPr>
          </w:p>
        </w:tc>
        <w:tc>
          <w:tcPr>
            <w:tcW w:w="993" w:type="dxa"/>
          </w:tcPr>
          <w:p w14:paraId="6E4D9AC8" w14:textId="77777777" w:rsidR="00014D6C" w:rsidRPr="004217BB" w:rsidRDefault="00014D6C" w:rsidP="00682231">
            <w:pPr>
              <w:jc w:val="both"/>
              <w:rPr>
                <w:rFonts w:cs="Times New Roman"/>
                <w:szCs w:val="24"/>
              </w:rPr>
            </w:pPr>
            <w:r w:rsidRPr="004217BB">
              <w:rPr>
                <w:rFonts w:cs="Times New Roman"/>
                <w:szCs w:val="24"/>
              </w:rPr>
              <w:t>I</w:t>
            </w:r>
          </w:p>
        </w:tc>
        <w:tc>
          <w:tcPr>
            <w:tcW w:w="992" w:type="dxa"/>
          </w:tcPr>
          <w:p w14:paraId="3237D1D5" w14:textId="77777777" w:rsidR="00014D6C" w:rsidRPr="004217BB" w:rsidRDefault="00014D6C" w:rsidP="00682231">
            <w:pPr>
              <w:jc w:val="both"/>
              <w:rPr>
                <w:rFonts w:cs="Times New Roman"/>
                <w:szCs w:val="24"/>
              </w:rPr>
            </w:pPr>
            <w:r w:rsidRPr="004217BB">
              <w:rPr>
                <w:rFonts w:cs="Times New Roman"/>
                <w:szCs w:val="24"/>
              </w:rPr>
              <w:t>II</w:t>
            </w:r>
          </w:p>
        </w:tc>
        <w:tc>
          <w:tcPr>
            <w:tcW w:w="849" w:type="dxa"/>
          </w:tcPr>
          <w:p w14:paraId="2279B6DE" w14:textId="77777777" w:rsidR="00014D6C" w:rsidRPr="004217BB" w:rsidRDefault="00014D6C" w:rsidP="00682231">
            <w:pPr>
              <w:jc w:val="both"/>
              <w:rPr>
                <w:rFonts w:cs="Times New Roman"/>
                <w:szCs w:val="24"/>
              </w:rPr>
            </w:pPr>
            <w:r w:rsidRPr="004217BB">
              <w:rPr>
                <w:rFonts w:cs="Times New Roman"/>
                <w:szCs w:val="24"/>
              </w:rPr>
              <w:t>III</w:t>
            </w:r>
          </w:p>
        </w:tc>
        <w:tc>
          <w:tcPr>
            <w:tcW w:w="798" w:type="dxa"/>
          </w:tcPr>
          <w:p w14:paraId="32691800" w14:textId="77777777" w:rsidR="00014D6C" w:rsidRPr="004217BB" w:rsidRDefault="00014D6C" w:rsidP="00682231">
            <w:pPr>
              <w:jc w:val="both"/>
              <w:rPr>
                <w:rFonts w:cs="Times New Roman"/>
                <w:szCs w:val="24"/>
              </w:rPr>
            </w:pPr>
            <w:r w:rsidRPr="004217BB">
              <w:rPr>
                <w:rFonts w:cs="Times New Roman"/>
                <w:szCs w:val="24"/>
              </w:rPr>
              <w:t>IV</w:t>
            </w:r>
          </w:p>
        </w:tc>
        <w:tc>
          <w:tcPr>
            <w:tcW w:w="956" w:type="dxa"/>
          </w:tcPr>
          <w:p w14:paraId="04CA7811" w14:textId="77777777" w:rsidR="00014D6C" w:rsidRPr="004217BB" w:rsidRDefault="00014D6C" w:rsidP="00682231">
            <w:pPr>
              <w:jc w:val="both"/>
              <w:rPr>
                <w:rFonts w:cs="Times New Roman"/>
                <w:szCs w:val="24"/>
              </w:rPr>
            </w:pPr>
            <w:r w:rsidRPr="004217BB">
              <w:rPr>
                <w:rFonts w:cs="Times New Roman"/>
                <w:szCs w:val="24"/>
              </w:rPr>
              <w:t>V</w:t>
            </w:r>
          </w:p>
        </w:tc>
        <w:tc>
          <w:tcPr>
            <w:tcW w:w="811" w:type="dxa"/>
          </w:tcPr>
          <w:p w14:paraId="666CE343" w14:textId="77777777" w:rsidR="00014D6C" w:rsidRPr="004217BB" w:rsidRDefault="00014D6C" w:rsidP="00682231">
            <w:pPr>
              <w:jc w:val="both"/>
              <w:rPr>
                <w:rFonts w:cs="Times New Roman"/>
                <w:szCs w:val="24"/>
              </w:rPr>
            </w:pPr>
            <w:r w:rsidRPr="004217BB">
              <w:rPr>
                <w:rFonts w:cs="Times New Roman"/>
                <w:szCs w:val="24"/>
              </w:rPr>
              <w:t>VI</w:t>
            </w:r>
          </w:p>
        </w:tc>
        <w:tc>
          <w:tcPr>
            <w:tcW w:w="865" w:type="dxa"/>
          </w:tcPr>
          <w:p w14:paraId="7A577F4B" w14:textId="77777777" w:rsidR="00014D6C" w:rsidRPr="004217BB" w:rsidRDefault="00014D6C" w:rsidP="00682231">
            <w:pPr>
              <w:jc w:val="both"/>
              <w:rPr>
                <w:rFonts w:cs="Times New Roman"/>
                <w:szCs w:val="24"/>
              </w:rPr>
            </w:pPr>
            <w:r w:rsidRPr="004217BB">
              <w:rPr>
                <w:rFonts w:cs="Times New Roman"/>
                <w:szCs w:val="24"/>
              </w:rPr>
              <w:t>VII</w:t>
            </w:r>
          </w:p>
        </w:tc>
        <w:tc>
          <w:tcPr>
            <w:tcW w:w="865" w:type="dxa"/>
          </w:tcPr>
          <w:p w14:paraId="09BB470D" w14:textId="77777777" w:rsidR="00014D6C" w:rsidRPr="004217BB" w:rsidRDefault="00014D6C" w:rsidP="00682231">
            <w:pPr>
              <w:jc w:val="both"/>
              <w:rPr>
                <w:rFonts w:cs="Times New Roman"/>
                <w:szCs w:val="24"/>
              </w:rPr>
            </w:pPr>
            <w:r w:rsidRPr="004217BB">
              <w:rPr>
                <w:rFonts w:cs="Times New Roman"/>
                <w:szCs w:val="24"/>
              </w:rPr>
              <w:t>VIII</w:t>
            </w:r>
          </w:p>
        </w:tc>
        <w:tc>
          <w:tcPr>
            <w:tcW w:w="1098" w:type="dxa"/>
          </w:tcPr>
          <w:p w14:paraId="70A1794A" w14:textId="77777777" w:rsidR="00014D6C" w:rsidRPr="004217BB" w:rsidRDefault="00014D6C" w:rsidP="00682231">
            <w:pPr>
              <w:jc w:val="both"/>
              <w:rPr>
                <w:rFonts w:cs="Times New Roman"/>
                <w:szCs w:val="24"/>
              </w:rPr>
            </w:pPr>
            <w:r w:rsidRPr="004217BB">
              <w:rPr>
                <w:rFonts w:cs="Times New Roman"/>
                <w:szCs w:val="24"/>
              </w:rPr>
              <w:t>IX</w:t>
            </w:r>
          </w:p>
        </w:tc>
      </w:tr>
      <w:tr w:rsidR="00014D6C" w:rsidRPr="004217BB" w14:paraId="11A5AE3A" w14:textId="77777777" w:rsidTr="004217BB">
        <w:trPr>
          <w:cantSplit/>
          <w:jc w:val="center"/>
        </w:trPr>
        <w:tc>
          <w:tcPr>
            <w:tcW w:w="880" w:type="dxa"/>
          </w:tcPr>
          <w:p w14:paraId="6EEAC141" w14:textId="77777777" w:rsidR="00014D6C" w:rsidRPr="004217BB" w:rsidRDefault="00014D6C" w:rsidP="00682231">
            <w:pPr>
              <w:jc w:val="both"/>
              <w:rPr>
                <w:rFonts w:cs="Times New Roman"/>
                <w:szCs w:val="24"/>
              </w:rPr>
            </w:pPr>
            <w:r w:rsidRPr="004217BB">
              <w:rPr>
                <w:rFonts w:cs="Times New Roman"/>
                <w:szCs w:val="24"/>
              </w:rPr>
              <w:t>К</w:t>
            </w:r>
          </w:p>
          <w:p w14:paraId="3F04DF50" w14:textId="77777777" w:rsidR="00014D6C" w:rsidRPr="004217BB" w:rsidRDefault="00014D6C" w:rsidP="00682231">
            <w:pPr>
              <w:jc w:val="both"/>
              <w:rPr>
                <w:rFonts w:cs="Times New Roman"/>
                <w:szCs w:val="24"/>
              </w:rPr>
            </w:pPr>
            <w:proofErr w:type="spellStart"/>
            <w:r w:rsidRPr="004217BB">
              <w:rPr>
                <w:rFonts w:cs="Times New Roman"/>
                <w:szCs w:val="24"/>
              </w:rPr>
              <w:t>Гельсіз</w:t>
            </w:r>
            <w:proofErr w:type="spellEnd"/>
          </w:p>
        </w:tc>
        <w:tc>
          <w:tcPr>
            <w:tcW w:w="816" w:type="dxa"/>
          </w:tcPr>
          <w:p w14:paraId="15A35949" w14:textId="104F8856" w:rsidR="00014D6C" w:rsidRPr="004217BB" w:rsidRDefault="00014D6C" w:rsidP="00682231">
            <w:pPr>
              <w:jc w:val="both"/>
              <w:rPr>
                <w:rFonts w:cs="Times New Roman"/>
                <w:szCs w:val="24"/>
                <w:lang w:val="en-US"/>
              </w:rPr>
            </w:pPr>
            <w:r w:rsidRPr="004217BB">
              <w:rPr>
                <w:rFonts w:cs="Times New Roman"/>
                <w:szCs w:val="24"/>
              </w:rPr>
              <w:t>-</w:t>
            </w:r>
          </w:p>
        </w:tc>
        <w:tc>
          <w:tcPr>
            <w:tcW w:w="993" w:type="dxa"/>
          </w:tcPr>
          <w:p w14:paraId="36A4FFBD"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92" w:type="dxa"/>
          </w:tcPr>
          <w:p w14:paraId="72F3D4AB"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49" w:type="dxa"/>
          </w:tcPr>
          <w:p w14:paraId="0F328A40"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798" w:type="dxa"/>
          </w:tcPr>
          <w:p w14:paraId="20EE82E8"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56" w:type="dxa"/>
          </w:tcPr>
          <w:p w14:paraId="7920C6F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11" w:type="dxa"/>
          </w:tcPr>
          <w:p w14:paraId="797DAC8C"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65" w:type="dxa"/>
          </w:tcPr>
          <w:p w14:paraId="65516753"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65" w:type="dxa"/>
          </w:tcPr>
          <w:p w14:paraId="7EF5CDB7" w14:textId="77777777" w:rsidR="00014D6C" w:rsidRPr="004217BB" w:rsidRDefault="00014D6C" w:rsidP="00682231">
            <w:pPr>
              <w:jc w:val="both"/>
              <w:rPr>
                <w:rFonts w:cs="Times New Roman"/>
                <w:szCs w:val="24"/>
              </w:rPr>
            </w:pPr>
            <w:r w:rsidRPr="004217BB">
              <w:rPr>
                <w:rFonts w:cs="Times New Roman"/>
                <w:szCs w:val="24"/>
              </w:rPr>
              <w:t>5х10</w:t>
            </w:r>
            <w:r w:rsidRPr="004217BB">
              <w:rPr>
                <w:rFonts w:cs="Times New Roman"/>
                <w:szCs w:val="24"/>
                <w:vertAlign w:val="superscript"/>
              </w:rPr>
              <w:t>5</w:t>
            </w:r>
          </w:p>
        </w:tc>
        <w:tc>
          <w:tcPr>
            <w:tcW w:w="1098" w:type="dxa"/>
          </w:tcPr>
          <w:p w14:paraId="36E1DB4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r>
      <w:tr w:rsidR="00014D6C" w:rsidRPr="004217BB" w14:paraId="6914986A" w14:textId="77777777" w:rsidTr="004217BB">
        <w:trPr>
          <w:cantSplit/>
          <w:jc w:val="center"/>
        </w:trPr>
        <w:tc>
          <w:tcPr>
            <w:tcW w:w="880" w:type="dxa"/>
          </w:tcPr>
          <w:p w14:paraId="1C19977A" w14:textId="77777777" w:rsidR="00014D6C" w:rsidRPr="004217BB" w:rsidRDefault="00014D6C" w:rsidP="00682231">
            <w:pPr>
              <w:jc w:val="both"/>
              <w:rPr>
                <w:rFonts w:cs="Times New Roman"/>
                <w:szCs w:val="24"/>
              </w:rPr>
            </w:pPr>
            <w:r w:rsidRPr="004217BB">
              <w:rPr>
                <w:rFonts w:cs="Times New Roman"/>
                <w:szCs w:val="24"/>
              </w:rPr>
              <w:t xml:space="preserve">К-1 </w:t>
            </w:r>
          </w:p>
          <w:p w14:paraId="1CD4E3D6" w14:textId="77777777" w:rsidR="00014D6C" w:rsidRPr="004217BB" w:rsidRDefault="00014D6C" w:rsidP="00682231">
            <w:pPr>
              <w:jc w:val="both"/>
              <w:rPr>
                <w:rFonts w:cs="Times New Roman"/>
                <w:szCs w:val="24"/>
              </w:rPr>
            </w:pPr>
            <w:proofErr w:type="spellStart"/>
            <w:r w:rsidRPr="004217BB">
              <w:rPr>
                <w:rFonts w:cs="Times New Roman"/>
                <w:szCs w:val="24"/>
              </w:rPr>
              <w:t>Гельмен</w:t>
            </w:r>
            <w:proofErr w:type="spellEnd"/>
          </w:p>
        </w:tc>
        <w:tc>
          <w:tcPr>
            <w:tcW w:w="816" w:type="dxa"/>
          </w:tcPr>
          <w:p w14:paraId="4D95C805" w14:textId="562E029D" w:rsidR="00014D6C" w:rsidRPr="004217BB" w:rsidRDefault="00014D6C" w:rsidP="00682231">
            <w:pPr>
              <w:jc w:val="both"/>
              <w:rPr>
                <w:rFonts w:cs="Times New Roman"/>
                <w:szCs w:val="24"/>
                <w:lang w:val="en-US"/>
              </w:rPr>
            </w:pPr>
            <w:r w:rsidRPr="004217BB">
              <w:rPr>
                <w:rFonts w:cs="Times New Roman"/>
                <w:szCs w:val="24"/>
              </w:rPr>
              <w:t>-</w:t>
            </w:r>
          </w:p>
        </w:tc>
        <w:tc>
          <w:tcPr>
            <w:tcW w:w="993" w:type="dxa"/>
          </w:tcPr>
          <w:p w14:paraId="062750DF"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5</w:t>
            </w:r>
          </w:p>
        </w:tc>
        <w:tc>
          <w:tcPr>
            <w:tcW w:w="992" w:type="dxa"/>
          </w:tcPr>
          <w:p w14:paraId="2D562174"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5</w:t>
            </w:r>
          </w:p>
        </w:tc>
        <w:tc>
          <w:tcPr>
            <w:tcW w:w="849" w:type="dxa"/>
          </w:tcPr>
          <w:p w14:paraId="5C4E199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c>
          <w:tcPr>
            <w:tcW w:w="798" w:type="dxa"/>
          </w:tcPr>
          <w:p w14:paraId="3B385D0B"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c>
          <w:tcPr>
            <w:tcW w:w="956" w:type="dxa"/>
          </w:tcPr>
          <w:p w14:paraId="7C5648C2"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c>
          <w:tcPr>
            <w:tcW w:w="811" w:type="dxa"/>
          </w:tcPr>
          <w:p w14:paraId="15322B8C"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c>
          <w:tcPr>
            <w:tcW w:w="865" w:type="dxa"/>
          </w:tcPr>
          <w:p w14:paraId="40BD511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6</w:t>
            </w:r>
          </w:p>
        </w:tc>
        <w:tc>
          <w:tcPr>
            <w:tcW w:w="865" w:type="dxa"/>
          </w:tcPr>
          <w:p w14:paraId="39DC6773" w14:textId="77777777" w:rsidR="00014D6C" w:rsidRPr="004217BB" w:rsidRDefault="00014D6C" w:rsidP="00682231">
            <w:pPr>
              <w:jc w:val="both"/>
              <w:rPr>
                <w:rFonts w:cs="Times New Roman"/>
                <w:szCs w:val="24"/>
              </w:rPr>
            </w:pPr>
            <w:r w:rsidRPr="004217BB">
              <w:rPr>
                <w:rFonts w:cs="Times New Roman"/>
                <w:szCs w:val="24"/>
              </w:rPr>
              <w:t>5х10</w:t>
            </w:r>
            <w:r w:rsidRPr="004217BB">
              <w:rPr>
                <w:rFonts w:cs="Times New Roman"/>
                <w:szCs w:val="24"/>
                <w:vertAlign w:val="superscript"/>
              </w:rPr>
              <w:t>6</w:t>
            </w:r>
          </w:p>
        </w:tc>
        <w:tc>
          <w:tcPr>
            <w:tcW w:w="1098" w:type="dxa"/>
          </w:tcPr>
          <w:p w14:paraId="577971EE" w14:textId="77777777" w:rsidR="00014D6C" w:rsidRPr="004217BB" w:rsidRDefault="00014D6C" w:rsidP="00682231">
            <w:pPr>
              <w:jc w:val="both"/>
              <w:rPr>
                <w:rFonts w:cs="Times New Roman"/>
                <w:szCs w:val="24"/>
              </w:rPr>
            </w:pPr>
            <w:r w:rsidRPr="004217BB">
              <w:rPr>
                <w:rFonts w:cs="Times New Roman"/>
                <w:szCs w:val="24"/>
              </w:rPr>
              <w:t>7,5 х 10</w:t>
            </w:r>
            <w:r w:rsidRPr="004217BB">
              <w:rPr>
                <w:rFonts w:cs="Times New Roman"/>
                <w:szCs w:val="24"/>
                <w:vertAlign w:val="superscript"/>
              </w:rPr>
              <w:t>6</w:t>
            </w:r>
          </w:p>
        </w:tc>
      </w:tr>
      <w:tr w:rsidR="00014D6C" w:rsidRPr="004217BB" w14:paraId="4E2E8ED1" w14:textId="77777777" w:rsidTr="004217BB">
        <w:trPr>
          <w:cantSplit/>
          <w:jc w:val="center"/>
        </w:trPr>
        <w:tc>
          <w:tcPr>
            <w:tcW w:w="880" w:type="dxa"/>
          </w:tcPr>
          <w:p w14:paraId="5BD4C6F1" w14:textId="50FB7803" w:rsidR="00014D6C" w:rsidRPr="004217BB" w:rsidRDefault="00014D6C" w:rsidP="00682231">
            <w:pPr>
              <w:jc w:val="both"/>
              <w:rPr>
                <w:rFonts w:cs="Times New Roman"/>
                <w:szCs w:val="24"/>
                <w:lang w:val="en-US"/>
              </w:rPr>
            </w:pPr>
            <w:r w:rsidRPr="004217BB">
              <w:rPr>
                <w:rFonts w:cs="Times New Roman"/>
                <w:szCs w:val="24"/>
              </w:rPr>
              <w:t>1</w:t>
            </w:r>
          </w:p>
        </w:tc>
        <w:tc>
          <w:tcPr>
            <w:tcW w:w="816" w:type="dxa"/>
          </w:tcPr>
          <w:p w14:paraId="0CE0FD5F" w14:textId="77777777" w:rsidR="00014D6C" w:rsidRPr="004217BB" w:rsidRDefault="00014D6C" w:rsidP="00682231">
            <w:pPr>
              <w:jc w:val="both"/>
              <w:rPr>
                <w:rFonts w:cs="Times New Roman"/>
                <w:szCs w:val="24"/>
              </w:rPr>
            </w:pPr>
            <w:r w:rsidRPr="004217BB">
              <w:rPr>
                <w:rFonts w:cs="Times New Roman"/>
                <w:szCs w:val="24"/>
              </w:rPr>
              <w:t>0,05</w:t>
            </w:r>
          </w:p>
        </w:tc>
        <w:tc>
          <w:tcPr>
            <w:tcW w:w="993" w:type="dxa"/>
          </w:tcPr>
          <w:p w14:paraId="2E64D59E"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92" w:type="dxa"/>
          </w:tcPr>
          <w:p w14:paraId="6D63D96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849" w:type="dxa"/>
          </w:tcPr>
          <w:p w14:paraId="2A981771"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798" w:type="dxa"/>
          </w:tcPr>
          <w:p w14:paraId="27C8076B"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956" w:type="dxa"/>
          </w:tcPr>
          <w:p w14:paraId="3FD164A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811" w:type="dxa"/>
          </w:tcPr>
          <w:p w14:paraId="5F0EE070" w14:textId="77777777" w:rsidR="00014D6C" w:rsidRPr="004217BB" w:rsidRDefault="00014D6C" w:rsidP="00682231">
            <w:pPr>
              <w:jc w:val="both"/>
              <w:rPr>
                <w:rFonts w:cs="Times New Roman"/>
                <w:b/>
                <w:bCs/>
                <w:szCs w:val="24"/>
                <w:lang w:val="uk-UA"/>
              </w:rPr>
            </w:pPr>
            <w:r w:rsidRPr="004217BB">
              <w:rPr>
                <w:rFonts w:cs="Times New Roman"/>
                <w:b/>
                <w:bCs/>
                <w:szCs w:val="24"/>
                <w:lang w:val="uk-UA"/>
              </w:rPr>
              <w:t>10</w:t>
            </w:r>
            <w:r w:rsidRPr="004217BB">
              <w:rPr>
                <w:rFonts w:cs="Times New Roman"/>
                <w:b/>
                <w:bCs/>
                <w:szCs w:val="24"/>
                <w:vertAlign w:val="superscript"/>
                <w:lang w:val="uk-UA"/>
              </w:rPr>
              <w:t>4</w:t>
            </w:r>
          </w:p>
        </w:tc>
        <w:tc>
          <w:tcPr>
            <w:tcW w:w="865" w:type="dxa"/>
          </w:tcPr>
          <w:p w14:paraId="58C5020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4</w:t>
            </w:r>
          </w:p>
        </w:tc>
        <w:tc>
          <w:tcPr>
            <w:tcW w:w="865" w:type="dxa"/>
          </w:tcPr>
          <w:p w14:paraId="18EAA79F" w14:textId="77777777" w:rsidR="00014D6C" w:rsidRPr="004217BB" w:rsidRDefault="00014D6C" w:rsidP="00682231">
            <w:pPr>
              <w:jc w:val="both"/>
              <w:rPr>
                <w:rFonts w:cs="Times New Roman"/>
                <w:szCs w:val="24"/>
              </w:rPr>
            </w:pPr>
            <w:r w:rsidRPr="004217BB">
              <w:rPr>
                <w:rFonts w:cs="Times New Roman"/>
                <w:szCs w:val="24"/>
              </w:rPr>
              <w:t>5х10</w:t>
            </w:r>
            <w:r w:rsidRPr="004217BB">
              <w:rPr>
                <w:rFonts w:cs="Times New Roman"/>
                <w:szCs w:val="24"/>
                <w:vertAlign w:val="superscript"/>
              </w:rPr>
              <w:t>3</w:t>
            </w:r>
          </w:p>
        </w:tc>
        <w:tc>
          <w:tcPr>
            <w:tcW w:w="1098" w:type="dxa"/>
          </w:tcPr>
          <w:p w14:paraId="7D2D4EA2" w14:textId="77777777" w:rsidR="00014D6C" w:rsidRPr="004217BB" w:rsidRDefault="00014D6C" w:rsidP="00682231">
            <w:pPr>
              <w:jc w:val="both"/>
              <w:rPr>
                <w:rFonts w:cs="Times New Roman"/>
                <w:szCs w:val="24"/>
              </w:rPr>
            </w:pPr>
            <w:proofErr w:type="spellStart"/>
            <w:r w:rsidRPr="004217BB">
              <w:rPr>
                <w:rFonts w:cs="Times New Roman"/>
                <w:szCs w:val="24"/>
              </w:rPr>
              <w:t>Өсу</w:t>
            </w:r>
            <w:proofErr w:type="spellEnd"/>
            <w:r w:rsidRPr="004217BB">
              <w:rPr>
                <w:rFonts w:cs="Times New Roman"/>
                <w:szCs w:val="24"/>
              </w:rPr>
              <w:t xml:space="preserve"> </w:t>
            </w:r>
            <w:proofErr w:type="spellStart"/>
            <w:r w:rsidRPr="004217BB">
              <w:rPr>
                <w:rFonts w:cs="Times New Roman"/>
                <w:szCs w:val="24"/>
              </w:rPr>
              <w:t>жоқ</w:t>
            </w:r>
            <w:proofErr w:type="spellEnd"/>
          </w:p>
        </w:tc>
      </w:tr>
      <w:tr w:rsidR="00014D6C" w:rsidRPr="004217BB" w14:paraId="7BF5E377" w14:textId="77777777" w:rsidTr="004217BB">
        <w:trPr>
          <w:cantSplit/>
          <w:jc w:val="center"/>
        </w:trPr>
        <w:tc>
          <w:tcPr>
            <w:tcW w:w="880" w:type="dxa"/>
          </w:tcPr>
          <w:p w14:paraId="3D937B83" w14:textId="3CA7C701" w:rsidR="00014D6C" w:rsidRPr="004217BB" w:rsidRDefault="00014D6C" w:rsidP="00682231">
            <w:pPr>
              <w:jc w:val="both"/>
              <w:rPr>
                <w:rFonts w:cs="Times New Roman"/>
                <w:szCs w:val="24"/>
                <w:lang w:val="en-US"/>
              </w:rPr>
            </w:pPr>
            <w:r w:rsidRPr="004217BB">
              <w:rPr>
                <w:rFonts w:cs="Times New Roman"/>
                <w:szCs w:val="24"/>
              </w:rPr>
              <w:t>2</w:t>
            </w:r>
          </w:p>
        </w:tc>
        <w:tc>
          <w:tcPr>
            <w:tcW w:w="816" w:type="dxa"/>
          </w:tcPr>
          <w:p w14:paraId="463FA139" w14:textId="3E2723CB" w:rsidR="00014D6C" w:rsidRPr="004217BB" w:rsidRDefault="00014D6C" w:rsidP="00682231">
            <w:pPr>
              <w:jc w:val="both"/>
              <w:rPr>
                <w:rFonts w:cs="Times New Roman"/>
                <w:szCs w:val="24"/>
                <w:lang w:val="en-US"/>
              </w:rPr>
            </w:pPr>
            <w:r w:rsidRPr="004217BB">
              <w:rPr>
                <w:rFonts w:cs="Times New Roman"/>
                <w:szCs w:val="24"/>
              </w:rPr>
              <w:t>0,1</w:t>
            </w:r>
          </w:p>
        </w:tc>
        <w:tc>
          <w:tcPr>
            <w:tcW w:w="993" w:type="dxa"/>
          </w:tcPr>
          <w:p w14:paraId="1218D21D"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992" w:type="dxa"/>
          </w:tcPr>
          <w:p w14:paraId="5D41642C"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849" w:type="dxa"/>
          </w:tcPr>
          <w:p w14:paraId="30ACCA52"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798" w:type="dxa"/>
          </w:tcPr>
          <w:p w14:paraId="6FDA7990" w14:textId="77777777" w:rsidR="00014D6C" w:rsidRPr="004217BB" w:rsidRDefault="00014D6C" w:rsidP="00682231">
            <w:pPr>
              <w:jc w:val="both"/>
              <w:rPr>
                <w:rFonts w:cs="Times New Roman"/>
                <w:b/>
                <w:bCs/>
                <w:szCs w:val="24"/>
              </w:rPr>
            </w:pPr>
            <w:r w:rsidRPr="004217BB">
              <w:rPr>
                <w:rFonts w:cs="Times New Roman"/>
                <w:b/>
                <w:bCs/>
                <w:szCs w:val="24"/>
              </w:rPr>
              <w:t>5х 10</w:t>
            </w:r>
            <w:r w:rsidRPr="004217BB">
              <w:rPr>
                <w:rFonts w:cs="Times New Roman"/>
                <w:b/>
                <w:bCs/>
                <w:szCs w:val="24"/>
                <w:vertAlign w:val="superscript"/>
              </w:rPr>
              <w:t>4</w:t>
            </w:r>
          </w:p>
        </w:tc>
        <w:tc>
          <w:tcPr>
            <w:tcW w:w="956" w:type="dxa"/>
          </w:tcPr>
          <w:p w14:paraId="2B7677FC"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4</w:t>
            </w:r>
          </w:p>
        </w:tc>
        <w:tc>
          <w:tcPr>
            <w:tcW w:w="811" w:type="dxa"/>
          </w:tcPr>
          <w:p w14:paraId="7AE5BCF5" w14:textId="77777777" w:rsidR="00014D6C" w:rsidRPr="004217BB" w:rsidRDefault="00014D6C" w:rsidP="00682231">
            <w:pPr>
              <w:jc w:val="both"/>
              <w:rPr>
                <w:rFonts w:cs="Times New Roman"/>
                <w:szCs w:val="24"/>
              </w:rPr>
            </w:pPr>
            <w:r w:rsidRPr="004217BB">
              <w:rPr>
                <w:rFonts w:cs="Times New Roman"/>
                <w:szCs w:val="24"/>
              </w:rPr>
              <w:t>5х 10</w:t>
            </w:r>
            <w:r w:rsidRPr="004217BB">
              <w:rPr>
                <w:rFonts w:cs="Times New Roman"/>
                <w:szCs w:val="24"/>
                <w:vertAlign w:val="superscript"/>
              </w:rPr>
              <w:t>4</w:t>
            </w:r>
          </w:p>
        </w:tc>
        <w:tc>
          <w:tcPr>
            <w:tcW w:w="865" w:type="dxa"/>
          </w:tcPr>
          <w:p w14:paraId="5A8F0EF8"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4</w:t>
            </w:r>
          </w:p>
        </w:tc>
        <w:tc>
          <w:tcPr>
            <w:tcW w:w="865" w:type="dxa"/>
          </w:tcPr>
          <w:p w14:paraId="3D3E259F"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4</w:t>
            </w:r>
          </w:p>
        </w:tc>
        <w:tc>
          <w:tcPr>
            <w:tcW w:w="1098" w:type="dxa"/>
          </w:tcPr>
          <w:p w14:paraId="14362353" w14:textId="77777777" w:rsidR="00014D6C" w:rsidRPr="004217BB" w:rsidRDefault="00014D6C" w:rsidP="00682231">
            <w:pPr>
              <w:jc w:val="both"/>
              <w:rPr>
                <w:rFonts w:cs="Times New Roman"/>
                <w:szCs w:val="24"/>
              </w:rPr>
            </w:pPr>
            <w:proofErr w:type="spellStart"/>
            <w:r w:rsidRPr="004217BB">
              <w:rPr>
                <w:rFonts w:cs="Times New Roman"/>
                <w:szCs w:val="24"/>
              </w:rPr>
              <w:t>Өсу</w:t>
            </w:r>
            <w:proofErr w:type="spellEnd"/>
            <w:r w:rsidRPr="004217BB">
              <w:rPr>
                <w:rFonts w:cs="Times New Roman"/>
                <w:szCs w:val="24"/>
              </w:rPr>
              <w:t xml:space="preserve"> </w:t>
            </w:r>
            <w:proofErr w:type="spellStart"/>
            <w:r w:rsidRPr="004217BB">
              <w:rPr>
                <w:rFonts w:cs="Times New Roman"/>
                <w:szCs w:val="24"/>
              </w:rPr>
              <w:t>жоқ</w:t>
            </w:r>
            <w:proofErr w:type="spellEnd"/>
          </w:p>
        </w:tc>
      </w:tr>
      <w:tr w:rsidR="00014D6C" w:rsidRPr="004217BB" w14:paraId="1DD9EF75" w14:textId="77777777" w:rsidTr="004217BB">
        <w:trPr>
          <w:cantSplit/>
          <w:jc w:val="center"/>
        </w:trPr>
        <w:tc>
          <w:tcPr>
            <w:tcW w:w="880" w:type="dxa"/>
          </w:tcPr>
          <w:p w14:paraId="43D9E162" w14:textId="6F856E4B" w:rsidR="00014D6C" w:rsidRPr="004217BB" w:rsidRDefault="00014D6C" w:rsidP="00682231">
            <w:pPr>
              <w:jc w:val="both"/>
              <w:rPr>
                <w:rFonts w:cs="Times New Roman"/>
                <w:szCs w:val="24"/>
                <w:lang w:val="en-US"/>
              </w:rPr>
            </w:pPr>
            <w:r w:rsidRPr="004217BB">
              <w:rPr>
                <w:rFonts w:cs="Times New Roman"/>
                <w:szCs w:val="24"/>
              </w:rPr>
              <w:t>3</w:t>
            </w:r>
          </w:p>
        </w:tc>
        <w:tc>
          <w:tcPr>
            <w:tcW w:w="816" w:type="dxa"/>
          </w:tcPr>
          <w:p w14:paraId="09C5D8AF" w14:textId="7E94E5A7" w:rsidR="00014D6C" w:rsidRPr="004217BB" w:rsidRDefault="00014D6C" w:rsidP="00682231">
            <w:pPr>
              <w:jc w:val="both"/>
              <w:rPr>
                <w:rFonts w:cs="Times New Roman"/>
                <w:szCs w:val="24"/>
                <w:lang w:val="en-US"/>
              </w:rPr>
            </w:pPr>
            <w:r w:rsidRPr="004217BB">
              <w:rPr>
                <w:rFonts w:cs="Times New Roman"/>
                <w:szCs w:val="24"/>
              </w:rPr>
              <w:t>0,15</w:t>
            </w:r>
          </w:p>
        </w:tc>
        <w:tc>
          <w:tcPr>
            <w:tcW w:w="993" w:type="dxa"/>
          </w:tcPr>
          <w:p w14:paraId="06166F0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92" w:type="dxa"/>
          </w:tcPr>
          <w:p w14:paraId="25ADC432"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49" w:type="dxa"/>
          </w:tcPr>
          <w:p w14:paraId="164C808B"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798" w:type="dxa"/>
          </w:tcPr>
          <w:p w14:paraId="0FEC07D3"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56" w:type="dxa"/>
          </w:tcPr>
          <w:p w14:paraId="6CF4ED63" w14:textId="77777777" w:rsidR="00014D6C" w:rsidRPr="004217BB" w:rsidRDefault="00014D6C" w:rsidP="00682231">
            <w:pPr>
              <w:jc w:val="both"/>
              <w:rPr>
                <w:rFonts w:cs="Times New Roman"/>
                <w:b/>
                <w:bCs/>
                <w:szCs w:val="24"/>
              </w:rPr>
            </w:pPr>
            <w:r w:rsidRPr="004217BB">
              <w:rPr>
                <w:rFonts w:cs="Times New Roman"/>
                <w:b/>
                <w:bCs/>
                <w:szCs w:val="24"/>
              </w:rPr>
              <w:t>5 х 10</w:t>
            </w:r>
            <w:r w:rsidRPr="004217BB">
              <w:rPr>
                <w:rFonts w:cs="Times New Roman"/>
                <w:b/>
                <w:bCs/>
                <w:szCs w:val="24"/>
                <w:vertAlign w:val="superscript"/>
              </w:rPr>
              <w:t>4</w:t>
            </w:r>
          </w:p>
        </w:tc>
        <w:tc>
          <w:tcPr>
            <w:tcW w:w="811" w:type="dxa"/>
          </w:tcPr>
          <w:p w14:paraId="0B43D09A" w14:textId="77777777" w:rsidR="00014D6C" w:rsidRPr="004217BB" w:rsidRDefault="00014D6C" w:rsidP="00682231">
            <w:pPr>
              <w:jc w:val="both"/>
              <w:rPr>
                <w:rFonts w:cs="Times New Roman"/>
                <w:szCs w:val="24"/>
              </w:rPr>
            </w:pPr>
            <w:r w:rsidRPr="004217BB">
              <w:rPr>
                <w:rFonts w:cs="Times New Roman"/>
                <w:szCs w:val="24"/>
              </w:rPr>
              <w:t>5х 10</w:t>
            </w:r>
            <w:r w:rsidRPr="004217BB">
              <w:rPr>
                <w:rFonts w:cs="Times New Roman"/>
                <w:szCs w:val="24"/>
                <w:vertAlign w:val="superscript"/>
              </w:rPr>
              <w:t>4</w:t>
            </w:r>
          </w:p>
        </w:tc>
        <w:tc>
          <w:tcPr>
            <w:tcW w:w="865" w:type="dxa"/>
          </w:tcPr>
          <w:p w14:paraId="43A64B22" w14:textId="77777777" w:rsidR="00014D6C" w:rsidRPr="004217BB" w:rsidRDefault="00014D6C" w:rsidP="00682231">
            <w:pPr>
              <w:jc w:val="both"/>
              <w:rPr>
                <w:rFonts w:cs="Times New Roman"/>
                <w:szCs w:val="24"/>
              </w:rPr>
            </w:pPr>
            <w:r w:rsidRPr="004217BB">
              <w:rPr>
                <w:rFonts w:cs="Times New Roman"/>
                <w:szCs w:val="24"/>
              </w:rPr>
              <w:t>5х10</w:t>
            </w:r>
            <w:r w:rsidRPr="004217BB">
              <w:rPr>
                <w:rFonts w:cs="Times New Roman"/>
                <w:szCs w:val="24"/>
                <w:vertAlign w:val="superscript"/>
              </w:rPr>
              <w:t>3</w:t>
            </w:r>
          </w:p>
        </w:tc>
        <w:tc>
          <w:tcPr>
            <w:tcW w:w="865" w:type="dxa"/>
          </w:tcPr>
          <w:p w14:paraId="5D9D311D"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3</w:t>
            </w:r>
          </w:p>
        </w:tc>
        <w:tc>
          <w:tcPr>
            <w:tcW w:w="1098" w:type="dxa"/>
          </w:tcPr>
          <w:p w14:paraId="72721699" w14:textId="77777777" w:rsidR="00014D6C" w:rsidRPr="004217BB" w:rsidRDefault="00014D6C" w:rsidP="00682231">
            <w:pPr>
              <w:jc w:val="both"/>
              <w:rPr>
                <w:rFonts w:cs="Times New Roman"/>
                <w:szCs w:val="24"/>
              </w:rPr>
            </w:pPr>
            <w:proofErr w:type="spellStart"/>
            <w:r w:rsidRPr="004217BB">
              <w:rPr>
                <w:rFonts w:cs="Times New Roman"/>
                <w:szCs w:val="24"/>
              </w:rPr>
              <w:t>Өсу</w:t>
            </w:r>
            <w:proofErr w:type="spellEnd"/>
            <w:r w:rsidRPr="004217BB">
              <w:rPr>
                <w:rFonts w:cs="Times New Roman"/>
                <w:szCs w:val="24"/>
              </w:rPr>
              <w:t xml:space="preserve"> </w:t>
            </w:r>
            <w:proofErr w:type="spellStart"/>
            <w:r w:rsidRPr="004217BB">
              <w:rPr>
                <w:rFonts w:cs="Times New Roman"/>
                <w:szCs w:val="24"/>
              </w:rPr>
              <w:t>жоқ</w:t>
            </w:r>
            <w:proofErr w:type="spellEnd"/>
          </w:p>
        </w:tc>
      </w:tr>
      <w:tr w:rsidR="00014D6C" w:rsidRPr="004217BB" w14:paraId="69EC8073" w14:textId="77777777" w:rsidTr="004217BB">
        <w:trPr>
          <w:cantSplit/>
          <w:jc w:val="center"/>
        </w:trPr>
        <w:tc>
          <w:tcPr>
            <w:tcW w:w="880" w:type="dxa"/>
          </w:tcPr>
          <w:p w14:paraId="1C735756" w14:textId="18F0F8CC" w:rsidR="00014D6C" w:rsidRPr="004217BB" w:rsidRDefault="00014D6C" w:rsidP="00682231">
            <w:pPr>
              <w:jc w:val="both"/>
              <w:rPr>
                <w:rFonts w:cs="Times New Roman"/>
                <w:szCs w:val="24"/>
                <w:lang w:val="en-US"/>
              </w:rPr>
            </w:pPr>
            <w:r w:rsidRPr="004217BB">
              <w:rPr>
                <w:rFonts w:cs="Times New Roman"/>
                <w:szCs w:val="24"/>
              </w:rPr>
              <w:t>4</w:t>
            </w:r>
          </w:p>
        </w:tc>
        <w:tc>
          <w:tcPr>
            <w:tcW w:w="816" w:type="dxa"/>
          </w:tcPr>
          <w:p w14:paraId="2784E5E1" w14:textId="313B3FBD" w:rsidR="00014D6C" w:rsidRPr="004217BB" w:rsidRDefault="00014D6C" w:rsidP="00682231">
            <w:pPr>
              <w:jc w:val="both"/>
              <w:rPr>
                <w:rFonts w:cs="Times New Roman"/>
                <w:szCs w:val="24"/>
                <w:lang w:val="en-US"/>
              </w:rPr>
            </w:pPr>
            <w:r w:rsidRPr="004217BB">
              <w:rPr>
                <w:rFonts w:cs="Times New Roman"/>
                <w:szCs w:val="24"/>
              </w:rPr>
              <w:t>0,2</w:t>
            </w:r>
          </w:p>
        </w:tc>
        <w:tc>
          <w:tcPr>
            <w:tcW w:w="993" w:type="dxa"/>
          </w:tcPr>
          <w:p w14:paraId="3073A881"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992" w:type="dxa"/>
          </w:tcPr>
          <w:p w14:paraId="60142671"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5</w:t>
            </w:r>
          </w:p>
        </w:tc>
        <w:tc>
          <w:tcPr>
            <w:tcW w:w="849" w:type="dxa"/>
          </w:tcPr>
          <w:p w14:paraId="0013A521" w14:textId="77777777" w:rsidR="00014D6C" w:rsidRPr="004217BB" w:rsidRDefault="00014D6C" w:rsidP="00682231">
            <w:pPr>
              <w:jc w:val="both"/>
              <w:rPr>
                <w:rFonts w:cs="Times New Roman"/>
                <w:b/>
                <w:bCs/>
                <w:szCs w:val="24"/>
              </w:rPr>
            </w:pPr>
            <w:r w:rsidRPr="004217BB">
              <w:rPr>
                <w:rFonts w:cs="Times New Roman"/>
                <w:b/>
                <w:bCs/>
                <w:szCs w:val="24"/>
              </w:rPr>
              <w:t>5 х 10</w:t>
            </w:r>
            <w:r w:rsidRPr="004217BB">
              <w:rPr>
                <w:rFonts w:cs="Times New Roman"/>
                <w:b/>
                <w:bCs/>
                <w:szCs w:val="24"/>
                <w:vertAlign w:val="superscript"/>
              </w:rPr>
              <w:t>4</w:t>
            </w:r>
          </w:p>
        </w:tc>
        <w:tc>
          <w:tcPr>
            <w:tcW w:w="798" w:type="dxa"/>
          </w:tcPr>
          <w:p w14:paraId="0CB2A1EE" w14:textId="77777777" w:rsidR="00014D6C" w:rsidRPr="004217BB" w:rsidRDefault="00014D6C" w:rsidP="00682231">
            <w:pPr>
              <w:jc w:val="both"/>
              <w:rPr>
                <w:rFonts w:cs="Times New Roman"/>
                <w:szCs w:val="24"/>
              </w:rPr>
            </w:pPr>
            <w:r w:rsidRPr="004217BB">
              <w:rPr>
                <w:rFonts w:cs="Times New Roman"/>
                <w:szCs w:val="24"/>
              </w:rPr>
              <w:t>5х 10</w:t>
            </w:r>
            <w:r w:rsidRPr="004217BB">
              <w:rPr>
                <w:rFonts w:cs="Times New Roman"/>
                <w:szCs w:val="24"/>
                <w:vertAlign w:val="superscript"/>
              </w:rPr>
              <w:t>4</w:t>
            </w:r>
          </w:p>
        </w:tc>
        <w:tc>
          <w:tcPr>
            <w:tcW w:w="956" w:type="dxa"/>
          </w:tcPr>
          <w:p w14:paraId="3BFAF11E"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4</w:t>
            </w:r>
          </w:p>
        </w:tc>
        <w:tc>
          <w:tcPr>
            <w:tcW w:w="811" w:type="dxa"/>
          </w:tcPr>
          <w:p w14:paraId="2500E23D" w14:textId="77777777" w:rsidR="00014D6C" w:rsidRPr="004217BB" w:rsidRDefault="00014D6C" w:rsidP="00682231">
            <w:pPr>
              <w:jc w:val="both"/>
              <w:rPr>
                <w:rFonts w:cs="Times New Roman"/>
                <w:szCs w:val="24"/>
              </w:rPr>
            </w:pPr>
            <w:r w:rsidRPr="004217BB">
              <w:rPr>
                <w:rFonts w:cs="Times New Roman"/>
                <w:szCs w:val="24"/>
              </w:rPr>
              <w:t>5х 10</w:t>
            </w:r>
            <w:r w:rsidRPr="004217BB">
              <w:rPr>
                <w:rFonts w:cs="Times New Roman"/>
                <w:szCs w:val="24"/>
                <w:vertAlign w:val="superscript"/>
              </w:rPr>
              <w:t>4</w:t>
            </w:r>
          </w:p>
        </w:tc>
        <w:tc>
          <w:tcPr>
            <w:tcW w:w="865" w:type="dxa"/>
          </w:tcPr>
          <w:p w14:paraId="2DF3F35C"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4</w:t>
            </w:r>
          </w:p>
        </w:tc>
        <w:tc>
          <w:tcPr>
            <w:tcW w:w="865" w:type="dxa"/>
          </w:tcPr>
          <w:p w14:paraId="02CBE8EB"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4</w:t>
            </w:r>
          </w:p>
        </w:tc>
        <w:tc>
          <w:tcPr>
            <w:tcW w:w="1098" w:type="dxa"/>
          </w:tcPr>
          <w:p w14:paraId="63B32056" w14:textId="77777777" w:rsidR="00014D6C" w:rsidRPr="004217BB" w:rsidRDefault="00014D6C" w:rsidP="00682231">
            <w:pPr>
              <w:jc w:val="both"/>
              <w:rPr>
                <w:rFonts w:cs="Times New Roman"/>
                <w:szCs w:val="24"/>
              </w:rPr>
            </w:pPr>
            <w:proofErr w:type="spellStart"/>
            <w:r w:rsidRPr="004217BB">
              <w:rPr>
                <w:rFonts w:cs="Times New Roman"/>
                <w:szCs w:val="24"/>
              </w:rPr>
              <w:t>Өсу</w:t>
            </w:r>
            <w:proofErr w:type="spellEnd"/>
            <w:r w:rsidRPr="004217BB">
              <w:rPr>
                <w:rFonts w:cs="Times New Roman"/>
                <w:szCs w:val="24"/>
              </w:rPr>
              <w:t xml:space="preserve"> </w:t>
            </w:r>
            <w:proofErr w:type="spellStart"/>
            <w:r w:rsidRPr="004217BB">
              <w:rPr>
                <w:rFonts w:cs="Times New Roman"/>
                <w:szCs w:val="24"/>
              </w:rPr>
              <w:t>жоқ</w:t>
            </w:r>
            <w:proofErr w:type="spellEnd"/>
          </w:p>
        </w:tc>
      </w:tr>
      <w:tr w:rsidR="00014D6C" w:rsidRPr="004217BB" w14:paraId="598CC977" w14:textId="77777777" w:rsidTr="004217BB">
        <w:trPr>
          <w:cantSplit/>
          <w:jc w:val="center"/>
        </w:trPr>
        <w:tc>
          <w:tcPr>
            <w:tcW w:w="880" w:type="dxa"/>
          </w:tcPr>
          <w:p w14:paraId="3212D80E" w14:textId="54E2B971" w:rsidR="00014D6C" w:rsidRPr="004217BB" w:rsidRDefault="00014D6C" w:rsidP="00682231">
            <w:pPr>
              <w:jc w:val="both"/>
              <w:rPr>
                <w:rFonts w:cs="Times New Roman"/>
                <w:szCs w:val="24"/>
                <w:lang w:val="en-US"/>
              </w:rPr>
            </w:pPr>
            <w:r w:rsidRPr="004217BB">
              <w:rPr>
                <w:rFonts w:cs="Times New Roman"/>
                <w:szCs w:val="24"/>
              </w:rPr>
              <w:t>5</w:t>
            </w:r>
          </w:p>
        </w:tc>
        <w:tc>
          <w:tcPr>
            <w:tcW w:w="816" w:type="dxa"/>
          </w:tcPr>
          <w:p w14:paraId="05F10443" w14:textId="49090A1B" w:rsidR="00014D6C" w:rsidRPr="004217BB" w:rsidRDefault="00014D6C" w:rsidP="00682231">
            <w:pPr>
              <w:jc w:val="both"/>
              <w:rPr>
                <w:rFonts w:cs="Times New Roman"/>
                <w:szCs w:val="24"/>
                <w:lang w:val="en-US"/>
              </w:rPr>
            </w:pPr>
            <w:r w:rsidRPr="004217BB">
              <w:rPr>
                <w:rFonts w:cs="Times New Roman"/>
                <w:szCs w:val="24"/>
              </w:rPr>
              <w:t>0,3</w:t>
            </w:r>
          </w:p>
        </w:tc>
        <w:tc>
          <w:tcPr>
            <w:tcW w:w="993" w:type="dxa"/>
          </w:tcPr>
          <w:p w14:paraId="0A3D2F92" w14:textId="77777777" w:rsidR="00014D6C" w:rsidRPr="004217BB" w:rsidRDefault="00014D6C" w:rsidP="00682231">
            <w:pPr>
              <w:jc w:val="both"/>
              <w:rPr>
                <w:rFonts w:cs="Times New Roman"/>
                <w:szCs w:val="24"/>
              </w:rPr>
            </w:pPr>
            <w:r w:rsidRPr="004217BB">
              <w:rPr>
                <w:rFonts w:cs="Times New Roman"/>
                <w:szCs w:val="24"/>
              </w:rPr>
              <w:t>5 х 10</w:t>
            </w:r>
            <w:r w:rsidRPr="004217BB">
              <w:rPr>
                <w:rFonts w:cs="Times New Roman"/>
                <w:szCs w:val="24"/>
                <w:vertAlign w:val="superscript"/>
              </w:rPr>
              <w:t>5</w:t>
            </w:r>
          </w:p>
        </w:tc>
        <w:tc>
          <w:tcPr>
            <w:tcW w:w="992" w:type="dxa"/>
          </w:tcPr>
          <w:p w14:paraId="6856B47A" w14:textId="77777777" w:rsidR="00014D6C" w:rsidRPr="004217BB" w:rsidRDefault="00014D6C" w:rsidP="00682231">
            <w:pPr>
              <w:jc w:val="both"/>
              <w:rPr>
                <w:rFonts w:cs="Times New Roman"/>
                <w:bCs/>
                <w:szCs w:val="24"/>
              </w:rPr>
            </w:pPr>
            <w:r w:rsidRPr="004217BB">
              <w:rPr>
                <w:rFonts w:cs="Times New Roman"/>
                <w:bCs/>
                <w:szCs w:val="24"/>
              </w:rPr>
              <w:t>10</w:t>
            </w:r>
            <w:r w:rsidRPr="004217BB">
              <w:rPr>
                <w:rFonts w:cs="Times New Roman"/>
                <w:bCs/>
                <w:szCs w:val="24"/>
                <w:vertAlign w:val="superscript"/>
              </w:rPr>
              <w:t>5</w:t>
            </w:r>
          </w:p>
        </w:tc>
        <w:tc>
          <w:tcPr>
            <w:tcW w:w="849" w:type="dxa"/>
          </w:tcPr>
          <w:p w14:paraId="61568E4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798" w:type="dxa"/>
          </w:tcPr>
          <w:p w14:paraId="509C1699"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5</w:t>
            </w:r>
          </w:p>
        </w:tc>
        <w:tc>
          <w:tcPr>
            <w:tcW w:w="956" w:type="dxa"/>
          </w:tcPr>
          <w:p w14:paraId="0F1BD443" w14:textId="77777777" w:rsidR="00014D6C" w:rsidRPr="004217BB" w:rsidRDefault="00014D6C" w:rsidP="00682231">
            <w:pPr>
              <w:jc w:val="both"/>
              <w:rPr>
                <w:rFonts w:cs="Times New Roman"/>
                <w:b/>
                <w:szCs w:val="24"/>
              </w:rPr>
            </w:pPr>
            <w:r w:rsidRPr="004217BB">
              <w:rPr>
                <w:rFonts w:cs="Times New Roman"/>
                <w:b/>
                <w:szCs w:val="24"/>
              </w:rPr>
              <w:t>7,5х10</w:t>
            </w:r>
            <w:r w:rsidRPr="004217BB">
              <w:rPr>
                <w:rFonts w:cs="Times New Roman"/>
                <w:b/>
                <w:szCs w:val="24"/>
                <w:vertAlign w:val="superscript"/>
              </w:rPr>
              <w:t>4</w:t>
            </w:r>
          </w:p>
        </w:tc>
        <w:tc>
          <w:tcPr>
            <w:tcW w:w="811" w:type="dxa"/>
          </w:tcPr>
          <w:p w14:paraId="39AAB84D" w14:textId="77777777" w:rsidR="00014D6C" w:rsidRPr="004217BB" w:rsidRDefault="00014D6C" w:rsidP="00682231">
            <w:pPr>
              <w:jc w:val="both"/>
              <w:rPr>
                <w:rFonts w:cs="Times New Roman"/>
                <w:szCs w:val="24"/>
              </w:rPr>
            </w:pPr>
            <w:r w:rsidRPr="004217BB">
              <w:rPr>
                <w:rFonts w:cs="Times New Roman"/>
                <w:szCs w:val="24"/>
              </w:rPr>
              <w:t>5х 10</w:t>
            </w:r>
            <w:r w:rsidRPr="004217BB">
              <w:rPr>
                <w:rFonts w:cs="Times New Roman"/>
                <w:szCs w:val="24"/>
                <w:vertAlign w:val="superscript"/>
              </w:rPr>
              <w:t>4</w:t>
            </w:r>
          </w:p>
        </w:tc>
        <w:tc>
          <w:tcPr>
            <w:tcW w:w="865" w:type="dxa"/>
          </w:tcPr>
          <w:p w14:paraId="656D3105"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4</w:t>
            </w:r>
          </w:p>
        </w:tc>
        <w:tc>
          <w:tcPr>
            <w:tcW w:w="865" w:type="dxa"/>
          </w:tcPr>
          <w:p w14:paraId="28FE7EDC" w14:textId="77777777" w:rsidR="00014D6C" w:rsidRPr="004217BB" w:rsidRDefault="00014D6C" w:rsidP="00682231">
            <w:pPr>
              <w:jc w:val="both"/>
              <w:rPr>
                <w:rFonts w:cs="Times New Roman"/>
                <w:szCs w:val="24"/>
              </w:rPr>
            </w:pPr>
            <w:r w:rsidRPr="004217BB">
              <w:rPr>
                <w:rFonts w:cs="Times New Roman"/>
                <w:szCs w:val="24"/>
              </w:rPr>
              <w:t>10</w:t>
            </w:r>
            <w:r w:rsidRPr="004217BB">
              <w:rPr>
                <w:rFonts w:cs="Times New Roman"/>
                <w:szCs w:val="24"/>
                <w:vertAlign w:val="superscript"/>
              </w:rPr>
              <w:t>3</w:t>
            </w:r>
          </w:p>
        </w:tc>
        <w:tc>
          <w:tcPr>
            <w:tcW w:w="1098" w:type="dxa"/>
          </w:tcPr>
          <w:p w14:paraId="465582EE" w14:textId="77777777" w:rsidR="00014D6C" w:rsidRPr="004217BB" w:rsidRDefault="00014D6C" w:rsidP="00682231">
            <w:pPr>
              <w:jc w:val="both"/>
              <w:rPr>
                <w:rFonts w:cs="Times New Roman"/>
                <w:szCs w:val="24"/>
              </w:rPr>
            </w:pPr>
            <w:proofErr w:type="spellStart"/>
            <w:r w:rsidRPr="004217BB">
              <w:rPr>
                <w:rFonts w:cs="Times New Roman"/>
                <w:szCs w:val="24"/>
              </w:rPr>
              <w:t>Өсу</w:t>
            </w:r>
            <w:proofErr w:type="spellEnd"/>
            <w:r w:rsidRPr="004217BB">
              <w:rPr>
                <w:rFonts w:cs="Times New Roman"/>
                <w:szCs w:val="24"/>
              </w:rPr>
              <w:t xml:space="preserve"> </w:t>
            </w:r>
            <w:proofErr w:type="spellStart"/>
            <w:r w:rsidRPr="004217BB">
              <w:rPr>
                <w:rFonts w:cs="Times New Roman"/>
                <w:szCs w:val="24"/>
              </w:rPr>
              <w:t>жоқ</w:t>
            </w:r>
            <w:proofErr w:type="spellEnd"/>
          </w:p>
        </w:tc>
      </w:tr>
      <w:tr w:rsidR="00014D6C" w:rsidRPr="004217BB" w14:paraId="3943720A" w14:textId="77777777" w:rsidTr="00D66FF6">
        <w:trPr>
          <w:cantSplit/>
          <w:jc w:val="center"/>
        </w:trPr>
        <w:tc>
          <w:tcPr>
            <w:tcW w:w="9923" w:type="dxa"/>
            <w:gridSpan w:val="11"/>
          </w:tcPr>
          <w:p w14:paraId="0919AE61" w14:textId="77777777" w:rsidR="00014D6C" w:rsidRPr="004217BB" w:rsidRDefault="00014D6C" w:rsidP="00682231">
            <w:pPr>
              <w:jc w:val="both"/>
              <w:rPr>
                <w:rFonts w:cs="Times New Roman"/>
                <w:szCs w:val="24"/>
              </w:rPr>
            </w:pPr>
            <w:proofErr w:type="spellStart"/>
            <w:r w:rsidRPr="004217BB">
              <w:rPr>
                <w:rFonts w:cs="Times New Roman"/>
                <w:szCs w:val="24"/>
              </w:rPr>
              <w:t>Ескерту</w:t>
            </w:r>
            <w:proofErr w:type="spellEnd"/>
            <w:r w:rsidRPr="004217BB">
              <w:rPr>
                <w:rFonts w:cs="Times New Roman"/>
                <w:szCs w:val="24"/>
              </w:rPr>
              <w:t xml:space="preserve"> – </w:t>
            </w:r>
            <w:proofErr w:type="spellStart"/>
            <w:r w:rsidRPr="004217BB">
              <w:rPr>
                <w:rFonts w:cs="Times New Roman"/>
                <w:szCs w:val="24"/>
              </w:rPr>
              <w:t>Қалың</w:t>
            </w:r>
            <w:proofErr w:type="spellEnd"/>
            <w:r w:rsidRPr="004217BB">
              <w:rPr>
                <w:rFonts w:cs="Times New Roman"/>
                <w:szCs w:val="24"/>
              </w:rPr>
              <w:t xml:space="preserve"> </w:t>
            </w:r>
            <w:proofErr w:type="spellStart"/>
            <w:r w:rsidRPr="004217BB">
              <w:rPr>
                <w:rFonts w:cs="Times New Roman"/>
                <w:szCs w:val="24"/>
              </w:rPr>
              <w:t>қаріппен</w:t>
            </w:r>
            <w:proofErr w:type="spellEnd"/>
            <w:r w:rsidRPr="004217BB">
              <w:rPr>
                <w:rFonts w:cs="Times New Roman"/>
                <w:szCs w:val="24"/>
              </w:rPr>
              <w:t xml:space="preserve"> </w:t>
            </w:r>
            <w:proofErr w:type="spellStart"/>
            <w:r w:rsidRPr="004217BB">
              <w:rPr>
                <w:rFonts w:cs="Times New Roman"/>
                <w:szCs w:val="24"/>
              </w:rPr>
              <w:t>ингибирлеу</w:t>
            </w:r>
            <w:proofErr w:type="spellEnd"/>
            <w:r w:rsidRPr="004217BB">
              <w:rPr>
                <w:rFonts w:cs="Times New Roman"/>
                <w:szCs w:val="24"/>
              </w:rPr>
              <w:t xml:space="preserve"> </w:t>
            </w:r>
            <w:proofErr w:type="spellStart"/>
            <w:r w:rsidRPr="004217BB">
              <w:rPr>
                <w:rFonts w:cs="Times New Roman"/>
                <w:szCs w:val="24"/>
              </w:rPr>
              <w:t>әсерін</w:t>
            </w:r>
            <w:proofErr w:type="spellEnd"/>
            <w:r w:rsidRPr="004217BB">
              <w:rPr>
                <w:rFonts w:cs="Times New Roman"/>
                <w:szCs w:val="24"/>
              </w:rPr>
              <w:t xml:space="preserve"> </w:t>
            </w:r>
            <w:proofErr w:type="spellStart"/>
            <w:r w:rsidRPr="004217BB">
              <w:rPr>
                <w:rFonts w:cs="Times New Roman"/>
                <w:szCs w:val="24"/>
              </w:rPr>
              <w:t>көрсеткен</w:t>
            </w:r>
            <w:proofErr w:type="spellEnd"/>
            <w:r w:rsidRPr="004217BB">
              <w:rPr>
                <w:rFonts w:cs="Times New Roman"/>
                <w:szCs w:val="24"/>
              </w:rPr>
              <w:t xml:space="preserve"> </w:t>
            </w:r>
            <w:proofErr w:type="spellStart"/>
            <w:r w:rsidRPr="004217BB">
              <w:rPr>
                <w:rFonts w:cs="Times New Roman"/>
                <w:szCs w:val="24"/>
              </w:rPr>
              <w:t>инкубацияның</w:t>
            </w:r>
            <w:proofErr w:type="spellEnd"/>
            <w:r w:rsidRPr="004217BB">
              <w:rPr>
                <w:rFonts w:cs="Times New Roman"/>
                <w:szCs w:val="24"/>
              </w:rPr>
              <w:t xml:space="preserve"> </w:t>
            </w:r>
            <w:proofErr w:type="spellStart"/>
            <w:r w:rsidRPr="004217BB">
              <w:rPr>
                <w:rFonts w:cs="Times New Roman"/>
                <w:szCs w:val="24"/>
              </w:rPr>
              <w:t>ең</w:t>
            </w:r>
            <w:proofErr w:type="spellEnd"/>
            <w:r w:rsidRPr="004217BB">
              <w:rPr>
                <w:rFonts w:cs="Times New Roman"/>
                <w:szCs w:val="24"/>
              </w:rPr>
              <w:t xml:space="preserve"> аз </w:t>
            </w:r>
            <w:proofErr w:type="spellStart"/>
            <w:r w:rsidRPr="004217BB">
              <w:rPr>
                <w:rFonts w:cs="Times New Roman"/>
                <w:szCs w:val="24"/>
              </w:rPr>
              <w:t>мерзіміне</w:t>
            </w:r>
            <w:proofErr w:type="spellEnd"/>
            <w:r w:rsidRPr="004217BB">
              <w:rPr>
                <w:rFonts w:cs="Times New Roman"/>
                <w:szCs w:val="24"/>
              </w:rPr>
              <w:t xml:space="preserve"> </w:t>
            </w:r>
            <w:proofErr w:type="spellStart"/>
            <w:r w:rsidRPr="004217BB">
              <w:rPr>
                <w:rFonts w:cs="Times New Roman"/>
                <w:szCs w:val="24"/>
              </w:rPr>
              <w:t>сәйкес</w:t>
            </w:r>
            <w:proofErr w:type="spellEnd"/>
            <w:r w:rsidRPr="004217BB">
              <w:rPr>
                <w:rFonts w:cs="Times New Roman"/>
                <w:szCs w:val="24"/>
              </w:rPr>
              <w:t xml:space="preserve"> </w:t>
            </w:r>
            <w:proofErr w:type="spellStart"/>
            <w:r w:rsidRPr="004217BB">
              <w:rPr>
                <w:rFonts w:cs="Times New Roman"/>
                <w:szCs w:val="24"/>
              </w:rPr>
              <w:t>келетін</w:t>
            </w:r>
            <w:proofErr w:type="spellEnd"/>
            <w:r w:rsidRPr="004217BB">
              <w:rPr>
                <w:rFonts w:cs="Times New Roman"/>
                <w:szCs w:val="24"/>
              </w:rPr>
              <w:t xml:space="preserve"> </w:t>
            </w:r>
            <w:proofErr w:type="spellStart"/>
            <w:r w:rsidRPr="004217BB">
              <w:rPr>
                <w:rFonts w:cs="Times New Roman"/>
                <w:szCs w:val="24"/>
              </w:rPr>
              <w:t>сынамалардағы</w:t>
            </w:r>
            <w:proofErr w:type="spellEnd"/>
            <w:r w:rsidRPr="004217BB">
              <w:rPr>
                <w:rFonts w:cs="Times New Roman"/>
                <w:szCs w:val="24"/>
              </w:rPr>
              <w:t xml:space="preserve"> </w:t>
            </w:r>
            <w:proofErr w:type="spellStart"/>
            <w:r w:rsidRPr="004217BB">
              <w:rPr>
                <w:rFonts w:cs="Times New Roman"/>
                <w:szCs w:val="24"/>
              </w:rPr>
              <w:t>саңырауқұлақтардың</w:t>
            </w:r>
            <w:proofErr w:type="spellEnd"/>
            <w:r w:rsidRPr="004217BB">
              <w:rPr>
                <w:rFonts w:cs="Times New Roman"/>
                <w:szCs w:val="24"/>
              </w:rPr>
              <w:t xml:space="preserve"> </w:t>
            </w:r>
            <w:proofErr w:type="spellStart"/>
            <w:r w:rsidRPr="004217BB">
              <w:rPr>
                <w:rFonts w:cs="Times New Roman"/>
                <w:szCs w:val="24"/>
              </w:rPr>
              <w:t>концентрациясы</w:t>
            </w:r>
            <w:proofErr w:type="spellEnd"/>
            <w:r w:rsidRPr="004217BB">
              <w:rPr>
                <w:rFonts w:cs="Times New Roman"/>
                <w:szCs w:val="24"/>
              </w:rPr>
              <w:t xml:space="preserve"> </w:t>
            </w:r>
            <w:proofErr w:type="spellStart"/>
            <w:r w:rsidRPr="004217BB">
              <w:rPr>
                <w:rFonts w:cs="Times New Roman"/>
                <w:szCs w:val="24"/>
              </w:rPr>
              <w:t>белгіленген</w:t>
            </w:r>
            <w:proofErr w:type="spellEnd"/>
          </w:p>
        </w:tc>
      </w:tr>
    </w:tbl>
    <w:p w14:paraId="6B7AC950" w14:textId="0BCB71D2" w:rsidR="00014D6C" w:rsidRPr="00E8435D" w:rsidRDefault="00014D6C" w:rsidP="00682231">
      <w:pPr>
        <w:ind w:firstLine="567"/>
        <w:jc w:val="both"/>
        <w:rPr>
          <w:rFonts w:cs="Times New Roman"/>
          <w:sz w:val="28"/>
          <w:szCs w:val="28"/>
        </w:rPr>
      </w:pPr>
      <w:r w:rsidRPr="000B4903">
        <w:rPr>
          <w:rFonts w:cs="Times New Roman"/>
          <w:sz w:val="28"/>
          <w:szCs w:val="28"/>
        </w:rPr>
        <w:lastRenderedPageBreak/>
        <w:t>Бақылау</w:t>
      </w:r>
      <w:r w:rsidRPr="00E8435D">
        <w:rPr>
          <w:rFonts w:cs="Times New Roman"/>
          <w:sz w:val="28"/>
          <w:szCs w:val="28"/>
        </w:rPr>
        <w:t xml:space="preserve">-1 </w:t>
      </w:r>
      <w:proofErr w:type="spellStart"/>
      <w:r w:rsidRPr="000B4903">
        <w:rPr>
          <w:rFonts w:cs="Times New Roman"/>
          <w:sz w:val="28"/>
          <w:szCs w:val="28"/>
        </w:rPr>
        <w:t>құрамында</w:t>
      </w:r>
      <w:proofErr w:type="spellEnd"/>
      <w:r w:rsidRPr="00E8435D">
        <w:rPr>
          <w:rFonts w:cs="Times New Roman"/>
          <w:sz w:val="28"/>
          <w:szCs w:val="28"/>
        </w:rPr>
        <w:t xml:space="preserve"> </w:t>
      </w:r>
      <w:r w:rsidRPr="000B4903">
        <w:rPr>
          <w:rFonts w:cs="Times New Roman"/>
          <w:sz w:val="28"/>
          <w:szCs w:val="28"/>
        </w:rPr>
        <w:t>ХГ</w:t>
      </w:r>
      <w:r w:rsidRPr="00E8435D">
        <w:rPr>
          <w:rFonts w:cs="Times New Roman"/>
          <w:sz w:val="28"/>
          <w:szCs w:val="28"/>
        </w:rPr>
        <w:t xml:space="preserve"> </w:t>
      </w:r>
      <w:proofErr w:type="spellStart"/>
      <w:r w:rsidRPr="000B4903">
        <w:rPr>
          <w:rFonts w:cs="Times New Roman"/>
          <w:sz w:val="28"/>
          <w:szCs w:val="28"/>
        </w:rPr>
        <w:t>жоқ</w:t>
      </w:r>
      <w:proofErr w:type="spellEnd"/>
      <w:r w:rsidRPr="00E8435D">
        <w:rPr>
          <w:rFonts w:cs="Times New Roman"/>
          <w:sz w:val="28"/>
          <w:szCs w:val="28"/>
        </w:rPr>
        <w:t xml:space="preserve"> </w:t>
      </w:r>
      <w:proofErr w:type="spellStart"/>
      <w:r w:rsidRPr="000B4903">
        <w:rPr>
          <w:rFonts w:cs="Times New Roman"/>
          <w:sz w:val="28"/>
          <w:szCs w:val="28"/>
        </w:rPr>
        <w:t>гельмен</w:t>
      </w:r>
      <w:proofErr w:type="spellEnd"/>
      <w:r w:rsidRPr="00E8435D">
        <w:rPr>
          <w:rFonts w:cs="Times New Roman"/>
          <w:sz w:val="28"/>
          <w:szCs w:val="28"/>
        </w:rPr>
        <w:t xml:space="preserve"> </w:t>
      </w:r>
      <w:proofErr w:type="spellStart"/>
      <w:r w:rsidRPr="000B4903">
        <w:rPr>
          <w:rFonts w:cs="Times New Roman"/>
          <w:sz w:val="28"/>
          <w:szCs w:val="28"/>
        </w:rPr>
        <w:t>ашытқы</w:t>
      </w:r>
      <w:proofErr w:type="spellEnd"/>
      <w:r w:rsidRPr="00E8435D">
        <w:rPr>
          <w:rFonts w:cs="Times New Roman"/>
          <w:sz w:val="28"/>
          <w:szCs w:val="28"/>
        </w:rPr>
        <w:t xml:space="preserve"> </w:t>
      </w:r>
      <w:proofErr w:type="spellStart"/>
      <w:r w:rsidRPr="000B4903">
        <w:rPr>
          <w:rFonts w:cs="Times New Roman"/>
          <w:sz w:val="28"/>
          <w:szCs w:val="28"/>
        </w:rPr>
        <w:t>тәрізді</w:t>
      </w:r>
      <w:proofErr w:type="spellEnd"/>
      <w:r w:rsidRPr="00E8435D">
        <w:rPr>
          <w:rFonts w:cs="Times New Roman"/>
          <w:sz w:val="28"/>
          <w:szCs w:val="28"/>
        </w:rPr>
        <w:t xml:space="preserve"> </w:t>
      </w:r>
      <w:proofErr w:type="spellStart"/>
      <w:r w:rsidRPr="000B4903">
        <w:rPr>
          <w:rFonts w:cs="Times New Roman"/>
          <w:sz w:val="28"/>
          <w:szCs w:val="28"/>
        </w:rPr>
        <w:t>саңырауқұлақтардың</w:t>
      </w:r>
      <w:proofErr w:type="spellEnd"/>
      <w:r w:rsidRPr="00E8435D">
        <w:rPr>
          <w:rFonts w:cs="Times New Roman"/>
          <w:sz w:val="28"/>
          <w:szCs w:val="28"/>
        </w:rPr>
        <w:t xml:space="preserve"> </w:t>
      </w:r>
      <w:proofErr w:type="spellStart"/>
      <w:r w:rsidRPr="000B4903">
        <w:rPr>
          <w:rFonts w:cs="Times New Roman"/>
          <w:sz w:val="28"/>
          <w:szCs w:val="28"/>
        </w:rPr>
        <w:t>өсуін</w:t>
      </w:r>
      <w:proofErr w:type="spellEnd"/>
      <w:r w:rsidRPr="00E8435D">
        <w:rPr>
          <w:rFonts w:cs="Times New Roman"/>
          <w:sz w:val="28"/>
          <w:szCs w:val="28"/>
        </w:rPr>
        <w:t xml:space="preserve"> </w:t>
      </w:r>
      <w:proofErr w:type="spellStart"/>
      <w:r w:rsidRPr="000B4903">
        <w:rPr>
          <w:rFonts w:cs="Times New Roman"/>
          <w:sz w:val="28"/>
          <w:szCs w:val="28"/>
        </w:rPr>
        <w:t>тежемеді</w:t>
      </w:r>
      <w:proofErr w:type="spellEnd"/>
      <w:r w:rsidRPr="00E8435D">
        <w:rPr>
          <w:rFonts w:cs="Times New Roman"/>
          <w:sz w:val="28"/>
          <w:szCs w:val="28"/>
        </w:rPr>
        <w:t xml:space="preserve">. 24 </w:t>
      </w:r>
      <w:proofErr w:type="spellStart"/>
      <w:r w:rsidRPr="000B4903">
        <w:rPr>
          <w:rFonts w:cs="Times New Roman"/>
          <w:sz w:val="28"/>
          <w:szCs w:val="28"/>
        </w:rPr>
        <w:t>сағат</w:t>
      </w:r>
      <w:proofErr w:type="spellEnd"/>
      <w:r w:rsidRPr="00E8435D">
        <w:rPr>
          <w:rFonts w:cs="Times New Roman"/>
          <w:sz w:val="28"/>
          <w:szCs w:val="28"/>
        </w:rPr>
        <w:t xml:space="preserve"> </w:t>
      </w:r>
      <w:proofErr w:type="spellStart"/>
      <w:r w:rsidRPr="000B4903">
        <w:rPr>
          <w:rFonts w:cs="Times New Roman"/>
          <w:sz w:val="28"/>
          <w:szCs w:val="28"/>
        </w:rPr>
        <w:t>ішінде</w:t>
      </w:r>
      <w:proofErr w:type="spellEnd"/>
      <w:r w:rsidRPr="00E8435D">
        <w:rPr>
          <w:rFonts w:cs="Times New Roman"/>
          <w:sz w:val="28"/>
          <w:szCs w:val="28"/>
        </w:rPr>
        <w:t xml:space="preserve"> </w:t>
      </w:r>
      <w:proofErr w:type="spellStart"/>
      <w:r w:rsidRPr="000B4903">
        <w:rPr>
          <w:rFonts w:cs="Times New Roman"/>
          <w:sz w:val="28"/>
          <w:szCs w:val="28"/>
        </w:rPr>
        <w:t>олардың</w:t>
      </w:r>
      <w:proofErr w:type="spellEnd"/>
      <w:r w:rsidRPr="00E8435D">
        <w:rPr>
          <w:rFonts w:cs="Times New Roman"/>
          <w:sz w:val="28"/>
          <w:szCs w:val="28"/>
        </w:rPr>
        <w:t xml:space="preserve"> </w:t>
      </w:r>
      <w:r w:rsidRPr="000B4903">
        <w:rPr>
          <w:rFonts w:cs="Times New Roman"/>
          <w:sz w:val="28"/>
          <w:szCs w:val="28"/>
        </w:rPr>
        <w:t>саны</w:t>
      </w:r>
      <w:r w:rsidRPr="00E8435D">
        <w:rPr>
          <w:rFonts w:cs="Times New Roman"/>
          <w:sz w:val="28"/>
          <w:szCs w:val="28"/>
        </w:rPr>
        <w:t xml:space="preserve"> 1 </w:t>
      </w:r>
      <w:proofErr w:type="spellStart"/>
      <w:r w:rsidRPr="000B4903">
        <w:rPr>
          <w:rFonts w:cs="Times New Roman"/>
          <w:sz w:val="28"/>
          <w:szCs w:val="28"/>
        </w:rPr>
        <w:t>сағаттық</w:t>
      </w:r>
      <w:proofErr w:type="spellEnd"/>
      <w:r w:rsidRPr="00E8435D">
        <w:rPr>
          <w:rFonts w:cs="Times New Roman"/>
          <w:sz w:val="28"/>
          <w:szCs w:val="28"/>
        </w:rPr>
        <w:t xml:space="preserve"> </w:t>
      </w:r>
      <w:proofErr w:type="spellStart"/>
      <w:r w:rsidRPr="000B4903">
        <w:rPr>
          <w:rFonts w:cs="Times New Roman"/>
          <w:sz w:val="28"/>
          <w:szCs w:val="28"/>
        </w:rPr>
        <w:t>инкубациядан</w:t>
      </w:r>
      <w:proofErr w:type="spellEnd"/>
      <w:r w:rsidRPr="00E8435D">
        <w:rPr>
          <w:rFonts w:cs="Times New Roman"/>
          <w:sz w:val="28"/>
          <w:szCs w:val="28"/>
        </w:rPr>
        <w:t xml:space="preserve"> </w:t>
      </w:r>
      <w:proofErr w:type="spellStart"/>
      <w:r w:rsidRPr="000B4903">
        <w:rPr>
          <w:rFonts w:cs="Times New Roman"/>
          <w:sz w:val="28"/>
          <w:szCs w:val="28"/>
        </w:rPr>
        <w:t>кейінгі</w:t>
      </w:r>
      <w:proofErr w:type="spellEnd"/>
      <w:r w:rsidRPr="00E8435D">
        <w:rPr>
          <w:rFonts w:cs="Times New Roman"/>
          <w:sz w:val="28"/>
          <w:szCs w:val="28"/>
        </w:rPr>
        <w:t xml:space="preserve"> </w:t>
      </w:r>
      <w:proofErr w:type="spellStart"/>
      <w:r w:rsidRPr="000B4903">
        <w:rPr>
          <w:rFonts w:cs="Times New Roman"/>
          <w:sz w:val="28"/>
          <w:szCs w:val="28"/>
        </w:rPr>
        <w:t>концентрациямен</w:t>
      </w:r>
      <w:proofErr w:type="spellEnd"/>
      <w:r w:rsidRPr="00E8435D">
        <w:rPr>
          <w:rFonts w:cs="Times New Roman"/>
          <w:sz w:val="28"/>
          <w:szCs w:val="28"/>
        </w:rPr>
        <w:t xml:space="preserve"> </w:t>
      </w:r>
      <w:proofErr w:type="spellStart"/>
      <w:r w:rsidRPr="000B4903">
        <w:rPr>
          <w:rFonts w:cs="Times New Roman"/>
          <w:sz w:val="28"/>
          <w:szCs w:val="28"/>
        </w:rPr>
        <w:t>салыстырғанда</w:t>
      </w:r>
      <w:proofErr w:type="spellEnd"/>
      <w:r w:rsidRPr="00E8435D">
        <w:rPr>
          <w:rFonts w:cs="Times New Roman"/>
          <w:sz w:val="28"/>
          <w:szCs w:val="28"/>
        </w:rPr>
        <w:t xml:space="preserve"> 150 </w:t>
      </w:r>
      <w:proofErr w:type="spellStart"/>
      <w:r w:rsidRPr="000B4903">
        <w:rPr>
          <w:rFonts w:cs="Times New Roman"/>
          <w:sz w:val="28"/>
          <w:szCs w:val="28"/>
        </w:rPr>
        <w:t>есе</w:t>
      </w:r>
      <w:proofErr w:type="spellEnd"/>
      <w:r w:rsidRPr="00E8435D">
        <w:rPr>
          <w:rFonts w:cs="Times New Roman"/>
          <w:sz w:val="28"/>
          <w:szCs w:val="28"/>
        </w:rPr>
        <w:t xml:space="preserve"> </w:t>
      </w:r>
      <w:proofErr w:type="spellStart"/>
      <w:r w:rsidRPr="000B4903">
        <w:rPr>
          <w:rFonts w:cs="Times New Roman"/>
          <w:sz w:val="28"/>
          <w:szCs w:val="28"/>
        </w:rPr>
        <w:t>өсті</w:t>
      </w:r>
      <w:proofErr w:type="spellEnd"/>
      <w:r w:rsidRPr="00E8435D">
        <w:rPr>
          <w:rFonts w:cs="Times New Roman"/>
          <w:sz w:val="28"/>
          <w:szCs w:val="28"/>
        </w:rPr>
        <w:t xml:space="preserve"> </w:t>
      </w:r>
      <w:proofErr w:type="spellStart"/>
      <w:r w:rsidRPr="000B4903">
        <w:rPr>
          <w:rFonts w:cs="Times New Roman"/>
          <w:sz w:val="28"/>
          <w:szCs w:val="28"/>
        </w:rPr>
        <w:t>және</w:t>
      </w:r>
      <w:proofErr w:type="spellEnd"/>
      <w:r w:rsidRPr="00E8435D">
        <w:rPr>
          <w:rFonts w:cs="Times New Roman"/>
          <w:sz w:val="28"/>
          <w:szCs w:val="28"/>
        </w:rPr>
        <w:t xml:space="preserve"> </w:t>
      </w:r>
      <w:proofErr w:type="spellStart"/>
      <w:r w:rsidRPr="000B4903">
        <w:rPr>
          <w:rFonts w:cs="Times New Roman"/>
          <w:sz w:val="28"/>
          <w:szCs w:val="28"/>
        </w:rPr>
        <w:t>гельсіз</w:t>
      </w:r>
      <w:proofErr w:type="spellEnd"/>
      <w:r w:rsidRPr="00E8435D">
        <w:rPr>
          <w:rFonts w:cs="Times New Roman"/>
          <w:sz w:val="28"/>
          <w:szCs w:val="28"/>
        </w:rPr>
        <w:t xml:space="preserve"> (</w:t>
      </w:r>
      <w:r w:rsidRPr="000B4903">
        <w:rPr>
          <w:rFonts w:cs="Times New Roman"/>
          <w:sz w:val="28"/>
          <w:szCs w:val="28"/>
        </w:rPr>
        <w:t>Б</w:t>
      </w:r>
      <w:r w:rsidRPr="00E8435D">
        <w:rPr>
          <w:rFonts w:cs="Times New Roman"/>
          <w:sz w:val="28"/>
          <w:szCs w:val="28"/>
        </w:rPr>
        <w:t xml:space="preserve">) </w:t>
      </w:r>
      <w:proofErr w:type="spellStart"/>
      <w:r w:rsidRPr="000B4903">
        <w:rPr>
          <w:rFonts w:cs="Times New Roman"/>
          <w:sz w:val="28"/>
          <w:szCs w:val="28"/>
        </w:rPr>
        <w:t>бақылаудағы</w:t>
      </w:r>
      <w:proofErr w:type="spellEnd"/>
      <w:r w:rsidRPr="00E8435D">
        <w:rPr>
          <w:rFonts w:cs="Times New Roman"/>
          <w:sz w:val="28"/>
          <w:szCs w:val="28"/>
        </w:rPr>
        <w:t xml:space="preserve"> </w:t>
      </w:r>
      <w:proofErr w:type="spellStart"/>
      <w:r w:rsidRPr="000B4903">
        <w:rPr>
          <w:rFonts w:cs="Times New Roman"/>
          <w:sz w:val="28"/>
          <w:szCs w:val="28"/>
        </w:rPr>
        <w:t>нәтижелерден</w:t>
      </w:r>
      <w:proofErr w:type="spellEnd"/>
      <w:r w:rsidRPr="00E8435D">
        <w:rPr>
          <w:rFonts w:cs="Times New Roman"/>
          <w:sz w:val="28"/>
          <w:szCs w:val="28"/>
        </w:rPr>
        <w:t xml:space="preserve"> 7,5 </w:t>
      </w:r>
      <w:proofErr w:type="spellStart"/>
      <w:r w:rsidRPr="000B4903">
        <w:rPr>
          <w:rFonts w:cs="Times New Roman"/>
          <w:sz w:val="28"/>
          <w:szCs w:val="28"/>
        </w:rPr>
        <w:t>есе</w:t>
      </w:r>
      <w:proofErr w:type="spellEnd"/>
      <w:r w:rsidRPr="00E8435D">
        <w:rPr>
          <w:rFonts w:cs="Times New Roman"/>
          <w:sz w:val="28"/>
          <w:szCs w:val="28"/>
        </w:rPr>
        <w:t xml:space="preserve"> </w:t>
      </w:r>
      <w:proofErr w:type="spellStart"/>
      <w:r w:rsidRPr="000B4903">
        <w:rPr>
          <w:rFonts w:cs="Times New Roman"/>
          <w:sz w:val="28"/>
          <w:szCs w:val="28"/>
        </w:rPr>
        <w:t>асып</w:t>
      </w:r>
      <w:proofErr w:type="spellEnd"/>
      <w:r w:rsidRPr="00E8435D">
        <w:rPr>
          <w:rFonts w:cs="Times New Roman"/>
          <w:sz w:val="28"/>
          <w:szCs w:val="28"/>
        </w:rPr>
        <w:t xml:space="preserve"> </w:t>
      </w:r>
      <w:proofErr w:type="spellStart"/>
      <w:r w:rsidRPr="000B4903">
        <w:rPr>
          <w:rFonts w:cs="Times New Roman"/>
          <w:sz w:val="28"/>
          <w:szCs w:val="28"/>
        </w:rPr>
        <w:t>түсті</w:t>
      </w:r>
      <w:proofErr w:type="spellEnd"/>
      <w:r w:rsidRPr="00E8435D">
        <w:rPr>
          <w:rFonts w:cs="Times New Roman"/>
          <w:sz w:val="28"/>
          <w:szCs w:val="28"/>
        </w:rPr>
        <w:t xml:space="preserve"> (</w:t>
      </w:r>
      <w:r w:rsidR="004217BB" w:rsidRPr="00E8435D">
        <w:rPr>
          <w:rFonts w:cs="Times New Roman"/>
          <w:sz w:val="28"/>
          <w:szCs w:val="28"/>
        </w:rPr>
        <w:t>32</w:t>
      </w:r>
      <w:r w:rsidRPr="00E8435D">
        <w:rPr>
          <w:rFonts w:cs="Times New Roman"/>
          <w:sz w:val="28"/>
          <w:szCs w:val="28"/>
        </w:rPr>
        <w:t>-</w:t>
      </w:r>
      <w:r w:rsidRPr="000B4903">
        <w:rPr>
          <w:rFonts w:cs="Times New Roman"/>
          <w:sz w:val="28"/>
          <w:szCs w:val="28"/>
        </w:rPr>
        <w:t>сурет</w:t>
      </w:r>
      <w:r w:rsidRPr="00E8435D">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нәтиже</w:t>
      </w:r>
      <w:proofErr w:type="spellEnd"/>
      <w:r w:rsidRPr="000B4903">
        <w:rPr>
          <w:rFonts w:cs="Times New Roman"/>
          <w:sz w:val="28"/>
          <w:szCs w:val="28"/>
        </w:rPr>
        <w:t xml:space="preserve"> </w:t>
      </w:r>
      <w:proofErr w:type="spellStart"/>
      <w:r w:rsidRPr="000B4903">
        <w:rPr>
          <w:rFonts w:cs="Times New Roman"/>
          <w:sz w:val="28"/>
          <w:szCs w:val="28"/>
        </w:rPr>
        <w:t>геллан</w:t>
      </w:r>
      <w:proofErr w:type="spellEnd"/>
      <w:r w:rsidRPr="000B4903">
        <w:rPr>
          <w:rFonts w:cs="Times New Roman"/>
          <w:sz w:val="28"/>
          <w:szCs w:val="28"/>
        </w:rPr>
        <w:t xml:space="preserve"> </w:t>
      </w:r>
      <w:proofErr w:type="spellStart"/>
      <w:r w:rsidRPr="000B4903">
        <w:rPr>
          <w:rFonts w:cs="Times New Roman"/>
          <w:sz w:val="28"/>
          <w:szCs w:val="28"/>
        </w:rPr>
        <w:t>гидрогелінің</w:t>
      </w:r>
      <w:proofErr w:type="spellEnd"/>
      <w:r w:rsidRPr="000B4903">
        <w:rPr>
          <w:rFonts w:cs="Times New Roman"/>
          <w:sz w:val="28"/>
          <w:szCs w:val="28"/>
        </w:rPr>
        <w:t xml:space="preserve"> </w:t>
      </w:r>
      <w:proofErr w:type="spellStart"/>
      <w:r w:rsidRPr="000B4903">
        <w:rPr>
          <w:rFonts w:cs="Times New Roman"/>
          <w:sz w:val="28"/>
          <w:szCs w:val="28"/>
        </w:rPr>
        <w:t>өзі</w:t>
      </w:r>
      <w:proofErr w:type="spellEnd"/>
      <w:r w:rsidRPr="000B4903">
        <w:rPr>
          <w:rFonts w:cs="Times New Roman"/>
          <w:sz w:val="28"/>
          <w:szCs w:val="28"/>
        </w:rPr>
        <w:t xml:space="preserve"> </w:t>
      </w:r>
      <w:proofErr w:type="spellStart"/>
      <w:r w:rsidRPr="000B4903">
        <w:rPr>
          <w:rFonts w:cs="Times New Roman"/>
          <w:sz w:val="28"/>
          <w:szCs w:val="28"/>
        </w:rPr>
        <w:t>ашытқы</w:t>
      </w:r>
      <w:proofErr w:type="spellEnd"/>
      <w:r w:rsidRPr="000B4903">
        <w:rPr>
          <w:rFonts w:cs="Times New Roman"/>
          <w:sz w:val="28"/>
          <w:szCs w:val="28"/>
        </w:rPr>
        <w:t xml:space="preserve"> </w:t>
      </w:r>
      <w:proofErr w:type="spellStart"/>
      <w:r w:rsidRPr="000B4903">
        <w:rPr>
          <w:rFonts w:cs="Times New Roman"/>
          <w:sz w:val="28"/>
          <w:szCs w:val="28"/>
        </w:rPr>
        <w:t>тәрізді</w:t>
      </w:r>
      <w:proofErr w:type="spellEnd"/>
      <w:r w:rsidRPr="000B4903">
        <w:rPr>
          <w:rFonts w:cs="Times New Roman"/>
          <w:sz w:val="28"/>
          <w:szCs w:val="28"/>
        </w:rPr>
        <w:t xml:space="preserve"> </w:t>
      </w:r>
      <w:proofErr w:type="spellStart"/>
      <w:r w:rsidRPr="000B4903">
        <w:rPr>
          <w:rFonts w:cs="Times New Roman"/>
          <w:sz w:val="28"/>
          <w:szCs w:val="28"/>
        </w:rPr>
        <w:t>саңырауқұлақтардың</w:t>
      </w:r>
      <w:proofErr w:type="spellEnd"/>
      <w:r w:rsidRPr="000B4903">
        <w:rPr>
          <w:rFonts w:cs="Times New Roman"/>
          <w:sz w:val="28"/>
          <w:szCs w:val="28"/>
        </w:rPr>
        <w:t xml:space="preserve"> </w:t>
      </w:r>
      <w:proofErr w:type="spellStart"/>
      <w:r w:rsidRPr="000B4903">
        <w:rPr>
          <w:rFonts w:cs="Times New Roman"/>
          <w:sz w:val="28"/>
          <w:szCs w:val="28"/>
        </w:rPr>
        <w:t>өсуіне</w:t>
      </w:r>
      <w:proofErr w:type="spellEnd"/>
      <w:r w:rsidRPr="000B4903">
        <w:rPr>
          <w:rFonts w:cs="Times New Roman"/>
          <w:sz w:val="28"/>
          <w:szCs w:val="28"/>
        </w:rPr>
        <w:t xml:space="preserve"> </w:t>
      </w:r>
      <w:proofErr w:type="spellStart"/>
      <w:r w:rsidRPr="000B4903">
        <w:rPr>
          <w:rFonts w:cs="Times New Roman"/>
          <w:sz w:val="28"/>
          <w:szCs w:val="28"/>
        </w:rPr>
        <w:t>қолайлы</w:t>
      </w:r>
      <w:proofErr w:type="spellEnd"/>
      <w:r w:rsidRPr="000B4903">
        <w:rPr>
          <w:rFonts w:cs="Times New Roman"/>
          <w:sz w:val="28"/>
          <w:szCs w:val="28"/>
        </w:rPr>
        <w:t xml:space="preserve"> орта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20E44A99" w14:textId="77777777" w:rsidR="004217BB" w:rsidRPr="00E8435D" w:rsidRDefault="004217BB" w:rsidP="00682231">
      <w:pPr>
        <w:ind w:firstLine="567"/>
        <w:jc w:val="both"/>
        <w:rPr>
          <w:rFonts w:cs="Times New Roman"/>
          <w:sz w:val="28"/>
          <w:szCs w:val="28"/>
        </w:rPr>
      </w:pPr>
    </w:p>
    <w:p w14:paraId="608A008A" w14:textId="77777777" w:rsidR="00014D6C" w:rsidRPr="000B4903" w:rsidRDefault="00000000" w:rsidP="00682231">
      <w:pPr>
        <w:jc w:val="both"/>
        <w:rPr>
          <w:rFonts w:cs="Times New Roman"/>
          <w:sz w:val="28"/>
          <w:szCs w:val="28"/>
        </w:rPr>
      </w:pPr>
      <w:r>
        <w:rPr>
          <w:rFonts w:cs="Times New Roman"/>
          <w:noProof/>
          <w:sz w:val="28"/>
          <w:szCs w:val="28"/>
        </w:rPr>
        <w:object w:dxaOrig="1440" w:dyaOrig="1440" w14:anchorId="5DE78664">
          <v:shape id="_x0000_s2052" type="#_x0000_t75" style="position:absolute;left:0;text-align:left;margin-left:301.85pt;margin-top:10pt;width:121.45pt;height:118.65pt;z-index:251685888">
            <v:imagedata r:id="rId47" o:title=""/>
            <w10:wrap type="square"/>
          </v:shape>
          <o:OLEObject Type="Embed" ProgID="Photoshop.Image.7" ShapeID="_x0000_s2052" DrawAspect="Content" ObjectID="_1775884207" r:id="rId48">
            <o:FieldCodes>\s</o:FieldCodes>
          </o:OLEObject>
        </w:object>
      </w:r>
      <w:r>
        <w:rPr>
          <w:rFonts w:cs="Times New Roman"/>
          <w:noProof/>
          <w:sz w:val="28"/>
          <w:szCs w:val="28"/>
        </w:rPr>
        <w:object w:dxaOrig="1440" w:dyaOrig="1440" w14:anchorId="161B81B3">
          <v:shape id="_x0000_s2053" type="#_x0000_t75" style="position:absolute;left:0;text-align:left;margin-left:62.05pt;margin-top:8.1pt;width:112.15pt;height:118.25pt;z-index:251686912">
            <v:imagedata r:id="rId49" o:title=""/>
            <w10:wrap type="square"/>
          </v:shape>
          <o:OLEObject Type="Embed" ProgID="Photoshop.Image.7" ShapeID="_x0000_s2053" DrawAspect="Content" ObjectID="_1775884208" r:id="rId50">
            <o:FieldCodes>\s</o:FieldCodes>
          </o:OLEObject>
        </w:object>
      </w:r>
    </w:p>
    <w:p w14:paraId="29439F5A"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p>
    <w:p w14:paraId="224504C8" w14:textId="77777777" w:rsidR="00014D6C" w:rsidRPr="000B4903" w:rsidRDefault="00014D6C" w:rsidP="00682231">
      <w:pPr>
        <w:jc w:val="both"/>
        <w:rPr>
          <w:rFonts w:cs="Times New Roman"/>
          <w:sz w:val="28"/>
          <w:szCs w:val="28"/>
        </w:rPr>
      </w:pPr>
    </w:p>
    <w:p w14:paraId="4CD53244" w14:textId="77777777" w:rsidR="00014D6C" w:rsidRPr="000B4903" w:rsidRDefault="00014D6C" w:rsidP="00682231">
      <w:pPr>
        <w:jc w:val="both"/>
        <w:rPr>
          <w:rFonts w:cs="Times New Roman"/>
          <w:sz w:val="28"/>
          <w:szCs w:val="28"/>
        </w:rPr>
      </w:pPr>
    </w:p>
    <w:p w14:paraId="29F62ABA" w14:textId="77777777" w:rsidR="00014D6C" w:rsidRPr="000B4903" w:rsidRDefault="00014D6C" w:rsidP="00682231">
      <w:pPr>
        <w:jc w:val="both"/>
        <w:rPr>
          <w:rFonts w:cs="Times New Roman"/>
          <w:sz w:val="28"/>
          <w:szCs w:val="28"/>
        </w:rPr>
      </w:pPr>
    </w:p>
    <w:p w14:paraId="63D1FB1C" w14:textId="77777777" w:rsidR="00014D6C" w:rsidRPr="000B4903" w:rsidRDefault="00014D6C" w:rsidP="00682231">
      <w:pPr>
        <w:jc w:val="both"/>
        <w:rPr>
          <w:rFonts w:cs="Times New Roman"/>
          <w:sz w:val="28"/>
          <w:szCs w:val="28"/>
        </w:rPr>
      </w:pPr>
    </w:p>
    <w:p w14:paraId="099B3D56" w14:textId="77777777" w:rsidR="00014D6C" w:rsidRPr="000B4903" w:rsidRDefault="00014D6C" w:rsidP="00682231">
      <w:pPr>
        <w:jc w:val="both"/>
        <w:rPr>
          <w:rFonts w:cs="Times New Roman"/>
          <w:sz w:val="28"/>
          <w:szCs w:val="28"/>
        </w:rPr>
      </w:pPr>
    </w:p>
    <w:p w14:paraId="238CCFC1" w14:textId="77777777" w:rsidR="00014D6C" w:rsidRPr="000B4903" w:rsidRDefault="00014D6C" w:rsidP="00682231">
      <w:pPr>
        <w:jc w:val="both"/>
        <w:rPr>
          <w:rFonts w:cs="Times New Roman"/>
          <w:sz w:val="28"/>
          <w:szCs w:val="28"/>
        </w:rPr>
      </w:pPr>
    </w:p>
    <w:p w14:paraId="7A0670F1" w14:textId="77777777" w:rsidR="00014D6C" w:rsidRPr="00E8435D" w:rsidRDefault="00014D6C" w:rsidP="00682231">
      <w:pPr>
        <w:jc w:val="both"/>
        <w:rPr>
          <w:rFonts w:cs="Times New Roman"/>
          <w:sz w:val="28"/>
          <w:szCs w:val="28"/>
        </w:rPr>
      </w:pPr>
    </w:p>
    <w:p w14:paraId="6427C5A9" w14:textId="3F1712A1" w:rsidR="00014D6C" w:rsidRPr="00E8435D" w:rsidRDefault="00014D6C" w:rsidP="00682231">
      <w:pPr>
        <w:jc w:val="both"/>
        <w:rPr>
          <w:rFonts w:cs="Times New Roman"/>
          <w:sz w:val="28"/>
          <w:szCs w:val="28"/>
        </w:rPr>
      </w:pPr>
      <w:r w:rsidRPr="00E8435D">
        <w:rPr>
          <w:rFonts w:cs="Times New Roman"/>
          <w:sz w:val="28"/>
          <w:szCs w:val="28"/>
        </w:rPr>
        <w:t xml:space="preserve">                                  </w:t>
      </w:r>
      <w:r w:rsidRPr="000B4903">
        <w:rPr>
          <w:rFonts w:cs="Times New Roman"/>
          <w:sz w:val="28"/>
          <w:szCs w:val="28"/>
        </w:rPr>
        <w:t>А</w:t>
      </w:r>
      <w:r w:rsidRPr="00E8435D">
        <w:rPr>
          <w:rFonts w:cs="Times New Roman"/>
          <w:sz w:val="28"/>
          <w:szCs w:val="28"/>
        </w:rPr>
        <w:t xml:space="preserve">                                                                      </w:t>
      </w:r>
      <w:r w:rsidRPr="000B4903">
        <w:rPr>
          <w:rFonts w:cs="Times New Roman"/>
          <w:sz w:val="28"/>
          <w:szCs w:val="28"/>
        </w:rPr>
        <w:t>Б</w:t>
      </w:r>
      <w:r w:rsidRPr="00E8435D">
        <w:rPr>
          <w:rFonts w:cs="Times New Roman"/>
          <w:sz w:val="28"/>
          <w:szCs w:val="28"/>
        </w:rPr>
        <w:t xml:space="preserve">      </w:t>
      </w:r>
    </w:p>
    <w:p w14:paraId="64D6C4D3" w14:textId="77777777" w:rsidR="00014D6C" w:rsidRPr="00E8435D" w:rsidRDefault="00014D6C" w:rsidP="00682231">
      <w:pPr>
        <w:tabs>
          <w:tab w:val="left" w:pos="567"/>
        </w:tabs>
        <w:jc w:val="both"/>
        <w:rPr>
          <w:rFonts w:cs="Times New Roman"/>
          <w:sz w:val="28"/>
          <w:szCs w:val="28"/>
        </w:rPr>
      </w:pPr>
    </w:p>
    <w:p w14:paraId="1E49CA17" w14:textId="74A69533" w:rsidR="00014D6C" w:rsidRPr="000B4903" w:rsidRDefault="00014D6C" w:rsidP="00682231">
      <w:pPr>
        <w:tabs>
          <w:tab w:val="left" w:pos="567"/>
        </w:tabs>
        <w:jc w:val="center"/>
        <w:rPr>
          <w:rFonts w:cs="Times New Roman"/>
          <w:sz w:val="28"/>
          <w:szCs w:val="28"/>
        </w:rPr>
      </w:pPr>
      <w:r w:rsidRPr="00E8435D">
        <w:rPr>
          <w:rFonts w:cs="Times New Roman"/>
          <w:sz w:val="28"/>
          <w:szCs w:val="28"/>
        </w:rPr>
        <w:t>3</w:t>
      </w:r>
      <w:r w:rsidR="004217BB" w:rsidRPr="00E8435D">
        <w:rPr>
          <w:rFonts w:cs="Times New Roman"/>
          <w:sz w:val="28"/>
          <w:szCs w:val="28"/>
        </w:rPr>
        <w:t>2</w:t>
      </w:r>
      <w:r w:rsidRPr="00E8435D">
        <w:rPr>
          <w:rFonts w:cs="Times New Roman"/>
          <w:sz w:val="28"/>
          <w:szCs w:val="28"/>
        </w:rPr>
        <w:t>-</w:t>
      </w:r>
      <w:r w:rsidRPr="000B4903">
        <w:rPr>
          <w:rFonts w:cs="Times New Roman"/>
          <w:sz w:val="28"/>
          <w:szCs w:val="28"/>
        </w:rPr>
        <w:t>сурет</w:t>
      </w:r>
      <w:r w:rsidRPr="00E8435D">
        <w:rPr>
          <w:rFonts w:cs="Times New Roman"/>
          <w:sz w:val="28"/>
          <w:szCs w:val="28"/>
        </w:rPr>
        <w:t xml:space="preserve"> – </w:t>
      </w:r>
      <w:r w:rsidRPr="004217BB">
        <w:rPr>
          <w:rFonts w:cs="Times New Roman"/>
          <w:i/>
          <w:iCs/>
          <w:sz w:val="28"/>
          <w:szCs w:val="28"/>
          <w:lang w:val="en-US"/>
        </w:rPr>
        <w:t>C</w:t>
      </w:r>
      <w:r w:rsidRPr="00E8435D">
        <w:rPr>
          <w:rFonts w:cs="Times New Roman"/>
          <w:i/>
          <w:iCs/>
          <w:sz w:val="28"/>
          <w:szCs w:val="28"/>
        </w:rPr>
        <w:t xml:space="preserve">. </w:t>
      </w:r>
      <w:r w:rsidRPr="004217BB">
        <w:rPr>
          <w:rFonts w:cs="Times New Roman"/>
          <w:i/>
          <w:iCs/>
          <w:sz w:val="28"/>
          <w:szCs w:val="28"/>
          <w:lang w:val="en-US"/>
        </w:rPr>
        <w:t>albicans</w:t>
      </w:r>
      <w:r w:rsidRPr="00E8435D">
        <w:rPr>
          <w:rFonts w:cs="Times New Roman"/>
          <w:sz w:val="28"/>
          <w:szCs w:val="28"/>
        </w:rPr>
        <w:t xml:space="preserve"> </w:t>
      </w:r>
      <w:r w:rsidRPr="000B4903">
        <w:rPr>
          <w:rFonts w:cs="Times New Roman"/>
          <w:sz w:val="28"/>
          <w:szCs w:val="28"/>
        </w:rPr>
        <w:t>ССМ</w:t>
      </w:r>
      <w:r w:rsidRPr="00E8435D">
        <w:rPr>
          <w:rFonts w:cs="Times New Roman"/>
          <w:sz w:val="28"/>
          <w:szCs w:val="28"/>
        </w:rPr>
        <w:t xml:space="preserve"> № 885 </w:t>
      </w:r>
      <w:proofErr w:type="spellStart"/>
      <w:r w:rsidRPr="000B4903">
        <w:rPr>
          <w:rFonts w:cs="Times New Roman"/>
          <w:sz w:val="28"/>
          <w:szCs w:val="28"/>
        </w:rPr>
        <w:t>саңырауқұлақтарының</w:t>
      </w:r>
      <w:proofErr w:type="spellEnd"/>
      <w:r w:rsidRPr="00E8435D">
        <w:rPr>
          <w:rFonts w:cs="Times New Roman"/>
          <w:sz w:val="28"/>
          <w:szCs w:val="28"/>
        </w:rPr>
        <w:t xml:space="preserve"> </w:t>
      </w:r>
      <w:proofErr w:type="spellStart"/>
      <w:r w:rsidRPr="000B4903">
        <w:rPr>
          <w:rFonts w:cs="Times New Roman"/>
          <w:sz w:val="28"/>
          <w:szCs w:val="28"/>
        </w:rPr>
        <w:t>өсуі</w:t>
      </w:r>
      <w:proofErr w:type="spellEnd"/>
      <w:r w:rsidRPr="00E8435D">
        <w:rPr>
          <w:rFonts w:cs="Times New Roman"/>
          <w:sz w:val="28"/>
          <w:szCs w:val="28"/>
        </w:rPr>
        <w:t xml:space="preserve"> 15 </w:t>
      </w:r>
      <w:proofErr w:type="spellStart"/>
      <w:r w:rsidRPr="000B4903">
        <w:rPr>
          <w:rFonts w:cs="Times New Roman"/>
          <w:sz w:val="28"/>
          <w:szCs w:val="28"/>
        </w:rPr>
        <w:t>сағат</w:t>
      </w:r>
      <w:proofErr w:type="spellEnd"/>
      <w:r w:rsidRPr="00E8435D">
        <w:rPr>
          <w:rFonts w:cs="Times New Roman"/>
          <w:sz w:val="28"/>
          <w:szCs w:val="28"/>
        </w:rPr>
        <w:t xml:space="preserve"> </w:t>
      </w:r>
      <w:proofErr w:type="spellStart"/>
      <w:r w:rsidRPr="000B4903">
        <w:rPr>
          <w:rFonts w:cs="Times New Roman"/>
          <w:sz w:val="28"/>
          <w:szCs w:val="28"/>
        </w:rPr>
        <w:t>бойы</w:t>
      </w:r>
      <w:proofErr w:type="spellEnd"/>
      <w:r w:rsidRPr="00E8435D">
        <w:rPr>
          <w:rFonts w:cs="Times New Roman"/>
          <w:sz w:val="28"/>
          <w:szCs w:val="28"/>
        </w:rPr>
        <w:t xml:space="preserve"> </w:t>
      </w:r>
      <w:r w:rsidRPr="000B4903">
        <w:rPr>
          <w:rFonts w:cs="Times New Roman"/>
          <w:sz w:val="28"/>
          <w:szCs w:val="28"/>
        </w:rPr>
        <w:t>инкубация</w:t>
      </w:r>
      <w:r w:rsidRPr="00E8435D">
        <w:rPr>
          <w:rFonts w:cs="Times New Roman"/>
          <w:sz w:val="28"/>
          <w:szCs w:val="28"/>
        </w:rPr>
        <w:t xml:space="preserve"> </w:t>
      </w:r>
      <w:proofErr w:type="spellStart"/>
      <w:r w:rsidRPr="000B4903">
        <w:rPr>
          <w:rFonts w:cs="Times New Roman"/>
          <w:sz w:val="28"/>
          <w:szCs w:val="28"/>
        </w:rPr>
        <w:t>кезінде</w:t>
      </w:r>
      <w:proofErr w:type="spellEnd"/>
      <w:r w:rsidRPr="00E8435D">
        <w:rPr>
          <w:rFonts w:cs="Times New Roman"/>
          <w:sz w:val="28"/>
          <w:szCs w:val="28"/>
        </w:rPr>
        <w:t xml:space="preserve"> </w:t>
      </w:r>
      <w:proofErr w:type="spellStart"/>
      <w:r w:rsidRPr="000B4903">
        <w:rPr>
          <w:rFonts w:cs="Times New Roman"/>
          <w:sz w:val="28"/>
          <w:szCs w:val="28"/>
        </w:rPr>
        <w:t>құрамында</w:t>
      </w:r>
      <w:proofErr w:type="spellEnd"/>
      <w:r w:rsidRPr="00E8435D">
        <w:rPr>
          <w:rFonts w:cs="Times New Roman"/>
          <w:sz w:val="28"/>
          <w:szCs w:val="28"/>
        </w:rPr>
        <w:t xml:space="preserve"> </w:t>
      </w:r>
      <w:r w:rsidRPr="000B4903">
        <w:rPr>
          <w:rFonts w:cs="Times New Roman"/>
          <w:sz w:val="28"/>
          <w:szCs w:val="28"/>
        </w:rPr>
        <w:t>ХГ</w:t>
      </w:r>
      <w:r w:rsidRPr="00E8435D">
        <w:rPr>
          <w:rFonts w:cs="Times New Roman"/>
          <w:sz w:val="28"/>
          <w:szCs w:val="28"/>
        </w:rPr>
        <w:t xml:space="preserve"> (</w:t>
      </w:r>
      <w:r w:rsidRPr="000B4903">
        <w:rPr>
          <w:rFonts w:cs="Times New Roman"/>
          <w:sz w:val="28"/>
          <w:szCs w:val="28"/>
        </w:rPr>
        <w:t>Б</w:t>
      </w:r>
      <w:r w:rsidRPr="00E8435D">
        <w:rPr>
          <w:rFonts w:cs="Times New Roman"/>
          <w:sz w:val="28"/>
          <w:szCs w:val="28"/>
        </w:rPr>
        <w:t xml:space="preserve">1) </w:t>
      </w:r>
      <w:proofErr w:type="spellStart"/>
      <w:r w:rsidRPr="000B4903">
        <w:rPr>
          <w:rFonts w:cs="Times New Roman"/>
          <w:sz w:val="28"/>
          <w:szCs w:val="28"/>
        </w:rPr>
        <w:t>жоқ</w:t>
      </w:r>
      <w:proofErr w:type="spellEnd"/>
      <w:r w:rsidRPr="00E8435D">
        <w:rPr>
          <w:rFonts w:cs="Times New Roman"/>
          <w:sz w:val="28"/>
          <w:szCs w:val="28"/>
        </w:rPr>
        <w:t xml:space="preserve"> </w:t>
      </w:r>
      <w:proofErr w:type="spellStart"/>
      <w:r w:rsidRPr="000B4903">
        <w:rPr>
          <w:rFonts w:cs="Times New Roman"/>
          <w:sz w:val="28"/>
          <w:szCs w:val="28"/>
        </w:rPr>
        <w:t>гельмен</w:t>
      </w:r>
      <w:proofErr w:type="spellEnd"/>
      <w:r w:rsidRPr="00E8435D">
        <w:rPr>
          <w:rFonts w:cs="Times New Roman"/>
          <w:sz w:val="28"/>
          <w:szCs w:val="28"/>
        </w:rPr>
        <w:t xml:space="preserve"> </w:t>
      </w:r>
      <w:proofErr w:type="spellStart"/>
      <w:r w:rsidRPr="000B4903">
        <w:rPr>
          <w:rFonts w:cs="Times New Roman"/>
          <w:sz w:val="28"/>
          <w:szCs w:val="28"/>
        </w:rPr>
        <w:t>бақылауда</w:t>
      </w:r>
      <w:proofErr w:type="spellEnd"/>
      <w:r w:rsidRPr="00E8435D">
        <w:rPr>
          <w:rFonts w:cs="Times New Roman"/>
          <w:sz w:val="28"/>
          <w:szCs w:val="28"/>
        </w:rPr>
        <w:t xml:space="preserve">, </w:t>
      </w:r>
      <w:r w:rsidRPr="000B4903">
        <w:rPr>
          <w:rFonts w:cs="Times New Roman"/>
          <w:sz w:val="28"/>
          <w:szCs w:val="28"/>
        </w:rPr>
        <w:t>Б</w:t>
      </w:r>
      <w:r w:rsidRPr="00E8435D">
        <w:rPr>
          <w:rFonts w:cs="Times New Roman"/>
          <w:sz w:val="28"/>
          <w:szCs w:val="28"/>
        </w:rPr>
        <w:t>1-</w:t>
      </w:r>
      <w:r w:rsidRPr="004217BB">
        <w:rPr>
          <w:rFonts w:cs="Times New Roman"/>
          <w:sz w:val="28"/>
          <w:szCs w:val="28"/>
          <w:lang w:val="en-US"/>
        </w:rPr>
        <w:t>VI</w:t>
      </w:r>
      <w:r w:rsidRPr="00E8435D">
        <w:rPr>
          <w:rFonts w:cs="Times New Roman"/>
          <w:sz w:val="28"/>
          <w:szCs w:val="28"/>
        </w:rPr>
        <w:t xml:space="preserve"> (</w:t>
      </w:r>
      <w:r w:rsidRPr="004217BB">
        <w:rPr>
          <w:rFonts w:cs="Times New Roman"/>
          <w:sz w:val="28"/>
          <w:szCs w:val="28"/>
          <w:lang w:val="en-US"/>
        </w:rPr>
        <w:t>F</w:t>
      </w:r>
      <w:r w:rsidRPr="00E8435D">
        <w:rPr>
          <w:rFonts w:cs="Times New Roman"/>
          <w:sz w:val="28"/>
          <w:szCs w:val="28"/>
        </w:rPr>
        <w:t xml:space="preserve">) </w:t>
      </w:r>
      <w:proofErr w:type="spellStart"/>
      <w:r w:rsidRPr="000B4903">
        <w:rPr>
          <w:rFonts w:cs="Times New Roman"/>
          <w:sz w:val="28"/>
          <w:szCs w:val="28"/>
        </w:rPr>
        <w:t>нұсқасы</w:t>
      </w:r>
      <w:proofErr w:type="spellEnd"/>
      <w:r w:rsidRPr="00E8435D">
        <w:rPr>
          <w:rFonts w:cs="Times New Roman"/>
          <w:sz w:val="28"/>
          <w:szCs w:val="28"/>
        </w:rPr>
        <w:t xml:space="preserve"> </w:t>
      </w:r>
      <w:proofErr w:type="spellStart"/>
      <w:r w:rsidRPr="000B4903">
        <w:rPr>
          <w:rFonts w:cs="Times New Roman"/>
          <w:sz w:val="28"/>
          <w:szCs w:val="28"/>
        </w:rPr>
        <w:t>және</w:t>
      </w:r>
      <w:proofErr w:type="spellEnd"/>
      <w:r w:rsidRPr="00E8435D">
        <w:rPr>
          <w:rFonts w:cs="Times New Roman"/>
          <w:sz w:val="28"/>
          <w:szCs w:val="28"/>
        </w:rPr>
        <w:t xml:space="preserve"> 24 </w:t>
      </w:r>
      <w:proofErr w:type="spellStart"/>
      <w:r w:rsidRPr="000B4903">
        <w:rPr>
          <w:rFonts w:cs="Times New Roman"/>
          <w:sz w:val="28"/>
          <w:szCs w:val="28"/>
        </w:rPr>
        <w:t>сағат</w:t>
      </w:r>
      <w:proofErr w:type="spellEnd"/>
      <w:r w:rsidRPr="00E8435D">
        <w:rPr>
          <w:rFonts w:cs="Times New Roman"/>
          <w:sz w:val="28"/>
          <w:szCs w:val="28"/>
        </w:rPr>
        <w:t xml:space="preserve">, </w:t>
      </w:r>
      <w:r w:rsidRPr="004217BB">
        <w:rPr>
          <w:rFonts w:cs="Times New Roman"/>
          <w:sz w:val="28"/>
          <w:szCs w:val="28"/>
          <w:lang w:val="en-US"/>
        </w:rPr>
        <w:t>K</w:t>
      </w:r>
      <w:r w:rsidRPr="00E8435D">
        <w:rPr>
          <w:rFonts w:cs="Times New Roman"/>
          <w:sz w:val="28"/>
          <w:szCs w:val="28"/>
        </w:rPr>
        <w:t>1-</w:t>
      </w:r>
      <w:r w:rsidRPr="004217BB">
        <w:rPr>
          <w:rFonts w:cs="Times New Roman"/>
          <w:sz w:val="28"/>
          <w:szCs w:val="28"/>
          <w:lang w:val="en-US"/>
        </w:rPr>
        <w:t>IX</w:t>
      </w:r>
      <w:r w:rsidRPr="00E8435D">
        <w:rPr>
          <w:rFonts w:cs="Times New Roman"/>
          <w:sz w:val="28"/>
          <w:szCs w:val="28"/>
        </w:rPr>
        <w:t xml:space="preserve"> (</w:t>
      </w:r>
      <w:r w:rsidRPr="000B4903">
        <w:rPr>
          <w:rFonts w:cs="Times New Roman"/>
          <w:sz w:val="28"/>
          <w:szCs w:val="28"/>
        </w:rPr>
        <w:t>Б</w:t>
      </w:r>
      <w:r w:rsidRPr="00E8435D">
        <w:rPr>
          <w:rFonts w:cs="Times New Roman"/>
          <w:sz w:val="28"/>
          <w:szCs w:val="28"/>
        </w:rPr>
        <w:t xml:space="preserve">) </w:t>
      </w:r>
      <w:proofErr w:type="spellStart"/>
      <w:r w:rsidRPr="000B4903">
        <w:rPr>
          <w:rFonts w:cs="Times New Roman"/>
          <w:sz w:val="28"/>
          <w:szCs w:val="28"/>
        </w:rPr>
        <w:t>нұсқасы</w:t>
      </w:r>
      <w:proofErr w:type="spellEnd"/>
      <w:r w:rsidRPr="00E8435D">
        <w:rPr>
          <w:rFonts w:cs="Times New Roman"/>
          <w:sz w:val="28"/>
          <w:szCs w:val="28"/>
        </w:rPr>
        <w:t xml:space="preserve">. </w:t>
      </w:r>
      <w:proofErr w:type="spellStart"/>
      <w:r w:rsidRPr="000B4903">
        <w:rPr>
          <w:rFonts w:cs="Times New Roman"/>
          <w:sz w:val="28"/>
          <w:szCs w:val="28"/>
        </w:rPr>
        <w:t>Нұсқалардың</w:t>
      </w:r>
      <w:proofErr w:type="spellEnd"/>
      <w:r w:rsidRPr="000B4903">
        <w:rPr>
          <w:rFonts w:cs="Times New Roman"/>
          <w:sz w:val="28"/>
          <w:szCs w:val="28"/>
        </w:rPr>
        <w:t xml:space="preserve"> </w:t>
      </w:r>
      <w:proofErr w:type="spellStart"/>
      <w:r w:rsidRPr="000B4903">
        <w:rPr>
          <w:rFonts w:cs="Times New Roman"/>
          <w:sz w:val="28"/>
          <w:szCs w:val="28"/>
        </w:rPr>
        <w:t>нөмірлері</w:t>
      </w:r>
      <w:proofErr w:type="spellEnd"/>
      <w:r w:rsidRPr="000B4903">
        <w:rPr>
          <w:rFonts w:cs="Times New Roman"/>
          <w:sz w:val="28"/>
          <w:szCs w:val="28"/>
        </w:rPr>
        <w:t xml:space="preserve"> 22-кестедегі </w:t>
      </w:r>
      <w:proofErr w:type="spellStart"/>
      <w:r w:rsidRPr="000B4903">
        <w:rPr>
          <w:rFonts w:cs="Times New Roman"/>
          <w:sz w:val="28"/>
          <w:szCs w:val="28"/>
        </w:rPr>
        <w:t>белгілерге</w:t>
      </w:r>
      <w:proofErr w:type="spellEnd"/>
      <w:r w:rsidRPr="000B4903">
        <w:rPr>
          <w:rFonts w:cs="Times New Roman"/>
          <w:sz w:val="28"/>
          <w:szCs w:val="28"/>
        </w:rPr>
        <w:t xml:space="preserve"> </w:t>
      </w:r>
      <w:proofErr w:type="spellStart"/>
      <w:r w:rsidRPr="000B4903">
        <w:rPr>
          <w:rFonts w:cs="Times New Roman"/>
          <w:sz w:val="28"/>
          <w:szCs w:val="28"/>
        </w:rPr>
        <w:t>сәйкес</w:t>
      </w:r>
      <w:proofErr w:type="spellEnd"/>
      <w:r w:rsidRPr="000B4903">
        <w:rPr>
          <w:rFonts w:cs="Times New Roman"/>
          <w:sz w:val="28"/>
          <w:szCs w:val="28"/>
        </w:rPr>
        <w:t xml:space="preserve"> </w:t>
      </w:r>
      <w:proofErr w:type="spellStart"/>
      <w:r w:rsidRPr="000B4903">
        <w:rPr>
          <w:rFonts w:cs="Times New Roman"/>
          <w:sz w:val="28"/>
          <w:szCs w:val="28"/>
        </w:rPr>
        <w:t>келеді</w:t>
      </w:r>
      <w:proofErr w:type="spellEnd"/>
    </w:p>
    <w:p w14:paraId="0FDA9C5D" w14:textId="77777777" w:rsidR="00014D6C" w:rsidRPr="000B4903" w:rsidRDefault="00014D6C" w:rsidP="00682231">
      <w:pPr>
        <w:tabs>
          <w:tab w:val="left" w:pos="567"/>
        </w:tabs>
        <w:ind w:firstLine="567"/>
        <w:jc w:val="both"/>
        <w:rPr>
          <w:rFonts w:cs="Times New Roman"/>
          <w:sz w:val="28"/>
          <w:szCs w:val="28"/>
        </w:rPr>
      </w:pPr>
    </w:p>
    <w:p w14:paraId="50AD649D" w14:textId="77777777" w:rsidR="00014D6C" w:rsidRPr="000B4903" w:rsidRDefault="00014D6C" w:rsidP="00682231">
      <w:pPr>
        <w:ind w:firstLine="567"/>
        <w:jc w:val="both"/>
        <w:rPr>
          <w:rFonts w:cs="Times New Roman"/>
          <w:sz w:val="28"/>
          <w:szCs w:val="28"/>
        </w:rPr>
      </w:pPr>
      <w:r w:rsidRPr="000B4903">
        <w:rPr>
          <w:rFonts w:cs="Times New Roman"/>
          <w:sz w:val="28"/>
          <w:szCs w:val="28"/>
        </w:rPr>
        <w:t xml:space="preserve">24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саңырауқұлақтардың</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xml:space="preserve"> </w:t>
      </w:r>
      <w:proofErr w:type="spellStart"/>
      <w:r w:rsidRPr="000B4903">
        <w:rPr>
          <w:rFonts w:cs="Times New Roman"/>
          <w:sz w:val="28"/>
          <w:szCs w:val="28"/>
        </w:rPr>
        <w:t>зерттелген</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w:t>
      </w:r>
      <w:proofErr w:type="spellEnd"/>
      <w:r w:rsidRPr="000B4903">
        <w:rPr>
          <w:rFonts w:cs="Times New Roman"/>
          <w:sz w:val="28"/>
          <w:szCs w:val="28"/>
        </w:rPr>
        <w:t xml:space="preserve"> </w:t>
      </w:r>
      <w:proofErr w:type="spellStart"/>
      <w:r w:rsidRPr="000B4903">
        <w:rPr>
          <w:rFonts w:cs="Times New Roman"/>
          <w:sz w:val="28"/>
          <w:szCs w:val="28"/>
        </w:rPr>
        <w:t>рецептурасында</w:t>
      </w:r>
      <w:proofErr w:type="spellEnd"/>
      <w:r w:rsidRPr="000B4903">
        <w:rPr>
          <w:rFonts w:cs="Times New Roman"/>
          <w:sz w:val="28"/>
          <w:szCs w:val="28"/>
        </w:rPr>
        <w:t xml:space="preserve"> </w:t>
      </w:r>
      <w:proofErr w:type="spellStart"/>
      <w:r w:rsidRPr="000B4903">
        <w:rPr>
          <w:rFonts w:cs="Times New Roman"/>
          <w:sz w:val="28"/>
          <w:szCs w:val="28"/>
        </w:rPr>
        <w:t>қолданылатын</w:t>
      </w:r>
      <w:proofErr w:type="spellEnd"/>
      <w:r w:rsidRPr="000B4903">
        <w:rPr>
          <w:rFonts w:cs="Times New Roman"/>
          <w:sz w:val="28"/>
          <w:szCs w:val="28"/>
        </w:rPr>
        <w:t xml:space="preserve"> ХГ </w:t>
      </w:r>
      <w:proofErr w:type="spellStart"/>
      <w:r w:rsidRPr="000B4903">
        <w:rPr>
          <w:rFonts w:cs="Times New Roman"/>
          <w:sz w:val="28"/>
          <w:szCs w:val="28"/>
        </w:rPr>
        <w:t>барлық</w:t>
      </w:r>
      <w:proofErr w:type="spellEnd"/>
      <w:r w:rsidRPr="000B4903">
        <w:rPr>
          <w:rFonts w:cs="Times New Roman"/>
          <w:sz w:val="28"/>
          <w:szCs w:val="28"/>
        </w:rPr>
        <w:t xml:space="preserve"> </w:t>
      </w:r>
      <w:proofErr w:type="spellStart"/>
      <w:r w:rsidRPr="000B4903">
        <w:rPr>
          <w:rFonts w:cs="Times New Roman"/>
          <w:sz w:val="28"/>
          <w:szCs w:val="28"/>
        </w:rPr>
        <w:t>концентрацияларымен</w:t>
      </w:r>
      <w:proofErr w:type="spellEnd"/>
      <w:r w:rsidRPr="000B4903">
        <w:rPr>
          <w:rFonts w:cs="Times New Roman"/>
          <w:sz w:val="28"/>
          <w:szCs w:val="28"/>
        </w:rPr>
        <w:t xml:space="preserve"> </w:t>
      </w:r>
      <w:proofErr w:type="spellStart"/>
      <w:r w:rsidRPr="000B4903">
        <w:rPr>
          <w:rFonts w:cs="Times New Roman"/>
          <w:sz w:val="28"/>
          <w:szCs w:val="28"/>
        </w:rPr>
        <w:t>толығымен</w:t>
      </w:r>
      <w:proofErr w:type="spellEnd"/>
      <w:r w:rsidRPr="000B4903">
        <w:rPr>
          <w:rFonts w:cs="Times New Roman"/>
          <w:sz w:val="28"/>
          <w:szCs w:val="28"/>
        </w:rPr>
        <w:t xml:space="preserve"> </w:t>
      </w:r>
      <w:proofErr w:type="spellStart"/>
      <w:r w:rsidRPr="000B4903">
        <w:rPr>
          <w:rFonts w:cs="Times New Roman"/>
          <w:sz w:val="28"/>
          <w:szCs w:val="28"/>
        </w:rPr>
        <w:t>тежелді</w:t>
      </w:r>
      <w:proofErr w:type="spellEnd"/>
      <w:r w:rsidRPr="000B4903">
        <w:rPr>
          <w:rFonts w:cs="Times New Roman"/>
          <w:sz w:val="28"/>
          <w:szCs w:val="28"/>
        </w:rPr>
        <w:t>.</w:t>
      </w:r>
    </w:p>
    <w:p w14:paraId="26F9CA28" w14:textId="5980E5F7" w:rsidR="00014D6C" w:rsidRPr="004217BB" w:rsidRDefault="00014D6C" w:rsidP="00682231">
      <w:pPr>
        <w:ind w:firstLine="567"/>
        <w:jc w:val="both"/>
        <w:rPr>
          <w:rFonts w:cs="Times New Roman"/>
          <w:sz w:val="28"/>
          <w:szCs w:val="28"/>
        </w:rPr>
      </w:pPr>
      <w:r w:rsidRPr="000B4903">
        <w:rPr>
          <w:rFonts w:cs="Times New Roman"/>
          <w:sz w:val="28"/>
          <w:szCs w:val="28"/>
        </w:rPr>
        <w:t>1-нұсқада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0,05 масс.% ) </w:t>
      </w:r>
      <w:proofErr w:type="spellStart"/>
      <w:r w:rsidRPr="000B4903">
        <w:rPr>
          <w:rFonts w:cs="Times New Roman"/>
          <w:sz w:val="28"/>
          <w:szCs w:val="28"/>
        </w:rPr>
        <w:t>гельсіз</w:t>
      </w:r>
      <w:proofErr w:type="spellEnd"/>
      <w:r w:rsidRPr="000B4903">
        <w:rPr>
          <w:rFonts w:cs="Times New Roman"/>
          <w:sz w:val="28"/>
          <w:szCs w:val="28"/>
        </w:rPr>
        <w:t xml:space="preserve"> (Б) </w:t>
      </w:r>
      <w:proofErr w:type="spellStart"/>
      <w:r w:rsidRPr="000B4903">
        <w:rPr>
          <w:rFonts w:cs="Times New Roman"/>
          <w:sz w:val="28"/>
          <w:szCs w:val="28"/>
        </w:rPr>
        <w:t>бақылауға</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10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15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r w:rsidR="004217BB" w:rsidRPr="004217BB">
        <w:rPr>
          <w:rFonts w:cs="Times New Roman"/>
          <w:sz w:val="28"/>
          <w:szCs w:val="28"/>
        </w:rPr>
        <w:t>3</w:t>
      </w:r>
      <w:r w:rsidRPr="000B4903">
        <w:rPr>
          <w:rFonts w:cs="Times New Roman"/>
          <w:sz w:val="28"/>
          <w:szCs w:val="28"/>
        </w:rPr>
        <w:t xml:space="preserve">3-сурет), ал 100 </w:t>
      </w:r>
      <w:proofErr w:type="spellStart"/>
      <w:r w:rsidRPr="000B4903">
        <w:rPr>
          <w:rFonts w:cs="Times New Roman"/>
          <w:sz w:val="28"/>
          <w:szCs w:val="28"/>
        </w:rPr>
        <w:t>есе</w:t>
      </w:r>
      <w:proofErr w:type="spellEnd"/>
      <w:r w:rsidRPr="000B4903">
        <w:rPr>
          <w:rFonts w:cs="Times New Roman"/>
          <w:sz w:val="28"/>
          <w:szCs w:val="28"/>
        </w:rPr>
        <w:t xml:space="preserve"> 21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w:t>
      </w:r>
    </w:p>
    <w:p w14:paraId="40E05C44" w14:textId="77777777" w:rsidR="004217BB" w:rsidRPr="004217BB" w:rsidRDefault="004217BB" w:rsidP="00682231">
      <w:pPr>
        <w:ind w:firstLine="567"/>
        <w:jc w:val="both"/>
        <w:rPr>
          <w:rFonts w:cs="Times New Roman"/>
          <w:sz w:val="28"/>
          <w:szCs w:val="28"/>
        </w:rPr>
      </w:pPr>
    </w:p>
    <w:p w14:paraId="57CD2251" w14:textId="77777777" w:rsidR="00014D6C" w:rsidRPr="000B4903" w:rsidRDefault="00000000" w:rsidP="00682231">
      <w:pPr>
        <w:jc w:val="both"/>
        <w:rPr>
          <w:rFonts w:cs="Times New Roman"/>
          <w:sz w:val="28"/>
          <w:szCs w:val="28"/>
        </w:rPr>
      </w:pPr>
      <w:r>
        <w:rPr>
          <w:rFonts w:cs="Times New Roman"/>
          <w:noProof/>
          <w:sz w:val="28"/>
          <w:szCs w:val="28"/>
          <w:lang w:val="en-GB"/>
        </w:rPr>
        <w:object w:dxaOrig="1440" w:dyaOrig="1440" w14:anchorId="384B5B90">
          <v:shape id="_x0000_s2050" type="#_x0000_t75" style="position:absolute;left:0;text-align:left;margin-left:2in;margin-top:2.55pt;width:156.1pt;height:161.85pt;z-index:251683840;mso-wrap-edited:f" wrapcoords="-62 0 -62 21540 21600 21540 21600 0 -62 0">
            <v:imagedata r:id="rId51" o:title=""/>
            <w10:wrap type="tight"/>
          </v:shape>
          <o:OLEObject Type="Embed" ProgID="Photoshop.Image.7" ShapeID="_x0000_s2050" DrawAspect="Content" ObjectID="_1775884209" r:id="rId52">
            <o:FieldCodes>\s</o:FieldCodes>
          </o:OLEObject>
        </w:object>
      </w:r>
    </w:p>
    <w:p w14:paraId="73AA69B2" w14:textId="77777777" w:rsidR="00014D6C" w:rsidRPr="000B4903" w:rsidRDefault="00014D6C" w:rsidP="00682231">
      <w:pPr>
        <w:jc w:val="both"/>
        <w:rPr>
          <w:rFonts w:cs="Times New Roman"/>
          <w:sz w:val="28"/>
          <w:szCs w:val="28"/>
        </w:rPr>
      </w:pPr>
    </w:p>
    <w:p w14:paraId="6BA5BD8F" w14:textId="77777777" w:rsidR="00014D6C" w:rsidRPr="000B4903" w:rsidRDefault="00014D6C" w:rsidP="00682231">
      <w:pPr>
        <w:jc w:val="both"/>
        <w:rPr>
          <w:rFonts w:cs="Times New Roman"/>
          <w:sz w:val="28"/>
          <w:szCs w:val="28"/>
        </w:rPr>
      </w:pPr>
    </w:p>
    <w:p w14:paraId="5066065E" w14:textId="77777777" w:rsidR="00014D6C" w:rsidRPr="000B4903" w:rsidRDefault="00014D6C" w:rsidP="00682231">
      <w:pPr>
        <w:jc w:val="both"/>
        <w:rPr>
          <w:rFonts w:cs="Times New Roman"/>
          <w:sz w:val="28"/>
          <w:szCs w:val="28"/>
        </w:rPr>
      </w:pPr>
    </w:p>
    <w:p w14:paraId="750F21E1" w14:textId="77777777" w:rsidR="00014D6C" w:rsidRPr="000B4903" w:rsidRDefault="00014D6C" w:rsidP="00682231">
      <w:pPr>
        <w:jc w:val="both"/>
        <w:rPr>
          <w:rFonts w:cs="Times New Roman"/>
          <w:sz w:val="28"/>
          <w:szCs w:val="28"/>
        </w:rPr>
      </w:pPr>
    </w:p>
    <w:p w14:paraId="6093BDDB" w14:textId="77777777" w:rsidR="00014D6C" w:rsidRPr="000B4903" w:rsidRDefault="00014D6C" w:rsidP="00682231">
      <w:pPr>
        <w:jc w:val="both"/>
        <w:rPr>
          <w:rFonts w:cs="Times New Roman"/>
          <w:sz w:val="28"/>
          <w:szCs w:val="28"/>
        </w:rPr>
      </w:pPr>
    </w:p>
    <w:p w14:paraId="1EE763FC" w14:textId="77777777" w:rsidR="00014D6C" w:rsidRPr="000B4903" w:rsidRDefault="00014D6C" w:rsidP="00682231">
      <w:pPr>
        <w:jc w:val="both"/>
        <w:rPr>
          <w:rFonts w:cs="Times New Roman"/>
          <w:sz w:val="28"/>
          <w:szCs w:val="28"/>
        </w:rPr>
      </w:pPr>
    </w:p>
    <w:p w14:paraId="2DF383D4" w14:textId="77777777" w:rsidR="00014D6C" w:rsidRPr="000B4903" w:rsidRDefault="00014D6C" w:rsidP="00682231">
      <w:pPr>
        <w:jc w:val="both"/>
        <w:rPr>
          <w:rFonts w:cs="Times New Roman"/>
          <w:sz w:val="28"/>
          <w:szCs w:val="28"/>
        </w:rPr>
      </w:pPr>
    </w:p>
    <w:p w14:paraId="72152837" w14:textId="77777777" w:rsidR="00014D6C" w:rsidRPr="000B4903" w:rsidRDefault="00014D6C" w:rsidP="00682231">
      <w:pPr>
        <w:jc w:val="both"/>
        <w:rPr>
          <w:rFonts w:cs="Times New Roman"/>
          <w:sz w:val="28"/>
          <w:szCs w:val="28"/>
        </w:rPr>
      </w:pPr>
    </w:p>
    <w:p w14:paraId="30B4BBC5" w14:textId="77777777" w:rsidR="00014D6C" w:rsidRPr="000B4903" w:rsidRDefault="00014D6C" w:rsidP="00682231">
      <w:pPr>
        <w:jc w:val="both"/>
        <w:rPr>
          <w:rFonts w:cs="Times New Roman"/>
          <w:sz w:val="28"/>
          <w:szCs w:val="28"/>
        </w:rPr>
      </w:pPr>
    </w:p>
    <w:p w14:paraId="71EA5BF9" w14:textId="77777777" w:rsidR="00014D6C" w:rsidRPr="004217BB" w:rsidRDefault="00014D6C" w:rsidP="00682231">
      <w:pPr>
        <w:jc w:val="both"/>
        <w:rPr>
          <w:rFonts w:cs="Times New Roman"/>
          <w:sz w:val="28"/>
          <w:szCs w:val="28"/>
        </w:rPr>
      </w:pPr>
    </w:p>
    <w:p w14:paraId="46D74655" w14:textId="5DDD2562" w:rsidR="00014D6C" w:rsidRPr="000B4903" w:rsidRDefault="004217BB" w:rsidP="00682231">
      <w:pPr>
        <w:jc w:val="center"/>
        <w:rPr>
          <w:rFonts w:cs="Times New Roman"/>
          <w:sz w:val="28"/>
          <w:szCs w:val="28"/>
        </w:rPr>
      </w:pPr>
      <w:r w:rsidRPr="00E8435D">
        <w:rPr>
          <w:rFonts w:cs="Times New Roman"/>
          <w:sz w:val="28"/>
          <w:szCs w:val="28"/>
        </w:rPr>
        <w:t>33</w:t>
      </w:r>
      <w:r w:rsidR="00014D6C" w:rsidRPr="00E8435D">
        <w:rPr>
          <w:rFonts w:cs="Times New Roman"/>
          <w:sz w:val="28"/>
          <w:szCs w:val="28"/>
        </w:rPr>
        <w:t>-</w:t>
      </w:r>
      <w:r w:rsidR="00014D6C" w:rsidRPr="000B4903">
        <w:rPr>
          <w:rFonts w:cs="Times New Roman"/>
          <w:sz w:val="28"/>
          <w:szCs w:val="28"/>
        </w:rPr>
        <w:t>сурет</w:t>
      </w:r>
      <w:r w:rsidR="00014D6C" w:rsidRPr="00E8435D">
        <w:rPr>
          <w:rFonts w:cs="Times New Roman"/>
          <w:sz w:val="28"/>
          <w:szCs w:val="28"/>
        </w:rPr>
        <w:t xml:space="preserve"> – </w:t>
      </w:r>
      <w:r w:rsidR="00014D6C" w:rsidRPr="004217BB">
        <w:rPr>
          <w:rFonts w:cs="Times New Roman"/>
          <w:i/>
          <w:iCs/>
          <w:sz w:val="28"/>
          <w:szCs w:val="28"/>
          <w:lang w:val="en-US"/>
        </w:rPr>
        <w:t>C</w:t>
      </w:r>
      <w:r w:rsidR="00014D6C" w:rsidRPr="00E8435D">
        <w:rPr>
          <w:rFonts w:cs="Times New Roman"/>
          <w:i/>
          <w:iCs/>
          <w:sz w:val="28"/>
          <w:szCs w:val="28"/>
        </w:rPr>
        <w:t xml:space="preserve">. </w:t>
      </w:r>
      <w:r w:rsidR="00014D6C" w:rsidRPr="004217BB">
        <w:rPr>
          <w:rFonts w:cs="Times New Roman"/>
          <w:i/>
          <w:iCs/>
          <w:sz w:val="28"/>
          <w:szCs w:val="28"/>
          <w:lang w:val="en-US"/>
        </w:rPr>
        <w:t>albicans</w:t>
      </w:r>
      <w:r w:rsidR="00014D6C" w:rsidRPr="00E8435D">
        <w:rPr>
          <w:rFonts w:cs="Times New Roman"/>
          <w:sz w:val="28"/>
          <w:szCs w:val="28"/>
        </w:rPr>
        <w:t xml:space="preserve"> </w:t>
      </w:r>
      <w:r w:rsidR="00014D6C" w:rsidRPr="000B4903">
        <w:rPr>
          <w:rFonts w:cs="Times New Roman"/>
          <w:sz w:val="28"/>
          <w:szCs w:val="28"/>
        </w:rPr>
        <w:t>ССМ</w:t>
      </w:r>
      <w:r w:rsidR="00014D6C" w:rsidRPr="00E8435D">
        <w:rPr>
          <w:rFonts w:cs="Times New Roman"/>
          <w:sz w:val="28"/>
          <w:szCs w:val="28"/>
        </w:rPr>
        <w:t xml:space="preserve"> №885 </w:t>
      </w:r>
      <w:proofErr w:type="spellStart"/>
      <w:r w:rsidR="00014D6C" w:rsidRPr="000B4903">
        <w:rPr>
          <w:rFonts w:cs="Times New Roman"/>
          <w:sz w:val="28"/>
          <w:szCs w:val="28"/>
        </w:rPr>
        <w:t>саңырауқұлақтарының</w:t>
      </w:r>
      <w:proofErr w:type="spellEnd"/>
      <w:r w:rsidR="00014D6C" w:rsidRPr="00E8435D">
        <w:rPr>
          <w:rFonts w:cs="Times New Roman"/>
          <w:sz w:val="28"/>
          <w:szCs w:val="28"/>
        </w:rPr>
        <w:t xml:space="preserve"> </w:t>
      </w:r>
      <w:proofErr w:type="spellStart"/>
      <w:r w:rsidR="00014D6C" w:rsidRPr="000B4903">
        <w:rPr>
          <w:rFonts w:cs="Times New Roman"/>
          <w:sz w:val="28"/>
          <w:szCs w:val="28"/>
        </w:rPr>
        <w:t>өсуі</w:t>
      </w:r>
      <w:proofErr w:type="spellEnd"/>
      <w:r w:rsidR="00014D6C" w:rsidRPr="00E8435D">
        <w:rPr>
          <w:rFonts w:cs="Times New Roman"/>
          <w:sz w:val="28"/>
          <w:szCs w:val="28"/>
        </w:rPr>
        <w:t xml:space="preserve"> 1-</w:t>
      </w:r>
      <w:r w:rsidR="00014D6C" w:rsidRPr="000B4903">
        <w:rPr>
          <w:rFonts w:cs="Times New Roman"/>
          <w:sz w:val="28"/>
          <w:szCs w:val="28"/>
        </w:rPr>
        <w:t>тәжірибе</w:t>
      </w:r>
      <w:r w:rsidR="00014D6C" w:rsidRPr="00E8435D">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E8435D">
        <w:rPr>
          <w:rFonts w:cs="Times New Roman"/>
          <w:sz w:val="28"/>
          <w:szCs w:val="28"/>
        </w:rPr>
        <w:t xml:space="preserve"> (</w:t>
      </w:r>
      <w:proofErr w:type="spellStart"/>
      <w:r w:rsidR="00014D6C" w:rsidRPr="000B4903">
        <w:rPr>
          <w:rFonts w:cs="Times New Roman"/>
          <w:sz w:val="28"/>
          <w:szCs w:val="28"/>
        </w:rPr>
        <w:t>гельдегі</w:t>
      </w:r>
      <w:proofErr w:type="spellEnd"/>
      <w:r w:rsidR="00014D6C" w:rsidRPr="00E8435D">
        <w:rPr>
          <w:rFonts w:cs="Times New Roman"/>
          <w:sz w:val="28"/>
          <w:szCs w:val="28"/>
        </w:rPr>
        <w:t xml:space="preserve"> </w:t>
      </w:r>
      <w:r w:rsidR="00014D6C" w:rsidRPr="000B4903">
        <w:rPr>
          <w:rFonts w:cs="Times New Roman"/>
          <w:sz w:val="28"/>
          <w:szCs w:val="28"/>
        </w:rPr>
        <w:t>ХГ</w:t>
      </w:r>
      <w:r w:rsidR="00014D6C" w:rsidRPr="00E8435D">
        <w:rPr>
          <w:rFonts w:cs="Times New Roman"/>
          <w:sz w:val="28"/>
          <w:szCs w:val="28"/>
        </w:rPr>
        <w:t xml:space="preserve"> </w:t>
      </w:r>
      <w:proofErr w:type="spellStart"/>
      <w:r w:rsidR="00014D6C" w:rsidRPr="000B4903">
        <w:rPr>
          <w:rFonts w:cs="Times New Roman"/>
          <w:sz w:val="28"/>
          <w:szCs w:val="28"/>
        </w:rPr>
        <w:t>концентрациясы</w:t>
      </w:r>
      <w:proofErr w:type="spellEnd"/>
      <w:r w:rsidR="00014D6C" w:rsidRPr="00E8435D">
        <w:rPr>
          <w:rFonts w:cs="Times New Roman"/>
          <w:sz w:val="28"/>
          <w:szCs w:val="28"/>
        </w:rPr>
        <w:t xml:space="preserve"> 0,05 </w:t>
      </w:r>
      <w:proofErr w:type="spellStart"/>
      <w:r w:rsidR="00014D6C" w:rsidRPr="000B4903">
        <w:rPr>
          <w:rFonts w:cs="Times New Roman"/>
          <w:sz w:val="28"/>
          <w:szCs w:val="28"/>
        </w:rPr>
        <w:t>мас</w:t>
      </w:r>
      <w:proofErr w:type="spellEnd"/>
      <w:r w:rsidR="00014D6C" w:rsidRPr="00E8435D">
        <w:rPr>
          <w:rFonts w:cs="Times New Roman"/>
          <w:sz w:val="28"/>
          <w:szCs w:val="28"/>
        </w:rPr>
        <w:t xml:space="preserve">.% </w:t>
      </w:r>
      <w:r w:rsidR="00014D6C" w:rsidRPr="000B4903">
        <w:rPr>
          <w:rFonts w:cs="Times New Roman"/>
          <w:sz w:val="28"/>
          <w:szCs w:val="28"/>
        </w:rPr>
        <w:t xml:space="preserve">) 15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w:t>
      </w:r>
      <w:proofErr w:type="spellStart"/>
      <w:r w:rsidR="00014D6C" w:rsidRPr="000B4903">
        <w:rPr>
          <w:rFonts w:cs="Times New Roman"/>
          <w:sz w:val="28"/>
          <w:szCs w:val="28"/>
        </w:rPr>
        <w:t>ішінде</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инкубациялау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1-VI </w:t>
      </w:r>
      <w:proofErr w:type="spellStart"/>
      <w:r w:rsidR="00014D6C" w:rsidRPr="000B4903">
        <w:rPr>
          <w:rFonts w:cs="Times New Roman"/>
          <w:sz w:val="28"/>
          <w:szCs w:val="28"/>
        </w:rPr>
        <w:t>нұсқа</w:t>
      </w:r>
      <w:proofErr w:type="spellEnd"/>
    </w:p>
    <w:p w14:paraId="4BB213DA" w14:textId="77777777" w:rsidR="00014D6C" w:rsidRPr="000B4903" w:rsidRDefault="00014D6C" w:rsidP="00682231">
      <w:pPr>
        <w:jc w:val="both"/>
        <w:rPr>
          <w:rFonts w:cs="Times New Roman"/>
          <w:sz w:val="28"/>
          <w:szCs w:val="28"/>
        </w:rPr>
      </w:pPr>
    </w:p>
    <w:p w14:paraId="09B07E65" w14:textId="31C22C4F" w:rsidR="00014D6C" w:rsidRPr="000B4903" w:rsidRDefault="00014D6C" w:rsidP="00682231">
      <w:pPr>
        <w:ind w:firstLine="567"/>
        <w:jc w:val="both"/>
        <w:rPr>
          <w:rFonts w:cs="Times New Roman"/>
          <w:sz w:val="28"/>
          <w:szCs w:val="28"/>
        </w:rPr>
      </w:pPr>
      <w:r w:rsidRPr="000B4903">
        <w:rPr>
          <w:rFonts w:cs="Times New Roman"/>
          <w:sz w:val="28"/>
          <w:szCs w:val="28"/>
        </w:rPr>
        <w:lastRenderedPageBreak/>
        <w:t>2-нұсқада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0,1 масс.%) </w:t>
      </w:r>
      <w:proofErr w:type="spellStart"/>
      <w:r w:rsidRPr="000B4903">
        <w:rPr>
          <w:rFonts w:cs="Times New Roman"/>
          <w:sz w:val="28"/>
          <w:szCs w:val="28"/>
        </w:rPr>
        <w:t>гельсіз</w:t>
      </w:r>
      <w:proofErr w:type="spellEnd"/>
      <w:r w:rsidRPr="000B4903">
        <w:rPr>
          <w:rFonts w:cs="Times New Roman"/>
          <w:sz w:val="28"/>
          <w:szCs w:val="28"/>
        </w:rPr>
        <w:t xml:space="preserve"> </w:t>
      </w:r>
      <w:proofErr w:type="spellStart"/>
      <w:r w:rsidRPr="000B4903">
        <w:rPr>
          <w:rFonts w:cs="Times New Roman"/>
          <w:sz w:val="28"/>
          <w:szCs w:val="28"/>
        </w:rPr>
        <w:t>бақылауға</w:t>
      </w:r>
      <w:proofErr w:type="spellEnd"/>
      <w:r w:rsidRPr="000B4903">
        <w:rPr>
          <w:rFonts w:cs="Times New Roman"/>
          <w:sz w:val="28"/>
          <w:szCs w:val="28"/>
        </w:rPr>
        <w:t xml:space="preserve"> (Б)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2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9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50 </w:t>
      </w:r>
      <w:proofErr w:type="spellStart"/>
      <w:r w:rsidRPr="000B4903">
        <w:rPr>
          <w:rFonts w:cs="Times New Roman"/>
          <w:sz w:val="28"/>
          <w:szCs w:val="28"/>
        </w:rPr>
        <w:t>есе</w:t>
      </w:r>
      <w:proofErr w:type="spellEnd"/>
      <w:r w:rsidRPr="000B4903">
        <w:rPr>
          <w:rFonts w:cs="Times New Roman"/>
          <w:sz w:val="28"/>
          <w:szCs w:val="28"/>
        </w:rPr>
        <w:t xml:space="preserve"> 21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 xml:space="preserve"> (</w:t>
      </w:r>
      <w:r w:rsidR="004217BB" w:rsidRPr="004217BB">
        <w:rPr>
          <w:rFonts w:cs="Times New Roman"/>
          <w:sz w:val="28"/>
          <w:szCs w:val="28"/>
        </w:rPr>
        <w:t>3</w:t>
      </w:r>
      <w:r w:rsidRPr="000B4903">
        <w:rPr>
          <w:rFonts w:cs="Times New Roman"/>
          <w:sz w:val="28"/>
          <w:szCs w:val="28"/>
        </w:rPr>
        <w:t>4-сурет).</w:t>
      </w:r>
    </w:p>
    <w:p w14:paraId="52EDA741" w14:textId="77777777" w:rsidR="00014D6C" w:rsidRPr="000B4903" w:rsidRDefault="00000000" w:rsidP="00682231">
      <w:pPr>
        <w:jc w:val="both"/>
        <w:rPr>
          <w:rFonts w:cs="Times New Roman"/>
          <w:sz w:val="28"/>
          <w:szCs w:val="28"/>
        </w:rPr>
      </w:pPr>
      <w:r>
        <w:rPr>
          <w:rFonts w:cs="Times New Roman"/>
          <w:noProof/>
          <w:sz w:val="28"/>
          <w:szCs w:val="28"/>
          <w:lang w:val="en-GB"/>
        </w:rPr>
        <w:object w:dxaOrig="1440" w:dyaOrig="1440" w14:anchorId="3E046B3E">
          <v:shape id="_x0000_s2051" type="#_x0000_t75" style="position:absolute;left:0;text-align:left;margin-left:172.95pt;margin-top:.55pt;width:144.1pt;height:141.35pt;z-index:251684864">
            <v:imagedata r:id="rId53" o:title=""/>
            <w10:wrap type="square"/>
          </v:shape>
          <o:OLEObject Type="Embed" ProgID="Photoshop.Image.7" ShapeID="_x0000_s2051" DrawAspect="Content" ObjectID="_1775884210" r:id="rId54">
            <o:FieldCodes>\s</o:FieldCodes>
          </o:OLEObject>
        </w:object>
      </w:r>
    </w:p>
    <w:p w14:paraId="02365C28" w14:textId="77777777" w:rsidR="00014D6C" w:rsidRPr="000B4903" w:rsidRDefault="00014D6C" w:rsidP="00682231">
      <w:pPr>
        <w:jc w:val="both"/>
        <w:rPr>
          <w:rFonts w:cs="Times New Roman"/>
          <w:sz w:val="28"/>
          <w:szCs w:val="28"/>
        </w:rPr>
      </w:pPr>
    </w:p>
    <w:p w14:paraId="7A7A2173" w14:textId="77777777" w:rsidR="00014D6C" w:rsidRPr="000B4903" w:rsidRDefault="00014D6C" w:rsidP="00682231">
      <w:pPr>
        <w:jc w:val="both"/>
        <w:rPr>
          <w:rFonts w:cs="Times New Roman"/>
          <w:sz w:val="28"/>
          <w:szCs w:val="28"/>
        </w:rPr>
      </w:pPr>
    </w:p>
    <w:p w14:paraId="3A623E74" w14:textId="77777777" w:rsidR="00014D6C" w:rsidRPr="000B4903" w:rsidRDefault="00014D6C" w:rsidP="00682231">
      <w:pPr>
        <w:jc w:val="both"/>
        <w:rPr>
          <w:rFonts w:cs="Times New Roman"/>
          <w:sz w:val="28"/>
          <w:szCs w:val="28"/>
        </w:rPr>
      </w:pPr>
    </w:p>
    <w:p w14:paraId="6602B47E" w14:textId="77777777" w:rsidR="00014D6C" w:rsidRPr="000B4903" w:rsidRDefault="00014D6C" w:rsidP="00682231">
      <w:pPr>
        <w:jc w:val="both"/>
        <w:rPr>
          <w:rFonts w:cs="Times New Roman"/>
          <w:sz w:val="28"/>
          <w:szCs w:val="28"/>
        </w:rPr>
      </w:pPr>
    </w:p>
    <w:p w14:paraId="10D32323" w14:textId="77777777" w:rsidR="00014D6C" w:rsidRPr="000B4903" w:rsidRDefault="00014D6C" w:rsidP="00682231">
      <w:pPr>
        <w:jc w:val="both"/>
        <w:rPr>
          <w:rFonts w:cs="Times New Roman"/>
          <w:sz w:val="28"/>
          <w:szCs w:val="28"/>
        </w:rPr>
      </w:pPr>
    </w:p>
    <w:p w14:paraId="0EF7B5A2" w14:textId="77777777" w:rsidR="00014D6C" w:rsidRPr="000B4903" w:rsidRDefault="00014D6C" w:rsidP="00682231">
      <w:pPr>
        <w:jc w:val="both"/>
        <w:rPr>
          <w:rFonts w:cs="Times New Roman"/>
          <w:sz w:val="28"/>
          <w:szCs w:val="28"/>
        </w:rPr>
      </w:pPr>
    </w:p>
    <w:p w14:paraId="4FFFB901" w14:textId="77777777" w:rsidR="00014D6C" w:rsidRPr="000B4903" w:rsidRDefault="00014D6C" w:rsidP="00682231">
      <w:pPr>
        <w:jc w:val="both"/>
        <w:rPr>
          <w:rFonts w:cs="Times New Roman"/>
          <w:sz w:val="28"/>
          <w:szCs w:val="28"/>
        </w:rPr>
      </w:pPr>
    </w:p>
    <w:p w14:paraId="20693B33" w14:textId="77777777" w:rsidR="00014D6C" w:rsidRPr="000B4903" w:rsidRDefault="00014D6C" w:rsidP="00682231">
      <w:pPr>
        <w:jc w:val="both"/>
        <w:rPr>
          <w:rFonts w:cs="Times New Roman"/>
          <w:sz w:val="28"/>
          <w:szCs w:val="28"/>
        </w:rPr>
      </w:pPr>
    </w:p>
    <w:p w14:paraId="0010D338" w14:textId="77777777" w:rsidR="00014D6C" w:rsidRPr="000B4903" w:rsidRDefault="00014D6C" w:rsidP="00682231">
      <w:pPr>
        <w:jc w:val="both"/>
        <w:rPr>
          <w:rFonts w:cs="Times New Roman"/>
          <w:sz w:val="28"/>
          <w:szCs w:val="28"/>
        </w:rPr>
      </w:pPr>
    </w:p>
    <w:p w14:paraId="2083CDF5" w14:textId="77777777" w:rsidR="00014D6C" w:rsidRPr="000B4903" w:rsidRDefault="00014D6C" w:rsidP="00682231">
      <w:pPr>
        <w:jc w:val="both"/>
        <w:rPr>
          <w:rFonts w:cs="Times New Roman"/>
          <w:sz w:val="28"/>
          <w:szCs w:val="28"/>
        </w:rPr>
      </w:pPr>
    </w:p>
    <w:p w14:paraId="7B80F5D6" w14:textId="2F3CBF54" w:rsidR="00014D6C" w:rsidRPr="000B4903" w:rsidRDefault="004217BB" w:rsidP="00682231">
      <w:pPr>
        <w:jc w:val="center"/>
        <w:rPr>
          <w:rFonts w:cs="Times New Roman"/>
          <w:sz w:val="28"/>
          <w:szCs w:val="28"/>
        </w:rPr>
      </w:pPr>
      <w:r w:rsidRPr="004217BB">
        <w:rPr>
          <w:rFonts w:cs="Times New Roman"/>
          <w:sz w:val="28"/>
          <w:szCs w:val="28"/>
        </w:rPr>
        <w:t>34</w:t>
      </w:r>
      <w:r w:rsidR="00014D6C" w:rsidRPr="000B4903">
        <w:rPr>
          <w:rFonts w:cs="Times New Roman"/>
          <w:sz w:val="28"/>
          <w:szCs w:val="28"/>
        </w:rPr>
        <w:t xml:space="preserve">-сурет – </w:t>
      </w:r>
      <w:r w:rsidR="00014D6C" w:rsidRPr="000B4903">
        <w:rPr>
          <w:rFonts w:cs="Times New Roman"/>
          <w:i/>
          <w:iCs/>
          <w:sz w:val="28"/>
          <w:szCs w:val="28"/>
        </w:rPr>
        <w:t xml:space="preserve">C. </w:t>
      </w:r>
      <w:proofErr w:type="spellStart"/>
      <w:r w:rsidR="00014D6C" w:rsidRPr="000B4903">
        <w:rPr>
          <w:rFonts w:cs="Times New Roman"/>
          <w:i/>
          <w:iCs/>
          <w:sz w:val="28"/>
          <w:szCs w:val="28"/>
        </w:rPr>
        <w:t>albicans</w:t>
      </w:r>
      <w:proofErr w:type="spellEnd"/>
      <w:r w:rsidR="00014D6C" w:rsidRPr="000B4903">
        <w:rPr>
          <w:rFonts w:cs="Times New Roman"/>
          <w:sz w:val="28"/>
          <w:szCs w:val="28"/>
        </w:rPr>
        <w:t xml:space="preserve"> ССМ №885 </w:t>
      </w:r>
      <w:proofErr w:type="spellStart"/>
      <w:r w:rsidR="00014D6C" w:rsidRPr="000B4903">
        <w:rPr>
          <w:rFonts w:cs="Times New Roman"/>
          <w:sz w:val="28"/>
          <w:szCs w:val="28"/>
        </w:rPr>
        <w:t>саңырауқұлақтарының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өсуі</w:t>
      </w:r>
      <w:proofErr w:type="spellEnd"/>
      <w:r w:rsidR="00014D6C" w:rsidRPr="000B4903">
        <w:rPr>
          <w:rFonts w:cs="Times New Roman"/>
          <w:sz w:val="28"/>
          <w:szCs w:val="28"/>
        </w:rPr>
        <w:t xml:space="preserve"> 2-тәжірибе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0,1 </w:t>
      </w:r>
      <w:proofErr w:type="spellStart"/>
      <w:r w:rsidR="00014D6C" w:rsidRPr="000B4903">
        <w:rPr>
          <w:rFonts w:cs="Times New Roman"/>
          <w:sz w:val="28"/>
          <w:szCs w:val="28"/>
        </w:rPr>
        <w:t>мас</w:t>
      </w:r>
      <w:proofErr w:type="spellEnd"/>
      <w:r w:rsidR="00014D6C" w:rsidRPr="000B4903">
        <w:rPr>
          <w:rFonts w:cs="Times New Roman"/>
          <w:sz w:val="28"/>
          <w:szCs w:val="28"/>
        </w:rPr>
        <w:t xml:space="preserve">.% ) 21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w:t>
      </w:r>
      <w:proofErr w:type="spellStart"/>
      <w:r w:rsidR="00014D6C" w:rsidRPr="000B4903">
        <w:rPr>
          <w:rFonts w:cs="Times New Roman"/>
          <w:sz w:val="28"/>
          <w:szCs w:val="28"/>
        </w:rPr>
        <w:t>ішінде</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инкубациялау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2-VIII </w:t>
      </w:r>
      <w:proofErr w:type="spellStart"/>
      <w:r w:rsidR="00014D6C" w:rsidRPr="000B4903">
        <w:rPr>
          <w:rFonts w:cs="Times New Roman"/>
          <w:sz w:val="28"/>
          <w:szCs w:val="28"/>
        </w:rPr>
        <w:t>нұсқа</w:t>
      </w:r>
      <w:proofErr w:type="spellEnd"/>
    </w:p>
    <w:p w14:paraId="1D64054F" w14:textId="77777777" w:rsidR="00014D6C" w:rsidRPr="000B4903" w:rsidRDefault="00014D6C" w:rsidP="00682231">
      <w:pPr>
        <w:jc w:val="center"/>
        <w:rPr>
          <w:rFonts w:cs="Times New Roman"/>
          <w:sz w:val="28"/>
          <w:szCs w:val="28"/>
        </w:rPr>
      </w:pPr>
    </w:p>
    <w:p w14:paraId="212C7733" w14:textId="0B325D01" w:rsidR="00014D6C" w:rsidRPr="004217BB" w:rsidRDefault="00014D6C" w:rsidP="00682231">
      <w:pPr>
        <w:jc w:val="both"/>
        <w:rPr>
          <w:rFonts w:cs="Times New Roman"/>
          <w:sz w:val="28"/>
          <w:szCs w:val="28"/>
        </w:rPr>
      </w:pPr>
      <w:r w:rsidRPr="000B4903">
        <w:rPr>
          <w:rFonts w:cs="Times New Roman"/>
          <w:sz w:val="28"/>
          <w:szCs w:val="28"/>
        </w:rPr>
        <w:t>3-нұсқада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0,15 масс.%) </w:t>
      </w:r>
      <w:proofErr w:type="spellStart"/>
      <w:r w:rsidRPr="000B4903">
        <w:rPr>
          <w:rFonts w:cs="Times New Roman"/>
          <w:sz w:val="28"/>
          <w:szCs w:val="28"/>
        </w:rPr>
        <w:t>гельсіз</w:t>
      </w:r>
      <w:proofErr w:type="spellEnd"/>
      <w:r w:rsidRPr="000B4903">
        <w:rPr>
          <w:rFonts w:cs="Times New Roman"/>
          <w:sz w:val="28"/>
          <w:szCs w:val="28"/>
        </w:rPr>
        <w:t xml:space="preserve"> </w:t>
      </w:r>
      <w:proofErr w:type="spellStart"/>
      <w:r w:rsidRPr="000B4903">
        <w:rPr>
          <w:rFonts w:cs="Times New Roman"/>
          <w:sz w:val="28"/>
          <w:szCs w:val="28"/>
        </w:rPr>
        <w:t>бақылауға</w:t>
      </w:r>
      <w:proofErr w:type="spellEnd"/>
      <w:r w:rsidRPr="000B4903">
        <w:rPr>
          <w:rFonts w:cs="Times New Roman"/>
          <w:sz w:val="28"/>
          <w:szCs w:val="28"/>
        </w:rPr>
        <w:t xml:space="preserve"> (Б)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2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12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20 </w:t>
      </w:r>
      <w:proofErr w:type="spellStart"/>
      <w:r w:rsidRPr="000B4903">
        <w:rPr>
          <w:rFonts w:cs="Times New Roman"/>
          <w:sz w:val="28"/>
          <w:szCs w:val="28"/>
        </w:rPr>
        <w:t>есе</w:t>
      </w:r>
      <w:proofErr w:type="spellEnd"/>
      <w:r w:rsidRPr="000B4903">
        <w:rPr>
          <w:rFonts w:cs="Times New Roman"/>
          <w:sz w:val="28"/>
          <w:szCs w:val="28"/>
        </w:rPr>
        <w:t xml:space="preserve"> 18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500 </w:t>
      </w:r>
      <w:proofErr w:type="spellStart"/>
      <w:r w:rsidRPr="000B4903">
        <w:rPr>
          <w:rFonts w:cs="Times New Roman"/>
          <w:sz w:val="28"/>
          <w:szCs w:val="28"/>
        </w:rPr>
        <w:t>есе</w:t>
      </w:r>
      <w:proofErr w:type="spellEnd"/>
      <w:r w:rsidRPr="000B4903">
        <w:rPr>
          <w:rFonts w:cs="Times New Roman"/>
          <w:sz w:val="28"/>
          <w:szCs w:val="28"/>
        </w:rPr>
        <w:t xml:space="preserve"> 21 </w:t>
      </w:r>
      <w:proofErr w:type="spellStart"/>
      <w:r w:rsidRPr="000B4903">
        <w:rPr>
          <w:rFonts w:cs="Times New Roman"/>
          <w:sz w:val="28"/>
          <w:szCs w:val="28"/>
        </w:rPr>
        <w:t>сағаттан</w:t>
      </w:r>
      <w:proofErr w:type="spellEnd"/>
      <w:r w:rsidRPr="000B4903">
        <w:rPr>
          <w:rFonts w:cs="Times New Roman"/>
          <w:sz w:val="28"/>
          <w:szCs w:val="28"/>
        </w:rPr>
        <w:t xml:space="preserve"> кейін байқалды (</w:t>
      </w:r>
      <w:r w:rsidR="004217BB" w:rsidRPr="004217BB">
        <w:rPr>
          <w:rFonts w:cs="Times New Roman"/>
          <w:sz w:val="28"/>
          <w:szCs w:val="28"/>
        </w:rPr>
        <w:t>35</w:t>
      </w:r>
      <w:r w:rsidRPr="000B4903">
        <w:rPr>
          <w:rFonts w:cs="Times New Roman"/>
          <w:sz w:val="28"/>
          <w:szCs w:val="28"/>
        </w:rPr>
        <w:t>-сурет).</w:t>
      </w:r>
    </w:p>
    <w:p w14:paraId="2A961CC4" w14:textId="77777777" w:rsidR="004217BB" w:rsidRPr="004217BB" w:rsidRDefault="004217BB" w:rsidP="00682231">
      <w:pPr>
        <w:jc w:val="both"/>
        <w:rPr>
          <w:rFonts w:cs="Times New Roman"/>
          <w:sz w:val="28"/>
          <w:szCs w:val="28"/>
        </w:rPr>
      </w:pPr>
    </w:p>
    <w:p w14:paraId="41E5AEA7" w14:textId="77777777" w:rsidR="00014D6C" w:rsidRPr="000B4903" w:rsidRDefault="00000000" w:rsidP="00682231">
      <w:pPr>
        <w:jc w:val="both"/>
        <w:rPr>
          <w:rFonts w:cs="Times New Roman"/>
          <w:sz w:val="28"/>
          <w:szCs w:val="28"/>
        </w:rPr>
      </w:pPr>
      <w:r>
        <w:rPr>
          <w:rFonts w:cs="Times New Roman"/>
          <w:noProof/>
          <w:sz w:val="28"/>
          <w:szCs w:val="28"/>
          <w:lang w:val="en-GB"/>
        </w:rPr>
        <w:object w:dxaOrig="1440" w:dyaOrig="1440" w14:anchorId="4A9311C0">
          <v:shape id="_x0000_s2054" type="#_x0000_t75" style="position:absolute;left:0;text-align:left;margin-left:279pt;margin-top:4.45pt;width:144.45pt;height:144.45pt;z-index:251688960">
            <v:imagedata r:id="rId55" o:title=""/>
            <w10:wrap type="square"/>
          </v:shape>
          <o:OLEObject Type="Embed" ProgID="Photoshop.Image.7" ShapeID="_x0000_s2054" DrawAspect="Content" ObjectID="_1775884211" r:id="rId56">
            <o:FieldCodes>\s</o:FieldCodes>
          </o:OLEObject>
        </w:object>
      </w:r>
      <w:r w:rsidR="00014D6C" w:rsidRPr="000B4903">
        <w:rPr>
          <w:rFonts w:cs="Times New Roman"/>
          <w:noProof/>
          <w:sz w:val="28"/>
          <w:szCs w:val="28"/>
          <w:lang w:eastAsia="ru-RU"/>
        </w:rPr>
        <w:drawing>
          <wp:anchor distT="0" distB="0" distL="114300" distR="114300" simplePos="0" relativeHeight="251687936" behindDoc="0" locked="0" layoutInCell="1" allowOverlap="1" wp14:anchorId="66057522" wp14:editId="7A6B8BB0">
            <wp:simplePos x="0" y="0"/>
            <wp:positionH relativeFrom="column">
              <wp:posOffset>457200</wp:posOffset>
            </wp:positionH>
            <wp:positionV relativeFrom="paragraph">
              <wp:posOffset>56515</wp:posOffset>
            </wp:positionV>
            <wp:extent cx="1763395" cy="1828800"/>
            <wp:effectExtent l="0" t="0" r="8255" b="0"/>
            <wp:wrapSquare wrapText="bothSides"/>
            <wp:docPr id="320982852" name="Picture 34" descr="Изображение выглядит как посу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82852" name="Picture 34" descr="Изображение выглядит как посуда&#10;&#10;Автоматически созданное описание"/>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339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A0F51" w14:textId="77777777" w:rsidR="00014D6C" w:rsidRPr="000B4903" w:rsidRDefault="00014D6C" w:rsidP="00682231">
      <w:pPr>
        <w:jc w:val="both"/>
        <w:rPr>
          <w:rFonts w:cs="Times New Roman"/>
          <w:sz w:val="28"/>
          <w:szCs w:val="28"/>
        </w:rPr>
      </w:pPr>
    </w:p>
    <w:p w14:paraId="36DA5751" w14:textId="77777777" w:rsidR="00014D6C" w:rsidRPr="000B4903" w:rsidRDefault="00014D6C" w:rsidP="00682231">
      <w:pPr>
        <w:jc w:val="both"/>
        <w:rPr>
          <w:rFonts w:cs="Times New Roman"/>
          <w:sz w:val="28"/>
          <w:szCs w:val="28"/>
        </w:rPr>
      </w:pPr>
    </w:p>
    <w:p w14:paraId="71547D70" w14:textId="77777777" w:rsidR="00014D6C" w:rsidRPr="000B4903" w:rsidRDefault="00014D6C" w:rsidP="00682231">
      <w:pPr>
        <w:jc w:val="both"/>
        <w:rPr>
          <w:rFonts w:cs="Times New Roman"/>
          <w:sz w:val="28"/>
          <w:szCs w:val="28"/>
        </w:rPr>
      </w:pPr>
    </w:p>
    <w:p w14:paraId="515D28AC" w14:textId="77777777" w:rsidR="00014D6C" w:rsidRPr="000B4903" w:rsidRDefault="00014D6C" w:rsidP="00682231">
      <w:pPr>
        <w:jc w:val="both"/>
        <w:rPr>
          <w:rFonts w:cs="Times New Roman"/>
          <w:sz w:val="28"/>
          <w:szCs w:val="28"/>
        </w:rPr>
      </w:pPr>
    </w:p>
    <w:p w14:paraId="7DEE3967" w14:textId="77777777" w:rsidR="00014D6C" w:rsidRPr="000B4903" w:rsidRDefault="00014D6C" w:rsidP="00682231">
      <w:pPr>
        <w:jc w:val="both"/>
        <w:rPr>
          <w:rFonts w:cs="Times New Roman"/>
          <w:sz w:val="28"/>
          <w:szCs w:val="28"/>
        </w:rPr>
      </w:pPr>
    </w:p>
    <w:p w14:paraId="371D2C57" w14:textId="77777777" w:rsidR="00014D6C" w:rsidRPr="000B4903" w:rsidRDefault="00014D6C" w:rsidP="00682231">
      <w:pPr>
        <w:jc w:val="both"/>
        <w:rPr>
          <w:rFonts w:cs="Times New Roman"/>
          <w:sz w:val="28"/>
          <w:szCs w:val="28"/>
        </w:rPr>
      </w:pPr>
    </w:p>
    <w:p w14:paraId="753ACC43" w14:textId="77777777" w:rsidR="00014D6C" w:rsidRPr="000B4903" w:rsidRDefault="00014D6C" w:rsidP="00682231">
      <w:pPr>
        <w:jc w:val="both"/>
        <w:rPr>
          <w:rFonts w:cs="Times New Roman"/>
          <w:sz w:val="28"/>
          <w:szCs w:val="28"/>
        </w:rPr>
      </w:pPr>
    </w:p>
    <w:p w14:paraId="6BBB0B31" w14:textId="77777777" w:rsidR="00014D6C" w:rsidRPr="000B4903" w:rsidRDefault="00014D6C" w:rsidP="00682231">
      <w:pPr>
        <w:jc w:val="both"/>
        <w:rPr>
          <w:rFonts w:cs="Times New Roman"/>
          <w:sz w:val="28"/>
          <w:szCs w:val="28"/>
        </w:rPr>
      </w:pPr>
    </w:p>
    <w:p w14:paraId="01A94387" w14:textId="77777777" w:rsidR="00014D6C" w:rsidRPr="000B4903" w:rsidRDefault="00014D6C" w:rsidP="00682231">
      <w:pPr>
        <w:jc w:val="both"/>
        <w:rPr>
          <w:rFonts w:cs="Times New Roman"/>
          <w:sz w:val="28"/>
          <w:szCs w:val="28"/>
        </w:rPr>
      </w:pPr>
    </w:p>
    <w:p w14:paraId="559034BC" w14:textId="77777777" w:rsidR="00014D6C" w:rsidRPr="000B4903" w:rsidRDefault="00014D6C" w:rsidP="00682231">
      <w:pPr>
        <w:jc w:val="both"/>
        <w:rPr>
          <w:rFonts w:cs="Times New Roman"/>
          <w:sz w:val="28"/>
          <w:szCs w:val="28"/>
        </w:rPr>
      </w:pPr>
    </w:p>
    <w:p w14:paraId="1843EDF6" w14:textId="77777777" w:rsidR="00014D6C" w:rsidRPr="000B4903" w:rsidRDefault="00014D6C" w:rsidP="00682231">
      <w:pPr>
        <w:jc w:val="both"/>
        <w:rPr>
          <w:rFonts w:cs="Times New Roman"/>
          <w:sz w:val="28"/>
          <w:szCs w:val="28"/>
        </w:rPr>
      </w:pPr>
      <w:r w:rsidRPr="000B4903">
        <w:rPr>
          <w:rFonts w:cs="Times New Roman"/>
          <w:sz w:val="28"/>
          <w:szCs w:val="28"/>
        </w:rPr>
        <w:t xml:space="preserve">                                   А                                                                     Б   </w:t>
      </w:r>
    </w:p>
    <w:p w14:paraId="010CB742" w14:textId="77777777" w:rsidR="00014D6C" w:rsidRPr="000B4903" w:rsidRDefault="00014D6C" w:rsidP="00682231">
      <w:pPr>
        <w:jc w:val="both"/>
        <w:rPr>
          <w:rFonts w:cs="Times New Roman"/>
          <w:sz w:val="28"/>
          <w:szCs w:val="28"/>
        </w:rPr>
      </w:pPr>
    </w:p>
    <w:p w14:paraId="5FDF1DFD" w14:textId="4E3B1E89" w:rsidR="00014D6C" w:rsidRPr="000B4903" w:rsidRDefault="004217BB" w:rsidP="00682231">
      <w:pPr>
        <w:jc w:val="center"/>
        <w:rPr>
          <w:rFonts w:cs="Times New Roman"/>
          <w:sz w:val="28"/>
          <w:szCs w:val="28"/>
        </w:rPr>
      </w:pPr>
      <w:r w:rsidRPr="004217BB">
        <w:rPr>
          <w:rFonts w:cs="Times New Roman"/>
          <w:sz w:val="28"/>
          <w:szCs w:val="28"/>
        </w:rPr>
        <w:t>35</w:t>
      </w:r>
      <w:r w:rsidR="00014D6C" w:rsidRPr="000B4903">
        <w:rPr>
          <w:rFonts w:cs="Times New Roman"/>
          <w:sz w:val="28"/>
          <w:szCs w:val="28"/>
        </w:rPr>
        <w:t xml:space="preserve">-сурет – </w:t>
      </w:r>
      <w:r w:rsidR="00014D6C" w:rsidRPr="000B4903">
        <w:rPr>
          <w:rFonts w:cs="Times New Roman"/>
          <w:i/>
          <w:iCs/>
          <w:sz w:val="28"/>
          <w:szCs w:val="28"/>
        </w:rPr>
        <w:t xml:space="preserve">C. </w:t>
      </w:r>
      <w:proofErr w:type="spellStart"/>
      <w:r w:rsidR="00014D6C" w:rsidRPr="000B4903">
        <w:rPr>
          <w:rFonts w:cs="Times New Roman"/>
          <w:i/>
          <w:iCs/>
          <w:sz w:val="28"/>
          <w:szCs w:val="28"/>
        </w:rPr>
        <w:t>albicans</w:t>
      </w:r>
      <w:proofErr w:type="spellEnd"/>
      <w:r w:rsidR="00014D6C" w:rsidRPr="000B4903">
        <w:rPr>
          <w:rFonts w:cs="Times New Roman"/>
          <w:sz w:val="28"/>
          <w:szCs w:val="28"/>
        </w:rPr>
        <w:t xml:space="preserve"> ССМ №885 </w:t>
      </w:r>
      <w:proofErr w:type="spellStart"/>
      <w:r w:rsidR="00014D6C" w:rsidRPr="000B4903">
        <w:rPr>
          <w:rFonts w:cs="Times New Roman"/>
          <w:sz w:val="28"/>
          <w:szCs w:val="28"/>
        </w:rPr>
        <w:t>саңырауқұлақтарының</w:t>
      </w:r>
      <w:proofErr w:type="spellEnd"/>
      <w:r w:rsidR="00014D6C" w:rsidRPr="000B4903">
        <w:rPr>
          <w:rFonts w:cs="Times New Roman"/>
          <w:sz w:val="28"/>
          <w:szCs w:val="28"/>
        </w:rPr>
        <w:t xml:space="preserve"> </w:t>
      </w:r>
      <w:proofErr w:type="spellStart"/>
      <w:r w:rsidR="00014D6C" w:rsidRPr="000B4903">
        <w:rPr>
          <w:rFonts w:cs="Times New Roman"/>
          <w:sz w:val="28"/>
          <w:szCs w:val="28"/>
        </w:rPr>
        <w:t>өсуі</w:t>
      </w:r>
      <w:proofErr w:type="spellEnd"/>
      <w:r w:rsidR="00014D6C" w:rsidRPr="000B4903">
        <w:rPr>
          <w:rFonts w:cs="Times New Roman"/>
          <w:sz w:val="28"/>
          <w:szCs w:val="28"/>
        </w:rPr>
        <w:t xml:space="preserve"> 3-тәжірибе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0,15 </w:t>
      </w:r>
      <w:proofErr w:type="spellStart"/>
      <w:r w:rsidR="00014D6C" w:rsidRPr="000B4903">
        <w:rPr>
          <w:rFonts w:cs="Times New Roman"/>
          <w:sz w:val="28"/>
          <w:szCs w:val="28"/>
        </w:rPr>
        <w:t>мас</w:t>
      </w:r>
      <w:proofErr w:type="spellEnd"/>
      <w:r w:rsidR="00014D6C" w:rsidRPr="000B4903">
        <w:rPr>
          <w:rFonts w:cs="Times New Roman"/>
          <w:sz w:val="28"/>
          <w:szCs w:val="28"/>
        </w:rPr>
        <w:t xml:space="preserve">.% ) 12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инкубациялау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12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w:t>
      </w:r>
      <w:proofErr w:type="spellStart"/>
      <w:r w:rsidR="00014D6C" w:rsidRPr="000B4903">
        <w:rPr>
          <w:rFonts w:cs="Times New Roman"/>
          <w:sz w:val="28"/>
          <w:szCs w:val="28"/>
        </w:rPr>
        <w:t>бойы</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инкубациялау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3-V (а) </w:t>
      </w:r>
      <w:proofErr w:type="spellStart"/>
      <w:r w:rsidR="00014D6C" w:rsidRPr="000B4903">
        <w:rPr>
          <w:rFonts w:cs="Times New Roman"/>
          <w:sz w:val="28"/>
          <w:szCs w:val="28"/>
        </w:rPr>
        <w:t>нұсқасы</w:t>
      </w:r>
      <w:proofErr w:type="spellEnd"/>
      <w:r w:rsidR="00014D6C" w:rsidRPr="000B4903">
        <w:rPr>
          <w:rFonts w:cs="Times New Roman"/>
          <w:sz w:val="28"/>
          <w:szCs w:val="28"/>
        </w:rPr>
        <w:t xml:space="preserve">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21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3-VIII (Б) </w:t>
      </w:r>
      <w:proofErr w:type="spellStart"/>
      <w:r w:rsidR="00014D6C" w:rsidRPr="000B4903">
        <w:rPr>
          <w:rFonts w:cs="Times New Roman"/>
          <w:sz w:val="28"/>
          <w:szCs w:val="28"/>
        </w:rPr>
        <w:t>нұсқасы</w:t>
      </w:r>
      <w:proofErr w:type="spellEnd"/>
    </w:p>
    <w:p w14:paraId="0D8E69E7" w14:textId="77777777" w:rsidR="00014D6C" w:rsidRPr="000B4903" w:rsidRDefault="00014D6C" w:rsidP="00682231">
      <w:pPr>
        <w:jc w:val="both"/>
        <w:rPr>
          <w:rFonts w:cs="Times New Roman"/>
          <w:sz w:val="28"/>
          <w:szCs w:val="28"/>
        </w:rPr>
      </w:pPr>
    </w:p>
    <w:p w14:paraId="2B816C94" w14:textId="77777777" w:rsidR="00014D6C" w:rsidRPr="000B4903" w:rsidRDefault="00014D6C" w:rsidP="00682231">
      <w:pPr>
        <w:ind w:firstLine="567"/>
        <w:jc w:val="both"/>
        <w:rPr>
          <w:rFonts w:cs="Times New Roman"/>
          <w:sz w:val="28"/>
          <w:szCs w:val="28"/>
        </w:rPr>
      </w:pPr>
      <w:r w:rsidRPr="000B4903">
        <w:rPr>
          <w:rFonts w:cs="Times New Roman"/>
          <w:sz w:val="28"/>
          <w:szCs w:val="28"/>
        </w:rPr>
        <w:t>4-нұсқада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0,2 масс.% ) </w:t>
      </w:r>
      <w:proofErr w:type="spellStart"/>
      <w:r w:rsidRPr="000B4903">
        <w:rPr>
          <w:rFonts w:cs="Times New Roman"/>
          <w:sz w:val="28"/>
          <w:szCs w:val="28"/>
        </w:rPr>
        <w:t>гельсіз</w:t>
      </w:r>
      <w:proofErr w:type="spellEnd"/>
      <w:r w:rsidRPr="000B4903">
        <w:rPr>
          <w:rFonts w:cs="Times New Roman"/>
          <w:sz w:val="28"/>
          <w:szCs w:val="28"/>
        </w:rPr>
        <w:t xml:space="preserve"> </w:t>
      </w:r>
      <w:proofErr w:type="spellStart"/>
      <w:r w:rsidRPr="000B4903">
        <w:rPr>
          <w:rFonts w:cs="Times New Roman"/>
          <w:sz w:val="28"/>
          <w:szCs w:val="28"/>
        </w:rPr>
        <w:t>бақылауға</w:t>
      </w:r>
      <w:proofErr w:type="spellEnd"/>
      <w:r w:rsidRPr="000B4903">
        <w:rPr>
          <w:rFonts w:cs="Times New Roman"/>
          <w:sz w:val="28"/>
          <w:szCs w:val="28"/>
        </w:rPr>
        <w:t xml:space="preserve"> (Б)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2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6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50 </w:t>
      </w:r>
      <w:proofErr w:type="spellStart"/>
      <w:r w:rsidRPr="000B4903">
        <w:rPr>
          <w:rFonts w:cs="Times New Roman"/>
          <w:sz w:val="28"/>
          <w:szCs w:val="28"/>
        </w:rPr>
        <w:t>есе</w:t>
      </w:r>
      <w:proofErr w:type="spellEnd"/>
      <w:r w:rsidRPr="000B4903">
        <w:rPr>
          <w:rFonts w:cs="Times New Roman"/>
          <w:sz w:val="28"/>
          <w:szCs w:val="28"/>
        </w:rPr>
        <w:t xml:space="preserve"> 21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w:t>
      </w:r>
    </w:p>
    <w:p w14:paraId="1F2F434F" w14:textId="0754F8B6" w:rsidR="00014D6C" w:rsidRPr="000B4903" w:rsidRDefault="00014D6C" w:rsidP="00682231">
      <w:pPr>
        <w:ind w:firstLine="567"/>
        <w:jc w:val="both"/>
        <w:rPr>
          <w:rFonts w:cs="Times New Roman"/>
          <w:sz w:val="28"/>
          <w:szCs w:val="28"/>
        </w:rPr>
      </w:pPr>
      <w:r w:rsidRPr="000B4903">
        <w:rPr>
          <w:rFonts w:cs="Times New Roman"/>
          <w:sz w:val="28"/>
          <w:szCs w:val="28"/>
        </w:rPr>
        <w:lastRenderedPageBreak/>
        <w:t>5-нұсқада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0,3 масс.%) </w:t>
      </w:r>
      <w:proofErr w:type="spellStart"/>
      <w:r w:rsidRPr="000B4903">
        <w:rPr>
          <w:rFonts w:cs="Times New Roman"/>
          <w:sz w:val="28"/>
          <w:szCs w:val="28"/>
        </w:rPr>
        <w:t>гельсіз</w:t>
      </w:r>
      <w:proofErr w:type="spellEnd"/>
      <w:r w:rsidRPr="000B4903">
        <w:rPr>
          <w:rFonts w:cs="Times New Roman"/>
          <w:sz w:val="28"/>
          <w:szCs w:val="28"/>
        </w:rPr>
        <w:t xml:space="preserve"> </w:t>
      </w:r>
      <w:proofErr w:type="spellStart"/>
      <w:r w:rsidRPr="000B4903">
        <w:rPr>
          <w:rFonts w:cs="Times New Roman"/>
          <w:sz w:val="28"/>
          <w:szCs w:val="28"/>
        </w:rPr>
        <w:t>бақылауға</w:t>
      </w:r>
      <w:proofErr w:type="spellEnd"/>
      <w:r w:rsidRPr="000B4903">
        <w:rPr>
          <w:rFonts w:cs="Times New Roman"/>
          <w:sz w:val="28"/>
          <w:szCs w:val="28"/>
        </w:rPr>
        <w:t xml:space="preserve"> (Б)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2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15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10 </w:t>
      </w:r>
      <w:proofErr w:type="spellStart"/>
      <w:r w:rsidRPr="000B4903">
        <w:rPr>
          <w:rFonts w:cs="Times New Roman"/>
          <w:sz w:val="28"/>
          <w:szCs w:val="28"/>
        </w:rPr>
        <w:t>есе</w:t>
      </w:r>
      <w:proofErr w:type="spellEnd"/>
      <w:r w:rsidRPr="000B4903">
        <w:rPr>
          <w:rFonts w:cs="Times New Roman"/>
          <w:sz w:val="28"/>
          <w:szCs w:val="28"/>
        </w:rPr>
        <w:t xml:space="preserve"> 18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500 </w:t>
      </w:r>
      <w:proofErr w:type="spellStart"/>
      <w:r w:rsidRPr="000B4903">
        <w:rPr>
          <w:rFonts w:cs="Times New Roman"/>
          <w:sz w:val="28"/>
          <w:szCs w:val="28"/>
        </w:rPr>
        <w:t>есе</w:t>
      </w:r>
      <w:proofErr w:type="spellEnd"/>
      <w:r w:rsidRPr="000B4903">
        <w:rPr>
          <w:rFonts w:cs="Times New Roman"/>
          <w:sz w:val="28"/>
          <w:szCs w:val="28"/>
        </w:rPr>
        <w:t xml:space="preserve"> 21 </w:t>
      </w:r>
      <w:proofErr w:type="spellStart"/>
      <w:r w:rsidRPr="000B4903">
        <w:rPr>
          <w:rFonts w:cs="Times New Roman"/>
          <w:sz w:val="28"/>
          <w:szCs w:val="28"/>
        </w:rPr>
        <w:t>сағаттан</w:t>
      </w:r>
      <w:proofErr w:type="spellEnd"/>
      <w:r w:rsidRPr="000B4903">
        <w:rPr>
          <w:rFonts w:cs="Times New Roman"/>
          <w:sz w:val="28"/>
          <w:szCs w:val="28"/>
        </w:rPr>
        <w:t xml:space="preserve"> кейін байқалды (</w:t>
      </w:r>
      <w:r w:rsidR="004217BB" w:rsidRPr="004217BB">
        <w:rPr>
          <w:rFonts w:cs="Times New Roman"/>
          <w:sz w:val="28"/>
          <w:szCs w:val="28"/>
        </w:rPr>
        <w:t>36</w:t>
      </w:r>
      <w:r w:rsidRPr="000B4903">
        <w:rPr>
          <w:rFonts w:cs="Times New Roman"/>
          <w:sz w:val="28"/>
          <w:szCs w:val="28"/>
        </w:rPr>
        <w:t>-сурет).</w:t>
      </w:r>
    </w:p>
    <w:p w14:paraId="7335E37F" w14:textId="77777777" w:rsidR="00014D6C" w:rsidRPr="007A4CEF" w:rsidRDefault="00014D6C" w:rsidP="00682231">
      <w:pPr>
        <w:ind w:firstLine="567"/>
        <w:jc w:val="both"/>
        <w:rPr>
          <w:rFonts w:cs="Times New Roman"/>
          <w:sz w:val="20"/>
          <w:szCs w:val="20"/>
        </w:rPr>
      </w:pPr>
    </w:p>
    <w:p w14:paraId="75656902" w14:textId="77777777" w:rsidR="00014D6C" w:rsidRPr="000B4903" w:rsidRDefault="00000000" w:rsidP="00682231">
      <w:pPr>
        <w:jc w:val="both"/>
        <w:rPr>
          <w:rFonts w:cs="Times New Roman"/>
          <w:sz w:val="28"/>
          <w:szCs w:val="28"/>
        </w:rPr>
      </w:pPr>
      <w:r>
        <w:rPr>
          <w:rFonts w:cs="Times New Roman"/>
          <w:noProof/>
          <w:sz w:val="28"/>
          <w:szCs w:val="28"/>
          <w:lang w:val="en-GB"/>
        </w:rPr>
        <w:object w:dxaOrig="1440" w:dyaOrig="1440" w14:anchorId="071CBFA1">
          <v:shape id="_x0000_s2055" type="#_x0000_t75" style="position:absolute;left:0;text-align:left;margin-left:297pt;margin-top:2.4pt;width:153.2pt;height:150pt;z-index:251689984">
            <v:imagedata r:id="rId58" o:title=""/>
            <w10:wrap type="square"/>
          </v:shape>
          <o:OLEObject Type="Embed" ProgID="Photoshop.Image.7" ShapeID="_x0000_s2055" DrawAspect="Content" ObjectID="_1775884212" r:id="rId59">
            <o:FieldCodes>\s</o:FieldCodes>
          </o:OLEObject>
        </w:object>
      </w:r>
      <w:r>
        <w:rPr>
          <w:rFonts w:cs="Times New Roman"/>
          <w:noProof/>
          <w:sz w:val="28"/>
          <w:szCs w:val="28"/>
          <w:lang w:val="en-GB"/>
        </w:rPr>
        <w:object w:dxaOrig="1440" w:dyaOrig="1440" w14:anchorId="74F044E6">
          <v:shape id="_x0000_s2056" type="#_x0000_t75" style="position:absolute;left:0;text-align:left;margin-left:45pt;margin-top:3.2pt;width:153pt;height:144.1pt;z-index:251691008">
            <v:imagedata r:id="rId60" o:title=""/>
            <w10:wrap type="square"/>
          </v:shape>
          <o:OLEObject Type="Embed" ProgID="Photoshop.Image.7" ShapeID="_x0000_s2056" DrawAspect="Content" ObjectID="_1775884213" r:id="rId61">
            <o:FieldCodes>\s</o:FieldCodes>
          </o:OLEObject>
        </w:object>
      </w:r>
    </w:p>
    <w:p w14:paraId="4E7A64E4" w14:textId="77777777" w:rsidR="00014D6C" w:rsidRPr="000B4903" w:rsidRDefault="00014D6C" w:rsidP="00682231">
      <w:pPr>
        <w:jc w:val="both"/>
        <w:rPr>
          <w:rFonts w:cs="Times New Roman"/>
          <w:sz w:val="28"/>
          <w:szCs w:val="28"/>
        </w:rPr>
      </w:pPr>
    </w:p>
    <w:p w14:paraId="487D5FB6" w14:textId="77777777" w:rsidR="00014D6C" w:rsidRPr="000B4903" w:rsidRDefault="00014D6C" w:rsidP="00682231">
      <w:pPr>
        <w:jc w:val="both"/>
        <w:rPr>
          <w:rFonts w:cs="Times New Roman"/>
          <w:sz w:val="28"/>
          <w:szCs w:val="28"/>
        </w:rPr>
      </w:pPr>
    </w:p>
    <w:p w14:paraId="0CCD9DA4" w14:textId="77777777" w:rsidR="00014D6C" w:rsidRPr="000B4903" w:rsidRDefault="00014D6C" w:rsidP="00682231">
      <w:pPr>
        <w:jc w:val="both"/>
        <w:rPr>
          <w:rFonts w:cs="Times New Roman"/>
          <w:sz w:val="28"/>
          <w:szCs w:val="28"/>
        </w:rPr>
      </w:pPr>
    </w:p>
    <w:p w14:paraId="47254BDC" w14:textId="77777777" w:rsidR="00014D6C" w:rsidRPr="000B4903" w:rsidRDefault="00014D6C" w:rsidP="00682231">
      <w:pPr>
        <w:jc w:val="both"/>
        <w:rPr>
          <w:rFonts w:cs="Times New Roman"/>
          <w:sz w:val="28"/>
          <w:szCs w:val="28"/>
        </w:rPr>
      </w:pPr>
    </w:p>
    <w:p w14:paraId="7CDC01FF" w14:textId="77777777" w:rsidR="00014D6C" w:rsidRPr="000B4903" w:rsidRDefault="00014D6C" w:rsidP="00682231">
      <w:pPr>
        <w:jc w:val="both"/>
        <w:rPr>
          <w:rFonts w:cs="Times New Roman"/>
          <w:sz w:val="28"/>
          <w:szCs w:val="28"/>
        </w:rPr>
      </w:pPr>
    </w:p>
    <w:p w14:paraId="1F4593FE" w14:textId="77777777" w:rsidR="00014D6C" w:rsidRPr="000B4903" w:rsidRDefault="00014D6C" w:rsidP="00682231">
      <w:pPr>
        <w:jc w:val="both"/>
        <w:rPr>
          <w:rFonts w:cs="Times New Roman"/>
          <w:sz w:val="28"/>
          <w:szCs w:val="28"/>
        </w:rPr>
      </w:pPr>
    </w:p>
    <w:p w14:paraId="4B4B3098" w14:textId="77777777" w:rsidR="00014D6C" w:rsidRPr="000B4903" w:rsidRDefault="00014D6C" w:rsidP="00682231">
      <w:pPr>
        <w:jc w:val="both"/>
        <w:rPr>
          <w:rFonts w:cs="Times New Roman"/>
          <w:sz w:val="28"/>
          <w:szCs w:val="28"/>
        </w:rPr>
      </w:pPr>
    </w:p>
    <w:p w14:paraId="1E940F56" w14:textId="77777777" w:rsidR="00014D6C" w:rsidRPr="000B4903" w:rsidRDefault="00014D6C" w:rsidP="00682231">
      <w:pPr>
        <w:jc w:val="both"/>
        <w:rPr>
          <w:rFonts w:cs="Times New Roman"/>
          <w:sz w:val="28"/>
          <w:szCs w:val="28"/>
        </w:rPr>
      </w:pPr>
    </w:p>
    <w:p w14:paraId="311D2119" w14:textId="77777777" w:rsidR="00014D6C" w:rsidRPr="000B4903" w:rsidRDefault="00014D6C" w:rsidP="00682231">
      <w:pPr>
        <w:rPr>
          <w:rFonts w:cs="Times New Roman"/>
          <w:sz w:val="28"/>
          <w:szCs w:val="28"/>
        </w:rPr>
      </w:pPr>
    </w:p>
    <w:p w14:paraId="458B812A" w14:textId="77777777" w:rsidR="00014D6C" w:rsidRPr="000B4903" w:rsidRDefault="00014D6C" w:rsidP="00682231">
      <w:pPr>
        <w:jc w:val="both"/>
        <w:rPr>
          <w:rFonts w:cs="Times New Roman"/>
          <w:sz w:val="28"/>
          <w:szCs w:val="28"/>
        </w:rPr>
      </w:pPr>
      <w:r w:rsidRPr="000B4903">
        <w:rPr>
          <w:rFonts w:cs="Times New Roman"/>
          <w:sz w:val="28"/>
          <w:szCs w:val="28"/>
        </w:rPr>
        <w:t xml:space="preserve">                                            А                                                                          Б</w:t>
      </w:r>
    </w:p>
    <w:p w14:paraId="13E7143C" w14:textId="6BFDAAEF" w:rsidR="00014D6C" w:rsidRPr="000B4903" w:rsidRDefault="00014D6C" w:rsidP="00682231">
      <w:pPr>
        <w:jc w:val="center"/>
        <w:rPr>
          <w:rFonts w:cs="Times New Roman"/>
          <w:sz w:val="28"/>
          <w:szCs w:val="28"/>
          <w:lang w:val="uk-UA"/>
        </w:rPr>
      </w:pPr>
      <w:r w:rsidRPr="000B4903">
        <w:rPr>
          <w:rFonts w:cs="Times New Roman"/>
          <w:sz w:val="28"/>
          <w:szCs w:val="28"/>
          <w:lang w:val="uk-UA"/>
        </w:rPr>
        <w:t>4</w:t>
      </w:r>
      <w:r w:rsidR="004217BB" w:rsidRPr="004217BB">
        <w:rPr>
          <w:rFonts w:cs="Times New Roman"/>
          <w:sz w:val="28"/>
          <w:szCs w:val="28"/>
        </w:rPr>
        <w:t>6</w:t>
      </w:r>
      <w:r w:rsidRPr="000B4903">
        <w:rPr>
          <w:rFonts w:cs="Times New Roman"/>
          <w:sz w:val="28"/>
          <w:szCs w:val="28"/>
          <w:lang w:val="uk-UA"/>
        </w:rPr>
        <w:t>-</w:t>
      </w:r>
      <w:proofErr w:type="spellStart"/>
      <w:r w:rsidRPr="000B4903">
        <w:rPr>
          <w:rFonts w:cs="Times New Roman"/>
          <w:sz w:val="28"/>
          <w:szCs w:val="28"/>
          <w:lang w:val="uk-UA"/>
        </w:rPr>
        <w:t>сурет</w:t>
      </w:r>
      <w:proofErr w:type="spellEnd"/>
      <w:r w:rsidRPr="000B4903">
        <w:rPr>
          <w:rFonts w:cs="Times New Roman"/>
          <w:sz w:val="28"/>
          <w:szCs w:val="28"/>
          <w:lang w:val="uk-UA"/>
        </w:rPr>
        <w:t xml:space="preserve"> – </w:t>
      </w:r>
      <w:r w:rsidRPr="000B4903">
        <w:rPr>
          <w:rFonts w:cs="Times New Roman"/>
          <w:i/>
          <w:iCs/>
          <w:sz w:val="28"/>
          <w:szCs w:val="28"/>
        </w:rPr>
        <w:t xml:space="preserve">C. </w:t>
      </w:r>
      <w:proofErr w:type="spellStart"/>
      <w:r w:rsidRPr="000B4903">
        <w:rPr>
          <w:rFonts w:cs="Times New Roman"/>
          <w:i/>
          <w:iCs/>
          <w:sz w:val="28"/>
          <w:szCs w:val="28"/>
        </w:rPr>
        <w:t>albicans</w:t>
      </w:r>
      <w:proofErr w:type="spellEnd"/>
      <w:r w:rsidRPr="000B4903">
        <w:rPr>
          <w:rFonts w:cs="Times New Roman"/>
          <w:sz w:val="28"/>
          <w:szCs w:val="28"/>
        </w:rPr>
        <w:t xml:space="preserve"> ССМ №885 </w:t>
      </w:r>
      <w:proofErr w:type="spellStart"/>
      <w:r w:rsidRPr="000B4903">
        <w:rPr>
          <w:rFonts w:cs="Times New Roman"/>
          <w:sz w:val="28"/>
          <w:szCs w:val="28"/>
        </w:rPr>
        <w:t>саңырауқұлақтарының</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xml:space="preserve"> </w:t>
      </w:r>
      <w:r w:rsidRPr="000B4903">
        <w:rPr>
          <w:rFonts w:cs="Times New Roman"/>
          <w:sz w:val="28"/>
          <w:szCs w:val="28"/>
          <w:lang w:val="uk-UA"/>
        </w:rPr>
        <w:t>5</w:t>
      </w:r>
      <w:r w:rsidRPr="000B4903">
        <w:rPr>
          <w:rFonts w:cs="Times New Roman"/>
          <w:sz w:val="28"/>
          <w:szCs w:val="28"/>
        </w:rPr>
        <w:t>-</w:t>
      </w:r>
      <w:proofErr w:type="spellStart"/>
      <w:r w:rsidRPr="000B4903">
        <w:rPr>
          <w:rFonts w:cs="Times New Roman"/>
          <w:sz w:val="28"/>
          <w:szCs w:val="28"/>
        </w:rPr>
        <w:t>тәжірибе</w:t>
      </w:r>
      <w:proofErr w:type="spellEnd"/>
      <w:r w:rsidRPr="000B4903">
        <w:rPr>
          <w:rFonts w:cs="Times New Roman"/>
          <w:sz w:val="28"/>
          <w:szCs w:val="28"/>
        </w:rPr>
        <w:t xml:space="preserve"> </w:t>
      </w:r>
      <w:proofErr w:type="spellStart"/>
      <w:r w:rsidRPr="000B4903">
        <w:rPr>
          <w:rFonts w:cs="Times New Roman"/>
          <w:sz w:val="28"/>
          <w:szCs w:val="28"/>
        </w:rPr>
        <w:t>нұсқасында</w:t>
      </w:r>
      <w:proofErr w:type="spellEnd"/>
      <w:r w:rsidRPr="000B4903">
        <w:rPr>
          <w:rFonts w:cs="Times New Roman"/>
          <w:sz w:val="28"/>
          <w:szCs w:val="28"/>
        </w:rPr>
        <w:t xml:space="preserve">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w:t>
      </w:r>
      <w:r w:rsidRPr="000B4903">
        <w:rPr>
          <w:rFonts w:cs="Times New Roman"/>
          <w:sz w:val="28"/>
          <w:szCs w:val="28"/>
          <w:lang w:val="uk-UA"/>
        </w:rPr>
        <w:t>3</w:t>
      </w:r>
      <w:r w:rsidRPr="000B4903">
        <w:rPr>
          <w:rFonts w:cs="Times New Roman"/>
          <w:sz w:val="28"/>
          <w:szCs w:val="28"/>
        </w:rPr>
        <w:t xml:space="preserve"> </w:t>
      </w:r>
      <w:proofErr w:type="spellStart"/>
      <w:r w:rsidRPr="000B4903">
        <w:rPr>
          <w:rFonts w:cs="Times New Roman"/>
          <w:sz w:val="28"/>
          <w:szCs w:val="28"/>
        </w:rPr>
        <w:t>мас</w:t>
      </w:r>
      <w:proofErr w:type="spellEnd"/>
      <w:r w:rsidRPr="000B4903">
        <w:rPr>
          <w:rFonts w:cs="Times New Roman"/>
          <w:sz w:val="28"/>
          <w:szCs w:val="28"/>
        </w:rPr>
        <w:t xml:space="preserve">.% ) 15 </w:t>
      </w:r>
      <w:proofErr w:type="spellStart"/>
      <w:r w:rsidRPr="000B4903">
        <w:rPr>
          <w:rFonts w:cs="Times New Roman"/>
          <w:sz w:val="28"/>
          <w:szCs w:val="28"/>
        </w:rPr>
        <w:t>сағат</w:t>
      </w:r>
      <w:proofErr w:type="spellEnd"/>
      <w:r w:rsidRPr="000B4903">
        <w:rPr>
          <w:rFonts w:cs="Times New Roman"/>
          <w:sz w:val="28"/>
          <w:szCs w:val="28"/>
        </w:rPr>
        <w:t xml:space="preserve"> </w:t>
      </w:r>
      <w:proofErr w:type="spellStart"/>
      <w:r w:rsidRPr="000B4903">
        <w:rPr>
          <w:rFonts w:cs="Times New Roman"/>
          <w:sz w:val="28"/>
          <w:szCs w:val="28"/>
        </w:rPr>
        <w:t>бойы</w:t>
      </w:r>
      <w:proofErr w:type="spellEnd"/>
      <w:r w:rsidRPr="000B4903">
        <w:rPr>
          <w:rFonts w:cs="Times New Roman"/>
          <w:sz w:val="28"/>
          <w:szCs w:val="28"/>
        </w:rPr>
        <w:t xml:space="preserve"> </w:t>
      </w:r>
      <w:proofErr w:type="spellStart"/>
      <w:r w:rsidRPr="000B4903">
        <w:rPr>
          <w:rFonts w:cs="Times New Roman"/>
          <w:sz w:val="28"/>
          <w:szCs w:val="28"/>
        </w:rPr>
        <w:t>инкубациялау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r w:rsidRPr="000B4903">
        <w:rPr>
          <w:rFonts w:cs="Times New Roman"/>
          <w:sz w:val="28"/>
          <w:szCs w:val="28"/>
          <w:lang w:val="uk-UA"/>
        </w:rPr>
        <w:t xml:space="preserve">5-VI (а) </w:t>
      </w:r>
      <w:proofErr w:type="spellStart"/>
      <w:r w:rsidRPr="000B4903">
        <w:rPr>
          <w:rFonts w:cs="Times New Roman"/>
          <w:sz w:val="28"/>
          <w:szCs w:val="28"/>
          <w:lang w:val="uk-UA"/>
        </w:rPr>
        <w:t>нұсқасы</w:t>
      </w:r>
      <w:proofErr w:type="spellEnd"/>
      <w:r w:rsidRPr="000B4903">
        <w:rPr>
          <w:rFonts w:cs="Times New Roman"/>
          <w:sz w:val="28"/>
          <w:szCs w:val="28"/>
          <w:lang w:val="uk-UA"/>
        </w:rPr>
        <w:t xml:space="preserve">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21 </w:t>
      </w:r>
      <w:proofErr w:type="spellStart"/>
      <w:r w:rsidRPr="000B4903">
        <w:rPr>
          <w:rFonts w:cs="Times New Roman"/>
          <w:sz w:val="28"/>
          <w:szCs w:val="28"/>
          <w:lang w:val="uk-UA"/>
        </w:rPr>
        <w:t>сағат</w:t>
      </w:r>
      <w:proofErr w:type="spellEnd"/>
      <w:r w:rsidRPr="000B4903">
        <w:rPr>
          <w:rFonts w:cs="Times New Roman"/>
          <w:sz w:val="28"/>
          <w:szCs w:val="28"/>
          <w:lang w:val="uk-UA"/>
        </w:rPr>
        <w:t xml:space="preserve"> 5 - VIII (Б)</w:t>
      </w:r>
      <w:proofErr w:type="spellStart"/>
      <w:r w:rsidRPr="000B4903">
        <w:rPr>
          <w:rFonts w:cs="Times New Roman"/>
          <w:sz w:val="28"/>
          <w:szCs w:val="28"/>
          <w:lang w:val="uk-UA"/>
        </w:rPr>
        <w:t>нұсқасы</w:t>
      </w:r>
      <w:proofErr w:type="spellEnd"/>
    </w:p>
    <w:p w14:paraId="22FFEB76" w14:textId="77777777" w:rsidR="00014D6C" w:rsidRPr="007A4CEF" w:rsidRDefault="00014D6C" w:rsidP="00682231">
      <w:pPr>
        <w:jc w:val="both"/>
        <w:rPr>
          <w:rFonts w:cs="Times New Roman"/>
          <w:sz w:val="20"/>
          <w:szCs w:val="20"/>
          <w:lang w:val="uk-UA"/>
        </w:rPr>
      </w:pPr>
    </w:p>
    <w:p w14:paraId="4EF8C10B" w14:textId="77777777" w:rsidR="00014D6C" w:rsidRPr="000B4903" w:rsidRDefault="00014D6C" w:rsidP="00682231">
      <w:pPr>
        <w:ind w:firstLine="567"/>
        <w:jc w:val="both"/>
        <w:rPr>
          <w:rFonts w:cs="Times New Roman"/>
          <w:sz w:val="28"/>
          <w:szCs w:val="28"/>
          <w:lang w:val="uk-UA"/>
        </w:rPr>
      </w:pPr>
      <w:proofErr w:type="spellStart"/>
      <w:r w:rsidRPr="000B4903">
        <w:rPr>
          <w:rFonts w:cs="Times New Roman"/>
          <w:sz w:val="28"/>
          <w:szCs w:val="28"/>
          <w:lang w:val="uk-UA"/>
        </w:rPr>
        <w:t>Тәжірибе</w:t>
      </w:r>
      <w:proofErr w:type="spellEnd"/>
      <w:r w:rsidRPr="000B4903">
        <w:rPr>
          <w:rFonts w:cs="Times New Roman"/>
          <w:sz w:val="28"/>
          <w:szCs w:val="28"/>
          <w:lang w:val="uk-UA"/>
        </w:rPr>
        <w:t xml:space="preserve"> </w:t>
      </w:r>
      <w:proofErr w:type="spellStart"/>
      <w:r w:rsidRPr="000B4903">
        <w:rPr>
          <w:rFonts w:cs="Times New Roman"/>
          <w:sz w:val="28"/>
          <w:szCs w:val="28"/>
          <w:lang w:val="uk-UA"/>
        </w:rPr>
        <w:t>нұсқалары</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бойынша</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саңырауқұлақтардың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өсуін</w:t>
      </w:r>
      <w:proofErr w:type="spellEnd"/>
      <w:r w:rsidRPr="000B4903">
        <w:rPr>
          <w:rFonts w:cs="Times New Roman"/>
          <w:sz w:val="28"/>
          <w:szCs w:val="28"/>
          <w:lang w:val="uk-UA"/>
        </w:rPr>
        <w:t xml:space="preserve"> басу </w:t>
      </w:r>
      <w:proofErr w:type="spellStart"/>
      <w:r w:rsidRPr="000B4903">
        <w:rPr>
          <w:rFonts w:cs="Times New Roman"/>
          <w:sz w:val="28"/>
          <w:szCs w:val="28"/>
          <w:lang w:val="uk-UA"/>
        </w:rPr>
        <w:t>динамикасында</w:t>
      </w:r>
      <w:proofErr w:type="spellEnd"/>
      <w:r w:rsidRPr="000B4903">
        <w:rPr>
          <w:rFonts w:cs="Times New Roman"/>
          <w:sz w:val="28"/>
          <w:szCs w:val="28"/>
          <w:lang w:val="uk-UA"/>
        </w:rPr>
        <w:t xml:space="preserve"> </w:t>
      </w:r>
      <w:proofErr w:type="spellStart"/>
      <w:r w:rsidRPr="000B4903">
        <w:rPr>
          <w:rFonts w:cs="Times New Roman"/>
          <w:sz w:val="28"/>
          <w:szCs w:val="28"/>
          <w:lang w:val="uk-UA"/>
        </w:rPr>
        <w:t>сенімді</w:t>
      </w:r>
      <w:proofErr w:type="spellEnd"/>
      <w:r w:rsidRPr="000B4903">
        <w:rPr>
          <w:rFonts w:cs="Times New Roman"/>
          <w:sz w:val="28"/>
          <w:szCs w:val="28"/>
          <w:lang w:val="uk-UA"/>
        </w:rPr>
        <w:t xml:space="preserve"> </w:t>
      </w:r>
      <w:proofErr w:type="spellStart"/>
      <w:r w:rsidRPr="000B4903">
        <w:rPr>
          <w:rFonts w:cs="Times New Roman"/>
          <w:sz w:val="28"/>
          <w:szCs w:val="28"/>
          <w:lang w:val="uk-UA"/>
        </w:rPr>
        <w:t>айырмашылықтар</w:t>
      </w:r>
      <w:proofErr w:type="spellEnd"/>
      <w:r w:rsidRPr="000B4903">
        <w:rPr>
          <w:rFonts w:cs="Times New Roman"/>
          <w:sz w:val="28"/>
          <w:szCs w:val="28"/>
          <w:lang w:val="uk-UA"/>
        </w:rPr>
        <w:t xml:space="preserve"> </w:t>
      </w:r>
      <w:proofErr w:type="spellStart"/>
      <w:r w:rsidRPr="000B4903">
        <w:rPr>
          <w:rFonts w:cs="Times New Roman"/>
          <w:sz w:val="28"/>
          <w:szCs w:val="28"/>
          <w:lang w:val="uk-UA"/>
        </w:rPr>
        <w:t>анықталған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жоқ</w:t>
      </w:r>
      <w:proofErr w:type="spellEnd"/>
      <w:r w:rsidRPr="000B4903">
        <w:rPr>
          <w:rFonts w:cs="Times New Roman"/>
          <w:sz w:val="28"/>
          <w:szCs w:val="28"/>
          <w:lang w:val="uk-UA"/>
        </w:rPr>
        <w:t xml:space="preserve">. </w:t>
      </w:r>
      <w:proofErr w:type="spellStart"/>
      <w:r w:rsidRPr="000B4903">
        <w:rPr>
          <w:rFonts w:cs="Times New Roman"/>
          <w:sz w:val="28"/>
          <w:szCs w:val="28"/>
          <w:lang w:val="uk-UA"/>
        </w:rPr>
        <w:t>Нәтижесінде</w:t>
      </w:r>
      <w:proofErr w:type="spellEnd"/>
      <w:r w:rsidRPr="000B4903">
        <w:rPr>
          <w:rFonts w:cs="Times New Roman"/>
          <w:sz w:val="28"/>
          <w:szCs w:val="28"/>
          <w:lang w:val="uk-UA"/>
        </w:rPr>
        <w:t xml:space="preserve"> </w:t>
      </w:r>
      <w:proofErr w:type="spellStart"/>
      <w:r w:rsidRPr="000B4903">
        <w:rPr>
          <w:rFonts w:cs="Times New Roman"/>
          <w:sz w:val="28"/>
          <w:szCs w:val="28"/>
          <w:lang w:val="uk-UA"/>
        </w:rPr>
        <w:t>құрамында</w:t>
      </w:r>
      <w:proofErr w:type="spellEnd"/>
      <w:r w:rsidRPr="000B4903">
        <w:rPr>
          <w:rFonts w:cs="Times New Roman"/>
          <w:sz w:val="28"/>
          <w:szCs w:val="28"/>
          <w:lang w:val="uk-UA"/>
        </w:rPr>
        <w:t xml:space="preserve"> ХГ бар </w:t>
      </w:r>
      <w:proofErr w:type="spellStart"/>
      <w:r w:rsidRPr="000B4903">
        <w:rPr>
          <w:rFonts w:cs="Times New Roman"/>
          <w:sz w:val="28"/>
          <w:szCs w:val="28"/>
          <w:lang w:val="uk-UA"/>
        </w:rPr>
        <w:t>гидрогель</w:t>
      </w:r>
      <w:proofErr w:type="spellEnd"/>
      <w:r w:rsidRPr="000B4903">
        <w:rPr>
          <w:rFonts w:cs="Times New Roman"/>
          <w:sz w:val="28"/>
          <w:szCs w:val="28"/>
          <w:lang w:val="uk-UA"/>
        </w:rPr>
        <w:t xml:space="preserve"> </w:t>
      </w:r>
      <w:proofErr w:type="spellStart"/>
      <w:r w:rsidRPr="000B4903">
        <w:rPr>
          <w:rFonts w:cs="Times New Roman"/>
          <w:sz w:val="28"/>
          <w:szCs w:val="28"/>
          <w:lang w:val="uk-UA"/>
        </w:rPr>
        <w:t>жақпамайларының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барлық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нұсқаларын</w:t>
      </w:r>
      <w:proofErr w:type="spellEnd"/>
      <w:r w:rsidRPr="000B4903">
        <w:rPr>
          <w:rFonts w:cs="Times New Roman"/>
          <w:sz w:val="28"/>
          <w:szCs w:val="28"/>
          <w:lang w:val="uk-UA"/>
        </w:rPr>
        <w:t xml:space="preserve"> </w:t>
      </w:r>
      <w:proofErr w:type="spellStart"/>
      <w:r w:rsidRPr="000B4903">
        <w:rPr>
          <w:rFonts w:cs="Times New Roman"/>
          <w:sz w:val="28"/>
          <w:szCs w:val="28"/>
          <w:lang w:val="uk-UA"/>
        </w:rPr>
        <w:t>қолданған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кезде</w:t>
      </w:r>
      <w:proofErr w:type="spellEnd"/>
      <w:r w:rsidRPr="000B4903">
        <w:rPr>
          <w:rFonts w:cs="Times New Roman"/>
          <w:sz w:val="28"/>
          <w:szCs w:val="28"/>
          <w:lang w:val="uk-UA"/>
        </w:rPr>
        <w:t xml:space="preserve"> </w:t>
      </w:r>
      <w:proofErr w:type="spellStart"/>
      <w:r w:rsidRPr="000B4903">
        <w:rPr>
          <w:rFonts w:cs="Times New Roman"/>
          <w:sz w:val="28"/>
          <w:szCs w:val="28"/>
          <w:lang w:val="uk-UA"/>
        </w:rPr>
        <w:t>ашытқы</w:t>
      </w:r>
      <w:proofErr w:type="spellEnd"/>
      <w:r w:rsidRPr="000B4903">
        <w:rPr>
          <w:rFonts w:cs="Times New Roman"/>
          <w:sz w:val="28"/>
          <w:szCs w:val="28"/>
          <w:lang w:val="uk-UA"/>
        </w:rPr>
        <w:t xml:space="preserve"> </w:t>
      </w:r>
      <w:proofErr w:type="spellStart"/>
      <w:r w:rsidRPr="000B4903">
        <w:rPr>
          <w:rFonts w:cs="Times New Roman"/>
          <w:sz w:val="28"/>
          <w:szCs w:val="28"/>
          <w:lang w:val="uk-UA"/>
        </w:rPr>
        <w:t>тәрізді</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саңырауқұлақтардың</w:t>
      </w:r>
      <w:proofErr w:type="spellEnd"/>
      <w:r w:rsidRPr="000B4903">
        <w:rPr>
          <w:rFonts w:cs="Times New Roman"/>
          <w:sz w:val="28"/>
          <w:szCs w:val="28"/>
          <w:lang w:val="uk-UA"/>
        </w:rPr>
        <w:t xml:space="preserve"> 24 </w:t>
      </w:r>
      <w:proofErr w:type="spellStart"/>
      <w:r w:rsidRPr="000B4903">
        <w:rPr>
          <w:rFonts w:cs="Times New Roman"/>
          <w:sz w:val="28"/>
          <w:szCs w:val="28"/>
          <w:lang w:val="uk-UA"/>
        </w:rPr>
        <w:t>сағат</w:t>
      </w:r>
      <w:proofErr w:type="spellEnd"/>
      <w:r w:rsidRPr="000B4903">
        <w:rPr>
          <w:rFonts w:cs="Times New Roman"/>
          <w:sz w:val="28"/>
          <w:szCs w:val="28"/>
          <w:lang w:val="uk-UA"/>
        </w:rPr>
        <w:t xml:space="preserve"> </w:t>
      </w:r>
      <w:proofErr w:type="spellStart"/>
      <w:r w:rsidRPr="000B4903">
        <w:rPr>
          <w:rFonts w:cs="Times New Roman"/>
          <w:sz w:val="28"/>
          <w:szCs w:val="28"/>
          <w:lang w:val="uk-UA"/>
        </w:rPr>
        <w:t>ішінде</w:t>
      </w:r>
      <w:proofErr w:type="spellEnd"/>
      <w:r w:rsidRPr="000B4903">
        <w:rPr>
          <w:rFonts w:cs="Times New Roman"/>
          <w:sz w:val="28"/>
          <w:szCs w:val="28"/>
          <w:lang w:val="uk-UA"/>
        </w:rPr>
        <w:t xml:space="preserve"> </w:t>
      </w:r>
      <w:proofErr w:type="spellStart"/>
      <w:r w:rsidRPr="000B4903">
        <w:rPr>
          <w:rFonts w:cs="Times New Roman"/>
          <w:sz w:val="28"/>
          <w:szCs w:val="28"/>
          <w:lang w:val="uk-UA"/>
        </w:rPr>
        <w:t>толық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тежелуі</w:t>
      </w:r>
      <w:proofErr w:type="spellEnd"/>
      <w:r w:rsidRPr="000B4903">
        <w:rPr>
          <w:rFonts w:cs="Times New Roman"/>
          <w:sz w:val="28"/>
          <w:szCs w:val="28"/>
          <w:lang w:val="uk-UA"/>
        </w:rPr>
        <w:t xml:space="preserve"> </w:t>
      </w:r>
      <w:proofErr w:type="spellStart"/>
      <w:r w:rsidRPr="000B4903">
        <w:rPr>
          <w:rFonts w:cs="Times New Roman"/>
          <w:sz w:val="28"/>
          <w:szCs w:val="28"/>
          <w:lang w:val="uk-UA"/>
        </w:rPr>
        <w:t>анықталды</w:t>
      </w:r>
      <w:proofErr w:type="spellEnd"/>
      <w:r w:rsidRPr="000B4903">
        <w:rPr>
          <w:rFonts w:cs="Times New Roman"/>
          <w:sz w:val="28"/>
          <w:szCs w:val="28"/>
          <w:lang w:val="uk-UA"/>
        </w:rPr>
        <w:t>.</w:t>
      </w:r>
    </w:p>
    <w:p w14:paraId="38129F29" w14:textId="77777777" w:rsidR="00014D6C" w:rsidRPr="000B4903" w:rsidRDefault="00014D6C" w:rsidP="00682231">
      <w:pPr>
        <w:ind w:firstLine="567"/>
        <w:jc w:val="both"/>
        <w:rPr>
          <w:rFonts w:cs="Times New Roman"/>
          <w:sz w:val="28"/>
          <w:szCs w:val="28"/>
          <w:lang w:val="uk-UA"/>
        </w:rPr>
      </w:pPr>
      <w:proofErr w:type="spellStart"/>
      <w:r w:rsidRPr="000B4903">
        <w:rPr>
          <w:rFonts w:cs="Times New Roman"/>
          <w:sz w:val="28"/>
          <w:szCs w:val="28"/>
          <w:lang w:val="uk-UA"/>
        </w:rPr>
        <w:t>Құрамында</w:t>
      </w:r>
      <w:proofErr w:type="spellEnd"/>
      <w:r w:rsidRPr="000B4903">
        <w:rPr>
          <w:rFonts w:cs="Times New Roman"/>
          <w:sz w:val="28"/>
          <w:szCs w:val="28"/>
          <w:lang w:val="uk-UA"/>
        </w:rPr>
        <w:t xml:space="preserve"> ХГ бар </w:t>
      </w:r>
      <w:proofErr w:type="spellStart"/>
      <w:r w:rsidRPr="000B4903">
        <w:rPr>
          <w:rFonts w:cs="Times New Roman"/>
          <w:sz w:val="28"/>
          <w:szCs w:val="28"/>
          <w:lang w:val="uk-UA"/>
        </w:rPr>
        <w:t>гидрогель</w:t>
      </w:r>
      <w:proofErr w:type="spellEnd"/>
      <w:r w:rsidRPr="000B4903">
        <w:rPr>
          <w:rFonts w:cs="Times New Roman"/>
          <w:sz w:val="28"/>
          <w:szCs w:val="28"/>
          <w:lang w:val="uk-UA"/>
        </w:rPr>
        <w:t xml:space="preserve"> </w:t>
      </w:r>
      <w:proofErr w:type="spellStart"/>
      <w:r w:rsidRPr="000B4903">
        <w:rPr>
          <w:rFonts w:cs="Times New Roman"/>
          <w:sz w:val="28"/>
          <w:szCs w:val="28"/>
          <w:lang w:val="uk-UA"/>
        </w:rPr>
        <w:t>жақпамайларының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бактерияға</w:t>
      </w:r>
      <w:proofErr w:type="spellEnd"/>
      <w:r w:rsidRPr="000B4903">
        <w:rPr>
          <w:rFonts w:cs="Times New Roman"/>
          <w:sz w:val="28"/>
          <w:szCs w:val="28"/>
          <w:lang w:val="uk-UA"/>
        </w:rPr>
        <w:t xml:space="preserve"> </w:t>
      </w:r>
      <w:proofErr w:type="spellStart"/>
      <w:r w:rsidRPr="000B4903">
        <w:rPr>
          <w:rFonts w:cs="Times New Roman"/>
          <w:sz w:val="28"/>
          <w:szCs w:val="28"/>
          <w:lang w:val="uk-UA"/>
        </w:rPr>
        <w:t>қарсы</w:t>
      </w:r>
      <w:proofErr w:type="spellEnd"/>
      <w:r w:rsidRPr="000B4903">
        <w:rPr>
          <w:rFonts w:cs="Times New Roman"/>
          <w:sz w:val="28"/>
          <w:szCs w:val="28"/>
          <w:lang w:val="uk-UA"/>
        </w:rPr>
        <w:t xml:space="preserve"> </w:t>
      </w:r>
      <w:proofErr w:type="spellStart"/>
      <w:r w:rsidRPr="000B4903">
        <w:rPr>
          <w:rFonts w:cs="Times New Roman"/>
          <w:sz w:val="28"/>
          <w:szCs w:val="28"/>
          <w:lang w:val="uk-UA"/>
        </w:rPr>
        <w:t>белсенділігі</w:t>
      </w:r>
      <w:proofErr w:type="spellEnd"/>
      <w:r w:rsidRPr="000B4903">
        <w:rPr>
          <w:rFonts w:cs="Times New Roman"/>
          <w:sz w:val="28"/>
          <w:szCs w:val="28"/>
          <w:lang w:val="uk-UA"/>
        </w:rPr>
        <w:t xml:space="preserve"> </w:t>
      </w:r>
      <w:r w:rsidRPr="000B4903">
        <w:rPr>
          <w:rFonts w:cs="Times New Roman"/>
          <w:i/>
          <w:iCs/>
          <w:sz w:val="28"/>
          <w:szCs w:val="28"/>
          <w:lang w:val="uk-UA"/>
        </w:rPr>
        <w:t xml:space="preserve">S. </w:t>
      </w:r>
      <w:proofErr w:type="spellStart"/>
      <w:r w:rsidRPr="000B4903">
        <w:rPr>
          <w:rFonts w:cs="Times New Roman"/>
          <w:i/>
          <w:iCs/>
          <w:sz w:val="28"/>
          <w:szCs w:val="28"/>
          <w:lang w:val="uk-UA"/>
        </w:rPr>
        <w:t>aureus</w:t>
      </w:r>
      <w:proofErr w:type="spellEnd"/>
      <w:r w:rsidRPr="000B4903">
        <w:rPr>
          <w:rFonts w:cs="Times New Roman"/>
          <w:sz w:val="28"/>
          <w:szCs w:val="28"/>
          <w:lang w:val="uk-UA"/>
        </w:rPr>
        <w:t xml:space="preserve"> ATCC 25922 </w:t>
      </w:r>
      <w:proofErr w:type="spellStart"/>
      <w:r w:rsidRPr="000B4903">
        <w:rPr>
          <w:rFonts w:cs="Times New Roman"/>
          <w:sz w:val="28"/>
          <w:szCs w:val="28"/>
          <w:lang w:val="uk-UA"/>
        </w:rPr>
        <w:t>өсуінің</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тежелу</w:t>
      </w:r>
      <w:proofErr w:type="spellEnd"/>
      <w:r w:rsidRPr="000B4903">
        <w:rPr>
          <w:rFonts w:cs="Times New Roman"/>
          <w:sz w:val="28"/>
          <w:szCs w:val="28"/>
          <w:lang w:val="uk-UA"/>
        </w:rPr>
        <w:t xml:space="preserve"> </w:t>
      </w:r>
      <w:proofErr w:type="spellStart"/>
      <w:r w:rsidRPr="000B4903">
        <w:rPr>
          <w:rFonts w:cs="Times New Roman"/>
          <w:sz w:val="28"/>
          <w:szCs w:val="28"/>
          <w:lang w:val="uk-UA"/>
        </w:rPr>
        <w:t>дәрежесі</w:t>
      </w:r>
      <w:proofErr w:type="spellEnd"/>
      <w:r w:rsidRPr="000B4903">
        <w:rPr>
          <w:rFonts w:cs="Times New Roman"/>
          <w:sz w:val="28"/>
          <w:szCs w:val="28"/>
          <w:lang w:val="uk-UA"/>
        </w:rPr>
        <w:t xml:space="preserve"> </w:t>
      </w:r>
      <w:proofErr w:type="spellStart"/>
      <w:r w:rsidRPr="000B4903">
        <w:rPr>
          <w:rFonts w:cs="Times New Roman"/>
          <w:sz w:val="28"/>
          <w:szCs w:val="28"/>
          <w:lang w:val="uk-UA"/>
        </w:rPr>
        <w:t>антисептикпен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микроорганизмдердің</w:t>
      </w:r>
      <w:proofErr w:type="spellEnd"/>
      <w:r w:rsidRPr="000B4903">
        <w:rPr>
          <w:rFonts w:cs="Times New Roman"/>
          <w:sz w:val="28"/>
          <w:szCs w:val="28"/>
          <w:lang w:val="uk-UA"/>
        </w:rPr>
        <w:t xml:space="preserve"> </w:t>
      </w:r>
      <w:proofErr w:type="spellStart"/>
      <w:r w:rsidRPr="000B4903">
        <w:rPr>
          <w:rFonts w:cs="Times New Roman"/>
          <w:sz w:val="28"/>
          <w:szCs w:val="28"/>
          <w:lang w:val="uk-UA"/>
        </w:rPr>
        <w:t>инактивация</w:t>
      </w:r>
      <w:proofErr w:type="spellEnd"/>
      <w:r w:rsidRPr="000B4903">
        <w:rPr>
          <w:rFonts w:cs="Times New Roman"/>
          <w:sz w:val="28"/>
          <w:szCs w:val="28"/>
          <w:lang w:val="uk-UA"/>
        </w:rPr>
        <w:t xml:space="preserve"> </w:t>
      </w:r>
      <w:proofErr w:type="spellStart"/>
      <w:r w:rsidRPr="000B4903">
        <w:rPr>
          <w:rFonts w:cs="Times New Roman"/>
          <w:sz w:val="28"/>
          <w:szCs w:val="28"/>
          <w:lang w:val="uk-UA"/>
        </w:rPr>
        <w:t>жылдамдығын</w:t>
      </w:r>
      <w:proofErr w:type="spellEnd"/>
      <w:r w:rsidRPr="000B4903">
        <w:rPr>
          <w:rFonts w:cs="Times New Roman"/>
          <w:sz w:val="28"/>
          <w:szCs w:val="28"/>
          <w:lang w:val="uk-UA"/>
        </w:rPr>
        <w:t xml:space="preserve"> </w:t>
      </w:r>
      <w:proofErr w:type="spellStart"/>
      <w:r w:rsidRPr="000B4903">
        <w:rPr>
          <w:rFonts w:cs="Times New Roman"/>
          <w:sz w:val="28"/>
          <w:szCs w:val="28"/>
          <w:lang w:val="uk-UA"/>
        </w:rPr>
        <w:t>анықтаудың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Еуропалық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стандартына</w:t>
      </w:r>
      <w:proofErr w:type="spellEnd"/>
      <w:r w:rsidRPr="000B4903">
        <w:rPr>
          <w:rFonts w:cs="Times New Roman"/>
          <w:sz w:val="28"/>
          <w:szCs w:val="28"/>
          <w:lang w:val="uk-UA"/>
        </w:rPr>
        <w:t xml:space="preserve"> </w:t>
      </w:r>
      <w:proofErr w:type="spellStart"/>
      <w:r w:rsidRPr="000B4903">
        <w:rPr>
          <w:rFonts w:cs="Times New Roman"/>
          <w:sz w:val="28"/>
          <w:szCs w:val="28"/>
          <w:lang w:val="uk-UA"/>
        </w:rPr>
        <w:t>сәйкес</w:t>
      </w:r>
      <w:proofErr w:type="spellEnd"/>
      <w:r w:rsidRPr="000B4903">
        <w:rPr>
          <w:rFonts w:cs="Times New Roman"/>
          <w:sz w:val="28"/>
          <w:szCs w:val="28"/>
          <w:lang w:val="uk-UA"/>
        </w:rPr>
        <w:t xml:space="preserve"> (</w:t>
      </w:r>
      <w:r w:rsidRPr="000B4903">
        <w:rPr>
          <w:rFonts w:cs="Times New Roman"/>
          <w:sz w:val="28"/>
          <w:szCs w:val="28"/>
        </w:rPr>
        <w:t>European</w:t>
      </w:r>
      <w:r w:rsidRPr="000B4903">
        <w:rPr>
          <w:rFonts w:cs="Times New Roman"/>
          <w:sz w:val="28"/>
          <w:szCs w:val="28"/>
          <w:lang w:val="uk-UA"/>
        </w:rPr>
        <w:t xml:space="preserve"> </w:t>
      </w:r>
      <w:proofErr w:type="spellStart"/>
      <w:r w:rsidRPr="000B4903">
        <w:rPr>
          <w:rFonts w:cs="Times New Roman"/>
          <w:sz w:val="28"/>
          <w:szCs w:val="28"/>
        </w:rPr>
        <w:t>standard</w:t>
      </w:r>
      <w:proofErr w:type="spellEnd"/>
      <w:r w:rsidRPr="000B4903">
        <w:rPr>
          <w:rFonts w:cs="Times New Roman"/>
          <w:sz w:val="28"/>
          <w:szCs w:val="28"/>
          <w:lang w:val="uk-UA"/>
        </w:rPr>
        <w:t xml:space="preserve"> </w:t>
      </w:r>
      <w:r w:rsidRPr="000B4903">
        <w:rPr>
          <w:rFonts w:cs="Times New Roman"/>
          <w:sz w:val="28"/>
          <w:szCs w:val="28"/>
        </w:rPr>
        <w:t>EN</w:t>
      </w:r>
      <w:r w:rsidRPr="000B4903">
        <w:rPr>
          <w:rFonts w:cs="Times New Roman"/>
          <w:sz w:val="28"/>
          <w:szCs w:val="28"/>
          <w:lang w:val="uk-UA"/>
        </w:rPr>
        <w:t xml:space="preserve"> 1040, 1997) </w:t>
      </w:r>
      <w:proofErr w:type="spellStart"/>
      <w:r w:rsidRPr="000B4903">
        <w:rPr>
          <w:rFonts w:cs="Times New Roman"/>
          <w:sz w:val="28"/>
          <w:szCs w:val="28"/>
          <w:lang w:val="uk-UA"/>
        </w:rPr>
        <w:t>антисептикпен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инкубациядан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анықталды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типтік</w:t>
      </w:r>
      <w:proofErr w:type="spellEnd"/>
      <w:r w:rsidRPr="000B4903">
        <w:rPr>
          <w:rFonts w:cs="Times New Roman"/>
          <w:sz w:val="28"/>
          <w:szCs w:val="28"/>
          <w:lang w:val="uk-UA"/>
        </w:rPr>
        <w:t xml:space="preserve"> </w:t>
      </w:r>
      <w:proofErr w:type="spellStart"/>
      <w:r w:rsidRPr="000B4903">
        <w:rPr>
          <w:rFonts w:cs="Times New Roman"/>
          <w:sz w:val="28"/>
          <w:szCs w:val="28"/>
          <w:lang w:val="uk-UA"/>
        </w:rPr>
        <w:t>штамм</w:t>
      </w:r>
      <w:proofErr w:type="spellEnd"/>
      <w:r w:rsidRPr="000B4903">
        <w:rPr>
          <w:rFonts w:cs="Times New Roman"/>
          <w:sz w:val="28"/>
          <w:szCs w:val="28"/>
          <w:lang w:val="uk-UA"/>
        </w:rPr>
        <w:t xml:space="preserve"> Л.А. </w:t>
      </w:r>
      <w:proofErr w:type="spellStart"/>
      <w:r w:rsidRPr="000B4903">
        <w:rPr>
          <w:rFonts w:cs="Times New Roman"/>
          <w:sz w:val="28"/>
          <w:szCs w:val="28"/>
          <w:lang w:val="uk-UA"/>
        </w:rPr>
        <w:t>Тарасевич</w:t>
      </w:r>
      <w:proofErr w:type="spellEnd"/>
      <w:r w:rsidRPr="000B4903">
        <w:rPr>
          <w:rFonts w:cs="Times New Roman"/>
          <w:sz w:val="28"/>
          <w:szCs w:val="28"/>
          <w:lang w:val="uk-UA"/>
        </w:rPr>
        <w:t xml:space="preserve"> </w:t>
      </w:r>
      <w:proofErr w:type="spellStart"/>
      <w:r w:rsidRPr="000B4903">
        <w:rPr>
          <w:rFonts w:cs="Times New Roman"/>
          <w:sz w:val="28"/>
          <w:szCs w:val="28"/>
          <w:lang w:val="uk-UA"/>
        </w:rPr>
        <w:t>атындағы</w:t>
      </w:r>
      <w:proofErr w:type="spellEnd"/>
      <w:r w:rsidRPr="000B4903">
        <w:rPr>
          <w:rFonts w:cs="Times New Roman"/>
          <w:sz w:val="28"/>
          <w:szCs w:val="28"/>
          <w:lang w:val="uk-UA"/>
        </w:rPr>
        <w:t xml:space="preserve"> СБМИ-да </w:t>
      </w:r>
      <w:proofErr w:type="spellStart"/>
      <w:r w:rsidRPr="000B4903">
        <w:rPr>
          <w:rFonts w:cs="Times New Roman"/>
          <w:sz w:val="28"/>
          <w:szCs w:val="28"/>
          <w:lang w:val="uk-UA"/>
        </w:rPr>
        <w:t>алынған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Мәскеу</w:t>
      </w:r>
      <w:proofErr w:type="spellEnd"/>
      <w:r w:rsidRPr="000B4903">
        <w:rPr>
          <w:rFonts w:cs="Times New Roman"/>
          <w:sz w:val="28"/>
          <w:szCs w:val="28"/>
          <w:lang w:val="uk-UA"/>
        </w:rPr>
        <w:t xml:space="preserve"> қ.). </w:t>
      </w:r>
    </w:p>
    <w:p w14:paraId="3D70AB68" w14:textId="656B63CC" w:rsidR="00014D6C" w:rsidRPr="000B4903" w:rsidRDefault="00014D6C" w:rsidP="00682231">
      <w:pPr>
        <w:ind w:firstLine="567"/>
        <w:jc w:val="both"/>
        <w:rPr>
          <w:rFonts w:cs="Times New Roman"/>
          <w:sz w:val="28"/>
          <w:szCs w:val="28"/>
          <w:lang w:val="uk-UA"/>
        </w:rPr>
      </w:pPr>
      <w:proofErr w:type="spellStart"/>
      <w:r w:rsidRPr="000B4903">
        <w:rPr>
          <w:rFonts w:cs="Times New Roman"/>
          <w:sz w:val="28"/>
          <w:szCs w:val="28"/>
          <w:lang w:val="uk-UA"/>
        </w:rPr>
        <w:t>Салмағы</w:t>
      </w:r>
      <w:proofErr w:type="spellEnd"/>
      <w:r w:rsidRPr="000B4903">
        <w:rPr>
          <w:rFonts w:cs="Times New Roman"/>
          <w:sz w:val="28"/>
          <w:szCs w:val="28"/>
          <w:lang w:val="uk-UA"/>
        </w:rPr>
        <w:t xml:space="preserve"> 30 мг </w:t>
      </w:r>
      <w:proofErr w:type="spellStart"/>
      <w:r w:rsidRPr="000B4903">
        <w:rPr>
          <w:rFonts w:cs="Times New Roman"/>
          <w:sz w:val="28"/>
          <w:szCs w:val="28"/>
          <w:lang w:val="uk-UA"/>
        </w:rPr>
        <w:t>болатын</w:t>
      </w:r>
      <w:proofErr w:type="spellEnd"/>
      <w:r w:rsidRPr="000B4903">
        <w:rPr>
          <w:rFonts w:cs="Times New Roman"/>
          <w:sz w:val="28"/>
          <w:szCs w:val="28"/>
          <w:lang w:val="uk-UA"/>
        </w:rPr>
        <w:t xml:space="preserve"> № 1-6 </w:t>
      </w:r>
      <w:proofErr w:type="spellStart"/>
      <w:r w:rsidRPr="000B4903">
        <w:rPr>
          <w:rFonts w:cs="Times New Roman"/>
          <w:sz w:val="28"/>
          <w:szCs w:val="28"/>
          <w:lang w:val="uk-UA"/>
        </w:rPr>
        <w:t>гидрогельді</w:t>
      </w:r>
      <w:proofErr w:type="spellEnd"/>
      <w:r w:rsidRPr="000B4903">
        <w:rPr>
          <w:rFonts w:cs="Times New Roman"/>
          <w:sz w:val="28"/>
          <w:szCs w:val="28"/>
          <w:lang w:val="uk-UA"/>
        </w:rPr>
        <w:t xml:space="preserve"> </w:t>
      </w:r>
      <w:proofErr w:type="spellStart"/>
      <w:r w:rsidRPr="000B4903">
        <w:rPr>
          <w:rFonts w:cs="Times New Roman"/>
          <w:sz w:val="28"/>
          <w:szCs w:val="28"/>
          <w:lang w:val="uk-UA"/>
        </w:rPr>
        <w:t>жақпамайлар</w:t>
      </w:r>
      <w:proofErr w:type="spellEnd"/>
      <w:r w:rsidRPr="000B4903">
        <w:rPr>
          <w:rFonts w:cs="Times New Roman"/>
          <w:sz w:val="28"/>
          <w:szCs w:val="28"/>
          <w:lang w:val="uk-UA"/>
        </w:rPr>
        <w:t xml:space="preserve"> </w:t>
      </w:r>
      <w:proofErr w:type="spellStart"/>
      <w:r w:rsidRPr="000B4903">
        <w:rPr>
          <w:rFonts w:cs="Times New Roman"/>
          <w:sz w:val="28"/>
          <w:szCs w:val="28"/>
          <w:lang w:val="uk-UA"/>
        </w:rPr>
        <w:t>үлгілері</w:t>
      </w:r>
      <w:proofErr w:type="spellEnd"/>
      <w:r w:rsidRPr="000B4903">
        <w:rPr>
          <w:rFonts w:cs="Times New Roman"/>
          <w:sz w:val="28"/>
          <w:szCs w:val="28"/>
          <w:lang w:val="uk-UA"/>
        </w:rPr>
        <w:t xml:space="preserve"> </w:t>
      </w:r>
      <w:proofErr w:type="spellStart"/>
      <w:r w:rsidRPr="000B4903">
        <w:rPr>
          <w:rFonts w:cs="Times New Roman"/>
          <w:sz w:val="28"/>
          <w:szCs w:val="28"/>
          <w:lang w:val="uk-UA"/>
        </w:rPr>
        <w:t>асептикалық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жағдайда</w:t>
      </w:r>
      <w:proofErr w:type="spellEnd"/>
      <w:r w:rsidRPr="000B4903">
        <w:rPr>
          <w:rFonts w:cs="Times New Roman"/>
          <w:sz w:val="28"/>
          <w:szCs w:val="28"/>
          <w:lang w:val="uk-UA"/>
        </w:rPr>
        <w:t xml:space="preserve"> 30 мл </w:t>
      </w:r>
      <w:proofErr w:type="spellStart"/>
      <w:r w:rsidRPr="000B4903">
        <w:rPr>
          <w:rFonts w:cs="Times New Roman"/>
          <w:sz w:val="28"/>
          <w:szCs w:val="28"/>
          <w:lang w:val="uk-UA"/>
        </w:rPr>
        <w:t>стерильді</w:t>
      </w:r>
      <w:proofErr w:type="spellEnd"/>
      <w:r w:rsidRPr="000B4903">
        <w:rPr>
          <w:rFonts w:cs="Times New Roman"/>
          <w:sz w:val="28"/>
          <w:szCs w:val="28"/>
          <w:lang w:val="uk-UA"/>
        </w:rPr>
        <w:t xml:space="preserve"> </w:t>
      </w:r>
      <w:proofErr w:type="spellStart"/>
      <w:r w:rsidRPr="000B4903">
        <w:rPr>
          <w:rFonts w:cs="Times New Roman"/>
          <w:sz w:val="28"/>
          <w:szCs w:val="28"/>
          <w:lang w:val="uk-UA"/>
        </w:rPr>
        <w:t>дистилденген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суы</w:t>
      </w:r>
      <w:proofErr w:type="spellEnd"/>
      <w:r w:rsidRPr="000B4903">
        <w:rPr>
          <w:rFonts w:cs="Times New Roman"/>
          <w:sz w:val="28"/>
          <w:szCs w:val="28"/>
          <w:lang w:val="uk-UA"/>
        </w:rPr>
        <w:t xml:space="preserve"> бар </w:t>
      </w:r>
      <w:proofErr w:type="spellStart"/>
      <w:r w:rsidRPr="000B4903">
        <w:rPr>
          <w:rFonts w:cs="Times New Roman"/>
          <w:sz w:val="28"/>
          <w:szCs w:val="28"/>
          <w:lang w:val="uk-UA"/>
        </w:rPr>
        <w:t>жалпақ</w:t>
      </w:r>
      <w:proofErr w:type="spellEnd"/>
      <w:r w:rsidRPr="000B4903">
        <w:rPr>
          <w:rFonts w:cs="Times New Roman"/>
          <w:sz w:val="28"/>
          <w:szCs w:val="28"/>
          <w:lang w:val="uk-UA"/>
        </w:rPr>
        <w:t xml:space="preserve"> </w:t>
      </w:r>
      <w:proofErr w:type="spellStart"/>
      <w:r w:rsidRPr="000B4903">
        <w:rPr>
          <w:rFonts w:cs="Times New Roman"/>
          <w:sz w:val="28"/>
          <w:szCs w:val="28"/>
          <w:lang w:val="uk-UA"/>
        </w:rPr>
        <w:t>түпті</w:t>
      </w:r>
      <w:proofErr w:type="spellEnd"/>
      <w:r w:rsidRPr="000B4903">
        <w:rPr>
          <w:rFonts w:cs="Times New Roman"/>
          <w:sz w:val="28"/>
          <w:szCs w:val="28"/>
          <w:lang w:val="uk-UA"/>
        </w:rPr>
        <w:t xml:space="preserve"> </w:t>
      </w:r>
      <w:proofErr w:type="spellStart"/>
      <w:r w:rsidRPr="000B4903">
        <w:rPr>
          <w:rFonts w:cs="Times New Roman"/>
          <w:sz w:val="28"/>
          <w:szCs w:val="28"/>
          <w:lang w:val="uk-UA"/>
        </w:rPr>
        <w:t>колбаларға</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салынды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Әр</w:t>
      </w:r>
      <w:proofErr w:type="spellEnd"/>
      <w:r w:rsidRPr="000B4903">
        <w:rPr>
          <w:rFonts w:cs="Times New Roman"/>
          <w:sz w:val="28"/>
          <w:szCs w:val="28"/>
          <w:lang w:val="uk-UA"/>
        </w:rPr>
        <w:t xml:space="preserve"> </w:t>
      </w:r>
      <w:proofErr w:type="spellStart"/>
      <w:r w:rsidRPr="000B4903">
        <w:rPr>
          <w:rFonts w:cs="Times New Roman"/>
          <w:sz w:val="28"/>
          <w:szCs w:val="28"/>
          <w:lang w:val="uk-UA"/>
        </w:rPr>
        <w:t>сынамаға</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бактериялардың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тәуліктік</w:t>
      </w:r>
      <w:proofErr w:type="spellEnd"/>
      <w:r w:rsidRPr="000B4903">
        <w:rPr>
          <w:rFonts w:cs="Times New Roman"/>
          <w:sz w:val="28"/>
          <w:szCs w:val="28"/>
          <w:lang w:val="uk-UA"/>
        </w:rPr>
        <w:t xml:space="preserve"> </w:t>
      </w:r>
      <w:proofErr w:type="spellStart"/>
      <w:r w:rsidRPr="000B4903">
        <w:rPr>
          <w:rFonts w:cs="Times New Roman"/>
          <w:sz w:val="28"/>
          <w:szCs w:val="28"/>
          <w:lang w:val="uk-UA"/>
        </w:rPr>
        <w:t>дақылының</w:t>
      </w:r>
      <w:proofErr w:type="spellEnd"/>
      <w:r w:rsidRPr="000B4903">
        <w:rPr>
          <w:rFonts w:cs="Times New Roman"/>
          <w:sz w:val="28"/>
          <w:szCs w:val="28"/>
          <w:lang w:val="uk-UA"/>
        </w:rPr>
        <w:t xml:space="preserve"> 3 мл </w:t>
      </w:r>
      <w:proofErr w:type="spellStart"/>
      <w:r w:rsidRPr="000B4903">
        <w:rPr>
          <w:rFonts w:cs="Times New Roman"/>
          <w:sz w:val="28"/>
          <w:szCs w:val="28"/>
          <w:lang w:val="uk-UA"/>
        </w:rPr>
        <w:t>суспензиясы</w:t>
      </w:r>
      <w:proofErr w:type="spellEnd"/>
      <w:r w:rsidRPr="000B4903">
        <w:rPr>
          <w:rFonts w:cs="Times New Roman"/>
          <w:sz w:val="28"/>
          <w:szCs w:val="28"/>
          <w:lang w:val="uk-UA"/>
        </w:rPr>
        <w:t xml:space="preserve"> </w:t>
      </w:r>
      <w:proofErr w:type="spellStart"/>
      <w:r w:rsidRPr="000B4903">
        <w:rPr>
          <w:rFonts w:cs="Times New Roman"/>
          <w:sz w:val="28"/>
          <w:szCs w:val="28"/>
          <w:lang w:val="uk-UA"/>
        </w:rPr>
        <w:t>қосылды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Әр</w:t>
      </w:r>
      <w:proofErr w:type="spellEnd"/>
      <w:r w:rsidRPr="000B4903">
        <w:rPr>
          <w:rFonts w:cs="Times New Roman"/>
          <w:sz w:val="28"/>
          <w:szCs w:val="28"/>
          <w:lang w:val="uk-UA"/>
        </w:rPr>
        <w:t xml:space="preserve"> </w:t>
      </w:r>
      <w:proofErr w:type="spellStart"/>
      <w:r w:rsidRPr="000B4903">
        <w:rPr>
          <w:rFonts w:cs="Times New Roman"/>
          <w:sz w:val="28"/>
          <w:szCs w:val="28"/>
          <w:lang w:val="uk-UA"/>
        </w:rPr>
        <w:t>сынамадағы</w:t>
      </w:r>
      <w:proofErr w:type="spellEnd"/>
      <w:r w:rsidRPr="000B4903">
        <w:rPr>
          <w:rFonts w:cs="Times New Roman"/>
          <w:sz w:val="28"/>
          <w:szCs w:val="28"/>
          <w:lang w:val="uk-UA"/>
        </w:rPr>
        <w:t xml:space="preserve"> </w:t>
      </w:r>
      <w:r w:rsidRPr="000B4903">
        <w:rPr>
          <w:rFonts w:cs="Times New Roman"/>
          <w:i/>
          <w:iCs/>
          <w:sz w:val="28"/>
          <w:szCs w:val="28"/>
        </w:rPr>
        <w:t>S</w:t>
      </w:r>
      <w:r w:rsidRPr="000B4903">
        <w:rPr>
          <w:rFonts w:cs="Times New Roman"/>
          <w:i/>
          <w:iCs/>
          <w:sz w:val="28"/>
          <w:szCs w:val="28"/>
          <w:lang w:val="uk-UA"/>
        </w:rPr>
        <w:t xml:space="preserve">. </w:t>
      </w:r>
      <w:proofErr w:type="spellStart"/>
      <w:r w:rsidRPr="000B4903">
        <w:rPr>
          <w:rFonts w:cs="Times New Roman"/>
          <w:i/>
          <w:iCs/>
          <w:sz w:val="28"/>
          <w:szCs w:val="28"/>
        </w:rPr>
        <w:t>aigeis</w:t>
      </w:r>
      <w:proofErr w:type="spellEnd"/>
      <w:r w:rsidRPr="000B4903">
        <w:rPr>
          <w:rFonts w:cs="Times New Roman"/>
          <w:sz w:val="28"/>
          <w:szCs w:val="28"/>
          <w:lang w:val="uk-UA"/>
        </w:rPr>
        <w:t xml:space="preserve"> </w:t>
      </w:r>
      <w:proofErr w:type="spellStart"/>
      <w:r w:rsidRPr="000B4903">
        <w:rPr>
          <w:rFonts w:cs="Times New Roman"/>
          <w:sz w:val="28"/>
          <w:szCs w:val="28"/>
          <w:lang w:val="uk-UA"/>
        </w:rPr>
        <w:t>концентрациясы</w:t>
      </w:r>
      <w:proofErr w:type="spellEnd"/>
      <w:r w:rsidRPr="000B4903">
        <w:rPr>
          <w:rFonts w:cs="Times New Roman"/>
          <w:sz w:val="28"/>
          <w:szCs w:val="28"/>
          <w:lang w:val="uk-UA"/>
        </w:rPr>
        <w:t xml:space="preserve"> 10</w:t>
      </w:r>
      <w:r w:rsidRPr="000B4903">
        <w:rPr>
          <w:rFonts w:cs="Times New Roman"/>
          <w:sz w:val="28"/>
          <w:szCs w:val="28"/>
          <w:vertAlign w:val="superscript"/>
          <w:lang w:val="uk-UA"/>
        </w:rPr>
        <w:t>6</w:t>
      </w:r>
      <w:r w:rsidRPr="000B4903">
        <w:rPr>
          <w:rFonts w:cs="Times New Roman"/>
          <w:sz w:val="28"/>
          <w:szCs w:val="28"/>
          <w:lang w:val="uk-UA"/>
        </w:rPr>
        <w:t xml:space="preserve"> КТБ/мл </w:t>
      </w:r>
      <w:proofErr w:type="spellStart"/>
      <w:r w:rsidRPr="000B4903">
        <w:rPr>
          <w:rFonts w:cs="Times New Roman"/>
          <w:sz w:val="28"/>
          <w:szCs w:val="28"/>
          <w:lang w:val="uk-UA"/>
        </w:rPr>
        <w:t>құрады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Колбалар</w:t>
      </w:r>
      <w:proofErr w:type="spellEnd"/>
      <w:r w:rsidRPr="000B4903">
        <w:rPr>
          <w:rFonts w:cs="Times New Roman"/>
          <w:sz w:val="28"/>
          <w:szCs w:val="28"/>
          <w:lang w:val="uk-UA"/>
        </w:rPr>
        <w:t xml:space="preserve"> 100 </w:t>
      </w:r>
      <w:proofErr w:type="spellStart"/>
      <w:r w:rsidRPr="000B4903">
        <w:rPr>
          <w:rFonts w:cs="Times New Roman"/>
          <w:sz w:val="28"/>
          <w:szCs w:val="28"/>
          <w:lang w:val="uk-UA"/>
        </w:rPr>
        <w:t>айн</w:t>
      </w:r>
      <w:proofErr w:type="spellEnd"/>
      <w:r w:rsidRPr="000B4903">
        <w:rPr>
          <w:rFonts w:cs="Times New Roman"/>
          <w:sz w:val="28"/>
          <w:szCs w:val="28"/>
          <w:lang w:val="uk-UA"/>
        </w:rPr>
        <w:t>/</w:t>
      </w:r>
      <w:proofErr w:type="spellStart"/>
      <w:r w:rsidRPr="000B4903">
        <w:rPr>
          <w:rFonts w:cs="Times New Roman"/>
          <w:sz w:val="28"/>
          <w:szCs w:val="28"/>
          <w:lang w:val="uk-UA"/>
        </w:rPr>
        <w:t>мин</w:t>
      </w:r>
      <w:proofErr w:type="spellEnd"/>
      <w:r w:rsidRPr="000B4903">
        <w:rPr>
          <w:rFonts w:cs="Times New Roman"/>
          <w:sz w:val="28"/>
          <w:szCs w:val="28"/>
          <w:lang w:val="uk-UA"/>
        </w:rPr>
        <w:t xml:space="preserve"> </w:t>
      </w:r>
      <w:proofErr w:type="spellStart"/>
      <w:r w:rsidRPr="000B4903">
        <w:rPr>
          <w:rFonts w:cs="Times New Roman"/>
          <w:sz w:val="28"/>
          <w:szCs w:val="28"/>
          <w:lang w:val="uk-UA"/>
        </w:rPr>
        <w:t>араластыру</w:t>
      </w:r>
      <w:proofErr w:type="spellEnd"/>
      <w:r w:rsidRPr="000B4903">
        <w:rPr>
          <w:rFonts w:cs="Times New Roman"/>
          <w:sz w:val="28"/>
          <w:szCs w:val="28"/>
          <w:lang w:val="uk-UA"/>
        </w:rPr>
        <w:t xml:space="preserve"> </w:t>
      </w:r>
      <w:proofErr w:type="spellStart"/>
      <w:r w:rsidRPr="000B4903">
        <w:rPr>
          <w:rFonts w:cs="Times New Roman"/>
          <w:sz w:val="28"/>
          <w:szCs w:val="28"/>
          <w:lang w:val="uk-UA"/>
        </w:rPr>
        <w:t>жылдамдығымен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зертханалық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араластырғышта</w:t>
      </w:r>
      <w:proofErr w:type="spellEnd"/>
      <w:r w:rsidRPr="000B4903">
        <w:rPr>
          <w:rFonts w:cs="Times New Roman"/>
          <w:sz w:val="28"/>
          <w:szCs w:val="28"/>
          <w:lang w:val="uk-UA"/>
        </w:rPr>
        <w:t xml:space="preserve"> </w:t>
      </w:r>
      <w:proofErr w:type="spellStart"/>
      <w:r w:rsidRPr="000B4903">
        <w:rPr>
          <w:rFonts w:cs="Times New Roman"/>
          <w:sz w:val="28"/>
          <w:szCs w:val="28"/>
          <w:lang w:val="uk-UA"/>
        </w:rPr>
        <w:t>араластыру</w:t>
      </w:r>
      <w:proofErr w:type="spellEnd"/>
      <w:r w:rsidRPr="000B4903">
        <w:rPr>
          <w:rFonts w:cs="Times New Roman"/>
          <w:sz w:val="28"/>
          <w:szCs w:val="28"/>
          <w:lang w:val="uk-UA"/>
        </w:rPr>
        <w:t xml:space="preserve"> </w:t>
      </w:r>
      <w:proofErr w:type="spellStart"/>
      <w:r w:rsidRPr="000B4903">
        <w:rPr>
          <w:rFonts w:cs="Times New Roman"/>
          <w:sz w:val="28"/>
          <w:szCs w:val="28"/>
          <w:lang w:val="uk-UA"/>
        </w:rPr>
        <w:t>жағдайында</w:t>
      </w:r>
      <w:proofErr w:type="spellEnd"/>
      <w:r w:rsidRPr="000B4903">
        <w:rPr>
          <w:rFonts w:cs="Times New Roman"/>
          <w:sz w:val="28"/>
          <w:szCs w:val="28"/>
          <w:lang w:val="uk-UA"/>
        </w:rPr>
        <w:t xml:space="preserve"> 37ºС-та </w:t>
      </w:r>
      <w:proofErr w:type="spellStart"/>
      <w:r w:rsidRPr="000B4903">
        <w:rPr>
          <w:rFonts w:cs="Times New Roman"/>
          <w:sz w:val="28"/>
          <w:szCs w:val="28"/>
          <w:lang w:val="uk-UA"/>
        </w:rPr>
        <w:t>инкубацияланды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инкубация</w:t>
      </w:r>
      <w:proofErr w:type="spellEnd"/>
      <w:r w:rsidRPr="000B4903">
        <w:rPr>
          <w:rFonts w:cs="Times New Roman"/>
          <w:sz w:val="28"/>
          <w:szCs w:val="28"/>
          <w:lang w:val="uk-UA"/>
        </w:rPr>
        <w:t xml:space="preserve"> </w:t>
      </w:r>
      <w:proofErr w:type="spellStart"/>
      <w:r w:rsidRPr="000B4903">
        <w:rPr>
          <w:rFonts w:cs="Times New Roman"/>
          <w:sz w:val="28"/>
          <w:szCs w:val="28"/>
          <w:lang w:val="uk-UA"/>
        </w:rPr>
        <w:t>уақыты</w:t>
      </w:r>
      <w:proofErr w:type="spellEnd"/>
      <w:r w:rsidRPr="000B4903">
        <w:rPr>
          <w:rFonts w:cs="Times New Roman"/>
          <w:sz w:val="28"/>
          <w:szCs w:val="28"/>
          <w:lang w:val="uk-UA"/>
        </w:rPr>
        <w:t xml:space="preserve"> 5, 10, 15, 20, 30, 60, 90, 120, 150 </w:t>
      </w:r>
      <w:proofErr w:type="spellStart"/>
      <w:r w:rsidRPr="000B4903">
        <w:rPr>
          <w:rFonts w:cs="Times New Roman"/>
          <w:sz w:val="28"/>
          <w:szCs w:val="28"/>
          <w:lang w:val="uk-UA"/>
        </w:rPr>
        <w:t>минутты</w:t>
      </w:r>
      <w:proofErr w:type="spellEnd"/>
      <w:r w:rsidRPr="000B4903">
        <w:rPr>
          <w:rFonts w:cs="Times New Roman"/>
          <w:sz w:val="28"/>
          <w:szCs w:val="28"/>
          <w:lang w:val="uk-UA"/>
        </w:rPr>
        <w:t xml:space="preserve">, </w:t>
      </w:r>
      <w:proofErr w:type="spellStart"/>
      <w:r w:rsidRPr="000B4903">
        <w:rPr>
          <w:rFonts w:cs="Times New Roman"/>
          <w:sz w:val="28"/>
          <w:szCs w:val="28"/>
          <w:lang w:val="uk-UA"/>
        </w:rPr>
        <w:t>сондай-ақ</w:t>
      </w:r>
      <w:proofErr w:type="spellEnd"/>
      <w:r w:rsidRPr="000B4903">
        <w:rPr>
          <w:rFonts w:cs="Times New Roman"/>
          <w:sz w:val="28"/>
          <w:szCs w:val="28"/>
          <w:lang w:val="uk-UA"/>
        </w:rPr>
        <w:t xml:space="preserve"> 5, 7, 9 </w:t>
      </w:r>
      <w:proofErr w:type="spellStart"/>
      <w:r w:rsidRPr="000B4903">
        <w:rPr>
          <w:rFonts w:cs="Times New Roman"/>
          <w:sz w:val="28"/>
          <w:szCs w:val="28"/>
          <w:lang w:val="uk-UA"/>
        </w:rPr>
        <w:t>сағатты</w:t>
      </w:r>
      <w:proofErr w:type="spellEnd"/>
      <w:r w:rsidRPr="000B4903">
        <w:rPr>
          <w:rFonts w:cs="Times New Roman"/>
          <w:sz w:val="28"/>
          <w:szCs w:val="28"/>
          <w:lang w:val="uk-UA"/>
        </w:rPr>
        <w:t xml:space="preserve"> </w:t>
      </w:r>
      <w:proofErr w:type="spellStart"/>
      <w:r w:rsidRPr="000B4903">
        <w:rPr>
          <w:rFonts w:cs="Times New Roman"/>
          <w:sz w:val="28"/>
          <w:szCs w:val="28"/>
          <w:lang w:val="uk-UA"/>
        </w:rPr>
        <w:t>құрады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Инкубация</w:t>
      </w:r>
      <w:proofErr w:type="spellEnd"/>
      <w:r w:rsidRPr="000B4903">
        <w:rPr>
          <w:rFonts w:cs="Times New Roman"/>
          <w:sz w:val="28"/>
          <w:szCs w:val="28"/>
          <w:lang w:val="uk-UA"/>
        </w:rPr>
        <w:t xml:space="preserve"> </w:t>
      </w:r>
      <w:proofErr w:type="spellStart"/>
      <w:r w:rsidRPr="000B4903">
        <w:rPr>
          <w:rFonts w:cs="Times New Roman"/>
          <w:sz w:val="28"/>
          <w:szCs w:val="28"/>
          <w:lang w:val="uk-UA"/>
        </w:rPr>
        <w:t>аяқталғаннан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тиісті</w:t>
      </w:r>
      <w:proofErr w:type="spellEnd"/>
      <w:r w:rsidRPr="000B4903">
        <w:rPr>
          <w:rFonts w:cs="Times New Roman"/>
          <w:sz w:val="28"/>
          <w:szCs w:val="28"/>
          <w:lang w:val="uk-UA"/>
        </w:rPr>
        <w:t xml:space="preserve"> </w:t>
      </w:r>
      <w:proofErr w:type="spellStart"/>
      <w:r w:rsidRPr="000B4903">
        <w:rPr>
          <w:rFonts w:cs="Times New Roman"/>
          <w:sz w:val="28"/>
          <w:szCs w:val="28"/>
          <w:lang w:val="uk-UA"/>
        </w:rPr>
        <w:t>колбалардан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Голд</w:t>
      </w:r>
      <w:proofErr w:type="spellEnd"/>
      <w:r w:rsidRPr="000B4903">
        <w:rPr>
          <w:rFonts w:cs="Times New Roman"/>
          <w:sz w:val="28"/>
          <w:szCs w:val="28"/>
          <w:lang w:val="uk-UA"/>
        </w:rPr>
        <w:t xml:space="preserve"> </w:t>
      </w:r>
      <w:proofErr w:type="spellStart"/>
      <w:r w:rsidRPr="000B4903">
        <w:rPr>
          <w:rFonts w:cs="Times New Roman"/>
          <w:sz w:val="28"/>
          <w:szCs w:val="28"/>
          <w:lang w:val="uk-UA"/>
        </w:rPr>
        <w:t>әдісі</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бойынша</w:t>
      </w:r>
      <w:proofErr w:type="spellEnd"/>
      <w:r w:rsidRPr="000B4903">
        <w:rPr>
          <w:rFonts w:cs="Times New Roman"/>
          <w:sz w:val="28"/>
          <w:szCs w:val="28"/>
          <w:lang w:val="uk-UA"/>
        </w:rPr>
        <w:t xml:space="preserve"> МПА </w:t>
      </w:r>
      <w:proofErr w:type="spellStart"/>
      <w:r w:rsidRPr="000B4903">
        <w:rPr>
          <w:rFonts w:cs="Times New Roman"/>
          <w:sz w:val="28"/>
          <w:szCs w:val="28"/>
          <w:lang w:val="uk-UA"/>
        </w:rPr>
        <w:t>ортасына</w:t>
      </w:r>
      <w:proofErr w:type="spellEnd"/>
      <w:r w:rsidRPr="000B4903">
        <w:rPr>
          <w:rFonts w:cs="Times New Roman"/>
          <w:sz w:val="28"/>
          <w:szCs w:val="28"/>
          <w:lang w:val="uk-UA"/>
        </w:rPr>
        <w:t xml:space="preserve"> </w:t>
      </w:r>
      <w:proofErr w:type="spellStart"/>
      <w:r w:rsidRPr="000B4903">
        <w:rPr>
          <w:rFonts w:cs="Times New Roman"/>
          <w:sz w:val="28"/>
          <w:szCs w:val="28"/>
          <w:lang w:val="uk-UA"/>
        </w:rPr>
        <w:t>себілді</w:t>
      </w:r>
      <w:proofErr w:type="spellEnd"/>
      <w:r w:rsidRPr="000B4903">
        <w:rPr>
          <w:rFonts w:cs="Times New Roman"/>
          <w:sz w:val="28"/>
          <w:szCs w:val="28"/>
          <w:lang w:val="uk-UA"/>
        </w:rPr>
        <w:t xml:space="preserve">. 1 мл </w:t>
      </w:r>
      <w:proofErr w:type="spellStart"/>
      <w:r w:rsidRPr="000B4903">
        <w:rPr>
          <w:rFonts w:cs="Times New Roman"/>
          <w:sz w:val="28"/>
          <w:szCs w:val="28"/>
          <w:lang w:val="uk-UA"/>
        </w:rPr>
        <w:t>инкубацияланған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суспензиядағы</w:t>
      </w:r>
      <w:proofErr w:type="spellEnd"/>
      <w:r w:rsidRPr="000B4903">
        <w:rPr>
          <w:rFonts w:cs="Times New Roman"/>
          <w:sz w:val="28"/>
          <w:szCs w:val="28"/>
          <w:lang w:val="uk-UA"/>
        </w:rPr>
        <w:t xml:space="preserve"> КТБ (</w:t>
      </w:r>
      <w:proofErr w:type="spellStart"/>
      <w:r w:rsidRPr="000B4903">
        <w:rPr>
          <w:rFonts w:cs="Times New Roman"/>
          <w:sz w:val="28"/>
          <w:szCs w:val="28"/>
          <w:lang w:val="uk-UA"/>
        </w:rPr>
        <w:t>колония</w:t>
      </w:r>
      <w:proofErr w:type="spellEnd"/>
      <w:r w:rsidRPr="000B4903">
        <w:rPr>
          <w:rFonts w:cs="Times New Roman"/>
          <w:sz w:val="28"/>
          <w:szCs w:val="28"/>
          <w:lang w:val="uk-UA"/>
        </w:rPr>
        <w:t xml:space="preserve"> </w:t>
      </w:r>
      <w:proofErr w:type="spellStart"/>
      <w:r w:rsidRPr="000B4903">
        <w:rPr>
          <w:rFonts w:cs="Times New Roman"/>
          <w:sz w:val="28"/>
          <w:szCs w:val="28"/>
          <w:lang w:val="uk-UA"/>
        </w:rPr>
        <w:t>түзуші</w:t>
      </w:r>
      <w:proofErr w:type="spellEnd"/>
      <w:r w:rsidRPr="000B4903">
        <w:rPr>
          <w:rFonts w:cs="Times New Roman"/>
          <w:sz w:val="28"/>
          <w:szCs w:val="28"/>
          <w:lang w:val="uk-UA"/>
        </w:rPr>
        <w:t xml:space="preserve"> </w:t>
      </w:r>
      <w:proofErr w:type="spellStart"/>
      <w:r w:rsidRPr="000B4903">
        <w:rPr>
          <w:rFonts w:cs="Times New Roman"/>
          <w:sz w:val="28"/>
          <w:szCs w:val="28"/>
          <w:lang w:val="uk-UA"/>
        </w:rPr>
        <w:t>бірліктер</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бактерияларының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саны</w:t>
      </w:r>
      <w:proofErr w:type="spellEnd"/>
      <w:r w:rsidRPr="000B4903">
        <w:rPr>
          <w:rFonts w:cs="Times New Roman"/>
          <w:sz w:val="28"/>
          <w:szCs w:val="28"/>
          <w:lang w:val="uk-UA"/>
        </w:rPr>
        <w:t xml:space="preserve"> </w:t>
      </w:r>
      <w:proofErr w:type="spellStart"/>
      <w:r w:rsidRPr="000B4903">
        <w:rPr>
          <w:rFonts w:cs="Times New Roman"/>
          <w:sz w:val="28"/>
          <w:szCs w:val="28"/>
          <w:lang w:val="uk-UA"/>
        </w:rPr>
        <w:t>Голд</w:t>
      </w:r>
      <w:proofErr w:type="spellEnd"/>
      <w:r w:rsidRPr="000B4903">
        <w:rPr>
          <w:rFonts w:cs="Times New Roman"/>
          <w:sz w:val="28"/>
          <w:szCs w:val="28"/>
          <w:lang w:val="uk-UA"/>
        </w:rPr>
        <w:t xml:space="preserve"> </w:t>
      </w:r>
      <w:proofErr w:type="spellStart"/>
      <w:r w:rsidRPr="000B4903">
        <w:rPr>
          <w:rFonts w:cs="Times New Roman"/>
          <w:sz w:val="28"/>
          <w:szCs w:val="28"/>
          <w:lang w:val="uk-UA"/>
        </w:rPr>
        <w:t>әдісінің</w:t>
      </w:r>
      <w:proofErr w:type="spellEnd"/>
      <w:r w:rsidRPr="000B4903">
        <w:rPr>
          <w:rFonts w:cs="Times New Roman"/>
          <w:sz w:val="28"/>
          <w:szCs w:val="28"/>
          <w:lang w:val="uk-UA"/>
        </w:rPr>
        <w:t xml:space="preserve"> </w:t>
      </w:r>
      <w:proofErr w:type="spellStart"/>
      <w:r w:rsidRPr="000B4903">
        <w:rPr>
          <w:rFonts w:cs="Times New Roman"/>
          <w:sz w:val="28"/>
          <w:szCs w:val="28"/>
          <w:lang w:val="uk-UA"/>
        </w:rPr>
        <w:t>критерийлеріне</w:t>
      </w:r>
      <w:proofErr w:type="spellEnd"/>
      <w:r w:rsidRPr="000B4903">
        <w:rPr>
          <w:rFonts w:cs="Times New Roman"/>
          <w:sz w:val="28"/>
          <w:szCs w:val="28"/>
          <w:lang w:val="uk-UA"/>
        </w:rPr>
        <w:t xml:space="preserve"> </w:t>
      </w:r>
      <w:proofErr w:type="spellStart"/>
      <w:r w:rsidRPr="000B4903">
        <w:rPr>
          <w:rFonts w:cs="Times New Roman"/>
          <w:sz w:val="28"/>
          <w:szCs w:val="28"/>
          <w:lang w:val="uk-UA"/>
        </w:rPr>
        <w:t>сәйкес</w:t>
      </w:r>
      <w:proofErr w:type="spellEnd"/>
      <w:r w:rsidRPr="000B4903">
        <w:rPr>
          <w:rFonts w:cs="Times New Roman"/>
          <w:sz w:val="28"/>
          <w:szCs w:val="28"/>
          <w:lang w:val="uk-UA"/>
        </w:rPr>
        <w:t xml:space="preserve"> </w:t>
      </w:r>
      <w:proofErr w:type="spellStart"/>
      <w:r w:rsidRPr="000B4903">
        <w:rPr>
          <w:rFonts w:cs="Times New Roman"/>
          <w:sz w:val="28"/>
          <w:szCs w:val="28"/>
          <w:lang w:val="uk-UA"/>
        </w:rPr>
        <w:t>есептелді</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Бақылау</w:t>
      </w:r>
      <w:proofErr w:type="spellEnd"/>
      <w:r w:rsidRPr="000B4903">
        <w:rPr>
          <w:rFonts w:cs="Times New Roman"/>
          <w:sz w:val="28"/>
          <w:szCs w:val="28"/>
          <w:lang w:val="uk-UA"/>
        </w:rPr>
        <w:t xml:space="preserve"> </w:t>
      </w:r>
      <w:proofErr w:type="spellStart"/>
      <w:r w:rsidRPr="000B4903">
        <w:rPr>
          <w:rFonts w:cs="Times New Roman"/>
          <w:sz w:val="28"/>
          <w:szCs w:val="28"/>
          <w:lang w:val="uk-UA"/>
        </w:rPr>
        <w:t>гельсіз</w:t>
      </w:r>
      <w:proofErr w:type="spellEnd"/>
      <w:r w:rsidRPr="000B4903">
        <w:rPr>
          <w:rFonts w:cs="Times New Roman"/>
          <w:sz w:val="28"/>
          <w:szCs w:val="28"/>
          <w:lang w:val="uk-UA"/>
        </w:rPr>
        <w:t xml:space="preserve">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w:t>
      </w:r>
      <w:proofErr w:type="spellStart"/>
      <w:r w:rsidRPr="000B4903">
        <w:rPr>
          <w:rFonts w:cs="Times New Roman"/>
          <w:sz w:val="28"/>
          <w:szCs w:val="28"/>
          <w:lang w:val="uk-UA"/>
        </w:rPr>
        <w:t>нанокүміссіз</w:t>
      </w:r>
      <w:proofErr w:type="spellEnd"/>
      <w:r w:rsidRPr="000B4903">
        <w:rPr>
          <w:rFonts w:cs="Times New Roman"/>
          <w:sz w:val="28"/>
          <w:szCs w:val="28"/>
          <w:lang w:val="uk-UA"/>
        </w:rPr>
        <w:t xml:space="preserve"> (Б) </w:t>
      </w:r>
      <w:proofErr w:type="spellStart"/>
      <w:r w:rsidRPr="000B4903">
        <w:rPr>
          <w:rFonts w:cs="Times New Roman"/>
          <w:sz w:val="28"/>
          <w:szCs w:val="28"/>
          <w:lang w:val="uk-UA"/>
        </w:rPr>
        <w:t>үлгі</w:t>
      </w:r>
      <w:proofErr w:type="spellEnd"/>
      <w:r w:rsidRPr="000B4903">
        <w:rPr>
          <w:rFonts w:cs="Times New Roman"/>
          <w:sz w:val="28"/>
          <w:szCs w:val="28"/>
          <w:lang w:val="uk-UA"/>
        </w:rPr>
        <w:t xml:space="preserve">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w:t>
      </w:r>
      <w:proofErr w:type="spellStart"/>
      <w:r w:rsidRPr="000B4903">
        <w:rPr>
          <w:rFonts w:cs="Times New Roman"/>
          <w:sz w:val="28"/>
          <w:szCs w:val="28"/>
          <w:lang w:val="uk-UA"/>
        </w:rPr>
        <w:t>гельен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бірақ</w:t>
      </w:r>
      <w:proofErr w:type="spellEnd"/>
      <w:r w:rsidRPr="000B4903">
        <w:rPr>
          <w:rFonts w:cs="Times New Roman"/>
          <w:sz w:val="28"/>
          <w:szCs w:val="28"/>
          <w:lang w:val="uk-UA"/>
        </w:rPr>
        <w:t xml:space="preserve"> </w:t>
      </w:r>
      <w:proofErr w:type="spellStart"/>
      <w:r w:rsidRPr="000B4903">
        <w:rPr>
          <w:rFonts w:cs="Times New Roman"/>
          <w:sz w:val="28"/>
          <w:szCs w:val="28"/>
          <w:lang w:val="uk-UA"/>
        </w:rPr>
        <w:t>нанокүміссіз</w:t>
      </w:r>
      <w:proofErr w:type="spellEnd"/>
      <w:r w:rsidRPr="000B4903">
        <w:rPr>
          <w:rFonts w:cs="Times New Roman"/>
          <w:sz w:val="28"/>
          <w:szCs w:val="28"/>
          <w:lang w:val="uk-UA"/>
        </w:rPr>
        <w:t xml:space="preserve"> – Б1 </w:t>
      </w:r>
      <w:proofErr w:type="spellStart"/>
      <w:r w:rsidRPr="000B4903">
        <w:rPr>
          <w:rFonts w:cs="Times New Roman"/>
          <w:sz w:val="28"/>
          <w:szCs w:val="28"/>
          <w:lang w:val="uk-UA"/>
        </w:rPr>
        <w:t>үлгі</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болды</w:t>
      </w:r>
      <w:proofErr w:type="spellEnd"/>
      <w:r w:rsidRPr="000B4903">
        <w:rPr>
          <w:rFonts w:cs="Times New Roman"/>
          <w:sz w:val="28"/>
          <w:szCs w:val="28"/>
          <w:lang w:val="uk-UA"/>
        </w:rPr>
        <w:t xml:space="preserve">. </w:t>
      </w:r>
      <w:proofErr w:type="spellStart"/>
      <w:r w:rsidRPr="000B4903">
        <w:rPr>
          <w:rFonts w:cs="Times New Roman"/>
          <w:sz w:val="28"/>
          <w:szCs w:val="28"/>
          <w:lang w:val="uk-UA"/>
        </w:rPr>
        <w:t>Нәтижелер</w:t>
      </w:r>
      <w:proofErr w:type="spellEnd"/>
      <w:r w:rsidRPr="000B4903">
        <w:rPr>
          <w:rFonts w:cs="Times New Roman"/>
          <w:sz w:val="28"/>
          <w:szCs w:val="28"/>
          <w:lang w:val="uk-UA"/>
        </w:rPr>
        <w:t xml:space="preserve"> </w:t>
      </w:r>
      <w:r w:rsidR="004217BB" w:rsidRPr="00E8435D">
        <w:rPr>
          <w:rFonts w:cs="Times New Roman"/>
          <w:sz w:val="28"/>
          <w:szCs w:val="28"/>
          <w:lang w:val="uk-UA"/>
        </w:rPr>
        <w:t>18</w:t>
      </w:r>
      <w:r w:rsidRPr="000B4903">
        <w:rPr>
          <w:rFonts w:cs="Times New Roman"/>
          <w:sz w:val="28"/>
          <w:szCs w:val="28"/>
          <w:lang w:val="uk-UA"/>
        </w:rPr>
        <w:t xml:space="preserve">-кестеде </w:t>
      </w:r>
      <w:proofErr w:type="spellStart"/>
      <w:r w:rsidRPr="000B4903">
        <w:rPr>
          <w:rFonts w:cs="Times New Roman"/>
          <w:sz w:val="28"/>
          <w:szCs w:val="28"/>
          <w:lang w:val="uk-UA"/>
        </w:rPr>
        <w:t>келтірілген</w:t>
      </w:r>
      <w:proofErr w:type="spellEnd"/>
      <w:r w:rsidRPr="000B4903">
        <w:rPr>
          <w:rFonts w:cs="Times New Roman"/>
          <w:sz w:val="28"/>
          <w:szCs w:val="28"/>
          <w:lang w:val="uk-UA"/>
        </w:rPr>
        <w:t>.</w:t>
      </w:r>
    </w:p>
    <w:p w14:paraId="266C8182" w14:textId="20B4045D" w:rsidR="00014D6C" w:rsidRPr="000B4903" w:rsidRDefault="00014D6C" w:rsidP="00682231">
      <w:pPr>
        <w:ind w:firstLine="567"/>
        <w:jc w:val="both"/>
        <w:rPr>
          <w:rFonts w:cs="Times New Roman"/>
          <w:sz w:val="28"/>
          <w:szCs w:val="28"/>
          <w:lang w:val="uk-UA"/>
        </w:rPr>
      </w:pPr>
      <w:r w:rsidRPr="000B4903">
        <w:rPr>
          <w:rFonts w:cs="Times New Roman"/>
          <w:sz w:val="28"/>
          <w:szCs w:val="28"/>
          <w:lang w:val="uk-UA"/>
        </w:rPr>
        <w:t xml:space="preserve">ХГ гелі бар бақылау-1 </w:t>
      </w:r>
      <w:proofErr w:type="spellStart"/>
      <w:r w:rsidRPr="000B4903">
        <w:rPr>
          <w:rFonts w:cs="Times New Roman"/>
          <w:sz w:val="28"/>
          <w:szCs w:val="28"/>
          <w:lang w:val="uk-UA"/>
        </w:rPr>
        <w:t>бактериялардың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өсуін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тежемеді</w:t>
      </w:r>
      <w:proofErr w:type="spellEnd"/>
      <w:r w:rsidRPr="000B4903">
        <w:rPr>
          <w:rFonts w:cs="Times New Roman"/>
          <w:sz w:val="28"/>
          <w:szCs w:val="28"/>
          <w:lang w:val="uk-UA"/>
        </w:rPr>
        <w:t xml:space="preserve">. 7 </w:t>
      </w:r>
      <w:proofErr w:type="spellStart"/>
      <w:r w:rsidRPr="000B4903">
        <w:rPr>
          <w:rFonts w:cs="Times New Roman"/>
          <w:sz w:val="28"/>
          <w:szCs w:val="28"/>
          <w:lang w:val="uk-UA"/>
        </w:rPr>
        <w:t>сағат</w:t>
      </w:r>
      <w:proofErr w:type="spellEnd"/>
      <w:r w:rsidRPr="000B4903">
        <w:rPr>
          <w:rFonts w:cs="Times New Roman"/>
          <w:sz w:val="28"/>
          <w:szCs w:val="28"/>
          <w:lang w:val="uk-UA"/>
        </w:rPr>
        <w:t xml:space="preserve"> </w:t>
      </w:r>
      <w:proofErr w:type="spellStart"/>
      <w:r w:rsidRPr="000B4903">
        <w:rPr>
          <w:rFonts w:cs="Times New Roman"/>
          <w:sz w:val="28"/>
          <w:szCs w:val="28"/>
          <w:lang w:val="uk-UA"/>
        </w:rPr>
        <w:t>ішінде</w:t>
      </w:r>
      <w:proofErr w:type="spellEnd"/>
      <w:r w:rsidRPr="000B4903">
        <w:rPr>
          <w:rFonts w:cs="Times New Roman"/>
          <w:sz w:val="28"/>
          <w:szCs w:val="28"/>
          <w:lang w:val="uk-UA"/>
        </w:rPr>
        <w:t xml:space="preserve"> </w:t>
      </w:r>
      <w:proofErr w:type="spellStart"/>
      <w:r w:rsidRPr="000B4903">
        <w:rPr>
          <w:rFonts w:cs="Times New Roman"/>
          <w:sz w:val="28"/>
          <w:szCs w:val="28"/>
          <w:lang w:val="uk-UA"/>
        </w:rPr>
        <w:t>олардың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саны</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бастапқы</w:t>
      </w:r>
      <w:proofErr w:type="spellEnd"/>
      <w:r w:rsidRPr="000B4903">
        <w:rPr>
          <w:rFonts w:cs="Times New Roman"/>
          <w:sz w:val="28"/>
          <w:szCs w:val="28"/>
          <w:lang w:val="uk-UA"/>
        </w:rPr>
        <w:t xml:space="preserve"> </w:t>
      </w:r>
      <w:proofErr w:type="spellStart"/>
      <w:r w:rsidRPr="000B4903">
        <w:rPr>
          <w:rFonts w:cs="Times New Roman"/>
          <w:sz w:val="28"/>
          <w:szCs w:val="28"/>
          <w:lang w:val="uk-UA"/>
        </w:rPr>
        <w:t>концентрациямен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салыстырғанда</w:t>
      </w:r>
      <w:proofErr w:type="spellEnd"/>
      <w:r w:rsidRPr="000B4903">
        <w:rPr>
          <w:rFonts w:cs="Times New Roman"/>
          <w:sz w:val="28"/>
          <w:szCs w:val="28"/>
          <w:lang w:val="uk-UA"/>
        </w:rPr>
        <w:t xml:space="preserve"> 5 есе </w:t>
      </w:r>
      <w:proofErr w:type="spellStart"/>
      <w:r w:rsidRPr="000B4903">
        <w:rPr>
          <w:rFonts w:cs="Times New Roman"/>
          <w:sz w:val="28"/>
          <w:szCs w:val="28"/>
          <w:lang w:val="uk-UA"/>
        </w:rPr>
        <w:t>өсті</w:t>
      </w:r>
      <w:proofErr w:type="spellEnd"/>
      <w:r w:rsidRPr="000B4903">
        <w:rPr>
          <w:rFonts w:cs="Times New Roman"/>
          <w:sz w:val="28"/>
          <w:szCs w:val="28"/>
          <w:lang w:val="uk-UA"/>
        </w:rPr>
        <w:t xml:space="preserve">, </w:t>
      </w:r>
      <w:proofErr w:type="spellStart"/>
      <w:r w:rsidRPr="000B4903">
        <w:rPr>
          <w:rFonts w:cs="Times New Roman"/>
          <w:sz w:val="28"/>
          <w:szCs w:val="28"/>
          <w:lang w:val="uk-UA"/>
        </w:rPr>
        <w:t>гельсіз</w:t>
      </w:r>
      <w:proofErr w:type="spellEnd"/>
      <w:r w:rsidRPr="000B4903">
        <w:rPr>
          <w:rFonts w:cs="Times New Roman"/>
          <w:sz w:val="28"/>
          <w:szCs w:val="28"/>
          <w:lang w:val="uk-UA"/>
        </w:rPr>
        <w:t xml:space="preserve"> (Б) </w:t>
      </w:r>
      <w:proofErr w:type="spellStart"/>
      <w:r w:rsidRPr="000B4903">
        <w:rPr>
          <w:rFonts w:cs="Times New Roman"/>
          <w:sz w:val="28"/>
          <w:szCs w:val="28"/>
          <w:lang w:val="uk-UA"/>
        </w:rPr>
        <w:t>бақылаудағы</w:t>
      </w:r>
      <w:proofErr w:type="spellEnd"/>
      <w:r w:rsidRPr="000B4903">
        <w:rPr>
          <w:rFonts w:cs="Times New Roman"/>
          <w:sz w:val="28"/>
          <w:szCs w:val="28"/>
          <w:lang w:val="uk-UA"/>
        </w:rPr>
        <w:t xml:space="preserve"> </w:t>
      </w:r>
      <w:proofErr w:type="spellStart"/>
      <w:r w:rsidRPr="000B4903">
        <w:rPr>
          <w:rFonts w:cs="Times New Roman"/>
          <w:sz w:val="28"/>
          <w:szCs w:val="28"/>
          <w:lang w:val="uk-UA"/>
        </w:rPr>
        <w:t>нәтижелерден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аспайды</w:t>
      </w:r>
      <w:proofErr w:type="spellEnd"/>
      <w:r w:rsidRPr="000B4903">
        <w:rPr>
          <w:rFonts w:cs="Times New Roman"/>
          <w:sz w:val="28"/>
          <w:szCs w:val="28"/>
          <w:lang w:val="uk-UA"/>
        </w:rPr>
        <w:t xml:space="preserve"> (</w:t>
      </w:r>
      <w:r w:rsidR="004217BB" w:rsidRPr="004217BB">
        <w:rPr>
          <w:rFonts w:cs="Times New Roman"/>
          <w:sz w:val="28"/>
          <w:szCs w:val="28"/>
          <w:lang w:val="uk-UA"/>
        </w:rPr>
        <w:t>3</w:t>
      </w:r>
      <w:r w:rsidRPr="000B4903">
        <w:rPr>
          <w:rFonts w:cs="Times New Roman"/>
          <w:sz w:val="28"/>
          <w:szCs w:val="28"/>
          <w:lang w:val="uk-UA"/>
        </w:rPr>
        <w:t xml:space="preserve">8-сурет). </w:t>
      </w:r>
      <w:proofErr w:type="spellStart"/>
      <w:r w:rsidRPr="000B4903">
        <w:rPr>
          <w:rFonts w:cs="Times New Roman"/>
          <w:sz w:val="28"/>
          <w:szCs w:val="28"/>
          <w:lang w:val="uk-UA"/>
        </w:rPr>
        <w:t>Инкубациядан</w:t>
      </w:r>
      <w:proofErr w:type="spellEnd"/>
      <w:r w:rsidRPr="000B4903">
        <w:rPr>
          <w:rFonts w:cs="Times New Roman"/>
          <w:sz w:val="28"/>
          <w:szCs w:val="28"/>
          <w:lang w:val="uk-UA"/>
        </w:rPr>
        <w:t xml:space="preserve"> бір </w:t>
      </w:r>
      <w:proofErr w:type="spellStart"/>
      <w:r w:rsidRPr="000B4903">
        <w:rPr>
          <w:rFonts w:cs="Times New Roman"/>
          <w:sz w:val="28"/>
          <w:szCs w:val="28"/>
          <w:lang w:val="uk-UA"/>
        </w:rPr>
        <w:t>тәуліктен</w:t>
      </w:r>
      <w:proofErr w:type="spellEnd"/>
      <w:r w:rsidRPr="000B4903">
        <w:rPr>
          <w:rFonts w:cs="Times New Roman"/>
          <w:sz w:val="28"/>
          <w:szCs w:val="28"/>
          <w:lang w:val="uk-UA"/>
        </w:rPr>
        <w:t xml:space="preserve"> </w:t>
      </w:r>
      <w:proofErr w:type="spellStart"/>
      <w:r w:rsidRPr="000B4903">
        <w:rPr>
          <w:rFonts w:cs="Times New Roman"/>
          <w:sz w:val="28"/>
          <w:szCs w:val="28"/>
          <w:lang w:val="uk-UA"/>
        </w:rPr>
        <w:lastRenderedPageBreak/>
        <w:t>кейін</w:t>
      </w:r>
      <w:proofErr w:type="spellEnd"/>
      <w:r w:rsidRPr="000B4903">
        <w:rPr>
          <w:rFonts w:cs="Times New Roman"/>
          <w:sz w:val="28"/>
          <w:szCs w:val="28"/>
          <w:lang w:val="uk-UA"/>
        </w:rPr>
        <w:t xml:space="preserve"> Б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Б-1 </w:t>
      </w:r>
      <w:proofErr w:type="spellStart"/>
      <w:r w:rsidRPr="000B4903">
        <w:rPr>
          <w:rFonts w:cs="Times New Roman"/>
          <w:sz w:val="28"/>
          <w:szCs w:val="28"/>
          <w:lang w:val="uk-UA"/>
        </w:rPr>
        <w:t>бақылау</w:t>
      </w:r>
      <w:proofErr w:type="spellEnd"/>
      <w:r w:rsidRPr="000B4903">
        <w:rPr>
          <w:rFonts w:cs="Times New Roman"/>
          <w:sz w:val="28"/>
          <w:szCs w:val="28"/>
          <w:lang w:val="uk-UA"/>
        </w:rPr>
        <w:t xml:space="preserve"> </w:t>
      </w:r>
      <w:proofErr w:type="spellStart"/>
      <w:r w:rsidRPr="000B4903">
        <w:rPr>
          <w:rFonts w:cs="Times New Roman"/>
          <w:sz w:val="28"/>
          <w:szCs w:val="28"/>
          <w:lang w:val="uk-UA"/>
        </w:rPr>
        <w:t>үлгілеріндегі</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бактериялардың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саны</w:t>
      </w:r>
      <w:proofErr w:type="spellEnd"/>
      <w:r w:rsidRPr="000B4903">
        <w:rPr>
          <w:rFonts w:cs="Times New Roman"/>
          <w:sz w:val="28"/>
          <w:szCs w:val="28"/>
          <w:lang w:val="uk-UA"/>
        </w:rPr>
        <w:t xml:space="preserve"> 5</w:t>
      </w:r>
      <w:r w:rsidRPr="000B4903">
        <w:rPr>
          <w:rFonts w:cs="Times New Roman"/>
          <w:sz w:val="28"/>
          <w:szCs w:val="28"/>
        </w:rPr>
        <w:sym w:font="Symbol" w:char="F0B4"/>
      </w:r>
      <w:r w:rsidRPr="000B4903">
        <w:rPr>
          <w:rFonts w:cs="Times New Roman"/>
          <w:sz w:val="28"/>
          <w:szCs w:val="28"/>
          <w:lang w:val="uk-UA"/>
        </w:rPr>
        <w:t>10</w:t>
      </w:r>
      <w:r w:rsidRPr="000B4903">
        <w:rPr>
          <w:rFonts w:cs="Times New Roman"/>
          <w:sz w:val="28"/>
          <w:szCs w:val="28"/>
          <w:vertAlign w:val="superscript"/>
          <w:lang w:val="uk-UA"/>
        </w:rPr>
        <w:t>6</w:t>
      </w:r>
      <w:r w:rsidRPr="000B4903">
        <w:rPr>
          <w:rFonts w:cs="Times New Roman"/>
          <w:sz w:val="28"/>
          <w:szCs w:val="28"/>
          <w:lang w:val="uk-UA"/>
        </w:rPr>
        <w:t xml:space="preserve"> КТБ/мл </w:t>
      </w:r>
      <w:proofErr w:type="spellStart"/>
      <w:r w:rsidRPr="000B4903">
        <w:rPr>
          <w:rFonts w:cs="Times New Roman"/>
          <w:sz w:val="28"/>
          <w:szCs w:val="28"/>
          <w:lang w:val="uk-UA"/>
        </w:rPr>
        <w:t>құрады</w:t>
      </w:r>
      <w:proofErr w:type="spellEnd"/>
      <w:r w:rsidRPr="000B4903">
        <w:rPr>
          <w:rFonts w:cs="Times New Roman"/>
          <w:sz w:val="28"/>
          <w:szCs w:val="28"/>
          <w:lang w:val="uk-UA"/>
        </w:rPr>
        <w:t>.</w:t>
      </w:r>
    </w:p>
    <w:p w14:paraId="2BB13211" w14:textId="7BA27015" w:rsidR="00014D6C" w:rsidRPr="000B4903" w:rsidRDefault="00014D6C" w:rsidP="00682231">
      <w:pPr>
        <w:ind w:firstLine="567"/>
        <w:jc w:val="both"/>
        <w:rPr>
          <w:rFonts w:cs="Times New Roman"/>
          <w:sz w:val="28"/>
          <w:szCs w:val="28"/>
          <w:lang w:val="uk-UA"/>
        </w:rPr>
      </w:pPr>
      <w:proofErr w:type="spellStart"/>
      <w:r w:rsidRPr="000B4903">
        <w:rPr>
          <w:rFonts w:cs="Times New Roman"/>
          <w:sz w:val="28"/>
          <w:szCs w:val="28"/>
          <w:lang w:val="uk-UA"/>
        </w:rPr>
        <w:t>Гельдегі</w:t>
      </w:r>
      <w:proofErr w:type="spellEnd"/>
      <w:r w:rsidRPr="000B4903">
        <w:rPr>
          <w:rFonts w:cs="Times New Roman"/>
          <w:sz w:val="28"/>
          <w:szCs w:val="28"/>
          <w:lang w:val="uk-UA"/>
        </w:rPr>
        <w:t xml:space="preserve"> ХГ </w:t>
      </w:r>
      <w:proofErr w:type="spellStart"/>
      <w:r w:rsidRPr="000B4903">
        <w:rPr>
          <w:rFonts w:cs="Times New Roman"/>
          <w:sz w:val="28"/>
          <w:szCs w:val="28"/>
          <w:lang w:val="uk-UA"/>
        </w:rPr>
        <w:t>концентрациясы</w:t>
      </w:r>
      <w:proofErr w:type="spellEnd"/>
      <w:r w:rsidRPr="000B4903">
        <w:rPr>
          <w:rFonts w:cs="Times New Roman"/>
          <w:sz w:val="28"/>
          <w:szCs w:val="28"/>
          <w:lang w:val="uk-UA"/>
        </w:rPr>
        <w:t xml:space="preserve"> 0,05 </w:t>
      </w:r>
      <w:proofErr w:type="spellStart"/>
      <w:r w:rsidRPr="000B4903">
        <w:rPr>
          <w:rFonts w:cs="Times New Roman"/>
          <w:sz w:val="28"/>
          <w:szCs w:val="28"/>
          <w:lang w:val="uk-UA"/>
        </w:rPr>
        <w:t>масс</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болатын</w:t>
      </w:r>
      <w:proofErr w:type="spellEnd"/>
      <w:r w:rsidRPr="000B4903">
        <w:rPr>
          <w:rFonts w:cs="Times New Roman"/>
          <w:sz w:val="28"/>
          <w:szCs w:val="28"/>
          <w:lang w:val="uk-UA"/>
        </w:rPr>
        <w:t xml:space="preserve"> </w:t>
      </w:r>
      <w:proofErr w:type="spellStart"/>
      <w:r w:rsidRPr="000B4903">
        <w:rPr>
          <w:rFonts w:cs="Times New Roman"/>
          <w:sz w:val="28"/>
          <w:szCs w:val="28"/>
          <w:lang w:val="uk-UA"/>
        </w:rPr>
        <w:t>нұсқада</w:t>
      </w:r>
      <w:proofErr w:type="spellEnd"/>
      <w:r w:rsidRPr="000B4903">
        <w:rPr>
          <w:rFonts w:cs="Times New Roman"/>
          <w:sz w:val="28"/>
          <w:szCs w:val="28"/>
          <w:lang w:val="uk-UA"/>
        </w:rPr>
        <w:t xml:space="preserve"> </w:t>
      </w:r>
      <w:proofErr w:type="spellStart"/>
      <w:r w:rsidRPr="000B4903">
        <w:rPr>
          <w:rFonts w:cs="Times New Roman"/>
          <w:sz w:val="28"/>
          <w:szCs w:val="28"/>
          <w:lang w:val="uk-UA"/>
        </w:rPr>
        <w:t>өсудің</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тежелуі</w:t>
      </w:r>
      <w:proofErr w:type="spellEnd"/>
      <w:r w:rsidRPr="000B4903">
        <w:rPr>
          <w:rFonts w:cs="Times New Roman"/>
          <w:sz w:val="28"/>
          <w:szCs w:val="28"/>
          <w:lang w:val="uk-UA"/>
        </w:rPr>
        <w:t xml:space="preserve"> </w:t>
      </w:r>
      <w:proofErr w:type="spellStart"/>
      <w:r w:rsidRPr="000B4903">
        <w:rPr>
          <w:rFonts w:cs="Times New Roman"/>
          <w:sz w:val="28"/>
          <w:szCs w:val="28"/>
          <w:lang w:val="uk-UA"/>
        </w:rPr>
        <w:t>гельсіз</w:t>
      </w:r>
      <w:proofErr w:type="spellEnd"/>
      <w:r w:rsidRPr="000B4903">
        <w:rPr>
          <w:rFonts w:cs="Times New Roman"/>
          <w:sz w:val="28"/>
          <w:szCs w:val="28"/>
          <w:lang w:val="uk-UA"/>
        </w:rPr>
        <w:t xml:space="preserve"> (Б) </w:t>
      </w:r>
      <w:proofErr w:type="spellStart"/>
      <w:r w:rsidRPr="000B4903">
        <w:rPr>
          <w:rFonts w:cs="Times New Roman"/>
          <w:sz w:val="28"/>
          <w:szCs w:val="28"/>
          <w:lang w:val="uk-UA"/>
        </w:rPr>
        <w:t>бақылауға</w:t>
      </w:r>
      <w:proofErr w:type="spellEnd"/>
      <w:r w:rsidRPr="000B4903">
        <w:rPr>
          <w:rFonts w:cs="Times New Roman"/>
          <w:sz w:val="28"/>
          <w:szCs w:val="28"/>
          <w:lang w:val="uk-UA"/>
        </w:rPr>
        <w:t xml:space="preserve"> </w:t>
      </w:r>
      <w:proofErr w:type="spellStart"/>
      <w:r w:rsidRPr="000B4903">
        <w:rPr>
          <w:rFonts w:cs="Times New Roman"/>
          <w:sz w:val="28"/>
          <w:szCs w:val="28"/>
          <w:lang w:val="uk-UA"/>
        </w:rPr>
        <w:t>қатысты</w:t>
      </w:r>
      <w:proofErr w:type="spellEnd"/>
      <w:r w:rsidRPr="000B4903">
        <w:rPr>
          <w:rFonts w:cs="Times New Roman"/>
          <w:sz w:val="28"/>
          <w:szCs w:val="28"/>
          <w:lang w:val="uk-UA"/>
        </w:rPr>
        <w:t xml:space="preserve"> 10 есе 5 </w:t>
      </w:r>
      <w:proofErr w:type="spellStart"/>
      <w:r w:rsidRPr="000B4903">
        <w:rPr>
          <w:rFonts w:cs="Times New Roman"/>
          <w:sz w:val="28"/>
          <w:szCs w:val="28"/>
          <w:lang w:val="uk-UA"/>
        </w:rPr>
        <w:t>сағаттан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330 есе 7 </w:t>
      </w:r>
      <w:proofErr w:type="spellStart"/>
      <w:r w:rsidRPr="000B4903">
        <w:rPr>
          <w:rFonts w:cs="Times New Roman"/>
          <w:sz w:val="28"/>
          <w:szCs w:val="28"/>
          <w:lang w:val="uk-UA"/>
        </w:rPr>
        <w:t>сағаттан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байқалды</w:t>
      </w:r>
      <w:proofErr w:type="spellEnd"/>
      <w:r w:rsidRPr="000B4903">
        <w:rPr>
          <w:rFonts w:cs="Times New Roman"/>
          <w:sz w:val="28"/>
          <w:szCs w:val="28"/>
          <w:lang w:val="uk-UA"/>
        </w:rPr>
        <w:t xml:space="preserve"> (</w:t>
      </w:r>
      <w:r w:rsidR="004217BB" w:rsidRPr="004217BB">
        <w:rPr>
          <w:rFonts w:cs="Times New Roman"/>
          <w:sz w:val="28"/>
          <w:szCs w:val="28"/>
          <w:lang w:val="uk-UA"/>
        </w:rPr>
        <w:t>3</w:t>
      </w:r>
      <w:r w:rsidRPr="000B4903">
        <w:rPr>
          <w:rFonts w:cs="Times New Roman"/>
          <w:sz w:val="28"/>
          <w:szCs w:val="28"/>
          <w:lang w:val="uk-UA"/>
        </w:rPr>
        <w:t xml:space="preserve">9-сурет). </w:t>
      </w:r>
      <w:proofErr w:type="spellStart"/>
      <w:r w:rsidRPr="000B4903">
        <w:rPr>
          <w:rFonts w:cs="Times New Roman"/>
          <w:sz w:val="28"/>
          <w:szCs w:val="28"/>
          <w:lang w:val="uk-UA"/>
        </w:rPr>
        <w:t>Өсудің</w:t>
      </w:r>
      <w:proofErr w:type="spellEnd"/>
      <w:r w:rsidRPr="000B4903">
        <w:rPr>
          <w:rFonts w:cs="Times New Roman"/>
          <w:sz w:val="28"/>
          <w:szCs w:val="28"/>
          <w:lang w:val="uk-UA"/>
        </w:rPr>
        <w:t xml:space="preserve"> </w:t>
      </w:r>
      <w:proofErr w:type="spellStart"/>
      <w:r w:rsidRPr="000B4903">
        <w:rPr>
          <w:rFonts w:cs="Times New Roman"/>
          <w:sz w:val="28"/>
          <w:szCs w:val="28"/>
          <w:lang w:val="uk-UA"/>
        </w:rPr>
        <w:t>толық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тежелуі</w:t>
      </w:r>
      <w:proofErr w:type="spellEnd"/>
      <w:r w:rsidRPr="000B4903">
        <w:rPr>
          <w:rFonts w:cs="Times New Roman"/>
          <w:sz w:val="28"/>
          <w:szCs w:val="28"/>
          <w:lang w:val="uk-UA"/>
        </w:rPr>
        <w:t xml:space="preserve"> 9 </w:t>
      </w:r>
      <w:proofErr w:type="spellStart"/>
      <w:r w:rsidRPr="000B4903">
        <w:rPr>
          <w:rFonts w:cs="Times New Roman"/>
          <w:sz w:val="28"/>
          <w:szCs w:val="28"/>
          <w:lang w:val="uk-UA"/>
        </w:rPr>
        <w:t>сағаттан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байқалды</w:t>
      </w:r>
      <w:proofErr w:type="spellEnd"/>
      <w:r w:rsidRPr="000B4903">
        <w:rPr>
          <w:rFonts w:cs="Times New Roman"/>
          <w:sz w:val="28"/>
          <w:szCs w:val="28"/>
          <w:lang w:val="uk-UA"/>
        </w:rPr>
        <w:t>.</w:t>
      </w:r>
    </w:p>
    <w:p w14:paraId="47DA87D9" w14:textId="633D08F5" w:rsidR="00014D6C" w:rsidRPr="000B4903" w:rsidRDefault="00014D6C" w:rsidP="00682231">
      <w:pPr>
        <w:ind w:firstLine="567"/>
        <w:jc w:val="both"/>
        <w:rPr>
          <w:rFonts w:cs="Times New Roman"/>
          <w:sz w:val="28"/>
          <w:szCs w:val="28"/>
          <w:lang w:val="uk-UA"/>
        </w:rPr>
      </w:pPr>
      <w:proofErr w:type="spellStart"/>
      <w:r w:rsidRPr="000B4903">
        <w:rPr>
          <w:rFonts w:cs="Times New Roman"/>
          <w:sz w:val="28"/>
          <w:szCs w:val="28"/>
          <w:lang w:val="uk-UA"/>
        </w:rPr>
        <w:t>Гельдегі</w:t>
      </w:r>
      <w:proofErr w:type="spellEnd"/>
      <w:r w:rsidRPr="000B4903">
        <w:rPr>
          <w:rFonts w:cs="Times New Roman"/>
          <w:sz w:val="28"/>
          <w:szCs w:val="28"/>
          <w:lang w:val="uk-UA"/>
        </w:rPr>
        <w:t xml:space="preserve"> ХГ </w:t>
      </w:r>
      <w:proofErr w:type="spellStart"/>
      <w:r w:rsidRPr="000B4903">
        <w:rPr>
          <w:rFonts w:cs="Times New Roman"/>
          <w:sz w:val="28"/>
          <w:szCs w:val="28"/>
          <w:lang w:val="uk-UA"/>
        </w:rPr>
        <w:t>концентрациясы</w:t>
      </w:r>
      <w:proofErr w:type="spellEnd"/>
      <w:r w:rsidRPr="000B4903">
        <w:rPr>
          <w:rFonts w:cs="Times New Roman"/>
          <w:sz w:val="28"/>
          <w:szCs w:val="28"/>
          <w:lang w:val="uk-UA"/>
        </w:rPr>
        <w:t xml:space="preserve"> 0,1 </w:t>
      </w:r>
      <w:proofErr w:type="spellStart"/>
      <w:r w:rsidRPr="000B4903">
        <w:rPr>
          <w:rFonts w:cs="Times New Roman"/>
          <w:sz w:val="28"/>
          <w:szCs w:val="28"/>
          <w:lang w:val="uk-UA"/>
        </w:rPr>
        <w:t>масс</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болатын</w:t>
      </w:r>
      <w:proofErr w:type="spellEnd"/>
      <w:r w:rsidRPr="000B4903">
        <w:rPr>
          <w:rFonts w:cs="Times New Roman"/>
          <w:sz w:val="28"/>
          <w:szCs w:val="28"/>
          <w:lang w:val="uk-UA"/>
        </w:rPr>
        <w:t xml:space="preserve"> </w:t>
      </w:r>
      <w:proofErr w:type="spellStart"/>
      <w:r w:rsidRPr="000B4903">
        <w:rPr>
          <w:rFonts w:cs="Times New Roman"/>
          <w:sz w:val="28"/>
          <w:szCs w:val="28"/>
          <w:lang w:val="uk-UA"/>
        </w:rPr>
        <w:t>нұсқада</w:t>
      </w:r>
      <w:proofErr w:type="spellEnd"/>
      <w:r w:rsidRPr="000B4903">
        <w:rPr>
          <w:rFonts w:cs="Times New Roman"/>
          <w:sz w:val="28"/>
          <w:szCs w:val="28"/>
          <w:lang w:val="uk-UA"/>
        </w:rPr>
        <w:t xml:space="preserve"> 5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7 </w:t>
      </w:r>
      <w:proofErr w:type="spellStart"/>
      <w:r w:rsidRPr="000B4903">
        <w:rPr>
          <w:rFonts w:cs="Times New Roman"/>
          <w:sz w:val="28"/>
          <w:szCs w:val="28"/>
          <w:lang w:val="uk-UA"/>
        </w:rPr>
        <w:t>сағаттан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гельсіз</w:t>
      </w:r>
      <w:proofErr w:type="spellEnd"/>
      <w:r w:rsidRPr="000B4903">
        <w:rPr>
          <w:rFonts w:cs="Times New Roman"/>
          <w:sz w:val="28"/>
          <w:szCs w:val="28"/>
          <w:lang w:val="uk-UA"/>
        </w:rPr>
        <w:t xml:space="preserve"> (К) </w:t>
      </w:r>
      <w:proofErr w:type="spellStart"/>
      <w:r w:rsidRPr="000B4903">
        <w:rPr>
          <w:rFonts w:cs="Times New Roman"/>
          <w:sz w:val="28"/>
          <w:szCs w:val="28"/>
          <w:lang w:val="uk-UA"/>
        </w:rPr>
        <w:t>бақылауға</w:t>
      </w:r>
      <w:proofErr w:type="spellEnd"/>
      <w:r w:rsidRPr="000B4903">
        <w:rPr>
          <w:rFonts w:cs="Times New Roman"/>
          <w:sz w:val="28"/>
          <w:szCs w:val="28"/>
          <w:lang w:val="uk-UA"/>
        </w:rPr>
        <w:t xml:space="preserve"> </w:t>
      </w:r>
      <w:proofErr w:type="spellStart"/>
      <w:r w:rsidRPr="000B4903">
        <w:rPr>
          <w:rFonts w:cs="Times New Roman"/>
          <w:sz w:val="28"/>
          <w:szCs w:val="28"/>
          <w:lang w:val="uk-UA"/>
        </w:rPr>
        <w:t>қатысты</w:t>
      </w:r>
      <w:proofErr w:type="spellEnd"/>
      <w:r w:rsidRPr="000B4903">
        <w:rPr>
          <w:rFonts w:cs="Times New Roman"/>
          <w:sz w:val="28"/>
          <w:szCs w:val="28"/>
          <w:lang w:val="uk-UA"/>
        </w:rPr>
        <w:t xml:space="preserve"> </w:t>
      </w:r>
      <w:proofErr w:type="spellStart"/>
      <w:r w:rsidRPr="000B4903">
        <w:rPr>
          <w:rFonts w:cs="Times New Roman"/>
          <w:sz w:val="28"/>
          <w:szCs w:val="28"/>
          <w:lang w:val="uk-UA"/>
        </w:rPr>
        <w:t>бактериялардың</w:t>
      </w:r>
      <w:proofErr w:type="spellEnd"/>
      <w:r w:rsidRPr="000B4903">
        <w:rPr>
          <w:rFonts w:cs="Times New Roman"/>
          <w:sz w:val="28"/>
          <w:szCs w:val="28"/>
          <w:lang w:val="uk-UA"/>
        </w:rPr>
        <w:t xml:space="preserve"> </w:t>
      </w:r>
      <w:proofErr w:type="spellStart"/>
      <w:r w:rsidRPr="000B4903">
        <w:rPr>
          <w:rFonts w:cs="Times New Roman"/>
          <w:sz w:val="28"/>
          <w:szCs w:val="28"/>
          <w:lang w:val="uk-UA"/>
        </w:rPr>
        <w:t>өсуін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тежеу</w:t>
      </w:r>
      <w:proofErr w:type="spellEnd"/>
      <w:r w:rsidRPr="000B4903">
        <w:rPr>
          <w:rFonts w:cs="Times New Roman"/>
          <w:sz w:val="28"/>
          <w:szCs w:val="28"/>
          <w:lang w:val="uk-UA"/>
        </w:rPr>
        <w:t xml:space="preserve"> </w:t>
      </w:r>
      <w:proofErr w:type="spellStart"/>
      <w:r w:rsidRPr="000B4903">
        <w:rPr>
          <w:rFonts w:cs="Times New Roman"/>
          <w:sz w:val="28"/>
          <w:szCs w:val="28"/>
          <w:lang w:val="uk-UA"/>
        </w:rPr>
        <w:t>сәйкесінше</w:t>
      </w:r>
      <w:proofErr w:type="spellEnd"/>
      <w:r w:rsidRPr="000B4903">
        <w:rPr>
          <w:rFonts w:cs="Times New Roman"/>
          <w:sz w:val="28"/>
          <w:szCs w:val="28"/>
          <w:lang w:val="uk-UA"/>
        </w:rPr>
        <w:t xml:space="preserve"> 10 есе </w:t>
      </w:r>
      <w:proofErr w:type="spellStart"/>
      <w:r w:rsidRPr="000B4903">
        <w:rPr>
          <w:rFonts w:cs="Times New Roman"/>
          <w:sz w:val="28"/>
          <w:szCs w:val="28"/>
          <w:lang w:val="uk-UA"/>
        </w:rPr>
        <w:t>және</w:t>
      </w:r>
      <w:proofErr w:type="spellEnd"/>
      <w:r w:rsidRPr="000B4903">
        <w:rPr>
          <w:rFonts w:cs="Times New Roman"/>
          <w:sz w:val="28"/>
          <w:szCs w:val="28"/>
          <w:lang w:val="uk-UA"/>
        </w:rPr>
        <w:t xml:space="preserve"> 100 есе </w:t>
      </w:r>
      <w:proofErr w:type="spellStart"/>
      <w:r w:rsidRPr="000B4903">
        <w:rPr>
          <w:rFonts w:cs="Times New Roman"/>
          <w:sz w:val="28"/>
          <w:szCs w:val="28"/>
          <w:lang w:val="uk-UA"/>
        </w:rPr>
        <w:t>болды</w:t>
      </w:r>
      <w:proofErr w:type="spellEnd"/>
      <w:r w:rsidRPr="000B4903">
        <w:rPr>
          <w:rFonts w:cs="Times New Roman"/>
          <w:sz w:val="28"/>
          <w:szCs w:val="28"/>
          <w:lang w:val="uk-UA"/>
        </w:rPr>
        <w:t xml:space="preserve"> (</w:t>
      </w:r>
      <w:r w:rsidR="004217BB" w:rsidRPr="004217BB">
        <w:rPr>
          <w:rFonts w:cs="Times New Roman"/>
          <w:sz w:val="28"/>
          <w:szCs w:val="28"/>
          <w:lang w:val="uk-UA"/>
        </w:rPr>
        <w:t>36</w:t>
      </w:r>
      <w:r w:rsidRPr="000B4903">
        <w:rPr>
          <w:rFonts w:cs="Times New Roman"/>
          <w:sz w:val="28"/>
          <w:szCs w:val="28"/>
          <w:lang w:val="uk-UA"/>
        </w:rPr>
        <w:t xml:space="preserve">-сурет). 9 </w:t>
      </w:r>
      <w:proofErr w:type="spellStart"/>
      <w:r w:rsidRPr="000B4903">
        <w:rPr>
          <w:rFonts w:cs="Times New Roman"/>
          <w:sz w:val="28"/>
          <w:szCs w:val="28"/>
          <w:lang w:val="uk-UA"/>
        </w:rPr>
        <w:t>сағаттық</w:t>
      </w:r>
      <w:proofErr w:type="spellEnd"/>
      <w:r w:rsidRPr="000B4903">
        <w:rPr>
          <w:rFonts w:cs="Times New Roman"/>
          <w:sz w:val="28"/>
          <w:szCs w:val="28"/>
          <w:lang w:val="uk-UA"/>
        </w:rPr>
        <w:t xml:space="preserve"> </w:t>
      </w:r>
      <w:proofErr w:type="spellStart"/>
      <w:r w:rsidRPr="000B4903">
        <w:rPr>
          <w:rFonts w:cs="Times New Roman"/>
          <w:sz w:val="28"/>
          <w:szCs w:val="28"/>
          <w:lang w:val="uk-UA"/>
        </w:rPr>
        <w:t>инкубациядан</w:t>
      </w:r>
      <w:proofErr w:type="spellEnd"/>
      <w:r w:rsidRPr="000B4903">
        <w:rPr>
          <w:rFonts w:cs="Times New Roman"/>
          <w:sz w:val="28"/>
          <w:szCs w:val="28"/>
          <w:lang w:val="uk-UA"/>
        </w:rPr>
        <w:t xml:space="preserve"> </w:t>
      </w:r>
      <w:proofErr w:type="spellStart"/>
      <w:r w:rsidRPr="000B4903">
        <w:rPr>
          <w:rFonts w:cs="Times New Roman"/>
          <w:sz w:val="28"/>
          <w:szCs w:val="28"/>
          <w:lang w:val="uk-UA"/>
        </w:rPr>
        <w:t>кейін</w:t>
      </w:r>
      <w:proofErr w:type="spellEnd"/>
      <w:r w:rsidRPr="000B4903">
        <w:rPr>
          <w:rFonts w:cs="Times New Roman"/>
          <w:sz w:val="28"/>
          <w:szCs w:val="28"/>
          <w:lang w:val="uk-UA"/>
        </w:rPr>
        <w:t xml:space="preserve"> </w:t>
      </w:r>
      <w:proofErr w:type="spellStart"/>
      <w:r w:rsidRPr="000B4903">
        <w:rPr>
          <w:rFonts w:cs="Times New Roman"/>
          <w:sz w:val="28"/>
          <w:szCs w:val="28"/>
          <w:lang w:val="uk-UA"/>
        </w:rPr>
        <w:t>өсу</w:t>
      </w:r>
      <w:proofErr w:type="spellEnd"/>
      <w:r w:rsidRPr="000B4903">
        <w:rPr>
          <w:rFonts w:cs="Times New Roman"/>
          <w:sz w:val="28"/>
          <w:szCs w:val="28"/>
          <w:lang w:val="uk-UA"/>
        </w:rPr>
        <w:t xml:space="preserve"> </w:t>
      </w:r>
      <w:proofErr w:type="spellStart"/>
      <w:r w:rsidRPr="000B4903">
        <w:rPr>
          <w:rFonts w:cs="Times New Roman"/>
          <w:sz w:val="28"/>
          <w:szCs w:val="28"/>
          <w:lang w:val="uk-UA"/>
        </w:rPr>
        <w:t>толығымен</w:t>
      </w:r>
      <w:proofErr w:type="spellEnd"/>
      <w:r w:rsidRPr="000B4903">
        <w:rPr>
          <w:rFonts w:cs="Times New Roman"/>
          <w:sz w:val="28"/>
          <w:szCs w:val="28"/>
          <w:lang w:val="uk-UA"/>
        </w:rPr>
        <w:t xml:space="preserve"> </w:t>
      </w:r>
      <w:proofErr w:type="spellStart"/>
      <w:r w:rsidRPr="000B4903">
        <w:rPr>
          <w:rFonts w:cs="Times New Roman"/>
          <w:sz w:val="28"/>
          <w:szCs w:val="28"/>
          <w:lang w:val="uk-UA"/>
        </w:rPr>
        <w:t>болмады</w:t>
      </w:r>
      <w:proofErr w:type="spellEnd"/>
      <w:r w:rsidRPr="000B4903">
        <w:rPr>
          <w:rFonts w:cs="Times New Roman"/>
          <w:sz w:val="28"/>
          <w:szCs w:val="28"/>
          <w:lang w:val="uk-UA"/>
        </w:rPr>
        <w:t>.</w:t>
      </w:r>
    </w:p>
    <w:p w14:paraId="259A6939" w14:textId="77777777" w:rsidR="00014D6C" w:rsidRPr="007A4CEF" w:rsidRDefault="00014D6C" w:rsidP="00682231">
      <w:pPr>
        <w:jc w:val="both"/>
        <w:rPr>
          <w:rFonts w:cs="Times New Roman"/>
          <w:sz w:val="20"/>
          <w:szCs w:val="20"/>
          <w:lang w:val="uk-UA"/>
        </w:rPr>
      </w:pPr>
    </w:p>
    <w:p w14:paraId="2FC37DEF" w14:textId="051230A8" w:rsidR="00014D6C" w:rsidRPr="000B4903" w:rsidRDefault="004217BB" w:rsidP="00682231">
      <w:pPr>
        <w:jc w:val="both"/>
        <w:rPr>
          <w:rFonts w:cs="Times New Roman"/>
          <w:sz w:val="28"/>
          <w:szCs w:val="28"/>
          <w:lang w:val="uk-UA"/>
        </w:rPr>
      </w:pPr>
      <w:r w:rsidRPr="004217BB">
        <w:rPr>
          <w:rFonts w:cs="Times New Roman"/>
          <w:sz w:val="28"/>
          <w:szCs w:val="28"/>
          <w:lang w:val="uk-UA"/>
        </w:rPr>
        <w:t>18</w:t>
      </w:r>
      <w:r w:rsidR="00014D6C" w:rsidRPr="000B4903">
        <w:rPr>
          <w:rFonts w:cs="Times New Roman"/>
          <w:sz w:val="28"/>
          <w:szCs w:val="28"/>
          <w:lang w:val="uk-UA"/>
        </w:rPr>
        <w:t xml:space="preserve">-кесте – </w:t>
      </w:r>
      <w:proofErr w:type="spellStart"/>
      <w:r w:rsidR="00014D6C" w:rsidRPr="000B4903">
        <w:rPr>
          <w:rFonts w:cs="Times New Roman"/>
          <w:sz w:val="28"/>
          <w:szCs w:val="28"/>
          <w:lang w:val="uk-UA"/>
        </w:rPr>
        <w:t>Суда</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инкубациялау</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кезінде</w:t>
      </w:r>
      <w:proofErr w:type="spellEnd"/>
      <w:r w:rsidR="00014D6C" w:rsidRPr="000B4903">
        <w:rPr>
          <w:rFonts w:cs="Times New Roman"/>
          <w:sz w:val="28"/>
          <w:szCs w:val="28"/>
          <w:lang w:val="uk-UA"/>
        </w:rPr>
        <w:t xml:space="preserve"> </w:t>
      </w:r>
      <w:r w:rsidR="00014D6C" w:rsidRPr="000B4903">
        <w:rPr>
          <w:rFonts w:cs="Times New Roman"/>
          <w:i/>
          <w:iCs/>
          <w:sz w:val="28"/>
          <w:szCs w:val="28"/>
        </w:rPr>
        <w:t>S</w:t>
      </w:r>
      <w:r w:rsidR="00014D6C" w:rsidRPr="000B4903">
        <w:rPr>
          <w:rFonts w:cs="Times New Roman"/>
          <w:i/>
          <w:iCs/>
          <w:sz w:val="28"/>
          <w:szCs w:val="28"/>
          <w:lang w:val="uk-UA"/>
        </w:rPr>
        <w:t xml:space="preserve">. </w:t>
      </w:r>
      <w:proofErr w:type="spellStart"/>
      <w:r w:rsidR="00014D6C" w:rsidRPr="000B4903">
        <w:rPr>
          <w:rFonts w:cs="Times New Roman"/>
          <w:i/>
          <w:iCs/>
          <w:sz w:val="28"/>
          <w:szCs w:val="28"/>
        </w:rPr>
        <w:t>aureus</w:t>
      </w:r>
      <w:proofErr w:type="spellEnd"/>
      <w:r w:rsidR="00014D6C" w:rsidRPr="000B4903">
        <w:rPr>
          <w:rFonts w:cs="Times New Roman"/>
          <w:sz w:val="28"/>
          <w:szCs w:val="28"/>
          <w:lang w:val="uk-UA"/>
        </w:rPr>
        <w:t xml:space="preserve"> </w:t>
      </w:r>
      <w:r w:rsidR="00014D6C" w:rsidRPr="000B4903">
        <w:rPr>
          <w:rFonts w:cs="Times New Roman"/>
          <w:sz w:val="28"/>
          <w:szCs w:val="28"/>
        </w:rPr>
        <w:t>ATCC</w:t>
      </w:r>
      <w:r w:rsidR="00014D6C" w:rsidRPr="000B4903">
        <w:rPr>
          <w:rFonts w:cs="Times New Roman"/>
          <w:sz w:val="28"/>
          <w:szCs w:val="28"/>
          <w:lang w:val="uk-UA"/>
        </w:rPr>
        <w:t xml:space="preserve"> 25922 </w:t>
      </w:r>
      <w:proofErr w:type="spellStart"/>
      <w:r w:rsidR="00014D6C" w:rsidRPr="000B4903">
        <w:rPr>
          <w:rFonts w:cs="Times New Roman"/>
          <w:sz w:val="28"/>
          <w:szCs w:val="28"/>
          <w:lang w:val="uk-UA"/>
        </w:rPr>
        <w:t>бактериялық</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дақылдарының</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өсуіне</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геллан</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негізіндегі</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гидрогель</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жақпамайларының</w:t>
      </w:r>
      <w:proofErr w:type="spellEnd"/>
      <w:r w:rsidR="00014D6C" w:rsidRPr="000B4903">
        <w:rPr>
          <w:rFonts w:cs="Times New Roman"/>
          <w:sz w:val="28"/>
          <w:szCs w:val="28"/>
          <w:lang w:val="uk-UA"/>
        </w:rPr>
        <w:t xml:space="preserve"> </w:t>
      </w:r>
      <w:proofErr w:type="spellStart"/>
      <w:r w:rsidR="00014D6C" w:rsidRPr="000B4903">
        <w:rPr>
          <w:rFonts w:cs="Times New Roman"/>
          <w:sz w:val="28"/>
          <w:szCs w:val="28"/>
          <w:lang w:val="uk-UA"/>
        </w:rPr>
        <w:t>әсері</w:t>
      </w:r>
      <w:proofErr w:type="spellEnd"/>
    </w:p>
    <w:p w14:paraId="79C30593" w14:textId="77777777" w:rsidR="00014D6C" w:rsidRPr="000B4903" w:rsidRDefault="00014D6C" w:rsidP="00682231">
      <w:pPr>
        <w:jc w:val="both"/>
        <w:rPr>
          <w:rFonts w:cs="Times New Roman"/>
          <w:sz w:val="28"/>
          <w:szCs w:val="28"/>
          <w:lang w:val="uk-UA"/>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8"/>
        <w:gridCol w:w="832"/>
        <w:gridCol w:w="681"/>
        <w:gridCol w:w="658"/>
        <w:gridCol w:w="658"/>
        <w:gridCol w:w="658"/>
        <w:gridCol w:w="657"/>
        <w:gridCol w:w="658"/>
        <w:gridCol w:w="658"/>
        <w:gridCol w:w="730"/>
        <w:gridCol w:w="712"/>
        <w:gridCol w:w="842"/>
        <w:gridCol w:w="726"/>
        <w:gridCol w:w="615"/>
      </w:tblGrid>
      <w:tr w:rsidR="00014D6C" w:rsidRPr="004217BB" w14:paraId="3C773F20" w14:textId="77777777" w:rsidTr="00D66FF6">
        <w:trPr>
          <w:cantSplit/>
          <w:jc w:val="center"/>
        </w:trPr>
        <w:tc>
          <w:tcPr>
            <w:tcW w:w="838" w:type="dxa"/>
            <w:vMerge w:val="restart"/>
          </w:tcPr>
          <w:p w14:paraId="49B9CABE" w14:textId="77777777" w:rsidR="00014D6C" w:rsidRPr="004217BB" w:rsidRDefault="00014D6C" w:rsidP="00682231">
            <w:pPr>
              <w:jc w:val="both"/>
              <w:rPr>
                <w:rFonts w:cs="Times New Roman"/>
                <w:szCs w:val="24"/>
              </w:rPr>
            </w:pPr>
            <w:proofErr w:type="spellStart"/>
            <w:r w:rsidRPr="004217BB">
              <w:rPr>
                <w:rFonts w:cs="Times New Roman"/>
                <w:szCs w:val="24"/>
              </w:rPr>
              <w:t>Үлгілер</w:t>
            </w:r>
            <w:proofErr w:type="spellEnd"/>
            <w:r w:rsidRPr="004217BB">
              <w:rPr>
                <w:rFonts w:cs="Times New Roman"/>
                <w:szCs w:val="24"/>
              </w:rPr>
              <w:t xml:space="preserve"> </w:t>
            </w:r>
          </w:p>
        </w:tc>
        <w:tc>
          <w:tcPr>
            <w:tcW w:w="832" w:type="dxa"/>
            <w:vMerge w:val="restart"/>
          </w:tcPr>
          <w:p w14:paraId="5F72478A" w14:textId="30FD12E7" w:rsidR="00014D6C" w:rsidRPr="004217BB" w:rsidRDefault="00014D6C" w:rsidP="00682231">
            <w:pPr>
              <w:jc w:val="both"/>
              <w:rPr>
                <w:rFonts w:cs="Times New Roman"/>
                <w:szCs w:val="24"/>
                <w:lang w:val="en-US"/>
              </w:rPr>
            </w:pPr>
            <w:r w:rsidRPr="004217BB">
              <w:rPr>
                <w:rFonts w:cs="Times New Roman"/>
                <w:szCs w:val="24"/>
              </w:rPr>
              <w:t>ХГ, масс.%</w:t>
            </w:r>
          </w:p>
        </w:tc>
        <w:tc>
          <w:tcPr>
            <w:tcW w:w="8253" w:type="dxa"/>
            <w:gridSpan w:val="12"/>
          </w:tcPr>
          <w:p w14:paraId="3E2F6D0C" w14:textId="77777777" w:rsidR="00014D6C" w:rsidRPr="004217BB" w:rsidRDefault="00014D6C" w:rsidP="00682231">
            <w:pPr>
              <w:jc w:val="center"/>
              <w:rPr>
                <w:rFonts w:cs="Times New Roman"/>
                <w:szCs w:val="24"/>
              </w:rPr>
            </w:pPr>
            <w:proofErr w:type="spellStart"/>
            <w:r w:rsidRPr="004217BB">
              <w:rPr>
                <w:rFonts w:cs="Times New Roman"/>
                <w:szCs w:val="24"/>
              </w:rPr>
              <w:t>Үлгілермен</w:t>
            </w:r>
            <w:proofErr w:type="spellEnd"/>
            <w:r w:rsidRPr="004217BB">
              <w:rPr>
                <w:rFonts w:cs="Times New Roman"/>
                <w:szCs w:val="24"/>
              </w:rPr>
              <w:t xml:space="preserve"> </w:t>
            </w:r>
            <w:proofErr w:type="spellStart"/>
            <w:r w:rsidRPr="004217BB">
              <w:rPr>
                <w:rFonts w:cs="Times New Roman"/>
                <w:szCs w:val="24"/>
              </w:rPr>
              <w:t>инкубациядан</w:t>
            </w:r>
            <w:proofErr w:type="spellEnd"/>
            <w:r w:rsidRPr="004217BB">
              <w:rPr>
                <w:rFonts w:cs="Times New Roman"/>
                <w:szCs w:val="24"/>
              </w:rPr>
              <w:t xml:space="preserve"> </w:t>
            </w:r>
            <w:proofErr w:type="spellStart"/>
            <w:r w:rsidRPr="004217BB">
              <w:rPr>
                <w:rFonts w:cs="Times New Roman"/>
                <w:szCs w:val="24"/>
              </w:rPr>
              <w:t>кейін</w:t>
            </w:r>
            <w:proofErr w:type="spellEnd"/>
            <w:r w:rsidRPr="004217BB">
              <w:rPr>
                <w:rFonts w:cs="Times New Roman"/>
                <w:szCs w:val="24"/>
              </w:rPr>
              <w:t xml:space="preserve"> </w:t>
            </w:r>
            <w:proofErr w:type="spellStart"/>
            <w:r w:rsidRPr="004217BB">
              <w:rPr>
                <w:rFonts w:cs="Times New Roman"/>
                <w:szCs w:val="24"/>
              </w:rPr>
              <w:t>бактериялардың</w:t>
            </w:r>
            <w:proofErr w:type="spellEnd"/>
            <w:r w:rsidRPr="004217BB">
              <w:rPr>
                <w:rFonts w:cs="Times New Roman"/>
                <w:szCs w:val="24"/>
              </w:rPr>
              <w:t xml:space="preserve"> </w:t>
            </w:r>
            <w:proofErr w:type="spellStart"/>
            <w:r w:rsidRPr="004217BB">
              <w:rPr>
                <w:rFonts w:cs="Times New Roman"/>
                <w:szCs w:val="24"/>
              </w:rPr>
              <w:t>концентрациясы</w:t>
            </w:r>
            <w:proofErr w:type="spellEnd"/>
            <w:r w:rsidRPr="004217BB">
              <w:rPr>
                <w:rFonts w:cs="Times New Roman"/>
                <w:szCs w:val="24"/>
              </w:rPr>
              <w:t xml:space="preserve"> (КТБ/мл) *</w:t>
            </w:r>
          </w:p>
        </w:tc>
      </w:tr>
      <w:tr w:rsidR="00014D6C" w:rsidRPr="004217BB" w14:paraId="1E2E1D33" w14:textId="77777777" w:rsidTr="00D66FF6">
        <w:trPr>
          <w:cantSplit/>
          <w:trHeight w:val="322"/>
          <w:jc w:val="center"/>
        </w:trPr>
        <w:tc>
          <w:tcPr>
            <w:tcW w:w="838" w:type="dxa"/>
            <w:vMerge/>
          </w:tcPr>
          <w:p w14:paraId="45BD7954" w14:textId="77777777" w:rsidR="00014D6C" w:rsidRPr="004217BB" w:rsidRDefault="00014D6C" w:rsidP="00682231">
            <w:pPr>
              <w:jc w:val="both"/>
              <w:rPr>
                <w:rFonts w:cs="Times New Roman"/>
                <w:szCs w:val="24"/>
              </w:rPr>
            </w:pPr>
          </w:p>
        </w:tc>
        <w:tc>
          <w:tcPr>
            <w:tcW w:w="832" w:type="dxa"/>
            <w:vMerge/>
          </w:tcPr>
          <w:p w14:paraId="10E46908" w14:textId="77777777" w:rsidR="00014D6C" w:rsidRPr="004217BB" w:rsidRDefault="00014D6C" w:rsidP="00682231">
            <w:pPr>
              <w:jc w:val="both"/>
              <w:rPr>
                <w:rFonts w:cs="Times New Roman"/>
                <w:szCs w:val="24"/>
              </w:rPr>
            </w:pPr>
          </w:p>
        </w:tc>
        <w:tc>
          <w:tcPr>
            <w:tcW w:w="681" w:type="dxa"/>
            <w:shd w:val="clear" w:color="auto" w:fill="auto"/>
          </w:tcPr>
          <w:p w14:paraId="259DFF65" w14:textId="77777777" w:rsidR="00014D6C" w:rsidRPr="004217BB" w:rsidRDefault="00014D6C" w:rsidP="00682231">
            <w:pPr>
              <w:jc w:val="both"/>
              <w:rPr>
                <w:rFonts w:cs="Times New Roman"/>
                <w:szCs w:val="24"/>
              </w:rPr>
            </w:pPr>
            <w:r w:rsidRPr="004217BB">
              <w:rPr>
                <w:rFonts w:cs="Times New Roman"/>
                <w:szCs w:val="24"/>
              </w:rPr>
              <w:t>5м</w:t>
            </w:r>
          </w:p>
        </w:tc>
        <w:tc>
          <w:tcPr>
            <w:tcW w:w="658" w:type="dxa"/>
            <w:shd w:val="clear" w:color="auto" w:fill="auto"/>
          </w:tcPr>
          <w:p w14:paraId="395B94F7" w14:textId="77777777" w:rsidR="00014D6C" w:rsidRPr="004217BB" w:rsidRDefault="00014D6C" w:rsidP="00682231">
            <w:pPr>
              <w:jc w:val="both"/>
              <w:rPr>
                <w:rFonts w:cs="Times New Roman"/>
                <w:szCs w:val="24"/>
              </w:rPr>
            </w:pPr>
            <w:r w:rsidRPr="004217BB">
              <w:rPr>
                <w:rFonts w:cs="Times New Roman"/>
                <w:szCs w:val="24"/>
              </w:rPr>
              <w:t>10м</w:t>
            </w:r>
          </w:p>
        </w:tc>
        <w:tc>
          <w:tcPr>
            <w:tcW w:w="658" w:type="dxa"/>
            <w:shd w:val="clear" w:color="auto" w:fill="auto"/>
          </w:tcPr>
          <w:p w14:paraId="096EA851" w14:textId="77777777" w:rsidR="00014D6C" w:rsidRPr="004217BB" w:rsidRDefault="00014D6C" w:rsidP="00682231">
            <w:pPr>
              <w:jc w:val="both"/>
              <w:rPr>
                <w:rFonts w:cs="Times New Roman"/>
                <w:szCs w:val="24"/>
              </w:rPr>
            </w:pPr>
            <w:r w:rsidRPr="004217BB">
              <w:rPr>
                <w:rFonts w:cs="Times New Roman"/>
                <w:szCs w:val="24"/>
              </w:rPr>
              <w:t>15м</w:t>
            </w:r>
          </w:p>
        </w:tc>
        <w:tc>
          <w:tcPr>
            <w:tcW w:w="658" w:type="dxa"/>
            <w:shd w:val="clear" w:color="auto" w:fill="auto"/>
          </w:tcPr>
          <w:p w14:paraId="753BE412" w14:textId="77777777" w:rsidR="00014D6C" w:rsidRPr="004217BB" w:rsidRDefault="00014D6C" w:rsidP="00682231">
            <w:pPr>
              <w:jc w:val="both"/>
              <w:rPr>
                <w:rFonts w:cs="Times New Roman"/>
                <w:szCs w:val="24"/>
              </w:rPr>
            </w:pPr>
            <w:r w:rsidRPr="004217BB">
              <w:rPr>
                <w:rFonts w:cs="Times New Roman"/>
                <w:szCs w:val="24"/>
              </w:rPr>
              <w:t>20м</w:t>
            </w:r>
          </w:p>
        </w:tc>
        <w:tc>
          <w:tcPr>
            <w:tcW w:w="657" w:type="dxa"/>
            <w:shd w:val="clear" w:color="auto" w:fill="auto"/>
          </w:tcPr>
          <w:p w14:paraId="15A96CAB" w14:textId="77777777" w:rsidR="00014D6C" w:rsidRPr="004217BB" w:rsidRDefault="00014D6C" w:rsidP="00682231">
            <w:pPr>
              <w:jc w:val="both"/>
              <w:rPr>
                <w:rFonts w:cs="Times New Roman"/>
                <w:szCs w:val="24"/>
              </w:rPr>
            </w:pPr>
            <w:r w:rsidRPr="004217BB">
              <w:rPr>
                <w:rFonts w:cs="Times New Roman"/>
                <w:szCs w:val="24"/>
              </w:rPr>
              <w:t>30м</w:t>
            </w:r>
          </w:p>
        </w:tc>
        <w:tc>
          <w:tcPr>
            <w:tcW w:w="658" w:type="dxa"/>
            <w:shd w:val="clear" w:color="auto" w:fill="auto"/>
          </w:tcPr>
          <w:p w14:paraId="1FBAA5C7" w14:textId="77777777" w:rsidR="00014D6C" w:rsidRPr="004217BB" w:rsidRDefault="00014D6C" w:rsidP="00682231">
            <w:pPr>
              <w:jc w:val="both"/>
              <w:rPr>
                <w:rFonts w:cs="Times New Roman"/>
                <w:szCs w:val="24"/>
              </w:rPr>
            </w:pPr>
            <w:r w:rsidRPr="004217BB">
              <w:rPr>
                <w:rFonts w:cs="Times New Roman"/>
                <w:szCs w:val="24"/>
              </w:rPr>
              <w:t>60м</w:t>
            </w:r>
          </w:p>
        </w:tc>
        <w:tc>
          <w:tcPr>
            <w:tcW w:w="658" w:type="dxa"/>
            <w:shd w:val="clear" w:color="auto" w:fill="auto"/>
          </w:tcPr>
          <w:p w14:paraId="56768BF9" w14:textId="77777777" w:rsidR="00014D6C" w:rsidRPr="004217BB" w:rsidRDefault="00014D6C" w:rsidP="00682231">
            <w:pPr>
              <w:jc w:val="both"/>
              <w:rPr>
                <w:rFonts w:cs="Times New Roman"/>
                <w:szCs w:val="24"/>
              </w:rPr>
            </w:pPr>
            <w:r w:rsidRPr="004217BB">
              <w:rPr>
                <w:rFonts w:cs="Times New Roman"/>
                <w:szCs w:val="24"/>
              </w:rPr>
              <w:t>90м</w:t>
            </w:r>
          </w:p>
        </w:tc>
        <w:tc>
          <w:tcPr>
            <w:tcW w:w="730" w:type="dxa"/>
            <w:shd w:val="clear" w:color="auto" w:fill="auto"/>
          </w:tcPr>
          <w:p w14:paraId="1CE4B0A4" w14:textId="77777777" w:rsidR="00014D6C" w:rsidRPr="004217BB" w:rsidRDefault="00014D6C" w:rsidP="00682231">
            <w:pPr>
              <w:jc w:val="both"/>
              <w:rPr>
                <w:rFonts w:cs="Times New Roman"/>
                <w:szCs w:val="24"/>
              </w:rPr>
            </w:pPr>
            <w:r w:rsidRPr="004217BB">
              <w:rPr>
                <w:rFonts w:cs="Times New Roman"/>
                <w:szCs w:val="24"/>
              </w:rPr>
              <w:t>120м</w:t>
            </w:r>
          </w:p>
        </w:tc>
        <w:tc>
          <w:tcPr>
            <w:tcW w:w="712" w:type="dxa"/>
            <w:shd w:val="clear" w:color="auto" w:fill="auto"/>
          </w:tcPr>
          <w:p w14:paraId="0C594D9C" w14:textId="77777777" w:rsidR="00014D6C" w:rsidRPr="004217BB" w:rsidRDefault="00014D6C" w:rsidP="00682231">
            <w:pPr>
              <w:jc w:val="both"/>
              <w:rPr>
                <w:rFonts w:cs="Times New Roman"/>
                <w:szCs w:val="24"/>
              </w:rPr>
            </w:pPr>
            <w:r w:rsidRPr="004217BB">
              <w:rPr>
                <w:rFonts w:cs="Times New Roman"/>
                <w:szCs w:val="24"/>
              </w:rPr>
              <w:t>150м</w:t>
            </w:r>
          </w:p>
        </w:tc>
        <w:tc>
          <w:tcPr>
            <w:tcW w:w="842" w:type="dxa"/>
            <w:shd w:val="clear" w:color="auto" w:fill="auto"/>
          </w:tcPr>
          <w:p w14:paraId="59031ED4" w14:textId="77777777" w:rsidR="00014D6C" w:rsidRPr="004217BB" w:rsidRDefault="00014D6C" w:rsidP="00682231">
            <w:pPr>
              <w:jc w:val="both"/>
              <w:rPr>
                <w:rFonts w:cs="Times New Roman"/>
                <w:szCs w:val="24"/>
              </w:rPr>
            </w:pPr>
            <w:r w:rsidRPr="004217BB">
              <w:rPr>
                <w:rFonts w:cs="Times New Roman"/>
                <w:szCs w:val="24"/>
              </w:rPr>
              <w:t>5сағ</w:t>
            </w:r>
          </w:p>
        </w:tc>
        <w:tc>
          <w:tcPr>
            <w:tcW w:w="726" w:type="dxa"/>
            <w:shd w:val="clear" w:color="auto" w:fill="auto"/>
          </w:tcPr>
          <w:p w14:paraId="67C29DF4" w14:textId="77777777" w:rsidR="00014D6C" w:rsidRPr="004217BB" w:rsidRDefault="00014D6C" w:rsidP="00682231">
            <w:pPr>
              <w:jc w:val="both"/>
              <w:rPr>
                <w:rFonts w:cs="Times New Roman"/>
                <w:szCs w:val="24"/>
              </w:rPr>
            </w:pPr>
            <w:r w:rsidRPr="004217BB">
              <w:rPr>
                <w:rFonts w:cs="Times New Roman"/>
                <w:szCs w:val="24"/>
              </w:rPr>
              <w:t>7сағ</w:t>
            </w:r>
          </w:p>
        </w:tc>
        <w:tc>
          <w:tcPr>
            <w:tcW w:w="615" w:type="dxa"/>
            <w:shd w:val="clear" w:color="auto" w:fill="auto"/>
          </w:tcPr>
          <w:p w14:paraId="30328BE8" w14:textId="77777777" w:rsidR="00014D6C" w:rsidRPr="004217BB" w:rsidRDefault="00014D6C" w:rsidP="00682231">
            <w:pPr>
              <w:jc w:val="both"/>
              <w:rPr>
                <w:rFonts w:cs="Times New Roman"/>
                <w:szCs w:val="24"/>
              </w:rPr>
            </w:pPr>
            <w:r w:rsidRPr="004217BB">
              <w:rPr>
                <w:rFonts w:cs="Times New Roman"/>
                <w:szCs w:val="24"/>
              </w:rPr>
              <w:t>9сағ</w:t>
            </w:r>
          </w:p>
        </w:tc>
      </w:tr>
      <w:tr w:rsidR="00014D6C" w:rsidRPr="004217BB" w14:paraId="38511083" w14:textId="77777777" w:rsidTr="00D66FF6">
        <w:trPr>
          <w:cantSplit/>
          <w:jc w:val="center"/>
        </w:trPr>
        <w:tc>
          <w:tcPr>
            <w:tcW w:w="838" w:type="dxa"/>
          </w:tcPr>
          <w:p w14:paraId="56F0B71A" w14:textId="0BFEC4AA" w:rsidR="00014D6C" w:rsidRPr="004217BB" w:rsidRDefault="00014D6C" w:rsidP="00682231">
            <w:pPr>
              <w:jc w:val="both"/>
              <w:rPr>
                <w:rFonts w:cs="Times New Roman"/>
                <w:szCs w:val="24"/>
                <w:lang w:val="en-US"/>
              </w:rPr>
            </w:pPr>
            <w:r w:rsidRPr="004217BB">
              <w:rPr>
                <w:rFonts w:cs="Times New Roman"/>
                <w:szCs w:val="24"/>
              </w:rPr>
              <w:t>К</w:t>
            </w:r>
          </w:p>
        </w:tc>
        <w:tc>
          <w:tcPr>
            <w:tcW w:w="832" w:type="dxa"/>
          </w:tcPr>
          <w:p w14:paraId="73B2655F" w14:textId="36965A52" w:rsidR="00014D6C" w:rsidRPr="004217BB" w:rsidRDefault="00014D6C" w:rsidP="00682231">
            <w:pPr>
              <w:jc w:val="both"/>
              <w:rPr>
                <w:rFonts w:cs="Times New Roman"/>
                <w:szCs w:val="24"/>
                <w:lang w:val="en-US"/>
              </w:rPr>
            </w:pPr>
            <w:r w:rsidRPr="004217BB">
              <w:rPr>
                <w:rFonts w:cs="Times New Roman"/>
                <w:szCs w:val="24"/>
              </w:rPr>
              <w:t>-</w:t>
            </w:r>
          </w:p>
        </w:tc>
        <w:tc>
          <w:tcPr>
            <w:tcW w:w="681" w:type="dxa"/>
            <w:shd w:val="clear" w:color="auto" w:fill="auto"/>
          </w:tcPr>
          <w:p w14:paraId="1DE7F19D"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62CD08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047AEBE"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39078C9C"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71AA117D"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246DD9EE"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254E3A2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4518E67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674D70D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20EDCDC1"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26" w:type="dxa"/>
            <w:shd w:val="clear" w:color="auto" w:fill="auto"/>
          </w:tcPr>
          <w:p w14:paraId="5DFB380F"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15" w:type="dxa"/>
            <w:shd w:val="clear" w:color="auto" w:fill="auto"/>
          </w:tcPr>
          <w:p w14:paraId="09A27437"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r>
      <w:tr w:rsidR="00014D6C" w:rsidRPr="004217BB" w14:paraId="054DC15B" w14:textId="77777777" w:rsidTr="00D66FF6">
        <w:trPr>
          <w:cantSplit/>
          <w:jc w:val="center"/>
        </w:trPr>
        <w:tc>
          <w:tcPr>
            <w:tcW w:w="838" w:type="dxa"/>
          </w:tcPr>
          <w:p w14:paraId="477979F4" w14:textId="47CB5FBC" w:rsidR="00014D6C" w:rsidRPr="004217BB" w:rsidRDefault="00014D6C" w:rsidP="00682231">
            <w:pPr>
              <w:jc w:val="both"/>
              <w:rPr>
                <w:rFonts w:cs="Times New Roman"/>
                <w:szCs w:val="24"/>
                <w:lang w:val="en-US"/>
              </w:rPr>
            </w:pPr>
            <w:r w:rsidRPr="004217BB">
              <w:rPr>
                <w:rFonts w:cs="Times New Roman"/>
                <w:szCs w:val="24"/>
              </w:rPr>
              <w:t xml:space="preserve">К-1 </w:t>
            </w:r>
          </w:p>
        </w:tc>
        <w:tc>
          <w:tcPr>
            <w:tcW w:w="832" w:type="dxa"/>
          </w:tcPr>
          <w:p w14:paraId="65D15FDD" w14:textId="77A2AB66" w:rsidR="00014D6C" w:rsidRPr="004217BB" w:rsidRDefault="00014D6C" w:rsidP="00682231">
            <w:pPr>
              <w:jc w:val="both"/>
              <w:rPr>
                <w:rFonts w:cs="Times New Roman"/>
                <w:szCs w:val="24"/>
                <w:lang w:val="en-US"/>
              </w:rPr>
            </w:pPr>
            <w:r w:rsidRPr="004217BB">
              <w:rPr>
                <w:rFonts w:cs="Times New Roman"/>
                <w:szCs w:val="24"/>
              </w:rPr>
              <w:t>-</w:t>
            </w:r>
          </w:p>
        </w:tc>
        <w:tc>
          <w:tcPr>
            <w:tcW w:w="681" w:type="dxa"/>
            <w:shd w:val="clear" w:color="auto" w:fill="auto"/>
          </w:tcPr>
          <w:p w14:paraId="2C577E7F"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339CA67A"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1BAB761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1BDDBC5A"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248F8F6E"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327E346C"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2EADD553"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5DDD8C9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17669874"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55F364B1"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26" w:type="dxa"/>
            <w:shd w:val="clear" w:color="auto" w:fill="auto"/>
          </w:tcPr>
          <w:p w14:paraId="756AD03C" w14:textId="77777777" w:rsidR="00014D6C" w:rsidRPr="004217BB" w:rsidRDefault="00014D6C" w:rsidP="00682231">
            <w:pPr>
              <w:jc w:val="both"/>
              <w:rPr>
                <w:rFonts w:cs="Times New Roman"/>
                <w:szCs w:val="24"/>
              </w:rPr>
            </w:pPr>
            <w:r w:rsidRPr="004217BB">
              <w:rPr>
                <w:rFonts w:cs="Times New Roman"/>
                <w:szCs w:val="24"/>
              </w:rPr>
              <w:t>5</w:t>
            </w:r>
            <w:r w:rsidRPr="004217BB">
              <w:rPr>
                <w:rFonts w:cs="Times New Roman"/>
                <w:szCs w:val="24"/>
              </w:rPr>
              <w:sym w:font="Symbol" w:char="F0B4"/>
            </w:r>
          </w:p>
          <w:p w14:paraId="1DC38A41"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15" w:type="dxa"/>
            <w:shd w:val="clear" w:color="auto" w:fill="auto"/>
          </w:tcPr>
          <w:p w14:paraId="719BAE36" w14:textId="77777777" w:rsidR="00014D6C" w:rsidRPr="004217BB" w:rsidRDefault="00014D6C" w:rsidP="00682231">
            <w:pPr>
              <w:jc w:val="both"/>
              <w:rPr>
                <w:rFonts w:cs="Times New Roman"/>
                <w:szCs w:val="24"/>
              </w:rPr>
            </w:pPr>
            <w:r w:rsidRPr="004217BB">
              <w:rPr>
                <w:rFonts w:cs="Times New Roman"/>
                <w:szCs w:val="24"/>
              </w:rPr>
              <w:t>5</w:t>
            </w:r>
            <w:r w:rsidRPr="004217BB">
              <w:rPr>
                <w:rFonts w:cs="Times New Roman"/>
                <w:szCs w:val="24"/>
              </w:rPr>
              <w:sym w:font="Symbol" w:char="F0B4"/>
            </w:r>
          </w:p>
          <w:p w14:paraId="7C773C3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r>
      <w:tr w:rsidR="00014D6C" w:rsidRPr="004217BB" w14:paraId="68F3955A" w14:textId="77777777" w:rsidTr="00D66FF6">
        <w:trPr>
          <w:cantSplit/>
          <w:jc w:val="center"/>
        </w:trPr>
        <w:tc>
          <w:tcPr>
            <w:tcW w:w="838" w:type="dxa"/>
          </w:tcPr>
          <w:p w14:paraId="6E5910EB" w14:textId="77CAF910" w:rsidR="00014D6C" w:rsidRPr="004217BB" w:rsidRDefault="00014D6C" w:rsidP="00682231">
            <w:pPr>
              <w:jc w:val="both"/>
              <w:rPr>
                <w:rFonts w:cs="Times New Roman"/>
                <w:szCs w:val="24"/>
                <w:lang w:val="en-US"/>
              </w:rPr>
            </w:pPr>
            <w:r w:rsidRPr="004217BB">
              <w:rPr>
                <w:rFonts w:cs="Times New Roman"/>
                <w:szCs w:val="24"/>
              </w:rPr>
              <w:t>1</w:t>
            </w:r>
          </w:p>
        </w:tc>
        <w:tc>
          <w:tcPr>
            <w:tcW w:w="832" w:type="dxa"/>
          </w:tcPr>
          <w:p w14:paraId="69EB0B51" w14:textId="77777777" w:rsidR="00014D6C" w:rsidRPr="004217BB" w:rsidRDefault="00014D6C" w:rsidP="00682231">
            <w:pPr>
              <w:jc w:val="both"/>
              <w:rPr>
                <w:rFonts w:cs="Times New Roman"/>
                <w:szCs w:val="24"/>
              </w:rPr>
            </w:pPr>
            <w:r w:rsidRPr="004217BB">
              <w:rPr>
                <w:rFonts w:cs="Times New Roman"/>
                <w:szCs w:val="24"/>
              </w:rPr>
              <w:t>0,05</w:t>
            </w:r>
          </w:p>
        </w:tc>
        <w:tc>
          <w:tcPr>
            <w:tcW w:w="681" w:type="dxa"/>
            <w:shd w:val="clear" w:color="auto" w:fill="auto"/>
          </w:tcPr>
          <w:p w14:paraId="791E1DAE"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136594B3"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3B064D8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7BD8035C"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2905D4CA"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5FC1004E"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0A358FA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43D48894"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4B887539"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4D05F548" w14:textId="77777777" w:rsidR="00014D6C" w:rsidRPr="004217BB" w:rsidRDefault="00014D6C" w:rsidP="00682231">
            <w:pPr>
              <w:jc w:val="both"/>
              <w:rPr>
                <w:rFonts w:cs="Times New Roman"/>
                <w:b/>
                <w:szCs w:val="24"/>
              </w:rPr>
            </w:pPr>
            <w:r w:rsidRPr="004217BB">
              <w:rPr>
                <w:rFonts w:cs="Times New Roman"/>
                <w:b/>
                <w:szCs w:val="24"/>
                <w:lang w:val="uk-UA"/>
              </w:rPr>
              <w:t>10</w:t>
            </w:r>
            <w:r w:rsidRPr="004217BB">
              <w:rPr>
                <w:rFonts w:cs="Times New Roman"/>
                <w:b/>
                <w:szCs w:val="24"/>
                <w:vertAlign w:val="superscript"/>
              </w:rPr>
              <w:t>5</w:t>
            </w:r>
          </w:p>
        </w:tc>
        <w:tc>
          <w:tcPr>
            <w:tcW w:w="726" w:type="dxa"/>
            <w:shd w:val="clear" w:color="auto" w:fill="auto"/>
          </w:tcPr>
          <w:p w14:paraId="789FA25F" w14:textId="77777777" w:rsidR="00014D6C" w:rsidRPr="004217BB" w:rsidRDefault="00014D6C" w:rsidP="00682231">
            <w:pPr>
              <w:jc w:val="both"/>
              <w:rPr>
                <w:rFonts w:cs="Times New Roman"/>
                <w:b/>
                <w:szCs w:val="24"/>
              </w:rPr>
            </w:pPr>
            <w:r w:rsidRPr="004217BB">
              <w:rPr>
                <w:rFonts w:cs="Times New Roman"/>
                <w:b/>
                <w:szCs w:val="24"/>
              </w:rPr>
              <w:t xml:space="preserve">3 </w:t>
            </w:r>
            <w:r w:rsidRPr="004217BB">
              <w:rPr>
                <w:rFonts w:cs="Times New Roman"/>
                <w:b/>
                <w:szCs w:val="24"/>
              </w:rPr>
              <w:sym w:font="Symbol" w:char="F0B4"/>
            </w:r>
          </w:p>
          <w:p w14:paraId="1F2500D6" w14:textId="77777777" w:rsidR="00014D6C" w:rsidRPr="004217BB" w:rsidRDefault="00014D6C" w:rsidP="00682231">
            <w:pPr>
              <w:jc w:val="both"/>
              <w:rPr>
                <w:rFonts w:cs="Times New Roman"/>
                <w:szCs w:val="24"/>
              </w:rPr>
            </w:pPr>
            <w:r w:rsidRPr="004217BB">
              <w:rPr>
                <w:rFonts w:cs="Times New Roman"/>
                <w:b/>
                <w:szCs w:val="24"/>
              </w:rPr>
              <w:t>10</w:t>
            </w:r>
            <w:r w:rsidRPr="004217BB">
              <w:rPr>
                <w:rFonts w:cs="Times New Roman"/>
                <w:b/>
                <w:szCs w:val="24"/>
                <w:vertAlign w:val="superscript"/>
              </w:rPr>
              <w:t>3</w:t>
            </w:r>
          </w:p>
        </w:tc>
        <w:tc>
          <w:tcPr>
            <w:tcW w:w="615" w:type="dxa"/>
            <w:shd w:val="clear" w:color="auto" w:fill="auto"/>
          </w:tcPr>
          <w:p w14:paraId="699DE1FD"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0F07F588" w14:textId="77777777" w:rsidTr="00D66FF6">
        <w:trPr>
          <w:cantSplit/>
          <w:jc w:val="center"/>
        </w:trPr>
        <w:tc>
          <w:tcPr>
            <w:tcW w:w="838" w:type="dxa"/>
          </w:tcPr>
          <w:p w14:paraId="47F6238E" w14:textId="539ABDB7" w:rsidR="00014D6C" w:rsidRPr="004217BB" w:rsidRDefault="00014D6C" w:rsidP="00682231">
            <w:pPr>
              <w:jc w:val="both"/>
              <w:rPr>
                <w:rFonts w:cs="Times New Roman"/>
                <w:szCs w:val="24"/>
                <w:lang w:val="en-US"/>
              </w:rPr>
            </w:pPr>
            <w:r w:rsidRPr="004217BB">
              <w:rPr>
                <w:rFonts w:cs="Times New Roman"/>
                <w:szCs w:val="24"/>
              </w:rPr>
              <w:t>2</w:t>
            </w:r>
          </w:p>
        </w:tc>
        <w:tc>
          <w:tcPr>
            <w:tcW w:w="832" w:type="dxa"/>
          </w:tcPr>
          <w:p w14:paraId="5EB505EC" w14:textId="3D3D66EF" w:rsidR="00014D6C" w:rsidRPr="004217BB" w:rsidRDefault="00014D6C" w:rsidP="00682231">
            <w:pPr>
              <w:jc w:val="both"/>
              <w:rPr>
                <w:rFonts w:cs="Times New Roman"/>
                <w:szCs w:val="24"/>
                <w:lang w:val="en-US"/>
              </w:rPr>
            </w:pPr>
            <w:r w:rsidRPr="004217BB">
              <w:rPr>
                <w:rFonts w:cs="Times New Roman"/>
                <w:szCs w:val="24"/>
              </w:rPr>
              <w:t>0,1</w:t>
            </w:r>
          </w:p>
        </w:tc>
        <w:tc>
          <w:tcPr>
            <w:tcW w:w="681" w:type="dxa"/>
            <w:shd w:val="clear" w:color="auto" w:fill="auto"/>
          </w:tcPr>
          <w:p w14:paraId="61B1060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5F410578"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5C7BBF0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125B979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5ED2D92A"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59E1F64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4CB1C959"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5B864714"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4961ABBF"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4306A44A" w14:textId="77777777" w:rsidR="00014D6C" w:rsidRPr="004217BB" w:rsidRDefault="00014D6C" w:rsidP="00682231">
            <w:pPr>
              <w:jc w:val="both"/>
              <w:rPr>
                <w:rFonts w:cs="Times New Roman"/>
                <w:b/>
                <w:szCs w:val="24"/>
                <w:lang w:val="uk-UA"/>
              </w:rPr>
            </w:pPr>
            <w:r w:rsidRPr="004217BB">
              <w:rPr>
                <w:rFonts w:cs="Times New Roman"/>
                <w:b/>
                <w:szCs w:val="24"/>
                <w:lang w:val="uk-UA"/>
              </w:rPr>
              <w:t>10</w:t>
            </w:r>
            <w:r w:rsidRPr="004217BB">
              <w:rPr>
                <w:rFonts w:cs="Times New Roman"/>
                <w:b/>
                <w:szCs w:val="24"/>
                <w:vertAlign w:val="superscript"/>
              </w:rPr>
              <w:t>5</w:t>
            </w:r>
          </w:p>
        </w:tc>
        <w:tc>
          <w:tcPr>
            <w:tcW w:w="726" w:type="dxa"/>
            <w:shd w:val="clear" w:color="auto" w:fill="auto"/>
          </w:tcPr>
          <w:p w14:paraId="70D985EB" w14:textId="77777777" w:rsidR="00014D6C" w:rsidRPr="004217BB" w:rsidRDefault="00014D6C" w:rsidP="00682231">
            <w:pPr>
              <w:jc w:val="both"/>
              <w:rPr>
                <w:rFonts w:cs="Times New Roman"/>
                <w:b/>
                <w:szCs w:val="24"/>
              </w:rPr>
            </w:pPr>
            <w:r w:rsidRPr="004217BB">
              <w:rPr>
                <w:rFonts w:cs="Times New Roman"/>
                <w:b/>
                <w:szCs w:val="24"/>
              </w:rPr>
              <w:t>10</w:t>
            </w:r>
            <w:r w:rsidRPr="004217BB">
              <w:rPr>
                <w:rFonts w:cs="Times New Roman"/>
                <w:b/>
                <w:szCs w:val="24"/>
                <w:vertAlign w:val="superscript"/>
              </w:rPr>
              <w:t>4</w:t>
            </w:r>
          </w:p>
        </w:tc>
        <w:tc>
          <w:tcPr>
            <w:tcW w:w="615" w:type="dxa"/>
            <w:shd w:val="clear" w:color="auto" w:fill="auto"/>
          </w:tcPr>
          <w:p w14:paraId="63F37CCF"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71DAE0FC" w14:textId="77777777" w:rsidTr="00D66FF6">
        <w:trPr>
          <w:cantSplit/>
          <w:jc w:val="center"/>
        </w:trPr>
        <w:tc>
          <w:tcPr>
            <w:tcW w:w="838" w:type="dxa"/>
          </w:tcPr>
          <w:p w14:paraId="588A626B" w14:textId="5AD7CF6C" w:rsidR="00014D6C" w:rsidRPr="004217BB" w:rsidRDefault="00014D6C" w:rsidP="00682231">
            <w:pPr>
              <w:jc w:val="both"/>
              <w:rPr>
                <w:rFonts w:cs="Times New Roman"/>
                <w:szCs w:val="24"/>
                <w:lang w:val="en-US"/>
              </w:rPr>
            </w:pPr>
            <w:r w:rsidRPr="004217BB">
              <w:rPr>
                <w:rFonts w:cs="Times New Roman"/>
                <w:szCs w:val="24"/>
              </w:rPr>
              <w:t>3</w:t>
            </w:r>
          </w:p>
        </w:tc>
        <w:tc>
          <w:tcPr>
            <w:tcW w:w="832" w:type="dxa"/>
          </w:tcPr>
          <w:p w14:paraId="0B91FF86" w14:textId="1538C07E" w:rsidR="00014D6C" w:rsidRPr="004217BB" w:rsidRDefault="00014D6C" w:rsidP="00682231">
            <w:pPr>
              <w:jc w:val="both"/>
              <w:rPr>
                <w:rFonts w:cs="Times New Roman"/>
                <w:szCs w:val="24"/>
                <w:lang w:val="en-US"/>
              </w:rPr>
            </w:pPr>
            <w:r w:rsidRPr="004217BB">
              <w:rPr>
                <w:rFonts w:cs="Times New Roman"/>
                <w:szCs w:val="24"/>
              </w:rPr>
              <w:t>0,15</w:t>
            </w:r>
          </w:p>
        </w:tc>
        <w:tc>
          <w:tcPr>
            <w:tcW w:w="681" w:type="dxa"/>
            <w:shd w:val="clear" w:color="auto" w:fill="auto"/>
          </w:tcPr>
          <w:p w14:paraId="7B047C29"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761C31D8"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32B11C89"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4FA0915B"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5DF524E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209496E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7F6D89C8"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284BBF8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7CFEAFD2"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51AC0413" w14:textId="77777777" w:rsidR="00014D6C" w:rsidRPr="004217BB" w:rsidRDefault="00014D6C" w:rsidP="00682231">
            <w:pPr>
              <w:jc w:val="both"/>
              <w:rPr>
                <w:rFonts w:cs="Times New Roman"/>
                <w:szCs w:val="24"/>
              </w:rPr>
            </w:pPr>
            <w:r w:rsidRPr="004217BB">
              <w:rPr>
                <w:rFonts w:cs="Times New Roman"/>
                <w:b/>
                <w:szCs w:val="24"/>
              </w:rPr>
              <w:t>10</w:t>
            </w:r>
            <w:r w:rsidRPr="004217BB">
              <w:rPr>
                <w:rFonts w:cs="Times New Roman"/>
                <w:b/>
                <w:szCs w:val="24"/>
                <w:vertAlign w:val="superscript"/>
              </w:rPr>
              <w:t>5</w:t>
            </w:r>
          </w:p>
        </w:tc>
        <w:tc>
          <w:tcPr>
            <w:tcW w:w="726" w:type="dxa"/>
            <w:shd w:val="clear" w:color="auto" w:fill="auto"/>
          </w:tcPr>
          <w:p w14:paraId="4F251F3F" w14:textId="77777777" w:rsidR="00014D6C" w:rsidRPr="004217BB" w:rsidRDefault="00014D6C" w:rsidP="00682231">
            <w:pPr>
              <w:jc w:val="both"/>
              <w:rPr>
                <w:rFonts w:cs="Times New Roman"/>
                <w:b/>
                <w:szCs w:val="24"/>
              </w:rPr>
            </w:pPr>
            <w:r w:rsidRPr="004217BB">
              <w:rPr>
                <w:rFonts w:cs="Times New Roman"/>
                <w:b/>
                <w:szCs w:val="24"/>
              </w:rPr>
              <w:t>0</w:t>
            </w:r>
          </w:p>
        </w:tc>
        <w:tc>
          <w:tcPr>
            <w:tcW w:w="615" w:type="dxa"/>
            <w:shd w:val="clear" w:color="auto" w:fill="auto"/>
          </w:tcPr>
          <w:p w14:paraId="5E2CA5A0"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6384EFA3" w14:textId="77777777" w:rsidTr="00D66FF6">
        <w:trPr>
          <w:cantSplit/>
          <w:jc w:val="center"/>
        </w:trPr>
        <w:tc>
          <w:tcPr>
            <w:tcW w:w="838" w:type="dxa"/>
          </w:tcPr>
          <w:p w14:paraId="202B40EB" w14:textId="5D6CE89B" w:rsidR="00014D6C" w:rsidRPr="004217BB" w:rsidRDefault="00014D6C" w:rsidP="00682231">
            <w:pPr>
              <w:jc w:val="both"/>
              <w:rPr>
                <w:rFonts w:cs="Times New Roman"/>
                <w:szCs w:val="24"/>
                <w:lang w:val="en-US"/>
              </w:rPr>
            </w:pPr>
            <w:r w:rsidRPr="004217BB">
              <w:rPr>
                <w:rFonts w:cs="Times New Roman"/>
                <w:szCs w:val="24"/>
              </w:rPr>
              <w:t>4</w:t>
            </w:r>
          </w:p>
        </w:tc>
        <w:tc>
          <w:tcPr>
            <w:tcW w:w="832" w:type="dxa"/>
          </w:tcPr>
          <w:p w14:paraId="0A8C013B" w14:textId="7938DB0F" w:rsidR="00014D6C" w:rsidRPr="004217BB" w:rsidRDefault="00014D6C" w:rsidP="00682231">
            <w:pPr>
              <w:jc w:val="both"/>
              <w:rPr>
                <w:rFonts w:cs="Times New Roman"/>
                <w:szCs w:val="24"/>
                <w:lang w:val="en-US"/>
              </w:rPr>
            </w:pPr>
            <w:r w:rsidRPr="004217BB">
              <w:rPr>
                <w:rFonts w:cs="Times New Roman"/>
                <w:szCs w:val="24"/>
              </w:rPr>
              <w:t>0,2</w:t>
            </w:r>
          </w:p>
        </w:tc>
        <w:tc>
          <w:tcPr>
            <w:tcW w:w="681" w:type="dxa"/>
            <w:shd w:val="clear" w:color="auto" w:fill="auto"/>
          </w:tcPr>
          <w:p w14:paraId="3817DA93"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0628FE57"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DB2074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1CE070F"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37F1A364"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4C15FE1B"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02C2364B"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30" w:type="dxa"/>
            <w:shd w:val="clear" w:color="auto" w:fill="auto"/>
          </w:tcPr>
          <w:p w14:paraId="6FA97E9C"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712" w:type="dxa"/>
            <w:shd w:val="clear" w:color="auto" w:fill="auto"/>
          </w:tcPr>
          <w:p w14:paraId="546B1CAF"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842" w:type="dxa"/>
            <w:shd w:val="clear" w:color="auto" w:fill="auto"/>
          </w:tcPr>
          <w:p w14:paraId="2C3859A4" w14:textId="77777777" w:rsidR="00014D6C" w:rsidRPr="004217BB" w:rsidRDefault="00014D6C" w:rsidP="00682231">
            <w:pPr>
              <w:jc w:val="both"/>
              <w:rPr>
                <w:rFonts w:cs="Times New Roman"/>
                <w:b/>
                <w:szCs w:val="24"/>
              </w:rPr>
            </w:pPr>
            <w:r w:rsidRPr="004217BB">
              <w:rPr>
                <w:rFonts w:cs="Times New Roman"/>
                <w:b/>
                <w:szCs w:val="24"/>
              </w:rPr>
              <w:t>0</w:t>
            </w:r>
          </w:p>
        </w:tc>
        <w:tc>
          <w:tcPr>
            <w:tcW w:w="726" w:type="dxa"/>
            <w:shd w:val="clear" w:color="auto" w:fill="auto"/>
          </w:tcPr>
          <w:p w14:paraId="08D3A9EB" w14:textId="77777777" w:rsidR="00014D6C" w:rsidRPr="004217BB" w:rsidRDefault="00014D6C" w:rsidP="00682231">
            <w:pPr>
              <w:jc w:val="both"/>
              <w:rPr>
                <w:rFonts w:cs="Times New Roman"/>
                <w:b/>
                <w:szCs w:val="24"/>
              </w:rPr>
            </w:pPr>
            <w:r w:rsidRPr="004217BB">
              <w:rPr>
                <w:rFonts w:cs="Times New Roman"/>
                <w:b/>
                <w:szCs w:val="24"/>
              </w:rPr>
              <w:t>0</w:t>
            </w:r>
          </w:p>
        </w:tc>
        <w:tc>
          <w:tcPr>
            <w:tcW w:w="615" w:type="dxa"/>
            <w:shd w:val="clear" w:color="auto" w:fill="auto"/>
          </w:tcPr>
          <w:p w14:paraId="3B2A5ED5"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4B19E95D" w14:textId="77777777" w:rsidTr="00D66FF6">
        <w:trPr>
          <w:cantSplit/>
          <w:jc w:val="center"/>
        </w:trPr>
        <w:tc>
          <w:tcPr>
            <w:tcW w:w="838" w:type="dxa"/>
          </w:tcPr>
          <w:p w14:paraId="7DEA2D62" w14:textId="77777777" w:rsidR="00014D6C" w:rsidRPr="004217BB" w:rsidRDefault="00014D6C" w:rsidP="00682231">
            <w:pPr>
              <w:jc w:val="both"/>
              <w:rPr>
                <w:rFonts w:cs="Times New Roman"/>
                <w:szCs w:val="24"/>
              </w:rPr>
            </w:pPr>
            <w:r w:rsidRPr="004217BB">
              <w:rPr>
                <w:rFonts w:cs="Times New Roman"/>
                <w:szCs w:val="24"/>
              </w:rPr>
              <w:t xml:space="preserve">5 </w:t>
            </w:r>
          </w:p>
        </w:tc>
        <w:tc>
          <w:tcPr>
            <w:tcW w:w="832" w:type="dxa"/>
          </w:tcPr>
          <w:p w14:paraId="61480FA8" w14:textId="2E2915DF" w:rsidR="00014D6C" w:rsidRPr="004217BB" w:rsidRDefault="00014D6C" w:rsidP="00682231">
            <w:pPr>
              <w:jc w:val="both"/>
              <w:rPr>
                <w:rFonts w:cs="Times New Roman"/>
                <w:szCs w:val="24"/>
                <w:lang w:val="en-US"/>
              </w:rPr>
            </w:pPr>
            <w:r w:rsidRPr="004217BB">
              <w:rPr>
                <w:rFonts w:cs="Times New Roman"/>
                <w:szCs w:val="24"/>
              </w:rPr>
              <w:t>0,3</w:t>
            </w:r>
          </w:p>
        </w:tc>
        <w:tc>
          <w:tcPr>
            <w:tcW w:w="681" w:type="dxa"/>
            <w:shd w:val="clear" w:color="auto" w:fill="auto"/>
          </w:tcPr>
          <w:p w14:paraId="248D8230"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3C84354"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14CBC9D5"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8" w:type="dxa"/>
            <w:shd w:val="clear" w:color="auto" w:fill="auto"/>
          </w:tcPr>
          <w:p w14:paraId="690A9B76" w14:textId="77777777" w:rsidR="00014D6C" w:rsidRPr="004217BB" w:rsidRDefault="00014D6C" w:rsidP="00682231">
            <w:pPr>
              <w:jc w:val="both"/>
              <w:rPr>
                <w:rFonts w:cs="Times New Roman"/>
                <w:szCs w:val="24"/>
                <w:lang w:val="uk-UA"/>
              </w:rPr>
            </w:pPr>
            <w:r w:rsidRPr="004217BB">
              <w:rPr>
                <w:rFonts w:cs="Times New Roman"/>
                <w:szCs w:val="24"/>
                <w:lang w:val="uk-UA"/>
              </w:rPr>
              <w:t>10</w:t>
            </w:r>
            <w:r w:rsidRPr="004217BB">
              <w:rPr>
                <w:rFonts w:cs="Times New Roman"/>
                <w:szCs w:val="24"/>
                <w:vertAlign w:val="superscript"/>
                <w:lang w:val="uk-UA"/>
              </w:rPr>
              <w:t>6</w:t>
            </w:r>
          </w:p>
        </w:tc>
        <w:tc>
          <w:tcPr>
            <w:tcW w:w="657" w:type="dxa"/>
            <w:shd w:val="clear" w:color="auto" w:fill="auto"/>
          </w:tcPr>
          <w:p w14:paraId="56FAE8B7" w14:textId="77777777" w:rsidR="00014D6C" w:rsidRPr="004217BB" w:rsidRDefault="00014D6C" w:rsidP="00682231">
            <w:pPr>
              <w:jc w:val="both"/>
              <w:rPr>
                <w:rFonts w:cs="Times New Roman"/>
                <w:b/>
                <w:szCs w:val="24"/>
              </w:rPr>
            </w:pPr>
            <w:r w:rsidRPr="004217BB">
              <w:rPr>
                <w:rFonts w:cs="Times New Roman"/>
                <w:b/>
                <w:szCs w:val="24"/>
              </w:rPr>
              <w:t>10</w:t>
            </w:r>
            <w:r w:rsidRPr="004217BB">
              <w:rPr>
                <w:rFonts w:cs="Times New Roman"/>
                <w:b/>
                <w:szCs w:val="24"/>
                <w:vertAlign w:val="superscript"/>
              </w:rPr>
              <w:t>5</w:t>
            </w:r>
          </w:p>
        </w:tc>
        <w:tc>
          <w:tcPr>
            <w:tcW w:w="658" w:type="dxa"/>
            <w:shd w:val="clear" w:color="auto" w:fill="auto"/>
          </w:tcPr>
          <w:p w14:paraId="72BE8F11"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8" w:type="dxa"/>
            <w:shd w:val="clear" w:color="auto" w:fill="auto"/>
          </w:tcPr>
          <w:p w14:paraId="1383702C"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30" w:type="dxa"/>
            <w:shd w:val="clear" w:color="auto" w:fill="auto"/>
          </w:tcPr>
          <w:p w14:paraId="3472F82A"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12" w:type="dxa"/>
            <w:shd w:val="clear" w:color="auto" w:fill="auto"/>
          </w:tcPr>
          <w:p w14:paraId="39A7353B"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842" w:type="dxa"/>
            <w:shd w:val="clear" w:color="auto" w:fill="auto"/>
          </w:tcPr>
          <w:p w14:paraId="5EB1E755"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26" w:type="dxa"/>
            <w:shd w:val="clear" w:color="auto" w:fill="auto"/>
          </w:tcPr>
          <w:p w14:paraId="6A048BFB" w14:textId="77777777" w:rsidR="00014D6C" w:rsidRPr="004217BB" w:rsidRDefault="00014D6C" w:rsidP="00682231">
            <w:pPr>
              <w:jc w:val="both"/>
              <w:rPr>
                <w:rFonts w:cs="Times New Roman"/>
                <w:b/>
                <w:szCs w:val="24"/>
              </w:rPr>
            </w:pPr>
            <w:r w:rsidRPr="004217BB">
              <w:rPr>
                <w:rFonts w:cs="Times New Roman"/>
                <w:b/>
                <w:szCs w:val="24"/>
              </w:rPr>
              <w:t>0</w:t>
            </w:r>
          </w:p>
        </w:tc>
        <w:tc>
          <w:tcPr>
            <w:tcW w:w="615" w:type="dxa"/>
            <w:shd w:val="clear" w:color="auto" w:fill="auto"/>
          </w:tcPr>
          <w:p w14:paraId="4B7B0FCC"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0BDCB8AD" w14:textId="77777777" w:rsidTr="00D66FF6">
        <w:trPr>
          <w:cantSplit/>
          <w:jc w:val="center"/>
        </w:trPr>
        <w:tc>
          <w:tcPr>
            <w:tcW w:w="838" w:type="dxa"/>
          </w:tcPr>
          <w:p w14:paraId="5D467F78" w14:textId="36246AFC" w:rsidR="00014D6C" w:rsidRPr="004217BB" w:rsidRDefault="00014D6C" w:rsidP="00682231">
            <w:pPr>
              <w:jc w:val="both"/>
              <w:rPr>
                <w:rFonts w:cs="Times New Roman"/>
                <w:szCs w:val="24"/>
                <w:lang w:val="en-US"/>
              </w:rPr>
            </w:pPr>
            <w:r w:rsidRPr="004217BB">
              <w:rPr>
                <w:rFonts w:cs="Times New Roman"/>
                <w:szCs w:val="24"/>
              </w:rPr>
              <w:t>6</w:t>
            </w:r>
          </w:p>
        </w:tc>
        <w:tc>
          <w:tcPr>
            <w:tcW w:w="832" w:type="dxa"/>
          </w:tcPr>
          <w:p w14:paraId="7494FA87" w14:textId="77777777" w:rsidR="00014D6C" w:rsidRPr="004217BB" w:rsidRDefault="00014D6C" w:rsidP="00682231">
            <w:pPr>
              <w:jc w:val="both"/>
              <w:rPr>
                <w:rFonts w:cs="Times New Roman"/>
                <w:szCs w:val="24"/>
              </w:rPr>
            </w:pPr>
            <w:r w:rsidRPr="004217BB">
              <w:rPr>
                <w:rFonts w:cs="Times New Roman"/>
                <w:szCs w:val="24"/>
              </w:rPr>
              <w:t>0,5</w:t>
            </w:r>
          </w:p>
        </w:tc>
        <w:tc>
          <w:tcPr>
            <w:tcW w:w="681" w:type="dxa"/>
            <w:shd w:val="clear" w:color="auto" w:fill="auto"/>
          </w:tcPr>
          <w:p w14:paraId="125C0861" w14:textId="77777777" w:rsidR="00014D6C" w:rsidRPr="004217BB" w:rsidRDefault="00014D6C" w:rsidP="00682231">
            <w:pPr>
              <w:jc w:val="both"/>
              <w:rPr>
                <w:rFonts w:cs="Times New Roman"/>
                <w:b/>
                <w:szCs w:val="24"/>
              </w:rPr>
            </w:pPr>
            <w:r w:rsidRPr="004217BB">
              <w:rPr>
                <w:rFonts w:cs="Times New Roman"/>
                <w:b/>
                <w:szCs w:val="24"/>
              </w:rPr>
              <w:t>2 КОЕ</w:t>
            </w:r>
          </w:p>
        </w:tc>
        <w:tc>
          <w:tcPr>
            <w:tcW w:w="658" w:type="dxa"/>
            <w:shd w:val="clear" w:color="auto" w:fill="auto"/>
          </w:tcPr>
          <w:p w14:paraId="6FBA241D"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8" w:type="dxa"/>
            <w:shd w:val="clear" w:color="auto" w:fill="auto"/>
          </w:tcPr>
          <w:p w14:paraId="53085330"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8" w:type="dxa"/>
            <w:shd w:val="clear" w:color="auto" w:fill="auto"/>
          </w:tcPr>
          <w:p w14:paraId="016C2C96"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7" w:type="dxa"/>
            <w:shd w:val="clear" w:color="auto" w:fill="auto"/>
          </w:tcPr>
          <w:p w14:paraId="2DF7294C"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8" w:type="dxa"/>
            <w:shd w:val="clear" w:color="auto" w:fill="auto"/>
          </w:tcPr>
          <w:p w14:paraId="7DF801ED"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658" w:type="dxa"/>
            <w:shd w:val="clear" w:color="auto" w:fill="auto"/>
          </w:tcPr>
          <w:p w14:paraId="2E6EEB14"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30" w:type="dxa"/>
            <w:shd w:val="clear" w:color="auto" w:fill="auto"/>
          </w:tcPr>
          <w:p w14:paraId="703D37CD"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12" w:type="dxa"/>
            <w:shd w:val="clear" w:color="auto" w:fill="auto"/>
          </w:tcPr>
          <w:p w14:paraId="7792B5FF"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842" w:type="dxa"/>
            <w:shd w:val="clear" w:color="auto" w:fill="auto"/>
          </w:tcPr>
          <w:p w14:paraId="525CE1A9" w14:textId="77777777" w:rsidR="00014D6C" w:rsidRPr="004217BB" w:rsidRDefault="00014D6C" w:rsidP="00682231">
            <w:pPr>
              <w:jc w:val="both"/>
              <w:rPr>
                <w:rFonts w:cs="Times New Roman"/>
                <w:szCs w:val="24"/>
                <w:lang w:val="uk-UA"/>
              </w:rPr>
            </w:pPr>
            <w:r w:rsidRPr="004217BB">
              <w:rPr>
                <w:rFonts w:cs="Times New Roman"/>
                <w:b/>
                <w:szCs w:val="24"/>
                <w:lang w:val="uk-UA"/>
              </w:rPr>
              <w:t>0</w:t>
            </w:r>
          </w:p>
        </w:tc>
        <w:tc>
          <w:tcPr>
            <w:tcW w:w="726" w:type="dxa"/>
            <w:shd w:val="clear" w:color="auto" w:fill="auto"/>
          </w:tcPr>
          <w:p w14:paraId="5049EB22" w14:textId="77777777" w:rsidR="00014D6C" w:rsidRPr="004217BB" w:rsidRDefault="00014D6C" w:rsidP="00682231">
            <w:pPr>
              <w:jc w:val="both"/>
              <w:rPr>
                <w:rFonts w:cs="Times New Roman"/>
                <w:b/>
                <w:szCs w:val="24"/>
              </w:rPr>
            </w:pPr>
            <w:r w:rsidRPr="004217BB">
              <w:rPr>
                <w:rFonts w:cs="Times New Roman"/>
                <w:b/>
                <w:szCs w:val="24"/>
              </w:rPr>
              <w:t>0</w:t>
            </w:r>
          </w:p>
        </w:tc>
        <w:tc>
          <w:tcPr>
            <w:tcW w:w="615" w:type="dxa"/>
            <w:shd w:val="clear" w:color="auto" w:fill="auto"/>
          </w:tcPr>
          <w:p w14:paraId="3ECE4FEB" w14:textId="77777777" w:rsidR="00014D6C" w:rsidRPr="004217BB" w:rsidRDefault="00014D6C" w:rsidP="00682231">
            <w:pPr>
              <w:jc w:val="both"/>
              <w:rPr>
                <w:rFonts w:cs="Times New Roman"/>
                <w:b/>
                <w:szCs w:val="24"/>
              </w:rPr>
            </w:pPr>
            <w:r w:rsidRPr="004217BB">
              <w:rPr>
                <w:rFonts w:cs="Times New Roman"/>
                <w:b/>
                <w:szCs w:val="24"/>
              </w:rPr>
              <w:t>0</w:t>
            </w:r>
          </w:p>
        </w:tc>
      </w:tr>
      <w:tr w:rsidR="00014D6C" w:rsidRPr="004217BB" w14:paraId="5780A9F5" w14:textId="77777777" w:rsidTr="00D66FF6">
        <w:trPr>
          <w:cantSplit/>
          <w:jc w:val="center"/>
        </w:trPr>
        <w:tc>
          <w:tcPr>
            <w:tcW w:w="9923" w:type="dxa"/>
            <w:gridSpan w:val="14"/>
          </w:tcPr>
          <w:p w14:paraId="2DA57135" w14:textId="77777777" w:rsidR="00014D6C" w:rsidRPr="004217BB" w:rsidRDefault="00014D6C" w:rsidP="00682231">
            <w:pPr>
              <w:jc w:val="both"/>
              <w:rPr>
                <w:rFonts w:cs="Times New Roman"/>
                <w:szCs w:val="24"/>
              </w:rPr>
            </w:pPr>
            <w:proofErr w:type="spellStart"/>
            <w:r w:rsidRPr="004217BB">
              <w:rPr>
                <w:rFonts w:cs="Times New Roman"/>
                <w:szCs w:val="24"/>
              </w:rPr>
              <w:t>Қалың</w:t>
            </w:r>
            <w:proofErr w:type="spellEnd"/>
            <w:r w:rsidRPr="004217BB">
              <w:rPr>
                <w:rFonts w:cs="Times New Roman"/>
                <w:szCs w:val="24"/>
              </w:rPr>
              <w:t xml:space="preserve"> </w:t>
            </w:r>
            <w:proofErr w:type="spellStart"/>
            <w:r w:rsidRPr="004217BB">
              <w:rPr>
                <w:rFonts w:cs="Times New Roman"/>
                <w:szCs w:val="24"/>
              </w:rPr>
              <w:t>қаріппен</w:t>
            </w:r>
            <w:proofErr w:type="spellEnd"/>
            <w:r w:rsidRPr="004217BB">
              <w:rPr>
                <w:rFonts w:cs="Times New Roman"/>
                <w:szCs w:val="24"/>
              </w:rPr>
              <w:t xml:space="preserve"> </w:t>
            </w:r>
            <w:proofErr w:type="spellStart"/>
            <w:r w:rsidRPr="004217BB">
              <w:rPr>
                <w:rFonts w:cs="Times New Roman"/>
                <w:szCs w:val="24"/>
              </w:rPr>
              <w:t>ингибирлеу</w:t>
            </w:r>
            <w:proofErr w:type="spellEnd"/>
            <w:r w:rsidRPr="004217BB">
              <w:rPr>
                <w:rFonts w:cs="Times New Roman"/>
                <w:szCs w:val="24"/>
              </w:rPr>
              <w:t xml:space="preserve"> </w:t>
            </w:r>
            <w:proofErr w:type="spellStart"/>
            <w:r w:rsidRPr="004217BB">
              <w:rPr>
                <w:rFonts w:cs="Times New Roman"/>
                <w:szCs w:val="24"/>
              </w:rPr>
              <w:t>әсерін</w:t>
            </w:r>
            <w:proofErr w:type="spellEnd"/>
            <w:r w:rsidRPr="004217BB">
              <w:rPr>
                <w:rFonts w:cs="Times New Roman"/>
                <w:szCs w:val="24"/>
              </w:rPr>
              <w:t xml:space="preserve"> </w:t>
            </w:r>
            <w:proofErr w:type="spellStart"/>
            <w:r w:rsidRPr="004217BB">
              <w:rPr>
                <w:rFonts w:cs="Times New Roman"/>
                <w:szCs w:val="24"/>
              </w:rPr>
              <w:t>көрсеткен</w:t>
            </w:r>
            <w:proofErr w:type="spellEnd"/>
            <w:r w:rsidRPr="004217BB">
              <w:rPr>
                <w:rFonts w:cs="Times New Roman"/>
                <w:szCs w:val="24"/>
              </w:rPr>
              <w:t xml:space="preserve"> </w:t>
            </w:r>
            <w:proofErr w:type="spellStart"/>
            <w:r w:rsidRPr="004217BB">
              <w:rPr>
                <w:rFonts w:cs="Times New Roman"/>
                <w:szCs w:val="24"/>
              </w:rPr>
              <w:t>инкубацияның</w:t>
            </w:r>
            <w:proofErr w:type="spellEnd"/>
            <w:r w:rsidRPr="004217BB">
              <w:rPr>
                <w:rFonts w:cs="Times New Roman"/>
                <w:szCs w:val="24"/>
              </w:rPr>
              <w:t xml:space="preserve"> </w:t>
            </w:r>
            <w:proofErr w:type="spellStart"/>
            <w:r w:rsidRPr="004217BB">
              <w:rPr>
                <w:rFonts w:cs="Times New Roman"/>
                <w:szCs w:val="24"/>
              </w:rPr>
              <w:t>ең</w:t>
            </w:r>
            <w:proofErr w:type="spellEnd"/>
            <w:r w:rsidRPr="004217BB">
              <w:rPr>
                <w:rFonts w:cs="Times New Roman"/>
                <w:szCs w:val="24"/>
              </w:rPr>
              <w:t xml:space="preserve"> аз </w:t>
            </w:r>
            <w:proofErr w:type="spellStart"/>
            <w:r w:rsidRPr="004217BB">
              <w:rPr>
                <w:rFonts w:cs="Times New Roman"/>
                <w:szCs w:val="24"/>
              </w:rPr>
              <w:t>мерзіміне</w:t>
            </w:r>
            <w:proofErr w:type="spellEnd"/>
            <w:r w:rsidRPr="004217BB">
              <w:rPr>
                <w:rFonts w:cs="Times New Roman"/>
                <w:szCs w:val="24"/>
              </w:rPr>
              <w:t xml:space="preserve"> </w:t>
            </w:r>
            <w:proofErr w:type="spellStart"/>
            <w:r w:rsidRPr="004217BB">
              <w:rPr>
                <w:rFonts w:cs="Times New Roman"/>
                <w:szCs w:val="24"/>
              </w:rPr>
              <w:t>сәйкес</w:t>
            </w:r>
            <w:proofErr w:type="spellEnd"/>
            <w:r w:rsidRPr="004217BB">
              <w:rPr>
                <w:rFonts w:cs="Times New Roman"/>
                <w:szCs w:val="24"/>
              </w:rPr>
              <w:t xml:space="preserve"> </w:t>
            </w:r>
            <w:proofErr w:type="spellStart"/>
            <w:r w:rsidRPr="004217BB">
              <w:rPr>
                <w:rFonts w:cs="Times New Roman"/>
                <w:szCs w:val="24"/>
              </w:rPr>
              <w:t>келетін</w:t>
            </w:r>
            <w:proofErr w:type="spellEnd"/>
            <w:r w:rsidRPr="004217BB">
              <w:rPr>
                <w:rFonts w:cs="Times New Roman"/>
                <w:szCs w:val="24"/>
              </w:rPr>
              <w:t xml:space="preserve"> </w:t>
            </w:r>
            <w:proofErr w:type="spellStart"/>
            <w:r w:rsidRPr="004217BB">
              <w:rPr>
                <w:rFonts w:cs="Times New Roman"/>
                <w:szCs w:val="24"/>
              </w:rPr>
              <w:t>сынамалардағы</w:t>
            </w:r>
            <w:proofErr w:type="spellEnd"/>
            <w:r w:rsidRPr="004217BB">
              <w:rPr>
                <w:rFonts w:cs="Times New Roman"/>
                <w:szCs w:val="24"/>
              </w:rPr>
              <w:t xml:space="preserve"> </w:t>
            </w:r>
            <w:proofErr w:type="spellStart"/>
            <w:r w:rsidRPr="004217BB">
              <w:rPr>
                <w:rFonts w:cs="Times New Roman"/>
                <w:szCs w:val="24"/>
              </w:rPr>
              <w:t>саңырауқұлақтардың</w:t>
            </w:r>
            <w:proofErr w:type="spellEnd"/>
            <w:r w:rsidRPr="004217BB">
              <w:rPr>
                <w:rFonts w:cs="Times New Roman"/>
                <w:szCs w:val="24"/>
              </w:rPr>
              <w:t xml:space="preserve"> </w:t>
            </w:r>
            <w:proofErr w:type="spellStart"/>
            <w:r w:rsidRPr="004217BB">
              <w:rPr>
                <w:rFonts w:cs="Times New Roman"/>
                <w:szCs w:val="24"/>
              </w:rPr>
              <w:t>концентрациясы</w:t>
            </w:r>
            <w:proofErr w:type="spellEnd"/>
            <w:r w:rsidRPr="004217BB">
              <w:rPr>
                <w:rFonts w:cs="Times New Roman"/>
                <w:szCs w:val="24"/>
              </w:rPr>
              <w:t xml:space="preserve"> </w:t>
            </w:r>
            <w:proofErr w:type="spellStart"/>
            <w:r w:rsidRPr="004217BB">
              <w:rPr>
                <w:rFonts w:cs="Times New Roman"/>
                <w:szCs w:val="24"/>
              </w:rPr>
              <w:t>белгіленген</w:t>
            </w:r>
            <w:proofErr w:type="spellEnd"/>
          </w:p>
          <w:p w14:paraId="3EF4C61C" w14:textId="77777777" w:rsidR="00014D6C" w:rsidRPr="004217BB" w:rsidRDefault="00014D6C" w:rsidP="00682231">
            <w:pPr>
              <w:jc w:val="both"/>
              <w:rPr>
                <w:rFonts w:cs="Times New Roman"/>
                <w:szCs w:val="24"/>
              </w:rPr>
            </w:pPr>
            <w:r w:rsidRPr="004217BB">
              <w:rPr>
                <w:rFonts w:cs="Times New Roman"/>
                <w:szCs w:val="24"/>
              </w:rPr>
              <w:t xml:space="preserve">Б-1 – </w:t>
            </w:r>
            <w:proofErr w:type="spellStart"/>
            <w:r w:rsidRPr="004217BB">
              <w:rPr>
                <w:rFonts w:cs="Times New Roman"/>
                <w:szCs w:val="24"/>
              </w:rPr>
              <w:t>гельмен</w:t>
            </w:r>
            <w:proofErr w:type="spellEnd"/>
            <w:r w:rsidRPr="004217BB">
              <w:rPr>
                <w:rFonts w:cs="Times New Roman"/>
                <w:szCs w:val="24"/>
              </w:rPr>
              <w:t xml:space="preserve"> </w:t>
            </w:r>
            <w:proofErr w:type="spellStart"/>
            <w:r w:rsidRPr="004217BB">
              <w:rPr>
                <w:rFonts w:cs="Times New Roman"/>
                <w:szCs w:val="24"/>
              </w:rPr>
              <w:t>және</w:t>
            </w:r>
            <w:proofErr w:type="spellEnd"/>
            <w:r w:rsidRPr="004217BB">
              <w:rPr>
                <w:rFonts w:cs="Times New Roman"/>
                <w:szCs w:val="24"/>
              </w:rPr>
              <w:t xml:space="preserve"> ХГ-мен </w:t>
            </w:r>
            <w:proofErr w:type="spellStart"/>
            <w:r w:rsidRPr="004217BB">
              <w:rPr>
                <w:rFonts w:cs="Times New Roman"/>
                <w:szCs w:val="24"/>
              </w:rPr>
              <w:t>бақылау</w:t>
            </w:r>
            <w:proofErr w:type="spellEnd"/>
            <w:r w:rsidRPr="004217BB">
              <w:rPr>
                <w:rFonts w:cs="Times New Roman"/>
                <w:szCs w:val="24"/>
              </w:rPr>
              <w:t xml:space="preserve">. Б – </w:t>
            </w:r>
            <w:proofErr w:type="spellStart"/>
            <w:r w:rsidRPr="004217BB">
              <w:rPr>
                <w:rFonts w:cs="Times New Roman"/>
                <w:szCs w:val="24"/>
              </w:rPr>
              <w:t>гельсіз</w:t>
            </w:r>
            <w:proofErr w:type="spellEnd"/>
            <w:r w:rsidRPr="004217BB">
              <w:rPr>
                <w:rFonts w:cs="Times New Roman"/>
                <w:szCs w:val="24"/>
              </w:rPr>
              <w:t xml:space="preserve"> </w:t>
            </w:r>
            <w:proofErr w:type="spellStart"/>
            <w:r w:rsidRPr="004217BB">
              <w:rPr>
                <w:rFonts w:cs="Times New Roman"/>
                <w:szCs w:val="24"/>
              </w:rPr>
              <w:t>және</w:t>
            </w:r>
            <w:proofErr w:type="spellEnd"/>
            <w:r w:rsidRPr="004217BB">
              <w:rPr>
                <w:rFonts w:cs="Times New Roman"/>
                <w:szCs w:val="24"/>
              </w:rPr>
              <w:t xml:space="preserve"> ХГ-</w:t>
            </w:r>
            <w:proofErr w:type="spellStart"/>
            <w:r w:rsidRPr="004217BB">
              <w:rPr>
                <w:rFonts w:cs="Times New Roman"/>
                <w:szCs w:val="24"/>
              </w:rPr>
              <w:t>сыз</w:t>
            </w:r>
            <w:proofErr w:type="spellEnd"/>
            <w:r w:rsidRPr="004217BB">
              <w:rPr>
                <w:rFonts w:cs="Times New Roman"/>
                <w:szCs w:val="24"/>
              </w:rPr>
              <w:t xml:space="preserve"> </w:t>
            </w:r>
            <w:proofErr w:type="spellStart"/>
            <w:r w:rsidRPr="004217BB">
              <w:rPr>
                <w:rFonts w:cs="Times New Roman"/>
                <w:szCs w:val="24"/>
              </w:rPr>
              <w:t>бақылау</w:t>
            </w:r>
            <w:proofErr w:type="spellEnd"/>
            <w:r w:rsidRPr="004217BB">
              <w:rPr>
                <w:rFonts w:cs="Times New Roman"/>
                <w:szCs w:val="24"/>
              </w:rPr>
              <w:t>.</w:t>
            </w:r>
          </w:p>
          <w:p w14:paraId="4F61016E" w14:textId="77777777" w:rsidR="00014D6C" w:rsidRPr="004217BB" w:rsidRDefault="00014D6C" w:rsidP="00682231">
            <w:pPr>
              <w:jc w:val="both"/>
              <w:rPr>
                <w:rFonts w:cs="Times New Roman"/>
                <w:szCs w:val="24"/>
              </w:rPr>
            </w:pPr>
            <w:r w:rsidRPr="004217BB">
              <w:rPr>
                <w:rFonts w:cs="Times New Roman"/>
                <w:szCs w:val="24"/>
              </w:rPr>
              <w:t xml:space="preserve">* м – </w:t>
            </w:r>
            <w:proofErr w:type="spellStart"/>
            <w:r w:rsidRPr="004217BB">
              <w:rPr>
                <w:rFonts w:cs="Times New Roman"/>
                <w:szCs w:val="24"/>
              </w:rPr>
              <w:t>минуттар</w:t>
            </w:r>
            <w:proofErr w:type="spellEnd"/>
            <w:r w:rsidRPr="004217BB">
              <w:rPr>
                <w:rFonts w:cs="Times New Roman"/>
                <w:szCs w:val="24"/>
              </w:rPr>
              <w:t xml:space="preserve">, </w:t>
            </w:r>
            <w:proofErr w:type="spellStart"/>
            <w:r w:rsidRPr="004217BB">
              <w:rPr>
                <w:rFonts w:cs="Times New Roman"/>
                <w:szCs w:val="24"/>
              </w:rPr>
              <w:t>сағ</w:t>
            </w:r>
            <w:proofErr w:type="spellEnd"/>
            <w:r w:rsidRPr="004217BB">
              <w:rPr>
                <w:rFonts w:cs="Times New Roman"/>
                <w:szCs w:val="24"/>
              </w:rPr>
              <w:t xml:space="preserve"> – инкубация </w:t>
            </w:r>
            <w:proofErr w:type="spellStart"/>
            <w:r w:rsidRPr="004217BB">
              <w:rPr>
                <w:rFonts w:cs="Times New Roman"/>
                <w:szCs w:val="24"/>
              </w:rPr>
              <w:t>сағаттары</w:t>
            </w:r>
            <w:proofErr w:type="spellEnd"/>
            <w:r w:rsidRPr="004217BB">
              <w:rPr>
                <w:rFonts w:cs="Times New Roman"/>
                <w:szCs w:val="24"/>
              </w:rPr>
              <w:t xml:space="preserve">. КТБ – </w:t>
            </w:r>
            <w:proofErr w:type="spellStart"/>
            <w:r w:rsidRPr="004217BB">
              <w:rPr>
                <w:rFonts w:cs="Times New Roman"/>
                <w:szCs w:val="24"/>
              </w:rPr>
              <w:t>бактериялардың</w:t>
            </w:r>
            <w:proofErr w:type="spellEnd"/>
            <w:r w:rsidRPr="004217BB">
              <w:rPr>
                <w:rFonts w:cs="Times New Roman"/>
                <w:szCs w:val="24"/>
              </w:rPr>
              <w:t xml:space="preserve"> колониятүзгіш </w:t>
            </w:r>
            <w:proofErr w:type="spellStart"/>
            <w:r w:rsidRPr="004217BB">
              <w:rPr>
                <w:rFonts w:cs="Times New Roman"/>
                <w:szCs w:val="24"/>
              </w:rPr>
              <w:t>бірліктері</w:t>
            </w:r>
            <w:proofErr w:type="spellEnd"/>
          </w:p>
        </w:tc>
      </w:tr>
    </w:tbl>
    <w:p w14:paraId="216079BC" w14:textId="77777777" w:rsidR="00014D6C" w:rsidRPr="007A4CEF" w:rsidRDefault="00014D6C" w:rsidP="00682231">
      <w:pPr>
        <w:jc w:val="both"/>
        <w:rPr>
          <w:rFonts w:cs="Times New Roman"/>
          <w:sz w:val="20"/>
          <w:szCs w:val="20"/>
          <w:lang w:val="en-US"/>
        </w:rPr>
      </w:pPr>
    </w:p>
    <w:tbl>
      <w:tblPr>
        <w:tblW w:w="9540" w:type="dxa"/>
        <w:tblInd w:w="288" w:type="dxa"/>
        <w:tblLayout w:type="fixed"/>
        <w:tblLook w:val="01E0" w:firstRow="1" w:lastRow="1" w:firstColumn="1" w:lastColumn="1" w:noHBand="0" w:noVBand="0"/>
      </w:tblPr>
      <w:tblGrid>
        <w:gridCol w:w="4680"/>
        <w:gridCol w:w="4860"/>
      </w:tblGrid>
      <w:tr w:rsidR="00014D6C" w:rsidRPr="000B4903" w14:paraId="50E7CC3E" w14:textId="77777777" w:rsidTr="0066613F">
        <w:trPr>
          <w:trHeight w:val="3147"/>
        </w:trPr>
        <w:tc>
          <w:tcPr>
            <w:tcW w:w="4680" w:type="dxa"/>
            <w:shd w:val="clear" w:color="auto" w:fill="auto"/>
          </w:tcPr>
          <w:p w14:paraId="0D2AE9C2"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drawing>
                <wp:inline distT="0" distB="0" distL="0" distR="0" wp14:anchorId="0ADAE630" wp14:editId="0DF25B9D">
                  <wp:extent cx="2421924" cy="1949046"/>
                  <wp:effectExtent l="0" t="0" r="0" b="0"/>
                  <wp:docPr id="1262338804" name="Picture 35" descr="Копия DSC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пия DSC_0298"/>
                          <pic:cNvPicPr>
                            <a:picLocks noChangeAspect="1" noChangeArrowheads="1"/>
                          </pic:cNvPicPr>
                        </pic:nvPicPr>
                        <pic:blipFill>
                          <a:blip r:embed="rId62" cstate="print">
                            <a:lum bright="-12000" contrast="36000"/>
                            <a:extLst>
                              <a:ext uri="{28A0092B-C50C-407E-A947-70E740481C1C}">
                                <a14:useLocalDpi xmlns:a14="http://schemas.microsoft.com/office/drawing/2010/main" val="0"/>
                              </a:ext>
                            </a:extLst>
                          </a:blip>
                          <a:srcRect l="19174" t="10855" r="17975" b="10855"/>
                          <a:stretch>
                            <a:fillRect/>
                          </a:stretch>
                        </pic:blipFill>
                        <pic:spPr bwMode="auto">
                          <a:xfrm>
                            <a:off x="0" y="0"/>
                            <a:ext cx="2426610" cy="1952817"/>
                          </a:xfrm>
                          <a:prstGeom prst="rect">
                            <a:avLst/>
                          </a:prstGeom>
                          <a:noFill/>
                          <a:ln>
                            <a:noFill/>
                          </a:ln>
                        </pic:spPr>
                      </pic:pic>
                    </a:graphicData>
                  </a:graphic>
                </wp:inline>
              </w:drawing>
            </w:r>
          </w:p>
          <w:p w14:paraId="42565D64" w14:textId="77777777" w:rsidR="00014D6C" w:rsidRPr="000B4903" w:rsidRDefault="00014D6C" w:rsidP="00682231">
            <w:pPr>
              <w:jc w:val="both"/>
              <w:rPr>
                <w:rFonts w:cs="Times New Roman"/>
                <w:sz w:val="28"/>
                <w:szCs w:val="28"/>
              </w:rPr>
            </w:pPr>
          </w:p>
        </w:tc>
        <w:tc>
          <w:tcPr>
            <w:tcW w:w="4860" w:type="dxa"/>
            <w:shd w:val="clear" w:color="auto" w:fill="auto"/>
          </w:tcPr>
          <w:p w14:paraId="06499BB9"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r w:rsidRPr="000B4903">
              <w:rPr>
                <w:rFonts w:cs="Times New Roman"/>
                <w:noProof/>
                <w:sz w:val="28"/>
                <w:szCs w:val="28"/>
                <w:lang w:eastAsia="ru-RU"/>
              </w:rPr>
              <w:drawing>
                <wp:inline distT="0" distB="0" distL="0" distR="0" wp14:anchorId="202515BC" wp14:editId="3247F798">
                  <wp:extent cx="2328013" cy="1935482"/>
                  <wp:effectExtent l="0" t="0" r="0" b="7620"/>
                  <wp:docPr id="1798374957" name="Picture 36" descr="DSC_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_0244"/>
                          <pic:cNvPicPr>
                            <a:picLocks noChangeAspect="1" noChangeArrowheads="1"/>
                          </pic:cNvPicPr>
                        </pic:nvPicPr>
                        <pic:blipFill>
                          <a:blip r:embed="rId63" cstate="print">
                            <a:lum bright="-12000" contrast="24000"/>
                            <a:extLst>
                              <a:ext uri="{28A0092B-C50C-407E-A947-70E740481C1C}">
                                <a14:useLocalDpi xmlns:a14="http://schemas.microsoft.com/office/drawing/2010/main" val="0"/>
                              </a:ext>
                            </a:extLst>
                          </a:blip>
                          <a:srcRect l="19174" t="25330" r="23967"/>
                          <a:stretch>
                            <a:fillRect/>
                          </a:stretch>
                        </pic:blipFill>
                        <pic:spPr bwMode="auto">
                          <a:xfrm>
                            <a:off x="0" y="0"/>
                            <a:ext cx="2332940" cy="1939578"/>
                          </a:xfrm>
                          <a:prstGeom prst="rect">
                            <a:avLst/>
                          </a:prstGeom>
                          <a:noFill/>
                          <a:ln>
                            <a:noFill/>
                          </a:ln>
                        </pic:spPr>
                      </pic:pic>
                    </a:graphicData>
                  </a:graphic>
                </wp:inline>
              </w:drawing>
            </w:r>
          </w:p>
        </w:tc>
      </w:tr>
      <w:tr w:rsidR="00014D6C" w:rsidRPr="000B4903" w14:paraId="3372DAD5" w14:textId="77777777" w:rsidTr="0066613F">
        <w:trPr>
          <w:trHeight w:val="469"/>
        </w:trPr>
        <w:tc>
          <w:tcPr>
            <w:tcW w:w="4680" w:type="dxa"/>
            <w:shd w:val="clear" w:color="auto" w:fill="auto"/>
          </w:tcPr>
          <w:p w14:paraId="67933DAA" w14:textId="77777777" w:rsidR="00014D6C" w:rsidRPr="000B4903" w:rsidRDefault="00014D6C" w:rsidP="00682231">
            <w:pPr>
              <w:jc w:val="both"/>
              <w:rPr>
                <w:rFonts w:cs="Times New Roman"/>
                <w:sz w:val="28"/>
                <w:szCs w:val="28"/>
              </w:rPr>
            </w:pPr>
            <w:r w:rsidRPr="000B4903">
              <w:rPr>
                <w:rFonts w:cs="Times New Roman"/>
                <w:sz w:val="28"/>
                <w:szCs w:val="28"/>
              </w:rPr>
              <w:t xml:space="preserve">                     А</w:t>
            </w:r>
          </w:p>
        </w:tc>
        <w:tc>
          <w:tcPr>
            <w:tcW w:w="4860" w:type="dxa"/>
            <w:shd w:val="clear" w:color="auto" w:fill="auto"/>
          </w:tcPr>
          <w:p w14:paraId="16B1861E" w14:textId="77777777" w:rsidR="00014D6C" w:rsidRPr="000B4903" w:rsidRDefault="00014D6C" w:rsidP="00682231">
            <w:pPr>
              <w:jc w:val="both"/>
              <w:rPr>
                <w:rFonts w:cs="Times New Roman"/>
                <w:sz w:val="28"/>
                <w:szCs w:val="28"/>
              </w:rPr>
            </w:pPr>
            <w:r w:rsidRPr="000B4903">
              <w:rPr>
                <w:rFonts w:cs="Times New Roman"/>
                <w:sz w:val="28"/>
                <w:szCs w:val="28"/>
              </w:rPr>
              <w:t xml:space="preserve">                              Б</w:t>
            </w:r>
          </w:p>
        </w:tc>
      </w:tr>
    </w:tbl>
    <w:p w14:paraId="5841DE1E" w14:textId="6DE5738C" w:rsidR="00014D6C" w:rsidRPr="000B4903" w:rsidRDefault="004217BB" w:rsidP="00682231">
      <w:pPr>
        <w:jc w:val="center"/>
        <w:rPr>
          <w:rFonts w:cs="Times New Roman"/>
          <w:sz w:val="28"/>
          <w:szCs w:val="28"/>
        </w:rPr>
      </w:pPr>
      <w:r w:rsidRPr="004217BB">
        <w:rPr>
          <w:rFonts w:cs="Times New Roman"/>
          <w:sz w:val="28"/>
          <w:szCs w:val="28"/>
        </w:rPr>
        <w:t>37</w:t>
      </w:r>
      <w:r w:rsidR="00014D6C" w:rsidRPr="000B4903">
        <w:rPr>
          <w:rFonts w:cs="Times New Roman"/>
          <w:sz w:val="28"/>
          <w:szCs w:val="28"/>
        </w:rPr>
        <w:t xml:space="preserve">-сурет – </w:t>
      </w:r>
      <w:proofErr w:type="spellStart"/>
      <w:r w:rsidR="00014D6C" w:rsidRPr="000B4903">
        <w:rPr>
          <w:rFonts w:cs="Times New Roman"/>
          <w:sz w:val="28"/>
          <w:szCs w:val="28"/>
        </w:rPr>
        <w:t>Гельсіз</w:t>
      </w:r>
      <w:proofErr w:type="spellEnd"/>
      <w:r w:rsidR="00014D6C" w:rsidRPr="000B4903">
        <w:rPr>
          <w:rFonts w:cs="Times New Roman"/>
          <w:sz w:val="28"/>
          <w:szCs w:val="28"/>
        </w:rPr>
        <w:t xml:space="preserve">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ХГ-</w:t>
      </w:r>
      <w:proofErr w:type="spellStart"/>
      <w:r w:rsidR="00014D6C" w:rsidRPr="000B4903">
        <w:rPr>
          <w:rFonts w:cs="Times New Roman"/>
          <w:sz w:val="28"/>
          <w:szCs w:val="28"/>
        </w:rPr>
        <w:t>сіз</w:t>
      </w:r>
      <w:proofErr w:type="spellEnd"/>
      <w:r w:rsidR="00014D6C" w:rsidRPr="000B4903">
        <w:rPr>
          <w:rFonts w:cs="Times New Roman"/>
          <w:sz w:val="28"/>
          <w:szCs w:val="28"/>
        </w:rPr>
        <w:t xml:space="preserve"> – Б(A)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w:t>
      </w:r>
      <w:proofErr w:type="spellStart"/>
      <w:r w:rsidR="00014D6C" w:rsidRPr="000B4903">
        <w:rPr>
          <w:rFonts w:cs="Times New Roman"/>
          <w:sz w:val="28"/>
          <w:szCs w:val="28"/>
        </w:rPr>
        <w:t>гельмен</w:t>
      </w:r>
      <w:proofErr w:type="spellEnd"/>
      <w:r w:rsidR="00014D6C" w:rsidRPr="000B4903">
        <w:rPr>
          <w:rFonts w:cs="Times New Roman"/>
          <w:sz w:val="28"/>
          <w:szCs w:val="28"/>
        </w:rPr>
        <w:t xml:space="preserve"> ХГ-</w:t>
      </w:r>
      <w:proofErr w:type="spellStart"/>
      <w:r w:rsidR="00014D6C" w:rsidRPr="000B4903">
        <w:rPr>
          <w:rFonts w:cs="Times New Roman"/>
          <w:sz w:val="28"/>
          <w:szCs w:val="28"/>
        </w:rPr>
        <w:t>сіз</w:t>
      </w:r>
      <w:proofErr w:type="spellEnd"/>
      <w:r w:rsidR="00014D6C" w:rsidRPr="000B4903">
        <w:rPr>
          <w:rFonts w:cs="Times New Roman"/>
          <w:sz w:val="28"/>
          <w:szCs w:val="28"/>
        </w:rPr>
        <w:t xml:space="preserve"> Б-1 (B) </w:t>
      </w:r>
      <w:proofErr w:type="spellStart"/>
      <w:r w:rsidR="00014D6C" w:rsidRPr="000B4903">
        <w:rPr>
          <w:rFonts w:cs="Times New Roman"/>
          <w:sz w:val="28"/>
          <w:szCs w:val="28"/>
        </w:rPr>
        <w:t>бақылауда</w:t>
      </w:r>
      <w:proofErr w:type="spellEnd"/>
      <w:r w:rsidR="00014D6C" w:rsidRPr="000B4903">
        <w:rPr>
          <w:rFonts w:cs="Times New Roman"/>
          <w:sz w:val="28"/>
          <w:szCs w:val="28"/>
        </w:rPr>
        <w:t xml:space="preserve"> 9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w:t>
      </w:r>
      <w:proofErr w:type="spellStart"/>
      <w:r w:rsidR="00014D6C" w:rsidRPr="000B4903">
        <w:rPr>
          <w:rFonts w:cs="Times New Roman"/>
          <w:sz w:val="28"/>
          <w:szCs w:val="28"/>
        </w:rPr>
        <w:t>бойы</w:t>
      </w:r>
      <w:proofErr w:type="spellEnd"/>
      <w:r w:rsidR="00014D6C" w:rsidRPr="000B4903">
        <w:rPr>
          <w:rFonts w:cs="Times New Roman"/>
          <w:sz w:val="28"/>
          <w:szCs w:val="28"/>
        </w:rPr>
        <w:t xml:space="preserve"> </w:t>
      </w:r>
      <w:proofErr w:type="spellStart"/>
      <w:r w:rsidR="00014D6C" w:rsidRPr="000B4903">
        <w:rPr>
          <w:rFonts w:cs="Times New Roman"/>
          <w:sz w:val="28"/>
          <w:szCs w:val="28"/>
        </w:rPr>
        <w:t>инкубациялау</w:t>
      </w:r>
      <w:proofErr w:type="spellEnd"/>
      <w:r w:rsidR="00014D6C" w:rsidRPr="000B4903">
        <w:rPr>
          <w:rFonts w:cs="Times New Roman"/>
          <w:sz w:val="28"/>
          <w:szCs w:val="28"/>
        </w:rPr>
        <w:t xml:space="preserve">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sz w:val="28"/>
          <w:szCs w:val="28"/>
        </w:rPr>
        <w:t xml:space="preserve"> ATCC 25922 </w:t>
      </w:r>
      <w:proofErr w:type="spellStart"/>
      <w:r w:rsidR="00014D6C" w:rsidRPr="000B4903">
        <w:rPr>
          <w:rFonts w:cs="Times New Roman"/>
          <w:sz w:val="28"/>
          <w:szCs w:val="28"/>
        </w:rPr>
        <w:t>өсуі</w:t>
      </w:r>
      <w:proofErr w:type="spellEnd"/>
    </w:p>
    <w:tbl>
      <w:tblPr>
        <w:tblW w:w="10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0"/>
        <w:gridCol w:w="5991"/>
      </w:tblGrid>
      <w:tr w:rsidR="00014D6C" w:rsidRPr="000B4903" w14:paraId="2AE5DBEB" w14:textId="77777777" w:rsidTr="00D66FF6">
        <w:trPr>
          <w:trHeight w:val="112"/>
        </w:trPr>
        <w:tc>
          <w:tcPr>
            <w:tcW w:w="4600" w:type="dxa"/>
            <w:tcBorders>
              <w:top w:val="nil"/>
              <w:left w:val="nil"/>
              <w:bottom w:val="nil"/>
              <w:right w:val="nil"/>
            </w:tcBorders>
            <w:shd w:val="clear" w:color="auto" w:fill="auto"/>
          </w:tcPr>
          <w:p w14:paraId="71F2FC56" w14:textId="77777777" w:rsidR="00014D6C" w:rsidRPr="000B4903" w:rsidRDefault="00014D6C" w:rsidP="00682231">
            <w:pPr>
              <w:jc w:val="both"/>
              <w:rPr>
                <w:rFonts w:cs="Times New Roman"/>
                <w:sz w:val="28"/>
                <w:szCs w:val="28"/>
              </w:rPr>
            </w:pPr>
          </w:p>
        </w:tc>
        <w:tc>
          <w:tcPr>
            <w:tcW w:w="5991" w:type="dxa"/>
            <w:tcBorders>
              <w:top w:val="nil"/>
              <w:left w:val="nil"/>
              <w:bottom w:val="nil"/>
              <w:right w:val="nil"/>
            </w:tcBorders>
            <w:shd w:val="clear" w:color="auto" w:fill="auto"/>
          </w:tcPr>
          <w:p w14:paraId="11C76E79" w14:textId="77777777" w:rsidR="00014D6C" w:rsidRPr="000B4903" w:rsidRDefault="00014D6C" w:rsidP="00682231">
            <w:pPr>
              <w:jc w:val="both"/>
              <w:rPr>
                <w:rFonts w:cs="Times New Roman"/>
                <w:sz w:val="28"/>
                <w:szCs w:val="28"/>
              </w:rPr>
            </w:pPr>
          </w:p>
        </w:tc>
      </w:tr>
      <w:tr w:rsidR="00014D6C" w:rsidRPr="000B4903" w14:paraId="5A62227F" w14:textId="77777777" w:rsidTr="00D66FF6">
        <w:trPr>
          <w:trHeight w:val="777"/>
        </w:trPr>
        <w:tc>
          <w:tcPr>
            <w:tcW w:w="4600" w:type="dxa"/>
            <w:tcBorders>
              <w:top w:val="nil"/>
              <w:left w:val="nil"/>
              <w:bottom w:val="nil"/>
              <w:right w:val="nil"/>
            </w:tcBorders>
            <w:shd w:val="clear" w:color="auto" w:fill="auto"/>
          </w:tcPr>
          <w:p w14:paraId="4F32968B"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drawing>
                <wp:inline distT="0" distB="0" distL="0" distR="0" wp14:anchorId="55A75BFA" wp14:editId="108061E9">
                  <wp:extent cx="2506980" cy="2065020"/>
                  <wp:effectExtent l="0" t="0" r="7620" b="0"/>
                  <wp:docPr id="1295944965" name="Picture 37" descr="DSC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_0325"/>
                          <pic:cNvPicPr>
                            <a:picLocks noChangeAspect="1" noChangeArrowheads="1"/>
                          </pic:cNvPicPr>
                        </pic:nvPicPr>
                        <pic:blipFill>
                          <a:blip r:embed="rId64" cstate="print">
                            <a:lum bright="-18000" contrast="42000"/>
                            <a:extLst>
                              <a:ext uri="{28A0092B-C50C-407E-A947-70E740481C1C}">
                                <a14:useLocalDpi xmlns:a14="http://schemas.microsoft.com/office/drawing/2010/main" val="0"/>
                              </a:ext>
                            </a:extLst>
                          </a:blip>
                          <a:srcRect l="20370" t="10864" r="23965" b="21729"/>
                          <a:stretch>
                            <a:fillRect/>
                          </a:stretch>
                        </pic:blipFill>
                        <pic:spPr bwMode="auto">
                          <a:xfrm>
                            <a:off x="0" y="0"/>
                            <a:ext cx="2506980" cy="2065020"/>
                          </a:xfrm>
                          <a:prstGeom prst="rect">
                            <a:avLst/>
                          </a:prstGeom>
                          <a:noFill/>
                          <a:ln>
                            <a:noFill/>
                          </a:ln>
                        </pic:spPr>
                      </pic:pic>
                    </a:graphicData>
                  </a:graphic>
                </wp:inline>
              </w:drawing>
            </w:r>
          </w:p>
          <w:p w14:paraId="62C639F8" w14:textId="77777777" w:rsidR="00014D6C" w:rsidRPr="000B4903" w:rsidRDefault="00014D6C" w:rsidP="00682231">
            <w:pPr>
              <w:jc w:val="both"/>
              <w:rPr>
                <w:rFonts w:cs="Times New Roman"/>
                <w:sz w:val="28"/>
                <w:szCs w:val="28"/>
              </w:rPr>
            </w:pPr>
          </w:p>
        </w:tc>
        <w:tc>
          <w:tcPr>
            <w:tcW w:w="5991" w:type="dxa"/>
            <w:tcBorders>
              <w:top w:val="nil"/>
              <w:left w:val="nil"/>
              <w:bottom w:val="nil"/>
              <w:right w:val="nil"/>
            </w:tcBorders>
            <w:shd w:val="clear" w:color="auto" w:fill="auto"/>
          </w:tcPr>
          <w:p w14:paraId="69AAD960"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drawing>
                <wp:inline distT="0" distB="0" distL="0" distR="0" wp14:anchorId="2838E430" wp14:editId="2996D649">
                  <wp:extent cx="2506980" cy="2094230"/>
                  <wp:effectExtent l="0" t="0" r="7620" b="1270"/>
                  <wp:docPr id="1233921458" name="Picture 38" descr="DSC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_0307"/>
                          <pic:cNvPicPr>
                            <a:picLocks noChangeAspect="1" noChangeArrowheads="1"/>
                          </pic:cNvPicPr>
                        </pic:nvPicPr>
                        <pic:blipFill>
                          <a:blip r:embed="rId65">
                            <a:lum bright="-18000" contrast="36000"/>
                            <a:extLst>
                              <a:ext uri="{28A0092B-C50C-407E-A947-70E740481C1C}">
                                <a14:useLocalDpi xmlns:a14="http://schemas.microsoft.com/office/drawing/2010/main" val="0"/>
                              </a:ext>
                            </a:extLst>
                          </a:blip>
                          <a:srcRect l="16777" t="19902" r="20372" b="3618"/>
                          <a:stretch>
                            <a:fillRect/>
                          </a:stretch>
                        </pic:blipFill>
                        <pic:spPr bwMode="auto">
                          <a:xfrm>
                            <a:off x="0" y="0"/>
                            <a:ext cx="2506980" cy="2094230"/>
                          </a:xfrm>
                          <a:prstGeom prst="rect">
                            <a:avLst/>
                          </a:prstGeom>
                          <a:noFill/>
                          <a:ln>
                            <a:noFill/>
                          </a:ln>
                        </pic:spPr>
                      </pic:pic>
                    </a:graphicData>
                  </a:graphic>
                </wp:inline>
              </w:drawing>
            </w:r>
          </w:p>
        </w:tc>
      </w:tr>
      <w:tr w:rsidR="00014D6C" w:rsidRPr="000B4903" w14:paraId="4889B999" w14:textId="77777777" w:rsidTr="0066613F">
        <w:trPr>
          <w:trHeight w:val="493"/>
        </w:trPr>
        <w:tc>
          <w:tcPr>
            <w:tcW w:w="4600" w:type="dxa"/>
            <w:tcBorders>
              <w:top w:val="nil"/>
              <w:left w:val="nil"/>
              <w:bottom w:val="nil"/>
              <w:right w:val="nil"/>
            </w:tcBorders>
            <w:shd w:val="clear" w:color="auto" w:fill="auto"/>
          </w:tcPr>
          <w:p w14:paraId="01D24E30" w14:textId="77777777" w:rsidR="00014D6C" w:rsidRPr="000B4903" w:rsidRDefault="00014D6C" w:rsidP="00682231">
            <w:pPr>
              <w:jc w:val="both"/>
              <w:rPr>
                <w:rFonts w:cs="Times New Roman"/>
                <w:noProof/>
                <w:sz w:val="28"/>
                <w:szCs w:val="28"/>
              </w:rPr>
            </w:pPr>
            <w:r w:rsidRPr="000B4903">
              <w:rPr>
                <w:rFonts w:cs="Times New Roman"/>
                <w:noProof/>
                <w:sz w:val="28"/>
                <w:szCs w:val="28"/>
              </w:rPr>
              <w:t xml:space="preserve">                           А</w:t>
            </w:r>
          </w:p>
        </w:tc>
        <w:tc>
          <w:tcPr>
            <w:tcW w:w="5991" w:type="dxa"/>
            <w:tcBorders>
              <w:top w:val="nil"/>
              <w:left w:val="nil"/>
              <w:bottom w:val="nil"/>
              <w:right w:val="nil"/>
            </w:tcBorders>
            <w:shd w:val="clear" w:color="auto" w:fill="auto"/>
          </w:tcPr>
          <w:p w14:paraId="7C0E3810" w14:textId="77777777" w:rsidR="00014D6C" w:rsidRPr="000B4903" w:rsidRDefault="00014D6C" w:rsidP="00682231">
            <w:pPr>
              <w:jc w:val="both"/>
              <w:rPr>
                <w:rFonts w:cs="Times New Roman"/>
                <w:noProof/>
                <w:sz w:val="28"/>
                <w:szCs w:val="28"/>
              </w:rPr>
            </w:pPr>
            <w:r w:rsidRPr="000B4903">
              <w:rPr>
                <w:rFonts w:cs="Times New Roman"/>
                <w:noProof/>
                <w:sz w:val="28"/>
                <w:szCs w:val="28"/>
              </w:rPr>
              <w:t xml:space="preserve">                         Б</w:t>
            </w:r>
          </w:p>
        </w:tc>
      </w:tr>
    </w:tbl>
    <w:p w14:paraId="66A1EFD5" w14:textId="4AA23602" w:rsidR="00014D6C" w:rsidRPr="000B4903" w:rsidRDefault="004217BB" w:rsidP="00682231">
      <w:pPr>
        <w:jc w:val="center"/>
        <w:rPr>
          <w:rFonts w:cs="Times New Roman"/>
          <w:sz w:val="28"/>
          <w:szCs w:val="28"/>
        </w:rPr>
      </w:pPr>
      <w:r w:rsidRPr="004217BB">
        <w:rPr>
          <w:rFonts w:cs="Times New Roman"/>
          <w:sz w:val="28"/>
          <w:szCs w:val="28"/>
        </w:rPr>
        <w:t>38</w:t>
      </w:r>
      <w:r w:rsidR="00014D6C" w:rsidRPr="000B4903">
        <w:rPr>
          <w:rFonts w:cs="Times New Roman"/>
          <w:sz w:val="28"/>
          <w:szCs w:val="28"/>
        </w:rPr>
        <w:t xml:space="preserve">-сурет –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0,05 масс.% </w:t>
      </w:r>
      <w:proofErr w:type="spellStart"/>
      <w:r w:rsidR="00014D6C" w:rsidRPr="000B4903">
        <w:rPr>
          <w:rFonts w:cs="Times New Roman"/>
          <w:sz w:val="28"/>
          <w:szCs w:val="28"/>
        </w:rPr>
        <w:t>болатын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тәжірибе</w:t>
      </w:r>
      <w:proofErr w:type="spellEnd"/>
      <w:r w:rsidR="00014D6C" w:rsidRPr="000B4903">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5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(А)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7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(Б) инкубация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i/>
          <w:iCs/>
          <w:sz w:val="28"/>
          <w:szCs w:val="28"/>
        </w:rPr>
        <w:t xml:space="preserve"> </w:t>
      </w:r>
      <w:r w:rsidR="00014D6C" w:rsidRPr="000B4903">
        <w:rPr>
          <w:rFonts w:cs="Times New Roman"/>
          <w:sz w:val="28"/>
          <w:szCs w:val="28"/>
        </w:rPr>
        <w:t xml:space="preserve">ATCC 25922 </w:t>
      </w:r>
      <w:proofErr w:type="spellStart"/>
      <w:r w:rsidR="00014D6C" w:rsidRPr="000B4903">
        <w:rPr>
          <w:rFonts w:cs="Times New Roman"/>
          <w:sz w:val="28"/>
          <w:szCs w:val="28"/>
        </w:rPr>
        <w:t>өсуі</w:t>
      </w:r>
      <w:proofErr w:type="spellEnd"/>
    </w:p>
    <w:p w14:paraId="6D7AA2A1" w14:textId="77777777" w:rsidR="00014D6C" w:rsidRPr="000B4903" w:rsidRDefault="00014D6C" w:rsidP="00682231">
      <w:pPr>
        <w:jc w:val="both"/>
        <w:rPr>
          <w:rFonts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677"/>
      </w:tblGrid>
      <w:tr w:rsidR="00014D6C" w:rsidRPr="000B4903" w14:paraId="211860C0" w14:textId="77777777" w:rsidTr="00D66FF6">
        <w:tc>
          <w:tcPr>
            <w:tcW w:w="4678" w:type="dxa"/>
            <w:tcBorders>
              <w:top w:val="nil"/>
              <w:left w:val="nil"/>
              <w:bottom w:val="nil"/>
              <w:right w:val="nil"/>
            </w:tcBorders>
            <w:shd w:val="clear" w:color="auto" w:fill="auto"/>
          </w:tcPr>
          <w:p w14:paraId="14BDFC0B" w14:textId="77777777" w:rsidR="00014D6C" w:rsidRPr="000B4903" w:rsidRDefault="00014D6C" w:rsidP="00682231">
            <w:pPr>
              <w:jc w:val="both"/>
              <w:rPr>
                <w:rFonts w:cs="Times New Roman"/>
                <w:sz w:val="28"/>
                <w:szCs w:val="28"/>
              </w:rPr>
            </w:pPr>
          </w:p>
        </w:tc>
        <w:tc>
          <w:tcPr>
            <w:tcW w:w="4677" w:type="dxa"/>
            <w:tcBorders>
              <w:top w:val="nil"/>
              <w:left w:val="nil"/>
              <w:bottom w:val="nil"/>
              <w:right w:val="nil"/>
            </w:tcBorders>
            <w:shd w:val="clear" w:color="auto" w:fill="auto"/>
          </w:tcPr>
          <w:p w14:paraId="577AE7B8" w14:textId="77777777" w:rsidR="00014D6C" w:rsidRPr="000B4903" w:rsidRDefault="00014D6C" w:rsidP="00682231">
            <w:pPr>
              <w:jc w:val="both"/>
              <w:rPr>
                <w:rFonts w:cs="Times New Roman"/>
                <w:sz w:val="28"/>
                <w:szCs w:val="28"/>
              </w:rPr>
            </w:pPr>
          </w:p>
        </w:tc>
      </w:tr>
      <w:tr w:rsidR="00014D6C" w:rsidRPr="000B4903" w14:paraId="47E11938" w14:textId="77777777" w:rsidTr="00D66FF6">
        <w:tc>
          <w:tcPr>
            <w:tcW w:w="4678" w:type="dxa"/>
            <w:tcBorders>
              <w:top w:val="nil"/>
              <w:left w:val="nil"/>
              <w:bottom w:val="nil"/>
              <w:right w:val="nil"/>
            </w:tcBorders>
            <w:shd w:val="clear" w:color="auto" w:fill="auto"/>
          </w:tcPr>
          <w:p w14:paraId="3F447699"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drawing>
                <wp:inline distT="0" distB="0" distL="0" distR="0" wp14:anchorId="1AA787FD" wp14:editId="2818A3BE">
                  <wp:extent cx="2625090" cy="2241550"/>
                  <wp:effectExtent l="0" t="0" r="3810" b="6350"/>
                  <wp:docPr id="595204839" name="Picture 39" descr="DSC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_0329"/>
                          <pic:cNvPicPr>
                            <a:picLocks noChangeAspect="1" noChangeArrowheads="1"/>
                          </pic:cNvPicPr>
                        </pic:nvPicPr>
                        <pic:blipFill>
                          <a:blip r:embed="rId66">
                            <a:lum bright="-12000" contrast="24000"/>
                            <a:extLst>
                              <a:ext uri="{28A0092B-C50C-407E-A947-70E740481C1C}">
                                <a14:useLocalDpi xmlns:a14="http://schemas.microsoft.com/office/drawing/2010/main" val="0"/>
                              </a:ext>
                            </a:extLst>
                          </a:blip>
                          <a:srcRect l="16777" t="3618" r="16777" b="10855"/>
                          <a:stretch>
                            <a:fillRect/>
                          </a:stretch>
                        </pic:blipFill>
                        <pic:spPr bwMode="auto">
                          <a:xfrm>
                            <a:off x="0" y="0"/>
                            <a:ext cx="2625090" cy="2241550"/>
                          </a:xfrm>
                          <a:prstGeom prst="rect">
                            <a:avLst/>
                          </a:prstGeom>
                          <a:noFill/>
                          <a:ln>
                            <a:noFill/>
                          </a:ln>
                        </pic:spPr>
                      </pic:pic>
                    </a:graphicData>
                  </a:graphic>
                </wp:inline>
              </w:drawing>
            </w:r>
          </w:p>
          <w:p w14:paraId="4086A50C" w14:textId="77777777" w:rsidR="00014D6C" w:rsidRPr="000B4903" w:rsidRDefault="00014D6C" w:rsidP="00682231">
            <w:pPr>
              <w:jc w:val="both"/>
              <w:rPr>
                <w:rFonts w:cs="Times New Roman"/>
                <w:sz w:val="28"/>
                <w:szCs w:val="28"/>
              </w:rPr>
            </w:pPr>
          </w:p>
        </w:tc>
        <w:tc>
          <w:tcPr>
            <w:tcW w:w="4677" w:type="dxa"/>
            <w:tcBorders>
              <w:top w:val="nil"/>
              <w:left w:val="nil"/>
              <w:bottom w:val="nil"/>
              <w:right w:val="nil"/>
            </w:tcBorders>
            <w:shd w:val="clear" w:color="auto" w:fill="auto"/>
          </w:tcPr>
          <w:p w14:paraId="0876928E"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drawing>
                <wp:inline distT="0" distB="0" distL="0" distR="0" wp14:anchorId="544E77A7" wp14:editId="61513462">
                  <wp:extent cx="2625090" cy="2212340"/>
                  <wp:effectExtent l="0" t="0" r="3810" b="0"/>
                  <wp:docPr id="1061650009" name="Picture 40" descr="DSC_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_0310"/>
                          <pic:cNvPicPr>
                            <a:picLocks noChangeAspect="1" noChangeArrowheads="1"/>
                          </pic:cNvPicPr>
                        </pic:nvPicPr>
                        <pic:blipFill>
                          <a:blip r:embed="rId67" cstate="print">
                            <a:lum bright="-12000" contrast="24000"/>
                            <a:extLst>
                              <a:ext uri="{28A0092B-C50C-407E-A947-70E740481C1C}">
                                <a14:useLocalDpi xmlns:a14="http://schemas.microsoft.com/office/drawing/2010/main" val="0"/>
                              </a:ext>
                            </a:extLst>
                          </a:blip>
                          <a:srcRect l="19174" t="9047" r="19174" b="12665"/>
                          <a:stretch>
                            <a:fillRect/>
                          </a:stretch>
                        </pic:blipFill>
                        <pic:spPr bwMode="auto">
                          <a:xfrm>
                            <a:off x="0" y="0"/>
                            <a:ext cx="2625090" cy="2212340"/>
                          </a:xfrm>
                          <a:prstGeom prst="rect">
                            <a:avLst/>
                          </a:prstGeom>
                          <a:noFill/>
                          <a:ln>
                            <a:noFill/>
                          </a:ln>
                        </pic:spPr>
                      </pic:pic>
                    </a:graphicData>
                  </a:graphic>
                </wp:inline>
              </w:drawing>
            </w:r>
          </w:p>
        </w:tc>
      </w:tr>
      <w:tr w:rsidR="00014D6C" w:rsidRPr="000B4903" w14:paraId="6CE71B74" w14:textId="77777777" w:rsidTr="00D66FF6">
        <w:tc>
          <w:tcPr>
            <w:tcW w:w="4678" w:type="dxa"/>
            <w:tcBorders>
              <w:top w:val="nil"/>
              <w:left w:val="nil"/>
              <w:bottom w:val="nil"/>
              <w:right w:val="nil"/>
            </w:tcBorders>
            <w:shd w:val="clear" w:color="auto" w:fill="auto"/>
          </w:tcPr>
          <w:p w14:paraId="219145B3" w14:textId="77777777" w:rsidR="00014D6C" w:rsidRPr="000B4903" w:rsidRDefault="00014D6C" w:rsidP="00682231">
            <w:pPr>
              <w:jc w:val="both"/>
              <w:rPr>
                <w:rFonts w:cs="Times New Roman"/>
                <w:noProof/>
                <w:sz w:val="28"/>
                <w:szCs w:val="28"/>
              </w:rPr>
            </w:pPr>
            <w:r w:rsidRPr="000B4903">
              <w:rPr>
                <w:rFonts w:cs="Times New Roman"/>
                <w:noProof/>
                <w:sz w:val="28"/>
                <w:szCs w:val="28"/>
              </w:rPr>
              <w:t xml:space="preserve">                           А</w:t>
            </w:r>
          </w:p>
        </w:tc>
        <w:tc>
          <w:tcPr>
            <w:tcW w:w="4677" w:type="dxa"/>
            <w:tcBorders>
              <w:top w:val="nil"/>
              <w:left w:val="nil"/>
              <w:bottom w:val="nil"/>
              <w:right w:val="nil"/>
            </w:tcBorders>
            <w:shd w:val="clear" w:color="auto" w:fill="auto"/>
          </w:tcPr>
          <w:p w14:paraId="5D2B9B06" w14:textId="77777777" w:rsidR="00014D6C" w:rsidRPr="000B4903" w:rsidRDefault="00014D6C" w:rsidP="00682231">
            <w:pPr>
              <w:jc w:val="both"/>
              <w:rPr>
                <w:rFonts w:cs="Times New Roman"/>
                <w:noProof/>
                <w:sz w:val="28"/>
                <w:szCs w:val="28"/>
              </w:rPr>
            </w:pPr>
            <w:r w:rsidRPr="000B4903">
              <w:rPr>
                <w:rFonts w:cs="Times New Roman"/>
                <w:noProof/>
                <w:sz w:val="28"/>
                <w:szCs w:val="28"/>
              </w:rPr>
              <w:t xml:space="preserve">                         Б</w:t>
            </w:r>
          </w:p>
        </w:tc>
      </w:tr>
    </w:tbl>
    <w:p w14:paraId="2A338EFD" w14:textId="77777777" w:rsidR="0066613F" w:rsidRDefault="0066613F" w:rsidP="00682231">
      <w:pPr>
        <w:jc w:val="center"/>
        <w:rPr>
          <w:rFonts w:cs="Times New Roman"/>
          <w:sz w:val="28"/>
          <w:szCs w:val="28"/>
        </w:rPr>
      </w:pPr>
    </w:p>
    <w:p w14:paraId="27711BE8" w14:textId="3C3A78A8" w:rsidR="00014D6C" w:rsidRPr="000B4903" w:rsidRDefault="004217BB" w:rsidP="00682231">
      <w:pPr>
        <w:jc w:val="center"/>
        <w:rPr>
          <w:rFonts w:cs="Times New Roman"/>
          <w:sz w:val="28"/>
          <w:szCs w:val="28"/>
        </w:rPr>
      </w:pPr>
      <w:r w:rsidRPr="004217BB">
        <w:rPr>
          <w:rFonts w:cs="Times New Roman"/>
          <w:sz w:val="28"/>
          <w:szCs w:val="28"/>
        </w:rPr>
        <w:t>39</w:t>
      </w:r>
      <w:r w:rsidR="00014D6C" w:rsidRPr="000B4903">
        <w:rPr>
          <w:rFonts w:cs="Times New Roman"/>
          <w:sz w:val="28"/>
          <w:szCs w:val="28"/>
        </w:rPr>
        <w:t xml:space="preserve">-сурет –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0,1 масс.% </w:t>
      </w:r>
      <w:proofErr w:type="spellStart"/>
      <w:r w:rsidR="00014D6C" w:rsidRPr="000B4903">
        <w:rPr>
          <w:rFonts w:cs="Times New Roman"/>
          <w:sz w:val="28"/>
          <w:szCs w:val="28"/>
        </w:rPr>
        <w:t>болатын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тәжірибе</w:t>
      </w:r>
      <w:proofErr w:type="spellEnd"/>
      <w:r w:rsidR="00014D6C" w:rsidRPr="000B4903">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5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(А)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7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(Б) инкубация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i/>
          <w:iCs/>
          <w:sz w:val="28"/>
          <w:szCs w:val="28"/>
        </w:rPr>
        <w:t xml:space="preserve"> </w:t>
      </w:r>
      <w:r w:rsidR="00014D6C" w:rsidRPr="000B4903">
        <w:rPr>
          <w:rFonts w:cs="Times New Roman"/>
          <w:sz w:val="28"/>
          <w:szCs w:val="28"/>
        </w:rPr>
        <w:t xml:space="preserve">ATCC 25922 </w:t>
      </w:r>
      <w:proofErr w:type="spellStart"/>
      <w:r w:rsidR="00014D6C" w:rsidRPr="000B4903">
        <w:rPr>
          <w:rFonts w:cs="Times New Roman"/>
          <w:sz w:val="28"/>
          <w:szCs w:val="28"/>
        </w:rPr>
        <w:t>өсуі</w:t>
      </w:r>
      <w:proofErr w:type="spellEnd"/>
    </w:p>
    <w:p w14:paraId="394854FE" w14:textId="77777777" w:rsidR="00014D6C" w:rsidRPr="000B4903" w:rsidRDefault="00014D6C" w:rsidP="00682231">
      <w:pPr>
        <w:jc w:val="both"/>
        <w:rPr>
          <w:rFonts w:cs="Times New Roman"/>
          <w:sz w:val="28"/>
          <w:szCs w:val="28"/>
        </w:rPr>
      </w:pPr>
    </w:p>
    <w:p w14:paraId="26F17994" w14:textId="6A418CC9"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0,15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нұсқада</w:t>
      </w:r>
      <w:proofErr w:type="spellEnd"/>
      <w:r w:rsidRPr="000B4903">
        <w:rPr>
          <w:rFonts w:cs="Times New Roman"/>
          <w:sz w:val="28"/>
          <w:szCs w:val="28"/>
        </w:rPr>
        <w:t xml:space="preserve"> </w:t>
      </w:r>
      <w:proofErr w:type="spellStart"/>
      <w:r w:rsidRPr="000B4903">
        <w:rPr>
          <w:rFonts w:cs="Times New Roman"/>
          <w:sz w:val="28"/>
          <w:szCs w:val="28"/>
        </w:rPr>
        <w:t>гельсіз</w:t>
      </w:r>
      <w:proofErr w:type="spellEnd"/>
      <w:r w:rsidRPr="000B4903">
        <w:rPr>
          <w:rFonts w:cs="Times New Roman"/>
          <w:sz w:val="28"/>
          <w:szCs w:val="28"/>
        </w:rPr>
        <w:t xml:space="preserve"> </w:t>
      </w:r>
      <w:proofErr w:type="spellStart"/>
      <w:r w:rsidRPr="000B4903">
        <w:rPr>
          <w:rFonts w:cs="Times New Roman"/>
          <w:sz w:val="28"/>
          <w:szCs w:val="28"/>
        </w:rPr>
        <w:t>бақылауға</w:t>
      </w:r>
      <w:proofErr w:type="spellEnd"/>
      <w:r w:rsidRPr="000B4903">
        <w:rPr>
          <w:rFonts w:cs="Times New Roman"/>
          <w:sz w:val="28"/>
          <w:szCs w:val="28"/>
        </w:rPr>
        <w:t xml:space="preserve"> (Б)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10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5 </w:t>
      </w:r>
      <w:proofErr w:type="spellStart"/>
      <w:r w:rsidRPr="000B4903">
        <w:rPr>
          <w:rFonts w:cs="Times New Roman"/>
          <w:sz w:val="28"/>
          <w:szCs w:val="28"/>
        </w:rPr>
        <w:t>сағаттан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7 </w:t>
      </w:r>
      <w:proofErr w:type="spellStart"/>
      <w:r w:rsidRPr="000B4903">
        <w:rPr>
          <w:rFonts w:cs="Times New Roman"/>
          <w:sz w:val="28"/>
          <w:szCs w:val="28"/>
        </w:rPr>
        <w:t>сағаттан</w:t>
      </w:r>
      <w:proofErr w:type="spellEnd"/>
      <w:r w:rsidRPr="000B4903">
        <w:rPr>
          <w:rFonts w:cs="Times New Roman"/>
          <w:sz w:val="28"/>
          <w:szCs w:val="28"/>
        </w:rPr>
        <w:t xml:space="preserve"> кейін </w:t>
      </w:r>
      <w:proofErr w:type="spellStart"/>
      <w:r w:rsidRPr="000B4903">
        <w:rPr>
          <w:rFonts w:cs="Times New Roman"/>
          <w:sz w:val="28"/>
          <w:szCs w:val="28"/>
        </w:rPr>
        <w:t>байқалды</w:t>
      </w:r>
      <w:proofErr w:type="spellEnd"/>
      <w:r w:rsidRPr="000B4903">
        <w:rPr>
          <w:rFonts w:cs="Times New Roman"/>
          <w:sz w:val="28"/>
          <w:szCs w:val="28"/>
        </w:rPr>
        <w:t xml:space="preserve"> (</w:t>
      </w:r>
      <w:r w:rsidR="00C63BF8" w:rsidRPr="00C63BF8">
        <w:rPr>
          <w:rFonts w:cs="Times New Roman"/>
          <w:sz w:val="28"/>
          <w:szCs w:val="28"/>
        </w:rPr>
        <w:t>40</w:t>
      </w:r>
      <w:r w:rsidRPr="000B4903">
        <w:rPr>
          <w:rFonts w:cs="Times New Roman"/>
          <w:sz w:val="28"/>
          <w:szCs w:val="28"/>
        </w:rPr>
        <w:t>-сурет).</w:t>
      </w:r>
    </w:p>
    <w:p w14:paraId="18D1EC6C" w14:textId="77777777" w:rsidR="00014D6C" w:rsidRPr="000B4903" w:rsidRDefault="00014D6C" w:rsidP="00682231">
      <w:pPr>
        <w:jc w:val="both"/>
        <w:rPr>
          <w:rFonts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995"/>
      </w:tblGrid>
      <w:tr w:rsidR="00014D6C" w:rsidRPr="000B4903" w14:paraId="035630B7" w14:textId="77777777" w:rsidTr="00D66FF6">
        <w:tc>
          <w:tcPr>
            <w:tcW w:w="4643" w:type="dxa"/>
            <w:tcBorders>
              <w:top w:val="nil"/>
              <w:left w:val="nil"/>
              <w:bottom w:val="nil"/>
              <w:right w:val="nil"/>
            </w:tcBorders>
            <w:shd w:val="clear" w:color="auto" w:fill="auto"/>
          </w:tcPr>
          <w:p w14:paraId="4867B3EA" w14:textId="77777777" w:rsidR="00014D6C" w:rsidRPr="000B4903" w:rsidRDefault="00014D6C" w:rsidP="00682231">
            <w:pPr>
              <w:jc w:val="both"/>
              <w:rPr>
                <w:rFonts w:cs="Times New Roman"/>
                <w:sz w:val="28"/>
                <w:szCs w:val="28"/>
              </w:rPr>
            </w:pPr>
            <w:r w:rsidRPr="000B4903">
              <w:rPr>
                <w:rFonts w:cs="Times New Roman"/>
                <w:noProof/>
                <w:sz w:val="28"/>
                <w:szCs w:val="28"/>
                <w:lang w:eastAsia="ru-RU"/>
              </w:rPr>
              <w:lastRenderedPageBreak/>
              <w:drawing>
                <wp:inline distT="0" distB="0" distL="0" distR="0" wp14:anchorId="035370F7" wp14:editId="332173A5">
                  <wp:extent cx="2506980" cy="2418715"/>
                  <wp:effectExtent l="0" t="0" r="7620" b="635"/>
                  <wp:docPr id="734787313" name="Picture 41" descr="DSC_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_0331"/>
                          <pic:cNvPicPr>
                            <a:picLocks noChangeAspect="1" noChangeArrowheads="1"/>
                          </pic:cNvPicPr>
                        </pic:nvPicPr>
                        <pic:blipFill>
                          <a:blip r:embed="rId68">
                            <a:lum bright="-12000" contrast="24000"/>
                            <a:extLst>
                              <a:ext uri="{28A0092B-C50C-407E-A947-70E740481C1C}">
                                <a14:useLocalDpi xmlns:a14="http://schemas.microsoft.com/office/drawing/2010/main" val="0"/>
                              </a:ext>
                            </a:extLst>
                          </a:blip>
                          <a:srcRect l="19174" t="9047" r="23967" b="9047"/>
                          <a:stretch>
                            <a:fillRect/>
                          </a:stretch>
                        </pic:blipFill>
                        <pic:spPr bwMode="auto">
                          <a:xfrm>
                            <a:off x="0" y="0"/>
                            <a:ext cx="2506980" cy="2418715"/>
                          </a:xfrm>
                          <a:prstGeom prst="rect">
                            <a:avLst/>
                          </a:prstGeom>
                          <a:noFill/>
                          <a:ln>
                            <a:noFill/>
                          </a:ln>
                        </pic:spPr>
                      </pic:pic>
                    </a:graphicData>
                  </a:graphic>
                </wp:inline>
              </w:drawing>
            </w:r>
          </w:p>
          <w:p w14:paraId="4D6DF930" w14:textId="77777777" w:rsidR="00014D6C" w:rsidRPr="000B4903" w:rsidRDefault="00014D6C" w:rsidP="00682231">
            <w:pPr>
              <w:jc w:val="both"/>
              <w:rPr>
                <w:rFonts w:cs="Times New Roman"/>
                <w:sz w:val="28"/>
                <w:szCs w:val="28"/>
              </w:rPr>
            </w:pPr>
          </w:p>
        </w:tc>
        <w:tc>
          <w:tcPr>
            <w:tcW w:w="4995" w:type="dxa"/>
            <w:tcBorders>
              <w:top w:val="nil"/>
              <w:left w:val="nil"/>
              <w:bottom w:val="nil"/>
              <w:right w:val="nil"/>
            </w:tcBorders>
            <w:shd w:val="clear" w:color="auto" w:fill="auto"/>
          </w:tcPr>
          <w:p w14:paraId="0EFD96D5"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r w:rsidRPr="000B4903">
              <w:rPr>
                <w:rFonts w:cs="Times New Roman"/>
                <w:noProof/>
                <w:sz w:val="28"/>
                <w:szCs w:val="28"/>
                <w:lang w:eastAsia="ru-RU"/>
              </w:rPr>
              <w:drawing>
                <wp:inline distT="0" distB="0" distL="0" distR="0" wp14:anchorId="255E5876" wp14:editId="2F747757">
                  <wp:extent cx="2182495" cy="2300605"/>
                  <wp:effectExtent l="0" t="0" r="8255" b="4445"/>
                  <wp:docPr id="1579925188" name="Picture 42" descr="DSC_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_0311"/>
                          <pic:cNvPicPr>
                            <a:picLocks noChangeAspect="1" noChangeArrowheads="1"/>
                          </pic:cNvPicPr>
                        </pic:nvPicPr>
                        <pic:blipFill>
                          <a:blip r:embed="rId69">
                            <a:lum bright="-18000" contrast="18000"/>
                            <a:extLst>
                              <a:ext uri="{28A0092B-C50C-407E-A947-70E740481C1C}">
                                <a14:useLocalDpi xmlns:a14="http://schemas.microsoft.com/office/drawing/2010/main" val="0"/>
                              </a:ext>
                            </a:extLst>
                          </a:blip>
                          <a:srcRect l="33554" t="14474" r="23967" b="18092"/>
                          <a:stretch>
                            <a:fillRect/>
                          </a:stretch>
                        </pic:blipFill>
                        <pic:spPr bwMode="auto">
                          <a:xfrm>
                            <a:off x="0" y="0"/>
                            <a:ext cx="2182495" cy="2300605"/>
                          </a:xfrm>
                          <a:prstGeom prst="rect">
                            <a:avLst/>
                          </a:prstGeom>
                          <a:noFill/>
                          <a:ln>
                            <a:noFill/>
                          </a:ln>
                        </pic:spPr>
                      </pic:pic>
                    </a:graphicData>
                  </a:graphic>
                </wp:inline>
              </w:drawing>
            </w:r>
          </w:p>
          <w:p w14:paraId="31902E8A" w14:textId="77777777" w:rsidR="00014D6C" w:rsidRPr="000B4903" w:rsidRDefault="00014D6C" w:rsidP="00682231">
            <w:pPr>
              <w:jc w:val="both"/>
              <w:rPr>
                <w:rFonts w:cs="Times New Roman"/>
                <w:sz w:val="28"/>
                <w:szCs w:val="28"/>
              </w:rPr>
            </w:pPr>
          </w:p>
        </w:tc>
      </w:tr>
    </w:tbl>
    <w:p w14:paraId="1C978206" w14:textId="77777777" w:rsidR="00014D6C" w:rsidRPr="000B4903" w:rsidRDefault="00014D6C" w:rsidP="00682231">
      <w:pPr>
        <w:jc w:val="both"/>
        <w:rPr>
          <w:rFonts w:cs="Times New Roman"/>
          <w:sz w:val="28"/>
          <w:szCs w:val="28"/>
        </w:rPr>
      </w:pPr>
      <w:r w:rsidRPr="000B4903">
        <w:rPr>
          <w:rFonts w:cs="Times New Roman"/>
          <w:sz w:val="28"/>
          <w:szCs w:val="28"/>
        </w:rPr>
        <w:t xml:space="preserve">                                   А                                                                     Б   </w:t>
      </w:r>
    </w:p>
    <w:p w14:paraId="7B63D3BA" w14:textId="1F7737E6" w:rsidR="00014D6C" w:rsidRPr="000B4903" w:rsidRDefault="004217BB" w:rsidP="00682231">
      <w:pPr>
        <w:tabs>
          <w:tab w:val="left" w:pos="567"/>
        </w:tabs>
        <w:jc w:val="center"/>
        <w:rPr>
          <w:rFonts w:cs="Times New Roman"/>
          <w:sz w:val="28"/>
          <w:szCs w:val="28"/>
        </w:rPr>
      </w:pPr>
      <w:r w:rsidRPr="004217BB">
        <w:rPr>
          <w:rFonts w:cs="Times New Roman"/>
          <w:sz w:val="28"/>
          <w:szCs w:val="28"/>
        </w:rPr>
        <w:t>40</w:t>
      </w:r>
      <w:r w:rsidR="00014D6C" w:rsidRPr="000B4903">
        <w:rPr>
          <w:rFonts w:cs="Times New Roman"/>
          <w:sz w:val="28"/>
          <w:szCs w:val="28"/>
        </w:rPr>
        <w:t xml:space="preserve">-сурет –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0,15 масс.% </w:t>
      </w:r>
      <w:proofErr w:type="spellStart"/>
      <w:r w:rsidR="00014D6C" w:rsidRPr="000B4903">
        <w:rPr>
          <w:rFonts w:cs="Times New Roman"/>
          <w:sz w:val="28"/>
          <w:szCs w:val="28"/>
        </w:rPr>
        <w:t>болатын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тәжірибе</w:t>
      </w:r>
      <w:proofErr w:type="spellEnd"/>
      <w:r w:rsidR="00014D6C" w:rsidRPr="000B4903">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5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(А)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7 </w:t>
      </w:r>
      <w:proofErr w:type="spellStart"/>
      <w:r w:rsidR="00014D6C" w:rsidRPr="000B4903">
        <w:rPr>
          <w:rFonts w:cs="Times New Roman"/>
          <w:sz w:val="28"/>
          <w:szCs w:val="28"/>
        </w:rPr>
        <w:t>сағат</w:t>
      </w:r>
      <w:proofErr w:type="spellEnd"/>
      <w:r w:rsidR="00014D6C" w:rsidRPr="000B4903">
        <w:rPr>
          <w:rFonts w:cs="Times New Roman"/>
          <w:sz w:val="28"/>
          <w:szCs w:val="28"/>
        </w:rPr>
        <w:t xml:space="preserve"> (Б) инкубация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i/>
          <w:iCs/>
          <w:sz w:val="28"/>
          <w:szCs w:val="28"/>
        </w:rPr>
        <w:t xml:space="preserve"> </w:t>
      </w:r>
      <w:r w:rsidR="00014D6C" w:rsidRPr="000B4903">
        <w:rPr>
          <w:rFonts w:cs="Times New Roman"/>
          <w:sz w:val="28"/>
          <w:szCs w:val="28"/>
        </w:rPr>
        <w:t xml:space="preserve">ATCC 25922 </w:t>
      </w:r>
      <w:proofErr w:type="spellStart"/>
      <w:r w:rsidR="00014D6C" w:rsidRPr="000B4903">
        <w:rPr>
          <w:rFonts w:cs="Times New Roman"/>
          <w:sz w:val="28"/>
          <w:szCs w:val="28"/>
        </w:rPr>
        <w:t>өсуі</w:t>
      </w:r>
      <w:proofErr w:type="spellEnd"/>
    </w:p>
    <w:p w14:paraId="3FBE8593" w14:textId="77777777" w:rsidR="00014D6C" w:rsidRPr="000B4903" w:rsidRDefault="00014D6C" w:rsidP="00682231">
      <w:pPr>
        <w:tabs>
          <w:tab w:val="left" w:pos="567"/>
        </w:tabs>
        <w:jc w:val="both"/>
        <w:rPr>
          <w:rFonts w:cs="Times New Roman"/>
          <w:sz w:val="28"/>
          <w:szCs w:val="28"/>
        </w:rPr>
      </w:pPr>
    </w:p>
    <w:p w14:paraId="0B172DC0" w14:textId="77777777" w:rsidR="00014D6C" w:rsidRPr="000B4903" w:rsidRDefault="00014D6C" w:rsidP="00682231">
      <w:pPr>
        <w:tabs>
          <w:tab w:val="left" w:pos="567"/>
        </w:tabs>
        <w:ind w:firstLine="567"/>
        <w:jc w:val="both"/>
        <w:rPr>
          <w:rFonts w:cs="Times New Roman"/>
          <w:sz w:val="28"/>
          <w:szCs w:val="28"/>
        </w:rPr>
      </w:pP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0,2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нұсқада</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5 </w:t>
      </w:r>
      <w:proofErr w:type="spellStart"/>
      <w:r w:rsidRPr="000B4903">
        <w:rPr>
          <w:rFonts w:cs="Times New Roman"/>
          <w:sz w:val="28"/>
          <w:szCs w:val="28"/>
        </w:rPr>
        <w:t>сағаттық</w:t>
      </w:r>
      <w:proofErr w:type="spellEnd"/>
      <w:r w:rsidRPr="000B4903">
        <w:rPr>
          <w:rFonts w:cs="Times New Roman"/>
          <w:sz w:val="28"/>
          <w:szCs w:val="28"/>
        </w:rPr>
        <w:t xml:space="preserve"> </w:t>
      </w:r>
      <w:proofErr w:type="spellStart"/>
      <w:r w:rsidRPr="000B4903">
        <w:rPr>
          <w:rFonts w:cs="Times New Roman"/>
          <w:sz w:val="28"/>
          <w:szCs w:val="28"/>
        </w:rPr>
        <w:t>инкубациядан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w:t>
      </w:r>
    </w:p>
    <w:p w14:paraId="1342CDF5" w14:textId="69B3D0EF" w:rsidR="00014D6C" w:rsidRPr="000B4903" w:rsidRDefault="00014D6C" w:rsidP="00682231">
      <w:pPr>
        <w:tabs>
          <w:tab w:val="left" w:pos="567"/>
        </w:tabs>
        <w:ind w:firstLine="567"/>
        <w:jc w:val="both"/>
        <w:rPr>
          <w:rFonts w:cs="Times New Roman"/>
          <w:sz w:val="28"/>
          <w:szCs w:val="28"/>
        </w:rPr>
      </w:pP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0,3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нұсқада</w:t>
      </w:r>
      <w:proofErr w:type="spellEnd"/>
      <w:r w:rsidRPr="000B4903">
        <w:rPr>
          <w:rFonts w:cs="Times New Roman"/>
          <w:sz w:val="28"/>
          <w:szCs w:val="28"/>
        </w:rPr>
        <w:t xml:space="preserve"> </w:t>
      </w:r>
      <w:proofErr w:type="spellStart"/>
      <w:r w:rsidRPr="000B4903">
        <w:rPr>
          <w:rFonts w:cs="Times New Roman"/>
          <w:sz w:val="28"/>
          <w:szCs w:val="28"/>
        </w:rPr>
        <w:t>өсудің</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w:t>
      </w:r>
      <w:proofErr w:type="spellStart"/>
      <w:r w:rsidRPr="000B4903">
        <w:rPr>
          <w:rFonts w:cs="Times New Roman"/>
          <w:sz w:val="28"/>
          <w:szCs w:val="28"/>
        </w:rPr>
        <w:t>гельсіз</w:t>
      </w:r>
      <w:proofErr w:type="spellEnd"/>
      <w:r w:rsidRPr="000B4903">
        <w:rPr>
          <w:rFonts w:cs="Times New Roman"/>
          <w:sz w:val="28"/>
          <w:szCs w:val="28"/>
        </w:rPr>
        <w:t xml:space="preserve"> (Б) </w:t>
      </w:r>
      <w:proofErr w:type="spellStart"/>
      <w:r w:rsidRPr="000B4903">
        <w:rPr>
          <w:rFonts w:cs="Times New Roman"/>
          <w:sz w:val="28"/>
          <w:szCs w:val="28"/>
        </w:rPr>
        <w:t>бақылауға</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10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30 </w:t>
      </w:r>
      <w:proofErr w:type="spellStart"/>
      <w:r w:rsidRPr="000B4903">
        <w:rPr>
          <w:rFonts w:cs="Times New Roman"/>
          <w:sz w:val="28"/>
          <w:szCs w:val="28"/>
        </w:rPr>
        <w:t>минуттан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 xml:space="preserve">, ал </w:t>
      </w:r>
      <w:proofErr w:type="spellStart"/>
      <w:r w:rsidRPr="000B4903">
        <w:rPr>
          <w:rFonts w:cs="Times New Roman"/>
          <w:sz w:val="28"/>
          <w:szCs w:val="28"/>
        </w:rPr>
        <w:t>өсудің</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60 </w:t>
      </w:r>
      <w:proofErr w:type="spellStart"/>
      <w:r w:rsidRPr="000B4903">
        <w:rPr>
          <w:rFonts w:cs="Times New Roman"/>
          <w:sz w:val="28"/>
          <w:szCs w:val="28"/>
        </w:rPr>
        <w:t>минуттан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 xml:space="preserve"> (</w:t>
      </w:r>
      <w:r w:rsidR="00C63BF8" w:rsidRPr="00C63BF8">
        <w:rPr>
          <w:rFonts w:cs="Times New Roman"/>
          <w:sz w:val="28"/>
          <w:szCs w:val="28"/>
        </w:rPr>
        <w:t>31</w:t>
      </w:r>
      <w:r w:rsidRPr="000B4903">
        <w:rPr>
          <w:rFonts w:cs="Times New Roman"/>
          <w:sz w:val="28"/>
          <w:szCs w:val="28"/>
        </w:rPr>
        <w:t>-сурет).</w:t>
      </w:r>
    </w:p>
    <w:p w14:paraId="04E3F41E" w14:textId="77777777" w:rsidR="00014D6C" w:rsidRPr="000B4903" w:rsidRDefault="00014D6C" w:rsidP="00682231">
      <w:pPr>
        <w:jc w:val="both"/>
        <w:rPr>
          <w:rFonts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8"/>
        <w:gridCol w:w="4810"/>
      </w:tblGrid>
      <w:tr w:rsidR="00014D6C" w:rsidRPr="000B4903" w14:paraId="43424708" w14:textId="77777777" w:rsidTr="00D66FF6">
        <w:trPr>
          <w:trHeight w:val="3571"/>
        </w:trPr>
        <w:tc>
          <w:tcPr>
            <w:tcW w:w="4828" w:type="dxa"/>
            <w:tcBorders>
              <w:top w:val="nil"/>
              <w:left w:val="nil"/>
              <w:bottom w:val="nil"/>
              <w:right w:val="nil"/>
            </w:tcBorders>
            <w:shd w:val="clear" w:color="auto" w:fill="auto"/>
          </w:tcPr>
          <w:p w14:paraId="3818DAA5"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r w:rsidRPr="000B4903">
              <w:rPr>
                <w:rFonts w:cs="Times New Roman"/>
                <w:noProof/>
                <w:sz w:val="28"/>
                <w:szCs w:val="28"/>
                <w:lang w:eastAsia="ru-RU"/>
              </w:rPr>
              <w:drawing>
                <wp:inline distT="0" distB="0" distL="0" distR="0" wp14:anchorId="22132198" wp14:editId="52FC87A7">
                  <wp:extent cx="2031827" cy="1917100"/>
                  <wp:effectExtent l="0" t="0" r="6985" b="6985"/>
                  <wp:docPr id="2039433889" name="Picture 43" descr="DSC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_0267"/>
                          <pic:cNvPicPr>
                            <a:picLocks noChangeAspect="1" noChangeArrowheads="1"/>
                          </pic:cNvPicPr>
                        </pic:nvPicPr>
                        <pic:blipFill>
                          <a:blip r:embed="rId70" cstate="print">
                            <a:lum bright="-12000" contrast="6000"/>
                            <a:extLst>
                              <a:ext uri="{28A0092B-C50C-407E-A947-70E740481C1C}">
                                <a14:useLocalDpi xmlns:a14="http://schemas.microsoft.com/office/drawing/2010/main" val="0"/>
                              </a:ext>
                            </a:extLst>
                          </a:blip>
                          <a:srcRect l="16777" r="23967" b="18092"/>
                          <a:stretch>
                            <a:fillRect/>
                          </a:stretch>
                        </pic:blipFill>
                        <pic:spPr bwMode="auto">
                          <a:xfrm>
                            <a:off x="0" y="0"/>
                            <a:ext cx="2044996" cy="1929525"/>
                          </a:xfrm>
                          <a:prstGeom prst="rect">
                            <a:avLst/>
                          </a:prstGeom>
                          <a:noFill/>
                          <a:ln>
                            <a:noFill/>
                          </a:ln>
                        </pic:spPr>
                      </pic:pic>
                    </a:graphicData>
                  </a:graphic>
                </wp:inline>
              </w:drawing>
            </w:r>
          </w:p>
          <w:p w14:paraId="2C88CB2D" w14:textId="77777777" w:rsidR="00014D6C" w:rsidRPr="000B4903" w:rsidRDefault="00014D6C" w:rsidP="00682231">
            <w:pPr>
              <w:jc w:val="both"/>
              <w:rPr>
                <w:rFonts w:cs="Times New Roman"/>
                <w:sz w:val="28"/>
                <w:szCs w:val="28"/>
              </w:rPr>
            </w:pPr>
          </w:p>
        </w:tc>
        <w:tc>
          <w:tcPr>
            <w:tcW w:w="4810" w:type="dxa"/>
            <w:tcBorders>
              <w:top w:val="nil"/>
              <w:left w:val="nil"/>
              <w:bottom w:val="nil"/>
              <w:right w:val="nil"/>
            </w:tcBorders>
            <w:shd w:val="clear" w:color="auto" w:fill="auto"/>
          </w:tcPr>
          <w:p w14:paraId="16E75205"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r w:rsidRPr="000B4903">
              <w:rPr>
                <w:rFonts w:cs="Times New Roman"/>
                <w:noProof/>
                <w:sz w:val="28"/>
                <w:szCs w:val="28"/>
                <w:lang w:eastAsia="ru-RU"/>
              </w:rPr>
              <w:drawing>
                <wp:inline distT="0" distB="0" distL="0" distR="0" wp14:anchorId="3CECFDCA" wp14:editId="6AD10C57">
                  <wp:extent cx="1962045" cy="1893434"/>
                  <wp:effectExtent l="0" t="0" r="635" b="0"/>
                  <wp:docPr id="4426141" name="Picture 44" descr="DSC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SC_0294"/>
                          <pic:cNvPicPr>
                            <a:picLocks noChangeAspect="1" noChangeArrowheads="1"/>
                          </pic:cNvPicPr>
                        </pic:nvPicPr>
                        <pic:blipFill>
                          <a:blip r:embed="rId71" cstate="print">
                            <a:lum bright="-12000"/>
                            <a:extLst>
                              <a:ext uri="{28A0092B-C50C-407E-A947-70E740481C1C}">
                                <a14:useLocalDpi xmlns:a14="http://schemas.microsoft.com/office/drawing/2010/main" val="0"/>
                              </a:ext>
                            </a:extLst>
                          </a:blip>
                          <a:srcRect l="19174" t="3618" r="23967" b="10855"/>
                          <a:stretch>
                            <a:fillRect/>
                          </a:stretch>
                        </pic:blipFill>
                        <pic:spPr bwMode="auto">
                          <a:xfrm>
                            <a:off x="0" y="0"/>
                            <a:ext cx="1977106" cy="1907968"/>
                          </a:xfrm>
                          <a:prstGeom prst="rect">
                            <a:avLst/>
                          </a:prstGeom>
                          <a:noFill/>
                          <a:ln>
                            <a:noFill/>
                          </a:ln>
                        </pic:spPr>
                      </pic:pic>
                    </a:graphicData>
                  </a:graphic>
                </wp:inline>
              </w:drawing>
            </w:r>
          </w:p>
        </w:tc>
      </w:tr>
    </w:tbl>
    <w:p w14:paraId="60ABE71B" w14:textId="77777777" w:rsidR="00014D6C" w:rsidRPr="000B4903" w:rsidRDefault="00014D6C" w:rsidP="00682231">
      <w:pPr>
        <w:jc w:val="both"/>
        <w:rPr>
          <w:rFonts w:cs="Times New Roman"/>
          <w:sz w:val="28"/>
          <w:szCs w:val="28"/>
        </w:rPr>
      </w:pPr>
      <w:r w:rsidRPr="000B4903">
        <w:rPr>
          <w:rFonts w:cs="Times New Roman"/>
          <w:sz w:val="28"/>
          <w:szCs w:val="28"/>
        </w:rPr>
        <w:t xml:space="preserve">                                А                                                                            Б</w:t>
      </w:r>
    </w:p>
    <w:p w14:paraId="3DCDD18C" w14:textId="77777777" w:rsidR="00014D6C" w:rsidRPr="000B4903" w:rsidRDefault="00014D6C" w:rsidP="00682231">
      <w:pPr>
        <w:ind w:firstLine="709"/>
        <w:jc w:val="center"/>
        <w:rPr>
          <w:rFonts w:cs="Times New Roman"/>
          <w:sz w:val="28"/>
          <w:szCs w:val="28"/>
        </w:rPr>
      </w:pPr>
    </w:p>
    <w:p w14:paraId="1BECC06D" w14:textId="42CEEEF6" w:rsidR="00014D6C" w:rsidRPr="000B4903" w:rsidRDefault="00C63BF8" w:rsidP="00682231">
      <w:pPr>
        <w:jc w:val="center"/>
        <w:rPr>
          <w:rFonts w:cs="Times New Roman"/>
          <w:sz w:val="28"/>
          <w:szCs w:val="28"/>
        </w:rPr>
      </w:pPr>
      <w:r w:rsidRPr="00C63BF8">
        <w:rPr>
          <w:rFonts w:cs="Times New Roman"/>
          <w:sz w:val="28"/>
          <w:szCs w:val="28"/>
        </w:rPr>
        <w:t>41</w:t>
      </w:r>
      <w:r w:rsidR="00014D6C" w:rsidRPr="000B4903">
        <w:rPr>
          <w:rFonts w:cs="Times New Roman"/>
          <w:sz w:val="28"/>
          <w:szCs w:val="28"/>
        </w:rPr>
        <w:t xml:space="preserve">-сурет –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0,3 масс.% </w:t>
      </w:r>
      <w:proofErr w:type="spellStart"/>
      <w:r w:rsidR="00014D6C" w:rsidRPr="000B4903">
        <w:rPr>
          <w:rFonts w:cs="Times New Roman"/>
          <w:sz w:val="28"/>
          <w:szCs w:val="28"/>
        </w:rPr>
        <w:t>болатын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тәжірибе</w:t>
      </w:r>
      <w:proofErr w:type="spellEnd"/>
      <w:r w:rsidR="00014D6C" w:rsidRPr="000B4903">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15 минут (А) </w:t>
      </w:r>
      <w:proofErr w:type="spellStart"/>
      <w:r w:rsidR="00014D6C" w:rsidRPr="000B4903">
        <w:rPr>
          <w:rFonts w:cs="Times New Roman"/>
          <w:sz w:val="28"/>
          <w:szCs w:val="28"/>
        </w:rPr>
        <w:t>және</w:t>
      </w:r>
      <w:proofErr w:type="spellEnd"/>
      <w:r w:rsidR="00014D6C" w:rsidRPr="000B4903">
        <w:rPr>
          <w:rFonts w:cs="Times New Roman"/>
          <w:sz w:val="28"/>
          <w:szCs w:val="28"/>
        </w:rPr>
        <w:t xml:space="preserve"> 30 минут (Б) инкубация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i/>
          <w:iCs/>
          <w:sz w:val="28"/>
          <w:szCs w:val="28"/>
        </w:rPr>
        <w:t xml:space="preserve"> </w:t>
      </w:r>
      <w:r w:rsidR="00014D6C" w:rsidRPr="000B4903">
        <w:rPr>
          <w:rFonts w:cs="Times New Roman"/>
          <w:sz w:val="28"/>
          <w:szCs w:val="28"/>
        </w:rPr>
        <w:t xml:space="preserve">ATCC 25922 </w:t>
      </w:r>
      <w:proofErr w:type="spellStart"/>
      <w:r w:rsidR="00014D6C" w:rsidRPr="000B4903">
        <w:rPr>
          <w:rFonts w:cs="Times New Roman"/>
          <w:sz w:val="28"/>
          <w:szCs w:val="28"/>
        </w:rPr>
        <w:t>өсуі</w:t>
      </w:r>
      <w:proofErr w:type="spellEnd"/>
    </w:p>
    <w:p w14:paraId="649EE3E5" w14:textId="77777777" w:rsidR="00014D6C" w:rsidRPr="000B4903" w:rsidRDefault="00014D6C" w:rsidP="00682231">
      <w:pPr>
        <w:jc w:val="center"/>
        <w:rPr>
          <w:rFonts w:cs="Times New Roman"/>
          <w:sz w:val="28"/>
          <w:szCs w:val="28"/>
        </w:rPr>
      </w:pPr>
    </w:p>
    <w:p w14:paraId="3E99C147" w14:textId="54B6CFE1"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Ең</w:t>
      </w:r>
      <w:proofErr w:type="spellEnd"/>
      <w:r w:rsidRPr="000B4903">
        <w:rPr>
          <w:rFonts w:cs="Times New Roman"/>
          <w:sz w:val="28"/>
          <w:szCs w:val="28"/>
        </w:rPr>
        <w:t xml:space="preserve"> </w:t>
      </w:r>
      <w:proofErr w:type="spellStart"/>
      <w:r w:rsidRPr="000B4903">
        <w:rPr>
          <w:rFonts w:cs="Times New Roman"/>
          <w:sz w:val="28"/>
          <w:szCs w:val="28"/>
        </w:rPr>
        <w:t>үлкен</w:t>
      </w:r>
      <w:proofErr w:type="spellEnd"/>
      <w:r w:rsidRPr="000B4903">
        <w:rPr>
          <w:rFonts w:cs="Times New Roman"/>
          <w:sz w:val="28"/>
          <w:szCs w:val="28"/>
        </w:rPr>
        <w:t xml:space="preserve"> </w:t>
      </w:r>
      <w:proofErr w:type="spellStart"/>
      <w:r w:rsidRPr="000B4903">
        <w:rPr>
          <w:rFonts w:cs="Times New Roman"/>
          <w:sz w:val="28"/>
          <w:szCs w:val="28"/>
        </w:rPr>
        <w:t>бактерицидтік</w:t>
      </w:r>
      <w:proofErr w:type="spellEnd"/>
      <w:r w:rsidRPr="000B4903">
        <w:rPr>
          <w:rFonts w:cs="Times New Roman"/>
          <w:sz w:val="28"/>
          <w:szCs w:val="28"/>
        </w:rPr>
        <w:t xml:space="preserve"> </w:t>
      </w:r>
      <w:proofErr w:type="spellStart"/>
      <w:r w:rsidRPr="000B4903">
        <w:rPr>
          <w:rFonts w:cs="Times New Roman"/>
          <w:sz w:val="28"/>
          <w:szCs w:val="28"/>
        </w:rPr>
        <w:t>әсер</w:t>
      </w:r>
      <w:proofErr w:type="spellEnd"/>
      <w:r w:rsidRPr="000B4903">
        <w:rPr>
          <w:rFonts w:cs="Times New Roman"/>
          <w:sz w:val="28"/>
          <w:szCs w:val="28"/>
        </w:rPr>
        <w:t xml:space="preserve"> </w:t>
      </w:r>
      <w:proofErr w:type="spellStart"/>
      <w:r w:rsidRPr="000B4903">
        <w:rPr>
          <w:rFonts w:cs="Times New Roman"/>
          <w:sz w:val="28"/>
          <w:szCs w:val="28"/>
        </w:rPr>
        <w:t>гельдегі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0,5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таңғыштар</w:t>
      </w:r>
      <w:proofErr w:type="spellEnd"/>
      <w:r w:rsidRPr="000B4903">
        <w:rPr>
          <w:rFonts w:cs="Times New Roman"/>
          <w:sz w:val="28"/>
          <w:szCs w:val="28"/>
        </w:rPr>
        <w:t xml:space="preserve"> </w:t>
      </w:r>
      <w:proofErr w:type="spellStart"/>
      <w:r w:rsidRPr="000B4903">
        <w:rPr>
          <w:rFonts w:cs="Times New Roman"/>
          <w:sz w:val="28"/>
          <w:szCs w:val="28"/>
        </w:rPr>
        <w:t>болды</w:t>
      </w:r>
      <w:proofErr w:type="spellEnd"/>
      <w:r w:rsidRPr="000B4903">
        <w:rPr>
          <w:rFonts w:cs="Times New Roman"/>
          <w:sz w:val="28"/>
          <w:szCs w:val="28"/>
        </w:rPr>
        <w:t xml:space="preserve">. 5 </w:t>
      </w:r>
      <w:proofErr w:type="spellStart"/>
      <w:r w:rsidRPr="000B4903">
        <w:rPr>
          <w:rFonts w:cs="Times New Roman"/>
          <w:sz w:val="28"/>
          <w:szCs w:val="28"/>
        </w:rPr>
        <w:t>минуттық</w:t>
      </w:r>
      <w:proofErr w:type="spellEnd"/>
      <w:r w:rsidRPr="000B4903">
        <w:rPr>
          <w:rFonts w:cs="Times New Roman"/>
          <w:sz w:val="28"/>
          <w:szCs w:val="28"/>
        </w:rPr>
        <w:t xml:space="preserve"> </w:t>
      </w:r>
      <w:proofErr w:type="spellStart"/>
      <w:r w:rsidRPr="000B4903">
        <w:rPr>
          <w:rFonts w:cs="Times New Roman"/>
          <w:sz w:val="28"/>
          <w:szCs w:val="28"/>
        </w:rPr>
        <w:t>инкубациядан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1 мл </w:t>
      </w:r>
      <w:proofErr w:type="spellStart"/>
      <w:r w:rsidRPr="000B4903">
        <w:rPr>
          <w:rFonts w:cs="Times New Roman"/>
          <w:sz w:val="28"/>
          <w:szCs w:val="28"/>
        </w:rPr>
        <w:t>үлгідегі</w:t>
      </w:r>
      <w:proofErr w:type="spellEnd"/>
      <w:r w:rsidRPr="000B4903">
        <w:rPr>
          <w:rFonts w:cs="Times New Roman"/>
          <w:sz w:val="28"/>
          <w:szCs w:val="28"/>
        </w:rPr>
        <w:t xml:space="preserve"> </w:t>
      </w:r>
      <w:proofErr w:type="spellStart"/>
      <w:r w:rsidRPr="000B4903">
        <w:rPr>
          <w:rFonts w:cs="Times New Roman"/>
          <w:sz w:val="28"/>
          <w:szCs w:val="28"/>
        </w:rPr>
        <w:t>бактериялардың</w:t>
      </w:r>
      <w:proofErr w:type="spellEnd"/>
      <w:r w:rsidRPr="000B4903">
        <w:rPr>
          <w:rFonts w:cs="Times New Roman"/>
          <w:sz w:val="28"/>
          <w:szCs w:val="28"/>
        </w:rPr>
        <w:t xml:space="preserve"> саны 10</w:t>
      </w:r>
      <w:r w:rsidRPr="000B4903">
        <w:rPr>
          <w:rFonts w:cs="Times New Roman"/>
          <w:sz w:val="28"/>
          <w:szCs w:val="28"/>
          <w:vertAlign w:val="superscript"/>
        </w:rPr>
        <w:t>6</w:t>
      </w:r>
      <w:r w:rsidRPr="000B4903">
        <w:rPr>
          <w:rFonts w:cs="Times New Roman"/>
          <w:sz w:val="28"/>
          <w:szCs w:val="28"/>
        </w:rPr>
        <w:t xml:space="preserve">-дан </w:t>
      </w:r>
      <w:proofErr w:type="spellStart"/>
      <w:r w:rsidRPr="000B4903">
        <w:rPr>
          <w:rFonts w:cs="Times New Roman"/>
          <w:sz w:val="28"/>
          <w:szCs w:val="28"/>
        </w:rPr>
        <w:t>бірнеше</w:t>
      </w:r>
      <w:proofErr w:type="spellEnd"/>
      <w:r w:rsidRPr="000B4903">
        <w:rPr>
          <w:rFonts w:cs="Times New Roman"/>
          <w:sz w:val="28"/>
          <w:szCs w:val="28"/>
        </w:rPr>
        <w:t xml:space="preserve"> </w:t>
      </w:r>
      <w:proofErr w:type="spellStart"/>
      <w:r w:rsidRPr="000B4903">
        <w:rPr>
          <w:rFonts w:cs="Times New Roman"/>
          <w:sz w:val="28"/>
          <w:szCs w:val="28"/>
        </w:rPr>
        <w:t>жүз</w:t>
      </w:r>
      <w:proofErr w:type="spellEnd"/>
      <w:r w:rsidRPr="000B4903">
        <w:rPr>
          <w:rFonts w:cs="Times New Roman"/>
          <w:sz w:val="28"/>
          <w:szCs w:val="28"/>
        </w:rPr>
        <w:t xml:space="preserve"> </w:t>
      </w:r>
      <w:proofErr w:type="spellStart"/>
      <w:r w:rsidRPr="000B4903">
        <w:rPr>
          <w:rFonts w:cs="Times New Roman"/>
          <w:sz w:val="28"/>
          <w:szCs w:val="28"/>
        </w:rPr>
        <w:t>жасушаға</w:t>
      </w:r>
      <w:proofErr w:type="spellEnd"/>
      <w:r w:rsidRPr="000B4903">
        <w:rPr>
          <w:rFonts w:cs="Times New Roman"/>
          <w:sz w:val="28"/>
          <w:szCs w:val="28"/>
        </w:rPr>
        <w:t xml:space="preserve"> </w:t>
      </w:r>
      <w:proofErr w:type="spellStart"/>
      <w:r w:rsidRPr="000B4903">
        <w:rPr>
          <w:rFonts w:cs="Times New Roman"/>
          <w:sz w:val="28"/>
          <w:szCs w:val="28"/>
        </w:rPr>
        <w:t>дейін</w:t>
      </w:r>
      <w:proofErr w:type="spellEnd"/>
      <w:r w:rsidRPr="000B4903">
        <w:rPr>
          <w:rFonts w:cs="Times New Roman"/>
          <w:sz w:val="28"/>
          <w:szCs w:val="28"/>
        </w:rPr>
        <w:t xml:space="preserve"> </w:t>
      </w:r>
      <w:proofErr w:type="spellStart"/>
      <w:r w:rsidRPr="000B4903">
        <w:rPr>
          <w:rFonts w:cs="Times New Roman"/>
          <w:sz w:val="28"/>
          <w:szCs w:val="28"/>
        </w:rPr>
        <w:t>азайды</w:t>
      </w:r>
      <w:proofErr w:type="spellEnd"/>
      <w:r w:rsidRPr="000B4903">
        <w:rPr>
          <w:rFonts w:cs="Times New Roman"/>
          <w:sz w:val="28"/>
          <w:szCs w:val="28"/>
        </w:rPr>
        <w:t xml:space="preserve"> (Петри </w:t>
      </w:r>
      <w:proofErr w:type="spellStart"/>
      <w:r w:rsidRPr="000B4903">
        <w:rPr>
          <w:rFonts w:cs="Times New Roman"/>
          <w:sz w:val="28"/>
          <w:szCs w:val="28"/>
        </w:rPr>
        <w:lastRenderedPageBreak/>
        <w:t>табақшасында</w:t>
      </w:r>
      <w:proofErr w:type="spellEnd"/>
      <w:r w:rsidRPr="000B4903">
        <w:rPr>
          <w:rFonts w:cs="Times New Roman"/>
          <w:sz w:val="28"/>
          <w:szCs w:val="28"/>
        </w:rPr>
        <w:t xml:space="preserve"> 2 КТБ, </w:t>
      </w:r>
      <w:r w:rsidR="00C63BF8" w:rsidRPr="00C63BF8">
        <w:rPr>
          <w:rFonts w:cs="Times New Roman"/>
          <w:sz w:val="28"/>
          <w:szCs w:val="28"/>
        </w:rPr>
        <w:t>42</w:t>
      </w:r>
      <w:r w:rsidRPr="000B4903">
        <w:rPr>
          <w:rFonts w:cs="Times New Roman"/>
          <w:sz w:val="28"/>
          <w:szCs w:val="28"/>
        </w:rPr>
        <w:t xml:space="preserve">-сурет). 10 </w:t>
      </w:r>
      <w:proofErr w:type="spellStart"/>
      <w:r w:rsidRPr="000B4903">
        <w:rPr>
          <w:rFonts w:cs="Times New Roman"/>
          <w:sz w:val="28"/>
          <w:szCs w:val="28"/>
        </w:rPr>
        <w:t>минуттан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өсу</w:t>
      </w:r>
      <w:proofErr w:type="spellEnd"/>
      <w:r w:rsidRPr="000B4903">
        <w:rPr>
          <w:rFonts w:cs="Times New Roman"/>
          <w:sz w:val="28"/>
          <w:szCs w:val="28"/>
        </w:rPr>
        <w:t xml:space="preserve"> </w:t>
      </w:r>
      <w:proofErr w:type="spellStart"/>
      <w:r w:rsidRPr="000B4903">
        <w:rPr>
          <w:rFonts w:cs="Times New Roman"/>
          <w:sz w:val="28"/>
          <w:szCs w:val="28"/>
        </w:rPr>
        <w:t>байқалмады</w:t>
      </w:r>
      <w:proofErr w:type="spellEnd"/>
      <w:r w:rsidRPr="000B4903">
        <w:rPr>
          <w:rFonts w:cs="Times New Roman"/>
          <w:sz w:val="28"/>
          <w:szCs w:val="28"/>
        </w:rPr>
        <w:t xml:space="preserve">. Осы </w:t>
      </w:r>
      <w:proofErr w:type="spellStart"/>
      <w:r w:rsidRPr="000B4903">
        <w:rPr>
          <w:rFonts w:cs="Times New Roman"/>
          <w:sz w:val="28"/>
          <w:szCs w:val="28"/>
        </w:rPr>
        <w:t>үлгідегі</w:t>
      </w:r>
      <w:proofErr w:type="spellEnd"/>
      <w:r w:rsidRPr="000B4903">
        <w:rPr>
          <w:rFonts w:cs="Times New Roman"/>
          <w:sz w:val="28"/>
          <w:szCs w:val="28"/>
        </w:rPr>
        <w:t xml:space="preserve"> </w:t>
      </w:r>
      <w:proofErr w:type="spellStart"/>
      <w:r w:rsidRPr="000B4903">
        <w:rPr>
          <w:rFonts w:cs="Times New Roman"/>
          <w:sz w:val="28"/>
          <w:szCs w:val="28"/>
        </w:rPr>
        <w:t>кейінгі</w:t>
      </w:r>
      <w:proofErr w:type="spellEnd"/>
      <w:r w:rsidRPr="000B4903">
        <w:rPr>
          <w:rFonts w:cs="Times New Roman"/>
          <w:sz w:val="28"/>
          <w:szCs w:val="28"/>
        </w:rPr>
        <w:t xml:space="preserve"> </w:t>
      </w:r>
      <w:proofErr w:type="spellStart"/>
      <w:r w:rsidRPr="000B4903">
        <w:rPr>
          <w:rFonts w:cs="Times New Roman"/>
          <w:sz w:val="28"/>
          <w:szCs w:val="28"/>
        </w:rPr>
        <w:t>дақылдар</w:t>
      </w:r>
      <w:proofErr w:type="spellEnd"/>
      <w:r w:rsidRPr="000B4903">
        <w:rPr>
          <w:rFonts w:cs="Times New Roman"/>
          <w:sz w:val="28"/>
          <w:szCs w:val="28"/>
        </w:rPr>
        <w:t xml:space="preserve"> да </w:t>
      </w:r>
      <w:proofErr w:type="spellStart"/>
      <w:r w:rsidRPr="000B4903">
        <w:rPr>
          <w:rFonts w:cs="Times New Roman"/>
          <w:sz w:val="28"/>
          <w:szCs w:val="28"/>
        </w:rPr>
        <w:t>стерильді</w:t>
      </w:r>
      <w:proofErr w:type="spellEnd"/>
      <w:r w:rsidRPr="000B4903">
        <w:rPr>
          <w:rFonts w:cs="Times New Roman"/>
          <w:sz w:val="28"/>
          <w:szCs w:val="28"/>
        </w:rPr>
        <w:t xml:space="preserve"> болды.</w:t>
      </w:r>
    </w:p>
    <w:p w14:paraId="2B9888A7" w14:textId="77777777" w:rsidR="00014D6C" w:rsidRPr="000B4903" w:rsidRDefault="00014D6C" w:rsidP="00682231">
      <w:pPr>
        <w:ind w:firstLine="567"/>
        <w:jc w:val="both"/>
        <w:rPr>
          <w:rFonts w:cs="Times New Roman"/>
          <w:sz w:val="28"/>
          <w:szCs w:val="28"/>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5"/>
        <w:gridCol w:w="1485"/>
      </w:tblGrid>
      <w:tr w:rsidR="00014D6C" w:rsidRPr="000B4903" w14:paraId="5CF1A019" w14:textId="77777777" w:rsidTr="00D66FF6">
        <w:tc>
          <w:tcPr>
            <w:tcW w:w="8100" w:type="dxa"/>
            <w:tcBorders>
              <w:top w:val="nil"/>
              <w:left w:val="nil"/>
              <w:bottom w:val="nil"/>
              <w:right w:val="nil"/>
            </w:tcBorders>
            <w:shd w:val="clear" w:color="auto" w:fill="auto"/>
          </w:tcPr>
          <w:p w14:paraId="15BF2991" w14:textId="77777777" w:rsidR="00014D6C" w:rsidRPr="000B4903" w:rsidRDefault="00014D6C" w:rsidP="00682231">
            <w:pPr>
              <w:jc w:val="both"/>
              <w:rPr>
                <w:rFonts w:cs="Times New Roman"/>
                <w:sz w:val="28"/>
                <w:szCs w:val="28"/>
              </w:rPr>
            </w:pPr>
            <w:r w:rsidRPr="000B4903">
              <w:rPr>
                <w:rFonts w:cs="Times New Roman"/>
                <w:sz w:val="28"/>
                <w:szCs w:val="28"/>
              </w:rPr>
              <w:t xml:space="preserve">                                </w:t>
            </w:r>
            <w:r w:rsidRPr="000B4903">
              <w:rPr>
                <w:rFonts w:cs="Times New Roman"/>
                <w:noProof/>
                <w:sz w:val="28"/>
                <w:szCs w:val="28"/>
                <w:lang w:eastAsia="ru-RU"/>
              </w:rPr>
              <w:drawing>
                <wp:inline distT="0" distB="0" distL="0" distR="0" wp14:anchorId="70D35D43" wp14:editId="77ADD6B0">
                  <wp:extent cx="2389505" cy="2330450"/>
                  <wp:effectExtent l="0" t="0" r="0" b="0"/>
                  <wp:docPr id="198177794" name="Picture 45" descr="DSC_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_0322"/>
                          <pic:cNvPicPr>
                            <a:picLocks noChangeAspect="1" noChangeArrowheads="1"/>
                          </pic:cNvPicPr>
                        </pic:nvPicPr>
                        <pic:blipFill>
                          <a:blip r:embed="rId72">
                            <a:lum bright="-6000" contrast="6000"/>
                            <a:extLst>
                              <a:ext uri="{28A0092B-C50C-407E-A947-70E740481C1C}">
                                <a14:useLocalDpi xmlns:a14="http://schemas.microsoft.com/office/drawing/2010/main" val="0"/>
                              </a:ext>
                            </a:extLst>
                          </a:blip>
                          <a:srcRect l="20372" t="16284" r="28761" b="9047"/>
                          <a:stretch>
                            <a:fillRect/>
                          </a:stretch>
                        </pic:blipFill>
                        <pic:spPr bwMode="auto">
                          <a:xfrm>
                            <a:off x="0" y="0"/>
                            <a:ext cx="2389505" cy="2330450"/>
                          </a:xfrm>
                          <a:prstGeom prst="rect">
                            <a:avLst/>
                          </a:prstGeom>
                          <a:noFill/>
                          <a:ln>
                            <a:noFill/>
                          </a:ln>
                        </pic:spPr>
                      </pic:pic>
                    </a:graphicData>
                  </a:graphic>
                </wp:inline>
              </w:drawing>
            </w:r>
          </w:p>
        </w:tc>
        <w:tc>
          <w:tcPr>
            <w:tcW w:w="1627" w:type="dxa"/>
            <w:tcBorders>
              <w:top w:val="nil"/>
              <w:left w:val="nil"/>
              <w:bottom w:val="nil"/>
              <w:right w:val="nil"/>
            </w:tcBorders>
            <w:shd w:val="clear" w:color="auto" w:fill="auto"/>
          </w:tcPr>
          <w:p w14:paraId="61AA4A4F" w14:textId="77777777" w:rsidR="00014D6C" w:rsidRPr="000B4903" w:rsidRDefault="00014D6C" w:rsidP="00682231">
            <w:pPr>
              <w:jc w:val="both"/>
              <w:rPr>
                <w:rFonts w:cs="Times New Roman"/>
                <w:sz w:val="28"/>
                <w:szCs w:val="28"/>
              </w:rPr>
            </w:pPr>
          </w:p>
        </w:tc>
      </w:tr>
    </w:tbl>
    <w:p w14:paraId="3C97D266" w14:textId="77777777" w:rsidR="00014D6C" w:rsidRPr="000B4903" w:rsidRDefault="00014D6C" w:rsidP="00682231">
      <w:pPr>
        <w:jc w:val="both"/>
        <w:rPr>
          <w:rFonts w:cs="Times New Roman"/>
          <w:sz w:val="28"/>
          <w:szCs w:val="28"/>
        </w:rPr>
      </w:pPr>
    </w:p>
    <w:p w14:paraId="276F5B70" w14:textId="068351A1" w:rsidR="00014D6C" w:rsidRPr="000B4903" w:rsidRDefault="00C63BF8" w:rsidP="00682231">
      <w:pPr>
        <w:jc w:val="center"/>
        <w:rPr>
          <w:rFonts w:cs="Times New Roman"/>
          <w:sz w:val="28"/>
          <w:szCs w:val="28"/>
          <w:lang w:val="uk-UA"/>
        </w:rPr>
      </w:pPr>
      <w:r w:rsidRPr="00C63BF8">
        <w:rPr>
          <w:rFonts w:cs="Times New Roman"/>
          <w:sz w:val="28"/>
          <w:szCs w:val="28"/>
        </w:rPr>
        <w:t>42</w:t>
      </w:r>
      <w:r w:rsidR="00014D6C" w:rsidRPr="000B4903">
        <w:rPr>
          <w:rFonts w:cs="Times New Roman"/>
          <w:sz w:val="28"/>
          <w:szCs w:val="28"/>
        </w:rPr>
        <w:t>-сурет</w:t>
      </w:r>
      <w:r w:rsidR="00014D6C" w:rsidRPr="000B4903">
        <w:rPr>
          <w:rFonts w:cs="Times New Roman"/>
          <w:sz w:val="28"/>
          <w:szCs w:val="28"/>
          <w:lang w:val="uk-UA"/>
        </w:rPr>
        <w:t xml:space="preserve"> – </w:t>
      </w:r>
      <w:proofErr w:type="spellStart"/>
      <w:r w:rsidR="00014D6C" w:rsidRPr="000B4903">
        <w:rPr>
          <w:rFonts w:cs="Times New Roman"/>
          <w:sz w:val="28"/>
          <w:szCs w:val="28"/>
        </w:rPr>
        <w:t>Гельдегі</w:t>
      </w:r>
      <w:proofErr w:type="spellEnd"/>
      <w:r w:rsidR="00014D6C" w:rsidRPr="000B4903">
        <w:rPr>
          <w:rFonts w:cs="Times New Roman"/>
          <w:sz w:val="28"/>
          <w:szCs w:val="28"/>
        </w:rPr>
        <w:t xml:space="preserve"> ХГ </w:t>
      </w:r>
      <w:proofErr w:type="spellStart"/>
      <w:r w:rsidR="00014D6C" w:rsidRPr="000B4903">
        <w:rPr>
          <w:rFonts w:cs="Times New Roman"/>
          <w:sz w:val="28"/>
          <w:szCs w:val="28"/>
        </w:rPr>
        <w:t>концентрациясы</w:t>
      </w:r>
      <w:proofErr w:type="spellEnd"/>
      <w:r w:rsidR="00014D6C" w:rsidRPr="000B4903">
        <w:rPr>
          <w:rFonts w:cs="Times New Roman"/>
          <w:sz w:val="28"/>
          <w:szCs w:val="28"/>
        </w:rPr>
        <w:t xml:space="preserve"> 0,5 масс.% </w:t>
      </w:r>
      <w:proofErr w:type="spellStart"/>
      <w:r w:rsidR="00014D6C" w:rsidRPr="000B4903">
        <w:rPr>
          <w:rFonts w:cs="Times New Roman"/>
          <w:sz w:val="28"/>
          <w:szCs w:val="28"/>
        </w:rPr>
        <w:t>болатын</w:t>
      </w:r>
      <w:proofErr w:type="spellEnd"/>
      <w:r w:rsidR="00014D6C" w:rsidRPr="000B4903">
        <w:rPr>
          <w:rFonts w:cs="Times New Roman"/>
          <w:sz w:val="28"/>
          <w:szCs w:val="28"/>
        </w:rPr>
        <w:t xml:space="preserve"> </w:t>
      </w:r>
      <w:proofErr w:type="spellStart"/>
      <w:r w:rsidR="00014D6C" w:rsidRPr="000B4903">
        <w:rPr>
          <w:rFonts w:cs="Times New Roman"/>
          <w:sz w:val="28"/>
          <w:szCs w:val="28"/>
        </w:rPr>
        <w:t>тәжірибе</w:t>
      </w:r>
      <w:proofErr w:type="spellEnd"/>
      <w:r w:rsidR="00014D6C" w:rsidRPr="000B4903">
        <w:rPr>
          <w:rFonts w:cs="Times New Roman"/>
          <w:sz w:val="28"/>
          <w:szCs w:val="28"/>
        </w:rPr>
        <w:t xml:space="preserve"> </w:t>
      </w:r>
      <w:proofErr w:type="spellStart"/>
      <w:r w:rsidR="00014D6C" w:rsidRPr="000B4903">
        <w:rPr>
          <w:rFonts w:cs="Times New Roman"/>
          <w:sz w:val="28"/>
          <w:szCs w:val="28"/>
        </w:rPr>
        <w:t>нұсқасында</w:t>
      </w:r>
      <w:proofErr w:type="spellEnd"/>
      <w:r w:rsidR="00014D6C" w:rsidRPr="000B4903">
        <w:rPr>
          <w:rFonts w:cs="Times New Roman"/>
          <w:sz w:val="28"/>
          <w:szCs w:val="28"/>
        </w:rPr>
        <w:t xml:space="preserve"> 5 минут инкубация </w:t>
      </w:r>
      <w:proofErr w:type="spellStart"/>
      <w:r w:rsidR="00014D6C" w:rsidRPr="000B4903">
        <w:rPr>
          <w:rFonts w:cs="Times New Roman"/>
          <w:sz w:val="28"/>
          <w:szCs w:val="28"/>
        </w:rPr>
        <w:t>кезінде</w:t>
      </w:r>
      <w:proofErr w:type="spellEnd"/>
      <w:r w:rsidR="00014D6C" w:rsidRPr="000B4903">
        <w:rPr>
          <w:rFonts w:cs="Times New Roman"/>
          <w:sz w:val="28"/>
          <w:szCs w:val="28"/>
        </w:rPr>
        <w:t xml:space="preserve"> </w:t>
      </w:r>
      <w:r w:rsidR="00014D6C" w:rsidRPr="000B4903">
        <w:rPr>
          <w:rFonts w:cs="Times New Roman"/>
          <w:i/>
          <w:iCs/>
          <w:sz w:val="28"/>
          <w:szCs w:val="28"/>
        </w:rPr>
        <w:t xml:space="preserve">S. </w:t>
      </w:r>
      <w:proofErr w:type="spellStart"/>
      <w:r w:rsidR="00014D6C" w:rsidRPr="000B4903">
        <w:rPr>
          <w:rFonts w:cs="Times New Roman"/>
          <w:i/>
          <w:iCs/>
          <w:sz w:val="28"/>
          <w:szCs w:val="28"/>
        </w:rPr>
        <w:t>aureus</w:t>
      </w:r>
      <w:proofErr w:type="spellEnd"/>
      <w:r w:rsidR="00014D6C" w:rsidRPr="000B4903">
        <w:rPr>
          <w:rFonts w:cs="Times New Roman"/>
          <w:i/>
          <w:iCs/>
          <w:sz w:val="28"/>
          <w:szCs w:val="28"/>
        </w:rPr>
        <w:t xml:space="preserve"> </w:t>
      </w:r>
      <w:r w:rsidR="00014D6C" w:rsidRPr="000B4903">
        <w:rPr>
          <w:rFonts w:cs="Times New Roman"/>
          <w:sz w:val="28"/>
          <w:szCs w:val="28"/>
        </w:rPr>
        <w:t xml:space="preserve">ATCC 25922 </w:t>
      </w:r>
      <w:proofErr w:type="spellStart"/>
      <w:r w:rsidR="00014D6C" w:rsidRPr="000B4903">
        <w:rPr>
          <w:rFonts w:cs="Times New Roman"/>
          <w:sz w:val="28"/>
          <w:szCs w:val="28"/>
        </w:rPr>
        <w:t>өсуі</w:t>
      </w:r>
      <w:proofErr w:type="spellEnd"/>
    </w:p>
    <w:p w14:paraId="76139CFE" w14:textId="77777777" w:rsidR="00014D6C" w:rsidRPr="000B4903" w:rsidRDefault="00014D6C" w:rsidP="00682231">
      <w:pPr>
        <w:jc w:val="both"/>
        <w:rPr>
          <w:rFonts w:cs="Times New Roman"/>
          <w:sz w:val="28"/>
          <w:szCs w:val="28"/>
        </w:rPr>
      </w:pPr>
    </w:p>
    <w:p w14:paraId="697ABD26" w14:textId="77777777" w:rsidR="00014D6C" w:rsidRPr="000B4903" w:rsidRDefault="00014D6C" w:rsidP="00682231">
      <w:pPr>
        <w:ind w:firstLine="567"/>
        <w:jc w:val="both"/>
        <w:rPr>
          <w:rFonts w:cs="Times New Roman"/>
          <w:sz w:val="28"/>
          <w:szCs w:val="28"/>
        </w:rPr>
      </w:pPr>
      <w:proofErr w:type="spellStart"/>
      <w:r w:rsidRPr="000B4903">
        <w:rPr>
          <w:rFonts w:cs="Times New Roman"/>
          <w:sz w:val="28"/>
          <w:szCs w:val="28"/>
        </w:rPr>
        <w:t>Зерттеу</w:t>
      </w:r>
      <w:proofErr w:type="spellEnd"/>
      <w:r w:rsidRPr="000B4903">
        <w:rPr>
          <w:rFonts w:cs="Times New Roman"/>
          <w:sz w:val="28"/>
          <w:szCs w:val="28"/>
        </w:rPr>
        <w:t xml:space="preserve"> </w:t>
      </w:r>
      <w:proofErr w:type="spellStart"/>
      <w:r w:rsidRPr="000B4903">
        <w:rPr>
          <w:rFonts w:cs="Times New Roman"/>
          <w:sz w:val="28"/>
          <w:szCs w:val="28"/>
        </w:rPr>
        <w:t>нәтижелері</w:t>
      </w:r>
      <w:proofErr w:type="spellEnd"/>
      <w:r w:rsidRPr="000B4903">
        <w:rPr>
          <w:rFonts w:cs="Times New Roman"/>
          <w:sz w:val="28"/>
          <w:szCs w:val="28"/>
        </w:rPr>
        <w:t xml:space="preserve"> </w:t>
      </w:r>
      <w:proofErr w:type="spellStart"/>
      <w:r w:rsidRPr="000B4903">
        <w:rPr>
          <w:rFonts w:cs="Times New Roman"/>
          <w:sz w:val="28"/>
          <w:szCs w:val="28"/>
        </w:rPr>
        <w:t>бойынша</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бар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жақпамайлар</w:t>
      </w:r>
      <w:proofErr w:type="spellEnd"/>
      <w:r w:rsidRPr="000B4903">
        <w:rPr>
          <w:rFonts w:cs="Times New Roman"/>
          <w:sz w:val="28"/>
          <w:szCs w:val="28"/>
        </w:rPr>
        <w:t xml:space="preserve"> </w:t>
      </w:r>
      <w:proofErr w:type="spellStart"/>
      <w:r w:rsidRPr="000B4903">
        <w:rPr>
          <w:rFonts w:cs="Times New Roman"/>
          <w:i/>
          <w:iCs/>
          <w:sz w:val="28"/>
          <w:szCs w:val="28"/>
        </w:rPr>
        <w:t>S.aureus</w:t>
      </w:r>
      <w:proofErr w:type="spellEnd"/>
      <w:r w:rsidRPr="000B4903">
        <w:rPr>
          <w:rFonts w:cs="Times New Roman"/>
          <w:sz w:val="28"/>
          <w:szCs w:val="28"/>
        </w:rPr>
        <w:t xml:space="preserve"> ATCC 25922 </w:t>
      </w:r>
      <w:proofErr w:type="spellStart"/>
      <w:r w:rsidRPr="000B4903">
        <w:rPr>
          <w:rFonts w:cs="Times New Roman"/>
          <w:sz w:val="28"/>
          <w:szCs w:val="28"/>
        </w:rPr>
        <w:t>типтік</w:t>
      </w:r>
      <w:proofErr w:type="spellEnd"/>
      <w:r w:rsidRPr="000B4903">
        <w:rPr>
          <w:rFonts w:cs="Times New Roman"/>
          <w:sz w:val="28"/>
          <w:szCs w:val="28"/>
        </w:rPr>
        <w:t xml:space="preserve"> </w:t>
      </w:r>
      <w:proofErr w:type="spellStart"/>
      <w:r w:rsidRPr="000B4903">
        <w:rPr>
          <w:rFonts w:cs="Times New Roman"/>
          <w:sz w:val="28"/>
          <w:szCs w:val="28"/>
        </w:rPr>
        <w:t>штаммына</w:t>
      </w:r>
      <w:proofErr w:type="spellEnd"/>
      <w:r w:rsidRPr="000B4903">
        <w:rPr>
          <w:rFonts w:cs="Times New Roman"/>
          <w:sz w:val="28"/>
          <w:szCs w:val="28"/>
        </w:rPr>
        <w:t xml:space="preserve"> </w:t>
      </w:r>
      <w:proofErr w:type="spellStart"/>
      <w:r w:rsidRPr="000B4903">
        <w:rPr>
          <w:rFonts w:cs="Times New Roman"/>
          <w:sz w:val="28"/>
          <w:szCs w:val="28"/>
        </w:rPr>
        <w:t>қатысты</w:t>
      </w:r>
      <w:proofErr w:type="spellEnd"/>
      <w:r w:rsidRPr="000B4903">
        <w:rPr>
          <w:rFonts w:cs="Times New Roman"/>
          <w:sz w:val="28"/>
          <w:szCs w:val="28"/>
        </w:rPr>
        <w:t xml:space="preserve"> </w:t>
      </w:r>
      <w:proofErr w:type="spellStart"/>
      <w:r w:rsidRPr="000B4903">
        <w:rPr>
          <w:rFonts w:cs="Times New Roman"/>
          <w:sz w:val="28"/>
          <w:szCs w:val="28"/>
        </w:rPr>
        <w:t>айқын</w:t>
      </w:r>
      <w:proofErr w:type="spellEnd"/>
      <w:r w:rsidRPr="000B4903">
        <w:rPr>
          <w:rFonts w:cs="Times New Roman"/>
          <w:sz w:val="28"/>
          <w:szCs w:val="28"/>
        </w:rPr>
        <w:t xml:space="preserve"> </w:t>
      </w:r>
      <w:proofErr w:type="spellStart"/>
      <w:r w:rsidRPr="000B4903">
        <w:rPr>
          <w:rFonts w:cs="Times New Roman"/>
          <w:sz w:val="28"/>
          <w:szCs w:val="28"/>
        </w:rPr>
        <w:t>бактерияға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әсерге</w:t>
      </w:r>
      <w:proofErr w:type="spellEnd"/>
      <w:r w:rsidRPr="000B4903">
        <w:rPr>
          <w:rFonts w:cs="Times New Roman"/>
          <w:sz w:val="28"/>
          <w:szCs w:val="28"/>
        </w:rPr>
        <w:t xml:space="preserve"> </w:t>
      </w:r>
      <w:proofErr w:type="spellStart"/>
      <w:r w:rsidRPr="000B4903">
        <w:rPr>
          <w:rFonts w:cs="Times New Roman"/>
          <w:sz w:val="28"/>
          <w:szCs w:val="28"/>
        </w:rPr>
        <w:t>ие</w:t>
      </w:r>
      <w:proofErr w:type="spellEnd"/>
      <w:r w:rsidRPr="000B4903">
        <w:rPr>
          <w:rFonts w:cs="Times New Roman"/>
          <w:sz w:val="28"/>
          <w:szCs w:val="28"/>
        </w:rPr>
        <w:t xml:space="preserve"> </w:t>
      </w:r>
      <w:proofErr w:type="spellStart"/>
      <w:r w:rsidRPr="000B4903">
        <w:rPr>
          <w:rFonts w:cs="Times New Roman"/>
          <w:sz w:val="28"/>
          <w:szCs w:val="28"/>
        </w:rPr>
        <w:t>болды</w:t>
      </w:r>
      <w:proofErr w:type="spellEnd"/>
      <w:r w:rsidRPr="000B4903">
        <w:rPr>
          <w:rFonts w:cs="Times New Roman"/>
          <w:sz w:val="28"/>
          <w:szCs w:val="28"/>
        </w:rPr>
        <w:t xml:space="preserve">. </w:t>
      </w:r>
      <w:proofErr w:type="spellStart"/>
      <w:r w:rsidRPr="000B4903">
        <w:rPr>
          <w:rFonts w:cs="Times New Roman"/>
          <w:sz w:val="28"/>
          <w:szCs w:val="28"/>
        </w:rPr>
        <w:t>Дақылдың</w:t>
      </w:r>
      <w:proofErr w:type="spellEnd"/>
      <w:r w:rsidRPr="000B4903">
        <w:rPr>
          <w:rFonts w:cs="Times New Roman"/>
          <w:sz w:val="28"/>
          <w:szCs w:val="28"/>
        </w:rPr>
        <w:t xml:space="preserve"> 9 </w:t>
      </w:r>
      <w:proofErr w:type="spellStart"/>
      <w:r w:rsidRPr="000B4903">
        <w:rPr>
          <w:rFonts w:cs="Times New Roman"/>
          <w:sz w:val="28"/>
          <w:szCs w:val="28"/>
        </w:rPr>
        <w:t>сағаттық</w:t>
      </w:r>
      <w:proofErr w:type="spellEnd"/>
      <w:r w:rsidRPr="000B4903">
        <w:rPr>
          <w:rFonts w:cs="Times New Roman"/>
          <w:sz w:val="28"/>
          <w:szCs w:val="28"/>
        </w:rPr>
        <w:t xml:space="preserve"> </w:t>
      </w:r>
      <w:proofErr w:type="spellStart"/>
      <w:r w:rsidRPr="000B4903">
        <w:rPr>
          <w:rFonts w:cs="Times New Roman"/>
          <w:sz w:val="28"/>
          <w:szCs w:val="28"/>
        </w:rPr>
        <w:t>инкубациядан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тәжірибенің</w:t>
      </w:r>
      <w:proofErr w:type="spellEnd"/>
      <w:r w:rsidRPr="000B4903">
        <w:rPr>
          <w:rFonts w:cs="Times New Roman"/>
          <w:sz w:val="28"/>
          <w:szCs w:val="28"/>
        </w:rPr>
        <w:t xml:space="preserve"> </w:t>
      </w:r>
      <w:proofErr w:type="spellStart"/>
      <w:r w:rsidRPr="000B4903">
        <w:rPr>
          <w:rFonts w:cs="Times New Roman"/>
          <w:sz w:val="28"/>
          <w:szCs w:val="28"/>
        </w:rPr>
        <w:t>барлық</w:t>
      </w:r>
      <w:proofErr w:type="spellEnd"/>
      <w:r w:rsidRPr="000B4903">
        <w:rPr>
          <w:rFonts w:cs="Times New Roman"/>
          <w:sz w:val="28"/>
          <w:szCs w:val="28"/>
        </w:rPr>
        <w:t xml:space="preserve"> </w:t>
      </w:r>
      <w:proofErr w:type="spellStart"/>
      <w:r w:rsidRPr="000B4903">
        <w:rPr>
          <w:rFonts w:cs="Times New Roman"/>
          <w:sz w:val="28"/>
          <w:szCs w:val="28"/>
        </w:rPr>
        <w:t>нұсқаларында</w:t>
      </w:r>
      <w:proofErr w:type="spellEnd"/>
      <w:r w:rsidRPr="000B4903">
        <w:rPr>
          <w:rFonts w:cs="Times New Roman"/>
          <w:sz w:val="28"/>
          <w:szCs w:val="28"/>
        </w:rPr>
        <w:t xml:space="preserve"> </w:t>
      </w:r>
      <w:proofErr w:type="spellStart"/>
      <w:r w:rsidRPr="000B4903">
        <w:rPr>
          <w:rFonts w:cs="Times New Roman"/>
          <w:sz w:val="28"/>
          <w:szCs w:val="28"/>
        </w:rPr>
        <w:t>бактериялардың</w:t>
      </w:r>
      <w:proofErr w:type="spellEnd"/>
      <w:r w:rsidRPr="000B4903">
        <w:rPr>
          <w:rFonts w:cs="Times New Roman"/>
          <w:sz w:val="28"/>
          <w:szCs w:val="28"/>
        </w:rPr>
        <w:t xml:space="preserve"> </w:t>
      </w:r>
      <w:proofErr w:type="spellStart"/>
      <w:r w:rsidRPr="000B4903">
        <w:rPr>
          <w:rFonts w:cs="Times New Roman"/>
          <w:sz w:val="28"/>
          <w:szCs w:val="28"/>
        </w:rPr>
        <w:t>көбеюінің</w:t>
      </w:r>
      <w:proofErr w:type="spellEnd"/>
      <w:r w:rsidRPr="000B4903">
        <w:rPr>
          <w:rFonts w:cs="Times New Roman"/>
          <w:sz w:val="28"/>
          <w:szCs w:val="28"/>
        </w:rPr>
        <w:t xml:space="preserve"> </w:t>
      </w:r>
      <w:proofErr w:type="spellStart"/>
      <w:r w:rsidRPr="000B4903">
        <w:rPr>
          <w:rFonts w:cs="Times New Roman"/>
          <w:sz w:val="28"/>
          <w:szCs w:val="28"/>
        </w:rPr>
        <w:t>толық</w:t>
      </w:r>
      <w:proofErr w:type="spellEnd"/>
      <w:r w:rsidRPr="000B4903">
        <w:rPr>
          <w:rFonts w:cs="Times New Roman"/>
          <w:sz w:val="28"/>
          <w:szCs w:val="28"/>
        </w:rPr>
        <w:t xml:space="preserve"> </w:t>
      </w:r>
      <w:proofErr w:type="spellStart"/>
      <w:r w:rsidRPr="000B4903">
        <w:rPr>
          <w:rFonts w:cs="Times New Roman"/>
          <w:sz w:val="28"/>
          <w:szCs w:val="28"/>
        </w:rPr>
        <w:t>тежелуі</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 xml:space="preserve">. 5 </w:t>
      </w:r>
      <w:proofErr w:type="spellStart"/>
      <w:r w:rsidRPr="000B4903">
        <w:rPr>
          <w:rFonts w:cs="Times New Roman"/>
          <w:sz w:val="28"/>
          <w:szCs w:val="28"/>
        </w:rPr>
        <w:t>сағаттық</w:t>
      </w:r>
      <w:proofErr w:type="spellEnd"/>
      <w:r w:rsidRPr="000B4903">
        <w:rPr>
          <w:rFonts w:cs="Times New Roman"/>
          <w:sz w:val="28"/>
          <w:szCs w:val="28"/>
        </w:rPr>
        <w:t xml:space="preserve"> </w:t>
      </w:r>
      <w:proofErr w:type="spellStart"/>
      <w:r w:rsidRPr="000B4903">
        <w:rPr>
          <w:rFonts w:cs="Times New Roman"/>
          <w:sz w:val="28"/>
          <w:szCs w:val="28"/>
        </w:rPr>
        <w:t>инкубациядан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стафилококктардың</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0,05-тен 0,15 масс.% </w:t>
      </w:r>
      <w:proofErr w:type="spellStart"/>
      <w:r w:rsidRPr="000B4903">
        <w:rPr>
          <w:rFonts w:cs="Times New Roman"/>
          <w:sz w:val="28"/>
          <w:szCs w:val="28"/>
        </w:rPr>
        <w:t>дейінгі</w:t>
      </w:r>
      <w:proofErr w:type="spellEnd"/>
      <w:r w:rsidRPr="000B4903">
        <w:rPr>
          <w:rFonts w:cs="Times New Roman"/>
          <w:sz w:val="28"/>
          <w:szCs w:val="28"/>
        </w:rPr>
        <w:t xml:space="preserve"> </w:t>
      </w:r>
      <w:proofErr w:type="spellStart"/>
      <w:r w:rsidRPr="000B4903">
        <w:rPr>
          <w:rFonts w:cs="Times New Roman"/>
          <w:sz w:val="28"/>
          <w:szCs w:val="28"/>
        </w:rPr>
        <w:t>үлгілерде</w:t>
      </w:r>
      <w:proofErr w:type="spellEnd"/>
      <w:r w:rsidRPr="000B4903">
        <w:rPr>
          <w:rFonts w:cs="Times New Roman"/>
          <w:sz w:val="28"/>
          <w:szCs w:val="28"/>
        </w:rPr>
        <w:t xml:space="preserve"> 10 </w:t>
      </w:r>
      <w:proofErr w:type="spellStart"/>
      <w:r w:rsidRPr="000B4903">
        <w:rPr>
          <w:rFonts w:cs="Times New Roman"/>
          <w:sz w:val="28"/>
          <w:szCs w:val="28"/>
        </w:rPr>
        <w:t>есе</w:t>
      </w:r>
      <w:proofErr w:type="spellEnd"/>
      <w:r w:rsidRPr="000B4903">
        <w:rPr>
          <w:rFonts w:cs="Times New Roman"/>
          <w:sz w:val="28"/>
          <w:szCs w:val="28"/>
        </w:rPr>
        <w:t xml:space="preserve"> </w:t>
      </w:r>
      <w:proofErr w:type="spellStart"/>
      <w:r w:rsidRPr="000B4903">
        <w:rPr>
          <w:rFonts w:cs="Times New Roman"/>
          <w:sz w:val="28"/>
          <w:szCs w:val="28"/>
        </w:rPr>
        <w:t>азайды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оның</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концентрациясында</w:t>
      </w:r>
      <w:proofErr w:type="spellEnd"/>
      <w:r w:rsidRPr="000B4903">
        <w:rPr>
          <w:rFonts w:cs="Times New Roman"/>
          <w:sz w:val="28"/>
          <w:szCs w:val="28"/>
        </w:rPr>
        <w:t xml:space="preserve"> </w:t>
      </w:r>
      <w:proofErr w:type="spellStart"/>
      <w:r w:rsidRPr="000B4903">
        <w:rPr>
          <w:rFonts w:cs="Times New Roman"/>
          <w:sz w:val="28"/>
          <w:szCs w:val="28"/>
        </w:rPr>
        <w:t>мүлдем</w:t>
      </w:r>
      <w:proofErr w:type="spellEnd"/>
      <w:r w:rsidRPr="000B4903">
        <w:rPr>
          <w:rFonts w:cs="Times New Roman"/>
          <w:sz w:val="28"/>
          <w:szCs w:val="28"/>
        </w:rPr>
        <w:t xml:space="preserve"> </w:t>
      </w:r>
      <w:proofErr w:type="spellStart"/>
      <w:r w:rsidRPr="000B4903">
        <w:rPr>
          <w:rFonts w:cs="Times New Roman"/>
          <w:sz w:val="28"/>
          <w:szCs w:val="28"/>
        </w:rPr>
        <w:t>болмады</w:t>
      </w:r>
      <w:proofErr w:type="spellEnd"/>
      <w:r w:rsidRPr="000B4903">
        <w:rPr>
          <w:rFonts w:cs="Times New Roman"/>
          <w:sz w:val="28"/>
          <w:szCs w:val="28"/>
        </w:rPr>
        <w:t xml:space="preserve">. </w:t>
      </w:r>
      <w:proofErr w:type="spellStart"/>
      <w:r w:rsidRPr="000B4903">
        <w:rPr>
          <w:rFonts w:cs="Times New Roman"/>
          <w:sz w:val="28"/>
          <w:szCs w:val="28"/>
        </w:rPr>
        <w:t>Құрамында</w:t>
      </w:r>
      <w:proofErr w:type="spellEnd"/>
      <w:r w:rsidRPr="000B4903">
        <w:rPr>
          <w:rFonts w:cs="Times New Roman"/>
          <w:sz w:val="28"/>
          <w:szCs w:val="28"/>
        </w:rPr>
        <w:t xml:space="preserve"> ХГ 0,3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жақпамайлар</w:t>
      </w:r>
      <w:proofErr w:type="spellEnd"/>
      <w:r w:rsidRPr="000B4903">
        <w:rPr>
          <w:rFonts w:cs="Times New Roman"/>
          <w:sz w:val="28"/>
          <w:szCs w:val="28"/>
        </w:rPr>
        <w:t xml:space="preserve"> </w:t>
      </w:r>
      <w:proofErr w:type="spellStart"/>
      <w:r w:rsidRPr="000B4903">
        <w:rPr>
          <w:rFonts w:cs="Times New Roman"/>
          <w:sz w:val="28"/>
          <w:szCs w:val="28"/>
        </w:rPr>
        <w:t>бактерияларды</w:t>
      </w:r>
      <w:proofErr w:type="spellEnd"/>
      <w:r w:rsidRPr="000B4903">
        <w:rPr>
          <w:rFonts w:cs="Times New Roman"/>
          <w:sz w:val="28"/>
          <w:szCs w:val="28"/>
        </w:rPr>
        <w:t xml:space="preserve"> </w:t>
      </w:r>
      <w:proofErr w:type="spellStart"/>
      <w:r w:rsidRPr="000B4903">
        <w:rPr>
          <w:rFonts w:cs="Times New Roman"/>
          <w:sz w:val="28"/>
          <w:szCs w:val="28"/>
        </w:rPr>
        <w:t>инкубациялау</w:t>
      </w:r>
      <w:proofErr w:type="spellEnd"/>
      <w:r w:rsidRPr="000B4903">
        <w:rPr>
          <w:rFonts w:cs="Times New Roman"/>
          <w:sz w:val="28"/>
          <w:szCs w:val="28"/>
        </w:rPr>
        <w:t xml:space="preserve"> </w:t>
      </w:r>
      <w:proofErr w:type="spellStart"/>
      <w:r w:rsidRPr="000B4903">
        <w:rPr>
          <w:rFonts w:cs="Times New Roman"/>
          <w:sz w:val="28"/>
          <w:szCs w:val="28"/>
        </w:rPr>
        <w:t>кезінде</w:t>
      </w:r>
      <w:proofErr w:type="spellEnd"/>
      <w:r w:rsidRPr="000B4903">
        <w:rPr>
          <w:rFonts w:cs="Times New Roman"/>
          <w:sz w:val="28"/>
          <w:szCs w:val="28"/>
        </w:rPr>
        <w:t xml:space="preserve"> </w:t>
      </w:r>
      <w:proofErr w:type="spellStart"/>
      <w:r w:rsidRPr="000B4903">
        <w:rPr>
          <w:rFonts w:cs="Times New Roman"/>
          <w:sz w:val="28"/>
          <w:szCs w:val="28"/>
        </w:rPr>
        <w:t>микроорганизмдердің</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xml:space="preserve"> 60 минут </w:t>
      </w:r>
      <w:proofErr w:type="spellStart"/>
      <w:r w:rsidRPr="000B4903">
        <w:rPr>
          <w:rFonts w:cs="Times New Roman"/>
          <w:sz w:val="28"/>
          <w:szCs w:val="28"/>
        </w:rPr>
        <w:t>ішінде</w:t>
      </w:r>
      <w:proofErr w:type="spellEnd"/>
      <w:r w:rsidRPr="000B4903">
        <w:rPr>
          <w:rFonts w:cs="Times New Roman"/>
          <w:sz w:val="28"/>
          <w:szCs w:val="28"/>
        </w:rPr>
        <w:t xml:space="preserve"> </w:t>
      </w:r>
      <w:proofErr w:type="spellStart"/>
      <w:r w:rsidRPr="000B4903">
        <w:rPr>
          <w:rFonts w:cs="Times New Roman"/>
          <w:sz w:val="28"/>
          <w:szCs w:val="28"/>
        </w:rPr>
        <w:t>толығымен</w:t>
      </w:r>
      <w:proofErr w:type="spellEnd"/>
      <w:r w:rsidRPr="000B4903">
        <w:rPr>
          <w:rFonts w:cs="Times New Roman"/>
          <w:sz w:val="28"/>
          <w:szCs w:val="28"/>
        </w:rPr>
        <w:t xml:space="preserve"> </w:t>
      </w:r>
      <w:proofErr w:type="spellStart"/>
      <w:r w:rsidRPr="000B4903">
        <w:rPr>
          <w:rFonts w:cs="Times New Roman"/>
          <w:sz w:val="28"/>
          <w:szCs w:val="28"/>
        </w:rPr>
        <w:t>басылды</w:t>
      </w:r>
      <w:proofErr w:type="spellEnd"/>
      <w:r w:rsidRPr="000B4903">
        <w:rPr>
          <w:rFonts w:cs="Times New Roman"/>
          <w:sz w:val="28"/>
          <w:szCs w:val="28"/>
        </w:rPr>
        <w:t xml:space="preserve">. </w:t>
      </w:r>
      <w:proofErr w:type="spellStart"/>
      <w:r w:rsidRPr="000B4903">
        <w:rPr>
          <w:rFonts w:cs="Times New Roman"/>
          <w:sz w:val="28"/>
          <w:szCs w:val="28"/>
        </w:rPr>
        <w:t>Ең</w:t>
      </w:r>
      <w:proofErr w:type="spellEnd"/>
      <w:r w:rsidRPr="000B4903">
        <w:rPr>
          <w:rFonts w:cs="Times New Roman"/>
          <w:sz w:val="28"/>
          <w:szCs w:val="28"/>
        </w:rPr>
        <w:t xml:space="preserve"> </w:t>
      </w:r>
      <w:proofErr w:type="spellStart"/>
      <w:r w:rsidRPr="000B4903">
        <w:rPr>
          <w:rFonts w:cs="Times New Roman"/>
          <w:sz w:val="28"/>
          <w:szCs w:val="28"/>
        </w:rPr>
        <w:t>күшті</w:t>
      </w:r>
      <w:proofErr w:type="spellEnd"/>
      <w:r w:rsidRPr="000B4903">
        <w:rPr>
          <w:rFonts w:cs="Times New Roman"/>
          <w:sz w:val="28"/>
          <w:szCs w:val="28"/>
        </w:rPr>
        <w:t xml:space="preserve"> </w:t>
      </w:r>
      <w:proofErr w:type="spellStart"/>
      <w:r w:rsidRPr="000B4903">
        <w:rPr>
          <w:rFonts w:cs="Times New Roman"/>
          <w:sz w:val="28"/>
          <w:szCs w:val="28"/>
        </w:rPr>
        <w:t>бактерияға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ХГ </w:t>
      </w:r>
      <w:proofErr w:type="spellStart"/>
      <w:r w:rsidRPr="000B4903">
        <w:rPr>
          <w:rFonts w:cs="Times New Roman"/>
          <w:sz w:val="28"/>
          <w:szCs w:val="28"/>
        </w:rPr>
        <w:t>концентрациясы</w:t>
      </w:r>
      <w:proofErr w:type="spellEnd"/>
      <w:r w:rsidRPr="000B4903">
        <w:rPr>
          <w:rFonts w:cs="Times New Roman"/>
          <w:sz w:val="28"/>
          <w:szCs w:val="28"/>
        </w:rPr>
        <w:t xml:space="preserve"> 0,5 масс.% </w:t>
      </w:r>
      <w:proofErr w:type="spellStart"/>
      <w:r w:rsidRPr="000B4903">
        <w:rPr>
          <w:rFonts w:cs="Times New Roman"/>
          <w:sz w:val="28"/>
          <w:szCs w:val="28"/>
        </w:rPr>
        <w:t>болатын</w:t>
      </w:r>
      <w:proofErr w:type="spellEnd"/>
      <w:r w:rsidRPr="000B4903">
        <w:rPr>
          <w:rFonts w:cs="Times New Roman"/>
          <w:sz w:val="28"/>
          <w:szCs w:val="28"/>
        </w:rPr>
        <w:t xml:space="preserve"> </w:t>
      </w:r>
      <w:proofErr w:type="spellStart"/>
      <w:r w:rsidRPr="000B4903">
        <w:rPr>
          <w:rFonts w:cs="Times New Roman"/>
          <w:sz w:val="28"/>
          <w:szCs w:val="28"/>
        </w:rPr>
        <w:t>гидрогельді</w:t>
      </w:r>
      <w:proofErr w:type="spellEnd"/>
      <w:r w:rsidRPr="000B4903">
        <w:rPr>
          <w:rFonts w:cs="Times New Roman"/>
          <w:sz w:val="28"/>
          <w:szCs w:val="28"/>
        </w:rPr>
        <w:t xml:space="preserve"> </w:t>
      </w:r>
      <w:proofErr w:type="spellStart"/>
      <w:r w:rsidRPr="000B4903">
        <w:rPr>
          <w:rFonts w:cs="Times New Roman"/>
          <w:sz w:val="28"/>
          <w:szCs w:val="28"/>
        </w:rPr>
        <w:t>жақпамайлар</w:t>
      </w:r>
      <w:proofErr w:type="spellEnd"/>
      <w:r w:rsidRPr="000B4903">
        <w:rPr>
          <w:rFonts w:cs="Times New Roman"/>
          <w:sz w:val="28"/>
          <w:szCs w:val="28"/>
        </w:rPr>
        <w:t xml:space="preserve"> </w:t>
      </w:r>
      <w:proofErr w:type="spellStart"/>
      <w:r w:rsidRPr="000B4903">
        <w:rPr>
          <w:rFonts w:cs="Times New Roman"/>
          <w:sz w:val="28"/>
          <w:szCs w:val="28"/>
        </w:rPr>
        <w:t>болды</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бактерицидтік</w:t>
      </w:r>
      <w:proofErr w:type="spellEnd"/>
      <w:r w:rsidRPr="000B4903">
        <w:rPr>
          <w:rFonts w:cs="Times New Roman"/>
          <w:sz w:val="28"/>
          <w:szCs w:val="28"/>
        </w:rPr>
        <w:t xml:space="preserve"> </w:t>
      </w:r>
      <w:proofErr w:type="spellStart"/>
      <w:r w:rsidRPr="000B4903">
        <w:rPr>
          <w:rFonts w:cs="Times New Roman"/>
          <w:sz w:val="28"/>
          <w:szCs w:val="28"/>
        </w:rPr>
        <w:t>әсері</w:t>
      </w:r>
      <w:proofErr w:type="spellEnd"/>
      <w:r w:rsidRPr="000B4903">
        <w:rPr>
          <w:rFonts w:cs="Times New Roman"/>
          <w:sz w:val="28"/>
          <w:szCs w:val="28"/>
        </w:rPr>
        <w:t xml:space="preserve"> 5 </w:t>
      </w:r>
      <w:proofErr w:type="spellStart"/>
      <w:r w:rsidRPr="000B4903">
        <w:rPr>
          <w:rFonts w:cs="Times New Roman"/>
          <w:sz w:val="28"/>
          <w:szCs w:val="28"/>
        </w:rPr>
        <w:t>минуттық</w:t>
      </w:r>
      <w:proofErr w:type="spellEnd"/>
      <w:r w:rsidRPr="000B4903">
        <w:rPr>
          <w:rFonts w:cs="Times New Roman"/>
          <w:sz w:val="28"/>
          <w:szCs w:val="28"/>
        </w:rPr>
        <w:t xml:space="preserve"> </w:t>
      </w:r>
      <w:proofErr w:type="spellStart"/>
      <w:r w:rsidRPr="000B4903">
        <w:rPr>
          <w:rFonts w:cs="Times New Roman"/>
          <w:sz w:val="28"/>
          <w:szCs w:val="28"/>
        </w:rPr>
        <w:t>инкубациядан</w:t>
      </w:r>
      <w:proofErr w:type="spellEnd"/>
      <w:r w:rsidRPr="000B4903">
        <w:rPr>
          <w:rFonts w:cs="Times New Roman"/>
          <w:sz w:val="28"/>
          <w:szCs w:val="28"/>
        </w:rPr>
        <w:t xml:space="preserve"> </w:t>
      </w:r>
      <w:proofErr w:type="spellStart"/>
      <w:r w:rsidRPr="000B4903">
        <w:rPr>
          <w:rFonts w:cs="Times New Roman"/>
          <w:sz w:val="28"/>
          <w:szCs w:val="28"/>
        </w:rPr>
        <w:t>кейін</w:t>
      </w:r>
      <w:proofErr w:type="spellEnd"/>
      <w:r w:rsidRPr="000B4903">
        <w:rPr>
          <w:rFonts w:cs="Times New Roman"/>
          <w:sz w:val="28"/>
          <w:szCs w:val="28"/>
        </w:rPr>
        <w:t xml:space="preserve"> </w:t>
      </w:r>
      <w:proofErr w:type="spellStart"/>
      <w:r w:rsidRPr="000B4903">
        <w:rPr>
          <w:rFonts w:cs="Times New Roman"/>
          <w:sz w:val="28"/>
          <w:szCs w:val="28"/>
        </w:rPr>
        <w:t>пайда</w:t>
      </w:r>
      <w:proofErr w:type="spellEnd"/>
      <w:r w:rsidRPr="000B4903">
        <w:rPr>
          <w:rFonts w:cs="Times New Roman"/>
          <w:sz w:val="28"/>
          <w:szCs w:val="28"/>
        </w:rPr>
        <w:t xml:space="preserve"> </w:t>
      </w:r>
      <w:proofErr w:type="spellStart"/>
      <w:r w:rsidRPr="000B4903">
        <w:rPr>
          <w:rFonts w:cs="Times New Roman"/>
          <w:sz w:val="28"/>
          <w:szCs w:val="28"/>
        </w:rPr>
        <w:t>болды</w:t>
      </w:r>
      <w:proofErr w:type="spellEnd"/>
      <w:r w:rsidRPr="000B4903">
        <w:rPr>
          <w:rFonts w:cs="Times New Roman"/>
          <w:sz w:val="28"/>
          <w:szCs w:val="28"/>
        </w:rPr>
        <w:t xml:space="preserve"> (</w:t>
      </w:r>
      <w:proofErr w:type="spellStart"/>
      <w:r w:rsidRPr="000B4903">
        <w:rPr>
          <w:rFonts w:cs="Times New Roman"/>
          <w:sz w:val="28"/>
          <w:szCs w:val="28"/>
        </w:rPr>
        <w:t>жалғыз</w:t>
      </w:r>
      <w:proofErr w:type="spellEnd"/>
      <w:r w:rsidRPr="000B4903">
        <w:rPr>
          <w:rFonts w:cs="Times New Roman"/>
          <w:sz w:val="28"/>
          <w:szCs w:val="28"/>
        </w:rPr>
        <w:t xml:space="preserve"> </w:t>
      </w:r>
      <w:proofErr w:type="spellStart"/>
      <w:r w:rsidRPr="000B4903">
        <w:rPr>
          <w:rFonts w:cs="Times New Roman"/>
          <w:sz w:val="28"/>
          <w:szCs w:val="28"/>
        </w:rPr>
        <w:t>колониялардың</w:t>
      </w:r>
      <w:proofErr w:type="spellEnd"/>
      <w:r w:rsidRPr="000B4903">
        <w:rPr>
          <w:rFonts w:cs="Times New Roman"/>
          <w:sz w:val="28"/>
          <w:szCs w:val="28"/>
        </w:rPr>
        <w:t xml:space="preserve"> </w:t>
      </w:r>
      <w:proofErr w:type="spellStart"/>
      <w:r w:rsidRPr="000B4903">
        <w:rPr>
          <w:rFonts w:cs="Times New Roman"/>
          <w:sz w:val="28"/>
          <w:szCs w:val="28"/>
        </w:rPr>
        <w:t>өсуі</w:t>
      </w:r>
      <w:proofErr w:type="spellEnd"/>
      <w:r w:rsidRPr="000B4903">
        <w:rPr>
          <w:rFonts w:cs="Times New Roman"/>
          <w:sz w:val="28"/>
          <w:szCs w:val="28"/>
        </w:rPr>
        <w:t>). ХГ-</w:t>
      </w:r>
      <w:proofErr w:type="spellStart"/>
      <w:r w:rsidRPr="000B4903">
        <w:rPr>
          <w:rFonts w:cs="Times New Roman"/>
          <w:sz w:val="28"/>
          <w:szCs w:val="28"/>
        </w:rPr>
        <w:t>нің</w:t>
      </w:r>
      <w:proofErr w:type="spellEnd"/>
      <w:r w:rsidRPr="000B4903">
        <w:rPr>
          <w:rFonts w:cs="Times New Roman"/>
          <w:sz w:val="28"/>
          <w:szCs w:val="28"/>
        </w:rPr>
        <w:t xml:space="preserve"> 0,15 масс.% </w:t>
      </w:r>
      <w:proofErr w:type="spellStart"/>
      <w:r w:rsidRPr="000B4903">
        <w:rPr>
          <w:rFonts w:cs="Times New Roman"/>
          <w:sz w:val="28"/>
          <w:szCs w:val="28"/>
        </w:rPr>
        <w:t>концентрациясынан</w:t>
      </w:r>
      <w:proofErr w:type="spellEnd"/>
      <w:r w:rsidRPr="000B4903">
        <w:rPr>
          <w:rFonts w:cs="Times New Roman"/>
          <w:sz w:val="28"/>
          <w:szCs w:val="28"/>
        </w:rPr>
        <w:t xml:space="preserve"> </w:t>
      </w:r>
      <w:proofErr w:type="spellStart"/>
      <w:r w:rsidRPr="000B4903">
        <w:rPr>
          <w:rFonts w:cs="Times New Roman"/>
          <w:sz w:val="28"/>
          <w:szCs w:val="28"/>
        </w:rPr>
        <w:t>бастап</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одан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үлгідегі</w:t>
      </w:r>
      <w:proofErr w:type="spellEnd"/>
      <w:r w:rsidRPr="000B4903">
        <w:rPr>
          <w:rFonts w:cs="Times New Roman"/>
          <w:sz w:val="28"/>
          <w:szCs w:val="28"/>
        </w:rPr>
        <w:t xml:space="preserve"> ХГ </w:t>
      </w:r>
      <w:proofErr w:type="spellStart"/>
      <w:r w:rsidRPr="000B4903">
        <w:rPr>
          <w:rFonts w:cs="Times New Roman"/>
          <w:sz w:val="28"/>
          <w:szCs w:val="28"/>
        </w:rPr>
        <w:t>құрамына</w:t>
      </w:r>
      <w:proofErr w:type="spellEnd"/>
      <w:r w:rsidRPr="000B4903">
        <w:rPr>
          <w:rFonts w:cs="Times New Roman"/>
          <w:sz w:val="28"/>
          <w:szCs w:val="28"/>
        </w:rPr>
        <w:t xml:space="preserve"> </w:t>
      </w:r>
      <w:proofErr w:type="spellStart"/>
      <w:r w:rsidRPr="000B4903">
        <w:rPr>
          <w:rFonts w:cs="Times New Roman"/>
          <w:sz w:val="28"/>
          <w:szCs w:val="28"/>
        </w:rPr>
        <w:t>тікелей</w:t>
      </w:r>
      <w:proofErr w:type="spellEnd"/>
      <w:r w:rsidRPr="000B4903">
        <w:rPr>
          <w:rFonts w:cs="Times New Roman"/>
          <w:sz w:val="28"/>
          <w:szCs w:val="28"/>
        </w:rPr>
        <w:t xml:space="preserve"> </w:t>
      </w:r>
      <w:proofErr w:type="spellStart"/>
      <w:r w:rsidRPr="000B4903">
        <w:rPr>
          <w:rFonts w:cs="Times New Roman"/>
          <w:sz w:val="28"/>
          <w:szCs w:val="28"/>
        </w:rPr>
        <w:t>пропорционалды</w:t>
      </w:r>
      <w:proofErr w:type="spellEnd"/>
      <w:r w:rsidRPr="000B4903">
        <w:rPr>
          <w:rFonts w:cs="Times New Roman"/>
          <w:sz w:val="28"/>
          <w:szCs w:val="28"/>
        </w:rPr>
        <w:t xml:space="preserve"> «доза-эффект» </w:t>
      </w:r>
      <w:proofErr w:type="spellStart"/>
      <w:r w:rsidRPr="000B4903">
        <w:rPr>
          <w:rFonts w:cs="Times New Roman"/>
          <w:sz w:val="28"/>
          <w:szCs w:val="28"/>
        </w:rPr>
        <w:t>тәуелділігі</w:t>
      </w:r>
      <w:proofErr w:type="spellEnd"/>
      <w:r w:rsidRPr="000B4903">
        <w:rPr>
          <w:rFonts w:cs="Times New Roman"/>
          <w:sz w:val="28"/>
          <w:szCs w:val="28"/>
        </w:rPr>
        <w:t xml:space="preserve"> </w:t>
      </w:r>
      <w:proofErr w:type="spellStart"/>
      <w:r w:rsidRPr="000B4903">
        <w:rPr>
          <w:rFonts w:cs="Times New Roman"/>
          <w:sz w:val="28"/>
          <w:szCs w:val="28"/>
        </w:rPr>
        <w:t>байқалды</w:t>
      </w:r>
      <w:proofErr w:type="spellEnd"/>
      <w:r w:rsidRPr="000B4903">
        <w:rPr>
          <w:rFonts w:cs="Times New Roman"/>
          <w:sz w:val="28"/>
          <w:szCs w:val="28"/>
        </w:rPr>
        <w:t>.</w:t>
      </w:r>
    </w:p>
    <w:p w14:paraId="24B744D5" w14:textId="77777777" w:rsidR="00014D6C" w:rsidRPr="00E8435D" w:rsidRDefault="00014D6C" w:rsidP="00682231">
      <w:pPr>
        <w:ind w:firstLine="567"/>
        <w:jc w:val="both"/>
        <w:rPr>
          <w:rFonts w:cs="Times New Roman"/>
          <w:sz w:val="28"/>
          <w:szCs w:val="28"/>
        </w:rPr>
      </w:pPr>
      <w:proofErr w:type="spellStart"/>
      <w:r w:rsidRPr="000B4903">
        <w:rPr>
          <w:rFonts w:cs="Times New Roman"/>
          <w:sz w:val="28"/>
          <w:szCs w:val="28"/>
        </w:rPr>
        <w:t>Осылайша</w:t>
      </w:r>
      <w:proofErr w:type="spellEnd"/>
      <w:r w:rsidRPr="000B4903">
        <w:rPr>
          <w:rFonts w:cs="Times New Roman"/>
          <w:sz w:val="28"/>
          <w:szCs w:val="28"/>
        </w:rPr>
        <w:t xml:space="preserve">, </w:t>
      </w:r>
      <w:proofErr w:type="spellStart"/>
      <w:r w:rsidRPr="000B4903">
        <w:rPr>
          <w:rFonts w:cs="Times New Roman"/>
          <w:sz w:val="28"/>
          <w:szCs w:val="28"/>
        </w:rPr>
        <w:t>жүргізілген</w:t>
      </w:r>
      <w:proofErr w:type="spellEnd"/>
      <w:r w:rsidRPr="000B4903">
        <w:rPr>
          <w:rFonts w:cs="Times New Roman"/>
          <w:sz w:val="28"/>
          <w:szCs w:val="28"/>
        </w:rPr>
        <w:t xml:space="preserve"> медика-</w:t>
      </w:r>
      <w:proofErr w:type="spellStart"/>
      <w:r w:rsidRPr="000B4903">
        <w:rPr>
          <w:rFonts w:cs="Times New Roman"/>
          <w:sz w:val="28"/>
          <w:szCs w:val="28"/>
        </w:rPr>
        <w:t>биологиялық</w:t>
      </w:r>
      <w:proofErr w:type="spellEnd"/>
      <w:r w:rsidRPr="000B4903">
        <w:rPr>
          <w:rFonts w:cs="Times New Roman"/>
          <w:sz w:val="28"/>
          <w:szCs w:val="28"/>
        </w:rPr>
        <w:t xml:space="preserve"> </w:t>
      </w:r>
      <w:proofErr w:type="spellStart"/>
      <w:r w:rsidRPr="000B4903">
        <w:rPr>
          <w:rFonts w:cs="Times New Roman"/>
          <w:sz w:val="28"/>
          <w:szCs w:val="28"/>
        </w:rPr>
        <w:t>сынақтар</w:t>
      </w:r>
      <w:proofErr w:type="spellEnd"/>
      <w:r w:rsidRPr="000B4903">
        <w:rPr>
          <w:rFonts w:cs="Times New Roman"/>
          <w:sz w:val="28"/>
          <w:szCs w:val="28"/>
        </w:rPr>
        <w:t xml:space="preserve"> </w:t>
      </w:r>
      <w:proofErr w:type="spellStart"/>
      <w:r w:rsidRPr="000B4903">
        <w:rPr>
          <w:rFonts w:cs="Times New Roman"/>
          <w:sz w:val="28"/>
          <w:szCs w:val="28"/>
        </w:rPr>
        <w:t>кешенінің</w:t>
      </w:r>
      <w:proofErr w:type="spellEnd"/>
      <w:r w:rsidRPr="000B4903">
        <w:rPr>
          <w:rFonts w:cs="Times New Roman"/>
          <w:sz w:val="28"/>
          <w:szCs w:val="28"/>
        </w:rPr>
        <w:t xml:space="preserve"> </w:t>
      </w:r>
      <w:proofErr w:type="spellStart"/>
      <w:r w:rsidRPr="000B4903">
        <w:rPr>
          <w:rFonts w:cs="Times New Roman"/>
          <w:sz w:val="28"/>
          <w:szCs w:val="28"/>
        </w:rPr>
        <w:t>нәтижелері</w:t>
      </w:r>
      <w:proofErr w:type="spellEnd"/>
      <w:r w:rsidRPr="000B4903">
        <w:rPr>
          <w:rFonts w:cs="Times New Roman"/>
          <w:sz w:val="28"/>
          <w:szCs w:val="28"/>
        </w:rPr>
        <w:t xml:space="preserve"> </w:t>
      </w:r>
      <w:proofErr w:type="spellStart"/>
      <w:r w:rsidRPr="000B4903">
        <w:rPr>
          <w:rFonts w:cs="Times New Roman"/>
          <w:sz w:val="28"/>
          <w:szCs w:val="28"/>
        </w:rPr>
        <w:t>алынған</w:t>
      </w:r>
      <w:proofErr w:type="spellEnd"/>
      <w:r w:rsidRPr="000B4903">
        <w:rPr>
          <w:rFonts w:cs="Times New Roman"/>
          <w:sz w:val="28"/>
          <w:szCs w:val="28"/>
        </w:rPr>
        <w:t xml:space="preserve"> </w:t>
      </w:r>
      <w:proofErr w:type="spellStart"/>
      <w:r w:rsidRPr="000B4903">
        <w:rPr>
          <w:rFonts w:cs="Times New Roman"/>
          <w:sz w:val="28"/>
          <w:szCs w:val="28"/>
        </w:rPr>
        <w:t>материалдардың</w:t>
      </w:r>
      <w:proofErr w:type="spellEnd"/>
      <w:r w:rsidRPr="000B4903">
        <w:rPr>
          <w:rFonts w:cs="Times New Roman"/>
          <w:sz w:val="28"/>
          <w:szCs w:val="28"/>
        </w:rPr>
        <w:t xml:space="preserve"> </w:t>
      </w:r>
      <w:proofErr w:type="spellStart"/>
      <w:r w:rsidRPr="000B4903">
        <w:rPr>
          <w:rFonts w:cs="Times New Roman"/>
          <w:sz w:val="28"/>
          <w:szCs w:val="28"/>
        </w:rPr>
        <w:t>бактерияға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және</w:t>
      </w:r>
      <w:proofErr w:type="spellEnd"/>
      <w:r w:rsidRPr="000B4903">
        <w:rPr>
          <w:rFonts w:cs="Times New Roman"/>
          <w:sz w:val="28"/>
          <w:szCs w:val="28"/>
        </w:rPr>
        <w:t xml:space="preserve"> </w:t>
      </w:r>
      <w:proofErr w:type="spellStart"/>
      <w:r w:rsidRPr="000B4903">
        <w:rPr>
          <w:rFonts w:cs="Times New Roman"/>
          <w:sz w:val="28"/>
          <w:szCs w:val="28"/>
        </w:rPr>
        <w:t>саңырауқұлаққа</w:t>
      </w:r>
      <w:proofErr w:type="spellEnd"/>
      <w:r w:rsidRPr="000B4903">
        <w:rPr>
          <w:rFonts w:cs="Times New Roman"/>
          <w:sz w:val="28"/>
          <w:szCs w:val="28"/>
        </w:rPr>
        <w:t xml:space="preserve"> </w:t>
      </w:r>
      <w:proofErr w:type="spellStart"/>
      <w:r w:rsidRPr="000B4903">
        <w:rPr>
          <w:rFonts w:cs="Times New Roman"/>
          <w:sz w:val="28"/>
          <w:szCs w:val="28"/>
        </w:rPr>
        <w:t>қарсы</w:t>
      </w:r>
      <w:proofErr w:type="spellEnd"/>
      <w:r w:rsidRPr="000B4903">
        <w:rPr>
          <w:rFonts w:cs="Times New Roman"/>
          <w:sz w:val="28"/>
          <w:szCs w:val="28"/>
        </w:rPr>
        <w:t xml:space="preserve"> </w:t>
      </w:r>
      <w:proofErr w:type="spellStart"/>
      <w:r w:rsidRPr="000B4903">
        <w:rPr>
          <w:rFonts w:cs="Times New Roman"/>
          <w:sz w:val="28"/>
          <w:szCs w:val="28"/>
        </w:rPr>
        <w:t>белсенділігі</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екенін</w:t>
      </w:r>
      <w:proofErr w:type="spellEnd"/>
      <w:r w:rsidRPr="000B4903">
        <w:rPr>
          <w:rFonts w:cs="Times New Roman"/>
          <w:sz w:val="28"/>
          <w:szCs w:val="28"/>
        </w:rPr>
        <w:t xml:space="preserve"> </w:t>
      </w:r>
      <w:proofErr w:type="spellStart"/>
      <w:r w:rsidRPr="000B4903">
        <w:rPr>
          <w:rFonts w:cs="Times New Roman"/>
          <w:sz w:val="28"/>
          <w:szCs w:val="28"/>
        </w:rPr>
        <w:t>көрсетті</w:t>
      </w:r>
      <w:proofErr w:type="spellEnd"/>
      <w:r w:rsidRPr="000B4903">
        <w:rPr>
          <w:rFonts w:cs="Times New Roman"/>
          <w:sz w:val="28"/>
          <w:szCs w:val="28"/>
        </w:rPr>
        <w:t xml:space="preserve">, </w:t>
      </w:r>
      <w:proofErr w:type="spellStart"/>
      <w:r w:rsidRPr="000B4903">
        <w:rPr>
          <w:rFonts w:cs="Times New Roman"/>
          <w:sz w:val="28"/>
          <w:szCs w:val="28"/>
        </w:rPr>
        <w:t>бұл</w:t>
      </w:r>
      <w:proofErr w:type="spellEnd"/>
      <w:r w:rsidRPr="000B4903">
        <w:rPr>
          <w:rFonts w:cs="Times New Roman"/>
          <w:sz w:val="28"/>
          <w:szCs w:val="28"/>
        </w:rPr>
        <w:t xml:space="preserve"> </w:t>
      </w:r>
      <w:proofErr w:type="spellStart"/>
      <w:r w:rsidRPr="000B4903">
        <w:rPr>
          <w:rFonts w:cs="Times New Roman"/>
          <w:sz w:val="28"/>
          <w:szCs w:val="28"/>
        </w:rPr>
        <w:t>олардың</w:t>
      </w:r>
      <w:proofErr w:type="spellEnd"/>
      <w:r w:rsidRPr="000B4903">
        <w:rPr>
          <w:rFonts w:cs="Times New Roman"/>
          <w:sz w:val="28"/>
          <w:szCs w:val="28"/>
        </w:rPr>
        <w:t xml:space="preserve"> </w:t>
      </w:r>
      <w:proofErr w:type="spellStart"/>
      <w:r w:rsidRPr="000B4903">
        <w:rPr>
          <w:rFonts w:cs="Times New Roman"/>
          <w:sz w:val="28"/>
          <w:szCs w:val="28"/>
        </w:rPr>
        <w:t>гидрогельдерге</w:t>
      </w:r>
      <w:proofErr w:type="spellEnd"/>
      <w:r w:rsidRPr="000B4903">
        <w:rPr>
          <w:rFonts w:cs="Times New Roman"/>
          <w:sz w:val="28"/>
          <w:szCs w:val="28"/>
        </w:rPr>
        <w:t xml:space="preserve"> </w:t>
      </w:r>
      <w:proofErr w:type="spellStart"/>
      <w:r w:rsidRPr="000B4903">
        <w:rPr>
          <w:rFonts w:cs="Times New Roman"/>
          <w:sz w:val="28"/>
          <w:szCs w:val="28"/>
        </w:rPr>
        <w:t>тән</w:t>
      </w:r>
      <w:proofErr w:type="spellEnd"/>
      <w:r w:rsidRPr="000B4903">
        <w:rPr>
          <w:rFonts w:cs="Times New Roman"/>
          <w:sz w:val="28"/>
          <w:szCs w:val="28"/>
        </w:rPr>
        <w:t xml:space="preserve"> </w:t>
      </w:r>
      <w:proofErr w:type="spellStart"/>
      <w:r w:rsidRPr="000B4903">
        <w:rPr>
          <w:rFonts w:cs="Times New Roman"/>
          <w:sz w:val="28"/>
          <w:szCs w:val="28"/>
        </w:rPr>
        <w:t>жоғары</w:t>
      </w:r>
      <w:proofErr w:type="spellEnd"/>
      <w:r w:rsidRPr="000B4903">
        <w:rPr>
          <w:rFonts w:cs="Times New Roman"/>
          <w:sz w:val="28"/>
          <w:szCs w:val="28"/>
        </w:rPr>
        <w:t xml:space="preserve"> </w:t>
      </w:r>
      <w:proofErr w:type="spellStart"/>
      <w:r w:rsidRPr="000B4903">
        <w:rPr>
          <w:rFonts w:cs="Times New Roman"/>
          <w:sz w:val="28"/>
          <w:szCs w:val="28"/>
        </w:rPr>
        <w:t>дренаждық</w:t>
      </w:r>
      <w:proofErr w:type="spellEnd"/>
      <w:r w:rsidRPr="000B4903">
        <w:rPr>
          <w:rFonts w:cs="Times New Roman"/>
          <w:sz w:val="28"/>
          <w:szCs w:val="28"/>
        </w:rPr>
        <w:t xml:space="preserve"> </w:t>
      </w:r>
      <w:proofErr w:type="spellStart"/>
      <w:r w:rsidRPr="000B4903">
        <w:rPr>
          <w:rFonts w:cs="Times New Roman"/>
          <w:sz w:val="28"/>
          <w:szCs w:val="28"/>
        </w:rPr>
        <w:t>қабілетін</w:t>
      </w:r>
      <w:proofErr w:type="spellEnd"/>
      <w:r w:rsidRPr="000B4903">
        <w:rPr>
          <w:rFonts w:cs="Times New Roman"/>
          <w:sz w:val="28"/>
          <w:szCs w:val="28"/>
        </w:rPr>
        <w:t xml:space="preserve"> </w:t>
      </w:r>
      <w:proofErr w:type="spellStart"/>
      <w:r w:rsidRPr="000B4903">
        <w:rPr>
          <w:rFonts w:cs="Times New Roman"/>
          <w:sz w:val="28"/>
          <w:szCs w:val="28"/>
        </w:rPr>
        <w:t>ескере</w:t>
      </w:r>
      <w:proofErr w:type="spellEnd"/>
      <w:r w:rsidRPr="000B4903">
        <w:rPr>
          <w:rFonts w:cs="Times New Roman"/>
          <w:sz w:val="28"/>
          <w:szCs w:val="28"/>
        </w:rPr>
        <w:t xml:space="preserve"> </w:t>
      </w:r>
      <w:proofErr w:type="spellStart"/>
      <w:r w:rsidRPr="000B4903">
        <w:rPr>
          <w:rFonts w:cs="Times New Roman"/>
          <w:sz w:val="28"/>
          <w:szCs w:val="28"/>
        </w:rPr>
        <w:t>отырып</w:t>
      </w:r>
      <w:proofErr w:type="spellEnd"/>
      <w:r w:rsidRPr="000B4903">
        <w:rPr>
          <w:rFonts w:cs="Times New Roman"/>
          <w:sz w:val="28"/>
          <w:szCs w:val="28"/>
        </w:rPr>
        <w:t xml:space="preserve">, </w:t>
      </w:r>
      <w:proofErr w:type="spellStart"/>
      <w:r w:rsidRPr="000B4903">
        <w:rPr>
          <w:rFonts w:cs="Times New Roman"/>
          <w:sz w:val="28"/>
          <w:szCs w:val="28"/>
        </w:rPr>
        <w:t>оларды</w:t>
      </w:r>
      <w:proofErr w:type="spellEnd"/>
      <w:r w:rsidRPr="000B4903">
        <w:rPr>
          <w:rFonts w:cs="Times New Roman"/>
          <w:sz w:val="28"/>
          <w:szCs w:val="28"/>
        </w:rPr>
        <w:t xml:space="preserve"> </w:t>
      </w:r>
      <w:proofErr w:type="spellStart"/>
      <w:r w:rsidRPr="000B4903">
        <w:rPr>
          <w:rFonts w:cs="Times New Roman"/>
          <w:sz w:val="28"/>
          <w:szCs w:val="28"/>
        </w:rPr>
        <w:t>жаралар</w:t>
      </w:r>
      <w:proofErr w:type="spellEnd"/>
      <w:r w:rsidRPr="000B4903">
        <w:rPr>
          <w:rFonts w:cs="Times New Roman"/>
          <w:sz w:val="28"/>
          <w:szCs w:val="28"/>
        </w:rPr>
        <w:t xml:space="preserve"> мен </w:t>
      </w:r>
      <w:proofErr w:type="spellStart"/>
      <w:r w:rsidRPr="000B4903">
        <w:rPr>
          <w:rFonts w:cs="Times New Roman"/>
          <w:sz w:val="28"/>
          <w:szCs w:val="28"/>
        </w:rPr>
        <w:t>күйіктерді</w:t>
      </w:r>
      <w:proofErr w:type="spellEnd"/>
      <w:r w:rsidRPr="000B4903">
        <w:rPr>
          <w:rFonts w:cs="Times New Roman"/>
          <w:sz w:val="28"/>
          <w:szCs w:val="28"/>
        </w:rPr>
        <w:t xml:space="preserve"> </w:t>
      </w:r>
      <w:proofErr w:type="spellStart"/>
      <w:r w:rsidRPr="000B4903">
        <w:rPr>
          <w:rFonts w:cs="Times New Roman"/>
          <w:sz w:val="28"/>
          <w:szCs w:val="28"/>
        </w:rPr>
        <w:t>емдеу</w:t>
      </w:r>
      <w:proofErr w:type="spellEnd"/>
      <w:r w:rsidRPr="000B4903">
        <w:rPr>
          <w:rFonts w:cs="Times New Roman"/>
          <w:sz w:val="28"/>
          <w:szCs w:val="28"/>
        </w:rPr>
        <w:t xml:space="preserve"> </w:t>
      </w:r>
      <w:proofErr w:type="spellStart"/>
      <w:r w:rsidRPr="000B4903">
        <w:rPr>
          <w:rFonts w:cs="Times New Roman"/>
          <w:sz w:val="28"/>
          <w:szCs w:val="28"/>
        </w:rPr>
        <w:t>үшін</w:t>
      </w:r>
      <w:proofErr w:type="spellEnd"/>
      <w:r w:rsidRPr="000B4903">
        <w:rPr>
          <w:rFonts w:cs="Times New Roman"/>
          <w:sz w:val="28"/>
          <w:szCs w:val="28"/>
        </w:rPr>
        <w:t xml:space="preserve"> </w:t>
      </w:r>
      <w:proofErr w:type="spellStart"/>
      <w:r w:rsidRPr="000B4903">
        <w:rPr>
          <w:rFonts w:cs="Times New Roman"/>
          <w:sz w:val="28"/>
          <w:szCs w:val="28"/>
        </w:rPr>
        <w:t>таңғыш</w:t>
      </w:r>
      <w:proofErr w:type="spellEnd"/>
      <w:r w:rsidRPr="000B4903">
        <w:rPr>
          <w:rFonts w:cs="Times New Roman"/>
          <w:sz w:val="28"/>
          <w:szCs w:val="28"/>
        </w:rPr>
        <w:t xml:space="preserve"> </w:t>
      </w:r>
      <w:proofErr w:type="spellStart"/>
      <w:r w:rsidRPr="000B4903">
        <w:rPr>
          <w:rFonts w:cs="Times New Roman"/>
          <w:sz w:val="28"/>
          <w:szCs w:val="28"/>
        </w:rPr>
        <w:t>ретінде</w:t>
      </w:r>
      <w:proofErr w:type="spellEnd"/>
      <w:r w:rsidRPr="000B4903">
        <w:rPr>
          <w:rFonts w:cs="Times New Roman"/>
          <w:sz w:val="28"/>
          <w:szCs w:val="28"/>
        </w:rPr>
        <w:t xml:space="preserve"> </w:t>
      </w:r>
      <w:proofErr w:type="spellStart"/>
      <w:r w:rsidRPr="000B4903">
        <w:rPr>
          <w:rFonts w:cs="Times New Roman"/>
          <w:sz w:val="28"/>
          <w:szCs w:val="28"/>
        </w:rPr>
        <w:t>пайдалану</w:t>
      </w:r>
      <w:proofErr w:type="spellEnd"/>
      <w:r w:rsidRPr="000B4903">
        <w:rPr>
          <w:rFonts w:cs="Times New Roman"/>
          <w:sz w:val="28"/>
          <w:szCs w:val="28"/>
        </w:rPr>
        <w:t xml:space="preserve"> </w:t>
      </w:r>
      <w:proofErr w:type="spellStart"/>
      <w:r w:rsidRPr="000B4903">
        <w:rPr>
          <w:rFonts w:cs="Times New Roman"/>
          <w:sz w:val="28"/>
          <w:szCs w:val="28"/>
        </w:rPr>
        <w:t>перспективасын</w:t>
      </w:r>
      <w:proofErr w:type="spellEnd"/>
      <w:r w:rsidRPr="000B4903">
        <w:rPr>
          <w:rFonts w:cs="Times New Roman"/>
          <w:sz w:val="28"/>
          <w:szCs w:val="28"/>
        </w:rPr>
        <w:t xml:space="preserve"> </w:t>
      </w:r>
      <w:proofErr w:type="spellStart"/>
      <w:r w:rsidRPr="000B4903">
        <w:rPr>
          <w:rFonts w:cs="Times New Roman"/>
          <w:sz w:val="28"/>
          <w:szCs w:val="28"/>
        </w:rPr>
        <w:t>көрсетеді</w:t>
      </w:r>
      <w:proofErr w:type="spellEnd"/>
      <w:r w:rsidRPr="000B4903">
        <w:rPr>
          <w:rFonts w:cs="Times New Roman"/>
          <w:sz w:val="28"/>
          <w:szCs w:val="28"/>
        </w:rPr>
        <w:t>.</w:t>
      </w:r>
    </w:p>
    <w:p w14:paraId="7179D6D8" w14:textId="6A341061" w:rsidR="00C63BF8" w:rsidRDefault="00C63BF8" w:rsidP="00682231">
      <w:pPr>
        <w:ind w:firstLine="567"/>
        <w:jc w:val="both"/>
        <w:rPr>
          <w:rFonts w:cs="Times New Roman"/>
          <w:sz w:val="28"/>
          <w:szCs w:val="28"/>
        </w:rPr>
      </w:pPr>
      <w:r w:rsidRPr="007C506F">
        <w:rPr>
          <w:rFonts w:cs="Times New Roman"/>
          <w:sz w:val="28"/>
          <w:szCs w:val="28"/>
        </w:rPr>
        <w:t xml:space="preserve">Емдеу мекемелерінде антисептикалық және дезинфекциялық өңдеу үшін ПВП және геллан негізіндегі гидрогельді жақпамайлардың сынақтары жүргізілді. Гидрогельді жақпамайлар аппаратураның немесе қатты жиһаздың бетінде ұзақ уақыт бойы (кемінде үш күн) бактериялық, вирустық, саңырауқұлақ этиологиясының инфекцияларында белсенділік танытады. Медициналық персоналдың қолын антисептикалық өңдеу үшін қолданған кезде, басқа антисептиктерден айырмашылығы, хлоргексидин биглюканаты және натрий тиосульфаты бар геллан негізіндегі гидрогельді жақпамайлар қолдың терісін </w:t>
      </w:r>
      <w:r w:rsidRPr="007C506F">
        <w:rPr>
          <w:rFonts w:cs="Times New Roman"/>
          <w:sz w:val="28"/>
          <w:szCs w:val="28"/>
        </w:rPr>
        <w:lastRenderedPageBreak/>
        <w:t>құрғатпайды және аллергиялық реакцияларды тудырмайды. Сынақтардың алынған нәтижелері антисептикалық және дезинфекциялық құралдар ретінде медициналық мекемелерде құрамында ХГ бар гидрогельді жақпамайларды практикалық қолданудың жоғары тиімділігі мен перспективалылығын көрсетеді.</w:t>
      </w:r>
    </w:p>
    <w:p w14:paraId="537BEFBC" w14:textId="1126515C" w:rsidR="00C63BF8" w:rsidRDefault="0049385B" w:rsidP="00682231">
      <w:pPr>
        <w:ind w:firstLine="567"/>
        <w:jc w:val="both"/>
        <w:rPr>
          <w:rFonts w:cs="Times New Roman"/>
          <w:sz w:val="28"/>
          <w:szCs w:val="28"/>
        </w:rPr>
      </w:pPr>
      <w:r w:rsidRPr="0049385B">
        <w:rPr>
          <w:rFonts w:cs="Times New Roman"/>
          <w:sz w:val="28"/>
          <w:szCs w:val="28"/>
        </w:rPr>
        <w:t>Әл-Фараби атындағы Қазақ ұлттық университеті мен «AS</w:t>
      </w:r>
      <w:r>
        <w:rPr>
          <w:rFonts w:cs="Times New Roman"/>
          <w:sz w:val="28"/>
          <w:szCs w:val="28"/>
        </w:rPr>
        <w:t>EM</w:t>
      </w:r>
      <w:r w:rsidRPr="0049385B">
        <w:rPr>
          <w:rFonts w:cs="Times New Roman"/>
          <w:sz w:val="28"/>
          <w:szCs w:val="28"/>
        </w:rPr>
        <w:t xml:space="preserve"> ғылыми-өндірістік бірлестіг</w:t>
      </w:r>
      <w:r>
        <w:rPr>
          <w:rFonts w:cs="Times New Roman"/>
          <w:sz w:val="28"/>
          <w:szCs w:val="28"/>
        </w:rPr>
        <w:t>і</w:t>
      </w:r>
      <w:r w:rsidRPr="0049385B">
        <w:rPr>
          <w:rFonts w:cs="Times New Roman"/>
          <w:sz w:val="28"/>
          <w:szCs w:val="28"/>
        </w:rPr>
        <w:t>» ЖШС бірлесіп әзірлеген құрамында 0,05</w:t>
      </w:r>
      <w:r>
        <w:rPr>
          <w:rFonts w:cs="Times New Roman"/>
          <w:sz w:val="28"/>
          <w:szCs w:val="28"/>
        </w:rPr>
        <w:t xml:space="preserve"> масс.</w:t>
      </w:r>
      <w:r w:rsidRPr="0049385B">
        <w:rPr>
          <w:rFonts w:cs="Times New Roman"/>
          <w:sz w:val="28"/>
          <w:szCs w:val="28"/>
        </w:rPr>
        <w:t>% хлоргекцидин биглюконаты және 20,0</w:t>
      </w:r>
      <w:r>
        <w:rPr>
          <w:rFonts w:cs="Times New Roman"/>
          <w:sz w:val="28"/>
          <w:szCs w:val="28"/>
        </w:rPr>
        <w:t>масс.</w:t>
      </w:r>
      <w:r w:rsidRPr="0049385B">
        <w:rPr>
          <w:rFonts w:cs="Times New Roman"/>
          <w:sz w:val="28"/>
          <w:szCs w:val="28"/>
        </w:rPr>
        <w:t>% натрий тиосульфаты бар геллан негізіндегі антисептикалық гидрогель</w:t>
      </w:r>
      <w:r>
        <w:rPr>
          <w:rFonts w:cs="Times New Roman"/>
          <w:sz w:val="28"/>
          <w:szCs w:val="28"/>
        </w:rPr>
        <w:t>ді</w:t>
      </w:r>
      <w:r w:rsidRPr="0049385B">
        <w:rPr>
          <w:rFonts w:cs="Times New Roman"/>
          <w:sz w:val="28"/>
          <w:szCs w:val="28"/>
        </w:rPr>
        <w:t xml:space="preserve"> жақпа</w:t>
      </w:r>
      <w:r>
        <w:rPr>
          <w:rFonts w:cs="Times New Roman"/>
          <w:sz w:val="28"/>
          <w:szCs w:val="28"/>
        </w:rPr>
        <w:t xml:space="preserve">май </w:t>
      </w:r>
      <w:r w:rsidRPr="0049385B">
        <w:rPr>
          <w:rFonts w:cs="Times New Roman"/>
          <w:sz w:val="28"/>
          <w:szCs w:val="28"/>
        </w:rPr>
        <w:t>«AS</w:t>
      </w:r>
      <w:r>
        <w:rPr>
          <w:rFonts w:cs="Times New Roman"/>
          <w:sz w:val="28"/>
          <w:szCs w:val="28"/>
        </w:rPr>
        <w:t>EM</w:t>
      </w:r>
      <w:r w:rsidRPr="0049385B">
        <w:rPr>
          <w:rFonts w:cs="Times New Roman"/>
          <w:sz w:val="28"/>
          <w:szCs w:val="28"/>
        </w:rPr>
        <w:t xml:space="preserve"> ғылыми-өндірістік бірлестіг</w:t>
      </w:r>
      <w:r>
        <w:rPr>
          <w:rFonts w:cs="Times New Roman"/>
          <w:sz w:val="28"/>
          <w:szCs w:val="28"/>
        </w:rPr>
        <w:t>і</w:t>
      </w:r>
      <w:r w:rsidRPr="0049385B">
        <w:rPr>
          <w:rFonts w:cs="Times New Roman"/>
          <w:sz w:val="28"/>
          <w:szCs w:val="28"/>
        </w:rPr>
        <w:t>» ЖШС дезинфекциялау құралдары мен медициналық мақсаттағы бұйымдарды өндіру зауыт</w:t>
      </w:r>
      <w:r>
        <w:rPr>
          <w:rFonts w:cs="Times New Roman"/>
          <w:sz w:val="28"/>
          <w:szCs w:val="28"/>
        </w:rPr>
        <w:t xml:space="preserve">ына </w:t>
      </w:r>
      <w:r w:rsidRPr="0049385B">
        <w:rPr>
          <w:rFonts w:cs="Times New Roman"/>
          <w:sz w:val="28"/>
          <w:szCs w:val="28"/>
        </w:rPr>
        <w:t>қабылданды. Ағымдағы кезеңде өндіріс алдындағы жұмыстар, өндірістік технологияны әзірлеу, құрамдарды пысықтау, барлық қажетті рұқсат құжаттарын алу үшін заңды құжаттарды ресімдеу, сондай-ақ мемлекеттік тіркеу туралы куәлік жүргізілуде</w:t>
      </w:r>
      <w:r>
        <w:rPr>
          <w:rFonts w:cs="Times New Roman"/>
          <w:sz w:val="28"/>
          <w:szCs w:val="28"/>
        </w:rPr>
        <w:t>.</w:t>
      </w:r>
    </w:p>
    <w:p w14:paraId="1121D05B" w14:textId="77777777" w:rsidR="0049385B" w:rsidRDefault="0049385B" w:rsidP="00682231">
      <w:pPr>
        <w:ind w:firstLine="567"/>
        <w:jc w:val="both"/>
        <w:rPr>
          <w:rFonts w:cs="Times New Roman"/>
          <w:sz w:val="28"/>
          <w:szCs w:val="28"/>
        </w:rPr>
      </w:pPr>
    </w:p>
    <w:p w14:paraId="6F4B069B" w14:textId="2E0F11CF" w:rsidR="00C63BF8" w:rsidRDefault="0049385B" w:rsidP="00682231">
      <w:pPr>
        <w:ind w:firstLine="567"/>
        <w:jc w:val="both"/>
        <w:rPr>
          <w:rFonts w:cs="Times New Roman"/>
          <w:b/>
          <w:bCs/>
          <w:sz w:val="28"/>
          <w:szCs w:val="28"/>
        </w:rPr>
      </w:pPr>
      <w:r w:rsidRPr="0049385B">
        <w:rPr>
          <w:rFonts w:cs="Times New Roman"/>
          <w:b/>
          <w:bCs/>
          <w:sz w:val="28"/>
          <w:szCs w:val="28"/>
        </w:rPr>
        <w:t>3.2 N,N-диметилакриламид және акрил қышқылы негізіндегі pН-тәуелді термосезімтал сополимерлердің синтезі, сипаттамасы және биомедициналық мақсатта қолдану перспективалар</w:t>
      </w:r>
      <w:r>
        <w:rPr>
          <w:rFonts w:cs="Times New Roman"/>
          <w:b/>
          <w:bCs/>
          <w:sz w:val="28"/>
          <w:szCs w:val="28"/>
        </w:rPr>
        <w:t>ы</w:t>
      </w:r>
    </w:p>
    <w:p w14:paraId="738583CE" w14:textId="77777777" w:rsidR="0049385B" w:rsidRPr="0049385B" w:rsidRDefault="0049385B" w:rsidP="00682231">
      <w:pPr>
        <w:ind w:firstLine="567"/>
        <w:jc w:val="both"/>
        <w:rPr>
          <w:rFonts w:cs="Times New Roman"/>
          <w:sz w:val="28"/>
          <w:szCs w:val="28"/>
        </w:rPr>
      </w:pPr>
    </w:p>
    <w:p w14:paraId="7DCBC496" w14:textId="52A1F388" w:rsidR="0049385B" w:rsidRDefault="0049385B" w:rsidP="00682231">
      <w:pPr>
        <w:ind w:firstLine="567"/>
        <w:jc w:val="both"/>
        <w:rPr>
          <w:rFonts w:cs="Times New Roman"/>
          <w:sz w:val="28"/>
          <w:szCs w:val="28"/>
        </w:rPr>
      </w:pPr>
      <w:r w:rsidRPr="0049385B">
        <w:rPr>
          <w:rFonts w:cs="Times New Roman"/>
          <w:sz w:val="28"/>
          <w:szCs w:val="28"/>
        </w:rPr>
        <w:t>Макромолекулалардың дифил</w:t>
      </w:r>
      <w:r>
        <w:rPr>
          <w:rFonts w:cs="Times New Roman"/>
          <w:sz w:val="28"/>
          <w:szCs w:val="28"/>
        </w:rPr>
        <w:t>ь</w:t>
      </w:r>
      <w:r w:rsidRPr="0049385B">
        <w:rPr>
          <w:rFonts w:cs="Times New Roman"/>
          <w:sz w:val="28"/>
          <w:szCs w:val="28"/>
        </w:rPr>
        <w:t xml:space="preserve">ділігіне байланысты барлық дерлік суда еритін және ісінетін полимерлер (гирогельдер) белгілі бір дәрежеде </w:t>
      </w:r>
      <w:r w:rsidR="00904B16">
        <w:rPr>
          <w:rFonts w:cs="Times New Roman"/>
          <w:sz w:val="28"/>
          <w:szCs w:val="28"/>
        </w:rPr>
        <w:t>термо</w:t>
      </w:r>
      <w:r w:rsidRPr="0049385B">
        <w:rPr>
          <w:rFonts w:cs="Times New Roman"/>
          <w:sz w:val="28"/>
          <w:szCs w:val="28"/>
        </w:rPr>
        <w:t>сезімтал, яғни температура</w:t>
      </w:r>
      <w:r w:rsidR="00904B16">
        <w:rPr>
          <w:rFonts w:cs="Times New Roman"/>
          <w:sz w:val="28"/>
          <w:szCs w:val="28"/>
        </w:rPr>
        <w:t xml:space="preserve"> әсер еткен </w:t>
      </w:r>
      <w:r w:rsidRPr="0049385B">
        <w:rPr>
          <w:rFonts w:cs="Times New Roman"/>
          <w:sz w:val="28"/>
          <w:szCs w:val="28"/>
        </w:rPr>
        <w:t>кезде олардың конформациясын және сәйкесінше су ерітіндісіндегі көлемін немесе ерігіштігін өзгерту қабілетін көрсетеді. Сонымен қатар, ғылыми және практикалық аспектілерде макро</w:t>
      </w:r>
      <w:r w:rsidR="00904B16">
        <w:rPr>
          <w:rFonts w:cs="Times New Roman"/>
          <w:sz w:val="28"/>
          <w:szCs w:val="28"/>
        </w:rPr>
        <w:t>тізбектердің</w:t>
      </w:r>
      <w:r w:rsidRPr="0049385B">
        <w:rPr>
          <w:rFonts w:cs="Times New Roman"/>
          <w:sz w:val="28"/>
          <w:szCs w:val="28"/>
        </w:rPr>
        <w:t xml:space="preserve"> белгілі бір гидрофильді-гидрофобты балансының арқасында сулы ерітінділері төмен</w:t>
      </w:r>
      <w:r w:rsidR="00904B16">
        <w:rPr>
          <w:rFonts w:cs="Times New Roman"/>
          <w:sz w:val="28"/>
          <w:szCs w:val="28"/>
        </w:rPr>
        <w:t>гі</w:t>
      </w:r>
      <w:r w:rsidRPr="0049385B">
        <w:rPr>
          <w:rFonts w:cs="Times New Roman"/>
          <w:sz w:val="28"/>
          <w:szCs w:val="28"/>
        </w:rPr>
        <w:t xml:space="preserve"> критикалық еру температурасы (</w:t>
      </w:r>
      <w:r w:rsidR="00904B16">
        <w:rPr>
          <w:rFonts w:cs="Times New Roman"/>
          <w:sz w:val="28"/>
          <w:szCs w:val="28"/>
        </w:rPr>
        <w:t>ТКЕТ</w:t>
      </w:r>
      <w:r w:rsidRPr="0049385B">
        <w:rPr>
          <w:rFonts w:cs="Times New Roman"/>
          <w:sz w:val="28"/>
          <w:szCs w:val="28"/>
        </w:rPr>
        <w:t xml:space="preserve">) бар </w:t>
      </w:r>
      <w:r w:rsidR="00904B16">
        <w:rPr>
          <w:rFonts w:cs="Times New Roman"/>
          <w:sz w:val="28"/>
          <w:szCs w:val="28"/>
        </w:rPr>
        <w:t>термо</w:t>
      </w:r>
      <w:r w:rsidRPr="0049385B">
        <w:rPr>
          <w:rFonts w:cs="Times New Roman"/>
          <w:sz w:val="28"/>
          <w:szCs w:val="28"/>
        </w:rPr>
        <w:t>сезімтал полимерлер үлкен қызығушылық тудырады [2, 140-143].</w:t>
      </w:r>
    </w:p>
    <w:p w14:paraId="104BF86E" w14:textId="6E8C8036" w:rsidR="00904B16" w:rsidRDefault="00904B16" w:rsidP="00682231">
      <w:pPr>
        <w:ind w:firstLine="567"/>
        <w:jc w:val="both"/>
        <w:rPr>
          <w:rFonts w:cs="Times New Roman"/>
          <w:sz w:val="28"/>
          <w:szCs w:val="28"/>
        </w:rPr>
      </w:pPr>
      <w:r w:rsidRPr="00904B16">
        <w:rPr>
          <w:rFonts w:cs="Times New Roman"/>
          <w:sz w:val="28"/>
          <w:szCs w:val="28"/>
        </w:rPr>
        <w:t>Мұндай полимерлердің құрылымында суда ерігіштігін қамтамасыз ететін функционалды гидрофильді топтар, сондай-ақ гидрофобты фрагменттер бар. Температураның жоғарылауымен полимердің суда еруіне ықпал ететін суте</w:t>
      </w:r>
      <w:r>
        <w:rPr>
          <w:rFonts w:cs="Times New Roman"/>
          <w:sz w:val="28"/>
          <w:szCs w:val="28"/>
        </w:rPr>
        <w:t>ктік</w:t>
      </w:r>
      <w:r w:rsidRPr="00904B16">
        <w:rPr>
          <w:rFonts w:cs="Times New Roman"/>
          <w:sz w:val="28"/>
          <w:szCs w:val="28"/>
        </w:rPr>
        <w:t xml:space="preserve"> байланыстарының бұзылуымен бірге</w:t>
      </w:r>
      <w:r>
        <w:rPr>
          <w:rFonts w:cs="Times New Roman"/>
          <w:sz w:val="28"/>
          <w:szCs w:val="28"/>
        </w:rPr>
        <w:t xml:space="preserve"> </w:t>
      </w:r>
      <w:r w:rsidRPr="00904B16">
        <w:rPr>
          <w:rFonts w:cs="Times New Roman"/>
          <w:sz w:val="28"/>
          <w:szCs w:val="28"/>
        </w:rPr>
        <w:t>макромолекула</w:t>
      </w:r>
      <w:r>
        <w:rPr>
          <w:rFonts w:cs="Times New Roman"/>
          <w:sz w:val="28"/>
          <w:szCs w:val="28"/>
        </w:rPr>
        <w:t>ішілк және</w:t>
      </w:r>
      <w:r w:rsidRPr="00904B16">
        <w:rPr>
          <w:rFonts w:cs="Times New Roman"/>
          <w:sz w:val="28"/>
          <w:szCs w:val="28"/>
        </w:rPr>
        <w:t xml:space="preserve"> макромолекулааралық гидрофобты өзара әрекеттесулер күшейеді және нәтижесінде су термодинамикалық нашар еріткішке айналады. Сонымен қатар, полимер-су жүйесінде әртүрлі </w:t>
      </w:r>
      <w:r>
        <w:rPr>
          <w:rFonts w:cs="Times New Roman"/>
          <w:sz w:val="28"/>
          <w:szCs w:val="28"/>
        </w:rPr>
        <w:t>критикалық</w:t>
      </w:r>
      <w:r w:rsidRPr="00904B16">
        <w:rPr>
          <w:rFonts w:cs="Times New Roman"/>
          <w:sz w:val="28"/>
          <w:szCs w:val="28"/>
        </w:rPr>
        <w:t xml:space="preserve"> құбылыстардың пайда болу мүмкіндігі жүзеге асырылады. Сызықтық полимерлер үшін бұл екі фазаны қалыптастыру үшін тұнбаға түсу арқылы көрінеді – полимермен байытылған және </w:t>
      </w:r>
      <w:r>
        <w:rPr>
          <w:rFonts w:cs="Times New Roman"/>
          <w:sz w:val="28"/>
          <w:szCs w:val="28"/>
        </w:rPr>
        <w:t>байытылмаған</w:t>
      </w:r>
      <w:r w:rsidRPr="00904B16">
        <w:rPr>
          <w:rFonts w:cs="Times New Roman"/>
          <w:sz w:val="28"/>
          <w:szCs w:val="28"/>
        </w:rPr>
        <w:t xml:space="preserve">, олардың негізіндегі торлар үшін – 1 немесе 2 түрдегі фазалық ауысу ретінде жүретін дискретті немесе үздіксіз коллапста, яғни гель көлемінің ондаған және жүздеген рет күрт </w:t>
      </w:r>
      <w:r>
        <w:rPr>
          <w:rFonts w:cs="Times New Roman"/>
          <w:sz w:val="28"/>
          <w:szCs w:val="28"/>
        </w:rPr>
        <w:t>жиырылуы</w:t>
      </w:r>
      <w:r w:rsidRPr="00904B16">
        <w:rPr>
          <w:rFonts w:cs="Times New Roman"/>
          <w:sz w:val="28"/>
          <w:szCs w:val="28"/>
        </w:rPr>
        <w:t xml:space="preserve"> [141-145].</w:t>
      </w:r>
    </w:p>
    <w:p w14:paraId="2EC783F2" w14:textId="44D87205" w:rsidR="00904B16" w:rsidRDefault="00904B16" w:rsidP="00682231">
      <w:pPr>
        <w:ind w:firstLine="567"/>
        <w:jc w:val="both"/>
        <w:rPr>
          <w:rFonts w:cs="Times New Roman"/>
          <w:sz w:val="28"/>
          <w:szCs w:val="28"/>
        </w:rPr>
      </w:pPr>
      <w:r w:rsidRPr="00904B16">
        <w:rPr>
          <w:rFonts w:cs="Times New Roman"/>
          <w:sz w:val="28"/>
          <w:szCs w:val="28"/>
        </w:rPr>
        <w:t xml:space="preserve">Галаев пен Матиссонның шолуында </w:t>
      </w:r>
      <w:r>
        <w:rPr>
          <w:rFonts w:cs="Times New Roman"/>
          <w:sz w:val="28"/>
          <w:szCs w:val="28"/>
        </w:rPr>
        <w:t>с</w:t>
      </w:r>
      <w:r w:rsidRPr="00904B16">
        <w:rPr>
          <w:rFonts w:cs="Times New Roman"/>
          <w:sz w:val="28"/>
          <w:szCs w:val="28"/>
        </w:rPr>
        <w:t xml:space="preserve">улы ерітінділерге тән полимерлердің толық тізімі келтірілген [140]. </w:t>
      </w:r>
      <w:r>
        <w:rPr>
          <w:rFonts w:cs="Times New Roman"/>
          <w:sz w:val="28"/>
          <w:szCs w:val="28"/>
        </w:rPr>
        <w:t>Б</w:t>
      </w:r>
      <w:r w:rsidRPr="00904B16">
        <w:rPr>
          <w:rFonts w:cs="Times New Roman"/>
          <w:sz w:val="28"/>
          <w:szCs w:val="28"/>
        </w:rPr>
        <w:t xml:space="preserve">ұдан шығатыны, жарияланымдардың ең көп саны поли-N-изопропилакриламидке арналған. Басқа </w:t>
      </w:r>
      <w:r>
        <w:rPr>
          <w:rFonts w:cs="Times New Roman"/>
          <w:sz w:val="28"/>
          <w:szCs w:val="28"/>
        </w:rPr>
        <w:t>термо</w:t>
      </w:r>
      <w:r w:rsidRPr="00904B16">
        <w:rPr>
          <w:rFonts w:cs="Times New Roman"/>
          <w:sz w:val="28"/>
          <w:szCs w:val="28"/>
        </w:rPr>
        <w:t xml:space="preserve">сезімтал полимерлер айтарлықтай аз дәрежеде зерттелген: поли-N-винилкапролактам, поливинилметил эфирі, N, N-диметилакриламид [146-149]. Бұл полимерлер </w:t>
      </w:r>
      <w:r w:rsidRPr="00904B16">
        <w:rPr>
          <w:rFonts w:cs="Times New Roman"/>
          <w:sz w:val="28"/>
          <w:szCs w:val="28"/>
        </w:rPr>
        <w:lastRenderedPageBreak/>
        <w:t>гидрофильді және гидрофобты фрагменттерді өз құрылымында біріктіретін суда еритін мономерлердің гомополимерленуінен алынғанын атап өткен жөн.</w:t>
      </w:r>
    </w:p>
    <w:p w14:paraId="0121BDA5" w14:textId="3E85497C" w:rsidR="00904B16" w:rsidRDefault="00904B16" w:rsidP="00682231">
      <w:pPr>
        <w:ind w:firstLine="567"/>
        <w:jc w:val="both"/>
        <w:rPr>
          <w:rFonts w:cs="Times New Roman"/>
          <w:sz w:val="28"/>
          <w:szCs w:val="28"/>
        </w:rPr>
      </w:pPr>
      <w:r w:rsidRPr="00904B16">
        <w:rPr>
          <w:rFonts w:cs="Times New Roman"/>
          <w:sz w:val="28"/>
          <w:szCs w:val="28"/>
        </w:rPr>
        <w:t xml:space="preserve">Мун және қызметкерлермен бірге құрылымның гидрофильді-гидрофобты балансында айтарлықтай айырмашылығы бар мономерлердің радикалды сополимерленуіне негізделген термосезімтал полимерлерді синтездеуде жаңа тәсіл әзірленді және іске асырылды, бұл макротізбектердегі гидрофильді және гидрофобты бірліктердің арақатынасын және сәйкесінше полимер-су жүйесіндегі фазалық ауысу температурасын кең ауқымда реттеуге мүмкіндік береді [150-152]. Сонымен қатар, мұндай сополимерлерді синтездеу үшін мономерлерді қолдануға болады, олардың гомополимерлерінде сулы ерітінділерде </w:t>
      </w:r>
      <w:r>
        <w:rPr>
          <w:rFonts w:cs="Times New Roman"/>
          <w:sz w:val="28"/>
          <w:szCs w:val="28"/>
        </w:rPr>
        <w:t>ТКЕТ</w:t>
      </w:r>
      <w:r w:rsidRPr="00904B16">
        <w:rPr>
          <w:rFonts w:cs="Times New Roman"/>
          <w:sz w:val="28"/>
          <w:szCs w:val="28"/>
        </w:rPr>
        <w:t xml:space="preserve"> болмайды. Гидрофильді сомономерлер ретінде этилен - және диэтиленгликоль</w:t>
      </w:r>
      <w:r>
        <w:rPr>
          <w:rFonts w:cs="Times New Roman"/>
          <w:sz w:val="28"/>
          <w:szCs w:val="28"/>
        </w:rPr>
        <w:t>дің</w:t>
      </w:r>
      <w:r w:rsidRPr="00904B16">
        <w:rPr>
          <w:rFonts w:cs="Times New Roman"/>
          <w:sz w:val="28"/>
          <w:szCs w:val="28"/>
        </w:rPr>
        <w:t xml:space="preserve"> винил эфирлері, N-винипирролидон, гидроксиэтилакрилат, гидрофобты </w:t>
      </w:r>
      <w:r>
        <w:rPr>
          <w:rFonts w:cs="Times New Roman"/>
          <w:sz w:val="28"/>
          <w:szCs w:val="28"/>
        </w:rPr>
        <w:t>–</w:t>
      </w:r>
      <w:r w:rsidRPr="00904B16">
        <w:rPr>
          <w:rFonts w:cs="Times New Roman"/>
          <w:sz w:val="28"/>
          <w:szCs w:val="28"/>
        </w:rPr>
        <w:t xml:space="preserve"> винилбутилді және винилизобутилді эфирлер, гидроксиэтилметакрилат, метилакрилат, бутилакрилат пайдаланылды. Сополимер</w:t>
      </w:r>
      <w:r>
        <w:rPr>
          <w:rFonts w:cs="Times New Roman"/>
          <w:sz w:val="28"/>
          <w:szCs w:val="28"/>
        </w:rPr>
        <w:t>леу</w:t>
      </w:r>
      <w:r w:rsidRPr="00904B16">
        <w:rPr>
          <w:rFonts w:cs="Times New Roman"/>
          <w:sz w:val="28"/>
          <w:szCs w:val="28"/>
        </w:rPr>
        <w:t xml:space="preserve"> кинетикасы зерттелді, ЯМР(Н</w:t>
      </w:r>
      <w:r w:rsidRPr="00904B16">
        <w:rPr>
          <w:rFonts w:cs="Times New Roman"/>
          <w:sz w:val="28"/>
          <w:szCs w:val="28"/>
          <w:vertAlign w:val="superscript"/>
        </w:rPr>
        <w:t>1</w:t>
      </w:r>
      <w:r w:rsidRPr="00904B16">
        <w:rPr>
          <w:rFonts w:cs="Times New Roman"/>
          <w:sz w:val="28"/>
          <w:szCs w:val="28"/>
        </w:rPr>
        <w:t>)- және ЯМР(С</w:t>
      </w:r>
      <w:r w:rsidRPr="00904B16">
        <w:rPr>
          <w:rFonts w:cs="Times New Roman"/>
          <w:sz w:val="28"/>
          <w:szCs w:val="28"/>
          <w:vertAlign w:val="superscript"/>
        </w:rPr>
        <w:t>13</w:t>
      </w:r>
      <w:r w:rsidRPr="00904B16">
        <w:rPr>
          <w:rFonts w:cs="Times New Roman"/>
          <w:sz w:val="28"/>
          <w:szCs w:val="28"/>
        </w:rPr>
        <w:t>)-спектроскопия әдісімен конверсияның бастапқы кезеңдерінде бөлінген сополимерлердің құрамы анықталды, сополимер</w:t>
      </w:r>
      <w:r>
        <w:rPr>
          <w:rFonts w:cs="Times New Roman"/>
          <w:sz w:val="28"/>
          <w:szCs w:val="28"/>
        </w:rPr>
        <w:t>леу</w:t>
      </w:r>
      <w:r w:rsidRPr="00904B16">
        <w:rPr>
          <w:rFonts w:cs="Times New Roman"/>
          <w:sz w:val="28"/>
          <w:szCs w:val="28"/>
        </w:rPr>
        <w:t xml:space="preserve"> константалары есептелді. Гель</w:t>
      </w:r>
      <w:r>
        <w:rPr>
          <w:rFonts w:cs="Times New Roman"/>
          <w:sz w:val="28"/>
          <w:szCs w:val="28"/>
        </w:rPr>
        <w:t xml:space="preserve"> өтімді </w:t>
      </w:r>
      <w:r w:rsidRPr="00904B16">
        <w:rPr>
          <w:rFonts w:cs="Times New Roman"/>
          <w:sz w:val="28"/>
          <w:szCs w:val="28"/>
        </w:rPr>
        <w:t>хром</w:t>
      </w:r>
      <w:r>
        <w:rPr>
          <w:rFonts w:cs="Times New Roman"/>
          <w:sz w:val="28"/>
          <w:szCs w:val="28"/>
        </w:rPr>
        <w:t xml:space="preserve">атография </w:t>
      </w:r>
      <w:r w:rsidRPr="00904B16">
        <w:rPr>
          <w:rFonts w:cs="Times New Roman"/>
          <w:sz w:val="28"/>
          <w:szCs w:val="28"/>
        </w:rPr>
        <w:t xml:space="preserve">әдісімен сополимерлердің молекулалық-массалық сипаттамалары алынды. Гидрофильді және гидрофобты бірліктердің белгілі бір қатынасында көрсетілген сополимерлердің макротізбектері, соңғысы </w:t>
      </w:r>
      <w:r>
        <w:rPr>
          <w:rFonts w:cs="Times New Roman"/>
          <w:sz w:val="28"/>
          <w:szCs w:val="28"/>
        </w:rPr>
        <w:t>термо</w:t>
      </w:r>
      <w:r w:rsidRPr="00904B16">
        <w:rPr>
          <w:rFonts w:cs="Times New Roman"/>
          <w:sz w:val="28"/>
          <w:szCs w:val="28"/>
        </w:rPr>
        <w:t>сезімтал полимерлерге тән қасиеттерді көрсетеді, атап айтқанда олардың сулы ерітінділері ерудің төменгі критикалық температурасымен сипатталады. Бұл жағдайда фазалық бөліну температурасын сополимер құрамының өзгеруімен кең ауқымда реттеуге болады [153-157].</w:t>
      </w:r>
    </w:p>
    <w:p w14:paraId="782BEBF9" w14:textId="43DE3378" w:rsidR="00904B16" w:rsidRDefault="0012595F" w:rsidP="00682231">
      <w:pPr>
        <w:ind w:firstLine="567"/>
        <w:jc w:val="both"/>
        <w:rPr>
          <w:rFonts w:cs="Times New Roman"/>
          <w:sz w:val="28"/>
          <w:szCs w:val="28"/>
        </w:rPr>
      </w:pPr>
      <w:r>
        <w:rPr>
          <w:rFonts w:cs="Times New Roman"/>
          <w:sz w:val="28"/>
          <w:szCs w:val="28"/>
        </w:rPr>
        <w:t>Тігуші</w:t>
      </w:r>
      <w:r w:rsidR="00904B16" w:rsidRPr="00904B16">
        <w:rPr>
          <w:rFonts w:cs="Times New Roman"/>
          <w:sz w:val="28"/>
          <w:szCs w:val="28"/>
        </w:rPr>
        <w:t xml:space="preserve"> агенттің қатысуымен жоғарыда аталған гидрофильді және гидрофобты сомономерлердің үшөлшемді сополимерленуі нәтижесінде алынған гидрогельдер терм</w:t>
      </w:r>
      <w:r>
        <w:rPr>
          <w:rFonts w:cs="Times New Roman"/>
          <w:sz w:val="28"/>
          <w:szCs w:val="28"/>
        </w:rPr>
        <w:t>о</w:t>
      </w:r>
      <w:r w:rsidR="00904B16" w:rsidRPr="00904B16">
        <w:rPr>
          <w:rFonts w:cs="Times New Roman"/>
          <w:sz w:val="28"/>
          <w:szCs w:val="28"/>
        </w:rPr>
        <w:t xml:space="preserve">сезімталдыққа ие, термиялық индукцияланатын коллапсқа немесе контракцияға қабілеттілігін көрсетеді, олардың параметрлері полимерлі торлардың құрамындағы гидрофобты компоненттің табиғаты мен құрамының өзгеруімен, сондай-ақ беттік белсенді заттармен </w:t>
      </w:r>
      <w:r w:rsidRPr="00904B16">
        <w:rPr>
          <w:rFonts w:cs="Times New Roman"/>
          <w:sz w:val="28"/>
          <w:szCs w:val="28"/>
        </w:rPr>
        <w:t xml:space="preserve">және поликарбон қышқылдарымен </w:t>
      </w:r>
      <w:r w:rsidR="00904B16" w:rsidRPr="00904B16">
        <w:rPr>
          <w:rFonts w:cs="Times New Roman"/>
          <w:sz w:val="28"/>
          <w:szCs w:val="28"/>
        </w:rPr>
        <w:t>к</w:t>
      </w:r>
      <w:r>
        <w:rPr>
          <w:rFonts w:cs="Times New Roman"/>
          <w:sz w:val="28"/>
          <w:szCs w:val="28"/>
        </w:rPr>
        <w:t>ешен</w:t>
      </w:r>
      <w:r w:rsidR="00904B16" w:rsidRPr="00904B16">
        <w:rPr>
          <w:rFonts w:cs="Times New Roman"/>
          <w:sz w:val="28"/>
          <w:szCs w:val="28"/>
        </w:rPr>
        <w:t xml:space="preserve"> түзілуімен жеткілікті кең шектерде реттелуі мүмкін</w:t>
      </w:r>
      <w:r>
        <w:rPr>
          <w:rFonts w:cs="Times New Roman"/>
          <w:sz w:val="28"/>
          <w:szCs w:val="28"/>
        </w:rPr>
        <w:t xml:space="preserve"> </w:t>
      </w:r>
      <w:r w:rsidR="00904B16" w:rsidRPr="00904B16">
        <w:rPr>
          <w:rFonts w:cs="Times New Roman"/>
          <w:sz w:val="28"/>
          <w:szCs w:val="28"/>
        </w:rPr>
        <w:t>[150-152, 158].</w:t>
      </w:r>
    </w:p>
    <w:p w14:paraId="0B323607" w14:textId="74141B05" w:rsidR="0002719D" w:rsidRDefault="0002719D" w:rsidP="00682231">
      <w:pPr>
        <w:ind w:firstLine="567"/>
        <w:jc w:val="both"/>
        <w:rPr>
          <w:rFonts w:cs="Times New Roman"/>
          <w:sz w:val="28"/>
          <w:szCs w:val="28"/>
        </w:rPr>
      </w:pPr>
      <w:proofErr w:type="spellStart"/>
      <w:r w:rsidRPr="0002719D">
        <w:rPr>
          <w:rFonts w:cs="Times New Roman"/>
          <w:sz w:val="28"/>
          <w:szCs w:val="28"/>
        </w:rPr>
        <w:t>Мамандардың</w:t>
      </w:r>
      <w:proofErr w:type="spellEnd"/>
      <w:r w:rsidRPr="0002719D">
        <w:rPr>
          <w:rFonts w:cs="Times New Roman"/>
          <w:sz w:val="28"/>
          <w:szCs w:val="28"/>
        </w:rPr>
        <w:t xml:space="preserve"> </w:t>
      </w:r>
      <w:proofErr w:type="spellStart"/>
      <w:r w:rsidRPr="0002719D">
        <w:rPr>
          <w:rFonts w:cs="Times New Roman"/>
          <w:sz w:val="28"/>
          <w:szCs w:val="28"/>
        </w:rPr>
        <w:t>пікірінше</w:t>
      </w:r>
      <w:proofErr w:type="spellEnd"/>
      <w:r w:rsidRPr="0002719D">
        <w:rPr>
          <w:rFonts w:cs="Times New Roman"/>
          <w:sz w:val="28"/>
          <w:szCs w:val="28"/>
        </w:rPr>
        <w:t xml:space="preserve">, </w:t>
      </w:r>
      <w:proofErr w:type="spellStart"/>
      <w:r w:rsidRPr="0002719D">
        <w:rPr>
          <w:rFonts w:cs="Times New Roman"/>
          <w:sz w:val="28"/>
          <w:szCs w:val="28"/>
        </w:rPr>
        <w:t>биомедициналық</w:t>
      </w:r>
      <w:proofErr w:type="spellEnd"/>
      <w:r w:rsidRPr="0002719D">
        <w:rPr>
          <w:rFonts w:cs="Times New Roman"/>
          <w:sz w:val="28"/>
          <w:szCs w:val="28"/>
        </w:rPr>
        <w:t xml:space="preserve"> </w:t>
      </w:r>
      <w:proofErr w:type="spellStart"/>
      <w:r w:rsidRPr="0002719D">
        <w:rPr>
          <w:rFonts w:cs="Times New Roman"/>
          <w:sz w:val="28"/>
          <w:szCs w:val="28"/>
        </w:rPr>
        <w:t>қолдану</w:t>
      </w:r>
      <w:proofErr w:type="spellEnd"/>
      <w:r w:rsidRPr="0002719D">
        <w:rPr>
          <w:rFonts w:cs="Times New Roman"/>
          <w:sz w:val="28"/>
          <w:szCs w:val="28"/>
        </w:rPr>
        <w:t xml:space="preserve"> </w:t>
      </w:r>
      <w:proofErr w:type="spellStart"/>
      <w:r w:rsidRPr="0002719D">
        <w:rPr>
          <w:rFonts w:cs="Times New Roman"/>
          <w:sz w:val="28"/>
          <w:szCs w:val="28"/>
        </w:rPr>
        <w:t>тұрғысынан</w:t>
      </w:r>
      <w:proofErr w:type="spellEnd"/>
      <w:r w:rsidRPr="0002719D">
        <w:rPr>
          <w:rFonts w:cs="Times New Roman"/>
          <w:sz w:val="28"/>
          <w:szCs w:val="28"/>
        </w:rPr>
        <w:t xml:space="preserve"> суда </w:t>
      </w:r>
      <w:proofErr w:type="spellStart"/>
      <w:r w:rsidRPr="0002719D">
        <w:rPr>
          <w:rFonts w:cs="Times New Roman"/>
          <w:sz w:val="28"/>
          <w:szCs w:val="28"/>
        </w:rPr>
        <w:t>еритін</w:t>
      </w:r>
      <w:proofErr w:type="spellEnd"/>
      <w:r w:rsidRPr="0002719D">
        <w:rPr>
          <w:rFonts w:cs="Times New Roman"/>
          <w:sz w:val="28"/>
          <w:szCs w:val="28"/>
        </w:rPr>
        <w:t xml:space="preserve"> </w:t>
      </w:r>
      <w:proofErr w:type="spellStart"/>
      <w:r w:rsidRPr="0002719D">
        <w:rPr>
          <w:rFonts w:cs="Times New Roman"/>
          <w:sz w:val="28"/>
          <w:szCs w:val="28"/>
        </w:rPr>
        <w:t>және</w:t>
      </w:r>
      <w:proofErr w:type="spellEnd"/>
      <w:r w:rsidRPr="0002719D">
        <w:rPr>
          <w:rFonts w:cs="Times New Roman"/>
          <w:sz w:val="28"/>
          <w:szCs w:val="28"/>
        </w:rPr>
        <w:t xml:space="preserve"> суда </w:t>
      </w:r>
      <w:proofErr w:type="spellStart"/>
      <w:r w:rsidRPr="0002719D">
        <w:rPr>
          <w:rFonts w:cs="Times New Roman"/>
          <w:sz w:val="28"/>
          <w:szCs w:val="28"/>
        </w:rPr>
        <w:t>ісінетін</w:t>
      </w:r>
      <w:proofErr w:type="spellEnd"/>
      <w:r w:rsidRPr="0002719D">
        <w:rPr>
          <w:rFonts w:cs="Times New Roman"/>
          <w:sz w:val="28"/>
          <w:szCs w:val="28"/>
        </w:rPr>
        <w:t xml:space="preserve"> </w:t>
      </w:r>
      <w:proofErr w:type="spellStart"/>
      <w:r w:rsidRPr="0002719D">
        <w:rPr>
          <w:rFonts w:cs="Times New Roman"/>
          <w:sz w:val="28"/>
          <w:szCs w:val="28"/>
        </w:rPr>
        <w:t>гибридті</w:t>
      </w:r>
      <w:proofErr w:type="spellEnd"/>
      <w:r w:rsidRPr="0002719D">
        <w:rPr>
          <w:rFonts w:cs="Times New Roman"/>
          <w:sz w:val="28"/>
          <w:szCs w:val="28"/>
        </w:rPr>
        <w:t xml:space="preserve"> </w:t>
      </w:r>
      <w:proofErr w:type="spellStart"/>
      <w:r w:rsidRPr="0002719D">
        <w:rPr>
          <w:rFonts w:cs="Times New Roman"/>
          <w:sz w:val="28"/>
          <w:szCs w:val="28"/>
        </w:rPr>
        <w:t>полимерлер</w:t>
      </w:r>
      <w:proofErr w:type="spellEnd"/>
      <w:r w:rsidRPr="0002719D">
        <w:rPr>
          <w:rFonts w:cs="Times New Roman"/>
          <w:sz w:val="28"/>
          <w:szCs w:val="28"/>
        </w:rPr>
        <w:t xml:space="preserve"> </w:t>
      </w:r>
      <w:proofErr w:type="spellStart"/>
      <w:r w:rsidRPr="0002719D">
        <w:rPr>
          <w:rFonts w:cs="Times New Roman"/>
          <w:sz w:val="28"/>
          <w:szCs w:val="28"/>
        </w:rPr>
        <w:t>ерекше</w:t>
      </w:r>
      <w:proofErr w:type="spellEnd"/>
      <w:r w:rsidRPr="0002719D">
        <w:rPr>
          <w:rFonts w:cs="Times New Roman"/>
          <w:sz w:val="28"/>
          <w:szCs w:val="28"/>
        </w:rPr>
        <w:t xml:space="preserve"> </w:t>
      </w:r>
      <w:proofErr w:type="spellStart"/>
      <w:r w:rsidRPr="0002719D">
        <w:rPr>
          <w:rFonts w:cs="Times New Roman"/>
          <w:sz w:val="28"/>
          <w:szCs w:val="28"/>
        </w:rPr>
        <w:t>қызығушылық</w:t>
      </w:r>
      <w:proofErr w:type="spellEnd"/>
      <w:r w:rsidRPr="0002719D">
        <w:rPr>
          <w:rFonts w:cs="Times New Roman"/>
          <w:sz w:val="28"/>
          <w:szCs w:val="28"/>
        </w:rPr>
        <w:t xml:space="preserve"> </w:t>
      </w:r>
      <w:proofErr w:type="spellStart"/>
      <w:r w:rsidRPr="0002719D">
        <w:rPr>
          <w:rFonts w:cs="Times New Roman"/>
          <w:sz w:val="28"/>
          <w:szCs w:val="28"/>
        </w:rPr>
        <w:t>тудырады</w:t>
      </w:r>
      <w:proofErr w:type="spellEnd"/>
      <w:r w:rsidRPr="0002719D">
        <w:rPr>
          <w:rFonts w:cs="Times New Roman"/>
          <w:sz w:val="28"/>
          <w:szCs w:val="28"/>
        </w:rPr>
        <w:t xml:space="preserve">, </w:t>
      </w:r>
      <w:proofErr w:type="spellStart"/>
      <w:r w:rsidRPr="0002719D">
        <w:rPr>
          <w:rFonts w:cs="Times New Roman"/>
          <w:sz w:val="28"/>
          <w:szCs w:val="28"/>
        </w:rPr>
        <w:t>олар</w:t>
      </w:r>
      <w:proofErr w:type="spellEnd"/>
      <w:r w:rsidRPr="0002719D">
        <w:rPr>
          <w:rFonts w:cs="Times New Roman"/>
          <w:sz w:val="28"/>
          <w:szCs w:val="28"/>
        </w:rPr>
        <w:t xml:space="preserve"> </w:t>
      </w:r>
      <w:proofErr w:type="spellStart"/>
      <w:r w:rsidRPr="0002719D">
        <w:rPr>
          <w:rFonts w:cs="Times New Roman"/>
          <w:sz w:val="28"/>
          <w:szCs w:val="28"/>
        </w:rPr>
        <w:t>бір</w:t>
      </w:r>
      <w:proofErr w:type="spellEnd"/>
      <w:r w:rsidRPr="0002719D">
        <w:rPr>
          <w:rFonts w:cs="Times New Roman"/>
          <w:sz w:val="28"/>
          <w:szCs w:val="28"/>
        </w:rPr>
        <w:t xml:space="preserve"> </w:t>
      </w:r>
      <w:proofErr w:type="spellStart"/>
      <w:r w:rsidRPr="0002719D">
        <w:rPr>
          <w:rFonts w:cs="Times New Roman"/>
          <w:sz w:val="28"/>
          <w:szCs w:val="28"/>
        </w:rPr>
        <w:t>уақытта</w:t>
      </w:r>
      <w:proofErr w:type="spellEnd"/>
      <w:r w:rsidRPr="0002719D">
        <w:rPr>
          <w:rFonts w:cs="Times New Roman"/>
          <w:sz w:val="28"/>
          <w:szCs w:val="28"/>
        </w:rPr>
        <w:t xml:space="preserve"> температура мен </w:t>
      </w:r>
      <w:proofErr w:type="spellStart"/>
      <w:r w:rsidRPr="0002719D">
        <w:rPr>
          <w:rFonts w:cs="Times New Roman"/>
          <w:sz w:val="28"/>
          <w:szCs w:val="28"/>
        </w:rPr>
        <w:t>қоршаған</w:t>
      </w:r>
      <w:proofErr w:type="spellEnd"/>
      <w:r w:rsidRPr="0002719D">
        <w:rPr>
          <w:rFonts w:cs="Times New Roman"/>
          <w:sz w:val="28"/>
          <w:szCs w:val="28"/>
        </w:rPr>
        <w:t xml:space="preserve"> </w:t>
      </w:r>
      <w:proofErr w:type="spellStart"/>
      <w:r w:rsidRPr="0002719D">
        <w:rPr>
          <w:rFonts w:cs="Times New Roman"/>
          <w:sz w:val="28"/>
          <w:szCs w:val="28"/>
        </w:rPr>
        <w:t>ортаның</w:t>
      </w:r>
      <w:proofErr w:type="spellEnd"/>
      <w:r w:rsidRPr="0002719D">
        <w:rPr>
          <w:rFonts w:cs="Times New Roman"/>
          <w:sz w:val="28"/>
          <w:szCs w:val="28"/>
        </w:rPr>
        <w:t xml:space="preserve"> рН </w:t>
      </w:r>
      <w:proofErr w:type="spellStart"/>
      <w:r w:rsidRPr="0002719D">
        <w:rPr>
          <w:rFonts w:cs="Times New Roman"/>
          <w:sz w:val="28"/>
          <w:szCs w:val="28"/>
        </w:rPr>
        <w:t>өзгеруіне</w:t>
      </w:r>
      <w:proofErr w:type="spellEnd"/>
      <w:r w:rsidRPr="0002719D">
        <w:rPr>
          <w:rFonts w:cs="Times New Roman"/>
          <w:sz w:val="28"/>
          <w:szCs w:val="28"/>
        </w:rPr>
        <w:t xml:space="preserve"> </w:t>
      </w:r>
      <w:proofErr w:type="spellStart"/>
      <w:r w:rsidRPr="0002719D">
        <w:rPr>
          <w:rFonts w:cs="Times New Roman"/>
          <w:sz w:val="28"/>
          <w:szCs w:val="28"/>
        </w:rPr>
        <w:t>сезімталдықты</w:t>
      </w:r>
      <w:proofErr w:type="spellEnd"/>
      <w:r w:rsidRPr="0002719D">
        <w:rPr>
          <w:rFonts w:cs="Times New Roman"/>
          <w:sz w:val="28"/>
          <w:szCs w:val="28"/>
        </w:rPr>
        <w:t xml:space="preserve"> </w:t>
      </w:r>
      <w:proofErr w:type="spellStart"/>
      <w:r w:rsidRPr="0002719D">
        <w:rPr>
          <w:rFonts w:cs="Times New Roman"/>
          <w:sz w:val="28"/>
          <w:szCs w:val="28"/>
        </w:rPr>
        <w:t>көрсете</w:t>
      </w:r>
      <w:proofErr w:type="spellEnd"/>
      <w:r w:rsidRPr="0002719D">
        <w:rPr>
          <w:rFonts w:cs="Times New Roman"/>
          <w:sz w:val="28"/>
          <w:szCs w:val="28"/>
        </w:rPr>
        <w:t xml:space="preserve"> </w:t>
      </w:r>
      <w:proofErr w:type="spellStart"/>
      <w:r w:rsidRPr="0002719D">
        <w:rPr>
          <w:rFonts w:cs="Times New Roman"/>
          <w:sz w:val="28"/>
          <w:szCs w:val="28"/>
        </w:rPr>
        <w:t>алады</w:t>
      </w:r>
      <w:proofErr w:type="spellEnd"/>
      <w:r w:rsidRPr="0002719D">
        <w:rPr>
          <w:rFonts w:cs="Times New Roman"/>
          <w:sz w:val="28"/>
          <w:szCs w:val="28"/>
        </w:rPr>
        <w:t xml:space="preserve">, </w:t>
      </w:r>
      <w:r w:rsidR="008B5B1B">
        <w:rPr>
          <w:rFonts w:cs="Times New Roman"/>
          <w:sz w:val="28"/>
          <w:szCs w:val="28"/>
          <w:lang w:val="kk-KZ"/>
        </w:rPr>
        <w:t>себебі</w:t>
      </w:r>
      <w:r w:rsidRPr="0002719D">
        <w:rPr>
          <w:rFonts w:cs="Times New Roman"/>
          <w:sz w:val="28"/>
          <w:szCs w:val="28"/>
        </w:rPr>
        <w:t xml:space="preserve"> </w:t>
      </w:r>
      <w:proofErr w:type="spellStart"/>
      <w:r w:rsidRPr="0002719D">
        <w:rPr>
          <w:rFonts w:cs="Times New Roman"/>
          <w:sz w:val="28"/>
          <w:szCs w:val="28"/>
        </w:rPr>
        <w:t>адам</w:t>
      </w:r>
      <w:proofErr w:type="spellEnd"/>
      <w:r w:rsidRPr="0002719D">
        <w:rPr>
          <w:rFonts w:cs="Times New Roman"/>
          <w:sz w:val="28"/>
          <w:szCs w:val="28"/>
        </w:rPr>
        <w:t xml:space="preserve"> </w:t>
      </w:r>
      <w:proofErr w:type="spellStart"/>
      <w:r w:rsidRPr="0002719D">
        <w:rPr>
          <w:rFonts w:cs="Times New Roman"/>
          <w:sz w:val="28"/>
          <w:szCs w:val="28"/>
        </w:rPr>
        <w:t>ағзасындағы</w:t>
      </w:r>
      <w:proofErr w:type="spellEnd"/>
      <w:r w:rsidRPr="0002719D">
        <w:rPr>
          <w:rFonts w:cs="Times New Roman"/>
          <w:sz w:val="28"/>
          <w:szCs w:val="28"/>
        </w:rPr>
        <w:t xml:space="preserve"> </w:t>
      </w:r>
      <w:proofErr w:type="spellStart"/>
      <w:r w:rsidRPr="0002719D">
        <w:rPr>
          <w:rFonts w:cs="Times New Roman"/>
          <w:sz w:val="28"/>
          <w:szCs w:val="28"/>
        </w:rPr>
        <w:t>көптеген</w:t>
      </w:r>
      <w:proofErr w:type="spellEnd"/>
      <w:r w:rsidRPr="0002719D">
        <w:rPr>
          <w:rFonts w:cs="Times New Roman"/>
          <w:sz w:val="28"/>
          <w:szCs w:val="28"/>
        </w:rPr>
        <w:t xml:space="preserve"> </w:t>
      </w:r>
      <w:proofErr w:type="spellStart"/>
      <w:r w:rsidRPr="0002719D">
        <w:rPr>
          <w:rFonts w:cs="Times New Roman"/>
          <w:sz w:val="28"/>
          <w:szCs w:val="28"/>
        </w:rPr>
        <w:t>патологиялар</w:t>
      </w:r>
      <w:proofErr w:type="spellEnd"/>
      <w:r w:rsidRPr="0002719D">
        <w:rPr>
          <w:rFonts w:cs="Times New Roman"/>
          <w:sz w:val="28"/>
          <w:szCs w:val="28"/>
        </w:rPr>
        <w:t xml:space="preserve"> осы </w:t>
      </w:r>
      <w:proofErr w:type="spellStart"/>
      <w:r w:rsidRPr="0002719D">
        <w:rPr>
          <w:rFonts w:cs="Times New Roman"/>
          <w:sz w:val="28"/>
          <w:szCs w:val="28"/>
        </w:rPr>
        <w:t>параметрлердің</w:t>
      </w:r>
      <w:proofErr w:type="spellEnd"/>
      <w:r w:rsidRPr="0002719D">
        <w:rPr>
          <w:rFonts w:cs="Times New Roman"/>
          <w:sz w:val="28"/>
          <w:szCs w:val="28"/>
        </w:rPr>
        <w:t xml:space="preserve"> </w:t>
      </w:r>
      <w:proofErr w:type="spellStart"/>
      <w:r w:rsidRPr="0002719D">
        <w:rPr>
          <w:rFonts w:cs="Times New Roman"/>
          <w:sz w:val="28"/>
          <w:szCs w:val="28"/>
        </w:rPr>
        <w:t>өзгеруімен</w:t>
      </w:r>
      <w:proofErr w:type="spellEnd"/>
      <w:r w:rsidRPr="0002719D">
        <w:rPr>
          <w:rFonts w:cs="Times New Roman"/>
          <w:sz w:val="28"/>
          <w:szCs w:val="28"/>
        </w:rPr>
        <w:t xml:space="preserve"> </w:t>
      </w:r>
      <w:proofErr w:type="spellStart"/>
      <w:r w:rsidRPr="0002719D">
        <w:rPr>
          <w:rFonts w:cs="Times New Roman"/>
          <w:sz w:val="28"/>
          <w:szCs w:val="28"/>
        </w:rPr>
        <w:t>бірге</w:t>
      </w:r>
      <w:proofErr w:type="spellEnd"/>
      <w:r w:rsidRPr="0002719D">
        <w:rPr>
          <w:rFonts w:cs="Times New Roman"/>
          <w:sz w:val="28"/>
          <w:szCs w:val="28"/>
        </w:rPr>
        <w:t xml:space="preserve"> </w:t>
      </w:r>
      <w:proofErr w:type="spellStart"/>
      <w:r w:rsidRPr="0002719D">
        <w:rPr>
          <w:rFonts w:cs="Times New Roman"/>
          <w:sz w:val="28"/>
          <w:szCs w:val="28"/>
        </w:rPr>
        <w:t>жүреді</w:t>
      </w:r>
      <w:proofErr w:type="spellEnd"/>
      <w:r>
        <w:rPr>
          <w:rFonts w:cs="Times New Roman"/>
          <w:sz w:val="28"/>
          <w:szCs w:val="28"/>
        </w:rPr>
        <w:t>.</w:t>
      </w:r>
    </w:p>
    <w:p w14:paraId="30D5BA65" w14:textId="552C1540" w:rsidR="0002719D" w:rsidRDefault="0002719D" w:rsidP="00682231">
      <w:pPr>
        <w:ind w:firstLine="567"/>
        <w:jc w:val="both"/>
        <w:rPr>
          <w:rFonts w:cs="Times New Roman"/>
          <w:sz w:val="28"/>
          <w:szCs w:val="28"/>
        </w:rPr>
      </w:pPr>
      <w:r w:rsidRPr="0002719D">
        <w:rPr>
          <w:rFonts w:cs="Times New Roman"/>
          <w:sz w:val="28"/>
          <w:szCs w:val="28"/>
        </w:rPr>
        <w:t>Бұл жұмыста N,N-диметилакриламидті (ДМА) және акрил қышқылын (АК) радикалды сополимерлеу әдісімен сызықтық және торлы құрылымның осындай гибридті pН-тәуелді термосезімтал полимерлерін алуға әрекет жасалды [159].</w:t>
      </w:r>
    </w:p>
    <w:p w14:paraId="5C361392" w14:textId="3FD8D92D" w:rsidR="0002719D" w:rsidRDefault="0002719D" w:rsidP="00682231">
      <w:pPr>
        <w:ind w:firstLine="567"/>
        <w:jc w:val="both"/>
        <w:rPr>
          <w:rFonts w:cs="Times New Roman"/>
          <w:sz w:val="28"/>
          <w:szCs w:val="28"/>
        </w:rPr>
      </w:pPr>
      <w:r w:rsidRPr="0002719D">
        <w:rPr>
          <w:rFonts w:cs="Times New Roman"/>
          <w:sz w:val="28"/>
          <w:szCs w:val="28"/>
        </w:rPr>
        <w:t>Жоғарыда айтылғандай, ДМ</w:t>
      </w:r>
      <w:r>
        <w:rPr>
          <w:rFonts w:cs="Times New Roman"/>
          <w:sz w:val="28"/>
          <w:szCs w:val="28"/>
        </w:rPr>
        <w:t>А</w:t>
      </w:r>
      <w:r w:rsidRPr="0002719D">
        <w:rPr>
          <w:rFonts w:cs="Times New Roman"/>
          <w:sz w:val="28"/>
          <w:szCs w:val="28"/>
        </w:rPr>
        <w:t xml:space="preserve"> негізіндегі гомополимерлер сулы ерітінділері үшін </w:t>
      </w:r>
      <w:r>
        <w:rPr>
          <w:rFonts w:cs="Times New Roman"/>
          <w:sz w:val="28"/>
          <w:szCs w:val="28"/>
        </w:rPr>
        <w:t>ТКЕТ</w:t>
      </w:r>
      <w:r w:rsidRPr="0002719D">
        <w:rPr>
          <w:rFonts w:cs="Times New Roman"/>
          <w:sz w:val="28"/>
          <w:szCs w:val="28"/>
        </w:rPr>
        <w:t xml:space="preserve"> болуымен сипатталатын айқын </w:t>
      </w:r>
      <w:r>
        <w:rPr>
          <w:rFonts w:cs="Times New Roman"/>
          <w:sz w:val="28"/>
          <w:szCs w:val="28"/>
        </w:rPr>
        <w:t>термо</w:t>
      </w:r>
      <w:r w:rsidRPr="0002719D">
        <w:rPr>
          <w:rFonts w:cs="Times New Roman"/>
          <w:sz w:val="28"/>
          <w:szCs w:val="28"/>
        </w:rPr>
        <w:t>сезімталды</w:t>
      </w:r>
      <w:r>
        <w:rPr>
          <w:rFonts w:cs="Times New Roman"/>
          <w:sz w:val="28"/>
          <w:szCs w:val="28"/>
        </w:rPr>
        <w:t>қ</w:t>
      </w:r>
      <w:r w:rsidRPr="0002719D">
        <w:rPr>
          <w:rFonts w:cs="Times New Roman"/>
          <w:sz w:val="28"/>
          <w:szCs w:val="28"/>
        </w:rPr>
        <w:t xml:space="preserve"> көрсетеді. Осыны ескере отырып, сополимерлеу процесінде А</w:t>
      </w:r>
      <w:r>
        <w:rPr>
          <w:rFonts w:cs="Times New Roman"/>
          <w:sz w:val="28"/>
          <w:szCs w:val="28"/>
        </w:rPr>
        <w:t>Қ</w:t>
      </w:r>
      <w:r w:rsidRPr="0002719D">
        <w:rPr>
          <w:rFonts w:cs="Times New Roman"/>
          <w:sz w:val="28"/>
          <w:szCs w:val="28"/>
        </w:rPr>
        <w:t xml:space="preserve"> мономерлі бірліктерінің поли-ДМА макротізбектерінің құрылымына енгізу бұл полимерге </w:t>
      </w:r>
      <w:r>
        <w:rPr>
          <w:rFonts w:cs="Times New Roman"/>
          <w:sz w:val="28"/>
          <w:szCs w:val="28"/>
        </w:rPr>
        <w:lastRenderedPageBreak/>
        <w:t>термо</w:t>
      </w:r>
      <w:r w:rsidRPr="0002719D">
        <w:rPr>
          <w:rFonts w:cs="Times New Roman"/>
          <w:sz w:val="28"/>
          <w:szCs w:val="28"/>
        </w:rPr>
        <w:t>сезімталдығымен қатар рН-</w:t>
      </w:r>
      <w:r>
        <w:rPr>
          <w:rFonts w:cs="Times New Roman"/>
          <w:sz w:val="28"/>
          <w:szCs w:val="28"/>
        </w:rPr>
        <w:t>қа</w:t>
      </w:r>
      <w:r w:rsidRPr="0002719D">
        <w:rPr>
          <w:rFonts w:cs="Times New Roman"/>
          <w:sz w:val="28"/>
          <w:szCs w:val="28"/>
        </w:rPr>
        <w:t xml:space="preserve"> тәуелді қасиеттер береді деп болжауға болады</w:t>
      </w:r>
      <w:r>
        <w:rPr>
          <w:rFonts w:cs="Times New Roman"/>
          <w:sz w:val="28"/>
          <w:szCs w:val="28"/>
        </w:rPr>
        <w:t>.</w:t>
      </w:r>
    </w:p>
    <w:p w14:paraId="64EE816C" w14:textId="45BE5977" w:rsidR="00C5473B" w:rsidRDefault="00C5473B" w:rsidP="00682231">
      <w:pPr>
        <w:ind w:firstLine="567"/>
        <w:jc w:val="both"/>
        <w:rPr>
          <w:rFonts w:cs="Times New Roman"/>
          <w:sz w:val="28"/>
          <w:szCs w:val="28"/>
        </w:rPr>
      </w:pPr>
      <w:r w:rsidRPr="00C5473B">
        <w:rPr>
          <w:rFonts w:cs="Times New Roman"/>
          <w:sz w:val="28"/>
          <w:szCs w:val="28"/>
        </w:rPr>
        <w:t>ДМА-ны А</w:t>
      </w:r>
      <w:r>
        <w:rPr>
          <w:rFonts w:cs="Times New Roman"/>
          <w:sz w:val="28"/>
          <w:szCs w:val="28"/>
        </w:rPr>
        <w:t>Қ</w:t>
      </w:r>
      <w:r w:rsidRPr="00C5473B">
        <w:rPr>
          <w:rFonts w:cs="Times New Roman"/>
          <w:sz w:val="28"/>
          <w:szCs w:val="28"/>
        </w:rPr>
        <w:t>-мен радикалды сополимерлеу сулы ерітінділерде бастапқы мономер</w:t>
      </w:r>
      <w:r>
        <w:rPr>
          <w:rFonts w:cs="Times New Roman"/>
          <w:sz w:val="28"/>
          <w:szCs w:val="28"/>
        </w:rPr>
        <w:t>лік</w:t>
      </w:r>
      <w:r w:rsidRPr="00C5473B">
        <w:rPr>
          <w:rFonts w:cs="Times New Roman"/>
          <w:sz w:val="28"/>
          <w:szCs w:val="28"/>
        </w:rPr>
        <w:t xml:space="preserve"> қоспа</w:t>
      </w:r>
      <w:r>
        <w:rPr>
          <w:rFonts w:cs="Times New Roman"/>
          <w:sz w:val="28"/>
          <w:szCs w:val="28"/>
        </w:rPr>
        <w:t>дағы</w:t>
      </w:r>
      <w:r w:rsidRPr="00C5473B">
        <w:rPr>
          <w:rFonts w:cs="Times New Roman"/>
          <w:sz w:val="28"/>
          <w:szCs w:val="28"/>
        </w:rPr>
        <w:t xml:space="preserve"> (</w:t>
      </w:r>
      <w:r>
        <w:rPr>
          <w:rFonts w:cs="Times New Roman"/>
          <w:sz w:val="28"/>
          <w:szCs w:val="28"/>
        </w:rPr>
        <w:t>БМҚ</w:t>
      </w:r>
      <w:r w:rsidRPr="00C5473B">
        <w:rPr>
          <w:rFonts w:cs="Times New Roman"/>
          <w:sz w:val="28"/>
          <w:szCs w:val="28"/>
        </w:rPr>
        <w:t>) сомономерлердің (</w:t>
      </w:r>
      <w:r>
        <w:rPr>
          <w:rFonts w:cs="Times New Roman"/>
          <w:sz w:val="28"/>
          <w:szCs w:val="28"/>
        </w:rPr>
        <w:t>СПЛ</w:t>
      </w:r>
      <w:r w:rsidRPr="00C5473B">
        <w:rPr>
          <w:rFonts w:cs="Times New Roman"/>
          <w:sz w:val="28"/>
          <w:szCs w:val="28"/>
        </w:rPr>
        <w:t xml:space="preserve">) қатынасын кең ауқымда өзгерту арқылы жүзеге асырылды. </w:t>
      </w:r>
      <w:r>
        <w:rPr>
          <w:rFonts w:cs="Times New Roman"/>
          <w:sz w:val="28"/>
          <w:szCs w:val="28"/>
        </w:rPr>
        <w:t>Инициатор</w:t>
      </w:r>
      <w:r w:rsidRPr="00C5473B">
        <w:rPr>
          <w:rFonts w:cs="Times New Roman"/>
          <w:sz w:val="28"/>
          <w:szCs w:val="28"/>
        </w:rPr>
        <w:t xml:space="preserve"> ретінде 2х10</w:t>
      </w:r>
      <w:r w:rsidRPr="00C5473B">
        <w:rPr>
          <w:rFonts w:cs="Times New Roman"/>
          <w:sz w:val="28"/>
          <w:szCs w:val="28"/>
          <w:vertAlign w:val="superscript"/>
        </w:rPr>
        <w:t>-2</w:t>
      </w:r>
      <w:r w:rsidRPr="00C5473B">
        <w:rPr>
          <w:rFonts w:cs="Times New Roman"/>
          <w:sz w:val="28"/>
          <w:szCs w:val="28"/>
        </w:rPr>
        <w:t xml:space="preserve"> моль/л концентрациясы бар аммоний персульфаты пайдаланылды. алынған </w:t>
      </w:r>
      <w:r>
        <w:rPr>
          <w:rFonts w:cs="Times New Roman"/>
          <w:sz w:val="28"/>
          <w:szCs w:val="28"/>
        </w:rPr>
        <w:t>ДМА</w:t>
      </w:r>
      <w:r w:rsidRPr="00C5473B">
        <w:rPr>
          <w:rFonts w:cs="Times New Roman"/>
          <w:sz w:val="28"/>
          <w:szCs w:val="28"/>
        </w:rPr>
        <w:t>-А</w:t>
      </w:r>
      <w:r>
        <w:rPr>
          <w:rFonts w:cs="Times New Roman"/>
          <w:sz w:val="28"/>
          <w:szCs w:val="28"/>
        </w:rPr>
        <w:t>Қ</w:t>
      </w:r>
      <w:r w:rsidRPr="00C5473B">
        <w:rPr>
          <w:rFonts w:cs="Times New Roman"/>
          <w:sz w:val="28"/>
          <w:szCs w:val="28"/>
        </w:rPr>
        <w:t xml:space="preserve"> сополимерлерінің құрылымында тиісті функционалдық топтардың болуы ИҚ-Фурье спектрометриясындағы деректермен расталды. Шынында да, 54-суретте келтірілген сополимерлердің ИҚ-спектрлерінде C-H топтарына жататын 2924, 2848, 2908 және 2843 см</w:t>
      </w:r>
      <w:r w:rsidRPr="00C5473B">
        <w:rPr>
          <w:rFonts w:cs="Times New Roman"/>
          <w:sz w:val="28"/>
          <w:szCs w:val="28"/>
          <w:vertAlign w:val="superscript"/>
        </w:rPr>
        <w:t>-1</w:t>
      </w:r>
      <w:r w:rsidRPr="00C5473B">
        <w:rPr>
          <w:rFonts w:cs="Times New Roman"/>
          <w:sz w:val="28"/>
          <w:szCs w:val="28"/>
        </w:rPr>
        <w:t xml:space="preserve"> шыңдары (созылу, </w:t>
      </w:r>
      <w:r>
        <w:rPr>
          <w:rFonts w:cs="Times New Roman"/>
          <w:sz w:val="28"/>
          <w:szCs w:val="28"/>
        </w:rPr>
        <w:t>а</w:t>
      </w:r>
      <w:r w:rsidRPr="00C5473B">
        <w:rPr>
          <w:rFonts w:cs="Times New Roman"/>
          <w:sz w:val="28"/>
          <w:szCs w:val="28"/>
        </w:rPr>
        <w:t>лифат</w:t>
      </w:r>
      <w:r>
        <w:rPr>
          <w:rFonts w:cs="Times New Roman"/>
          <w:sz w:val="28"/>
          <w:szCs w:val="28"/>
        </w:rPr>
        <w:t>тық</w:t>
      </w:r>
      <w:r w:rsidRPr="00C5473B">
        <w:rPr>
          <w:rFonts w:cs="Times New Roman"/>
          <w:sz w:val="28"/>
          <w:szCs w:val="28"/>
        </w:rPr>
        <w:t>), C-N тобы үшін 1670, 1608, 1586 және 1548 см</w:t>
      </w:r>
      <w:r w:rsidRPr="00C5473B">
        <w:rPr>
          <w:rFonts w:cs="Times New Roman"/>
          <w:sz w:val="28"/>
          <w:szCs w:val="28"/>
          <w:vertAlign w:val="superscript"/>
        </w:rPr>
        <w:t>-1</w:t>
      </w:r>
      <w:r w:rsidRPr="00C5473B">
        <w:rPr>
          <w:rFonts w:cs="Times New Roman"/>
          <w:sz w:val="28"/>
          <w:szCs w:val="28"/>
        </w:rPr>
        <w:t xml:space="preserve"> шыңдары, карбонил тобына жататын 3500-3200 см</w:t>
      </w:r>
      <w:r w:rsidRPr="00C5473B">
        <w:rPr>
          <w:rFonts w:cs="Times New Roman"/>
          <w:sz w:val="28"/>
          <w:szCs w:val="28"/>
          <w:vertAlign w:val="superscript"/>
        </w:rPr>
        <w:t>-1</w:t>
      </w:r>
      <w:r>
        <w:rPr>
          <w:rFonts w:cs="Times New Roman"/>
          <w:sz w:val="28"/>
          <w:szCs w:val="28"/>
        </w:rPr>
        <w:t xml:space="preserve">, </w:t>
      </w:r>
      <w:r w:rsidRPr="00C5473B">
        <w:rPr>
          <w:rFonts w:cs="Times New Roman"/>
          <w:sz w:val="28"/>
          <w:szCs w:val="28"/>
        </w:rPr>
        <w:t>1790 см</w:t>
      </w:r>
      <w:r w:rsidRPr="00C5473B">
        <w:rPr>
          <w:rFonts w:cs="Times New Roman"/>
          <w:sz w:val="28"/>
          <w:szCs w:val="28"/>
          <w:vertAlign w:val="superscript"/>
        </w:rPr>
        <w:t>-1</w:t>
      </w:r>
      <w:r w:rsidRPr="00C5473B">
        <w:rPr>
          <w:rFonts w:cs="Times New Roman"/>
          <w:sz w:val="28"/>
          <w:szCs w:val="28"/>
        </w:rPr>
        <w:t>шыңдары, OH тобына жататын 3500-3200 см</w:t>
      </w:r>
      <w:r w:rsidRPr="00C5473B">
        <w:rPr>
          <w:rFonts w:cs="Times New Roman"/>
          <w:sz w:val="28"/>
          <w:szCs w:val="28"/>
          <w:vertAlign w:val="superscript"/>
        </w:rPr>
        <w:t>-1</w:t>
      </w:r>
      <w:r w:rsidRPr="00C5473B">
        <w:rPr>
          <w:rFonts w:cs="Times New Roman"/>
          <w:sz w:val="28"/>
          <w:szCs w:val="28"/>
        </w:rPr>
        <w:t xml:space="preserve"> шыңдары. айқын ажыратылады</w:t>
      </w:r>
      <w:r w:rsidR="007C44EA">
        <w:rPr>
          <w:rFonts w:cs="Times New Roman"/>
          <w:sz w:val="28"/>
          <w:szCs w:val="28"/>
        </w:rPr>
        <w:t>.</w:t>
      </w:r>
    </w:p>
    <w:p w14:paraId="36773FC5" w14:textId="77777777" w:rsidR="007C44EA" w:rsidRPr="0066613F" w:rsidRDefault="007C44EA" w:rsidP="00682231">
      <w:pPr>
        <w:jc w:val="both"/>
        <w:rPr>
          <w:rFonts w:cs="Times New Roman"/>
          <w:sz w:val="20"/>
          <w:szCs w:val="20"/>
        </w:rPr>
      </w:pPr>
    </w:p>
    <w:p w14:paraId="0FEF9647" w14:textId="7564E021" w:rsidR="007C44EA" w:rsidRDefault="007C44EA" w:rsidP="00682231">
      <w:pPr>
        <w:jc w:val="center"/>
        <w:rPr>
          <w:rFonts w:cs="Times New Roman"/>
          <w:sz w:val="28"/>
          <w:szCs w:val="28"/>
        </w:rPr>
      </w:pPr>
      <w:r>
        <w:rPr>
          <w:noProof/>
        </w:rPr>
        <w:drawing>
          <wp:inline distT="0" distB="0" distL="0" distR="0" wp14:anchorId="39F756FD" wp14:editId="02C16253">
            <wp:extent cx="4715338" cy="2758029"/>
            <wp:effectExtent l="0" t="0" r="9525" b="4445"/>
            <wp:docPr id="1861130579" name="Рисунок 38" descr="Изображение выглядит как диаграмма, зарисовка, График, текс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130579" name="Рисунок 38" descr="Изображение выглядит как диаграмма, зарисовка, График, текст&#10;&#10;Автоматически созданное описание"/>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44524" cy="2775100"/>
                    </a:xfrm>
                    <a:prstGeom prst="rect">
                      <a:avLst/>
                    </a:prstGeom>
                    <a:noFill/>
                    <a:ln>
                      <a:noFill/>
                    </a:ln>
                  </pic:spPr>
                </pic:pic>
              </a:graphicData>
            </a:graphic>
          </wp:inline>
        </w:drawing>
      </w:r>
    </w:p>
    <w:p w14:paraId="41BC9F5B" w14:textId="77777777" w:rsidR="007C44EA" w:rsidRDefault="007C44EA" w:rsidP="00682231">
      <w:pPr>
        <w:jc w:val="center"/>
        <w:rPr>
          <w:rFonts w:cs="Times New Roman"/>
          <w:sz w:val="28"/>
          <w:szCs w:val="28"/>
        </w:rPr>
      </w:pPr>
    </w:p>
    <w:p w14:paraId="61676F96" w14:textId="21CBD049" w:rsidR="007C44EA" w:rsidRPr="0049385B" w:rsidRDefault="007C44EA" w:rsidP="00682231">
      <w:pPr>
        <w:jc w:val="center"/>
        <w:rPr>
          <w:rFonts w:cs="Times New Roman"/>
          <w:sz w:val="28"/>
          <w:szCs w:val="28"/>
        </w:rPr>
      </w:pPr>
      <w:r w:rsidRPr="007C44EA">
        <w:rPr>
          <w:rFonts w:cs="Times New Roman"/>
          <w:sz w:val="28"/>
          <w:szCs w:val="28"/>
        </w:rPr>
        <w:t>43-сурет</w:t>
      </w:r>
      <w:r>
        <w:rPr>
          <w:rFonts w:cs="Times New Roman"/>
          <w:sz w:val="28"/>
          <w:szCs w:val="28"/>
        </w:rPr>
        <w:t xml:space="preserve"> – </w:t>
      </w:r>
      <w:r w:rsidRPr="007C44EA">
        <w:rPr>
          <w:rFonts w:cs="Times New Roman"/>
          <w:sz w:val="28"/>
          <w:szCs w:val="28"/>
        </w:rPr>
        <w:t>ДМА-А</w:t>
      </w:r>
      <w:r>
        <w:rPr>
          <w:rFonts w:cs="Times New Roman"/>
          <w:sz w:val="28"/>
          <w:szCs w:val="28"/>
        </w:rPr>
        <w:t>Қ</w:t>
      </w:r>
      <w:r w:rsidRPr="007C44EA">
        <w:rPr>
          <w:rFonts w:cs="Times New Roman"/>
          <w:sz w:val="28"/>
          <w:szCs w:val="28"/>
        </w:rPr>
        <w:t xml:space="preserve"> сополимерлерінің ИҚ спектрлері (М3, М5)</w:t>
      </w:r>
    </w:p>
    <w:p w14:paraId="13E8619F" w14:textId="77777777" w:rsidR="00C63BF8" w:rsidRPr="0066613F" w:rsidRDefault="00C63BF8" w:rsidP="00682231">
      <w:pPr>
        <w:pStyle w:val="a5"/>
        <w:spacing w:line="240" w:lineRule="auto"/>
        <w:rPr>
          <w:sz w:val="20"/>
          <w:szCs w:val="14"/>
        </w:rPr>
      </w:pPr>
    </w:p>
    <w:p w14:paraId="6868B911" w14:textId="4CE2C20B" w:rsidR="00904B16" w:rsidRPr="00A243F0" w:rsidRDefault="004D09B4" w:rsidP="00682231">
      <w:pPr>
        <w:pStyle w:val="a5"/>
        <w:spacing w:line="240" w:lineRule="auto"/>
        <w:ind w:firstLine="567"/>
        <w:rPr>
          <w:sz w:val="28"/>
          <w:szCs w:val="22"/>
        </w:rPr>
      </w:pPr>
      <w:r w:rsidRPr="00A243F0">
        <w:rPr>
          <w:sz w:val="28"/>
          <w:szCs w:val="22"/>
        </w:rPr>
        <w:t xml:space="preserve">Сополимерлеуде </w:t>
      </w:r>
      <w:r w:rsidR="007C44EA" w:rsidRPr="00A243F0">
        <w:rPr>
          <w:sz w:val="28"/>
          <w:szCs w:val="22"/>
        </w:rPr>
        <w:t xml:space="preserve">ДМА мен АҚ-ның салыстырмалы белсенділігін бағалау үшін </w:t>
      </w:r>
      <w:r w:rsidRPr="00A243F0">
        <w:rPr>
          <w:sz w:val="28"/>
          <w:szCs w:val="22"/>
        </w:rPr>
        <w:t>ДМА</w:t>
      </w:r>
      <w:r w:rsidR="007C44EA" w:rsidRPr="00A243F0">
        <w:rPr>
          <w:sz w:val="28"/>
          <w:szCs w:val="22"/>
        </w:rPr>
        <w:t>-А</w:t>
      </w:r>
      <w:r w:rsidRPr="00A243F0">
        <w:rPr>
          <w:sz w:val="28"/>
          <w:szCs w:val="22"/>
        </w:rPr>
        <w:t>Қ</w:t>
      </w:r>
      <w:r w:rsidR="007C44EA" w:rsidRPr="00A243F0">
        <w:rPr>
          <w:sz w:val="28"/>
          <w:szCs w:val="22"/>
        </w:rPr>
        <w:t xml:space="preserve"> СПЛ бастапқы конверсия дәрежелерінде (10 масс</w:t>
      </w:r>
      <w:r w:rsidRPr="00A243F0">
        <w:rPr>
          <w:sz w:val="28"/>
          <w:szCs w:val="22"/>
        </w:rPr>
        <w:t>.</w:t>
      </w:r>
      <w:r w:rsidR="007C44EA" w:rsidRPr="00A243F0">
        <w:rPr>
          <w:sz w:val="28"/>
          <w:szCs w:val="22"/>
        </w:rPr>
        <w:t>%</w:t>
      </w:r>
      <w:r w:rsidRPr="00A243F0">
        <w:rPr>
          <w:sz w:val="28"/>
          <w:szCs w:val="22"/>
        </w:rPr>
        <w:t xml:space="preserve"> дейін</w:t>
      </w:r>
      <w:r w:rsidR="007C44EA" w:rsidRPr="00A243F0">
        <w:rPr>
          <w:sz w:val="28"/>
          <w:szCs w:val="22"/>
        </w:rPr>
        <w:t>) алынды, олар</w:t>
      </w:r>
      <w:r w:rsidRPr="00A243F0">
        <w:rPr>
          <w:sz w:val="28"/>
          <w:szCs w:val="22"/>
        </w:rPr>
        <w:t>дың</w:t>
      </w:r>
      <w:r w:rsidR="007C44EA" w:rsidRPr="00A243F0">
        <w:rPr>
          <w:sz w:val="28"/>
          <w:szCs w:val="22"/>
        </w:rPr>
        <w:t xml:space="preserve"> құрамы элементтік талдау әдісімен анықталды. Бұл ретте алынған нәтижелер 19-кестеде келтірілген.</w:t>
      </w:r>
    </w:p>
    <w:p w14:paraId="2C89511B" w14:textId="77777777" w:rsidR="004D09B4" w:rsidRPr="00A243F0" w:rsidRDefault="004D09B4" w:rsidP="00682231">
      <w:pPr>
        <w:pStyle w:val="a5"/>
        <w:spacing w:line="240" w:lineRule="auto"/>
        <w:ind w:firstLine="0"/>
        <w:rPr>
          <w:sz w:val="22"/>
          <w:szCs w:val="16"/>
        </w:rPr>
      </w:pPr>
    </w:p>
    <w:p w14:paraId="1EBD8863" w14:textId="68260645" w:rsidR="004D09B4" w:rsidRPr="00A243F0" w:rsidRDefault="004D09B4" w:rsidP="00682231">
      <w:pPr>
        <w:pStyle w:val="a5"/>
        <w:spacing w:line="240" w:lineRule="auto"/>
        <w:ind w:firstLine="0"/>
        <w:rPr>
          <w:sz w:val="28"/>
          <w:szCs w:val="22"/>
        </w:rPr>
      </w:pPr>
      <w:r w:rsidRPr="00A243F0">
        <w:rPr>
          <w:sz w:val="28"/>
          <w:szCs w:val="22"/>
        </w:rPr>
        <w:t>19-кесте – Азот бойынша элементтік талдау мәліметтері және БМҚ және алынған ДМА-АҚ сополимеріндегі ДМА мөлшері, моль.% оның БМҚ құрамындағы мөлшеріне байланысты (моль.%)</w:t>
      </w:r>
    </w:p>
    <w:p w14:paraId="37A58934" w14:textId="77777777" w:rsidR="004D09B4" w:rsidRDefault="004D09B4" w:rsidP="00682231">
      <w:pPr>
        <w:pStyle w:val="a5"/>
        <w:spacing w:line="240" w:lineRule="auto"/>
        <w:ind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2230"/>
        <w:gridCol w:w="2990"/>
        <w:gridCol w:w="2024"/>
      </w:tblGrid>
      <w:tr w:rsidR="004D09B4" w:rsidRPr="004D09B4" w14:paraId="4AD691E4" w14:textId="77777777" w:rsidTr="0066613F">
        <w:trPr>
          <w:jc w:val="center"/>
        </w:trPr>
        <w:tc>
          <w:tcPr>
            <w:tcW w:w="1564" w:type="dxa"/>
            <w:tcBorders>
              <w:bottom w:val="single" w:sz="4" w:space="0" w:color="auto"/>
            </w:tcBorders>
            <w:shd w:val="clear" w:color="auto" w:fill="auto"/>
          </w:tcPr>
          <w:p w14:paraId="39495A0F" w14:textId="77777777" w:rsidR="004D09B4" w:rsidRPr="004D09B4" w:rsidRDefault="004D09B4" w:rsidP="00682231">
            <w:pPr>
              <w:jc w:val="center"/>
              <w:rPr>
                <w:sz w:val="28"/>
                <w:szCs w:val="32"/>
              </w:rPr>
            </w:pPr>
            <w:r w:rsidRPr="004D09B4">
              <w:rPr>
                <w:sz w:val="28"/>
                <w:szCs w:val="32"/>
              </w:rPr>
              <w:t>Сополимер (шифр)</w:t>
            </w:r>
          </w:p>
        </w:tc>
        <w:tc>
          <w:tcPr>
            <w:tcW w:w="2230" w:type="dxa"/>
            <w:tcBorders>
              <w:bottom w:val="single" w:sz="4" w:space="0" w:color="auto"/>
            </w:tcBorders>
            <w:shd w:val="clear" w:color="auto" w:fill="auto"/>
          </w:tcPr>
          <w:p w14:paraId="4E10B2C9" w14:textId="1B475942" w:rsidR="004D09B4" w:rsidRPr="004D09B4" w:rsidRDefault="004D09B4" w:rsidP="00682231">
            <w:pPr>
              <w:jc w:val="center"/>
              <w:rPr>
                <w:sz w:val="28"/>
                <w:szCs w:val="32"/>
              </w:rPr>
            </w:pPr>
            <w:r w:rsidRPr="004D09B4">
              <w:rPr>
                <w:sz w:val="28"/>
                <w:szCs w:val="32"/>
              </w:rPr>
              <w:t>БМҚ-</w:t>
            </w:r>
            <w:proofErr w:type="spellStart"/>
            <w:r w:rsidRPr="004D09B4">
              <w:rPr>
                <w:sz w:val="28"/>
                <w:szCs w:val="32"/>
              </w:rPr>
              <w:t>дағы</w:t>
            </w:r>
            <w:proofErr w:type="spellEnd"/>
            <w:r w:rsidRPr="004D09B4">
              <w:rPr>
                <w:sz w:val="28"/>
                <w:szCs w:val="32"/>
              </w:rPr>
              <w:t xml:space="preserve"> ДМА </w:t>
            </w:r>
            <w:proofErr w:type="spellStart"/>
            <w:r w:rsidRPr="004D09B4">
              <w:rPr>
                <w:sz w:val="28"/>
                <w:szCs w:val="32"/>
              </w:rPr>
              <w:t>мөлшері</w:t>
            </w:r>
            <w:proofErr w:type="spellEnd"/>
            <w:r w:rsidRPr="004D09B4">
              <w:rPr>
                <w:sz w:val="28"/>
                <w:szCs w:val="32"/>
              </w:rPr>
              <w:t>, моль.%</w:t>
            </w:r>
          </w:p>
        </w:tc>
        <w:tc>
          <w:tcPr>
            <w:tcW w:w="2990" w:type="dxa"/>
            <w:tcBorders>
              <w:bottom w:val="single" w:sz="4" w:space="0" w:color="auto"/>
            </w:tcBorders>
            <w:shd w:val="clear" w:color="auto" w:fill="auto"/>
          </w:tcPr>
          <w:p w14:paraId="71A7B1D7" w14:textId="49447A50" w:rsidR="004D09B4" w:rsidRPr="004D09B4" w:rsidRDefault="004D09B4" w:rsidP="00682231">
            <w:pPr>
              <w:jc w:val="center"/>
              <w:rPr>
                <w:sz w:val="28"/>
                <w:szCs w:val="32"/>
              </w:rPr>
            </w:pPr>
            <w:proofErr w:type="spellStart"/>
            <w:r w:rsidRPr="004D09B4">
              <w:rPr>
                <w:sz w:val="28"/>
                <w:szCs w:val="32"/>
              </w:rPr>
              <w:t>Сополимердегі</w:t>
            </w:r>
            <w:proofErr w:type="spellEnd"/>
            <w:r w:rsidRPr="004D09B4">
              <w:rPr>
                <w:sz w:val="28"/>
                <w:szCs w:val="32"/>
              </w:rPr>
              <w:t xml:space="preserve"> азот </w:t>
            </w:r>
            <w:proofErr w:type="spellStart"/>
            <w:r w:rsidRPr="004D09B4">
              <w:rPr>
                <w:sz w:val="28"/>
                <w:szCs w:val="32"/>
              </w:rPr>
              <w:t>құрамына</w:t>
            </w:r>
            <w:proofErr w:type="spellEnd"/>
            <w:r w:rsidRPr="004D09B4">
              <w:rPr>
                <w:sz w:val="28"/>
                <w:szCs w:val="32"/>
              </w:rPr>
              <w:t xml:space="preserve"> </w:t>
            </w:r>
            <w:proofErr w:type="spellStart"/>
            <w:r w:rsidRPr="004D09B4">
              <w:rPr>
                <w:sz w:val="28"/>
                <w:szCs w:val="32"/>
              </w:rPr>
              <w:t>арналған</w:t>
            </w:r>
            <w:proofErr w:type="spellEnd"/>
            <w:r w:rsidRPr="004D09B4">
              <w:rPr>
                <w:sz w:val="28"/>
                <w:szCs w:val="32"/>
              </w:rPr>
              <w:t xml:space="preserve"> </w:t>
            </w:r>
            <w:proofErr w:type="spellStart"/>
            <w:r w:rsidRPr="004D09B4">
              <w:rPr>
                <w:sz w:val="28"/>
                <w:szCs w:val="32"/>
              </w:rPr>
              <w:t>элементтік</w:t>
            </w:r>
            <w:proofErr w:type="spellEnd"/>
            <w:r w:rsidRPr="004D09B4">
              <w:rPr>
                <w:sz w:val="28"/>
                <w:szCs w:val="32"/>
              </w:rPr>
              <w:t xml:space="preserve"> </w:t>
            </w:r>
            <w:proofErr w:type="spellStart"/>
            <w:r w:rsidRPr="004D09B4">
              <w:rPr>
                <w:sz w:val="28"/>
                <w:szCs w:val="32"/>
              </w:rPr>
              <w:t>талдау</w:t>
            </w:r>
            <w:proofErr w:type="spellEnd"/>
            <w:r w:rsidRPr="004D09B4">
              <w:rPr>
                <w:sz w:val="28"/>
                <w:szCs w:val="32"/>
              </w:rPr>
              <w:t xml:space="preserve"> </w:t>
            </w:r>
            <w:proofErr w:type="spellStart"/>
            <w:r w:rsidRPr="004D09B4">
              <w:rPr>
                <w:sz w:val="28"/>
                <w:szCs w:val="32"/>
              </w:rPr>
              <w:t>мәліметтері</w:t>
            </w:r>
            <w:proofErr w:type="spellEnd"/>
            <w:r w:rsidRPr="004D09B4">
              <w:rPr>
                <w:sz w:val="28"/>
                <w:szCs w:val="32"/>
              </w:rPr>
              <w:t>, масс.%</w:t>
            </w:r>
          </w:p>
        </w:tc>
        <w:tc>
          <w:tcPr>
            <w:tcW w:w="2024" w:type="dxa"/>
            <w:tcBorders>
              <w:bottom w:val="single" w:sz="4" w:space="0" w:color="auto"/>
            </w:tcBorders>
            <w:shd w:val="clear" w:color="auto" w:fill="auto"/>
          </w:tcPr>
          <w:p w14:paraId="495E89BA" w14:textId="65C1DA00" w:rsidR="004D09B4" w:rsidRPr="004D09B4" w:rsidRDefault="004D09B4" w:rsidP="00682231">
            <w:pPr>
              <w:jc w:val="center"/>
              <w:rPr>
                <w:sz w:val="28"/>
                <w:szCs w:val="32"/>
              </w:rPr>
            </w:pPr>
            <w:proofErr w:type="spellStart"/>
            <w:r w:rsidRPr="004D09B4">
              <w:rPr>
                <w:sz w:val="28"/>
                <w:szCs w:val="32"/>
              </w:rPr>
              <w:t>Сополимердегі</w:t>
            </w:r>
            <w:proofErr w:type="spellEnd"/>
            <w:r w:rsidRPr="004D09B4">
              <w:rPr>
                <w:sz w:val="28"/>
                <w:szCs w:val="32"/>
              </w:rPr>
              <w:t xml:space="preserve"> ДМА </w:t>
            </w:r>
            <w:proofErr w:type="spellStart"/>
            <w:r w:rsidRPr="004D09B4">
              <w:rPr>
                <w:sz w:val="28"/>
                <w:szCs w:val="32"/>
              </w:rPr>
              <w:t>мөлшері</w:t>
            </w:r>
            <w:proofErr w:type="spellEnd"/>
            <w:r w:rsidRPr="004D09B4">
              <w:rPr>
                <w:sz w:val="28"/>
                <w:szCs w:val="32"/>
              </w:rPr>
              <w:t>, моль.%</w:t>
            </w:r>
          </w:p>
        </w:tc>
      </w:tr>
      <w:tr w:rsidR="004D09B4" w:rsidRPr="004D09B4" w14:paraId="46FE0BE3" w14:textId="77777777" w:rsidTr="0066613F">
        <w:trPr>
          <w:jc w:val="center"/>
        </w:trPr>
        <w:tc>
          <w:tcPr>
            <w:tcW w:w="1564" w:type="dxa"/>
            <w:tcBorders>
              <w:bottom w:val="nil"/>
            </w:tcBorders>
            <w:shd w:val="clear" w:color="auto" w:fill="auto"/>
          </w:tcPr>
          <w:p w14:paraId="24A7B232" w14:textId="77777777" w:rsidR="004D09B4" w:rsidRPr="004D09B4" w:rsidRDefault="004D09B4" w:rsidP="00682231">
            <w:pPr>
              <w:jc w:val="center"/>
              <w:rPr>
                <w:sz w:val="28"/>
                <w:szCs w:val="32"/>
              </w:rPr>
            </w:pPr>
            <w:r w:rsidRPr="004D09B4">
              <w:rPr>
                <w:sz w:val="28"/>
                <w:szCs w:val="32"/>
              </w:rPr>
              <w:t>М1</w:t>
            </w:r>
          </w:p>
        </w:tc>
        <w:tc>
          <w:tcPr>
            <w:tcW w:w="2230" w:type="dxa"/>
            <w:tcBorders>
              <w:bottom w:val="nil"/>
            </w:tcBorders>
            <w:shd w:val="clear" w:color="auto" w:fill="auto"/>
          </w:tcPr>
          <w:p w14:paraId="506BDDE3" w14:textId="77777777" w:rsidR="004D09B4" w:rsidRPr="004D09B4" w:rsidRDefault="004D09B4" w:rsidP="00682231">
            <w:pPr>
              <w:jc w:val="center"/>
              <w:rPr>
                <w:sz w:val="28"/>
                <w:szCs w:val="32"/>
              </w:rPr>
            </w:pPr>
            <w:r w:rsidRPr="004D09B4">
              <w:rPr>
                <w:spacing w:val="-5"/>
                <w:sz w:val="28"/>
                <w:szCs w:val="32"/>
              </w:rPr>
              <w:t>30,</w:t>
            </w:r>
            <w:r w:rsidRPr="004D09B4">
              <w:rPr>
                <w:spacing w:val="-5"/>
                <w:sz w:val="28"/>
                <w:szCs w:val="32"/>
                <w:lang w:val="en-GB"/>
              </w:rPr>
              <w:t>0</w:t>
            </w:r>
          </w:p>
        </w:tc>
        <w:tc>
          <w:tcPr>
            <w:tcW w:w="2990" w:type="dxa"/>
            <w:tcBorders>
              <w:bottom w:val="nil"/>
            </w:tcBorders>
            <w:shd w:val="clear" w:color="auto" w:fill="auto"/>
          </w:tcPr>
          <w:p w14:paraId="552C305F" w14:textId="77777777" w:rsidR="004D09B4" w:rsidRPr="004D09B4" w:rsidRDefault="004D09B4" w:rsidP="00682231">
            <w:pPr>
              <w:jc w:val="center"/>
              <w:rPr>
                <w:b/>
                <w:bCs/>
                <w:sz w:val="28"/>
                <w:szCs w:val="32"/>
              </w:rPr>
            </w:pPr>
            <w:r w:rsidRPr="004D09B4">
              <w:rPr>
                <w:spacing w:val="-4"/>
                <w:sz w:val="28"/>
                <w:szCs w:val="32"/>
              </w:rPr>
              <w:t>3.85</w:t>
            </w:r>
          </w:p>
        </w:tc>
        <w:tc>
          <w:tcPr>
            <w:tcW w:w="2024" w:type="dxa"/>
            <w:tcBorders>
              <w:bottom w:val="nil"/>
            </w:tcBorders>
            <w:shd w:val="clear" w:color="auto" w:fill="auto"/>
          </w:tcPr>
          <w:p w14:paraId="1B487D5D" w14:textId="77777777" w:rsidR="004D09B4" w:rsidRPr="004D09B4" w:rsidRDefault="004D09B4" w:rsidP="00682231">
            <w:pPr>
              <w:jc w:val="center"/>
              <w:rPr>
                <w:b/>
                <w:bCs/>
                <w:sz w:val="28"/>
                <w:szCs w:val="32"/>
              </w:rPr>
            </w:pPr>
            <w:r w:rsidRPr="004D09B4">
              <w:rPr>
                <w:spacing w:val="-5"/>
                <w:sz w:val="28"/>
                <w:szCs w:val="32"/>
              </w:rPr>
              <w:t>21,2</w:t>
            </w:r>
          </w:p>
        </w:tc>
      </w:tr>
    </w:tbl>
    <w:p w14:paraId="272C69C8" w14:textId="29180744" w:rsidR="0066613F" w:rsidRDefault="0066613F"/>
    <w:p w14:paraId="2992F8BC" w14:textId="18EACCD9" w:rsidR="0066613F" w:rsidRDefault="0066613F">
      <w:pPr>
        <w:rPr>
          <w:sz w:val="28"/>
          <w:szCs w:val="24"/>
        </w:rPr>
      </w:pPr>
      <w:r>
        <w:rPr>
          <w:sz w:val="28"/>
          <w:szCs w:val="24"/>
        </w:rPr>
        <w:lastRenderedPageBreak/>
        <w:t xml:space="preserve">     </w:t>
      </w:r>
      <w:r w:rsidRPr="0066613F">
        <w:rPr>
          <w:sz w:val="28"/>
          <w:szCs w:val="24"/>
        </w:rPr>
        <w:t>19-кестенің жалғасы</w:t>
      </w:r>
    </w:p>
    <w:p w14:paraId="3CECE172" w14:textId="77777777" w:rsidR="0066613F" w:rsidRPr="0066613F" w:rsidRDefault="0066613F">
      <w:pPr>
        <w:rPr>
          <w:sz w:val="28"/>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2230"/>
        <w:gridCol w:w="2977"/>
        <w:gridCol w:w="2037"/>
      </w:tblGrid>
      <w:tr w:rsidR="004D09B4" w:rsidRPr="004D09B4" w14:paraId="161C1460" w14:textId="77777777" w:rsidTr="0066613F">
        <w:trPr>
          <w:jc w:val="center"/>
        </w:trPr>
        <w:tc>
          <w:tcPr>
            <w:tcW w:w="1564" w:type="dxa"/>
            <w:shd w:val="clear" w:color="auto" w:fill="auto"/>
          </w:tcPr>
          <w:p w14:paraId="1B1AD8A9" w14:textId="07F6EE9B" w:rsidR="004D09B4" w:rsidRPr="004D09B4" w:rsidRDefault="004D09B4" w:rsidP="00682231">
            <w:pPr>
              <w:jc w:val="center"/>
              <w:rPr>
                <w:sz w:val="28"/>
                <w:szCs w:val="32"/>
              </w:rPr>
            </w:pPr>
            <w:r w:rsidRPr="004D09B4">
              <w:rPr>
                <w:sz w:val="28"/>
                <w:szCs w:val="32"/>
              </w:rPr>
              <w:t>М2</w:t>
            </w:r>
          </w:p>
        </w:tc>
        <w:tc>
          <w:tcPr>
            <w:tcW w:w="2230" w:type="dxa"/>
            <w:shd w:val="clear" w:color="auto" w:fill="auto"/>
          </w:tcPr>
          <w:p w14:paraId="6FF69306" w14:textId="77777777" w:rsidR="004D09B4" w:rsidRPr="004D09B4" w:rsidRDefault="004D09B4" w:rsidP="00682231">
            <w:pPr>
              <w:jc w:val="center"/>
              <w:rPr>
                <w:sz w:val="28"/>
                <w:szCs w:val="32"/>
              </w:rPr>
            </w:pPr>
            <w:r w:rsidRPr="004D09B4">
              <w:rPr>
                <w:spacing w:val="-5"/>
                <w:sz w:val="28"/>
                <w:szCs w:val="32"/>
              </w:rPr>
              <w:t>40,0</w:t>
            </w:r>
          </w:p>
        </w:tc>
        <w:tc>
          <w:tcPr>
            <w:tcW w:w="2977" w:type="dxa"/>
            <w:shd w:val="clear" w:color="auto" w:fill="auto"/>
          </w:tcPr>
          <w:p w14:paraId="61733FE5" w14:textId="77777777" w:rsidR="004D09B4" w:rsidRPr="004D09B4" w:rsidRDefault="004D09B4" w:rsidP="00682231">
            <w:pPr>
              <w:jc w:val="center"/>
              <w:rPr>
                <w:b/>
                <w:bCs/>
                <w:sz w:val="28"/>
                <w:szCs w:val="32"/>
              </w:rPr>
            </w:pPr>
            <w:r w:rsidRPr="004D09B4">
              <w:rPr>
                <w:spacing w:val="-4"/>
                <w:sz w:val="28"/>
                <w:szCs w:val="32"/>
              </w:rPr>
              <w:t>4.93</w:t>
            </w:r>
          </w:p>
        </w:tc>
        <w:tc>
          <w:tcPr>
            <w:tcW w:w="2037" w:type="dxa"/>
            <w:shd w:val="clear" w:color="auto" w:fill="auto"/>
          </w:tcPr>
          <w:p w14:paraId="1D6711A1" w14:textId="77777777" w:rsidR="004D09B4" w:rsidRPr="004D09B4" w:rsidRDefault="004D09B4" w:rsidP="00682231">
            <w:pPr>
              <w:jc w:val="center"/>
              <w:rPr>
                <w:sz w:val="28"/>
                <w:szCs w:val="32"/>
              </w:rPr>
            </w:pPr>
            <w:r w:rsidRPr="004D09B4">
              <w:rPr>
                <w:spacing w:val="-5"/>
                <w:sz w:val="28"/>
                <w:szCs w:val="32"/>
              </w:rPr>
              <w:t>28,1</w:t>
            </w:r>
          </w:p>
        </w:tc>
      </w:tr>
      <w:tr w:rsidR="004D09B4" w:rsidRPr="004D09B4" w14:paraId="0458CE51" w14:textId="77777777" w:rsidTr="0066613F">
        <w:trPr>
          <w:jc w:val="center"/>
        </w:trPr>
        <w:tc>
          <w:tcPr>
            <w:tcW w:w="1564" w:type="dxa"/>
            <w:shd w:val="clear" w:color="auto" w:fill="auto"/>
          </w:tcPr>
          <w:p w14:paraId="4E4653E8" w14:textId="77777777" w:rsidR="004D09B4" w:rsidRPr="004D09B4" w:rsidRDefault="004D09B4" w:rsidP="00682231">
            <w:pPr>
              <w:jc w:val="center"/>
              <w:rPr>
                <w:sz w:val="28"/>
                <w:szCs w:val="32"/>
              </w:rPr>
            </w:pPr>
            <w:r w:rsidRPr="004D09B4">
              <w:rPr>
                <w:sz w:val="28"/>
                <w:szCs w:val="32"/>
              </w:rPr>
              <w:t>М3</w:t>
            </w:r>
          </w:p>
        </w:tc>
        <w:tc>
          <w:tcPr>
            <w:tcW w:w="2230" w:type="dxa"/>
            <w:shd w:val="clear" w:color="auto" w:fill="auto"/>
          </w:tcPr>
          <w:p w14:paraId="7B0DCB7C" w14:textId="77777777" w:rsidR="004D09B4" w:rsidRPr="004D09B4" w:rsidRDefault="004D09B4" w:rsidP="00682231">
            <w:pPr>
              <w:jc w:val="center"/>
              <w:rPr>
                <w:sz w:val="28"/>
                <w:szCs w:val="32"/>
              </w:rPr>
            </w:pPr>
            <w:r w:rsidRPr="004D09B4">
              <w:rPr>
                <w:spacing w:val="-5"/>
                <w:sz w:val="28"/>
                <w:szCs w:val="32"/>
              </w:rPr>
              <w:t>50,0</w:t>
            </w:r>
          </w:p>
        </w:tc>
        <w:tc>
          <w:tcPr>
            <w:tcW w:w="2977" w:type="dxa"/>
            <w:shd w:val="clear" w:color="auto" w:fill="auto"/>
          </w:tcPr>
          <w:p w14:paraId="5B445CF1" w14:textId="77777777" w:rsidR="004D09B4" w:rsidRPr="004D09B4" w:rsidRDefault="004D09B4" w:rsidP="00682231">
            <w:pPr>
              <w:jc w:val="center"/>
              <w:rPr>
                <w:b/>
                <w:bCs/>
                <w:sz w:val="28"/>
                <w:szCs w:val="32"/>
              </w:rPr>
            </w:pPr>
            <w:r w:rsidRPr="004D09B4">
              <w:rPr>
                <w:spacing w:val="-2"/>
                <w:sz w:val="28"/>
                <w:szCs w:val="32"/>
              </w:rPr>
              <w:t>6.167</w:t>
            </w:r>
          </w:p>
        </w:tc>
        <w:tc>
          <w:tcPr>
            <w:tcW w:w="2037" w:type="dxa"/>
            <w:shd w:val="clear" w:color="auto" w:fill="auto"/>
          </w:tcPr>
          <w:p w14:paraId="68AE5DFE" w14:textId="77777777" w:rsidR="004D09B4" w:rsidRPr="004D09B4" w:rsidRDefault="004D09B4" w:rsidP="00682231">
            <w:pPr>
              <w:jc w:val="center"/>
              <w:rPr>
                <w:sz w:val="28"/>
                <w:szCs w:val="32"/>
              </w:rPr>
            </w:pPr>
            <w:r w:rsidRPr="004D09B4">
              <w:rPr>
                <w:spacing w:val="-5"/>
                <w:sz w:val="28"/>
                <w:szCs w:val="32"/>
              </w:rPr>
              <w:t>36,3</w:t>
            </w:r>
          </w:p>
        </w:tc>
      </w:tr>
      <w:tr w:rsidR="004D09B4" w:rsidRPr="004D09B4" w14:paraId="4AB9F1E4" w14:textId="77777777" w:rsidTr="0066613F">
        <w:trPr>
          <w:jc w:val="center"/>
        </w:trPr>
        <w:tc>
          <w:tcPr>
            <w:tcW w:w="1564" w:type="dxa"/>
            <w:shd w:val="clear" w:color="auto" w:fill="auto"/>
          </w:tcPr>
          <w:p w14:paraId="5DEFA243" w14:textId="77777777" w:rsidR="004D09B4" w:rsidRPr="004D09B4" w:rsidRDefault="004D09B4" w:rsidP="00682231">
            <w:pPr>
              <w:jc w:val="center"/>
              <w:rPr>
                <w:sz w:val="28"/>
                <w:szCs w:val="32"/>
              </w:rPr>
            </w:pPr>
            <w:r w:rsidRPr="004D09B4">
              <w:rPr>
                <w:sz w:val="28"/>
                <w:szCs w:val="32"/>
              </w:rPr>
              <w:t>М4</w:t>
            </w:r>
          </w:p>
        </w:tc>
        <w:tc>
          <w:tcPr>
            <w:tcW w:w="2230" w:type="dxa"/>
            <w:shd w:val="clear" w:color="auto" w:fill="auto"/>
          </w:tcPr>
          <w:p w14:paraId="4D30BDF4" w14:textId="77777777" w:rsidR="004D09B4" w:rsidRPr="004D09B4" w:rsidRDefault="004D09B4" w:rsidP="00682231">
            <w:pPr>
              <w:jc w:val="center"/>
              <w:rPr>
                <w:sz w:val="28"/>
                <w:szCs w:val="32"/>
              </w:rPr>
            </w:pPr>
            <w:r w:rsidRPr="004D09B4">
              <w:rPr>
                <w:spacing w:val="-5"/>
                <w:sz w:val="28"/>
                <w:szCs w:val="32"/>
              </w:rPr>
              <w:t>60,0</w:t>
            </w:r>
          </w:p>
        </w:tc>
        <w:tc>
          <w:tcPr>
            <w:tcW w:w="2977" w:type="dxa"/>
            <w:shd w:val="clear" w:color="auto" w:fill="auto"/>
          </w:tcPr>
          <w:p w14:paraId="61F41CC5" w14:textId="77777777" w:rsidR="004D09B4" w:rsidRPr="004D09B4" w:rsidRDefault="004D09B4" w:rsidP="00682231">
            <w:pPr>
              <w:jc w:val="center"/>
              <w:rPr>
                <w:b/>
                <w:bCs/>
                <w:sz w:val="28"/>
                <w:szCs w:val="32"/>
              </w:rPr>
            </w:pPr>
            <w:r w:rsidRPr="004D09B4">
              <w:rPr>
                <w:spacing w:val="-4"/>
                <w:sz w:val="28"/>
                <w:szCs w:val="32"/>
              </w:rPr>
              <w:t>7.37</w:t>
            </w:r>
          </w:p>
        </w:tc>
        <w:tc>
          <w:tcPr>
            <w:tcW w:w="2037" w:type="dxa"/>
            <w:shd w:val="clear" w:color="auto" w:fill="auto"/>
          </w:tcPr>
          <w:p w14:paraId="6D009751" w14:textId="77777777" w:rsidR="004D09B4" w:rsidRPr="004D09B4" w:rsidRDefault="004D09B4" w:rsidP="00682231">
            <w:pPr>
              <w:jc w:val="center"/>
              <w:rPr>
                <w:sz w:val="28"/>
                <w:szCs w:val="32"/>
              </w:rPr>
            </w:pPr>
            <w:r w:rsidRPr="004D09B4">
              <w:rPr>
                <w:spacing w:val="-5"/>
                <w:sz w:val="28"/>
                <w:szCs w:val="32"/>
              </w:rPr>
              <w:t>44,1</w:t>
            </w:r>
          </w:p>
        </w:tc>
      </w:tr>
      <w:tr w:rsidR="004D09B4" w:rsidRPr="004D09B4" w14:paraId="07B15555" w14:textId="77777777" w:rsidTr="0066613F">
        <w:trPr>
          <w:jc w:val="center"/>
        </w:trPr>
        <w:tc>
          <w:tcPr>
            <w:tcW w:w="1564" w:type="dxa"/>
            <w:shd w:val="clear" w:color="auto" w:fill="auto"/>
          </w:tcPr>
          <w:p w14:paraId="5A818E38" w14:textId="77777777" w:rsidR="004D09B4" w:rsidRPr="004D09B4" w:rsidRDefault="004D09B4" w:rsidP="00682231">
            <w:pPr>
              <w:jc w:val="center"/>
              <w:rPr>
                <w:sz w:val="28"/>
                <w:szCs w:val="32"/>
              </w:rPr>
            </w:pPr>
            <w:r w:rsidRPr="004D09B4">
              <w:rPr>
                <w:sz w:val="28"/>
                <w:szCs w:val="32"/>
              </w:rPr>
              <w:t>М5</w:t>
            </w:r>
          </w:p>
        </w:tc>
        <w:tc>
          <w:tcPr>
            <w:tcW w:w="2230" w:type="dxa"/>
            <w:shd w:val="clear" w:color="auto" w:fill="auto"/>
          </w:tcPr>
          <w:p w14:paraId="3739E4BE" w14:textId="77777777" w:rsidR="004D09B4" w:rsidRPr="004D09B4" w:rsidRDefault="004D09B4" w:rsidP="00682231">
            <w:pPr>
              <w:jc w:val="center"/>
              <w:rPr>
                <w:sz w:val="28"/>
                <w:szCs w:val="32"/>
              </w:rPr>
            </w:pPr>
            <w:r w:rsidRPr="004D09B4">
              <w:rPr>
                <w:spacing w:val="-5"/>
                <w:sz w:val="28"/>
                <w:szCs w:val="32"/>
              </w:rPr>
              <w:t>70,0</w:t>
            </w:r>
          </w:p>
        </w:tc>
        <w:tc>
          <w:tcPr>
            <w:tcW w:w="2977" w:type="dxa"/>
            <w:shd w:val="clear" w:color="auto" w:fill="auto"/>
          </w:tcPr>
          <w:p w14:paraId="4309242A" w14:textId="77777777" w:rsidR="004D09B4" w:rsidRPr="004D09B4" w:rsidRDefault="004D09B4" w:rsidP="00682231">
            <w:pPr>
              <w:jc w:val="center"/>
              <w:rPr>
                <w:sz w:val="28"/>
                <w:szCs w:val="32"/>
              </w:rPr>
            </w:pPr>
            <w:r w:rsidRPr="004D09B4">
              <w:rPr>
                <w:spacing w:val="-4"/>
                <w:sz w:val="28"/>
                <w:szCs w:val="32"/>
              </w:rPr>
              <w:t>8.71</w:t>
            </w:r>
          </w:p>
        </w:tc>
        <w:tc>
          <w:tcPr>
            <w:tcW w:w="2037" w:type="dxa"/>
            <w:shd w:val="clear" w:color="auto" w:fill="auto"/>
          </w:tcPr>
          <w:p w14:paraId="50BD429D" w14:textId="77777777" w:rsidR="004D09B4" w:rsidRPr="004D09B4" w:rsidRDefault="004D09B4" w:rsidP="00682231">
            <w:pPr>
              <w:jc w:val="center"/>
              <w:rPr>
                <w:sz w:val="28"/>
                <w:szCs w:val="32"/>
              </w:rPr>
            </w:pPr>
            <w:r w:rsidRPr="004D09B4">
              <w:rPr>
                <w:spacing w:val="-5"/>
                <w:sz w:val="28"/>
                <w:szCs w:val="32"/>
              </w:rPr>
              <w:t>54,3</w:t>
            </w:r>
          </w:p>
        </w:tc>
      </w:tr>
      <w:tr w:rsidR="004D09B4" w:rsidRPr="004D09B4" w14:paraId="71FA3F60" w14:textId="77777777" w:rsidTr="0066613F">
        <w:trPr>
          <w:jc w:val="center"/>
        </w:trPr>
        <w:tc>
          <w:tcPr>
            <w:tcW w:w="1564" w:type="dxa"/>
            <w:shd w:val="clear" w:color="auto" w:fill="auto"/>
          </w:tcPr>
          <w:p w14:paraId="39235E9E" w14:textId="77777777" w:rsidR="004D09B4" w:rsidRPr="004D09B4" w:rsidRDefault="004D09B4" w:rsidP="00682231">
            <w:pPr>
              <w:jc w:val="center"/>
              <w:rPr>
                <w:sz w:val="28"/>
                <w:szCs w:val="32"/>
              </w:rPr>
            </w:pPr>
            <w:r w:rsidRPr="004D09B4">
              <w:rPr>
                <w:sz w:val="28"/>
                <w:szCs w:val="32"/>
              </w:rPr>
              <w:t>М6</w:t>
            </w:r>
          </w:p>
        </w:tc>
        <w:tc>
          <w:tcPr>
            <w:tcW w:w="2230" w:type="dxa"/>
            <w:shd w:val="clear" w:color="auto" w:fill="auto"/>
          </w:tcPr>
          <w:p w14:paraId="1CF1AAD8" w14:textId="77777777" w:rsidR="004D09B4" w:rsidRPr="004D09B4" w:rsidRDefault="004D09B4" w:rsidP="00682231">
            <w:pPr>
              <w:jc w:val="center"/>
              <w:rPr>
                <w:spacing w:val="-5"/>
                <w:sz w:val="28"/>
                <w:szCs w:val="32"/>
              </w:rPr>
            </w:pPr>
            <w:r w:rsidRPr="004D09B4">
              <w:rPr>
                <w:spacing w:val="-5"/>
                <w:sz w:val="28"/>
                <w:szCs w:val="32"/>
              </w:rPr>
              <w:t>80,0</w:t>
            </w:r>
          </w:p>
        </w:tc>
        <w:tc>
          <w:tcPr>
            <w:tcW w:w="2977" w:type="dxa"/>
            <w:shd w:val="clear" w:color="auto" w:fill="auto"/>
          </w:tcPr>
          <w:p w14:paraId="7E33D2F8" w14:textId="77777777" w:rsidR="004D09B4" w:rsidRPr="004D09B4" w:rsidRDefault="004D09B4" w:rsidP="00682231">
            <w:pPr>
              <w:jc w:val="center"/>
              <w:rPr>
                <w:spacing w:val="-4"/>
                <w:sz w:val="28"/>
                <w:szCs w:val="32"/>
              </w:rPr>
            </w:pPr>
            <w:r w:rsidRPr="004D09B4">
              <w:rPr>
                <w:spacing w:val="-4"/>
                <w:sz w:val="28"/>
                <w:szCs w:val="32"/>
              </w:rPr>
              <w:t>9.31</w:t>
            </w:r>
          </w:p>
        </w:tc>
        <w:tc>
          <w:tcPr>
            <w:tcW w:w="2037" w:type="dxa"/>
            <w:shd w:val="clear" w:color="auto" w:fill="auto"/>
          </w:tcPr>
          <w:p w14:paraId="25315E45" w14:textId="77777777" w:rsidR="004D09B4" w:rsidRPr="004D09B4" w:rsidRDefault="004D09B4" w:rsidP="00682231">
            <w:pPr>
              <w:jc w:val="center"/>
              <w:rPr>
                <w:spacing w:val="-5"/>
                <w:sz w:val="28"/>
                <w:szCs w:val="32"/>
              </w:rPr>
            </w:pPr>
            <w:r w:rsidRPr="004D09B4">
              <w:rPr>
                <w:spacing w:val="-5"/>
                <w:sz w:val="28"/>
                <w:szCs w:val="32"/>
              </w:rPr>
              <w:t>67,5</w:t>
            </w:r>
          </w:p>
        </w:tc>
      </w:tr>
      <w:tr w:rsidR="004D09B4" w:rsidRPr="004D09B4" w14:paraId="6632B929" w14:textId="77777777" w:rsidTr="0066613F">
        <w:trPr>
          <w:jc w:val="center"/>
        </w:trPr>
        <w:tc>
          <w:tcPr>
            <w:tcW w:w="1564" w:type="dxa"/>
            <w:shd w:val="clear" w:color="auto" w:fill="auto"/>
          </w:tcPr>
          <w:p w14:paraId="285E3C90" w14:textId="77777777" w:rsidR="004D09B4" w:rsidRPr="004D09B4" w:rsidRDefault="004D09B4" w:rsidP="00682231">
            <w:pPr>
              <w:jc w:val="center"/>
              <w:rPr>
                <w:sz w:val="28"/>
                <w:szCs w:val="32"/>
              </w:rPr>
            </w:pPr>
            <w:r w:rsidRPr="004D09B4">
              <w:rPr>
                <w:sz w:val="28"/>
                <w:szCs w:val="32"/>
              </w:rPr>
              <w:t>М7</w:t>
            </w:r>
          </w:p>
        </w:tc>
        <w:tc>
          <w:tcPr>
            <w:tcW w:w="2230" w:type="dxa"/>
            <w:shd w:val="clear" w:color="auto" w:fill="auto"/>
          </w:tcPr>
          <w:p w14:paraId="42462F5D" w14:textId="77777777" w:rsidR="004D09B4" w:rsidRPr="004D09B4" w:rsidRDefault="004D09B4" w:rsidP="00682231">
            <w:pPr>
              <w:jc w:val="center"/>
              <w:rPr>
                <w:spacing w:val="-5"/>
                <w:sz w:val="28"/>
                <w:szCs w:val="32"/>
              </w:rPr>
            </w:pPr>
            <w:r w:rsidRPr="004D09B4">
              <w:rPr>
                <w:spacing w:val="-5"/>
                <w:sz w:val="28"/>
                <w:szCs w:val="32"/>
              </w:rPr>
              <w:t>90,0</w:t>
            </w:r>
          </w:p>
        </w:tc>
        <w:tc>
          <w:tcPr>
            <w:tcW w:w="2977" w:type="dxa"/>
            <w:shd w:val="clear" w:color="auto" w:fill="auto"/>
          </w:tcPr>
          <w:p w14:paraId="1993CE77" w14:textId="77777777" w:rsidR="004D09B4" w:rsidRPr="004D09B4" w:rsidRDefault="004D09B4" w:rsidP="00682231">
            <w:pPr>
              <w:jc w:val="center"/>
              <w:rPr>
                <w:spacing w:val="-4"/>
                <w:sz w:val="28"/>
                <w:szCs w:val="32"/>
              </w:rPr>
            </w:pPr>
            <w:r w:rsidRPr="004D09B4">
              <w:rPr>
                <w:spacing w:val="-4"/>
                <w:sz w:val="28"/>
                <w:szCs w:val="32"/>
              </w:rPr>
              <w:t>10.41</w:t>
            </w:r>
          </w:p>
        </w:tc>
        <w:tc>
          <w:tcPr>
            <w:tcW w:w="2037" w:type="dxa"/>
            <w:shd w:val="clear" w:color="auto" w:fill="auto"/>
          </w:tcPr>
          <w:p w14:paraId="5664703D" w14:textId="77777777" w:rsidR="004D09B4" w:rsidRPr="004D09B4" w:rsidRDefault="004D09B4" w:rsidP="00682231">
            <w:pPr>
              <w:jc w:val="center"/>
              <w:rPr>
                <w:spacing w:val="-5"/>
                <w:sz w:val="28"/>
                <w:szCs w:val="32"/>
              </w:rPr>
            </w:pPr>
            <w:r w:rsidRPr="004D09B4">
              <w:rPr>
                <w:spacing w:val="-5"/>
                <w:sz w:val="28"/>
                <w:szCs w:val="32"/>
              </w:rPr>
              <w:t>75,3</w:t>
            </w:r>
          </w:p>
        </w:tc>
      </w:tr>
    </w:tbl>
    <w:p w14:paraId="1217E217" w14:textId="77777777" w:rsidR="004D09B4" w:rsidRDefault="004D09B4" w:rsidP="00682231">
      <w:pPr>
        <w:pStyle w:val="a5"/>
        <w:spacing w:line="240" w:lineRule="auto"/>
        <w:ind w:firstLine="0"/>
      </w:pPr>
    </w:p>
    <w:p w14:paraId="34044EE7" w14:textId="0A8E9C54" w:rsidR="0049385B" w:rsidRPr="00A243F0" w:rsidRDefault="004D09B4" w:rsidP="00682231">
      <w:pPr>
        <w:pStyle w:val="a5"/>
        <w:spacing w:line="240" w:lineRule="auto"/>
        <w:ind w:firstLine="567"/>
        <w:rPr>
          <w:sz w:val="28"/>
          <w:szCs w:val="22"/>
        </w:rPr>
      </w:pPr>
      <w:r w:rsidRPr="00A243F0">
        <w:rPr>
          <w:sz w:val="28"/>
          <w:szCs w:val="22"/>
        </w:rPr>
        <w:t>19-кестеде келтірілген мәліметтерден көрініп тұрғандай, ДМА-ның АҚ-мен сополимерлеу процесінде қолданылатын барлық БМҚ құрамдары үшін сополимерлер пайда болады, олардың құрамы БМҚ құрамындағы құрамымен салыстырғанда ДМА мономерлік бірліктерінің құрамымен сарқылған. ДМА мен АҚ-ны Файнман-Росс, Келен-Тудош, Майо-Льюис әдістерімен, сондай-ақ инверттелген Файнман-Росс әдісімен сополимерлердің құрамы туралы мәліметтерді қолдана отырып (19-кесте) ДМА (r</w:t>
      </w:r>
      <w:r w:rsidRPr="00A243F0">
        <w:rPr>
          <w:sz w:val="28"/>
          <w:szCs w:val="22"/>
          <w:vertAlign w:val="subscript"/>
        </w:rPr>
        <w:t>1</w:t>
      </w:r>
      <w:r w:rsidRPr="00A243F0">
        <w:rPr>
          <w:sz w:val="28"/>
          <w:szCs w:val="22"/>
        </w:rPr>
        <w:t>) және АК (r</w:t>
      </w:r>
      <w:r w:rsidRPr="00A243F0">
        <w:rPr>
          <w:sz w:val="28"/>
          <w:szCs w:val="22"/>
          <w:vertAlign w:val="subscript"/>
        </w:rPr>
        <w:t>2</w:t>
      </w:r>
      <w:r w:rsidRPr="00A243F0">
        <w:rPr>
          <w:sz w:val="28"/>
          <w:szCs w:val="22"/>
        </w:rPr>
        <w:t>) үшін сополимерлеу константаларын есептеу жүргізілді. Бұл ретте алынған деректер 20-кестеде келтірілген, оның ішінде ДМА АҚ-мен салыстырғанда радикалды сополимерленудегі неғұрлым төмен белсенділікпен сипатталатынын көруге болады.</w:t>
      </w:r>
    </w:p>
    <w:p w14:paraId="5393ADFB" w14:textId="77777777" w:rsidR="00DF3429" w:rsidRPr="00A243F0" w:rsidRDefault="00DF3429" w:rsidP="00682231">
      <w:pPr>
        <w:pStyle w:val="a5"/>
        <w:spacing w:line="240" w:lineRule="auto"/>
        <w:ind w:firstLine="0"/>
        <w:rPr>
          <w:sz w:val="28"/>
          <w:szCs w:val="22"/>
        </w:rPr>
      </w:pPr>
    </w:p>
    <w:p w14:paraId="32120F5B" w14:textId="20856FB7" w:rsidR="00DF3429" w:rsidRPr="00A243F0" w:rsidRDefault="00DF3429" w:rsidP="00682231">
      <w:pPr>
        <w:pStyle w:val="a5"/>
        <w:spacing w:line="240" w:lineRule="auto"/>
        <w:ind w:firstLine="0"/>
        <w:rPr>
          <w:sz w:val="28"/>
          <w:szCs w:val="22"/>
        </w:rPr>
      </w:pPr>
      <w:r w:rsidRPr="00A243F0">
        <w:rPr>
          <w:sz w:val="28"/>
          <w:szCs w:val="22"/>
        </w:rPr>
        <w:t>20-кесте</w:t>
      </w:r>
      <w:r w:rsidR="002D0E5F" w:rsidRPr="00A243F0">
        <w:rPr>
          <w:sz w:val="28"/>
          <w:szCs w:val="22"/>
        </w:rPr>
        <w:t xml:space="preserve"> – </w:t>
      </w:r>
      <w:r w:rsidRPr="00A243F0">
        <w:rPr>
          <w:sz w:val="28"/>
          <w:szCs w:val="22"/>
        </w:rPr>
        <w:t>Файнман-Росс, инверттелген Файнман-Росс, Келен-Тудош және Майо-Льюис әдістері бойынша сополимер тұрақтылары</w:t>
      </w:r>
    </w:p>
    <w:p w14:paraId="3A9404FB" w14:textId="77777777" w:rsidR="0049385B" w:rsidRDefault="0049385B" w:rsidP="00682231">
      <w:pPr>
        <w:pStyle w:val="a5"/>
        <w:spacing w:line="240" w:lineRule="auto"/>
        <w:ind w:firstLine="0"/>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250"/>
        <w:gridCol w:w="1879"/>
        <w:gridCol w:w="1984"/>
      </w:tblGrid>
      <w:tr w:rsidR="00DF3429" w:rsidRPr="005023EC" w14:paraId="12ECA526" w14:textId="77777777" w:rsidTr="00DF3429">
        <w:trPr>
          <w:jc w:val="center"/>
        </w:trPr>
        <w:tc>
          <w:tcPr>
            <w:tcW w:w="959" w:type="dxa"/>
            <w:shd w:val="clear" w:color="auto" w:fill="auto"/>
          </w:tcPr>
          <w:p w14:paraId="42C88C5D"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w:t>
            </w:r>
          </w:p>
        </w:tc>
        <w:tc>
          <w:tcPr>
            <w:tcW w:w="4250" w:type="dxa"/>
            <w:shd w:val="clear" w:color="auto" w:fill="auto"/>
          </w:tcPr>
          <w:p w14:paraId="22BDB669"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Методы</w:t>
            </w:r>
          </w:p>
        </w:tc>
        <w:tc>
          <w:tcPr>
            <w:tcW w:w="1879" w:type="dxa"/>
            <w:shd w:val="clear" w:color="auto" w:fill="auto"/>
          </w:tcPr>
          <w:p w14:paraId="630B9FD3" w14:textId="77777777" w:rsidR="00DF3429" w:rsidRPr="005023EC" w:rsidRDefault="00DF3429" w:rsidP="00682231">
            <w:pPr>
              <w:pStyle w:val="a3"/>
              <w:spacing w:line="240" w:lineRule="auto"/>
              <w:jc w:val="center"/>
              <w:rPr>
                <w:rFonts w:ascii="Times New Roman" w:hAnsi="Times New Roman"/>
                <w:szCs w:val="28"/>
                <w:vertAlign w:val="subscript"/>
                <w:lang w:val="en-GB"/>
              </w:rPr>
            </w:pPr>
            <w:r w:rsidRPr="005023EC">
              <w:rPr>
                <w:rFonts w:ascii="Times New Roman" w:hAnsi="Times New Roman"/>
                <w:szCs w:val="28"/>
                <w:lang w:val="en-GB"/>
              </w:rPr>
              <w:t>r</w:t>
            </w:r>
            <w:r w:rsidRPr="005023EC">
              <w:rPr>
                <w:rFonts w:ascii="Times New Roman" w:hAnsi="Times New Roman"/>
                <w:szCs w:val="28"/>
                <w:vertAlign w:val="subscript"/>
                <w:lang w:val="en-GB"/>
              </w:rPr>
              <w:t>1</w:t>
            </w:r>
          </w:p>
        </w:tc>
        <w:tc>
          <w:tcPr>
            <w:tcW w:w="1984" w:type="dxa"/>
            <w:shd w:val="clear" w:color="auto" w:fill="auto"/>
          </w:tcPr>
          <w:p w14:paraId="4FFF5F02" w14:textId="77777777" w:rsidR="00DF3429" w:rsidRPr="005023EC" w:rsidRDefault="00DF3429" w:rsidP="00682231">
            <w:pPr>
              <w:pStyle w:val="a3"/>
              <w:spacing w:line="240" w:lineRule="auto"/>
              <w:jc w:val="center"/>
              <w:rPr>
                <w:rFonts w:ascii="Times New Roman" w:hAnsi="Times New Roman"/>
                <w:szCs w:val="28"/>
                <w:vertAlign w:val="subscript"/>
                <w:lang w:val="en-GB"/>
              </w:rPr>
            </w:pPr>
            <w:r w:rsidRPr="005023EC">
              <w:rPr>
                <w:rFonts w:ascii="Times New Roman" w:hAnsi="Times New Roman"/>
                <w:szCs w:val="28"/>
                <w:lang w:val="en-GB"/>
              </w:rPr>
              <w:t>r</w:t>
            </w:r>
            <w:r w:rsidRPr="005023EC">
              <w:rPr>
                <w:rFonts w:ascii="Times New Roman" w:hAnsi="Times New Roman"/>
                <w:szCs w:val="28"/>
                <w:vertAlign w:val="subscript"/>
                <w:lang w:val="en-GB"/>
              </w:rPr>
              <w:t>2</w:t>
            </w:r>
          </w:p>
        </w:tc>
      </w:tr>
      <w:tr w:rsidR="00DF3429" w:rsidRPr="005023EC" w14:paraId="10F800C4" w14:textId="77777777" w:rsidTr="00DF3429">
        <w:trPr>
          <w:jc w:val="center"/>
        </w:trPr>
        <w:tc>
          <w:tcPr>
            <w:tcW w:w="959" w:type="dxa"/>
            <w:shd w:val="clear" w:color="auto" w:fill="auto"/>
          </w:tcPr>
          <w:p w14:paraId="1B8858FB" w14:textId="77777777" w:rsidR="00DF3429" w:rsidRPr="005023EC" w:rsidRDefault="00DF3429" w:rsidP="00682231">
            <w:pPr>
              <w:pStyle w:val="a3"/>
              <w:spacing w:line="240" w:lineRule="auto"/>
              <w:jc w:val="center"/>
              <w:rPr>
                <w:rFonts w:ascii="Times New Roman" w:hAnsi="Times New Roman"/>
                <w:szCs w:val="28"/>
                <w:lang w:val="en-GB"/>
              </w:rPr>
            </w:pPr>
            <w:r w:rsidRPr="005023EC">
              <w:rPr>
                <w:rFonts w:ascii="Times New Roman" w:hAnsi="Times New Roman"/>
                <w:szCs w:val="28"/>
                <w:lang w:val="en-GB"/>
              </w:rPr>
              <w:t>1</w:t>
            </w:r>
          </w:p>
        </w:tc>
        <w:tc>
          <w:tcPr>
            <w:tcW w:w="4250" w:type="dxa"/>
            <w:shd w:val="clear" w:color="auto" w:fill="auto"/>
          </w:tcPr>
          <w:p w14:paraId="58CA552C" w14:textId="744F3A33" w:rsidR="00DF3429" w:rsidRPr="005023EC" w:rsidRDefault="00DF3429" w:rsidP="00682231">
            <w:pPr>
              <w:pStyle w:val="a3"/>
              <w:spacing w:line="240" w:lineRule="auto"/>
              <w:jc w:val="center"/>
              <w:rPr>
                <w:rFonts w:ascii="Times New Roman" w:hAnsi="Times New Roman"/>
                <w:szCs w:val="28"/>
              </w:rPr>
            </w:pPr>
            <w:proofErr w:type="spellStart"/>
            <w:r w:rsidRPr="005023EC">
              <w:rPr>
                <w:rFonts w:ascii="Times New Roman" w:hAnsi="Times New Roman"/>
                <w:szCs w:val="28"/>
              </w:rPr>
              <w:t>Файнман</w:t>
            </w:r>
            <w:proofErr w:type="spellEnd"/>
            <w:r w:rsidRPr="005023EC">
              <w:rPr>
                <w:rFonts w:ascii="Times New Roman" w:hAnsi="Times New Roman"/>
                <w:szCs w:val="28"/>
              </w:rPr>
              <w:t>-Росс</w:t>
            </w:r>
          </w:p>
        </w:tc>
        <w:tc>
          <w:tcPr>
            <w:tcW w:w="1879" w:type="dxa"/>
            <w:shd w:val="clear" w:color="auto" w:fill="auto"/>
          </w:tcPr>
          <w:p w14:paraId="65325778"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0.38</w:t>
            </w:r>
          </w:p>
        </w:tc>
        <w:tc>
          <w:tcPr>
            <w:tcW w:w="1984" w:type="dxa"/>
            <w:shd w:val="clear" w:color="auto" w:fill="auto"/>
          </w:tcPr>
          <w:p w14:paraId="5752724E"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1.45</w:t>
            </w:r>
          </w:p>
        </w:tc>
      </w:tr>
      <w:tr w:rsidR="00DF3429" w:rsidRPr="005023EC" w14:paraId="10EBF6F3" w14:textId="77777777" w:rsidTr="00DF3429">
        <w:trPr>
          <w:jc w:val="center"/>
        </w:trPr>
        <w:tc>
          <w:tcPr>
            <w:tcW w:w="959" w:type="dxa"/>
            <w:shd w:val="clear" w:color="auto" w:fill="auto"/>
          </w:tcPr>
          <w:p w14:paraId="15421E4C"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2</w:t>
            </w:r>
          </w:p>
        </w:tc>
        <w:tc>
          <w:tcPr>
            <w:tcW w:w="4250" w:type="dxa"/>
            <w:shd w:val="clear" w:color="auto" w:fill="auto"/>
          </w:tcPr>
          <w:p w14:paraId="2490FAD7" w14:textId="09150918" w:rsidR="00DF3429" w:rsidRPr="005023EC" w:rsidRDefault="00DF3429" w:rsidP="00682231">
            <w:pPr>
              <w:pStyle w:val="a3"/>
              <w:spacing w:line="240" w:lineRule="auto"/>
              <w:jc w:val="center"/>
              <w:rPr>
                <w:rFonts w:ascii="Times New Roman" w:hAnsi="Times New Roman"/>
                <w:szCs w:val="28"/>
              </w:rPr>
            </w:pPr>
            <w:r>
              <w:t>И</w:t>
            </w:r>
            <w:r w:rsidRPr="00DF3429">
              <w:t>нверттелген Ф</w:t>
            </w:r>
            <w:r>
              <w:t>а</w:t>
            </w:r>
            <w:r w:rsidRPr="00DF3429">
              <w:t>йнман-Росс</w:t>
            </w:r>
          </w:p>
        </w:tc>
        <w:tc>
          <w:tcPr>
            <w:tcW w:w="1879" w:type="dxa"/>
            <w:shd w:val="clear" w:color="auto" w:fill="auto"/>
          </w:tcPr>
          <w:p w14:paraId="68F3CA8B"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0.38</w:t>
            </w:r>
          </w:p>
        </w:tc>
        <w:tc>
          <w:tcPr>
            <w:tcW w:w="1984" w:type="dxa"/>
            <w:shd w:val="clear" w:color="auto" w:fill="auto"/>
          </w:tcPr>
          <w:p w14:paraId="6BAE186D"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1.46</w:t>
            </w:r>
          </w:p>
        </w:tc>
      </w:tr>
      <w:tr w:rsidR="00DF3429" w:rsidRPr="005023EC" w14:paraId="1BC94011" w14:textId="77777777" w:rsidTr="00DF3429">
        <w:trPr>
          <w:jc w:val="center"/>
        </w:trPr>
        <w:tc>
          <w:tcPr>
            <w:tcW w:w="959" w:type="dxa"/>
            <w:shd w:val="clear" w:color="auto" w:fill="auto"/>
          </w:tcPr>
          <w:p w14:paraId="476D8ABD"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3</w:t>
            </w:r>
          </w:p>
        </w:tc>
        <w:tc>
          <w:tcPr>
            <w:tcW w:w="4250" w:type="dxa"/>
            <w:shd w:val="clear" w:color="auto" w:fill="auto"/>
          </w:tcPr>
          <w:p w14:paraId="507052EB" w14:textId="2227C5EA"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Келен</w:t>
            </w:r>
            <w:r>
              <w:rPr>
                <w:rFonts w:ascii="Times New Roman" w:hAnsi="Times New Roman"/>
                <w:szCs w:val="28"/>
                <w:lang w:val="en-US"/>
              </w:rPr>
              <w:t>-</w:t>
            </w:r>
            <w:proofErr w:type="spellStart"/>
            <w:r w:rsidRPr="005023EC">
              <w:rPr>
                <w:rFonts w:ascii="Times New Roman" w:hAnsi="Times New Roman"/>
                <w:szCs w:val="28"/>
              </w:rPr>
              <w:t>Тудош</w:t>
            </w:r>
            <w:proofErr w:type="spellEnd"/>
            <w:r>
              <w:rPr>
                <w:rFonts w:ascii="Times New Roman" w:hAnsi="Times New Roman"/>
                <w:szCs w:val="28"/>
              </w:rPr>
              <w:t xml:space="preserve"> </w:t>
            </w:r>
            <w:proofErr w:type="spellStart"/>
            <w:r>
              <w:rPr>
                <w:rFonts w:ascii="Times New Roman" w:hAnsi="Times New Roman"/>
                <w:szCs w:val="28"/>
              </w:rPr>
              <w:t>әдісі</w:t>
            </w:r>
            <w:proofErr w:type="spellEnd"/>
          </w:p>
        </w:tc>
        <w:tc>
          <w:tcPr>
            <w:tcW w:w="1879" w:type="dxa"/>
            <w:shd w:val="clear" w:color="auto" w:fill="auto"/>
          </w:tcPr>
          <w:p w14:paraId="0029EE8C"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0.38</w:t>
            </w:r>
          </w:p>
        </w:tc>
        <w:tc>
          <w:tcPr>
            <w:tcW w:w="1984" w:type="dxa"/>
            <w:shd w:val="clear" w:color="auto" w:fill="auto"/>
          </w:tcPr>
          <w:p w14:paraId="63B116EC"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1.43</w:t>
            </w:r>
          </w:p>
        </w:tc>
      </w:tr>
      <w:tr w:rsidR="00DF3429" w:rsidRPr="005023EC" w14:paraId="27729FD8" w14:textId="77777777" w:rsidTr="00DF3429">
        <w:trPr>
          <w:jc w:val="center"/>
        </w:trPr>
        <w:tc>
          <w:tcPr>
            <w:tcW w:w="959" w:type="dxa"/>
            <w:shd w:val="clear" w:color="auto" w:fill="auto"/>
          </w:tcPr>
          <w:p w14:paraId="12AB965C"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zCs w:val="28"/>
              </w:rPr>
              <w:t>4</w:t>
            </w:r>
          </w:p>
        </w:tc>
        <w:tc>
          <w:tcPr>
            <w:tcW w:w="4250" w:type="dxa"/>
            <w:shd w:val="clear" w:color="auto" w:fill="auto"/>
          </w:tcPr>
          <w:p w14:paraId="5BB3F427" w14:textId="6AE06691" w:rsidR="00DF3429" w:rsidRPr="00DF3429" w:rsidRDefault="00DF3429" w:rsidP="00682231">
            <w:pPr>
              <w:pStyle w:val="a3"/>
              <w:spacing w:line="240" w:lineRule="auto"/>
              <w:jc w:val="center"/>
              <w:rPr>
                <w:rFonts w:ascii="Times New Roman" w:hAnsi="Times New Roman"/>
                <w:szCs w:val="28"/>
                <w:lang w:val="en-US"/>
              </w:rPr>
            </w:pPr>
            <w:r w:rsidRPr="005023EC">
              <w:rPr>
                <w:rFonts w:ascii="Times New Roman" w:hAnsi="Times New Roman"/>
                <w:szCs w:val="28"/>
              </w:rPr>
              <w:t>Майо-Льюис</w:t>
            </w:r>
          </w:p>
        </w:tc>
        <w:tc>
          <w:tcPr>
            <w:tcW w:w="1879" w:type="dxa"/>
            <w:shd w:val="clear" w:color="auto" w:fill="auto"/>
          </w:tcPr>
          <w:p w14:paraId="21AA66DE"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0.38</w:t>
            </w:r>
          </w:p>
        </w:tc>
        <w:tc>
          <w:tcPr>
            <w:tcW w:w="1984" w:type="dxa"/>
            <w:shd w:val="clear" w:color="auto" w:fill="auto"/>
          </w:tcPr>
          <w:p w14:paraId="21391F4D" w14:textId="77777777" w:rsidR="00DF3429" w:rsidRPr="005023EC" w:rsidRDefault="00DF3429" w:rsidP="00682231">
            <w:pPr>
              <w:pStyle w:val="a3"/>
              <w:spacing w:line="240" w:lineRule="auto"/>
              <w:jc w:val="center"/>
              <w:rPr>
                <w:rFonts w:ascii="Times New Roman" w:hAnsi="Times New Roman"/>
                <w:szCs w:val="28"/>
              </w:rPr>
            </w:pPr>
            <w:r w:rsidRPr="005023EC">
              <w:rPr>
                <w:rFonts w:ascii="Times New Roman" w:hAnsi="Times New Roman"/>
                <w:spacing w:val="-4"/>
                <w:szCs w:val="28"/>
              </w:rPr>
              <w:t>1.45</w:t>
            </w:r>
          </w:p>
        </w:tc>
      </w:tr>
    </w:tbl>
    <w:p w14:paraId="2713EF1A" w14:textId="77777777" w:rsidR="00DF3429" w:rsidRDefault="00DF3429" w:rsidP="00682231">
      <w:pPr>
        <w:pStyle w:val="a5"/>
        <w:spacing w:line="240" w:lineRule="auto"/>
        <w:ind w:firstLine="0"/>
      </w:pPr>
    </w:p>
    <w:p w14:paraId="32A9792D" w14:textId="146469D8" w:rsidR="000A6234" w:rsidRPr="00A243F0" w:rsidRDefault="000A6234" w:rsidP="00682231">
      <w:pPr>
        <w:pStyle w:val="a5"/>
        <w:spacing w:line="240" w:lineRule="auto"/>
        <w:ind w:firstLine="567"/>
        <w:rPr>
          <w:sz w:val="28"/>
          <w:szCs w:val="22"/>
        </w:rPr>
      </w:pPr>
      <w:r w:rsidRPr="00A243F0">
        <w:rPr>
          <w:sz w:val="28"/>
          <w:szCs w:val="22"/>
        </w:rPr>
        <w:t>Алынған ДМА-АҚ СПЛ үшін олардың сттмул-сезімтал қасиеттерін зерттеу мақсатында олардың сулы ерітінділердегі гидродинамикалық әрекеті зерттелді. Сұйылтылған полимер ерітінділерінің келтірілген тұтқырлығының шамасы (η</w:t>
      </w:r>
      <w:r w:rsidRPr="00A243F0">
        <w:rPr>
          <w:sz w:val="28"/>
          <w:szCs w:val="22"/>
          <w:vertAlign w:val="subscript"/>
        </w:rPr>
        <w:t>кел</w:t>
      </w:r>
      <w:r w:rsidRPr="00A243F0">
        <w:rPr>
          <w:sz w:val="28"/>
          <w:szCs w:val="22"/>
        </w:rPr>
        <w:t>) негізінен макромолекулалардың конформациялық күйімен, яғни олардың ерітіндіде алатын көлемімен анықталатыны белгілі. Бұл жағдайда неғұрлым кең және көлемді конформациялар берілген тұтқырлықтың жоғары мәндеріне сәйкес келеді</w:t>
      </w:r>
      <w:r w:rsidR="00A60A31" w:rsidRPr="00A243F0">
        <w:rPr>
          <w:sz w:val="28"/>
          <w:szCs w:val="22"/>
        </w:rPr>
        <w:t>.</w:t>
      </w:r>
    </w:p>
    <w:p w14:paraId="27CAA412" w14:textId="30E09DE6" w:rsidR="00A60A31" w:rsidRPr="00A243F0" w:rsidRDefault="00A60A31" w:rsidP="00682231">
      <w:pPr>
        <w:pStyle w:val="a5"/>
        <w:spacing w:line="240" w:lineRule="auto"/>
        <w:ind w:firstLine="567"/>
        <w:rPr>
          <w:sz w:val="28"/>
          <w:szCs w:val="22"/>
        </w:rPr>
      </w:pPr>
      <w:r w:rsidRPr="00A243F0">
        <w:rPr>
          <w:sz w:val="28"/>
          <w:szCs w:val="22"/>
        </w:rPr>
        <w:t>44-суретте температураның өзгеруінің кең аралығындағы ортаның рН өзгеруі кезінде ДМА-АҚ сулы ерітінділерін вискозиметриялық зерттеу мәліметтері келтірілген. Температураның жоғарылауымен ерітінділердің келтірілген тұтқырлығы η</w:t>
      </w:r>
      <w:r w:rsidRPr="00A243F0">
        <w:rPr>
          <w:sz w:val="28"/>
          <w:szCs w:val="22"/>
          <w:vertAlign w:val="subscript"/>
        </w:rPr>
        <w:t>кел</w:t>
      </w:r>
      <w:r w:rsidRPr="00A243F0">
        <w:rPr>
          <w:sz w:val="28"/>
          <w:szCs w:val="22"/>
        </w:rPr>
        <w:t xml:space="preserve"> ортаның рН-на байланысты әртүрлі өзгеретінін көруге болады. Атап айтқанда, карбоксил топтарының иондануының толық тежелуі жағдайында жеткілікті төмен рН мәндерінде (1-2 қисықтар) η</w:t>
      </w:r>
      <w:r w:rsidRPr="00A243F0">
        <w:rPr>
          <w:sz w:val="28"/>
          <w:szCs w:val="22"/>
          <w:vertAlign w:val="subscript"/>
        </w:rPr>
        <w:t>кел</w:t>
      </w:r>
      <w:r w:rsidRPr="00A243F0">
        <w:rPr>
          <w:sz w:val="28"/>
          <w:szCs w:val="22"/>
        </w:rPr>
        <w:t xml:space="preserve"> төмендейді, бұл температураның жоғарылауымен макромолекулалардың </w:t>
      </w:r>
      <w:r w:rsidRPr="00A243F0">
        <w:rPr>
          <w:sz w:val="28"/>
          <w:szCs w:val="22"/>
        </w:rPr>
        <w:lastRenderedPageBreak/>
        <w:t>неғұрлым шағын конформациясының тұрақтануымен қатар жүретін ДМА мономерлік буындарының қатысуымен гидрофобты әрекеттесулердің жоғарылауына байланысты. Жоғары рН мәндерінде (3-қисық) СПЛ-дегі АҚ мономерлік буындарының белгілі бір бөлігі иондалған күйде болады және сулы ерітіндідегі СПЛ әрекетіне басым әсер етеді, атап айтқанда, температураның жоғарылауы диффузиялық әсерге байланысты үлкен көлемді макромолекулалардың неғұрлым кең конформацияларын қалыптастыруға, сондай-ақ мономерлі карбоксил топтарының иондалған электростатикалық тебілуін күшейтуге ықпал етеді. АҚ сілтемелері, бұл температураның жоғарылауымен тұтқырлықтың жоғарылауының әсеріне әкеледі.</w:t>
      </w:r>
    </w:p>
    <w:p w14:paraId="40D91100" w14:textId="77777777" w:rsidR="0017723E" w:rsidRPr="005023EC" w:rsidRDefault="0017723E" w:rsidP="002D0E5F">
      <w:pPr>
        <w:jc w:val="both"/>
        <w:rPr>
          <w:rFonts w:cs="Times New Roman"/>
          <w:sz w:val="28"/>
          <w:szCs w:val="28"/>
        </w:rPr>
      </w:pPr>
    </w:p>
    <w:p w14:paraId="626E1094" w14:textId="77777777" w:rsidR="0017723E" w:rsidRPr="005023EC" w:rsidRDefault="0017723E" w:rsidP="00682231">
      <w:pPr>
        <w:pStyle w:val="a5"/>
        <w:spacing w:line="240" w:lineRule="auto"/>
        <w:ind w:firstLine="0"/>
        <w:jc w:val="center"/>
      </w:pPr>
      <w:r w:rsidRPr="005023EC">
        <w:rPr>
          <w:noProof/>
        </w:rPr>
        <w:drawing>
          <wp:inline distT="0" distB="0" distL="0" distR="0" wp14:anchorId="0CF5C333" wp14:editId="7208A86F">
            <wp:extent cx="3940629" cy="2960914"/>
            <wp:effectExtent l="0" t="0" r="3175" b="11430"/>
            <wp:docPr id="1461892047" name="Диаграмма 1">
              <a:extLst xmlns:a="http://schemas.openxmlformats.org/drawingml/2006/main">
                <a:ext uri="{FF2B5EF4-FFF2-40B4-BE49-F238E27FC236}">
                  <a16:creationId xmlns:a16="http://schemas.microsoft.com/office/drawing/2014/main" id="{90A27B85-21CD-86B0-F45D-A1821D27FC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37EE6F7" w14:textId="77777777" w:rsidR="0017723E" w:rsidRPr="005023EC" w:rsidRDefault="0017723E" w:rsidP="00682231">
      <w:pPr>
        <w:pStyle w:val="a5"/>
        <w:spacing w:line="240" w:lineRule="auto"/>
        <w:jc w:val="center"/>
        <w:rPr>
          <w:sz w:val="28"/>
          <w:szCs w:val="28"/>
        </w:rPr>
      </w:pPr>
    </w:p>
    <w:p w14:paraId="7459335A" w14:textId="1D140B65" w:rsidR="0017723E" w:rsidRDefault="0017723E" w:rsidP="00682231">
      <w:pPr>
        <w:pStyle w:val="a5"/>
        <w:spacing w:line="240" w:lineRule="auto"/>
        <w:ind w:firstLine="0"/>
        <w:jc w:val="center"/>
        <w:rPr>
          <w:sz w:val="28"/>
          <w:szCs w:val="28"/>
        </w:rPr>
      </w:pPr>
      <w:r w:rsidRPr="005023EC">
        <w:rPr>
          <w:sz w:val="28"/>
          <w:szCs w:val="28"/>
        </w:rPr>
        <w:t>СПЛ ДМА:АК =75,3:24,3 (моль.%)</w:t>
      </w:r>
      <w:r>
        <w:rPr>
          <w:sz w:val="28"/>
          <w:szCs w:val="28"/>
        </w:rPr>
        <w:t>,</w:t>
      </w:r>
    </w:p>
    <w:p w14:paraId="1BA11029" w14:textId="0D9A526F" w:rsidR="0017723E" w:rsidRDefault="0017723E" w:rsidP="00682231">
      <w:pPr>
        <w:pStyle w:val="a5"/>
        <w:spacing w:line="240" w:lineRule="auto"/>
        <w:ind w:firstLine="0"/>
        <w:jc w:val="center"/>
        <w:rPr>
          <w:color w:val="000000"/>
          <w:sz w:val="28"/>
          <w:szCs w:val="28"/>
        </w:rPr>
      </w:pPr>
      <w:proofErr w:type="spellStart"/>
      <w:r>
        <w:rPr>
          <w:sz w:val="28"/>
          <w:szCs w:val="28"/>
        </w:rPr>
        <w:t>ортаның</w:t>
      </w:r>
      <w:proofErr w:type="spellEnd"/>
      <w:r>
        <w:rPr>
          <w:sz w:val="28"/>
          <w:szCs w:val="28"/>
        </w:rPr>
        <w:t xml:space="preserve"> </w:t>
      </w:r>
      <w:r w:rsidRPr="005023EC">
        <w:rPr>
          <w:sz w:val="28"/>
          <w:szCs w:val="28"/>
        </w:rPr>
        <w:t>рН</w:t>
      </w:r>
      <w:r w:rsidRPr="005023EC">
        <w:rPr>
          <w:color w:val="000000"/>
          <w:sz w:val="28"/>
          <w:szCs w:val="28"/>
        </w:rPr>
        <w:t>=2,57 (1), 3,28 (2), 4,52 (3)</w:t>
      </w:r>
    </w:p>
    <w:p w14:paraId="051D78A7" w14:textId="77777777" w:rsidR="0017723E" w:rsidRDefault="0017723E" w:rsidP="00682231">
      <w:pPr>
        <w:pStyle w:val="a5"/>
        <w:spacing w:line="240" w:lineRule="auto"/>
        <w:ind w:firstLine="0"/>
        <w:jc w:val="center"/>
        <w:rPr>
          <w:color w:val="000000"/>
          <w:sz w:val="28"/>
          <w:szCs w:val="28"/>
        </w:rPr>
      </w:pPr>
    </w:p>
    <w:p w14:paraId="5F3805F3" w14:textId="62ADFB68" w:rsidR="0017723E" w:rsidRPr="0017723E" w:rsidRDefault="0017723E" w:rsidP="00682231">
      <w:pPr>
        <w:pStyle w:val="a5"/>
        <w:spacing w:line="240" w:lineRule="auto"/>
        <w:ind w:firstLine="0"/>
        <w:jc w:val="center"/>
        <w:rPr>
          <w:sz w:val="28"/>
          <w:szCs w:val="28"/>
        </w:rPr>
      </w:pPr>
      <w:r w:rsidRPr="0017723E">
        <w:rPr>
          <w:sz w:val="28"/>
          <w:szCs w:val="28"/>
        </w:rPr>
        <w:t>44-сурет</w:t>
      </w:r>
      <w:r>
        <w:rPr>
          <w:sz w:val="28"/>
          <w:szCs w:val="28"/>
        </w:rPr>
        <w:t xml:space="preserve"> – </w:t>
      </w:r>
      <w:proofErr w:type="spellStart"/>
      <w:r>
        <w:rPr>
          <w:sz w:val="28"/>
          <w:szCs w:val="28"/>
        </w:rPr>
        <w:t>Ә</w:t>
      </w:r>
      <w:r w:rsidRPr="0017723E">
        <w:rPr>
          <w:sz w:val="28"/>
          <w:szCs w:val="28"/>
        </w:rPr>
        <w:t>ртүрлі</w:t>
      </w:r>
      <w:proofErr w:type="spellEnd"/>
      <w:r w:rsidRPr="0017723E">
        <w:rPr>
          <w:sz w:val="28"/>
          <w:szCs w:val="28"/>
        </w:rPr>
        <w:t xml:space="preserve"> рН </w:t>
      </w:r>
      <w:proofErr w:type="spellStart"/>
      <w:r w:rsidRPr="0017723E">
        <w:rPr>
          <w:sz w:val="28"/>
          <w:szCs w:val="28"/>
        </w:rPr>
        <w:t>кезінде</w:t>
      </w:r>
      <w:proofErr w:type="spellEnd"/>
      <w:r w:rsidRPr="0017723E">
        <w:rPr>
          <w:sz w:val="28"/>
          <w:szCs w:val="28"/>
        </w:rPr>
        <w:t xml:space="preserve"> </w:t>
      </w:r>
      <w:r>
        <w:rPr>
          <w:sz w:val="28"/>
          <w:szCs w:val="28"/>
        </w:rPr>
        <w:t>ДМА</w:t>
      </w:r>
      <w:r w:rsidRPr="0017723E">
        <w:rPr>
          <w:sz w:val="28"/>
          <w:szCs w:val="28"/>
        </w:rPr>
        <w:t>-А</w:t>
      </w:r>
      <w:r>
        <w:rPr>
          <w:sz w:val="28"/>
          <w:szCs w:val="28"/>
        </w:rPr>
        <w:t>Қ</w:t>
      </w:r>
      <w:r w:rsidRPr="0017723E">
        <w:rPr>
          <w:sz w:val="28"/>
          <w:szCs w:val="28"/>
        </w:rPr>
        <w:t xml:space="preserve"> </w:t>
      </w:r>
      <w:proofErr w:type="spellStart"/>
      <w:r w:rsidRPr="0017723E">
        <w:rPr>
          <w:sz w:val="28"/>
          <w:szCs w:val="28"/>
        </w:rPr>
        <w:t>сополимерінің</w:t>
      </w:r>
      <w:proofErr w:type="spellEnd"/>
      <w:r w:rsidRPr="0017723E">
        <w:rPr>
          <w:sz w:val="28"/>
          <w:szCs w:val="28"/>
        </w:rPr>
        <w:t xml:space="preserve"> </w:t>
      </w:r>
      <w:proofErr w:type="spellStart"/>
      <w:r>
        <w:rPr>
          <w:sz w:val="28"/>
          <w:szCs w:val="28"/>
        </w:rPr>
        <w:t>с</w:t>
      </w:r>
      <w:r w:rsidRPr="0017723E">
        <w:rPr>
          <w:sz w:val="28"/>
          <w:szCs w:val="28"/>
        </w:rPr>
        <w:t>улы</w:t>
      </w:r>
      <w:proofErr w:type="spellEnd"/>
      <w:r w:rsidRPr="0017723E">
        <w:rPr>
          <w:sz w:val="28"/>
          <w:szCs w:val="28"/>
        </w:rPr>
        <w:t xml:space="preserve"> </w:t>
      </w:r>
      <w:proofErr w:type="spellStart"/>
      <w:r w:rsidRPr="0017723E">
        <w:rPr>
          <w:sz w:val="28"/>
          <w:szCs w:val="28"/>
        </w:rPr>
        <w:t>ерітінділерінің</w:t>
      </w:r>
      <w:proofErr w:type="spellEnd"/>
      <w:r w:rsidRPr="0017723E">
        <w:rPr>
          <w:sz w:val="28"/>
          <w:szCs w:val="28"/>
        </w:rPr>
        <w:t xml:space="preserve"> </w:t>
      </w:r>
      <w:proofErr w:type="spellStart"/>
      <w:r>
        <w:rPr>
          <w:sz w:val="28"/>
          <w:szCs w:val="28"/>
        </w:rPr>
        <w:t>келтірілген</w:t>
      </w:r>
      <w:proofErr w:type="spellEnd"/>
      <w:r w:rsidRPr="0017723E">
        <w:rPr>
          <w:sz w:val="28"/>
          <w:szCs w:val="28"/>
        </w:rPr>
        <w:t xml:space="preserve"> </w:t>
      </w:r>
      <w:proofErr w:type="spellStart"/>
      <w:r w:rsidRPr="0017723E">
        <w:rPr>
          <w:sz w:val="28"/>
          <w:szCs w:val="28"/>
        </w:rPr>
        <w:t>тұтқырлығының</w:t>
      </w:r>
      <w:proofErr w:type="spellEnd"/>
      <w:r w:rsidRPr="0017723E">
        <w:rPr>
          <w:sz w:val="28"/>
          <w:szCs w:val="28"/>
        </w:rPr>
        <w:t xml:space="preserve"> </w:t>
      </w:r>
      <w:proofErr w:type="spellStart"/>
      <w:r w:rsidRPr="0017723E">
        <w:rPr>
          <w:sz w:val="28"/>
          <w:szCs w:val="28"/>
        </w:rPr>
        <w:t>температураға</w:t>
      </w:r>
      <w:proofErr w:type="spellEnd"/>
      <w:r w:rsidRPr="0017723E">
        <w:rPr>
          <w:sz w:val="28"/>
          <w:szCs w:val="28"/>
        </w:rPr>
        <w:t xml:space="preserve"> </w:t>
      </w:r>
      <w:proofErr w:type="spellStart"/>
      <w:r w:rsidRPr="0017723E">
        <w:rPr>
          <w:sz w:val="28"/>
          <w:szCs w:val="28"/>
        </w:rPr>
        <w:t>тәуелділігі</w:t>
      </w:r>
      <w:proofErr w:type="spellEnd"/>
    </w:p>
    <w:p w14:paraId="6F162D69" w14:textId="77777777" w:rsidR="0017723E" w:rsidRDefault="0017723E" w:rsidP="00682231">
      <w:pPr>
        <w:pStyle w:val="a5"/>
        <w:spacing w:line="240" w:lineRule="auto"/>
        <w:ind w:firstLine="0"/>
      </w:pPr>
    </w:p>
    <w:p w14:paraId="13E55CA2" w14:textId="77777777" w:rsidR="00C303EA" w:rsidRPr="00A243F0" w:rsidRDefault="009059D9" w:rsidP="00682231">
      <w:pPr>
        <w:pStyle w:val="a5"/>
        <w:spacing w:line="240" w:lineRule="auto"/>
        <w:ind w:firstLine="567"/>
        <w:rPr>
          <w:sz w:val="28"/>
          <w:szCs w:val="22"/>
        </w:rPr>
      </w:pPr>
      <w:proofErr w:type="spellStart"/>
      <w:r w:rsidRPr="00A243F0">
        <w:rPr>
          <w:sz w:val="28"/>
          <w:szCs w:val="22"/>
        </w:rPr>
        <w:t>Осылайша</w:t>
      </w:r>
      <w:proofErr w:type="spellEnd"/>
      <w:r w:rsidRPr="00A243F0">
        <w:rPr>
          <w:sz w:val="28"/>
          <w:szCs w:val="22"/>
        </w:rPr>
        <w:t xml:space="preserve">, вискозиметрия </w:t>
      </w:r>
      <w:proofErr w:type="spellStart"/>
      <w:r w:rsidR="00C303EA" w:rsidRPr="00A243F0">
        <w:rPr>
          <w:sz w:val="28"/>
          <w:szCs w:val="22"/>
        </w:rPr>
        <w:t>мәліметтері</w:t>
      </w:r>
      <w:proofErr w:type="spellEnd"/>
      <w:r w:rsidRPr="00A243F0">
        <w:rPr>
          <w:sz w:val="28"/>
          <w:szCs w:val="22"/>
        </w:rPr>
        <w:t xml:space="preserve"> </w:t>
      </w:r>
      <w:proofErr w:type="spellStart"/>
      <w:r w:rsidRPr="00A243F0">
        <w:rPr>
          <w:sz w:val="28"/>
          <w:szCs w:val="22"/>
        </w:rPr>
        <w:t>алынған</w:t>
      </w:r>
      <w:proofErr w:type="spellEnd"/>
      <w:r w:rsidRPr="00A243F0">
        <w:rPr>
          <w:sz w:val="28"/>
          <w:szCs w:val="22"/>
        </w:rPr>
        <w:t xml:space="preserve"> ДМА-АК СПЛ</w:t>
      </w:r>
      <w:r w:rsidR="00C303EA" w:rsidRPr="00A243F0">
        <w:rPr>
          <w:sz w:val="28"/>
          <w:szCs w:val="22"/>
        </w:rPr>
        <w:t xml:space="preserve"> </w:t>
      </w:r>
      <w:proofErr w:type="spellStart"/>
      <w:r w:rsidR="00C303EA" w:rsidRPr="00A243F0">
        <w:rPr>
          <w:sz w:val="28"/>
          <w:szCs w:val="22"/>
        </w:rPr>
        <w:t>макроқұрылымында</w:t>
      </w:r>
      <w:proofErr w:type="spellEnd"/>
      <w:r w:rsidRPr="00A243F0">
        <w:rPr>
          <w:sz w:val="28"/>
          <w:szCs w:val="22"/>
        </w:rPr>
        <w:t xml:space="preserve"> </w:t>
      </w:r>
      <w:r w:rsidR="00C303EA" w:rsidRPr="00A243F0">
        <w:rPr>
          <w:sz w:val="28"/>
          <w:szCs w:val="22"/>
        </w:rPr>
        <w:t xml:space="preserve">ДМА </w:t>
      </w:r>
      <w:proofErr w:type="spellStart"/>
      <w:r w:rsidRPr="00A243F0">
        <w:rPr>
          <w:sz w:val="28"/>
          <w:szCs w:val="22"/>
        </w:rPr>
        <w:t>гидрофобты</w:t>
      </w:r>
      <w:proofErr w:type="spellEnd"/>
      <w:r w:rsidRPr="00A243F0">
        <w:rPr>
          <w:sz w:val="28"/>
          <w:szCs w:val="22"/>
        </w:rPr>
        <w:t xml:space="preserve"> </w:t>
      </w:r>
      <w:proofErr w:type="spellStart"/>
      <w:r w:rsidRPr="00A243F0">
        <w:rPr>
          <w:sz w:val="28"/>
          <w:szCs w:val="22"/>
        </w:rPr>
        <w:t>буындарын</w:t>
      </w:r>
      <w:r w:rsidR="00C303EA" w:rsidRPr="00A243F0">
        <w:rPr>
          <w:sz w:val="28"/>
          <w:szCs w:val="22"/>
        </w:rPr>
        <w:t>ың</w:t>
      </w:r>
      <w:proofErr w:type="spellEnd"/>
      <w:r w:rsidRPr="00A243F0">
        <w:rPr>
          <w:sz w:val="28"/>
          <w:szCs w:val="22"/>
        </w:rPr>
        <w:t xml:space="preserve"> </w:t>
      </w:r>
      <w:proofErr w:type="spellStart"/>
      <w:r w:rsidRPr="00A243F0">
        <w:rPr>
          <w:sz w:val="28"/>
          <w:szCs w:val="22"/>
        </w:rPr>
        <w:t>және</w:t>
      </w:r>
      <w:proofErr w:type="spellEnd"/>
      <w:r w:rsidRPr="00A243F0">
        <w:rPr>
          <w:sz w:val="28"/>
          <w:szCs w:val="22"/>
        </w:rPr>
        <w:t xml:space="preserve"> А</w:t>
      </w:r>
      <w:r w:rsidR="00C303EA" w:rsidRPr="00A243F0">
        <w:rPr>
          <w:sz w:val="28"/>
          <w:szCs w:val="22"/>
        </w:rPr>
        <w:t>Қ</w:t>
      </w:r>
      <w:r w:rsidRPr="00A243F0">
        <w:rPr>
          <w:sz w:val="28"/>
          <w:szCs w:val="22"/>
        </w:rPr>
        <w:t xml:space="preserve"> </w:t>
      </w:r>
      <w:proofErr w:type="spellStart"/>
      <w:r w:rsidRPr="00A243F0">
        <w:rPr>
          <w:sz w:val="28"/>
          <w:szCs w:val="22"/>
        </w:rPr>
        <w:t>ионогенді</w:t>
      </w:r>
      <w:proofErr w:type="spellEnd"/>
      <w:r w:rsidRPr="00A243F0">
        <w:rPr>
          <w:sz w:val="28"/>
          <w:szCs w:val="22"/>
        </w:rPr>
        <w:t xml:space="preserve"> </w:t>
      </w:r>
      <w:proofErr w:type="spellStart"/>
      <w:r w:rsidRPr="00A243F0">
        <w:rPr>
          <w:sz w:val="28"/>
          <w:szCs w:val="22"/>
        </w:rPr>
        <w:t>буындарын</w:t>
      </w:r>
      <w:r w:rsidR="00C303EA" w:rsidRPr="00A243F0">
        <w:rPr>
          <w:sz w:val="28"/>
          <w:szCs w:val="22"/>
        </w:rPr>
        <w:t>ың</w:t>
      </w:r>
      <w:proofErr w:type="spellEnd"/>
      <w:r w:rsidRPr="00A243F0">
        <w:rPr>
          <w:sz w:val="28"/>
          <w:szCs w:val="22"/>
        </w:rPr>
        <w:t xml:space="preserve"> </w:t>
      </w:r>
      <w:proofErr w:type="spellStart"/>
      <w:r w:rsidRPr="00A243F0">
        <w:rPr>
          <w:sz w:val="28"/>
          <w:szCs w:val="22"/>
        </w:rPr>
        <w:t>қатысты</w:t>
      </w:r>
      <w:proofErr w:type="spellEnd"/>
      <w:r w:rsidRPr="00A243F0">
        <w:rPr>
          <w:sz w:val="28"/>
          <w:szCs w:val="22"/>
        </w:rPr>
        <w:t xml:space="preserve"> </w:t>
      </w:r>
      <w:proofErr w:type="spellStart"/>
      <w:r w:rsidRPr="00A243F0">
        <w:rPr>
          <w:sz w:val="28"/>
          <w:szCs w:val="22"/>
        </w:rPr>
        <w:t>болуы</w:t>
      </w:r>
      <w:proofErr w:type="spellEnd"/>
      <w:r w:rsidRPr="00A243F0">
        <w:rPr>
          <w:sz w:val="28"/>
          <w:szCs w:val="22"/>
        </w:rPr>
        <w:t xml:space="preserve"> СПЛ </w:t>
      </w:r>
      <w:proofErr w:type="spellStart"/>
      <w:r w:rsidRPr="00A243F0">
        <w:rPr>
          <w:sz w:val="28"/>
          <w:szCs w:val="22"/>
        </w:rPr>
        <w:t>макромолекулаларының</w:t>
      </w:r>
      <w:proofErr w:type="spellEnd"/>
      <w:r w:rsidRPr="00A243F0">
        <w:rPr>
          <w:sz w:val="28"/>
          <w:szCs w:val="22"/>
        </w:rPr>
        <w:t xml:space="preserve"> </w:t>
      </w:r>
      <w:proofErr w:type="spellStart"/>
      <w:r w:rsidR="00C303EA" w:rsidRPr="00A243F0">
        <w:rPr>
          <w:sz w:val="28"/>
          <w:szCs w:val="22"/>
        </w:rPr>
        <w:t>қоршаған</w:t>
      </w:r>
      <w:proofErr w:type="spellEnd"/>
      <w:r w:rsidR="00C303EA" w:rsidRPr="00A243F0">
        <w:rPr>
          <w:sz w:val="28"/>
          <w:szCs w:val="22"/>
        </w:rPr>
        <w:t xml:space="preserve"> </w:t>
      </w:r>
      <w:proofErr w:type="spellStart"/>
      <w:r w:rsidR="00C303EA" w:rsidRPr="00A243F0">
        <w:rPr>
          <w:sz w:val="28"/>
          <w:szCs w:val="22"/>
        </w:rPr>
        <w:t>ортаның</w:t>
      </w:r>
      <w:proofErr w:type="spellEnd"/>
      <w:r w:rsidR="00C303EA" w:rsidRPr="00A243F0">
        <w:rPr>
          <w:sz w:val="28"/>
          <w:szCs w:val="22"/>
        </w:rPr>
        <w:t xml:space="preserve"> </w:t>
      </w:r>
      <w:proofErr w:type="spellStart"/>
      <w:r w:rsidRPr="00A243F0">
        <w:rPr>
          <w:sz w:val="28"/>
          <w:szCs w:val="22"/>
        </w:rPr>
        <w:t>температура</w:t>
      </w:r>
      <w:r w:rsidR="00C303EA" w:rsidRPr="00A243F0">
        <w:rPr>
          <w:sz w:val="28"/>
          <w:szCs w:val="22"/>
        </w:rPr>
        <w:t>сы</w:t>
      </w:r>
      <w:proofErr w:type="spellEnd"/>
      <w:r w:rsidRPr="00A243F0">
        <w:rPr>
          <w:sz w:val="28"/>
          <w:szCs w:val="22"/>
        </w:rPr>
        <w:t xml:space="preserve"> мен рН </w:t>
      </w:r>
      <w:proofErr w:type="spellStart"/>
      <w:r w:rsidRPr="00A243F0">
        <w:rPr>
          <w:sz w:val="28"/>
          <w:szCs w:val="22"/>
        </w:rPr>
        <w:t>өзгеруіне</w:t>
      </w:r>
      <w:proofErr w:type="spellEnd"/>
      <w:r w:rsidRPr="00A243F0">
        <w:rPr>
          <w:sz w:val="28"/>
          <w:szCs w:val="22"/>
        </w:rPr>
        <w:t xml:space="preserve"> </w:t>
      </w:r>
      <w:proofErr w:type="spellStart"/>
      <w:r w:rsidRPr="00A243F0">
        <w:rPr>
          <w:sz w:val="28"/>
          <w:szCs w:val="22"/>
        </w:rPr>
        <w:t>сезімталдығын</w:t>
      </w:r>
      <w:proofErr w:type="spellEnd"/>
      <w:r w:rsidRPr="00A243F0">
        <w:rPr>
          <w:sz w:val="28"/>
          <w:szCs w:val="22"/>
        </w:rPr>
        <w:t xml:space="preserve"> </w:t>
      </w:r>
      <w:proofErr w:type="spellStart"/>
      <w:r w:rsidRPr="00A243F0">
        <w:rPr>
          <w:sz w:val="28"/>
          <w:szCs w:val="22"/>
        </w:rPr>
        <w:t>шарттайтынын</w:t>
      </w:r>
      <w:proofErr w:type="spellEnd"/>
      <w:r w:rsidRPr="00A243F0">
        <w:rPr>
          <w:sz w:val="28"/>
          <w:szCs w:val="22"/>
        </w:rPr>
        <w:t xml:space="preserve"> </w:t>
      </w:r>
      <w:proofErr w:type="spellStart"/>
      <w:r w:rsidRPr="00A243F0">
        <w:rPr>
          <w:sz w:val="28"/>
          <w:szCs w:val="22"/>
        </w:rPr>
        <w:t>көрсетеді</w:t>
      </w:r>
      <w:proofErr w:type="spellEnd"/>
      <w:r w:rsidR="00C303EA" w:rsidRPr="00A243F0">
        <w:rPr>
          <w:sz w:val="28"/>
          <w:szCs w:val="22"/>
        </w:rPr>
        <w:t xml:space="preserve">. </w:t>
      </w:r>
    </w:p>
    <w:p w14:paraId="7FDBCDB1" w14:textId="26B771C3" w:rsidR="009059D9" w:rsidRPr="00A243F0" w:rsidRDefault="00C303EA" w:rsidP="00682231">
      <w:pPr>
        <w:pStyle w:val="a5"/>
        <w:spacing w:line="240" w:lineRule="auto"/>
        <w:ind w:firstLine="567"/>
        <w:rPr>
          <w:sz w:val="28"/>
          <w:szCs w:val="28"/>
        </w:rPr>
      </w:pPr>
      <w:r w:rsidRPr="00A243F0">
        <w:rPr>
          <w:sz w:val="28"/>
          <w:szCs w:val="22"/>
        </w:rPr>
        <w:t xml:space="preserve">ДМА-AҚ СПЛ </w:t>
      </w:r>
      <w:proofErr w:type="spellStart"/>
      <w:r w:rsidRPr="00A243F0">
        <w:rPr>
          <w:sz w:val="28"/>
          <w:szCs w:val="22"/>
        </w:rPr>
        <w:t>сулы</w:t>
      </w:r>
      <w:proofErr w:type="spellEnd"/>
      <w:r w:rsidRPr="00A243F0">
        <w:rPr>
          <w:sz w:val="28"/>
          <w:szCs w:val="22"/>
        </w:rPr>
        <w:t xml:space="preserve"> </w:t>
      </w:r>
      <w:proofErr w:type="spellStart"/>
      <w:r w:rsidRPr="00A243F0">
        <w:rPr>
          <w:sz w:val="28"/>
          <w:szCs w:val="22"/>
        </w:rPr>
        <w:t>ерітінділері</w:t>
      </w:r>
      <w:proofErr w:type="spellEnd"/>
      <w:r w:rsidRPr="00A243F0">
        <w:rPr>
          <w:sz w:val="28"/>
          <w:szCs w:val="22"/>
        </w:rPr>
        <w:t xml:space="preserve"> </w:t>
      </w:r>
      <w:proofErr w:type="spellStart"/>
      <w:r w:rsidRPr="00A243F0">
        <w:rPr>
          <w:sz w:val="28"/>
          <w:szCs w:val="22"/>
        </w:rPr>
        <w:t>үшін</w:t>
      </w:r>
      <w:proofErr w:type="spellEnd"/>
      <w:r w:rsidRPr="00A243F0">
        <w:rPr>
          <w:sz w:val="28"/>
          <w:szCs w:val="22"/>
        </w:rPr>
        <w:t xml:space="preserve"> </w:t>
      </w:r>
      <w:proofErr w:type="spellStart"/>
      <w:r w:rsidRPr="00A243F0">
        <w:rPr>
          <w:sz w:val="28"/>
          <w:szCs w:val="22"/>
        </w:rPr>
        <w:t>ортаның</w:t>
      </w:r>
      <w:proofErr w:type="spellEnd"/>
      <w:r w:rsidRPr="00A243F0">
        <w:rPr>
          <w:sz w:val="28"/>
          <w:szCs w:val="22"/>
        </w:rPr>
        <w:t xml:space="preserve"> </w:t>
      </w:r>
      <w:proofErr w:type="spellStart"/>
      <w:r w:rsidRPr="00A243F0">
        <w:rPr>
          <w:sz w:val="28"/>
          <w:szCs w:val="22"/>
        </w:rPr>
        <w:t>температурасы</w:t>
      </w:r>
      <w:proofErr w:type="spellEnd"/>
      <w:r w:rsidRPr="00A243F0">
        <w:rPr>
          <w:sz w:val="28"/>
          <w:szCs w:val="22"/>
        </w:rPr>
        <w:t xml:space="preserve"> мен рН </w:t>
      </w:r>
      <w:proofErr w:type="spellStart"/>
      <w:r w:rsidRPr="00A243F0">
        <w:rPr>
          <w:sz w:val="28"/>
          <w:szCs w:val="22"/>
        </w:rPr>
        <w:t>өзгергендегі</w:t>
      </w:r>
      <w:proofErr w:type="spellEnd"/>
      <w:r w:rsidRPr="00A243F0">
        <w:rPr>
          <w:sz w:val="28"/>
          <w:szCs w:val="22"/>
        </w:rPr>
        <w:t xml:space="preserve"> </w:t>
      </w:r>
      <w:proofErr w:type="spellStart"/>
      <w:r w:rsidRPr="00A243F0">
        <w:rPr>
          <w:sz w:val="28"/>
          <w:szCs w:val="22"/>
        </w:rPr>
        <w:t>фазалық</w:t>
      </w:r>
      <w:proofErr w:type="spellEnd"/>
      <w:r w:rsidRPr="00A243F0">
        <w:rPr>
          <w:sz w:val="28"/>
          <w:szCs w:val="22"/>
        </w:rPr>
        <w:t xml:space="preserve"> </w:t>
      </w:r>
      <w:proofErr w:type="spellStart"/>
      <w:r w:rsidRPr="00A243F0">
        <w:rPr>
          <w:sz w:val="28"/>
          <w:szCs w:val="22"/>
        </w:rPr>
        <w:t>әрекеті</w:t>
      </w:r>
      <w:proofErr w:type="spellEnd"/>
      <w:r w:rsidRPr="00A243F0">
        <w:rPr>
          <w:sz w:val="28"/>
          <w:szCs w:val="22"/>
        </w:rPr>
        <w:t xml:space="preserve"> </w:t>
      </w:r>
      <w:proofErr w:type="spellStart"/>
      <w:r w:rsidRPr="00A243F0">
        <w:rPr>
          <w:sz w:val="28"/>
          <w:szCs w:val="22"/>
        </w:rPr>
        <w:t>зерттелді</w:t>
      </w:r>
      <w:proofErr w:type="spellEnd"/>
      <w:r w:rsidRPr="00A243F0">
        <w:rPr>
          <w:sz w:val="28"/>
          <w:szCs w:val="22"/>
        </w:rPr>
        <w:t xml:space="preserve">. 45-суретте </w:t>
      </w:r>
      <w:proofErr w:type="spellStart"/>
      <w:r w:rsidRPr="00A243F0">
        <w:rPr>
          <w:sz w:val="28"/>
          <w:szCs w:val="22"/>
        </w:rPr>
        <w:t>ортаның</w:t>
      </w:r>
      <w:proofErr w:type="spellEnd"/>
      <w:r w:rsidRPr="00A243F0">
        <w:rPr>
          <w:sz w:val="28"/>
          <w:szCs w:val="22"/>
        </w:rPr>
        <w:t xml:space="preserve"> рН </w:t>
      </w:r>
      <w:proofErr w:type="spellStart"/>
      <w:r w:rsidRPr="00A243F0">
        <w:rPr>
          <w:sz w:val="28"/>
          <w:szCs w:val="22"/>
        </w:rPr>
        <w:t>әр</w:t>
      </w:r>
      <w:proofErr w:type="spellEnd"/>
      <w:r w:rsidRPr="00A243F0">
        <w:rPr>
          <w:sz w:val="28"/>
          <w:szCs w:val="22"/>
        </w:rPr>
        <w:t xml:space="preserve"> </w:t>
      </w:r>
      <w:proofErr w:type="spellStart"/>
      <w:r w:rsidRPr="00A243F0">
        <w:rPr>
          <w:sz w:val="28"/>
          <w:szCs w:val="22"/>
        </w:rPr>
        <w:t>түрлі</w:t>
      </w:r>
      <w:proofErr w:type="spellEnd"/>
      <w:r w:rsidRPr="00A243F0">
        <w:rPr>
          <w:sz w:val="28"/>
          <w:szCs w:val="22"/>
        </w:rPr>
        <w:t xml:space="preserve"> </w:t>
      </w:r>
      <w:proofErr w:type="spellStart"/>
      <w:r w:rsidRPr="00A243F0">
        <w:rPr>
          <w:sz w:val="28"/>
          <w:szCs w:val="22"/>
        </w:rPr>
        <w:t>мәндеріндегі</w:t>
      </w:r>
      <w:proofErr w:type="spellEnd"/>
      <w:r w:rsidRPr="00A243F0">
        <w:rPr>
          <w:sz w:val="28"/>
          <w:szCs w:val="22"/>
        </w:rPr>
        <w:t xml:space="preserve"> ДМА-АҚ </w:t>
      </w:r>
      <w:proofErr w:type="spellStart"/>
      <w:r w:rsidRPr="00A243F0">
        <w:rPr>
          <w:sz w:val="28"/>
          <w:szCs w:val="22"/>
        </w:rPr>
        <w:t>сулы</w:t>
      </w:r>
      <w:proofErr w:type="spellEnd"/>
      <w:r w:rsidRPr="00A243F0">
        <w:rPr>
          <w:sz w:val="28"/>
          <w:szCs w:val="22"/>
        </w:rPr>
        <w:t xml:space="preserve"> </w:t>
      </w:r>
      <w:proofErr w:type="spellStart"/>
      <w:r w:rsidRPr="00A243F0">
        <w:rPr>
          <w:sz w:val="28"/>
          <w:szCs w:val="22"/>
        </w:rPr>
        <w:t>ерітінділерінің</w:t>
      </w:r>
      <w:proofErr w:type="spellEnd"/>
      <w:r w:rsidRPr="00A243F0">
        <w:rPr>
          <w:sz w:val="28"/>
          <w:szCs w:val="22"/>
        </w:rPr>
        <w:t xml:space="preserve"> </w:t>
      </w:r>
      <w:proofErr w:type="spellStart"/>
      <w:r w:rsidRPr="00A243F0">
        <w:rPr>
          <w:sz w:val="28"/>
          <w:szCs w:val="22"/>
        </w:rPr>
        <w:t>лайлануының</w:t>
      </w:r>
      <w:proofErr w:type="spellEnd"/>
      <w:r w:rsidRPr="00A243F0">
        <w:rPr>
          <w:sz w:val="28"/>
          <w:szCs w:val="22"/>
        </w:rPr>
        <w:t xml:space="preserve"> </w:t>
      </w:r>
      <w:proofErr w:type="spellStart"/>
      <w:r w:rsidRPr="00A243F0">
        <w:rPr>
          <w:sz w:val="28"/>
          <w:szCs w:val="22"/>
        </w:rPr>
        <w:t>температуралық</w:t>
      </w:r>
      <w:proofErr w:type="spellEnd"/>
      <w:r w:rsidRPr="00A243F0">
        <w:rPr>
          <w:sz w:val="28"/>
          <w:szCs w:val="22"/>
        </w:rPr>
        <w:t xml:space="preserve"> </w:t>
      </w:r>
      <w:proofErr w:type="spellStart"/>
      <w:r w:rsidRPr="00A243F0">
        <w:rPr>
          <w:sz w:val="28"/>
          <w:szCs w:val="22"/>
        </w:rPr>
        <w:t>тәуелділігі</w:t>
      </w:r>
      <w:proofErr w:type="spellEnd"/>
      <w:r w:rsidRPr="00A243F0">
        <w:rPr>
          <w:sz w:val="28"/>
          <w:szCs w:val="22"/>
        </w:rPr>
        <w:t xml:space="preserve"> </w:t>
      </w:r>
      <w:proofErr w:type="spellStart"/>
      <w:r w:rsidRPr="00A243F0">
        <w:rPr>
          <w:sz w:val="28"/>
          <w:szCs w:val="22"/>
        </w:rPr>
        <w:t>көрсетілген</w:t>
      </w:r>
      <w:proofErr w:type="spellEnd"/>
      <w:r w:rsidRPr="00A243F0">
        <w:rPr>
          <w:sz w:val="28"/>
          <w:szCs w:val="22"/>
        </w:rPr>
        <w:t xml:space="preserve">. </w:t>
      </w:r>
      <w:proofErr w:type="spellStart"/>
      <w:r w:rsidRPr="00A243F0">
        <w:rPr>
          <w:sz w:val="28"/>
          <w:szCs w:val="22"/>
        </w:rPr>
        <w:t>Температураның</w:t>
      </w:r>
      <w:proofErr w:type="spellEnd"/>
      <w:r w:rsidRPr="00A243F0">
        <w:rPr>
          <w:sz w:val="28"/>
          <w:szCs w:val="22"/>
        </w:rPr>
        <w:t xml:space="preserve"> </w:t>
      </w:r>
      <w:proofErr w:type="spellStart"/>
      <w:r w:rsidRPr="00A243F0">
        <w:rPr>
          <w:sz w:val="28"/>
          <w:szCs w:val="22"/>
        </w:rPr>
        <w:t>жоғарылауымен</w:t>
      </w:r>
      <w:proofErr w:type="spellEnd"/>
      <w:r w:rsidRPr="00A243F0">
        <w:rPr>
          <w:sz w:val="28"/>
          <w:szCs w:val="22"/>
        </w:rPr>
        <w:t xml:space="preserve"> </w:t>
      </w:r>
      <w:proofErr w:type="spellStart"/>
      <w:r w:rsidRPr="00A243F0">
        <w:rPr>
          <w:sz w:val="28"/>
          <w:szCs w:val="22"/>
        </w:rPr>
        <w:t>ортаның</w:t>
      </w:r>
      <w:proofErr w:type="spellEnd"/>
      <w:r w:rsidRPr="00A243F0">
        <w:rPr>
          <w:sz w:val="28"/>
          <w:szCs w:val="22"/>
        </w:rPr>
        <w:t xml:space="preserve"> рН </w:t>
      </w:r>
      <w:proofErr w:type="spellStart"/>
      <w:r w:rsidRPr="00A243F0">
        <w:rPr>
          <w:sz w:val="28"/>
          <w:szCs w:val="22"/>
        </w:rPr>
        <w:t>мәні</w:t>
      </w:r>
      <w:proofErr w:type="spellEnd"/>
      <w:r w:rsidRPr="00A243F0">
        <w:rPr>
          <w:sz w:val="28"/>
          <w:szCs w:val="22"/>
        </w:rPr>
        <w:t xml:space="preserve"> </w:t>
      </w:r>
      <w:proofErr w:type="spellStart"/>
      <w:r w:rsidRPr="00A243F0">
        <w:rPr>
          <w:sz w:val="28"/>
          <w:szCs w:val="22"/>
        </w:rPr>
        <w:t>жеткілікті</w:t>
      </w:r>
      <w:proofErr w:type="spellEnd"/>
      <w:r w:rsidRPr="00A243F0">
        <w:rPr>
          <w:sz w:val="28"/>
          <w:szCs w:val="22"/>
        </w:rPr>
        <w:t xml:space="preserve"> </w:t>
      </w:r>
      <w:proofErr w:type="spellStart"/>
      <w:r w:rsidRPr="00A243F0">
        <w:rPr>
          <w:sz w:val="28"/>
          <w:szCs w:val="22"/>
        </w:rPr>
        <w:t>төмен</w:t>
      </w:r>
      <w:proofErr w:type="spellEnd"/>
      <w:r w:rsidRPr="00A243F0">
        <w:rPr>
          <w:sz w:val="28"/>
          <w:szCs w:val="22"/>
        </w:rPr>
        <w:t xml:space="preserve"> </w:t>
      </w:r>
      <w:proofErr w:type="spellStart"/>
      <w:r w:rsidRPr="00A243F0">
        <w:rPr>
          <w:sz w:val="28"/>
          <w:szCs w:val="22"/>
        </w:rPr>
        <w:t>болған</w:t>
      </w:r>
      <w:proofErr w:type="spellEnd"/>
      <w:r w:rsidRPr="00A243F0">
        <w:rPr>
          <w:sz w:val="28"/>
          <w:szCs w:val="22"/>
        </w:rPr>
        <w:t xml:space="preserve"> </w:t>
      </w:r>
      <w:proofErr w:type="spellStart"/>
      <w:r w:rsidRPr="00A243F0">
        <w:rPr>
          <w:sz w:val="28"/>
          <w:szCs w:val="22"/>
        </w:rPr>
        <w:t>кезде</w:t>
      </w:r>
      <w:proofErr w:type="spellEnd"/>
      <w:r w:rsidRPr="00A243F0">
        <w:rPr>
          <w:sz w:val="28"/>
          <w:szCs w:val="22"/>
        </w:rPr>
        <w:t xml:space="preserve"> (рН=3,28 </w:t>
      </w:r>
      <w:proofErr w:type="spellStart"/>
      <w:r w:rsidRPr="00A243F0">
        <w:rPr>
          <w:sz w:val="28"/>
          <w:szCs w:val="22"/>
        </w:rPr>
        <w:t>және</w:t>
      </w:r>
      <w:proofErr w:type="spellEnd"/>
      <w:r w:rsidRPr="00A243F0">
        <w:rPr>
          <w:sz w:val="28"/>
          <w:szCs w:val="22"/>
        </w:rPr>
        <w:t xml:space="preserve"> </w:t>
      </w:r>
      <w:proofErr w:type="spellStart"/>
      <w:r w:rsidRPr="00A243F0">
        <w:rPr>
          <w:sz w:val="28"/>
          <w:szCs w:val="22"/>
        </w:rPr>
        <w:t>одан</w:t>
      </w:r>
      <w:proofErr w:type="spellEnd"/>
      <w:r w:rsidRPr="00A243F0">
        <w:rPr>
          <w:sz w:val="28"/>
          <w:szCs w:val="22"/>
        </w:rPr>
        <w:t xml:space="preserve"> </w:t>
      </w:r>
      <w:proofErr w:type="spellStart"/>
      <w:r w:rsidRPr="00A243F0">
        <w:rPr>
          <w:sz w:val="28"/>
          <w:szCs w:val="22"/>
        </w:rPr>
        <w:t>төмен</w:t>
      </w:r>
      <w:proofErr w:type="spellEnd"/>
      <w:r w:rsidRPr="00A243F0">
        <w:rPr>
          <w:sz w:val="28"/>
          <w:szCs w:val="22"/>
        </w:rPr>
        <w:t xml:space="preserve">), </w:t>
      </w:r>
      <w:proofErr w:type="spellStart"/>
      <w:r w:rsidRPr="00A243F0">
        <w:rPr>
          <w:sz w:val="28"/>
          <w:szCs w:val="22"/>
        </w:rPr>
        <w:t>оның</w:t>
      </w:r>
      <w:proofErr w:type="spellEnd"/>
      <w:r w:rsidRPr="00A243F0">
        <w:rPr>
          <w:sz w:val="28"/>
          <w:szCs w:val="22"/>
        </w:rPr>
        <w:t xml:space="preserve"> </w:t>
      </w:r>
      <w:proofErr w:type="spellStart"/>
      <w:r w:rsidRPr="00A243F0">
        <w:rPr>
          <w:sz w:val="28"/>
          <w:szCs w:val="22"/>
        </w:rPr>
        <w:t>фазалық</w:t>
      </w:r>
      <w:proofErr w:type="spellEnd"/>
      <w:r w:rsidRPr="00A243F0">
        <w:rPr>
          <w:sz w:val="28"/>
          <w:szCs w:val="22"/>
        </w:rPr>
        <w:t xml:space="preserve"> </w:t>
      </w:r>
      <w:proofErr w:type="spellStart"/>
      <w:r w:rsidRPr="00A243F0">
        <w:rPr>
          <w:sz w:val="28"/>
          <w:szCs w:val="22"/>
        </w:rPr>
        <w:t>бөліну</w:t>
      </w:r>
      <w:proofErr w:type="spellEnd"/>
      <w:r w:rsidRPr="00A243F0">
        <w:rPr>
          <w:sz w:val="28"/>
          <w:szCs w:val="22"/>
        </w:rPr>
        <w:t xml:space="preserve"> </w:t>
      </w:r>
      <w:proofErr w:type="spellStart"/>
      <w:r w:rsidRPr="00A243F0">
        <w:rPr>
          <w:sz w:val="28"/>
          <w:szCs w:val="22"/>
        </w:rPr>
        <w:t>температурасына</w:t>
      </w:r>
      <w:proofErr w:type="spellEnd"/>
      <w:r w:rsidRPr="00A243F0">
        <w:rPr>
          <w:sz w:val="28"/>
          <w:szCs w:val="22"/>
        </w:rPr>
        <w:t xml:space="preserve"> </w:t>
      </w:r>
      <w:proofErr w:type="spellStart"/>
      <w:r w:rsidRPr="00A243F0">
        <w:rPr>
          <w:sz w:val="28"/>
          <w:szCs w:val="22"/>
        </w:rPr>
        <w:t>сәйкес</w:t>
      </w:r>
      <w:proofErr w:type="spellEnd"/>
      <w:r w:rsidRPr="00A243F0">
        <w:rPr>
          <w:sz w:val="28"/>
          <w:szCs w:val="22"/>
        </w:rPr>
        <w:t xml:space="preserve"> </w:t>
      </w:r>
      <w:proofErr w:type="spellStart"/>
      <w:r w:rsidRPr="00A243F0">
        <w:rPr>
          <w:sz w:val="28"/>
          <w:szCs w:val="22"/>
        </w:rPr>
        <w:t>келетін</w:t>
      </w:r>
      <w:proofErr w:type="spellEnd"/>
      <w:r w:rsidRPr="00A243F0">
        <w:rPr>
          <w:sz w:val="28"/>
          <w:szCs w:val="22"/>
        </w:rPr>
        <w:t xml:space="preserve"> </w:t>
      </w:r>
      <w:proofErr w:type="spellStart"/>
      <w:r w:rsidRPr="00A243F0">
        <w:rPr>
          <w:sz w:val="28"/>
          <w:szCs w:val="22"/>
        </w:rPr>
        <w:t>белгілі</w:t>
      </w:r>
      <w:proofErr w:type="spellEnd"/>
      <w:r w:rsidRPr="00A243F0">
        <w:rPr>
          <w:sz w:val="28"/>
          <w:szCs w:val="22"/>
        </w:rPr>
        <w:t xml:space="preserve"> </w:t>
      </w:r>
      <w:proofErr w:type="spellStart"/>
      <w:r w:rsidRPr="00A243F0">
        <w:rPr>
          <w:sz w:val="28"/>
          <w:szCs w:val="22"/>
        </w:rPr>
        <w:t>бір</w:t>
      </w:r>
      <w:proofErr w:type="spellEnd"/>
      <w:r w:rsidRPr="00A243F0">
        <w:rPr>
          <w:sz w:val="28"/>
          <w:szCs w:val="22"/>
        </w:rPr>
        <w:t xml:space="preserve"> </w:t>
      </w:r>
      <w:proofErr w:type="spellStart"/>
      <w:r w:rsidRPr="00A243F0">
        <w:rPr>
          <w:sz w:val="28"/>
          <w:szCs w:val="22"/>
        </w:rPr>
        <w:t>мәнге</w:t>
      </w:r>
      <w:proofErr w:type="spellEnd"/>
      <w:r w:rsidRPr="00A243F0">
        <w:rPr>
          <w:sz w:val="28"/>
          <w:szCs w:val="22"/>
        </w:rPr>
        <w:t xml:space="preserve"> </w:t>
      </w:r>
      <w:proofErr w:type="spellStart"/>
      <w:r w:rsidRPr="00A243F0">
        <w:rPr>
          <w:sz w:val="28"/>
          <w:szCs w:val="22"/>
        </w:rPr>
        <w:t>жеткенде</w:t>
      </w:r>
      <w:proofErr w:type="spellEnd"/>
      <w:r w:rsidRPr="00A243F0">
        <w:rPr>
          <w:sz w:val="28"/>
          <w:szCs w:val="22"/>
        </w:rPr>
        <w:t xml:space="preserve">, </w:t>
      </w:r>
      <w:proofErr w:type="spellStart"/>
      <w:r w:rsidRPr="00A243F0">
        <w:rPr>
          <w:sz w:val="28"/>
          <w:szCs w:val="22"/>
        </w:rPr>
        <w:t>ерітіндінің</w:t>
      </w:r>
      <w:proofErr w:type="spellEnd"/>
      <w:r w:rsidRPr="00A243F0">
        <w:rPr>
          <w:sz w:val="28"/>
          <w:szCs w:val="22"/>
        </w:rPr>
        <w:t xml:space="preserve"> </w:t>
      </w:r>
      <w:proofErr w:type="spellStart"/>
      <w:r w:rsidRPr="00A243F0">
        <w:rPr>
          <w:sz w:val="28"/>
          <w:szCs w:val="22"/>
        </w:rPr>
        <w:t>лайлануының</w:t>
      </w:r>
      <w:proofErr w:type="spellEnd"/>
      <w:r w:rsidRPr="00A243F0">
        <w:rPr>
          <w:sz w:val="28"/>
          <w:szCs w:val="22"/>
        </w:rPr>
        <w:t xml:space="preserve"> </w:t>
      </w:r>
      <w:proofErr w:type="spellStart"/>
      <w:r w:rsidRPr="00A243F0">
        <w:rPr>
          <w:sz w:val="28"/>
          <w:szCs w:val="22"/>
        </w:rPr>
        <w:t>күрт</w:t>
      </w:r>
      <w:proofErr w:type="spellEnd"/>
      <w:r w:rsidRPr="00A243F0">
        <w:rPr>
          <w:sz w:val="28"/>
          <w:szCs w:val="22"/>
        </w:rPr>
        <w:t xml:space="preserve"> </w:t>
      </w:r>
      <w:proofErr w:type="spellStart"/>
      <w:r w:rsidRPr="00A243F0">
        <w:rPr>
          <w:sz w:val="28"/>
          <w:szCs w:val="22"/>
        </w:rPr>
        <w:t>жоғарылауы</w:t>
      </w:r>
      <w:proofErr w:type="spellEnd"/>
      <w:r w:rsidRPr="00A243F0">
        <w:rPr>
          <w:sz w:val="28"/>
          <w:szCs w:val="22"/>
        </w:rPr>
        <w:t xml:space="preserve"> </w:t>
      </w:r>
      <w:proofErr w:type="spellStart"/>
      <w:r w:rsidRPr="00A243F0">
        <w:rPr>
          <w:sz w:val="28"/>
          <w:szCs w:val="22"/>
        </w:rPr>
        <w:t>байқалады</w:t>
      </w:r>
      <w:proofErr w:type="spellEnd"/>
      <w:r w:rsidRPr="00A243F0">
        <w:rPr>
          <w:sz w:val="28"/>
          <w:szCs w:val="22"/>
        </w:rPr>
        <w:t xml:space="preserve">, </w:t>
      </w:r>
      <w:proofErr w:type="spellStart"/>
      <w:r w:rsidRPr="00A243F0">
        <w:rPr>
          <w:sz w:val="28"/>
          <w:szCs w:val="22"/>
        </w:rPr>
        <w:t>бұл</w:t>
      </w:r>
      <w:proofErr w:type="spellEnd"/>
      <w:r w:rsidRPr="00A243F0">
        <w:rPr>
          <w:sz w:val="28"/>
          <w:szCs w:val="22"/>
        </w:rPr>
        <w:t xml:space="preserve"> </w:t>
      </w:r>
      <w:bookmarkStart w:id="8" w:name="_Hlk164503006"/>
      <w:r w:rsidRPr="00A243F0">
        <w:rPr>
          <w:sz w:val="28"/>
          <w:szCs w:val="22"/>
        </w:rPr>
        <w:t>ДМА-АҚ СПЛ</w:t>
      </w:r>
      <w:bookmarkEnd w:id="8"/>
      <w:r w:rsidRPr="00A243F0">
        <w:rPr>
          <w:sz w:val="28"/>
          <w:szCs w:val="22"/>
        </w:rPr>
        <w:t>-</w:t>
      </w:r>
      <w:proofErr w:type="spellStart"/>
      <w:r w:rsidRPr="00A243F0">
        <w:rPr>
          <w:sz w:val="28"/>
          <w:szCs w:val="22"/>
        </w:rPr>
        <w:t>нің</w:t>
      </w:r>
      <w:proofErr w:type="spellEnd"/>
      <w:r w:rsidRPr="00A243F0">
        <w:rPr>
          <w:sz w:val="28"/>
          <w:szCs w:val="22"/>
        </w:rPr>
        <w:t xml:space="preserve"> </w:t>
      </w:r>
      <w:proofErr w:type="spellStart"/>
      <w:r w:rsidRPr="00A243F0">
        <w:rPr>
          <w:sz w:val="28"/>
          <w:szCs w:val="22"/>
        </w:rPr>
        <w:t>тұнбаға</w:t>
      </w:r>
      <w:proofErr w:type="spellEnd"/>
      <w:r w:rsidRPr="00A243F0">
        <w:rPr>
          <w:sz w:val="28"/>
          <w:szCs w:val="22"/>
        </w:rPr>
        <w:t xml:space="preserve"> </w:t>
      </w:r>
      <w:proofErr w:type="spellStart"/>
      <w:r w:rsidRPr="00A243F0">
        <w:rPr>
          <w:sz w:val="28"/>
          <w:szCs w:val="22"/>
        </w:rPr>
        <w:t>түсуін</w:t>
      </w:r>
      <w:proofErr w:type="spellEnd"/>
      <w:r w:rsidRPr="00A243F0">
        <w:rPr>
          <w:sz w:val="28"/>
          <w:szCs w:val="22"/>
        </w:rPr>
        <w:t xml:space="preserve"> </w:t>
      </w:r>
      <w:proofErr w:type="spellStart"/>
      <w:r w:rsidRPr="00A243F0">
        <w:rPr>
          <w:sz w:val="28"/>
          <w:szCs w:val="22"/>
        </w:rPr>
        <w:t>айқын</w:t>
      </w:r>
      <w:proofErr w:type="spellEnd"/>
      <w:r w:rsidRPr="00A243F0">
        <w:rPr>
          <w:sz w:val="28"/>
          <w:szCs w:val="22"/>
        </w:rPr>
        <w:t xml:space="preserve"> </w:t>
      </w:r>
      <w:proofErr w:type="spellStart"/>
      <w:r w:rsidRPr="00A243F0">
        <w:rPr>
          <w:sz w:val="28"/>
          <w:szCs w:val="22"/>
        </w:rPr>
        <w:t>көрсетеді</w:t>
      </w:r>
      <w:proofErr w:type="spellEnd"/>
      <w:r w:rsidRPr="00A243F0">
        <w:rPr>
          <w:sz w:val="28"/>
          <w:szCs w:val="22"/>
        </w:rPr>
        <w:t xml:space="preserve">. </w:t>
      </w:r>
      <w:proofErr w:type="spellStart"/>
      <w:r w:rsidRPr="00A243F0">
        <w:rPr>
          <w:sz w:val="28"/>
          <w:szCs w:val="22"/>
        </w:rPr>
        <w:t>Демек</w:t>
      </w:r>
      <w:proofErr w:type="spellEnd"/>
      <w:r w:rsidRPr="00A243F0">
        <w:rPr>
          <w:sz w:val="28"/>
          <w:szCs w:val="22"/>
        </w:rPr>
        <w:t xml:space="preserve">, ДМА-АҚ СПЛ </w:t>
      </w:r>
      <w:proofErr w:type="spellStart"/>
      <w:r w:rsidRPr="00A243F0">
        <w:rPr>
          <w:sz w:val="28"/>
          <w:szCs w:val="22"/>
        </w:rPr>
        <w:t>температураға</w:t>
      </w:r>
      <w:proofErr w:type="spellEnd"/>
      <w:r w:rsidRPr="00A243F0">
        <w:rPr>
          <w:sz w:val="28"/>
          <w:szCs w:val="22"/>
        </w:rPr>
        <w:t xml:space="preserve"> </w:t>
      </w:r>
      <w:proofErr w:type="spellStart"/>
      <w:r w:rsidRPr="00A243F0">
        <w:rPr>
          <w:sz w:val="28"/>
          <w:szCs w:val="22"/>
        </w:rPr>
        <w:t>сезімтал</w:t>
      </w:r>
      <w:proofErr w:type="spellEnd"/>
      <w:r w:rsidRPr="00A243F0">
        <w:rPr>
          <w:sz w:val="28"/>
          <w:szCs w:val="22"/>
        </w:rPr>
        <w:t xml:space="preserve"> </w:t>
      </w:r>
      <w:proofErr w:type="spellStart"/>
      <w:r w:rsidRPr="00A243F0">
        <w:rPr>
          <w:sz w:val="28"/>
          <w:szCs w:val="28"/>
        </w:rPr>
        <w:lastRenderedPageBreak/>
        <w:t>қасиеттерге</w:t>
      </w:r>
      <w:proofErr w:type="spellEnd"/>
      <w:r w:rsidRPr="00A243F0">
        <w:rPr>
          <w:sz w:val="28"/>
          <w:szCs w:val="28"/>
        </w:rPr>
        <w:t xml:space="preserve"> </w:t>
      </w:r>
      <w:proofErr w:type="spellStart"/>
      <w:r w:rsidRPr="00A243F0">
        <w:rPr>
          <w:sz w:val="28"/>
          <w:szCs w:val="28"/>
        </w:rPr>
        <w:t>ие</w:t>
      </w:r>
      <w:proofErr w:type="spellEnd"/>
      <w:r w:rsidRPr="00A243F0">
        <w:rPr>
          <w:sz w:val="28"/>
          <w:szCs w:val="28"/>
        </w:rPr>
        <w:t xml:space="preserve"> </w:t>
      </w:r>
      <w:proofErr w:type="spellStart"/>
      <w:r w:rsidRPr="00A243F0">
        <w:rPr>
          <w:sz w:val="28"/>
          <w:szCs w:val="28"/>
        </w:rPr>
        <w:t>және</w:t>
      </w:r>
      <w:proofErr w:type="spellEnd"/>
      <w:r w:rsidRPr="00A243F0">
        <w:rPr>
          <w:sz w:val="28"/>
          <w:szCs w:val="28"/>
        </w:rPr>
        <w:t xml:space="preserve"> </w:t>
      </w:r>
      <w:proofErr w:type="spellStart"/>
      <w:r w:rsidRPr="00A243F0">
        <w:rPr>
          <w:sz w:val="28"/>
          <w:szCs w:val="28"/>
        </w:rPr>
        <w:t>олардың</w:t>
      </w:r>
      <w:proofErr w:type="spellEnd"/>
      <w:r w:rsidRPr="00A243F0">
        <w:rPr>
          <w:sz w:val="28"/>
          <w:szCs w:val="28"/>
        </w:rPr>
        <w:t xml:space="preserve"> </w:t>
      </w:r>
      <w:proofErr w:type="spellStart"/>
      <w:r w:rsidRPr="00A243F0">
        <w:rPr>
          <w:sz w:val="28"/>
          <w:szCs w:val="28"/>
        </w:rPr>
        <w:t>сулы</w:t>
      </w:r>
      <w:proofErr w:type="spellEnd"/>
      <w:r w:rsidRPr="00A243F0">
        <w:rPr>
          <w:sz w:val="28"/>
          <w:szCs w:val="28"/>
        </w:rPr>
        <w:t xml:space="preserve"> </w:t>
      </w:r>
      <w:proofErr w:type="spellStart"/>
      <w:r w:rsidRPr="00A243F0">
        <w:rPr>
          <w:sz w:val="28"/>
          <w:szCs w:val="28"/>
        </w:rPr>
        <w:t>ерітінділері</w:t>
      </w:r>
      <w:proofErr w:type="spellEnd"/>
      <w:r w:rsidRPr="00A243F0">
        <w:rPr>
          <w:sz w:val="28"/>
          <w:szCs w:val="28"/>
        </w:rPr>
        <w:t xml:space="preserve"> </w:t>
      </w:r>
      <w:proofErr w:type="spellStart"/>
      <w:r w:rsidRPr="00A243F0">
        <w:rPr>
          <w:sz w:val="28"/>
          <w:szCs w:val="28"/>
        </w:rPr>
        <w:t>температураның</w:t>
      </w:r>
      <w:proofErr w:type="spellEnd"/>
      <w:r w:rsidRPr="00A243F0">
        <w:rPr>
          <w:sz w:val="28"/>
          <w:szCs w:val="28"/>
        </w:rPr>
        <w:t xml:space="preserve"> </w:t>
      </w:r>
      <w:proofErr w:type="spellStart"/>
      <w:r w:rsidRPr="00A243F0">
        <w:rPr>
          <w:sz w:val="28"/>
          <w:szCs w:val="28"/>
        </w:rPr>
        <w:t>жоғарылауымен</w:t>
      </w:r>
      <w:proofErr w:type="spellEnd"/>
      <w:r w:rsidRPr="00A243F0">
        <w:rPr>
          <w:sz w:val="28"/>
          <w:szCs w:val="28"/>
        </w:rPr>
        <w:t xml:space="preserve"> </w:t>
      </w:r>
      <w:proofErr w:type="spellStart"/>
      <w:r w:rsidRPr="00A243F0">
        <w:rPr>
          <w:sz w:val="28"/>
          <w:szCs w:val="28"/>
        </w:rPr>
        <w:t>фазалық</w:t>
      </w:r>
      <w:proofErr w:type="spellEnd"/>
      <w:r w:rsidRPr="00A243F0">
        <w:rPr>
          <w:sz w:val="28"/>
          <w:szCs w:val="28"/>
        </w:rPr>
        <w:t xml:space="preserve"> </w:t>
      </w:r>
      <w:proofErr w:type="spellStart"/>
      <w:r w:rsidRPr="00A243F0">
        <w:rPr>
          <w:sz w:val="28"/>
          <w:szCs w:val="28"/>
        </w:rPr>
        <w:t>ауысу</w:t>
      </w:r>
      <w:proofErr w:type="spellEnd"/>
      <w:r w:rsidRPr="00A243F0">
        <w:rPr>
          <w:sz w:val="28"/>
          <w:szCs w:val="28"/>
        </w:rPr>
        <w:t xml:space="preserve"> </w:t>
      </w:r>
      <w:proofErr w:type="spellStart"/>
      <w:r w:rsidRPr="00A243F0">
        <w:rPr>
          <w:sz w:val="28"/>
          <w:szCs w:val="28"/>
        </w:rPr>
        <w:t>температурасына</w:t>
      </w:r>
      <w:proofErr w:type="spellEnd"/>
      <w:r w:rsidRPr="00A243F0">
        <w:rPr>
          <w:sz w:val="28"/>
          <w:szCs w:val="28"/>
        </w:rPr>
        <w:t xml:space="preserve"> </w:t>
      </w:r>
      <w:proofErr w:type="spellStart"/>
      <w:r w:rsidRPr="00A243F0">
        <w:rPr>
          <w:sz w:val="28"/>
          <w:szCs w:val="28"/>
        </w:rPr>
        <w:t>жеткенде</w:t>
      </w:r>
      <w:proofErr w:type="spellEnd"/>
      <w:r w:rsidRPr="00A243F0">
        <w:rPr>
          <w:sz w:val="28"/>
          <w:szCs w:val="28"/>
        </w:rPr>
        <w:t xml:space="preserve"> ДМА-АҚ СПЛ </w:t>
      </w:r>
      <w:proofErr w:type="spellStart"/>
      <w:r w:rsidRPr="00A243F0">
        <w:rPr>
          <w:sz w:val="28"/>
          <w:szCs w:val="28"/>
        </w:rPr>
        <w:t>құрамымен</w:t>
      </w:r>
      <w:proofErr w:type="spellEnd"/>
      <w:r w:rsidRPr="00A243F0">
        <w:rPr>
          <w:sz w:val="28"/>
          <w:szCs w:val="28"/>
        </w:rPr>
        <w:t xml:space="preserve"> </w:t>
      </w:r>
      <w:proofErr w:type="spellStart"/>
      <w:r w:rsidRPr="00A243F0">
        <w:rPr>
          <w:sz w:val="28"/>
          <w:szCs w:val="28"/>
        </w:rPr>
        <w:t>байытылған</w:t>
      </w:r>
      <w:proofErr w:type="spellEnd"/>
      <w:r w:rsidRPr="00A243F0">
        <w:rPr>
          <w:sz w:val="28"/>
          <w:szCs w:val="28"/>
        </w:rPr>
        <w:t xml:space="preserve"> </w:t>
      </w:r>
      <w:proofErr w:type="spellStart"/>
      <w:r w:rsidRPr="00A243F0">
        <w:rPr>
          <w:sz w:val="28"/>
          <w:szCs w:val="28"/>
        </w:rPr>
        <w:t>және</w:t>
      </w:r>
      <w:proofErr w:type="spellEnd"/>
      <w:r w:rsidRPr="00A243F0">
        <w:rPr>
          <w:sz w:val="28"/>
          <w:szCs w:val="28"/>
        </w:rPr>
        <w:t xml:space="preserve"> </w:t>
      </w:r>
      <w:proofErr w:type="spellStart"/>
      <w:r w:rsidRPr="00A243F0">
        <w:rPr>
          <w:sz w:val="28"/>
          <w:szCs w:val="28"/>
        </w:rPr>
        <w:t>сарқылған</w:t>
      </w:r>
      <w:proofErr w:type="spellEnd"/>
      <w:r w:rsidRPr="00A243F0">
        <w:rPr>
          <w:sz w:val="28"/>
          <w:szCs w:val="28"/>
        </w:rPr>
        <w:t xml:space="preserve"> </w:t>
      </w:r>
      <w:proofErr w:type="spellStart"/>
      <w:r w:rsidRPr="00A243F0">
        <w:rPr>
          <w:sz w:val="28"/>
          <w:szCs w:val="28"/>
        </w:rPr>
        <w:t>екі</w:t>
      </w:r>
      <w:proofErr w:type="spellEnd"/>
      <w:r w:rsidRPr="00A243F0">
        <w:rPr>
          <w:sz w:val="28"/>
          <w:szCs w:val="28"/>
        </w:rPr>
        <w:t xml:space="preserve"> </w:t>
      </w:r>
      <w:proofErr w:type="spellStart"/>
      <w:r w:rsidRPr="00A243F0">
        <w:rPr>
          <w:sz w:val="28"/>
          <w:szCs w:val="28"/>
        </w:rPr>
        <w:t>фазалы</w:t>
      </w:r>
      <w:proofErr w:type="spellEnd"/>
      <w:r w:rsidRPr="00A243F0">
        <w:rPr>
          <w:sz w:val="28"/>
          <w:szCs w:val="28"/>
        </w:rPr>
        <w:t xml:space="preserve"> </w:t>
      </w:r>
      <w:proofErr w:type="spellStart"/>
      <w:r w:rsidRPr="00A243F0">
        <w:rPr>
          <w:sz w:val="28"/>
          <w:szCs w:val="28"/>
        </w:rPr>
        <w:t>жүйені</w:t>
      </w:r>
      <w:proofErr w:type="spellEnd"/>
      <w:r w:rsidRPr="00A243F0">
        <w:rPr>
          <w:sz w:val="28"/>
          <w:szCs w:val="28"/>
        </w:rPr>
        <w:t xml:space="preserve"> </w:t>
      </w:r>
      <w:proofErr w:type="spellStart"/>
      <w:r w:rsidRPr="00A243F0">
        <w:rPr>
          <w:sz w:val="28"/>
          <w:szCs w:val="28"/>
        </w:rPr>
        <w:t>құрайды</w:t>
      </w:r>
      <w:proofErr w:type="spellEnd"/>
      <w:r w:rsidRPr="00A243F0">
        <w:rPr>
          <w:sz w:val="28"/>
          <w:szCs w:val="28"/>
        </w:rPr>
        <w:t>.</w:t>
      </w:r>
    </w:p>
    <w:p w14:paraId="45CB1BD9" w14:textId="77777777" w:rsidR="00BA164F" w:rsidRPr="00063BC7" w:rsidRDefault="00BA164F" w:rsidP="00A243F0">
      <w:pPr>
        <w:pStyle w:val="a5"/>
        <w:spacing w:line="240" w:lineRule="auto"/>
        <w:ind w:firstLine="0"/>
        <w:rPr>
          <w:noProof/>
          <w:color w:val="000000"/>
          <w:szCs w:val="28"/>
        </w:rPr>
      </w:pPr>
    </w:p>
    <w:p w14:paraId="00B3FEC5" w14:textId="16C95B95" w:rsidR="00BA164F" w:rsidRDefault="00BA164F" w:rsidP="00682231">
      <w:pPr>
        <w:pStyle w:val="a5"/>
        <w:spacing w:line="240" w:lineRule="auto"/>
        <w:ind w:firstLine="0"/>
        <w:jc w:val="center"/>
      </w:pPr>
      <w:r w:rsidRPr="005023EC">
        <w:rPr>
          <w:noProof/>
          <w:color w:val="000000"/>
          <w:szCs w:val="28"/>
        </w:rPr>
        <w:drawing>
          <wp:inline distT="0" distB="0" distL="0" distR="0" wp14:anchorId="49B99831" wp14:editId="0BD8C9FB">
            <wp:extent cx="3684814" cy="2933700"/>
            <wp:effectExtent l="0" t="0" r="0" b="0"/>
            <wp:docPr id="323661125" name="Рисунок 36" descr="Изображение выглядит как диаграмма, линия, График,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61125" name="Рисунок 36" descr="Изображение выглядит как диаграмма, линия, График, рисунок&#10;&#10;Автоматически созданное описание"/>
                    <pic:cNvPicPr>
                      <a:picLocks noChangeAspect="1" noChangeArrowheads="1"/>
                    </pic:cNvPicPr>
                  </pic:nvPicPr>
                  <pic:blipFill rotWithShape="1">
                    <a:blip r:embed="rId75">
                      <a:extLst>
                        <a:ext uri="{28A0092B-C50C-407E-A947-70E740481C1C}">
                          <a14:useLocalDpi xmlns:a14="http://schemas.microsoft.com/office/drawing/2010/main" val="0"/>
                        </a:ext>
                      </a:extLst>
                    </a:blip>
                    <a:srcRect r="6027" b="7961"/>
                    <a:stretch/>
                  </pic:blipFill>
                  <pic:spPr bwMode="auto">
                    <a:xfrm>
                      <a:off x="0" y="0"/>
                      <a:ext cx="3692935" cy="2940166"/>
                    </a:xfrm>
                    <a:prstGeom prst="rect">
                      <a:avLst/>
                    </a:prstGeom>
                    <a:noFill/>
                    <a:ln>
                      <a:noFill/>
                    </a:ln>
                    <a:extLst>
                      <a:ext uri="{53640926-AAD7-44D8-BBD7-CCE9431645EC}">
                        <a14:shadowObscured xmlns:a14="http://schemas.microsoft.com/office/drawing/2010/main"/>
                      </a:ext>
                    </a:extLst>
                  </pic:spPr>
                </pic:pic>
              </a:graphicData>
            </a:graphic>
          </wp:inline>
        </w:drawing>
      </w:r>
    </w:p>
    <w:p w14:paraId="6B0D542D" w14:textId="6AC4492E" w:rsidR="00BA164F" w:rsidRDefault="00BA164F" w:rsidP="00682231">
      <w:pPr>
        <w:pStyle w:val="a5"/>
        <w:spacing w:line="240" w:lineRule="auto"/>
        <w:ind w:firstLine="0"/>
        <w:jc w:val="center"/>
        <w:rPr>
          <w:sz w:val="28"/>
          <w:szCs w:val="28"/>
        </w:rPr>
      </w:pPr>
      <w:r w:rsidRPr="005023EC">
        <w:rPr>
          <w:sz w:val="28"/>
          <w:szCs w:val="28"/>
        </w:rPr>
        <w:t>СПЛ ДМА:А</w:t>
      </w:r>
      <w:r>
        <w:rPr>
          <w:sz w:val="28"/>
          <w:szCs w:val="28"/>
        </w:rPr>
        <w:t>Қ</w:t>
      </w:r>
      <w:r w:rsidRPr="005023EC">
        <w:rPr>
          <w:sz w:val="28"/>
          <w:szCs w:val="28"/>
        </w:rPr>
        <w:t xml:space="preserve"> =75,3:24,3 (моль.%)</w:t>
      </w:r>
    </w:p>
    <w:p w14:paraId="5574A4F6" w14:textId="4F3623EE" w:rsidR="00BA164F" w:rsidRDefault="00BA164F" w:rsidP="00682231">
      <w:pPr>
        <w:pStyle w:val="a5"/>
        <w:spacing w:line="240" w:lineRule="auto"/>
        <w:ind w:firstLine="0"/>
        <w:jc w:val="center"/>
        <w:rPr>
          <w:color w:val="000000"/>
          <w:sz w:val="28"/>
          <w:szCs w:val="28"/>
        </w:rPr>
      </w:pPr>
      <w:r w:rsidRPr="005023EC">
        <w:rPr>
          <w:color w:val="000000"/>
          <w:sz w:val="28"/>
          <w:szCs w:val="28"/>
        </w:rPr>
        <w:t>рН=2,57 (1), 2,78 (2), 3,28 (3), 4,52 (4)</w:t>
      </w:r>
    </w:p>
    <w:p w14:paraId="1644B5CC" w14:textId="77777777" w:rsidR="00BA164F" w:rsidRDefault="00BA164F" w:rsidP="00682231">
      <w:pPr>
        <w:pStyle w:val="a5"/>
        <w:spacing w:line="240" w:lineRule="auto"/>
        <w:ind w:firstLine="0"/>
        <w:jc w:val="center"/>
        <w:rPr>
          <w:color w:val="000000"/>
          <w:sz w:val="28"/>
          <w:szCs w:val="28"/>
        </w:rPr>
      </w:pPr>
    </w:p>
    <w:p w14:paraId="290AFEE1" w14:textId="68DBDF50" w:rsidR="00BA164F" w:rsidRPr="00BA164F" w:rsidRDefault="00BA164F" w:rsidP="00682231">
      <w:pPr>
        <w:pStyle w:val="a5"/>
        <w:spacing w:line="240" w:lineRule="auto"/>
        <w:ind w:firstLine="0"/>
        <w:jc w:val="center"/>
        <w:rPr>
          <w:sz w:val="28"/>
          <w:szCs w:val="28"/>
        </w:rPr>
      </w:pPr>
      <w:r w:rsidRPr="00BA164F">
        <w:rPr>
          <w:sz w:val="28"/>
          <w:szCs w:val="28"/>
        </w:rPr>
        <w:t>45-сурет</w:t>
      </w:r>
      <w:r>
        <w:rPr>
          <w:sz w:val="28"/>
          <w:szCs w:val="28"/>
        </w:rPr>
        <w:t xml:space="preserve"> – </w:t>
      </w:r>
      <w:proofErr w:type="spellStart"/>
      <w:r>
        <w:rPr>
          <w:sz w:val="28"/>
          <w:szCs w:val="28"/>
        </w:rPr>
        <w:t>О</w:t>
      </w:r>
      <w:r w:rsidRPr="00BA164F">
        <w:rPr>
          <w:sz w:val="28"/>
          <w:szCs w:val="28"/>
        </w:rPr>
        <w:t>ртаның</w:t>
      </w:r>
      <w:proofErr w:type="spellEnd"/>
      <w:r w:rsidRPr="00BA164F">
        <w:rPr>
          <w:sz w:val="28"/>
          <w:szCs w:val="28"/>
        </w:rPr>
        <w:t xml:space="preserve"> рН</w:t>
      </w:r>
      <w:r>
        <w:rPr>
          <w:sz w:val="28"/>
          <w:szCs w:val="28"/>
        </w:rPr>
        <w:t>-</w:t>
      </w:r>
      <w:proofErr w:type="spellStart"/>
      <w:r>
        <w:rPr>
          <w:sz w:val="28"/>
          <w:szCs w:val="28"/>
        </w:rPr>
        <w:t>ның</w:t>
      </w:r>
      <w:proofErr w:type="spellEnd"/>
      <w:r w:rsidRPr="00BA164F">
        <w:rPr>
          <w:sz w:val="28"/>
          <w:szCs w:val="28"/>
        </w:rPr>
        <w:t xml:space="preserve"> </w:t>
      </w:r>
      <w:proofErr w:type="spellStart"/>
      <w:r w:rsidRPr="00BA164F">
        <w:rPr>
          <w:sz w:val="28"/>
          <w:szCs w:val="28"/>
        </w:rPr>
        <w:t>әр</w:t>
      </w:r>
      <w:proofErr w:type="spellEnd"/>
      <w:r w:rsidRPr="00BA164F">
        <w:rPr>
          <w:sz w:val="28"/>
          <w:szCs w:val="28"/>
        </w:rPr>
        <w:t xml:space="preserve"> </w:t>
      </w:r>
      <w:proofErr w:type="spellStart"/>
      <w:r w:rsidRPr="00BA164F">
        <w:rPr>
          <w:sz w:val="28"/>
          <w:szCs w:val="28"/>
        </w:rPr>
        <w:t>түрлі</w:t>
      </w:r>
      <w:proofErr w:type="spellEnd"/>
      <w:r w:rsidRPr="00BA164F">
        <w:rPr>
          <w:sz w:val="28"/>
          <w:szCs w:val="28"/>
        </w:rPr>
        <w:t xml:space="preserve"> </w:t>
      </w:r>
      <w:proofErr w:type="spellStart"/>
      <w:r w:rsidRPr="00BA164F">
        <w:rPr>
          <w:sz w:val="28"/>
          <w:szCs w:val="28"/>
        </w:rPr>
        <w:t>мәндеріндегі</w:t>
      </w:r>
      <w:proofErr w:type="spellEnd"/>
      <w:r w:rsidRPr="00BA164F">
        <w:rPr>
          <w:sz w:val="28"/>
          <w:szCs w:val="28"/>
        </w:rPr>
        <w:t xml:space="preserve"> ДМА-А</w:t>
      </w:r>
      <w:r>
        <w:rPr>
          <w:sz w:val="28"/>
          <w:szCs w:val="28"/>
        </w:rPr>
        <w:t>Қ</w:t>
      </w:r>
      <w:r w:rsidRPr="00BA164F">
        <w:rPr>
          <w:sz w:val="28"/>
          <w:szCs w:val="28"/>
        </w:rPr>
        <w:t xml:space="preserve"> </w:t>
      </w:r>
      <w:proofErr w:type="spellStart"/>
      <w:r>
        <w:rPr>
          <w:sz w:val="28"/>
          <w:szCs w:val="28"/>
        </w:rPr>
        <w:t>с</w:t>
      </w:r>
      <w:r w:rsidRPr="00BA164F">
        <w:rPr>
          <w:sz w:val="28"/>
          <w:szCs w:val="28"/>
        </w:rPr>
        <w:t>улы</w:t>
      </w:r>
      <w:proofErr w:type="spellEnd"/>
      <w:r w:rsidRPr="00BA164F">
        <w:rPr>
          <w:sz w:val="28"/>
          <w:szCs w:val="28"/>
        </w:rPr>
        <w:t xml:space="preserve"> </w:t>
      </w:r>
      <w:proofErr w:type="spellStart"/>
      <w:r w:rsidRPr="00BA164F">
        <w:rPr>
          <w:sz w:val="28"/>
          <w:szCs w:val="28"/>
        </w:rPr>
        <w:t>ерітінділерінің</w:t>
      </w:r>
      <w:proofErr w:type="spellEnd"/>
      <w:r w:rsidRPr="00BA164F">
        <w:rPr>
          <w:sz w:val="28"/>
          <w:szCs w:val="28"/>
        </w:rPr>
        <w:t xml:space="preserve"> </w:t>
      </w:r>
      <w:proofErr w:type="spellStart"/>
      <w:r w:rsidRPr="00BA164F">
        <w:rPr>
          <w:sz w:val="28"/>
          <w:szCs w:val="28"/>
        </w:rPr>
        <w:t>лайлануының</w:t>
      </w:r>
      <w:proofErr w:type="spellEnd"/>
      <w:r w:rsidRPr="00BA164F">
        <w:rPr>
          <w:sz w:val="28"/>
          <w:szCs w:val="28"/>
        </w:rPr>
        <w:t xml:space="preserve"> </w:t>
      </w:r>
      <w:proofErr w:type="spellStart"/>
      <w:r w:rsidRPr="00BA164F">
        <w:rPr>
          <w:sz w:val="28"/>
          <w:szCs w:val="28"/>
        </w:rPr>
        <w:t>температуралық</w:t>
      </w:r>
      <w:proofErr w:type="spellEnd"/>
      <w:r w:rsidRPr="00BA164F">
        <w:rPr>
          <w:sz w:val="28"/>
          <w:szCs w:val="28"/>
        </w:rPr>
        <w:t xml:space="preserve"> </w:t>
      </w:r>
      <w:proofErr w:type="spellStart"/>
      <w:r w:rsidRPr="00BA164F">
        <w:rPr>
          <w:sz w:val="28"/>
          <w:szCs w:val="28"/>
        </w:rPr>
        <w:t>тәуелділігі</w:t>
      </w:r>
      <w:proofErr w:type="spellEnd"/>
    </w:p>
    <w:p w14:paraId="1DDFAFEC" w14:textId="77777777" w:rsidR="00BA164F" w:rsidRPr="0017723E" w:rsidRDefault="00BA164F" w:rsidP="00682231">
      <w:pPr>
        <w:pStyle w:val="a5"/>
        <w:spacing w:line="240" w:lineRule="auto"/>
        <w:ind w:firstLine="0"/>
        <w:jc w:val="center"/>
      </w:pPr>
    </w:p>
    <w:p w14:paraId="0ADF6A6D" w14:textId="3F6191DA" w:rsidR="0049385B" w:rsidRDefault="007278B9" w:rsidP="00682231">
      <w:pPr>
        <w:pStyle w:val="a5"/>
        <w:spacing w:line="240" w:lineRule="auto"/>
        <w:ind w:firstLine="567"/>
        <w:rPr>
          <w:sz w:val="28"/>
          <w:szCs w:val="22"/>
        </w:rPr>
      </w:pPr>
      <w:r w:rsidRPr="007278B9">
        <w:rPr>
          <w:sz w:val="28"/>
          <w:szCs w:val="22"/>
        </w:rPr>
        <w:t>Бұл жүйеде терм</w:t>
      </w:r>
      <w:r>
        <w:rPr>
          <w:sz w:val="28"/>
          <w:szCs w:val="22"/>
        </w:rPr>
        <w:t>о</w:t>
      </w:r>
      <w:r w:rsidRPr="007278B9">
        <w:rPr>
          <w:sz w:val="28"/>
          <w:szCs w:val="22"/>
        </w:rPr>
        <w:t>индукц</w:t>
      </w:r>
      <w:r>
        <w:rPr>
          <w:sz w:val="28"/>
          <w:szCs w:val="22"/>
        </w:rPr>
        <w:t>ирленген</w:t>
      </w:r>
      <w:r w:rsidRPr="007278B9">
        <w:rPr>
          <w:sz w:val="28"/>
          <w:szCs w:val="22"/>
        </w:rPr>
        <w:t xml:space="preserve"> фазалық ауысу </w:t>
      </w:r>
      <w:r>
        <w:rPr>
          <w:sz w:val="28"/>
          <w:szCs w:val="22"/>
        </w:rPr>
        <w:t>СПЛ</w:t>
      </w:r>
      <w:r w:rsidRPr="007278B9">
        <w:rPr>
          <w:sz w:val="28"/>
          <w:szCs w:val="22"/>
        </w:rPr>
        <w:t xml:space="preserve"> құрылымындағы </w:t>
      </w:r>
      <w:r>
        <w:rPr>
          <w:sz w:val="28"/>
          <w:szCs w:val="22"/>
        </w:rPr>
        <w:t>ДМА</w:t>
      </w:r>
      <w:r w:rsidRPr="007278B9">
        <w:rPr>
          <w:sz w:val="28"/>
          <w:szCs w:val="22"/>
        </w:rPr>
        <w:t xml:space="preserve"> мономерлік </w:t>
      </w:r>
      <w:r>
        <w:rPr>
          <w:sz w:val="28"/>
          <w:szCs w:val="22"/>
        </w:rPr>
        <w:t>буындарына</w:t>
      </w:r>
      <w:r w:rsidRPr="007278B9">
        <w:rPr>
          <w:sz w:val="28"/>
          <w:szCs w:val="22"/>
        </w:rPr>
        <w:t xml:space="preserve"> жататын метил топтарының қатысуымен гидрофобты әрекеттесу қарқындылығының жоғарылауына байланысты екені анық. Нәтижесінде еріткіштің (судың) термодинамикалық сапасы полимер тұнбаға түскенге дейін нашарлайды. Басқаша айтқанда, сулы ерітіндідегі ДМА-А</w:t>
      </w:r>
      <w:r>
        <w:rPr>
          <w:sz w:val="28"/>
          <w:szCs w:val="22"/>
        </w:rPr>
        <w:t>Қ</w:t>
      </w:r>
      <w:r w:rsidRPr="007278B9">
        <w:rPr>
          <w:sz w:val="28"/>
          <w:szCs w:val="22"/>
        </w:rPr>
        <w:t xml:space="preserve"> СПЛ </w:t>
      </w:r>
      <w:r>
        <w:rPr>
          <w:sz w:val="28"/>
          <w:szCs w:val="22"/>
        </w:rPr>
        <w:t>әрекетінде</w:t>
      </w:r>
      <w:r w:rsidRPr="007278B9">
        <w:rPr>
          <w:sz w:val="28"/>
          <w:szCs w:val="22"/>
        </w:rPr>
        <w:t xml:space="preserve"> pН төмен болған кезде гидрофобты әрекеттесулер немесе ДМА буындарының полярлы емес метил топтары арасындағы тиімді тарт</w:t>
      </w:r>
      <w:r>
        <w:rPr>
          <w:sz w:val="28"/>
          <w:szCs w:val="22"/>
        </w:rPr>
        <w:t>ылыс</w:t>
      </w:r>
      <w:r w:rsidRPr="007278B9">
        <w:rPr>
          <w:sz w:val="28"/>
          <w:szCs w:val="22"/>
        </w:rPr>
        <w:t xml:space="preserve"> күштері басым рөл атқарады, олар температураның жоғарылауымен күшейеді және судың құрылым</w:t>
      </w:r>
      <w:r>
        <w:rPr>
          <w:sz w:val="28"/>
          <w:szCs w:val="22"/>
        </w:rPr>
        <w:t>дануын</w:t>
      </w:r>
      <w:r w:rsidRPr="007278B9">
        <w:rPr>
          <w:sz w:val="28"/>
          <w:szCs w:val="22"/>
        </w:rPr>
        <w:t xml:space="preserve"> тудырады, содан кейін біртекті ерітіндіні екі фазаға бөледі.</w:t>
      </w:r>
    </w:p>
    <w:p w14:paraId="42CDAD7F" w14:textId="78F040D2" w:rsidR="00944208" w:rsidRDefault="00944208" w:rsidP="00682231">
      <w:pPr>
        <w:pStyle w:val="a5"/>
        <w:spacing w:line="240" w:lineRule="auto"/>
        <w:ind w:firstLine="567"/>
        <w:rPr>
          <w:sz w:val="28"/>
          <w:szCs w:val="22"/>
        </w:rPr>
      </w:pPr>
      <w:r w:rsidRPr="00944208">
        <w:rPr>
          <w:sz w:val="28"/>
          <w:szCs w:val="22"/>
        </w:rPr>
        <w:t>Сонымен қатар, 45-суреттегі мәліметтерден көрі</w:t>
      </w:r>
      <w:r>
        <w:rPr>
          <w:sz w:val="28"/>
          <w:szCs w:val="22"/>
        </w:rPr>
        <w:t>ніп тұрғандай</w:t>
      </w:r>
      <w:r w:rsidRPr="00944208">
        <w:rPr>
          <w:sz w:val="28"/>
          <w:szCs w:val="22"/>
        </w:rPr>
        <w:t xml:space="preserve">, бұл жүйедегі фазалық ауысу температурасы ортаның рН-на байланысты, атап айтқанда, фазалық </w:t>
      </w:r>
      <w:r>
        <w:rPr>
          <w:sz w:val="28"/>
          <w:szCs w:val="22"/>
        </w:rPr>
        <w:t>бөлінудің</w:t>
      </w:r>
      <w:r w:rsidRPr="00944208">
        <w:rPr>
          <w:sz w:val="28"/>
          <w:szCs w:val="22"/>
        </w:rPr>
        <w:t xml:space="preserve"> жоғары температурасы рН-</w:t>
      </w:r>
      <w:r>
        <w:rPr>
          <w:sz w:val="28"/>
          <w:szCs w:val="22"/>
        </w:rPr>
        <w:t>тың</w:t>
      </w:r>
      <w:r w:rsidRPr="00944208">
        <w:rPr>
          <w:sz w:val="28"/>
          <w:szCs w:val="22"/>
        </w:rPr>
        <w:t xml:space="preserve"> жоғары мәндеріне сәйкес келеді. Бұл әсер </w:t>
      </w:r>
      <w:r>
        <w:rPr>
          <w:sz w:val="28"/>
          <w:szCs w:val="22"/>
        </w:rPr>
        <w:t>с</w:t>
      </w:r>
      <w:r w:rsidRPr="00944208">
        <w:rPr>
          <w:sz w:val="28"/>
          <w:szCs w:val="22"/>
        </w:rPr>
        <w:t>улы ерітіндінің рН жоғарылауымен СПЛ-д</w:t>
      </w:r>
      <w:r>
        <w:rPr>
          <w:sz w:val="28"/>
          <w:szCs w:val="22"/>
        </w:rPr>
        <w:t>егі</w:t>
      </w:r>
      <w:r w:rsidRPr="00944208">
        <w:rPr>
          <w:sz w:val="28"/>
          <w:szCs w:val="22"/>
        </w:rPr>
        <w:t xml:space="preserve"> А</w:t>
      </w:r>
      <w:r>
        <w:rPr>
          <w:sz w:val="28"/>
          <w:szCs w:val="22"/>
        </w:rPr>
        <w:t>Қ</w:t>
      </w:r>
      <w:r w:rsidRPr="00944208">
        <w:rPr>
          <w:sz w:val="28"/>
          <w:szCs w:val="22"/>
        </w:rPr>
        <w:t xml:space="preserve"> карбоксил топтарының иондану дәрежесі жоғарылайтындығына байланысты, бұл еріткіш ретінде еріген полимерге судың термодинамикалық сапасын жақсартады және фазалық ауысу температурасы оның жоғары мәндерінің аймағына ауысады. Осыған байланысты, жоғары рН мәндеріне жеткенде, мысалы, </w:t>
      </w:r>
      <w:r>
        <w:rPr>
          <w:sz w:val="28"/>
          <w:szCs w:val="22"/>
        </w:rPr>
        <w:t>p</w:t>
      </w:r>
      <w:r w:rsidRPr="00944208">
        <w:rPr>
          <w:sz w:val="28"/>
          <w:szCs w:val="22"/>
        </w:rPr>
        <w:t>Н=4,52 және одан жоғары (45-сурет, 4-қисық), СПЛ-де</w:t>
      </w:r>
      <w:r>
        <w:rPr>
          <w:sz w:val="28"/>
          <w:szCs w:val="22"/>
        </w:rPr>
        <w:t>гі</w:t>
      </w:r>
      <w:r w:rsidRPr="00944208">
        <w:rPr>
          <w:sz w:val="28"/>
          <w:szCs w:val="22"/>
        </w:rPr>
        <w:t xml:space="preserve"> А</w:t>
      </w:r>
      <w:r>
        <w:rPr>
          <w:sz w:val="28"/>
          <w:szCs w:val="22"/>
        </w:rPr>
        <w:t>Қ</w:t>
      </w:r>
      <w:r w:rsidRPr="00944208">
        <w:rPr>
          <w:sz w:val="28"/>
          <w:szCs w:val="22"/>
        </w:rPr>
        <w:t xml:space="preserve"> мономерлік </w:t>
      </w:r>
      <w:r>
        <w:rPr>
          <w:sz w:val="28"/>
          <w:szCs w:val="22"/>
        </w:rPr>
        <w:t>буындарының</w:t>
      </w:r>
      <w:r w:rsidRPr="00944208">
        <w:rPr>
          <w:sz w:val="28"/>
          <w:szCs w:val="22"/>
        </w:rPr>
        <w:t xml:space="preserve"> карбоксил топтарының иондануы соншалықты маңызды болады, бұл жүйеде </w:t>
      </w:r>
      <w:r w:rsidRPr="00944208">
        <w:rPr>
          <w:sz w:val="28"/>
          <w:szCs w:val="22"/>
        </w:rPr>
        <w:lastRenderedPageBreak/>
        <w:t>температураның жоғарылауымен СПЛ ДМА-А</w:t>
      </w:r>
      <w:r>
        <w:rPr>
          <w:sz w:val="28"/>
          <w:szCs w:val="22"/>
        </w:rPr>
        <w:t>Қ</w:t>
      </w:r>
      <w:r w:rsidRPr="00944208">
        <w:rPr>
          <w:sz w:val="28"/>
          <w:szCs w:val="22"/>
        </w:rPr>
        <w:t xml:space="preserve"> </w:t>
      </w:r>
      <w:r>
        <w:rPr>
          <w:sz w:val="28"/>
          <w:szCs w:val="22"/>
        </w:rPr>
        <w:t>тұнбасымен</w:t>
      </w:r>
      <w:r w:rsidRPr="00944208">
        <w:rPr>
          <w:sz w:val="28"/>
          <w:szCs w:val="22"/>
        </w:rPr>
        <w:t xml:space="preserve"> бірге фазалық бөліну болмайды.</w:t>
      </w:r>
      <w:r>
        <w:rPr>
          <w:sz w:val="28"/>
          <w:szCs w:val="22"/>
        </w:rPr>
        <w:t xml:space="preserve"> </w:t>
      </w:r>
      <w:r w:rsidRPr="00944208">
        <w:rPr>
          <w:sz w:val="28"/>
          <w:szCs w:val="22"/>
        </w:rPr>
        <w:t xml:space="preserve">Осылайша, вискозиметрия </w:t>
      </w:r>
      <w:r>
        <w:rPr>
          <w:sz w:val="28"/>
          <w:szCs w:val="22"/>
        </w:rPr>
        <w:t xml:space="preserve">мәліметтері </w:t>
      </w:r>
      <w:r w:rsidRPr="00944208">
        <w:rPr>
          <w:sz w:val="28"/>
          <w:szCs w:val="22"/>
        </w:rPr>
        <w:t>және ДМА-А</w:t>
      </w:r>
      <w:r>
        <w:rPr>
          <w:sz w:val="28"/>
          <w:szCs w:val="22"/>
        </w:rPr>
        <w:t>Қ</w:t>
      </w:r>
      <w:r w:rsidRPr="00944208">
        <w:rPr>
          <w:sz w:val="28"/>
          <w:szCs w:val="22"/>
        </w:rPr>
        <w:t xml:space="preserve"> СПЛ сулы ерітінділеріндегі фазалық ауысуларды зерттеу нәтижелері алынған ДМА-А</w:t>
      </w:r>
      <w:r>
        <w:rPr>
          <w:sz w:val="28"/>
          <w:szCs w:val="22"/>
        </w:rPr>
        <w:t>Қ</w:t>
      </w:r>
      <w:r w:rsidRPr="00944208">
        <w:rPr>
          <w:sz w:val="28"/>
          <w:szCs w:val="22"/>
        </w:rPr>
        <w:t xml:space="preserve"> СПЛ термосезімтал және рН-сезімтал қасиеттерінің болуын айқын көрсетеді.</w:t>
      </w:r>
    </w:p>
    <w:p w14:paraId="23B6E9DB" w14:textId="6A5C2463" w:rsidR="0009287A" w:rsidRPr="007278B9" w:rsidRDefault="0027623B" w:rsidP="00682231">
      <w:pPr>
        <w:pStyle w:val="a5"/>
        <w:spacing w:line="240" w:lineRule="auto"/>
        <w:ind w:firstLine="567"/>
        <w:rPr>
          <w:sz w:val="28"/>
          <w:szCs w:val="22"/>
        </w:rPr>
      </w:pPr>
      <w:r w:rsidRPr="0027623B">
        <w:rPr>
          <w:sz w:val="28"/>
          <w:szCs w:val="22"/>
        </w:rPr>
        <w:t xml:space="preserve">Фазалық </w:t>
      </w:r>
      <w:r>
        <w:rPr>
          <w:sz w:val="28"/>
          <w:szCs w:val="22"/>
        </w:rPr>
        <w:t>бөліну</w:t>
      </w:r>
      <w:r w:rsidRPr="0027623B">
        <w:rPr>
          <w:sz w:val="28"/>
          <w:szCs w:val="22"/>
        </w:rPr>
        <w:t xml:space="preserve"> температурасын </w:t>
      </w:r>
      <w:r>
        <w:rPr>
          <w:sz w:val="28"/>
          <w:szCs w:val="22"/>
        </w:rPr>
        <w:t>СПЛ</w:t>
      </w:r>
      <w:r w:rsidRPr="0027623B">
        <w:rPr>
          <w:sz w:val="28"/>
          <w:szCs w:val="22"/>
        </w:rPr>
        <w:t xml:space="preserve"> ерітіндісінің концентрациясының C</w:t>
      </w:r>
      <w:r>
        <w:rPr>
          <w:sz w:val="28"/>
          <w:szCs w:val="22"/>
          <w:vertAlign w:val="subscript"/>
        </w:rPr>
        <w:t>СПЛ</w:t>
      </w:r>
      <w:r>
        <w:rPr>
          <w:sz w:val="28"/>
          <w:szCs w:val="22"/>
        </w:rPr>
        <w:t xml:space="preserve"> </w:t>
      </w:r>
      <w:r w:rsidRPr="0027623B">
        <w:rPr>
          <w:sz w:val="28"/>
          <w:szCs w:val="22"/>
        </w:rPr>
        <w:t>өзгеруімен өзгертуге болады, атап айтқанда 46-суреттегі мәліметтерден көрі</w:t>
      </w:r>
      <w:r>
        <w:rPr>
          <w:sz w:val="28"/>
          <w:szCs w:val="22"/>
        </w:rPr>
        <w:t>ніп тұрғандай</w:t>
      </w:r>
      <w:r w:rsidRPr="0027623B">
        <w:rPr>
          <w:sz w:val="28"/>
          <w:szCs w:val="22"/>
        </w:rPr>
        <w:t xml:space="preserve">, сулы ерітіндідегі </w:t>
      </w:r>
      <w:r w:rsidRPr="00944208">
        <w:rPr>
          <w:sz w:val="28"/>
          <w:szCs w:val="22"/>
        </w:rPr>
        <w:t>ДМА-А</w:t>
      </w:r>
      <w:r>
        <w:rPr>
          <w:sz w:val="28"/>
          <w:szCs w:val="22"/>
        </w:rPr>
        <w:t>Қ</w:t>
      </w:r>
      <w:r w:rsidRPr="00944208">
        <w:rPr>
          <w:sz w:val="28"/>
          <w:szCs w:val="22"/>
        </w:rPr>
        <w:t xml:space="preserve"> СПЛ </w:t>
      </w:r>
      <w:r w:rsidRPr="0027623B">
        <w:rPr>
          <w:sz w:val="28"/>
          <w:szCs w:val="22"/>
        </w:rPr>
        <w:t xml:space="preserve">концентрациясының төмендеуімен фазалық </w:t>
      </w:r>
      <w:r>
        <w:rPr>
          <w:sz w:val="28"/>
          <w:szCs w:val="22"/>
        </w:rPr>
        <w:t>бөліну</w:t>
      </w:r>
      <w:r w:rsidRPr="0027623B">
        <w:rPr>
          <w:sz w:val="28"/>
          <w:szCs w:val="22"/>
        </w:rPr>
        <w:t xml:space="preserve"> температурасы жоғары температура мәндерінің аймағына ауысады, ал біртекті ерітіндіден екі фазалы жүйеге фазалық ауысу 0,1</w:t>
      </w:r>
      <w:r w:rsidR="00822F2E">
        <w:rPr>
          <w:sz w:val="28"/>
          <w:szCs w:val="22"/>
        </w:rPr>
        <w:t xml:space="preserve"> масс.</w:t>
      </w:r>
      <w:r w:rsidRPr="0027623B">
        <w:rPr>
          <w:sz w:val="28"/>
          <w:szCs w:val="22"/>
        </w:rPr>
        <w:t>% төмен концентрацияда байқалмайды</w:t>
      </w:r>
      <w:r>
        <w:rPr>
          <w:sz w:val="28"/>
          <w:szCs w:val="22"/>
        </w:rPr>
        <w:t>.</w:t>
      </w:r>
    </w:p>
    <w:p w14:paraId="07D787FD" w14:textId="77777777" w:rsidR="009059D9" w:rsidRDefault="009059D9" w:rsidP="00682231">
      <w:pPr>
        <w:pStyle w:val="a5"/>
        <w:spacing w:line="240" w:lineRule="auto"/>
        <w:ind w:firstLine="0"/>
      </w:pPr>
    </w:p>
    <w:p w14:paraId="25DB69CA" w14:textId="6D763289" w:rsidR="0053138D" w:rsidRDefault="0053138D" w:rsidP="002D0E5F">
      <w:pPr>
        <w:pStyle w:val="a5"/>
        <w:spacing w:line="240" w:lineRule="auto"/>
        <w:ind w:firstLine="0"/>
        <w:jc w:val="center"/>
      </w:pPr>
      <w:r w:rsidRPr="005023EC">
        <w:rPr>
          <w:noProof/>
        </w:rPr>
        <w:drawing>
          <wp:inline distT="0" distB="0" distL="0" distR="0" wp14:anchorId="6A7DAEE6" wp14:editId="51AF3A90">
            <wp:extent cx="3722836" cy="2862943"/>
            <wp:effectExtent l="0" t="0" r="0" b="0"/>
            <wp:docPr id="1720151131" name="Рисунок 34" descr="Изображение выглядит как диаграмма, линия, График,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51131" name="Рисунок 34" descr="Изображение выглядит как диаграмма, линия, График, зарисовка&#10;&#10;Автоматически созданное описание"/>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1809" cy="2885224"/>
                    </a:xfrm>
                    <a:prstGeom prst="rect">
                      <a:avLst/>
                    </a:prstGeom>
                    <a:noFill/>
                    <a:ln>
                      <a:noFill/>
                    </a:ln>
                  </pic:spPr>
                </pic:pic>
              </a:graphicData>
            </a:graphic>
          </wp:inline>
        </w:drawing>
      </w:r>
    </w:p>
    <w:p w14:paraId="7E50513A" w14:textId="1A76A885" w:rsidR="0053138D" w:rsidRPr="0053138D" w:rsidRDefault="0053138D" w:rsidP="002D0E5F">
      <w:pPr>
        <w:pStyle w:val="a5"/>
        <w:spacing w:line="240" w:lineRule="auto"/>
        <w:ind w:firstLine="0"/>
        <w:jc w:val="center"/>
        <w:rPr>
          <w:sz w:val="28"/>
          <w:szCs w:val="28"/>
        </w:rPr>
      </w:pPr>
      <w:r w:rsidRPr="0053138D">
        <w:rPr>
          <w:sz w:val="28"/>
          <w:szCs w:val="28"/>
        </w:rPr>
        <w:t xml:space="preserve">СПЛ ДМА:АҚ =75,3:24,3 (моль.%); </w:t>
      </w:r>
      <w:r w:rsidRPr="0053138D">
        <w:rPr>
          <w:color w:val="000000"/>
          <w:sz w:val="28"/>
          <w:szCs w:val="28"/>
        </w:rPr>
        <w:t>рН=2,57</w:t>
      </w:r>
    </w:p>
    <w:p w14:paraId="7C65EEB4" w14:textId="6A490997" w:rsidR="0053138D" w:rsidRDefault="0053138D" w:rsidP="002D0E5F">
      <w:pPr>
        <w:pStyle w:val="a5"/>
        <w:spacing w:line="240" w:lineRule="auto"/>
        <w:ind w:firstLine="0"/>
        <w:jc w:val="center"/>
        <w:rPr>
          <w:sz w:val="28"/>
          <w:szCs w:val="28"/>
        </w:rPr>
      </w:pPr>
      <w:r w:rsidRPr="0053138D">
        <w:rPr>
          <w:sz w:val="28"/>
          <w:szCs w:val="28"/>
        </w:rPr>
        <w:t>С</w:t>
      </w:r>
      <w:r w:rsidRPr="0053138D">
        <w:rPr>
          <w:sz w:val="28"/>
          <w:szCs w:val="28"/>
          <w:vertAlign w:val="subscript"/>
        </w:rPr>
        <w:t>СПЛ</w:t>
      </w:r>
      <w:r w:rsidRPr="0053138D">
        <w:rPr>
          <w:sz w:val="28"/>
          <w:szCs w:val="28"/>
        </w:rPr>
        <w:t xml:space="preserve"> = 1,0 (1); 0,8 (2); 0,5 (3); 0,35 (4); 0,25 масс. %(5)</w:t>
      </w:r>
    </w:p>
    <w:p w14:paraId="11BB3451" w14:textId="77777777" w:rsidR="0053138D" w:rsidRDefault="0053138D" w:rsidP="00682231">
      <w:pPr>
        <w:pStyle w:val="a5"/>
        <w:spacing w:line="240" w:lineRule="auto"/>
        <w:ind w:firstLine="0"/>
        <w:jc w:val="center"/>
        <w:rPr>
          <w:sz w:val="28"/>
          <w:szCs w:val="28"/>
        </w:rPr>
      </w:pPr>
    </w:p>
    <w:p w14:paraId="0FF745FD" w14:textId="5836BE2D" w:rsidR="0053138D" w:rsidRPr="0053138D" w:rsidRDefault="0053138D" w:rsidP="00682231">
      <w:pPr>
        <w:pStyle w:val="a5"/>
        <w:spacing w:line="240" w:lineRule="auto"/>
        <w:ind w:firstLine="0"/>
        <w:jc w:val="center"/>
        <w:rPr>
          <w:sz w:val="28"/>
          <w:szCs w:val="28"/>
        </w:rPr>
      </w:pPr>
      <w:r w:rsidRPr="0053138D">
        <w:rPr>
          <w:sz w:val="28"/>
          <w:szCs w:val="28"/>
        </w:rPr>
        <w:t>46-сурет</w:t>
      </w:r>
      <w:r>
        <w:rPr>
          <w:sz w:val="28"/>
          <w:szCs w:val="28"/>
        </w:rPr>
        <w:t xml:space="preserve"> – Е</w:t>
      </w:r>
      <w:r w:rsidRPr="0053138D">
        <w:rPr>
          <w:sz w:val="28"/>
          <w:szCs w:val="28"/>
        </w:rPr>
        <w:t>ріген СПЛ концентрациясының</w:t>
      </w:r>
      <w:r>
        <w:rPr>
          <w:sz w:val="28"/>
          <w:szCs w:val="28"/>
        </w:rPr>
        <w:t xml:space="preserve"> </w:t>
      </w:r>
      <w:r w:rsidRPr="0027623B">
        <w:rPr>
          <w:sz w:val="28"/>
          <w:szCs w:val="22"/>
        </w:rPr>
        <w:t>C</w:t>
      </w:r>
      <w:r>
        <w:rPr>
          <w:sz w:val="28"/>
          <w:szCs w:val="22"/>
          <w:vertAlign w:val="subscript"/>
        </w:rPr>
        <w:t>СПЛ</w:t>
      </w:r>
      <w:r w:rsidRPr="0053138D">
        <w:rPr>
          <w:sz w:val="28"/>
          <w:szCs w:val="28"/>
        </w:rPr>
        <w:t xml:space="preserve"> әртүрлі мәндері кезінде</w:t>
      </w:r>
      <w:r>
        <w:rPr>
          <w:sz w:val="28"/>
          <w:szCs w:val="28"/>
        </w:rPr>
        <w:t xml:space="preserve"> ДМА</w:t>
      </w:r>
      <w:r w:rsidRPr="0053138D">
        <w:rPr>
          <w:sz w:val="28"/>
          <w:szCs w:val="28"/>
        </w:rPr>
        <w:t>-А</w:t>
      </w:r>
      <w:r>
        <w:rPr>
          <w:sz w:val="28"/>
          <w:szCs w:val="28"/>
        </w:rPr>
        <w:t>Қ</w:t>
      </w:r>
      <w:r w:rsidRPr="0053138D">
        <w:rPr>
          <w:sz w:val="28"/>
          <w:szCs w:val="28"/>
        </w:rPr>
        <w:t xml:space="preserve"> СПЛ </w:t>
      </w:r>
      <w:r>
        <w:rPr>
          <w:sz w:val="28"/>
          <w:szCs w:val="28"/>
        </w:rPr>
        <w:t>с</w:t>
      </w:r>
      <w:r w:rsidRPr="0053138D">
        <w:rPr>
          <w:sz w:val="28"/>
          <w:szCs w:val="28"/>
        </w:rPr>
        <w:t>улы ерітінділерінің лайлануының температуралық тәуелділігі</w:t>
      </w:r>
    </w:p>
    <w:p w14:paraId="25A78DDE" w14:textId="77777777" w:rsidR="0049385B" w:rsidRPr="00C63BF8" w:rsidRDefault="0049385B" w:rsidP="00682231">
      <w:pPr>
        <w:pStyle w:val="a5"/>
        <w:spacing w:line="240" w:lineRule="auto"/>
        <w:ind w:firstLine="0"/>
      </w:pPr>
    </w:p>
    <w:p w14:paraId="44E36385" w14:textId="4372DBC0" w:rsidR="0053138D" w:rsidRPr="0053138D" w:rsidRDefault="0053138D" w:rsidP="00682231">
      <w:pPr>
        <w:ind w:firstLine="567"/>
        <w:jc w:val="both"/>
        <w:rPr>
          <w:rFonts w:cs="Times New Roman"/>
          <w:sz w:val="28"/>
          <w:szCs w:val="28"/>
        </w:rPr>
      </w:pPr>
      <w:r w:rsidRPr="0053138D">
        <w:rPr>
          <w:sz w:val="28"/>
          <w:szCs w:val="28"/>
        </w:rPr>
        <w:t>Алынған әр түрлі құрамдағы гидрогельдер үшін температураның өзгеруімен олардың ісіну әрекеті зерттелді</w:t>
      </w:r>
      <w:r w:rsidR="00014D6C" w:rsidRPr="0053138D">
        <w:rPr>
          <w:sz w:val="28"/>
          <w:szCs w:val="28"/>
        </w:rPr>
        <w:t xml:space="preserve">. </w:t>
      </w:r>
      <w:r w:rsidRPr="0053138D">
        <w:rPr>
          <w:rFonts w:cs="Times New Roman"/>
          <w:sz w:val="28"/>
          <w:szCs w:val="28"/>
        </w:rPr>
        <w:t>47-суретте әр түрлі құрамдағы ДМА-АК СПЛ негізіндегі гидрогельдер үшін V/V</w:t>
      </w:r>
      <w:r w:rsidRPr="0053138D">
        <w:rPr>
          <w:rFonts w:cs="Times New Roman"/>
          <w:sz w:val="28"/>
          <w:szCs w:val="28"/>
          <w:vertAlign w:val="subscript"/>
        </w:rPr>
        <w:t>0</w:t>
      </w:r>
      <w:r w:rsidRPr="0053138D">
        <w:rPr>
          <w:rFonts w:cs="Times New Roman"/>
          <w:sz w:val="28"/>
          <w:szCs w:val="28"/>
        </w:rPr>
        <w:t xml:space="preserve"> салыстырмалы көлемінің шамасының температураға тәуелділігі </w:t>
      </w:r>
      <w:r>
        <w:rPr>
          <w:rFonts w:cs="Times New Roman"/>
          <w:sz w:val="28"/>
          <w:szCs w:val="28"/>
        </w:rPr>
        <w:t>бойынша</w:t>
      </w:r>
      <w:r w:rsidRPr="0053138D">
        <w:rPr>
          <w:rFonts w:cs="Times New Roman"/>
          <w:sz w:val="28"/>
          <w:szCs w:val="28"/>
        </w:rPr>
        <w:t xml:space="preserve"> мәліметтер келтірілген (мұндағы V</w:t>
      </w:r>
      <w:r w:rsidRPr="0053138D">
        <w:rPr>
          <w:rFonts w:cs="Times New Roman"/>
          <w:sz w:val="28"/>
          <w:szCs w:val="28"/>
          <w:vertAlign w:val="subscript"/>
        </w:rPr>
        <w:t>0</w:t>
      </w:r>
      <w:r w:rsidRPr="0053138D">
        <w:rPr>
          <w:rFonts w:cs="Times New Roman"/>
          <w:sz w:val="28"/>
          <w:szCs w:val="28"/>
        </w:rPr>
        <w:t xml:space="preserve"> және V синтез</w:t>
      </w:r>
      <w:r>
        <w:rPr>
          <w:rFonts w:cs="Times New Roman"/>
          <w:sz w:val="28"/>
          <w:szCs w:val="28"/>
        </w:rPr>
        <w:t xml:space="preserve"> </w:t>
      </w:r>
      <w:r w:rsidRPr="0053138D">
        <w:rPr>
          <w:rFonts w:cs="Times New Roman"/>
          <w:sz w:val="28"/>
          <w:szCs w:val="28"/>
        </w:rPr>
        <w:t>ке</w:t>
      </w:r>
      <w:r>
        <w:rPr>
          <w:rFonts w:cs="Times New Roman"/>
          <w:sz w:val="28"/>
          <w:szCs w:val="28"/>
        </w:rPr>
        <w:t>зіндегі</w:t>
      </w:r>
      <w:r w:rsidRPr="0053138D">
        <w:rPr>
          <w:rFonts w:cs="Times New Roman"/>
          <w:sz w:val="28"/>
          <w:szCs w:val="28"/>
        </w:rPr>
        <w:t xml:space="preserve"> гельдің көлемі және </w:t>
      </w:r>
      <w:r>
        <w:rPr>
          <w:rFonts w:cs="Times New Roman"/>
          <w:sz w:val="28"/>
          <w:szCs w:val="28"/>
        </w:rPr>
        <w:t>тәжірибе</w:t>
      </w:r>
      <w:r w:rsidRPr="0053138D">
        <w:rPr>
          <w:rFonts w:cs="Times New Roman"/>
          <w:sz w:val="28"/>
          <w:szCs w:val="28"/>
        </w:rPr>
        <w:t xml:space="preserve"> барысында бекітілген көлем)</w:t>
      </w:r>
      <w:r>
        <w:rPr>
          <w:rFonts w:cs="Times New Roman"/>
          <w:sz w:val="28"/>
          <w:szCs w:val="28"/>
        </w:rPr>
        <w:t>.</w:t>
      </w:r>
    </w:p>
    <w:p w14:paraId="626DC72C" w14:textId="77777777" w:rsidR="0053138D" w:rsidRPr="005023EC" w:rsidRDefault="0053138D" w:rsidP="00682231">
      <w:pPr>
        <w:ind w:firstLine="567"/>
        <w:jc w:val="center"/>
        <w:rPr>
          <w:rFonts w:cs="Times New Roman"/>
          <w:sz w:val="28"/>
          <w:szCs w:val="28"/>
        </w:rPr>
      </w:pPr>
      <w:r w:rsidRPr="005023EC">
        <w:rPr>
          <w:rFonts w:cs="Times New Roman"/>
          <w:noProof/>
        </w:rPr>
        <w:lastRenderedPageBreak/>
        <w:drawing>
          <wp:inline distT="0" distB="0" distL="0" distR="0" wp14:anchorId="22107AD7" wp14:editId="7397FCA4">
            <wp:extent cx="3744931" cy="2861353"/>
            <wp:effectExtent l="0" t="0" r="8255" b="0"/>
            <wp:docPr id="707225702" name="Диаграмма 1">
              <a:extLst xmlns:a="http://schemas.openxmlformats.org/drawingml/2006/main">
                <a:ext uri="{FF2B5EF4-FFF2-40B4-BE49-F238E27FC236}">
                  <a16:creationId xmlns:a16="http://schemas.microsoft.com/office/drawing/2014/main" id="{70C55D3F-7202-E867-DAAF-690148D872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4E13725" w14:textId="77777777" w:rsidR="00014D6C" w:rsidRPr="00117B18" w:rsidRDefault="00014D6C" w:rsidP="00682231">
      <w:pPr>
        <w:jc w:val="both"/>
        <w:rPr>
          <w:rFonts w:cs="Times New Roman"/>
          <w:sz w:val="28"/>
          <w:szCs w:val="28"/>
          <w:lang w:val="en-US"/>
        </w:rPr>
      </w:pPr>
    </w:p>
    <w:p w14:paraId="2F0D74D0" w14:textId="77777777" w:rsidR="00014D6C" w:rsidRPr="0053138D" w:rsidRDefault="00014D6C" w:rsidP="00682231">
      <w:pPr>
        <w:jc w:val="center"/>
        <w:rPr>
          <w:rFonts w:cs="Times New Roman"/>
          <w:sz w:val="28"/>
          <w:szCs w:val="28"/>
        </w:rPr>
      </w:pPr>
      <w:r w:rsidRPr="0053138D">
        <w:rPr>
          <w:rFonts w:cs="Times New Roman"/>
          <w:sz w:val="28"/>
          <w:szCs w:val="28"/>
        </w:rPr>
        <w:t>СПЛ ДМА:АК =21,2:78,8 (1); 45,7:</w:t>
      </w:r>
      <w:r w:rsidRPr="0053138D">
        <w:rPr>
          <w:rFonts w:cs="Times New Roman"/>
          <w:spacing w:val="-5"/>
          <w:sz w:val="28"/>
          <w:szCs w:val="28"/>
        </w:rPr>
        <w:t>54,3 (2);</w:t>
      </w:r>
      <w:r w:rsidRPr="0053138D">
        <w:rPr>
          <w:rFonts w:cs="Times New Roman"/>
          <w:sz w:val="28"/>
          <w:szCs w:val="28"/>
        </w:rPr>
        <w:t xml:space="preserve"> 75,3:24,3 (3), моль.%</w:t>
      </w:r>
    </w:p>
    <w:p w14:paraId="32471865" w14:textId="77777777" w:rsidR="00014D6C" w:rsidRPr="0053138D" w:rsidRDefault="00014D6C" w:rsidP="00682231">
      <w:pPr>
        <w:pStyle w:val="GeneralTemplate"/>
        <w:ind w:firstLine="425"/>
        <w:jc w:val="center"/>
        <w:rPr>
          <w:szCs w:val="28"/>
        </w:rPr>
      </w:pPr>
      <w:r w:rsidRPr="0053138D">
        <w:rPr>
          <w:color w:val="000000"/>
          <w:szCs w:val="28"/>
        </w:rPr>
        <w:t>рН=</w:t>
      </w:r>
      <w:r w:rsidRPr="00117B18">
        <w:rPr>
          <w:color w:val="000000"/>
          <w:szCs w:val="28"/>
        </w:rPr>
        <w:t>2,97</w:t>
      </w:r>
    </w:p>
    <w:p w14:paraId="6C7FA372" w14:textId="77777777" w:rsidR="00014D6C" w:rsidRPr="0053138D" w:rsidRDefault="00014D6C" w:rsidP="00682231">
      <w:pPr>
        <w:ind w:firstLine="567"/>
        <w:jc w:val="center"/>
        <w:rPr>
          <w:rFonts w:cs="Times New Roman"/>
          <w:sz w:val="28"/>
          <w:szCs w:val="28"/>
          <w:highlight w:val="green"/>
        </w:rPr>
      </w:pPr>
    </w:p>
    <w:p w14:paraId="77AE3490" w14:textId="445494AE" w:rsidR="00014D6C" w:rsidRPr="0053138D" w:rsidRDefault="00117B18" w:rsidP="00682231">
      <w:pPr>
        <w:pStyle w:val="GeneralTemplate"/>
        <w:ind w:firstLine="0"/>
        <w:jc w:val="center"/>
        <w:rPr>
          <w:szCs w:val="28"/>
        </w:rPr>
      </w:pPr>
      <w:r w:rsidRPr="00117B18">
        <w:rPr>
          <w:szCs w:val="28"/>
        </w:rPr>
        <w:t>47</w:t>
      </w:r>
      <w:r w:rsidR="00014D6C" w:rsidRPr="0053138D">
        <w:rPr>
          <w:szCs w:val="28"/>
        </w:rPr>
        <w:t xml:space="preserve">-сурет – </w:t>
      </w:r>
      <w:proofErr w:type="spellStart"/>
      <w:r w:rsidR="00014D6C" w:rsidRPr="0053138D">
        <w:rPr>
          <w:szCs w:val="28"/>
        </w:rPr>
        <w:t>Полимердің</w:t>
      </w:r>
      <w:proofErr w:type="spellEnd"/>
      <w:r w:rsidR="00014D6C" w:rsidRPr="0053138D">
        <w:rPr>
          <w:szCs w:val="28"/>
        </w:rPr>
        <w:t xml:space="preserve"> </w:t>
      </w:r>
      <w:proofErr w:type="spellStart"/>
      <w:r w:rsidR="00014D6C" w:rsidRPr="0053138D">
        <w:rPr>
          <w:szCs w:val="28"/>
        </w:rPr>
        <w:t>әртүрлі</w:t>
      </w:r>
      <w:proofErr w:type="spellEnd"/>
      <w:r w:rsidR="00014D6C" w:rsidRPr="0053138D">
        <w:rPr>
          <w:szCs w:val="28"/>
        </w:rPr>
        <w:t xml:space="preserve"> </w:t>
      </w:r>
      <w:proofErr w:type="spellStart"/>
      <w:r w:rsidR="00014D6C" w:rsidRPr="0053138D">
        <w:rPr>
          <w:szCs w:val="28"/>
        </w:rPr>
        <w:t>құрамдарындағы</w:t>
      </w:r>
      <w:proofErr w:type="spellEnd"/>
      <w:r w:rsidR="00014D6C" w:rsidRPr="0053138D">
        <w:rPr>
          <w:szCs w:val="28"/>
        </w:rPr>
        <w:t xml:space="preserve"> ДМА-АҚ СПЛ </w:t>
      </w:r>
      <w:proofErr w:type="spellStart"/>
      <w:r w:rsidR="00014D6C" w:rsidRPr="0053138D">
        <w:rPr>
          <w:szCs w:val="28"/>
        </w:rPr>
        <w:t>гидрогельдерінің</w:t>
      </w:r>
      <w:proofErr w:type="spellEnd"/>
      <w:r w:rsidR="00014D6C" w:rsidRPr="0053138D">
        <w:rPr>
          <w:szCs w:val="28"/>
        </w:rPr>
        <w:t xml:space="preserve"> </w:t>
      </w:r>
      <w:proofErr w:type="spellStart"/>
      <w:r w:rsidR="00014D6C" w:rsidRPr="0053138D">
        <w:rPr>
          <w:szCs w:val="28"/>
        </w:rPr>
        <w:t>салыстырмалы</w:t>
      </w:r>
      <w:proofErr w:type="spellEnd"/>
      <w:r w:rsidR="00014D6C" w:rsidRPr="0053138D">
        <w:rPr>
          <w:szCs w:val="28"/>
        </w:rPr>
        <w:t xml:space="preserve"> </w:t>
      </w:r>
      <w:proofErr w:type="spellStart"/>
      <w:r w:rsidR="00014D6C" w:rsidRPr="0053138D">
        <w:rPr>
          <w:szCs w:val="28"/>
        </w:rPr>
        <w:t>көлемінің</w:t>
      </w:r>
      <w:proofErr w:type="spellEnd"/>
      <w:r w:rsidR="00014D6C" w:rsidRPr="0053138D">
        <w:rPr>
          <w:szCs w:val="28"/>
        </w:rPr>
        <w:t xml:space="preserve"> </w:t>
      </w:r>
      <w:proofErr w:type="spellStart"/>
      <w:r w:rsidR="00014D6C" w:rsidRPr="0053138D">
        <w:rPr>
          <w:szCs w:val="28"/>
        </w:rPr>
        <w:t>температураға</w:t>
      </w:r>
      <w:proofErr w:type="spellEnd"/>
      <w:r w:rsidR="00014D6C" w:rsidRPr="0053138D">
        <w:rPr>
          <w:szCs w:val="28"/>
        </w:rPr>
        <w:t xml:space="preserve"> </w:t>
      </w:r>
      <w:proofErr w:type="spellStart"/>
      <w:r w:rsidR="00014D6C" w:rsidRPr="0053138D">
        <w:rPr>
          <w:szCs w:val="28"/>
        </w:rPr>
        <w:t>тәуелділігі</w:t>
      </w:r>
      <w:proofErr w:type="spellEnd"/>
    </w:p>
    <w:p w14:paraId="20894D54" w14:textId="77777777" w:rsidR="00014D6C" w:rsidRPr="008C1559" w:rsidRDefault="00014D6C" w:rsidP="00682231">
      <w:pPr>
        <w:jc w:val="both"/>
        <w:rPr>
          <w:rFonts w:cs="Times New Roman"/>
          <w:color w:val="000000"/>
          <w:sz w:val="28"/>
          <w:szCs w:val="28"/>
        </w:rPr>
      </w:pPr>
    </w:p>
    <w:p w14:paraId="4E684A7C" w14:textId="53C0BA8F" w:rsidR="00014D6C" w:rsidRPr="008C1559" w:rsidRDefault="00014D6C" w:rsidP="00682231">
      <w:pPr>
        <w:ind w:firstLine="567"/>
        <w:jc w:val="both"/>
        <w:rPr>
          <w:rFonts w:cs="Times New Roman"/>
          <w:color w:val="000000"/>
          <w:sz w:val="28"/>
          <w:szCs w:val="28"/>
        </w:rPr>
      </w:pPr>
      <w:proofErr w:type="spellStart"/>
      <w:r w:rsidRPr="0053138D">
        <w:rPr>
          <w:rFonts w:cs="Times New Roman"/>
          <w:color w:val="000000"/>
          <w:sz w:val="28"/>
          <w:szCs w:val="28"/>
        </w:rPr>
        <w:t>Температураға</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тәуелділік</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қисықтары</w:t>
      </w:r>
      <w:proofErr w:type="spellEnd"/>
      <w:r w:rsidRPr="008C1559">
        <w:rPr>
          <w:rFonts w:cs="Times New Roman"/>
          <w:color w:val="000000"/>
          <w:sz w:val="28"/>
          <w:szCs w:val="28"/>
        </w:rPr>
        <w:t xml:space="preserve"> </w:t>
      </w:r>
      <w:r w:rsidRPr="0053138D">
        <w:rPr>
          <w:rFonts w:cs="Times New Roman"/>
          <w:color w:val="000000"/>
          <w:sz w:val="28"/>
          <w:szCs w:val="28"/>
          <w:lang w:val="en-US"/>
        </w:rPr>
        <w:t>p</w:t>
      </w:r>
      <w:r w:rsidRPr="0053138D">
        <w:rPr>
          <w:rFonts w:cs="Times New Roman"/>
          <w:color w:val="000000"/>
          <w:sz w:val="28"/>
          <w:szCs w:val="28"/>
        </w:rPr>
        <w:t>Н</w:t>
      </w:r>
      <w:r w:rsidRPr="008C1559">
        <w:rPr>
          <w:rFonts w:cs="Times New Roman"/>
          <w:color w:val="000000"/>
          <w:sz w:val="28"/>
          <w:szCs w:val="28"/>
        </w:rPr>
        <w:t xml:space="preserve">=2,78 </w:t>
      </w:r>
      <w:proofErr w:type="spellStart"/>
      <w:r w:rsidRPr="0053138D">
        <w:rPr>
          <w:rFonts w:cs="Times New Roman"/>
          <w:color w:val="000000"/>
          <w:sz w:val="28"/>
          <w:szCs w:val="28"/>
        </w:rPr>
        <w:t>жеткілікті</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төмен</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мәнімен</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ұсынылған</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онда</w:t>
      </w:r>
      <w:proofErr w:type="spellEnd"/>
      <w:r w:rsidRPr="008C1559">
        <w:rPr>
          <w:rFonts w:cs="Times New Roman"/>
          <w:color w:val="000000"/>
          <w:sz w:val="28"/>
          <w:szCs w:val="28"/>
        </w:rPr>
        <w:t xml:space="preserve"> </w:t>
      </w:r>
      <w:r w:rsidRPr="0053138D">
        <w:rPr>
          <w:rFonts w:cs="Times New Roman"/>
          <w:color w:val="000000"/>
          <w:sz w:val="28"/>
          <w:szCs w:val="28"/>
        </w:rPr>
        <w:t>СПЛ</w:t>
      </w:r>
      <w:r w:rsidRPr="008C1559">
        <w:rPr>
          <w:rFonts w:cs="Times New Roman"/>
          <w:color w:val="000000"/>
          <w:sz w:val="28"/>
          <w:szCs w:val="28"/>
        </w:rPr>
        <w:t>-</w:t>
      </w:r>
      <w:proofErr w:type="spellStart"/>
      <w:r w:rsidRPr="0053138D">
        <w:rPr>
          <w:rFonts w:cs="Times New Roman"/>
          <w:color w:val="000000"/>
          <w:sz w:val="28"/>
          <w:szCs w:val="28"/>
        </w:rPr>
        <w:t>дегі</w:t>
      </w:r>
      <w:proofErr w:type="spellEnd"/>
      <w:r w:rsidRPr="008C1559">
        <w:rPr>
          <w:rFonts w:cs="Times New Roman"/>
          <w:color w:val="000000"/>
          <w:sz w:val="28"/>
          <w:szCs w:val="28"/>
        </w:rPr>
        <w:t xml:space="preserve"> </w:t>
      </w:r>
      <w:r w:rsidRPr="0053138D">
        <w:rPr>
          <w:rFonts w:cs="Times New Roman"/>
          <w:color w:val="000000"/>
          <w:sz w:val="28"/>
          <w:szCs w:val="28"/>
        </w:rPr>
        <w:t>АҚ</w:t>
      </w:r>
      <w:r w:rsidRPr="008C1559">
        <w:rPr>
          <w:rFonts w:cs="Times New Roman"/>
          <w:color w:val="000000"/>
          <w:sz w:val="28"/>
          <w:szCs w:val="28"/>
        </w:rPr>
        <w:t xml:space="preserve"> </w:t>
      </w:r>
      <w:r w:rsidRPr="0053138D">
        <w:rPr>
          <w:rFonts w:cs="Times New Roman"/>
          <w:color w:val="000000"/>
          <w:sz w:val="28"/>
          <w:szCs w:val="28"/>
        </w:rPr>
        <w:t>карбоксил</w:t>
      </w:r>
      <w:r w:rsidRPr="008C1559">
        <w:rPr>
          <w:rFonts w:cs="Times New Roman"/>
          <w:color w:val="000000"/>
          <w:sz w:val="28"/>
          <w:szCs w:val="28"/>
        </w:rPr>
        <w:t xml:space="preserve"> </w:t>
      </w:r>
      <w:proofErr w:type="spellStart"/>
      <w:r w:rsidRPr="0053138D">
        <w:rPr>
          <w:rFonts w:cs="Times New Roman"/>
          <w:color w:val="000000"/>
          <w:sz w:val="28"/>
          <w:szCs w:val="28"/>
        </w:rPr>
        <w:t>топтарының</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иондануы</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едәуір</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дәрежеде</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басылады</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Дегенмен</w:t>
      </w:r>
      <w:proofErr w:type="spellEnd"/>
      <w:r w:rsidRPr="008C1559">
        <w:rPr>
          <w:rFonts w:cs="Times New Roman"/>
          <w:color w:val="000000"/>
          <w:sz w:val="28"/>
          <w:szCs w:val="28"/>
        </w:rPr>
        <w:t xml:space="preserve">, </w:t>
      </w:r>
      <w:r w:rsidR="00C063CA" w:rsidRPr="008C1559">
        <w:rPr>
          <w:rFonts w:cs="Times New Roman"/>
          <w:color w:val="000000"/>
          <w:sz w:val="28"/>
          <w:szCs w:val="28"/>
        </w:rPr>
        <w:t>47</w:t>
      </w:r>
      <w:r w:rsidRPr="008C1559">
        <w:rPr>
          <w:rFonts w:cs="Times New Roman"/>
          <w:color w:val="000000"/>
          <w:sz w:val="28"/>
          <w:szCs w:val="28"/>
        </w:rPr>
        <w:t>-</w:t>
      </w:r>
      <w:r w:rsidRPr="0053138D">
        <w:rPr>
          <w:rFonts w:cs="Times New Roman"/>
          <w:color w:val="000000"/>
          <w:sz w:val="28"/>
          <w:szCs w:val="28"/>
        </w:rPr>
        <w:t>суреттен</w:t>
      </w:r>
      <w:r w:rsidRPr="008C1559">
        <w:rPr>
          <w:rFonts w:cs="Times New Roman"/>
          <w:color w:val="000000"/>
          <w:sz w:val="28"/>
          <w:szCs w:val="28"/>
        </w:rPr>
        <w:t xml:space="preserve"> </w:t>
      </w:r>
      <w:proofErr w:type="spellStart"/>
      <w:r w:rsidRPr="0053138D">
        <w:rPr>
          <w:rFonts w:cs="Times New Roman"/>
          <w:color w:val="000000"/>
          <w:sz w:val="28"/>
          <w:szCs w:val="28"/>
        </w:rPr>
        <w:t>көрініп</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тұрғандай</w:t>
      </w:r>
      <w:proofErr w:type="spellEnd"/>
      <w:r w:rsidRPr="008C1559">
        <w:rPr>
          <w:rFonts w:cs="Times New Roman"/>
          <w:color w:val="000000"/>
          <w:sz w:val="28"/>
          <w:szCs w:val="28"/>
        </w:rPr>
        <w:t xml:space="preserve">, </w:t>
      </w:r>
      <w:r w:rsidRPr="0053138D">
        <w:rPr>
          <w:rFonts w:cs="Times New Roman"/>
          <w:sz w:val="28"/>
          <w:szCs w:val="28"/>
        </w:rPr>
        <w:t>ДМА</w:t>
      </w:r>
      <w:r w:rsidRPr="008C1559">
        <w:rPr>
          <w:rFonts w:cs="Times New Roman"/>
          <w:sz w:val="28"/>
          <w:szCs w:val="28"/>
        </w:rPr>
        <w:t>-</w:t>
      </w:r>
      <w:r w:rsidRPr="0053138D">
        <w:rPr>
          <w:rFonts w:cs="Times New Roman"/>
          <w:sz w:val="28"/>
          <w:szCs w:val="28"/>
        </w:rPr>
        <w:t>АҚ</w:t>
      </w:r>
      <w:r w:rsidRPr="008C1559">
        <w:rPr>
          <w:rFonts w:cs="Times New Roman"/>
          <w:sz w:val="28"/>
          <w:szCs w:val="28"/>
        </w:rPr>
        <w:t xml:space="preserve"> </w:t>
      </w:r>
      <w:r w:rsidRPr="0053138D">
        <w:rPr>
          <w:rFonts w:cs="Times New Roman"/>
          <w:sz w:val="28"/>
          <w:szCs w:val="28"/>
        </w:rPr>
        <w:t>СПЛ</w:t>
      </w:r>
      <w:r w:rsidRPr="008C1559">
        <w:rPr>
          <w:rFonts w:cs="Times New Roman"/>
          <w:sz w:val="28"/>
          <w:szCs w:val="28"/>
        </w:rPr>
        <w:t xml:space="preserve"> </w:t>
      </w:r>
      <w:proofErr w:type="spellStart"/>
      <w:r w:rsidRPr="0053138D">
        <w:rPr>
          <w:rFonts w:cs="Times New Roman"/>
          <w:color w:val="000000"/>
          <w:sz w:val="28"/>
          <w:szCs w:val="28"/>
        </w:rPr>
        <w:t>негізіндегі</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гидрогельдердің</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ісіну</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әрекеті</w:t>
      </w:r>
      <w:proofErr w:type="spellEnd"/>
      <w:r w:rsidRPr="008C1559">
        <w:rPr>
          <w:rFonts w:cs="Times New Roman"/>
          <w:color w:val="000000"/>
          <w:sz w:val="28"/>
          <w:szCs w:val="28"/>
        </w:rPr>
        <w:t xml:space="preserve"> </w:t>
      </w:r>
      <w:r w:rsidRPr="0053138D">
        <w:rPr>
          <w:rFonts w:cs="Times New Roman"/>
          <w:color w:val="000000"/>
          <w:sz w:val="28"/>
          <w:szCs w:val="28"/>
        </w:rPr>
        <w:t>СПЛ</w:t>
      </w:r>
      <w:r w:rsidRPr="008C1559">
        <w:rPr>
          <w:rFonts w:cs="Times New Roman"/>
          <w:color w:val="000000"/>
          <w:sz w:val="28"/>
          <w:szCs w:val="28"/>
        </w:rPr>
        <w:t xml:space="preserve"> </w:t>
      </w:r>
      <w:proofErr w:type="spellStart"/>
      <w:r w:rsidRPr="0053138D">
        <w:rPr>
          <w:rFonts w:cs="Times New Roman"/>
          <w:color w:val="000000"/>
          <w:sz w:val="28"/>
          <w:szCs w:val="28"/>
        </w:rPr>
        <w:t>құрамындағы</w:t>
      </w:r>
      <w:proofErr w:type="spellEnd"/>
      <w:r w:rsidRPr="008C1559">
        <w:rPr>
          <w:rFonts w:cs="Times New Roman"/>
          <w:color w:val="000000"/>
          <w:sz w:val="28"/>
          <w:szCs w:val="28"/>
        </w:rPr>
        <w:t xml:space="preserve"> </w:t>
      </w:r>
      <w:r w:rsidRPr="0053138D">
        <w:rPr>
          <w:rFonts w:cs="Times New Roman"/>
          <w:color w:val="000000"/>
          <w:sz w:val="28"/>
          <w:szCs w:val="28"/>
        </w:rPr>
        <w:t>ДМА</w:t>
      </w:r>
      <w:r w:rsidRPr="008C1559">
        <w:rPr>
          <w:rFonts w:cs="Times New Roman"/>
          <w:color w:val="000000"/>
          <w:sz w:val="28"/>
          <w:szCs w:val="28"/>
        </w:rPr>
        <w:t xml:space="preserve"> </w:t>
      </w:r>
      <w:r w:rsidRPr="0053138D">
        <w:rPr>
          <w:rFonts w:cs="Times New Roman"/>
          <w:color w:val="000000"/>
          <w:sz w:val="28"/>
          <w:szCs w:val="28"/>
        </w:rPr>
        <w:t>мен</w:t>
      </w:r>
      <w:r w:rsidRPr="008C1559">
        <w:rPr>
          <w:rFonts w:cs="Times New Roman"/>
          <w:color w:val="000000"/>
          <w:sz w:val="28"/>
          <w:szCs w:val="28"/>
        </w:rPr>
        <w:t xml:space="preserve"> </w:t>
      </w:r>
      <w:r w:rsidRPr="0053138D">
        <w:rPr>
          <w:rFonts w:cs="Times New Roman"/>
          <w:color w:val="000000"/>
          <w:sz w:val="28"/>
          <w:szCs w:val="28"/>
        </w:rPr>
        <w:t>АҚ</w:t>
      </w:r>
      <w:r w:rsidRPr="008C1559">
        <w:rPr>
          <w:rFonts w:cs="Times New Roman"/>
          <w:color w:val="000000"/>
          <w:sz w:val="28"/>
          <w:szCs w:val="28"/>
        </w:rPr>
        <w:t xml:space="preserve"> </w:t>
      </w:r>
      <w:proofErr w:type="spellStart"/>
      <w:r w:rsidRPr="0053138D">
        <w:rPr>
          <w:rFonts w:cs="Times New Roman"/>
          <w:color w:val="000000"/>
          <w:sz w:val="28"/>
          <w:szCs w:val="28"/>
        </w:rPr>
        <w:t>мономерлік</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буындарының</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қатынасына</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айтарлықтай</w:t>
      </w:r>
      <w:proofErr w:type="spellEnd"/>
      <w:r w:rsidRPr="008C1559">
        <w:rPr>
          <w:rFonts w:cs="Times New Roman"/>
          <w:color w:val="000000"/>
          <w:sz w:val="28"/>
          <w:szCs w:val="28"/>
        </w:rPr>
        <w:t xml:space="preserve"> </w:t>
      </w:r>
      <w:proofErr w:type="spellStart"/>
      <w:r w:rsidRPr="0053138D">
        <w:rPr>
          <w:rFonts w:cs="Times New Roman"/>
          <w:color w:val="000000"/>
          <w:sz w:val="28"/>
          <w:szCs w:val="28"/>
        </w:rPr>
        <w:t>байланысты</w:t>
      </w:r>
      <w:proofErr w:type="spellEnd"/>
      <w:r w:rsidRPr="008C1559">
        <w:rPr>
          <w:rFonts w:cs="Times New Roman"/>
          <w:color w:val="000000"/>
          <w:sz w:val="28"/>
          <w:szCs w:val="28"/>
        </w:rPr>
        <w:t>.</w:t>
      </w:r>
    </w:p>
    <w:p w14:paraId="11FE4F04" w14:textId="131BBDF6" w:rsidR="00014D6C" w:rsidRPr="0053138D" w:rsidRDefault="00014D6C" w:rsidP="00682231">
      <w:pPr>
        <w:ind w:firstLine="567"/>
        <w:jc w:val="both"/>
        <w:rPr>
          <w:rFonts w:cs="Times New Roman"/>
          <w:sz w:val="28"/>
          <w:szCs w:val="28"/>
        </w:rPr>
      </w:pPr>
      <w:r w:rsidRPr="0053138D">
        <w:rPr>
          <w:rFonts w:cs="Times New Roman"/>
          <w:sz w:val="28"/>
          <w:szCs w:val="28"/>
        </w:rPr>
        <w:t xml:space="preserve">СПЛ </w:t>
      </w:r>
      <w:proofErr w:type="spellStart"/>
      <w:r w:rsidRPr="0053138D">
        <w:rPr>
          <w:rFonts w:cs="Times New Roman"/>
          <w:sz w:val="28"/>
          <w:szCs w:val="28"/>
        </w:rPr>
        <w:t>құрамындағы</w:t>
      </w:r>
      <w:proofErr w:type="spellEnd"/>
      <w:r w:rsidRPr="0053138D">
        <w:rPr>
          <w:rFonts w:cs="Times New Roman"/>
          <w:sz w:val="28"/>
          <w:szCs w:val="28"/>
        </w:rPr>
        <w:t xml:space="preserve"> АҚ </w:t>
      </w:r>
      <w:proofErr w:type="spellStart"/>
      <w:r w:rsidRPr="0053138D">
        <w:rPr>
          <w:rFonts w:cs="Times New Roman"/>
          <w:sz w:val="28"/>
          <w:szCs w:val="28"/>
        </w:rPr>
        <w:t>ионогендік</w:t>
      </w:r>
      <w:proofErr w:type="spellEnd"/>
      <w:r w:rsidRPr="0053138D">
        <w:rPr>
          <w:rFonts w:cs="Times New Roman"/>
          <w:sz w:val="28"/>
          <w:szCs w:val="28"/>
        </w:rPr>
        <w:t xml:space="preserve"> </w:t>
      </w:r>
      <w:proofErr w:type="spellStart"/>
      <w:r w:rsidRPr="0053138D">
        <w:rPr>
          <w:rFonts w:cs="Times New Roman"/>
          <w:sz w:val="28"/>
          <w:szCs w:val="28"/>
        </w:rPr>
        <w:t>буындарының</w:t>
      </w:r>
      <w:proofErr w:type="spellEnd"/>
      <w:r w:rsidRPr="0053138D">
        <w:rPr>
          <w:rFonts w:cs="Times New Roman"/>
          <w:sz w:val="28"/>
          <w:szCs w:val="28"/>
        </w:rPr>
        <w:t xml:space="preserve"> </w:t>
      </w:r>
      <w:proofErr w:type="spellStart"/>
      <w:r w:rsidRPr="0053138D">
        <w:rPr>
          <w:rFonts w:cs="Times New Roman"/>
          <w:sz w:val="28"/>
          <w:szCs w:val="28"/>
        </w:rPr>
        <w:t>жеткілікті</w:t>
      </w:r>
      <w:proofErr w:type="spellEnd"/>
      <w:r w:rsidRPr="0053138D">
        <w:rPr>
          <w:rFonts w:cs="Times New Roman"/>
          <w:sz w:val="28"/>
          <w:szCs w:val="28"/>
        </w:rPr>
        <w:t xml:space="preserve"> </w:t>
      </w:r>
      <w:proofErr w:type="spellStart"/>
      <w:r w:rsidRPr="0053138D">
        <w:rPr>
          <w:rFonts w:cs="Times New Roman"/>
          <w:sz w:val="28"/>
          <w:szCs w:val="28"/>
        </w:rPr>
        <w:t>жоғары</w:t>
      </w:r>
      <w:proofErr w:type="spellEnd"/>
      <w:r w:rsidRPr="0053138D">
        <w:rPr>
          <w:rFonts w:cs="Times New Roman"/>
          <w:sz w:val="28"/>
          <w:szCs w:val="28"/>
        </w:rPr>
        <w:t xml:space="preserve"> </w:t>
      </w:r>
      <w:proofErr w:type="spellStart"/>
      <w:r w:rsidRPr="0053138D">
        <w:rPr>
          <w:rFonts w:cs="Times New Roman"/>
          <w:sz w:val="28"/>
          <w:szCs w:val="28"/>
        </w:rPr>
        <w:t>құрамымен</w:t>
      </w:r>
      <w:proofErr w:type="spellEnd"/>
      <w:r w:rsidRPr="0053138D">
        <w:rPr>
          <w:rFonts w:cs="Times New Roman"/>
          <w:sz w:val="28"/>
          <w:szCs w:val="28"/>
        </w:rPr>
        <w:t xml:space="preserve"> </w:t>
      </w:r>
      <w:proofErr w:type="spellStart"/>
      <w:r w:rsidRPr="0053138D">
        <w:rPr>
          <w:rFonts w:cs="Times New Roman"/>
          <w:sz w:val="28"/>
          <w:szCs w:val="28"/>
        </w:rPr>
        <w:t>ісінудің</w:t>
      </w:r>
      <w:proofErr w:type="spellEnd"/>
      <w:r w:rsidRPr="0053138D">
        <w:rPr>
          <w:rFonts w:cs="Times New Roman"/>
          <w:sz w:val="28"/>
          <w:szCs w:val="28"/>
        </w:rPr>
        <w:t xml:space="preserve"> </w:t>
      </w:r>
      <w:proofErr w:type="spellStart"/>
      <w:r w:rsidRPr="0053138D">
        <w:rPr>
          <w:rFonts w:cs="Times New Roman"/>
          <w:sz w:val="28"/>
          <w:szCs w:val="28"/>
        </w:rPr>
        <w:t>жалпы</w:t>
      </w:r>
      <w:proofErr w:type="spellEnd"/>
      <w:r w:rsidRPr="0053138D">
        <w:rPr>
          <w:rFonts w:cs="Times New Roman"/>
          <w:sz w:val="28"/>
          <w:szCs w:val="28"/>
        </w:rPr>
        <w:t xml:space="preserve"> </w:t>
      </w:r>
      <w:proofErr w:type="spellStart"/>
      <w:r w:rsidRPr="0053138D">
        <w:rPr>
          <w:rFonts w:cs="Times New Roman"/>
          <w:sz w:val="28"/>
          <w:szCs w:val="28"/>
        </w:rPr>
        <w:t>қысымына</w:t>
      </w:r>
      <w:proofErr w:type="spellEnd"/>
      <w:r w:rsidRPr="0053138D">
        <w:rPr>
          <w:rFonts w:cs="Times New Roman"/>
          <w:sz w:val="28"/>
          <w:szCs w:val="28"/>
        </w:rPr>
        <w:t xml:space="preserve"> </w:t>
      </w:r>
      <w:proofErr w:type="spellStart"/>
      <w:r w:rsidRPr="0053138D">
        <w:rPr>
          <w:rFonts w:cs="Times New Roman"/>
          <w:sz w:val="28"/>
          <w:szCs w:val="28"/>
        </w:rPr>
        <w:t>иондық</w:t>
      </w:r>
      <w:proofErr w:type="spellEnd"/>
      <w:r w:rsidRPr="0053138D">
        <w:rPr>
          <w:rFonts w:cs="Times New Roman"/>
          <w:sz w:val="28"/>
          <w:szCs w:val="28"/>
        </w:rPr>
        <w:t xml:space="preserve"> </w:t>
      </w:r>
      <w:proofErr w:type="spellStart"/>
      <w:r w:rsidRPr="0053138D">
        <w:rPr>
          <w:rFonts w:cs="Times New Roman"/>
          <w:sz w:val="28"/>
          <w:szCs w:val="28"/>
        </w:rPr>
        <w:t>құрамдас</w:t>
      </w:r>
      <w:proofErr w:type="spellEnd"/>
      <w:r w:rsidRPr="0053138D">
        <w:rPr>
          <w:rFonts w:cs="Times New Roman"/>
          <w:sz w:val="28"/>
          <w:szCs w:val="28"/>
        </w:rPr>
        <w:t xml:space="preserve"> </w:t>
      </w:r>
      <w:proofErr w:type="spellStart"/>
      <w:r w:rsidRPr="0053138D">
        <w:rPr>
          <w:rFonts w:cs="Times New Roman"/>
          <w:sz w:val="28"/>
          <w:szCs w:val="28"/>
        </w:rPr>
        <w:t>бөліктің</w:t>
      </w:r>
      <w:proofErr w:type="spellEnd"/>
      <w:r w:rsidRPr="0053138D">
        <w:rPr>
          <w:rFonts w:cs="Times New Roman"/>
          <w:sz w:val="28"/>
          <w:szCs w:val="28"/>
        </w:rPr>
        <w:t xml:space="preserve"> </w:t>
      </w:r>
      <w:proofErr w:type="spellStart"/>
      <w:r w:rsidRPr="0053138D">
        <w:rPr>
          <w:rFonts w:cs="Times New Roman"/>
          <w:sz w:val="28"/>
          <w:szCs w:val="28"/>
        </w:rPr>
        <w:t>әсер</w:t>
      </w:r>
      <w:proofErr w:type="spellEnd"/>
      <w:r w:rsidRPr="0053138D">
        <w:rPr>
          <w:rFonts w:cs="Times New Roman"/>
          <w:sz w:val="28"/>
          <w:szCs w:val="28"/>
        </w:rPr>
        <w:t xml:space="preserve"> </w:t>
      </w:r>
      <w:proofErr w:type="spellStart"/>
      <w:r w:rsidRPr="0053138D">
        <w:rPr>
          <w:rFonts w:cs="Times New Roman"/>
          <w:sz w:val="28"/>
          <w:szCs w:val="28"/>
        </w:rPr>
        <w:t>етуінің</w:t>
      </w:r>
      <w:proofErr w:type="spellEnd"/>
      <w:r w:rsidRPr="0053138D">
        <w:rPr>
          <w:rFonts w:cs="Times New Roman"/>
          <w:sz w:val="28"/>
          <w:szCs w:val="28"/>
        </w:rPr>
        <w:t xml:space="preserve"> басым </w:t>
      </w:r>
      <w:proofErr w:type="spellStart"/>
      <w:r w:rsidRPr="0053138D">
        <w:rPr>
          <w:rFonts w:cs="Times New Roman"/>
          <w:sz w:val="28"/>
          <w:szCs w:val="28"/>
        </w:rPr>
        <w:t>үлесіне</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дәрежесінің</w:t>
      </w:r>
      <w:proofErr w:type="spellEnd"/>
      <w:r w:rsidRPr="0053138D">
        <w:rPr>
          <w:rFonts w:cs="Times New Roman"/>
          <w:sz w:val="28"/>
          <w:szCs w:val="28"/>
        </w:rPr>
        <w:t xml:space="preserve"> </w:t>
      </w:r>
      <w:proofErr w:type="spellStart"/>
      <w:r w:rsidRPr="0053138D">
        <w:rPr>
          <w:rFonts w:cs="Times New Roman"/>
          <w:sz w:val="28"/>
          <w:szCs w:val="28"/>
        </w:rPr>
        <w:t>монотонды</w:t>
      </w:r>
      <w:proofErr w:type="spellEnd"/>
      <w:r w:rsidRPr="0053138D">
        <w:rPr>
          <w:rFonts w:cs="Times New Roman"/>
          <w:sz w:val="28"/>
          <w:szCs w:val="28"/>
        </w:rPr>
        <w:t xml:space="preserve"> </w:t>
      </w:r>
      <w:proofErr w:type="spellStart"/>
      <w:r w:rsidRPr="0053138D">
        <w:rPr>
          <w:rFonts w:cs="Times New Roman"/>
          <w:sz w:val="28"/>
          <w:szCs w:val="28"/>
        </w:rPr>
        <w:t>жоғарылауы</w:t>
      </w:r>
      <w:proofErr w:type="spellEnd"/>
      <w:r w:rsidRPr="0053138D">
        <w:rPr>
          <w:rFonts w:cs="Times New Roman"/>
          <w:sz w:val="28"/>
          <w:szCs w:val="28"/>
        </w:rPr>
        <w:t xml:space="preserve"> </w:t>
      </w:r>
      <w:proofErr w:type="spellStart"/>
      <w:r w:rsidRPr="0053138D">
        <w:rPr>
          <w:rFonts w:cs="Times New Roman"/>
          <w:sz w:val="28"/>
          <w:szCs w:val="28"/>
        </w:rPr>
        <w:t>байқалады</w:t>
      </w:r>
      <w:proofErr w:type="spellEnd"/>
      <w:r w:rsidRPr="0053138D">
        <w:rPr>
          <w:rFonts w:cs="Times New Roman"/>
          <w:sz w:val="28"/>
          <w:szCs w:val="28"/>
        </w:rPr>
        <w:t xml:space="preserve"> (1-қисық). </w:t>
      </w:r>
      <w:proofErr w:type="spellStart"/>
      <w:r w:rsidRPr="0053138D">
        <w:rPr>
          <w:rFonts w:cs="Times New Roman"/>
          <w:sz w:val="28"/>
          <w:szCs w:val="28"/>
        </w:rPr>
        <w:t>Осыған</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иондық</w:t>
      </w:r>
      <w:proofErr w:type="spellEnd"/>
      <w:r w:rsidRPr="0053138D">
        <w:rPr>
          <w:rFonts w:cs="Times New Roman"/>
          <w:sz w:val="28"/>
          <w:szCs w:val="28"/>
        </w:rPr>
        <w:t xml:space="preserve"> </w:t>
      </w:r>
      <w:proofErr w:type="spellStart"/>
      <w:r w:rsidRPr="0053138D">
        <w:rPr>
          <w:rFonts w:cs="Times New Roman"/>
          <w:sz w:val="28"/>
          <w:szCs w:val="28"/>
        </w:rPr>
        <w:t>компоненттің</w:t>
      </w:r>
      <w:proofErr w:type="spellEnd"/>
      <w:r w:rsidRPr="0053138D">
        <w:rPr>
          <w:rFonts w:cs="Times New Roman"/>
          <w:sz w:val="28"/>
          <w:szCs w:val="28"/>
        </w:rPr>
        <w:t xml:space="preserve"> </w:t>
      </w:r>
      <w:proofErr w:type="spellStart"/>
      <w:r w:rsidRPr="0053138D">
        <w:rPr>
          <w:rFonts w:cs="Times New Roman"/>
          <w:sz w:val="28"/>
          <w:szCs w:val="28"/>
        </w:rPr>
        <w:t>жалпы</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қысымына</w:t>
      </w:r>
      <w:proofErr w:type="spellEnd"/>
      <w:r w:rsidRPr="0053138D">
        <w:rPr>
          <w:rFonts w:cs="Times New Roman"/>
          <w:sz w:val="28"/>
          <w:szCs w:val="28"/>
        </w:rPr>
        <w:t xml:space="preserve"> басым </w:t>
      </w:r>
      <w:proofErr w:type="spellStart"/>
      <w:r w:rsidRPr="0053138D">
        <w:rPr>
          <w:rFonts w:cs="Times New Roman"/>
          <w:sz w:val="28"/>
          <w:szCs w:val="28"/>
        </w:rPr>
        <w:t>үлесі</w:t>
      </w:r>
      <w:proofErr w:type="spellEnd"/>
      <w:r w:rsidRPr="0053138D">
        <w:rPr>
          <w:rFonts w:cs="Times New Roman"/>
          <w:sz w:val="28"/>
          <w:szCs w:val="28"/>
        </w:rPr>
        <w:t xml:space="preserve">, </w:t>
      </w:r>
      <w:proofErr w:type="spellStart"/>
      <w:r w:rsidRPr="0053138D">
        <w:rPr>
          <w:rFonts w:cs="Times New Roman"/>
          <w:sz w:val="28"/>
          <w:szCs w:val="28"/>
        </w:rPr>
        <w:t>атап</w:t>
      </w:r>
      <w:proofErr w:type="spellEnd"/>
      <w:r w:rsidRPr="0053138D">
        <w:rPr>
          <w:rFonts w:cs="Times New Roman"/>
          <w:sz w:val="28"/>
          <w:szCs w:val="28"/>
        </w:rPr>
        <w:t xml:space="preserve"> </w:t>
      </w:r>
      <w:proofErr w:type="spellStart"/>
      <w:r w:rsidRPr="0053138D">
        <w:rPr>
          <w:rFonts w:cs="Times New Roman"/>
          <w:sz w:val="28"/>
          <w:szCs w:val="28"/>
        </w:rPr>
        <w:t>айтқанда</w:t>
      </w:r>
      <w:proofErr w:type="spellEnd"/>
      <w:r w:rsidRPr="0053138D">
        <w:rPr>
          <w:rFonts w:cs="Times New Roman"/>
          <w:sz w:val="28"/>
          <w:szCs w:val="28"/>
        </w:rPr>
        <w:t xml:space="preserve">, </w:t>
      </w:r>
      <w:proofErr w:type="spellStart"/>
      <w:r w:rsidRPr="0053138D">
        <w:rPr>
          <w:rFonts w:cs="Times New Roman"/>
          <w:sz w:val="28"/>
          <w:szCs w:val="28"/>
        </w:rPr>
        <w:t>полиэлектролиттік</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әсеріне</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полиэлектролиттік</w:t>
      </w:r>
      <w:proofErr w:type="spellEnd"/>
      <w:r w:rsidRPr="0053138D">
        <w:rPr>
          <w:rFonts w:cs="Times New Roman"/>
          <w:sz w:val="28"/>
          <w:szCs w:val="28"/>
        </w:rPr>
        <w:t xml:space="preserve"> </w:t>
      </w:r>
      <w:proofErr w:type="spellStart"/>
      <w:r w:rsidRPr="0053138D">
        <w:rPr>
          <w:rFonts w:cs="Times New Roman"/>
          <w:sz w:val="28"/>
          <w:szCs w:val="28"/>
        </w:rPr>
        <w:t>гидрогельдер</w:t>
      </w:r>
      <w:proofErr w:type="spellEnd"/>
      <w:r w:rsidRPr="0053138D">
        <w:rPr>
          <w:rFonts w:cs="Times New Roman"/>
          <w:sz w:val="28"/>
          <w:szCs w:val="28"/>
        </w:rPr>
        <w:t xml:space="preserve"> </w:t>
      </w:r>
      <w:proofErr w:type="spellStart"/>
      <w:r w:rsidRPr="0053138D">
        <w:rPr>
          <w:rFonts w:cs="Times New Roman"/>
          <w:sz w:val="28"/>
          <w:szCs w:val="28"/>
        </w:rPr>
        <w:t>үшін</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әдетте</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дәрежесінің</w:t>
      </w:r>
      <w:proofErr w:type="spellEnd"/>
      <w:r w:rsidRPr="0053138D">
        <w:rPr>
          <w:rFonts w:cs="Times New Roman"/>
          <w:sz w:val="28"/>
          <w:szCs w:val="28"/>
        </w:rPr>
        <w:t xml:space="preserve"> </w:t>
      </w:r>
      <w:proofErr w:type="spellStart"/>
      <w:r w:rsidRPr="0053138D">
        <w:rPr>
          <w:rFonts w:cs="Times New Roman"/>
          <w:sz w:val="28"/>
          <w:szCs w:val="28"/>
        </w:rPr>
        <w:t>жоғарылауы</w:t>
      </w:r>
      <w:proofErr w:type="spellEnd"/>
      <w:r w:rsidRPr="0053138D">
        <w:rPr>
          <w:rFonts w:cs="Times New Roman"/>
          <w:sz w:val="28"/>
          <w:szCs w:val="28"/>
        </w:rPr>
        <w:t xml:space="preserve"> </w:t>
      </w:r>
      <w:proofErr w:type="spellStart"/>
      <w:r w:rsidRPr="0053138D">
        <w:rPr>
          <w:rFonts w:cs="Times New Roman"/>
          <w:sz w:val="28"/>
          <w:szCs w:val="28"/>
        </w:rPr>
        <w:t>байқалады</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гель-</w:t>
      </w:r>
      <w:proofErr w:type="spellStart"/>
      <w:r w:rsidRPr="0053138D">
        <w:rPr>
          <w:rFonts w:cs="Times New Roman"/>
          <w:sz w:val="28"/>
          <w:szCs w:val="28"/>
        </w:rPr>
        <w:t>ерітінді</w:t>
      </w:r>
      <w:proofErr w:type="spellEnd"/>
      <w:r w:rsidRPr="0053138D">
        <w:rPr>
          <w:rFonts w:cs="Times New Roman"/>
          <w:sz w:val="28"/>
          <w:szCs w:val="28"/>
        </w:rPr>
        <w:t xml:space="preserve"> </w:t>
      </w:r>
      <w:proofErr w:type="spellStart"/>
      <w:r w:rsidRPr="0053138D">
        <w:rPr>
          <w:rFonts w:cs="Times New Roman"/>
          <w:sz w:val="28"/>
          <w:szCs w:val="28"/>
        </w:rPr>
        <w:t>бөліну</w:t>
      </w:r>
      <w:proofErr w:type="spellEnd"/>
      <w:r w:rsidRPr="0053138D">
        <w:rPr>
          <w:rFonts w:cs="Times New Roman"/>
          <w:sz w:val="28"/>
          <w:szCs w:val="28"/>
        </w:rPr>
        <w:t xml:space="preserve"> </w:t>
      </w:r>
      <w:proofErr w:type="spellStart"/>
      <w:r w:rsidRPr="0053138D">
        <w:rPr>
          <w:rFonts w:cs="Times New Roman"/>
          <w:sz w:val="28"/>
          <w:szCs w:val="28"/>
        </w:rPr>
        <w:t>шекарасында</w:t>
      </w:r>
      <w:proofErr w:type="spellEnd"/>
      <w:r w:rsidRPr="0053138D">
        <w:rPr>
          <w:rFonts w:cs="Times New Roman"/>
          <w:sz w:val="28"/>
          <w:szCs w:val="28"/>
        </w:rPr>
        <w:t xml:space="preserve"> </w:t>
      </w:r>
      <w:proofErr w:type="spellStart"/>
      <w:r w:rsidRPr="0053138D">
        <w:rPr>
          <w:rFonts w:cs="Times New Roman"/>
          <w:sz w:val="28"/>
          <w:szCs w:val="28"/>
        </w:rPr>
        <w:t>қос</w:t>
      </w:r>
      <w:proofErr w:type="spellEnd"/>
      <w:r w:rsidRPr="0053138D">
        <w:rPr>
          <w:rFonts w:cs="Times New Roman"/>
          <w:sz w:val="28"/>
          <w:szCs w:val="28"/>
        </w:rPr>
        <w:t xml:space="preserve"> </w:t>
      </w:r>
      <w:proofErr w:type="spellStart"/>
      <w:r w:rsidRPr="0053138D">
        <w:rPr>
          <w:rFonts w:cs="Times New Roman"/>
          <w:sz w:val="28"/>
          <w:szCs w:val="28"/>
        </w:rPr>
        <w:t>электрлік</w:t>
      </w:r>
      <w:proofErr w:type="spellEnd"/>
      <w:r w:rsidRPr="0053138D">
        <w:rPr>
          <w:rFonts w:cs="Times New Roman"/>
          <w:sz w:val="28"/>
          <w:szCs w:val="28"/>
        </w:rPr>
        <w:t xml:space="preserve"> </w:t>
      </w:r>
      <w:proofErr w:type="spellStart"/>
      <w:r w:rsidRPr="0053138D">
        <w:rPr>
          <w:rFonts w:cs="Times New Roman"/>
          <w:sz w:val="28"/>
          <w:szCs w:val="28"/>
        </w:rPr>
        <w:t>қабатын</w:t>
      </w:r>
      <w:proofErr w:type="spellEnd"/>
      <w:r w:rsidRPr="0053138D">
        <w:rPr>
          <w:rFonts w:cs="Times New Roman"/>
          <w:sz w:val="28"/>
          <w:szCs w:val="28"/>
        </w:rPr>
        <w:t xml:space="preserve"> </w:t>
      </w:r>
      <w:proofErr w:type="spellStart"/>
      <w:r w:rsidRPr="0053138D">
        <w:rPr>
          <w:rFonts w:cs="Times New Roman"/>
          <w:sz w:val="28"/>
          <w:szCs w:val="28"/>
        </w:rPr>
        <w:t>құрайтын</w:t>
      </w:r>
      <w:proofErr w:type="spellEnd"/>
      <w:r w:rsidRPr="0053138D">
        <w:rPr>
          <w:rFonts w:cs="Times New Roman"/>
          <w:sz w:val="28"/>
          <w:szCs w:val="28"/>
        </w:rPr>
        <w:t xml:space="preserve"> </w:t>
      </w:r>
      <w:proofErr w:type="spellStart"/>
      <w:r w:rsidRPr="0053138D">
        <w:rPr>
          <w:rFonts w:cs="Times New Roman"/>
          <w:sz w:val="28"/>
          <w:szCs w:val="28"/>
        </w:rPr>
        <w:t>қарсы</w:t>
      </w:r>
      <w:proofErr w:type="spellEnd"/>
      <w:r w:rsidRPr="0053138D">
        <w:rPr>
          <w:rFonts w:cs="Times New Roman"/>
          <w:sz w:val="28"/>
          <w:szCs w:val="28"/>
        </w:rPr>
        <w:t xml:space="preserve"> </w:t>
      </w:r>
      <w:proofErr w:type="spellStart"/>
      <w:r w:rsidRPr="0053138D">
        <w:rPr>
          <w:rFonts w:cs="Times New Roman"/>
          <w:sz w:val="28"/>
          <w:szCs w:val="28"/>
        </w:rPr>
        <w:t>иондардың</w:t>
      </w:r>
      <w:proofErr w:type="spellEnd"/>
      <w:r w:rsidRPr="0053138D">
        <w:rPr>
          <w:rFonts w:cs="Times New Roman"/>
          <w:sz w:val="28"/>
          <w:szCs w:val="28"/>
        </w:rPr>
        <w:t xml:space="preserve"> </w:t>
      </w:r>
      <w:proofErr w:type="spellStart"/>
      <w:r w:rsidRPr="0053138D">
        <w:rPr>
          <w:rFonts w:cs="Times New Roman"/>
          <w:sz w:val="28"/>
          <w:szCs w:val="28"/>
        </w:rPr>
        <w:t>диффузиялық</w:t>
      </w:r>
      <w:proofErr w:type="spellEnd"/>
      <w:r w:rsidRPr="0053138D">
        <w:rPr>
          <w:rFonts w:cs="Times New Roman"/>
          <w:sz w:val="28"/>
          <w:szCs w:val="28"/>
        </w:rPr>
        <w:t xml:space="preserve"> </w:t>
      </w:r>
      <w:proofErr w:type="spellStart"/>
      <w:r w:rsidRPr="0053138D">
        <w:rPr>
          <w:rFonts w:cs="Times New Roman"/>
          <w:sz w:val="28"/>
          <w:szCs w:val="28"/>
        </w:rPr>
        <w:t>қозғалғыштығының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Сонымен</w:t>
      </w:r>
      <w:proofErr w:type="spellEnd"/>
      <w:r w:rsidRPr="0053138D">
        <w:rPr>
          <w:rFonts w:cs="Times New Roman"/>
          <w:sz w:val="28"/>
          <w:szCs w:val="28"/>
        </w:rPr>
        <w:t xml:space="preserve"> </w:t>
      </w:r>
      <w:proofErr w:type="spellStart"/>
      <w:r w:rsidRPr="0053138D">
        <w:rPr>
          <w:rFonts w:cs="Times New Roman"/>
          <w:sz w:val="28"/>
          <w:szCs w:val="28"/>
        </w:rPr>
        <w:t>қатар</w:t>
      </w:r>
      <w:proofErr w:type="spellEnd"/>
      <w:r w:rsidRPr="0053138D">
        <w:rPr>
          <w:rFonts w:cs="Times New Roman"/>
          <w:sz w:val="28"/>
          <w:szCs w:val="28"/>
        </w:rPr>
        <w:t xml:space="preserve">, </w:t>
      </w:r>
      <w:r w:rsidR="00C063CA" w:rsidRPr="00C063CA">
        <w:rPr>
          <w:rFonts w:cs="Times New Roman"/>
          <w:sz w:val="28"/>
          <w:szCs w:val="28"/>
        </w:rPr>
        <w:t>47</w:t>
      </w:r>
      <w:r w:rsidRPr="0053138D">
        <w:rPr>
          <w:rFonts w:cs="Times New Roman"/>
          <w:sz w:val="28"/>
          <w:szCs w:val="28"/>
        </w:rPr>
        <w:t xml:space="preserve">-суреттегі </w:t>
      </w:r>
      <w:proofErr w:type="spellStart"/>
      <w:r w:rsidRPr="0053138D">
        <w:rPr>
          <w:rFonts w:cs="Times New Roman"/>
          <w:sz w:val="28"/>
          <w:szCs w:val="28"/>
        </w:rPr>
        <w:t>мәліметтерден</w:t>
      </w:r>
      <w:proofErr w:type="spellEnd"/>
      <w:r w:rsidRPr="0053138D">
        <w:rPr>
          <w:rFonts w:cs="Times New Roman"/>
          <w:sz w:val="28"/>
          <w:szCs w:val="28"/>
        </w:rPr>
        <w:t xml:space="preserve"> </w:t>
      </w:r>
      <w:proofErr w:type="spellStart"/>
      <w:r w:rsidRPr="0053138D">
        <w:rPr>
          <w:rFonts w:cs="Times New Roman"/>
          <w:sz w:val="28"/>
          <w:szCs w:val="28"/>
        </w:rPr>
        <w:t>көрініп</w:t>
      </w:r>
      <w:proofErr w:type="spellEnd"/>
      <w:r w:rsidRPr="0053138D">
        <w:rPr>
          <w:rFonts w:cs="Times New Roman"/>
          <w:sz w:val="28"/>
          <w:szCs w:val="28"/>
        </w:rPr>
        <w:t xml:space="preserve"> </w:t>
      </w:r>
      <w:proofErr w:type="spellStart"/>
      <w:r w:rsidRPr="0053138D">
        <w:rPr>
          <w:rFonts w:cs="Times New Roman"/>
          <w:sz w:val="28"/>
          <w:szCs w:val="28"/>
        </w:rPr>
        <w:t>тұрғандай</w:t>
      </w:r>
      <w:proofErr w:type="spellEnd"/>
      <w:r w:rsidRPr="0053138D">
        <w:rPr>
          <w:rFonts w:cs="Times New Roman"/>
          <w:sz w:val="28"/>
          <w:szCs w:val="28"/>
        </w:rPr>
        <w:t xml:space="preserve">, АҚ </w:t>
      </w:r>
      <w:proofErr w:type="spellStart"/>
      <w:r w:rsidRPr="0053138D">
        <w:rPr>
          <w:rFonts w:cs="Times New Roman"/>
          <w:sz w:val="28"/>
          <w:szCs w:val="28"/>
        </w:rPr>
        <w:t>буындарының</w:t>
      </w:r>
      <w:proofErr w:type="spellEnd"/>
      <w:r w:rsidRPr="0053138D">
        <w:rPr>
          <w:rFonts w:cs="Times New Roman"/>
          <w:sz w:val="28"/>
          <w:szCs w:val="28"/>
        </w:rPr>
        <w:t xml:space="preserve"> </w:t>
      </w:r>
      <w:proofErr w:type="spellStart"/>
      <w:r w:rsidRPr="0053138D">
        <w:rPr>
          <w:rFonts w:cs="Times New Roman"/>
          <w:sz w:val="28"/>
          <w:szCs w:val="28"/>
        </w:rPr>
        <w:t>салыстырмалы</w:t>
      </w:r>
      <w:proofErr w:type="spellEnd"/>
      <w:r w:rsidRPr="0053138D">
        <w:rPr>
          <w:rFonts w:cs="Times New Roman"/>
          <w:sz w:val="28"/>
          <w:szCs w:val="28"/>
        </w:rPr>
        <w:t xml:space="preserve"> </w:t>
      </w:r>
      <w:proofErr w:type="spellStart"/>
      <w:r w:rsidRPr="0053138D">
        <w:rPr>
          <w:rFonts w:cs="Times New Roman"/>
          <w:sz w:val="28"/>
          <w:szCs w:val="28"/>
        </w:rPr>
        <w:t>түрде</w:t>
      </w:r>
      <w:proofErr w:type="spellEnd"/>
      <w:r w:rsidRPr="0053138D">
        <w:rPr>
          <w:rFonts w:cs="Times New Roman"/>
          <w:sz w:val="28"/>
          <w:szCs w:val="28"/>
        </w:rPr>
        <w:t xml:space="preserve"> </w:t>
      </w:r>
      <w:proofErr w:type="spellStart"/>
      <w:r w:rsidRPr="0053138D">
        <w:rPr>
          <w:rFonts w:cs="Times New Roman"/>
          <w:sz w:val="28"/>
          <w:szCs w:val="28"/>
        </w:rPr>
        <w:t>төмен</w:t>
      </w:r>
      <w:proofErr w:type="spellEnd"/>
      <w:r w:rsidRPr="0053138D">
        <w:rPr>
          <w:rFonts w:cs="Times New Roman"/>
          <w:sz w:val="28"/>
          <w:szCs w:val="28"/>
        </w:rPr>
        <w:t xml:space="preserve"> </w:t>
      </w:r>
      <w:proofErr w:type="spellStart"/>
      <w:r w:rsidRPr="0053138D">
        <w:rPr>
          <w:rFonts w:cs="Times New Roman"/>
          <w:sz w:val="28"/>
          <w:szCs w:val="28"/>
        </w:rPr>
        <w:t>құрамында</w:t>
      </w:r>
      <w:proofErr w:type="spellEnd"/>
      <w:r w:rsidRPr="0053138D">
        <w:rPr>
          <w:rFonts w:cs="Times New Roman"/>
          <w:sz w:val="28"/>
          <w:szCs w:val="28"/>
        </w:rPr>
        <w:t xml:space="preserve"> </w:t>
      </w:r>
      <w:proofErr w:type="spellStart"/>
      <w:r w:rsidRPr="0053138D">
        <w:rPr>
          <w:rFonts w:cs="Times New Roman"/>
          <w:sz w:val="28"/>
          <w:szCs w:val="28"/>
        </w:rPr>
        <w:t>және</w:t>
      </w:r>
      <w:proofErr w:type="spellEnd"/>
      <w:r w:rsidRPr="0053138D">
        <w:rPr>
          <w:rFonts w:cs="Times New Roman"/>
          <w:sz w:val="28"/>
          <w:szCs w:val="28"/>
        </w:rPr>
        <w:t xml:space="preserve"> СПЛ </w:t>
      </w:r>
      <w:proofErr w:type="spellStart"/>
      <w:r w:rsidRPr="0053138D">
        <w:rPr>
          <w:rFonts w:cs="Times New Roman"/>
          <w:sz w:val="28"/>
          <w:szCs w:val="28"/>
        </w:rPr>
        <w:t>құрамындағы</w:t>
      </w:r>
      <w:proofErr w:type="spellEnd"/>
      <w:r w:rsidRPr="0053138D">
        <w:rPr>
          <w:rFonts w:cs="Times New Roman"/>
          <w:sz w:val="28"/>
          <w:szCs w:val="28"/>
        </w:rPr>
        <w:t xml:space="preserve"> ДМА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буындарының</w:t>
      </w:r>
      <w:proofErr w:type="spellEnd"/>
      <w:r w:rsidRPr="0053138D">
        <w:rPr>
          <w:rFonts w:cs="Times New Roman"/>
          <w:sz w:val="28"/>
          <w:szCs w:val="28"/>
        </w:rPr>
        <w:t xml:space="preserve"> </w:t>
      </w:r>
      <w:proofErr w:type="spellStart"/>
      <w:r w:rsidRPr="0053138D">
        <w:rPr>
          <w:rFonts w:cs="Times New Roman"/>
          <w:sz w:val="28"/>
          <w:szCs w:val="28"/>
        </w:rPr>
        <w:t>едәуір</w:t>
      </w:r>
      <w:proofErr w:type="spellEnd"/>
      <w:r w:rsidRPr="0053138D">
        <w:rPr>
          <w:rFonts w:cs="Times New Roman"/>
          <w:sz w:val="28"/>
          <w:szCs w:val="28"/>
        </w:rPr>
        <w:t xml:space="preserve"> </w:t>
      </w:r>
      <w:proofErr w:type="spellStart"/>
      <w:r w:rsidRPr="0053138D">
        <w:rPr>
          <w:rFonts w:cs="Times New Roman"/>
          <w:sz w:val="28"/>
          <w:szCs w:val="28"/>
        </w:rPr>
        <w:t>артық</w:t>
      </w:r>
      <w:proofErr w:type="spellEnd"/>
      <w:r w:rsidRPr="0053138D">
        <w:rPr>
          <w:rFonts w:cs="Times New Roman"/>
          <w:sz w:val="28"/>
          <w:szCs w:val="28"/>
        </w:rPr>
        <w:t xml:space="preserve"> </w:t>
      </w:r>
      <w:proofErr w:type="spellStart"/>
      <w:r w:rsidRPr="0053138D">
        <w:rPr>
          <w:rFonts w:cs="Times New Roman"/>
          <w:sz w:val="28"/>
          <w:szCs w:val="28"/>
        </w:rPr>
        <w:t>болған</w:t>
      </w:r>
      <w:proofErr w:type="spellEnd"/>
      <w:r w:rsidRPr="0053138D">
        <w:rPr>
          <w:rFonts w:cs="Times New Roman"/>
          <w:sz w:val="28"/>
          <w:szCs w:val="28"/>
        </w:rPr>
        <w:t xml:space="preserve"> </w:t>
      </w:r>
      <w:proofErr w:type="spellStart"/>
      <w:r w:rsidRPr="0053138D">
        <w:rPr>
          <w:rFonts w:cs="Times New Roman"/>
          <w:sz w:val="28"/>
          <w:szCs w:val="28"/>
        </w:rPr>
        <w:t>кезінде</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күшейетін</w:t>
      </w:r>
      <w:proofErr w:type="spellEnd"/>
      <w:r w:rsidRPr="0053138D">
        <w:rPr>
          <w:rFonts w:cs="Times New Roman"/>
          <w:sz w:val="28"/>
          <w:szCs w:val="28"/>
        </w:rPr>
        <w:t xml:space="preserve">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әрекеттесулердің</w:t>
      </w:r>
      <w:proofErr w:type="spellEnd"/>
      <w:r w:rsidRPr="0053138D">
        <w:rPr>
          <w:rFonts w:cs="Times New Roman"/>
          <w:sz w:val="28"/>
          <w:szCs w:val="28"/>
        </w:rPr>
        <w:t xml:space="preserve"> басым </w:t>
      </w:r>
      <w:proofErr w:type="spellStart"/>
      <w:r w:rsidRPr="0053138D">
        <w:rPr>
          <w:rFonts w:cs="Times New Roman"/>
          <w:sz w:val="28"/>
          <w:szCs w:val="28"/>
        </w:rPr>
        <w:t>әсеріне</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тордың</w:t>
      </w:r>
      <w:proofErr w:type="spellEnd"/>
      <w:r w:rsidRPr="0053138D">
        <w:rPr>
          <w:rFonts w:cs="Times New Roman"/>
          <w:sz w:val="28"/>
          <w:szCs w:val="28"/>
        </w:rPr>
        <w:t xml:space="preserve"> </w:t>
      </w:r>
      <w:proofErr w:type="spellStart"/>
      <w:r w:rsidRPr="0053138D">
        <w:rPr>
          <w:rFonts w:cs="Times New Roman"/>
          <w:sz w:val="28"/>
          <w:szCs w:val="28"/>
        </w:rPr>
        <w:t>контракциясы</w:t>
      </w:r>
      <w:proofErr w:type="spellEnd"/>
      <w:r w:rsidRPr="0053138D">
        <w:rPr>
          <w:rFonts w:cs="Times New Roman"/>
          <w:sz w:val="28"/>
          <w:szCs w:val="28"/>
        </w:rPr>
        <w:t xml:space="preserve"> (</w:t>
      </w:r>
      <w:proofErr w:type="spellStart"/>
      <w:r w:rsidRPr="0053138D">
        <w:rPr>
          <w:rFonts w:cs="Times New Roman"/>
          <w:sz w:val="28"/>
          <w:szCs w:val="28"/>
        </w:rPr>
        <w:t>сығылу</w:t>
      </w:r>
      <w:proofErr w:type="spellEnd"/>
      <w:r w:rsidRPr="0053138D">
        <w:rPr>
          <w:rFonts w:cs="Times New Roman"/>
          <w:sz w:val="28"/>
          <w:szCs w:val="28"/>
        </w:rPr>
        <w:t xml:space="preserve">, </w:t>
      </w:r>
      <w:proofErr w:type="spellStart"/>
      <w:r w:rsidRPr="0053138D">
        <w:rPr>
          <w:rFonts w:cs="Times New Roman"/>
          <w:sz w:val="28"/>
          <w:szCs w:val="28"/>
        </w:rPr>
        <w:t>көлемнің</w:t>
      </w:r>
      <w:proofErr w:type="spellEnd"/>
      <w:r w:rsidRPr="0053138D">
        <w:rPr>
          <w:rFonts w:cs="Times New Roman"/>
          <w:sz w:val="28"/>
          <w:szCs w:val="28"/>
        </w:rPr>
        <w:t xml:space="preserve"> </w:t>
      </w:r>
      <w:proofErr w:type="spellStart"/>
      <w:r w:rsidRPr="0053138D">
        <w:rPr>
          <w:rFonts w:cs="Times New Roman"/>
          <w:sz w:val="28"/>
          <w:szCs w:val="28"/>
        </w:rPr>
        <w:t>азаюы</w:t>
      </w:r>
      <w:proofErr w:type="spellEnd"/>
      <w:r w:rsidRPr="0053138D">
        <w:rPr>
          <w:rFonts w:cs="Times New Roman"/>
          <w:sz w:val="28"/>
          <w:szCs w:val="28"/>
        </w:rPr>
        <w:t xml:space="preserve">) </w:t>
      </w:r>
      <w:proofErr w:type="spellStart"/>
      <w:r w:rsidRPr="0053138D">
        <w:rPr>
          <w:rFonts w:cs="Times New Roman"/>
          <w:sz w:val="28"/>
          <w:szCs w:val="28"/>
        </w:rPr>
        <w:t>орын</w:t>
      </w:r>
      <w:proofErr w:type="spellEnd"/>
      <w:r w:rsidRPr="0053138D">
        <w:rPr>
          <w:rFonts w:cs="Times New Roman"/>
          <w:sz w:val="28"/>
          <w:szCs w:val="28"/>
        </w:rPr>
        <w:t xml:space="preserve"> </w:t>
      </w:r>
      <w:proofErr w:type="spellStart"/>
      <w:r w:rsidRPr="0053138D">
        <w:rPr>
          <w:rFonts w:cs="Times New Roman"/>
          <w:sz w:val="28"/>
          <w:szCs w:val="28"/>
        </w:rPr>
        <w:t>алады</w:t>
      </w:r>
      <w:proofErr w:type="spellEnd"/>
      <w:r w:rsidRPr="0053138D">
        <w:rPr>
          <w:rFonts w:cs="Times New Roman"/>
          <w:sz w:val="28"/>
          <w:szCs w:val="28"/>
        </w:rPr>
        <w:t xml:space="preserve"> (3-қисық), </w:t>
      </w:r>
      <w:proofErr w:type="spellStart"/>
      <w:r w:rsidRPr="0053138D">
        <w:rPr>
          <w:rFonts w:cs="Times New Roman"/>
          <w:sz w:val="28"/>
          <w:szCs w:val="28"/>
        </w:rPr>
        <w:t>ол</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торда</w:t>
      </w:r>
      <w:proofErr w:type="spellEnd"/>
      <w:r w:rsidRPr="0053138D">
        <w:rPr>
          <w:rFonts w:cs="Times New Roman"/>
          <w:sz w:val="28"/>
          <w:szCs w:val="28"/>
        </w:rPr>
        <w:t xml:space="preserve"> </w:t>
      </w:r>
      <w:proofErr w:type="spellStart"/>
      <w:r w:rsidRPr="0053138D">
        <w:rPr>
          <w:rFonts w:cs="Times New Roman"/>
          <w:sz w:val="28"/>
          <w:szCs w:val="28"/>
        </w:rPr>
        <w:t>қосымша</w:t>
      </w:r>
      <w:proofErr w:type="spellEnd"/>
      <w:r w:rsidRPr="0053138D">
        <w:rPr>
          <w:rFonts w:cs="Times New Roman"/>
          <w:sz w:val="28"/>
          <w:szCs w:val="28"/>
        </w:rPr>
        <w:t xml:space="preserve"> </w:t>
      </w:r>
      <w:proofErr w:type="spellStart"/>
      <w:r w:rsidRPr="0053138D">
        <w:rPr>
          <w:rFonts w:cs="Times New Roman"/>
          <w:sz w:val="28"/>
          <w:szCs w:val="28"/>
        </w:rPr>
        <w:t>тігілу</w:t>
      </w:r>
      <w:proofErr w:type="spellEnd"/>
      <w:r w:rsidRPr="0053138D">
        <w:rPr>
          <w:rFonts w:cs="Times New Roman"/>
          <w:sz w:val="28"/>
          <w:szCs w:val="28"/>
        </w:rPr>
        <w:t xml:space="preserve"> </w:t>
      </w:r>
      <w:proofErr w:type="spellStart"/>
      <w:r w:rsidRPr="0053138D">
        <w:rPr>
          <w:rFonts w:cs="Times New Roman"/>
          <w:sz w:val="28"/>
          <w:szCs w:val="28"/>
        </w:rPr>
        <w:t>түйіндерін</w:t>
      </w:r>
      <w:proofErr w:type="spellEnd"/>
      <w:r w:rsidRPr="0053138D">
        <w:rPr>
          <w:rFonts w:cs="Times New Roman"/>
          <w:sz w:val="28"/>
          <w:szCs w:val="28"/>
        </w:rPr>
        <w:t xml:space="preserve"> </w:t>
      </w:r>
      <w:proofErr w:type="spellStart"/>
      <w:r w:rsidRPr="0053138D">
        <w:rPr>
          <w:rFonts w:cs="Times New Roman"/>
          <w:sz w:val="28"/>
          <w:szCs w:val="28"/>
        </w:rPr>
        <w:t>қалыптастырады</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w:t>
      </w:r>
      <w:proofErr w:type="spellStart"/>
      <w:r w:rsidRPr="0053138D">
        <w:rPr>
          <w:rFonts w:cs="Times New Roman"/>
          <w:sz w:val="28"/>
          <w:szCs w:val="28"/>
        </w:rPr>
        <w:t>оның</w:t>
      </w:r>
      <w:proofErr w:type="spellEnd"/>
      <w:r w:rsidRPr="0053138D">
        <w:rPr>
          <w:rFonts w:cs="Times New Roman"/>
          <w:sz w:val="28"/>
          <w:szCs w:val="28"/>
        </w:rPr>
        <w:t xml:space="preserve"> </w:t>
      </w:r>
      <w:proofErr w:type="spellStart"/>
      <w:r w:rsidRPr="0053138D">
        <w:rPr>
          <w:rFonts w:cs="Times New Roman"/>
          <w:sz w:val="28"/>
          <w:szCs w:val="28"/>
        </w:rPr>
        <w:t>көлемінің</w:t>
      </w:r>
      <w:proofErr w:type="spellEnd"/>
      <w:r w:rsidRPr="0053138D">
        <w:rPr>
          <w:rFonts w:cs="Times New Roman"/>
          <w:sz w:val="28"/>
          <w:szCs w:val="28"/>
        </w:rPr>
        <w:t xml:space="preserve"> </w:t>
      </w:r>
      <w:proofErr w:type="spellStart"/>
      <w:r w:rsidRPr="0053138D">
        <w:rPr>
          <w:rFonts w:cs="Times New Roman"/>
          <w:sz w:val="28"/>
          <w:szCs w:val="28"/>
        </w:rPr>
        <w:t>жиырылуына</w:t>
      </w:r>
      <w:proofErr w:type="spellEnd"/>
      <w:r w:rsidRPr="0053138D">
        <w:rPr>
          <w:rFonts w:cs="Times New Roman"/>
          <w:sz w:val="28"/>
          <w:szCs w:val="28"/>
        </w:rPr>
        <w:t xml:space="preserve"> </w:t>
      </w:r>
      <w:proofErr w:type="spellStart"/>
      <w:r w:rsidRPr="0053138D">
        <w:rPr>
          <w:rFonts w:cs="Times New Roman"/>
          <w:sz w:val="28"/>
          <w:szCs w:val="28"/>
        </w:rPr>
        <w:t>әкеледі</w:t>
      </w:r>
      <w:proofErr w:type="spellEnd"/>
      <w:r w:rsidRPr="0053138D">
        <w:rPr>
          <w:rFonts w:cs="Times New Roman"/>
          <w:sz w:val="28"/>
          <w:szCs w:val="28"/>
        </w:rPr>
        <w:t>.</w:t>
      </w:r>
    </w:p>
    <w:p w14:paraId="642A095E" w14:textId="77777777" w:rsidR="00014D6C" w:rsidRPr="0053138D" w:rsidRDefault="00014D6C" w:rsidP="00682231">
      <w:pPr>
        <w:ind w:firstLine="567"/>
        <w:jc w:val="both"/>
        <w:rPr>
          <w:rFonts w:cs="Times New Roman"/>
          <w:sz w:val="28"/>
          <w:szCs w:val="28"/>
        </w:rPr>
      </w:pPr>
      <w:proofErr w:type="spellStart"/>
      <w:r w:rsidRPr="0053138D">
        <w:rPr>
          <w:rFonts w:cs="Times New Roman"/>
          <w:sz w:val="28"/>
          <w:szCs w:val="28"/>
        </w:rPr>
        <w:t>Осылайша</w:t>
      </w:r>
      <w:proofErr w:type="spellEnd"/>
      <w:r w:rsidRPr="0053138D">
        <w:rPr>
          <w:rFonts w:cs="Times New Roman"/>
          <w:sz w:val="28"/>
          <w:szCs w:val="28"/>
        </w:rPr>
        <w:t xml:space="preserve">, </w:t>
      </w:r>
      <w:proofErr w:type="spellStart"/>
      <w:r w:rsidRPr="0053138D">
        <w:rPr>
          <w:rFonts w:cs="Times New Roman"/>
          <w:sz w:val="28"/>
          <w:szCs w:val="28"/>
        </w:rPr>
        <w:t>алынған</w:t>
      </w:r>
      <w:proofErr w:type="spellEnd"/>
      <w:r w:rsidRPr="0053138D">
        <w:rPr>
          <w:rFonts w:cs="Times New Roman"/>
          <w:sz w:val="28"/>
          <w:szCs w:val="28"/>
        </w:rPr>
        <w:t xml:space="preserve"> ДМА-АҚ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торларының</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әрекеті</w:t>
      </w:r>
      <w:proofErr w:type="spellEnd"/>
      <w:r w:rsidRPr="0053138D">
        <w:rPr>
          <w:rFonts w:cs="Times New Roman"/>
          <w:sz w:val="28"/>
          <w:szCs w:val="28"/>
        </w:rPr>
        <w:t xml:space="preserve"> </w:t>
      </w:r>
      <w:proofErr w:type="spellStart"/>
      <w:r w:rsidRPr="0053138D">
        <w:rPr>
          <w:rFonts w:cs="Times New Roman"/>
          <w:sz w:val="28"/>
          <w:szCs w:val="28"/>
        </w:rPr>
        <w:t>екі</w:t>
      </w:r>
      <w:proofErr w:type="spellEnd"/>
      <w:r w:rsidRPr="0053138D">
        <w:rPr>
          <w:rFonts w:cs="Times New Roman"/>
          <w:sz w:val="28"/>
          <w:szCs w:val="28"/>
        </w:rPr>
        <w:t xml:space="preserve"> </w:t>
      </w:r>
      <w:proofErr w:type="spellStart"/>
      <w:r w:rsidRPr="0053138D">
        <w:rPr>
          <w:rFonts w:cs="Times New Roman"/>
          <w:sz w:val="28"/>
          <w:szCs w:val="28"/>
        </w:rPr>
        <w:t>фактордың</w:t>
      </w:r>
      <w:proofErr w:type="spellEnd"/>
      <w:r w:rsidRPr="0053138D">
        <w:rPr>
          <w:rFonts w:cs="Times New Roman"/>
          <w:sz w:val="28"/>
          <w:szCs w:val="28"/>
        </w:rPr>
        <w:t xml:space="preserve">, </w:t>
      </w:r>
      <w:proofErr w:type="spellStart"/>
      <w:r w:rsidRPr="0053138D">
        <w:rPr>
          <w:rFonts w:cs="Times New Roman"/>
          <w:sz w:val="28"/>
          <w:szCs w:val="28"/>
        </w:rPr>
        <w:t>атап</w:t>
      </w:r>
      <w:proofErr w:type="spellEnd"/>
      <w:r w:rsidRPr="0053138D">
        <w:rPr>
          <w:rFonts w:cs="Times New Roman"/>
          <w:sz w:val="28"/>
          <w:szCs w:val="28"/>
        </w:rPr>
        <w:t xml:space="preserve"> </w:t>
      </w:r>
      <w:proofErr w:type="spellStart"/>
      <w:r w:rsidRPr="0053138D">
        <w:rPr>
          <w:rFonts w:cs="Times New Roman"/>
          <w:sz w:val="28"/>
          <w:szCs w:val="28"/>
        </w:rPr>
        <w:t>айтқанда</w:t>
      </w:r>
      <w:proofErr w:type="spellEnd"/>
      <w:r w:rsidRPr="0053138D">
        <w:rPr>
          <w:rFonts w:cs="Times New Roman"/>
          <w:sz w:val="28"/>
          <w:szCs w:val="28"/>
        </w:rPr>
        <w:t xml:space="preserve">, </w:t>
      </w:r>
      <w:proofErr w:type="spellStart"/>
      <w:r w:rsidRPr="0053138D">
        <w:rPr>
          <w:rFonts w:cs="Times New Roman"/>
          <w:sz w:val="28"/>
          <w:szCs w:val="28"/>
        </w:rPr>
        <w:t>торлардың</w:t>
      </w:r>
      <w:proofErr w:type="spellEnd"/>
      <w:r w:rsidRPr="0053138D">
        <w:rPr>
          <w:rFonts w:cs="Times New Roman"/>
          <w:sz w:val="28"/>
          <w:szCs w:val="28"/>
        </w:rPr>
        <w:t xml:space="preserve"> </w:t>
      </w:r>
      <w:proofErr w:type="spellStart"/>
      <w:r w:rsidRPr="0053138D">
        <w:rPr>
          <w:rFonts w:cs="Times New Roman"/>
          <w:sz w:val="28"/>
          <w:szCs w:val="28"/>
        </w:rPr>
        <w:t>құрамындағы</w:t>
      </w:r>
      <w:proofErr w:type="spellEnd"/>
      <w:r w:rsidRPr="0053138D">
        <w:rPr>
          <w:rFonts w:cs="Times New Roman"/>
          <w:sz w:val="28"/>
          <w:szCs w:val="28"/>
        </w:rPr>
        <w:t xml:space="preserve"> </w:t>
      </w:r>
      <w:proofErr w:type="spellStart"/>
      <w:r w:rsidRPr="0053138D">
        <w:rPr>
          <w:rFonts w:cs="Times New Roman"/>
          <w:sz w:val="28"/>
          <w:szCs w:val="28"/>
        </w:rPr>
        <w:t>иондық</w:t>
      </w:r>
      <w:proofErr w:type="spellEnd"/>
      <w:r w:rsidRPr="0053138D">
        <w:rPr>
          <w:rFonts w:cs="Times New Roman"/>
          <w:sz w:val="28"/>
          <w:szCs w:val="28"/>
        </w:rPr>
        <w:t xml:space="preserve"> компонент пен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компоненттің</w:t>
      </w:r>
      <w:proofErr w:type="spellEnd"/>
      <w:r w:rsidRPr="0053138D">
        <w:rPr>
          <w:rFonts w:cs="Times New Roman"/>
          <w:sz w:val="28"/>
          <w:szCs w:val="28"/>
        </w:rPr>
        <w:t xml:space="preserve"> </w:t>
      </w:r>
      <w:proofErr w:type="spellStart"/>
      <w:r w:rsidRPr="0053138D">
        <w:rPr>
          <w:rFonts w:cs="Times New Roman"/>
          <w:sz w:val="28"/>
          <w:szCs w:val="28"/>
        </w:rPr>
        <w:t>бір</w:t>
      </w:r>
      <w:proofErr w:type="spellEnd"/>
      <w:r w:rsidRPr="0053138D">
        <w:rPr>
          <w:rFonts w:cs="Times New Roman"/>
          <w:sz w:val="28"/>
          <w:szCs w:val="28"/>
        </w:rPr>
        <w:t xml:space="preserve"> </w:t>
      </w:r>
      <w:proofErr w:type="spellStart"/>
      <w:r w:rsidRPr="0053138D">
        <w:rPr>
          <w:rFonts w:cs="Times New Roman"/>
          <w:sz w:val="28"/>
          <w:szCs w:val="28"/>
        </w:rPr>
        <w:t>мезгілде</w:t>
      </w:r>
      <w:proofErr w:type="spellEnd"/>
      <w:r w:rsidRPr="0053138D">
        <w:rPr>
          <w:rFonts w:cs="Times New Roman"/>
          <w:sz w:val="28"/>
          <w:szCs w:val="28"/>
        </w:rPr>
        <w:t xml:space="preserve"> </w:t>
      </w:r>
      <w:proofErr w:type="spellStart"/>
      <w:r w:rsidRPr="0053138D">
        <w:rPr>
          <w:rFonts w:cs="Times New Roman"/>
          <w:sz w:val="28"/>
          <w:szCs w:val="28"/>
        </w:rPr>
        <w:t>қарама-қарсы</w:t>
      </w:r>
      <w:proofErr w:type="spellEnd"/>
      <w:r w:rsidRPr="0053138D">
        <w:rPr>
          <w:rFonts w:cs="Times New Roman"/>
          <w:sz w:val="28"/>
          <w:szCs w:val="28"/>
        </w:rPr>
        <w:t xml:space="preserve"> </w:t>
      </w:r>
      <w:proofErr w:type="spellStart"/>
      <w:r w:rsidRPr="0053138D">
        <w:rPr>
          <w:rFonts w:cs="Times New Roman"/>
          <w:sz w:val="28"/>
          <w:szCs w:val="28"/>
        </w:rPr>
        <w:t>бағытталған</w:t>
      </w:r>
      <w:proofErr w:type="spellEnd"/>
      <w:r w:rsidRPr="0053138D">
        <w:rPr>
          <w:rFonts w:cs="Times New Roman"/>
          <w:sz w:val="28"/>
          <w:szCs w:val="28"/>
        </w:rPr>
        <w:t xml:space="preserve"> </w:t>
      </w:r>
      <w:proofErr w:type="spellStart"/>
      <w:r w:rsidRPr="0053138D">
        <w:rPr>
          <w:rFonts w:cs="Times New Roman"/>
          <w:sz w:val="28"/>
          <w:szCs w:val="28"/>
        </w:rPr>
        <w:t>әсерімен</w:t>
      </w:r>
      <w:proofErr w:type="spellEnd"/>
      <w:r w:rsidRPr="0053138D">
        <w:rPr>
          <w:rFonts w:cs="Times New Roman"/>
          <w:sz w:val="28"/>
          <w:szCs w:val="28"/>
        </w:rPr>
        <w:t xml:space="preserve"> </w:t>
      </w:r>
      <w:proofErr w:type="spellStart"/>
      <w:r w:rsidRPr="0053138D">
        <w:rPr>
          <w:rFonts w:cs="Times New Roman"/>
          <w:sz w:val="28"/>
          <w:szCs w:val="28"/>
        </w:rPr>
        <w:lastRenderedPageBreak/>
        <w:t>басқарылады</w:t>
      </w:r>
      <w:proofErr w:type="spellEnd"/>
      <w:r w:rsidRPr="0053138D">
        <w:rPr>
          <w:rFonts w:cs="Times New Roman"/>
          <w:sz w:val="28"/>
          <w:szCs w:val="28"/>
        </w:rPr>
        <w:t xml:space="preserve">. Осы </w:t>
      </w:r>
      <w:proofErr w:type="spellStart"/>
      <w:r w:rsidRPr="0053138D">
        <w:rPr>
          <w:rFonts w:cs="Times New Roman"/>
          <w:sz w:val="28"/>
          <w:szCs w:val="28"/>
        </w:rPr>
        <w:t>факторлардың</w:t>
      </w:r>
      <w:proofErr w:type="spellEnd"/>
      <w:r w:rsidRPr="0053138D">
        <w:rPr>
          <w:rFonts w:cs="Times New Roman"/>
          <w:sz w:val="28"/>
          <w:szCs w:val="28"/>
        </w:rPr>
        <w:t xml:space="preserve"> </w:t>
      </w:r>
      <w:proofErr w:type="spellStart"/>
      <w:r w:rsidRPr="0053138D">
        <w:rPr>
          <w:rFonts w:cs="Times New Roman"/>
          <w:sz w:val="28"/>
          <w:szCs w:val="28"/>
        </w:rPr>
        <w:t>қайсысы</w:t>
      </w:r>
      <w:proofErr w:type="spellEnd"/>
      <w:r w:rsidRPr="0053138D">
        <w:rPr>
          <w:rFonts w:cs="Times New Roman"/>
          <w:sz w:val="28"/>
          <w:szCs w:val="28"/>
        </w:rPr>
        <w:t xml:space="preserve"> басым </w:t>
      </w:r>
      <w:proofErr w:type="spellStart"/>
      <w:r w:rsidRPr="0053138D">
        <w:rPr>
          <w:rFonts w:cs="Times New Roman"/>
          <w:sz w:val="28"/>
          <w:szCs w:val="28"/>
        </w:rPr>
        <w:t>болатынына</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тігілген</w:t>
      </w:r>
      <w:proofErr w:type="spellEnd"/>
      <w:r w:rsidRPr="0053138D">
        <w:rPr>
          <w:rFonts w:cs="Times New Roman"/>
          <w:sz w:val="28"/>
          <w:szCs w:val="28"/>
        </w:rPr>
        <w:t xml:space="preserve"> </w:t>
      </w:r>
      <w:r w:rsidRPr="0053138D">
        <w:rPr>
          <w:rFonts w:eastAsia="???" w:cs="Times New Roman"/>
          <w:sz w:val="28"/>
          <w:szCs w:val="28"/>
        </w:rPr>
        <w:t>ДМА-АҚ СПЛ</w:t>
      </w:r>
      <w:r w:rsidRPr="0053138D">
        <w:rPr>
          <w:rFonts w:cs="Times New Roman"/>
          <w:sz w:val="28"/>
          <w:szCs w:val="28"/>
        </w:rPr>
        <w:t xml:space="preserve"> </w:t>
      </w:r>
      <w:proofErr w:type="spellStart"/>
      <w:r w:rsidRPr="0053138D">
        <w:rPr>
          <w:rFonts w:cs="Times New Roman"/>
          <w:sz w:val="28"/>
          <w:szCs w:val="28"/>
        </w:rPr>
        <w:t>негізделген</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гидрогельдер</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қосымша</w:t>
      </w:r>
      <w:proofErr w:type="spellEnd"/>
      <w:r w:rsidRPr="0053138D">
        <w:rPr>
          <w:rFonts w:cs="Times New Roman"/>
          <w:sz w:val="28"/>
          <w:szCs w:val="28"/>
        </w:rPr>
        <w:t xml:space="preserve"> </w:t>
      </w:r>
      <w:proofErr w:type="spellStart"/>
      <w:r w:rsidRPr="0053138D">
        <w:rPr>
          <w:rFonts w:cs="Times New Roman"/>
          <w:sz w:val="28"/>
          <w:szCs w:val="28"/>
        </w:rPr>
        <w:t>ісінуі</w:t>
      </w:r>
      <w:proofErr w:type="spellEnd"/>
      <w:r w:rsidRPr="0053138D">
        <w:rPr>
          <w:rFonts w:cs="Times New Roman"/>
          <w:sz w:val="28"/>
          <w:szCs w:val="28"/>
        </w:rPr>
        <w:t xml:space="preserve"> </w:t>
      </w:r>
      <w:proofErr w:type="spellStart"/>
      <w:r w:rsidRPr="0053138D">
        <w:rPr>
          <w:rFonts w:cs="Times New Roman"/>
          <w:sz w:val="28"/>
          <w:szCs w:val="28"/>
        </w:rPr>
        <w:t>немесе</w:t>
      </w:r>
      <w:proofErr w:type="spellEnd"/>
      <w:r w:rsidRPr="0053138D">
        <w:rPr>
          <w:rFonts w:cs="Times New Roman"/>
          <w:sz w:val="28"/>
          <w:szCs w:val="28"/>
        </w:rPr>
        <w:t xml:space="preserve"> </w:t>
      </w:r>
      <w:proofErr w:type="spellStart"/>
      <w:r w:rsidRPr="0053138D">
        <w:rPr>
          <w:rFonts w:cs="Times New Roman"/>
          <w:sz w:val="28"/>
          <w:szCs w:val="28"/>
        </w:rPr>
        <w:t>сығылуы</w:t>
      </w:r>
      <w:proofErr w:type="spellEnd"/>
      <w:r w:rsidRPr="0053138D">
        <w:rPr>
          <w:rFonts w:cs="Times New Roman"/>
          <w:sz w:val="28"/>
          <w:szCs w:val="28"/>
        </w:rPr>
        <w:t xml:space="preserve"> </w:t>
      </w:r>
      <w:proofErr w:type="spellStart"/>
      <w:r w:rsidRPr="0053138D">
        <w:rPr>
          <w:rFonts w:cs="Times New Roman"/>
          <w:sz w:val="28"/>
          <w:szCs w:val="28"/>
        </w:rPr>
        <w:t>мүмкін</w:t>
      </w:r>
      <w:proofErr w:type="spellEnd"/>
      <w:r w:rsidRPr="0053138D">
        <w:rPr>
          <w:rFonts w:cs="Times New Roman"/>
          <w:sz w:val="28"/>
          <w:szCs w:val="28"/>
        </w:rPr>
        <w:t>.</w:t>
      </w:r>
    </w:p>
    <w:p w14:paraId="3BB64ED7" w14:textId="2FCD99F2" w:rsidR="00014D6C" w:rsidRPr="008C1559" w:rsidRDefault="00014D6C" w:rsidP="00682231">
      <w:pPr>
        <w:ind w:firstLine="567"/>
        <w:jc w:val="both"/>
        <w:rPr>
          <w:rFonts w:cs="Times New Roman"/>
          <w:sz w:val="28"/>
          <w:szCs w:val="28"/>
        </w:rPr>
      </w:pPr>
      <w:proofErr w:type="spellStart"/>
      <w:r w:rsidRPr="0053138D">
        <w:rPr>
          <w:rFonts w:cs="Times New Roman"/>
          <w:sz w:val="28"/>
          <w:szCs w:val="28"/>
        </w:rPr>
        <w:t>Гибридті</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торлар</w:t>
      </w:r>
      <w:proofErr w:type="spellEnd"/>
      <w:r w:rsidRPr="0053138D">
        <w:rPr>
          <w:rFonts w:cs="Times New Roman"/>
          <w:sz w:val="28"/>
          <w:szCs w:val="28"/>
        </w:rPr>
        <w:t xml:space="preserve"> </w:t>
      </w:r>
      <w:proofErr w:type="spellStart"/>
      <w:r w:rsidRPr="0053138D">
        <w:rPr>
          <w:rFonts w:cs="Times New Roman"/>
          <w:sz w:val="28"/>
          <w:szCs w:val="28"/>
        </w:rPr>
        <w:t>үшін</w:t>
      </w:r>
      <w:proofErr w:type="spellEnd"/>
      <w:r w:rsidRPr="0053138D">
        <w:rPr>
          <w:rFonts w:cs="Times New Roman"/>
          <w:sz w:val="28"/>
          <w:szCs w:val="28"/>
        </w:rPr>
        <w:t xml:space="preserve"> V/V</w:t>
      </w:r>
      <w:r w:rsidRPr="0053138D">
        <w:rPr>
          <w:rFonts w:cs="Times New Roman"/>
          <w:sz w:val="28"/>
          <w:szCs w:val="28"/>
          <w:vertAlign w:val="subscript"/>
        </w:rPr>
        <w:t>0</w:t>
      </w:r>
      <w:r w:rsidRPr="0053138D">
        <w:rPr>
          <w:rFonts w:cs="Times New Roman"/>
          <w:sz w:val="28"/>
          <w:szCs w:val="28"/>
        </w:rPr>
        <w:t xml:space="preserve"> </w:t>
      </w:r>
      <w:proofErr w:type="spellStart"/>
      <w:r w:rsidRPr="0053138D">
        <w:rPr>
          <w:rFonts w:cs="Times New Roman"/>
          <w:sz w:val="28"/>
          <w:szCs w:val="28"/>
        </w:rPr>
        <w:t>салыстырмалы</w:t>
      </w:r>
      <w:proofErr w:type="spellEnd"/>
      <w:r w:rsidRPr="0053138D">
        <w:rPr>
          <w:rFonts w:cs="Times New Roman"/>
          <w:sz w:val="28"/>
          <w:szCs w:val="28"/>
        </w:rPr>
        <w:t xml:space="preserve"> </w:t>
      </w:r>
      <w:proofErr w:type="spellStart"/>
      <w:r w:rsidRPr="0053138D">
        <w:rPr>
          <w:rFonts w:cs="Times New Roman"/>
          <w:sz w:val="28"/>
          <w:szCs w:val="28"/>
        </w:rPr>
        <w:t>көлемінің</w:t>
      </w:r>
      <w:proofErr w:type="spellEnd"/>
      <w:r w:rsidRPr="0053138D">
        <w:rPr>
          <w:rFonts w:cs="Times New Roman"/>
          <w:sz w:val="28"/>
          <w:szCs w:val="28"/>
        </w:rPr>
        <w:t xml:space="preserve"> </w:t>
      </w:r>
      <w:proofErr w:type="spellStart"/>
      <w:r w:rsidRPr="0053138D">
        <w:rPr>
          <w:rFonts w:cs="Times New Roman"/>
          <w:sz w:val="28"/>
          <w:szCs w:val="28"/>
        </w:rPr>
        <w:t>температураға</w:t>
      </w:r>
      <w:proofErr w:type="spellEnd"/>
      <w:r w:rsidRPr="0053138D">
        <w:rPr>
          <w:rFonts w:cs="Times New Roman"/>
          <w:sz w:val="28"/>
          <w:szCs w:val="28"/>
        </w:rPr>
        <w:t xml:space="preserve"> </w:t>
      </w:r>
      <w:proofErr w:type="spellStart"/>
      <w:r w:rsidRPr="0053138D">
        <w:rPr>
          <w:rFonts w:cs="Times New Roman"/>
          <w:sz w:val="28"/>
          <w:szCs w:val="28"/>
        </w:rPr>
        <w:t>тәуелділігі</w:t>
      </w:r>
      <w:proofErr w:type="spellEnd"/>
      <w:r w:rsidRPr="0053138D">
        <w:rPr>
          <w:rFonts w:cs="Times New Roman"/>
          <w:sz w:val="28"/>
          <w:szCs w:val="28"/>
        </w:rPr>
        <w:t xml:space="preserve"> </w:t>
      </w:r>
      <w:proofErr w:type="spellStart"/>
      <w:r w:rsidRPr="0053138D">
        <w:rPr>
          <w:rFonts w:cs="Times New Roman"/>
          <w:sz w:val="28"/>
          <w:szCs w:val="28"/>
        </w:rPr>
        <w:t>полимердің</w:t>
      </w:r>
      <w:proofErr w:type="spellEnd"/>
      <w:r w:rsidRPr="0053138D">
        <w:rPr>
          <w:rFonts w:cs="Times New Roman"/>
          <w:sz w:val="28"/>
          <w:szCs w:val="28"/>
        </w:rPr>
        <w:t xml:space="preserve"> </w:t>
      </w:r>
      <w:proofErr w:type="spellStart"/>
      <w:r w:rsidRPr="0053138D">
        <w:rPr>
          <w:rFonts w:cs="Times New Roman"/>
          <w:sz w:val="28"/>
          <w:szCs w:val="28"/>
        </w:rPr>
        <w:t>үшөлшемді</w:t>
      </w:r>
      <w:proofErr w:type="spellEnd"/>
      <w:r w:rsidRPr="0053138D">
        <w:rPr>
          <w:rFonts w:cs="Times New Roman"/>
          <w:sz w:val="28"/>
          <w:szCs w:val="28"/>
        </w:rPr>
        <w:t xml:space="preserve"> </w:t>
      </w:r>
      <w:proofErr w:type="spellStart"/>
      <w:r w:rsidRPr="0053138D">
        <w:rPr>
          <w:rFonts w:cs="Times New Roman"/>
          <w:sz w:val="28"/>
          <w:szCs w:val="28"/>
        </w:rPr>
        <w:t>құрылымындағы</w:t>
      </w:r>
      <w:proofErr w:type="spellEnd"/>
      <w:r w:rsidRPr="0053138D">
        <w:rPr>
          <w:rFonts w:cs="Times New Roman"/>
          <w:sz w:val="28"/>
          <w:szCs w:val="28"/>
        </w:rPr>
        <w:t xml:space="preserve"> </w:t>
      </w:r>
      <w:proofErr w:type="spellStart"/>
      <w:r w:rsidRPr="0053138D">
        <w:rPr>
          <w:rFonts w:cs="Times New Roman"/>
          <w:sz w:val="28"/>
          <w:szCs w:val="28"/>
        </w:rPr>
        <w:t>ионогендік</w:t>
      </w:r>
      <w:proofErr w:type="spellEnd"/>
      <w:r w:rsidRPr="0053138D">
        <w:rPr>
          <w:rFonts w:cs="Times New Roman"/>
          <w:sz w:val="28"/>
          <w:szCs w:val="28"/>
        </w:rPr>
        <w:t xml:space="preserve"> </w:t>
      </w:r>
      <w:proofErr w:type="spellStart"/>
      <w:r w:rsidRPr="0053138D">
        <w:rPr>
          <w:rFonts w:cs="Times New Roman"/>
          <w:sz w:val="28"/>
          <w:szCs w:val="28"/>
        </w:rPr>
        <w:t>және</w:t>
      </w:r>
      <w:proofErr w:type="spellEnd"/>
      <w:r w:rsidRPr="0053138D">
        <w:rPr>
          <w:rFonts w:cs="Times New Roman"/>
          <w:sz w:val="28"/>
          <w:szCs w:val="28"/>
        </w:rPr>
        <w:t xml:space="preserve">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топтардың</w:t>
      </w:r>
      <w:proofErr w:type="spellEnd"/>
      <w:r w:rsidRPr="0053138D">
        <w:rPr>
          <w:rFonts w:cs="Times New Roman"/>
          <w:sz w:val="28"/>
          <w:szCs w:val="28"/>
        </w:rPr>
        <w:t xml:space="preserve"> </w:t>
      </w:r>
      <w:proofErr w:type="spellStart"/>
      <w:r w:rsidRPr="0053138D">
        <w:rPr>
          <w:rFonts w:cs="Times New Roman"/>
          <w:sz w:val="28"/>
          <w:szCs w:val="28"/>
        </w:rPr>
        <w:t>белгілі</w:t>
      </w:r>
      <w:proofErr w:type="spellEnd"/>
      <w:r w:rsidRPr="0053138D">
        <w:rPr>
          <w:rFonts w:cs="Times New Roman"/>
          <w:sz w:val="28"/>
          <w:szCs w:val="28"/>
        </w:rPr>
        <w:t xml:space="preserve"> </w:t>
      </w:r>
      <w:proofErr w:type="spellStart"/>
      <w:r w:rsidRPr="0053138D">
        <w:rPr>
          <w:rFonts w:cs="Times New Roman"/>
          <w:sz w:val="28"/>
          <w:szCs w:val="28"/>
        </w:rPr>
        <w:t>бір</w:t>
      </w:r>
      <w:proofErr w:type="spellEnd"/>
      <w:r w:rsidRPr="0053138D">
        <w:rPr>
          <w:rFonts w:cs="Times New Roman"/>
          <w:sz w:val="28"/>
          <w:szCs w:val="28"/>
        </w:rPr>
        <w:t xml:space="preserve"> </w:t>
      </w:r>
      <w:proofErr w:type="spellStart"/>
      <w:r w:rsidRPr="0053138D">
        <w:rPr>
          <w:rFonts w:cs="Times New Roman"/>
          <w:sz w:val="28"/>
          <w:szCs w:val="28"/>
        </w:rPr>
        <w:t>қатынасы</w:t>
      </w:r>
      <w:proofErr w:type="spellEnd"/>
      <w:r w:rsidRPr="0053138D">
        <w:rPr>
          <w:rFonts w:cs="Times New Roman"/>
          <w:sz w:val="28"/>
          <w:szCs w:val="28"/>
        </w:rPr>
        <w:t xml:space="preserve"> бар ДМА-АҚ СПЛ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гидрогельдері</w:t>
      </w:r>
      <w:proofErr w:type="spellEnd"/>
      <w:r w:rsidRPr="0053138D">
        <w:rPr>
          <w:rFonts w:cs="Times New Roman"/>
          <w:sz w:val="28"/>
          <w:szCs w:val="28"/>
        </w:rPr>
        <w:t xml:space="preserve"> </w:t>
      </w:r>
      <w:proofErr w:type="spellStart"/>
      <w:r w:rsidRPr="0053138D">
        <w:rPr>
          <w:rFonts w:cs="Times New Roman"/>
          <w:sz w:val="28"/>
          <w:szCs w:val="28"/>
        </w:rPr>
        <w:t>сияқты</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мен </w:t>
      </w:r>
      <w:proofErr w:type="spellStart"/>
      <w:r w:rsidRPr="0053138D">
        <w:rPr>
          <w:rFonts w:cs="Times New Roman"/>
          <w:sz w:val="28"/>
          <w:szCs w:val="28"/>
        </w:rPr>
        <w:t>жиырылудың</w:t>
      </w:r>
      <w:proofErr w:type="spellEnd"/>
      <w:r w:rsidRPr="0053138D">
        <w:rPr>
          <w:rFonts w:cs="Times New Roman"/>
          <w:sz w:val="28"/>
          <w:szCs w:val="28"/>
        </w:rPr>
        <w:t xml:space="preserve"> </w:t>
      </w:r>
      <w:proofErr w:type="spellStart"/>
      <w:r w:rsidRPr="0053138D">
        <w:rPr>
          <w:rFonts w:cs="Times New Roman"/>
          <w:sz w:val="28"/>
          <w:szCs w:val="28"/>
        </w:rPr>
        <w:t>бірнеше</w:t>
      </w:r>
      <w:proofErr w:type="spellEnd"/>
      <w:r w:rsidRPr="0053138D">
        <w:rPr>
          <w:rFonts w:cs="Times New Roman"/>
          <w:sz w:val="28"/>
          <w:szCs w:val="28"/>
        </w:rPr>
        <w:t xml:space="preserve"> </w:t>
      </w:r>
      <w:proofErr w:type="spellStart"/>
      <w:r w:rsidRPr="0053138D">
        <w:rPr>
          <w:rFonts w:cs="Times New Roman"/>
          <w:sz w:val="28"/>
          <w:szCs w:val="28"/>
        </w:rPr>
        <w:t>дәйекті</w:t>
      </w:r>
      <w:proofErr w:type="spellEnd"/>
      <w:r w:rsidRPr="0053138D">
        <w:rPr>
          <w:rFonts w:cs="Times New Roman"/>
          <w:sz w:val="28"/>
          <w:szCs w:val="28"/>
        </w:rPr>
        <w:t xml:space="preserve"> </w:t>
      </w:r>
      <w:proofErr w:type="spellStart"/>
      <w:r w:rsidRPr="0053138D">
        <w:rPr>
          <w:rFonts w:cs="Times New Roman"/>
          <w:sz w:val="28"/>
          <w:szCs w:val="28"/>
        </w:rPr>
        <w:t>кезеңдерін</w:t>
      </w:r>
      <w:proofErr w:type="spellEnd"/>
      <w:r w:rsidRPr="0053138D">
        <w:rPr>
          <w:rFonts w:cs="Times New Roman"/>
          <w:sz w:val="28"/>
          <w:szCs w:val="28"/>
        </w:rPr>
        <w:t xml:space="preserve"> </w:t>
      </w:r>
      <w:proofErr w:type="spellStart"/>
      <w:r w:rsidRPr="0053138D">
        <w:rPr>
          <w:rFonts w:cs="Times New Roman"/>
          <w:sz w:val="28"/>
          <w:szCs w:val="28"/>
        </w:rPr>
        <w:t>қамтитын</w:t>
      </w:r>
      <w:proofErr w:type="spellEnd"/>
      <w:r w:rsidRPr="0053138D">
        <w:rPr>
          <w:rFonts w:cs="Times New Roman"/>
          <w:sz w:val="28"/>
          <w:szCs w:val="28"/>
        </w:rPr>
        <w:t xml:space="preserve"> </w:t>
      </w:r>
      <w:proofErr w:type="spellStart"/>
      <w:r w:rsidRPr="0053138D">
        <w:rPr>
          <w:rFonts w:cs="Times New Roman"/>
          <w:sz w:val="28"/>
          <w:szCs w:val="28"/>
        </w:rPr>
        <w:t>жеткілікті</w:t>
      </w:r>
      <w:proofErr w:type="spellEnd"/>
      <w:r w:rsidRPr="0053138D">
        <w:rPr>
          <w:rFonts w:cs="Times New Roman"/>
          <w:sz w:val="28"/>
          <w:szCs w:val="28"/>
        </w:rPr>
        <w:t xml:space="preserve"> </w:t>
      </w:r>
      <w:proofErr w:type="spellStart"/>
      <w:r w:rsidRPr="0053138D">
        <w:rPr>
          <w:rFonts w:cs="Times New Roman"/>
          <w:sz w:val="28"/>
          <w:szCs w:val="28"/>
        </w:rPr>
        <w:t>күрделі</w:t>
      </w:r>
      <w:proofErr w:type="spellEnd"/>
      <w:r w:rsidRPr="0053138D">
        <w:rPr>
          <w:rFonts w:cs="Times New Roman"/>
          <w:sz w:val="28"/>
          <w:szCs w:val="28"/>
        </w:rPr>
        <w:t xml:space="preserve"> </w:t>
      </w:r>
      <w:proofErr w:type="spellStart"/>
      <w:r w:rsidRPr="0053138D">
        <w:rPr>
          <w:rFonts w:cs="Times New Roman"/>
          <w:sz w:val="28"/>
          <w:szCs w:val="28"/>
        </w:rPr>
        <w:t>көрініске</w:t>
      </w:r>
      <w:proofErr w:type="spellEnd"/>
      <w:r w:rsidRPr="0053138D">
        <w:rPr>
          <w:rFonts w:cs="Times New Roman"/>
          <w:sz w:val="28"/>
          <w:szCs w:val="28"/>
        </w:rPr>
        <w:t xml:space="preserve"> </w:t>
      </w:r>
      <w:proofErr w:type="spellStart"/>
      <w:r w:rsidRPr="0053138D">
        <w:rPr>
          <w:rFonts w:cs="Times New Roman"/>
          <w:sz w:val="28"/>
          <w:szCs w:val="28"/>
        </w:rPr>
        <w:t>ие</w:t>
      </w:r>
      <w:proofErr w:type="spellEnd"/>
      <w:r w:rsidRPr="0053138D">
        <w:rPr>
          <w:rFonts w:cs="Times New Roman"/>
          <w:sz w:val="28"/>
          <w:szCs w:val="28"/>
        </w:rPr>
        <w:t xml:space="preserve"> </w:t>
      </w:r>
      <w:proofErr w:type="spellStart"/>
      <w:r w:rsidRPr="0053138D">
        <w:rPr>
          <w:rFonts w:cs="Times New Roman"/>
          <w:sz w:val="28"/>
          <w:szCs w:val="28"/>
        </w:rPr>
        <w:t>болуы</w:t>
      </w:r>
      <w:proofErr w:type="spellEnd"/>
      <w:r w:rsidRPr="0053138D">
        <w:rPr>
          <w:rFonts w:cs="Times New Roman"/>
          <w:sz w:val="28"/>
          <w:szCs w:val="28"/>
        </w:rPr>
        <w:t xml:space="preserve"> </w:t>
      </w:r>
      <w:proofErr w:type="spellStart"/>
      <w:r w:rsidRPr="0053138D">
        <w:rPr>
          <w:rFonts w:cs="Times New Roman"/>
          <w:sz w:val="28"/>
          <w:szCs w:val="28"/>
        </w:rPr>
        <w:t>мүмкін</w:t>
      </w:r>
      <w:proofErr w:type="spellEnd"/>
      <w:r w:rsidRPr="0053138D">
        <w:rPr>
          <w:rFonts w:cs="Times New Roman"/>
          <w:sz w:val="28"/>
          <w:szCs w:val="28"/>
        </w:rPr>
        <w:t xml:space="preserve"> </w:t>
      </w:r>
      <w:proofErr w:type="spellStart"/>
      <w:r w:rsidRPr="0053138D">
        <w:rPr>
          <w:rFonts w:cs="Times New Roman"/>
          <w:sz w:val="28"/>
          <w:szCs w:val="28"/>
        </w:rPr>
        <w:t>екенін</w:t>
      </w:r>
      <w:proofErr w:type="spellEnd"/>
      <w:r w:rsidRPr="0053138D">
        <w:rPr>
          <w:rFonts w:cs="Times New Roman"/>
          <w:sz w:val="28"/>
          <w:szCs w:val="28"/>
        </w:rPr>
        <w:t xml:space="preserve"> </w:t>
      </w:r>
      <w:proofErr w:type="spellStart"/>
      <w:r w:rsidRPr="0053138D">
        <w:rPr>
          <w:rFonts w:cs="Times New Roman"/>
          <w:sz w:val="28"/>
          <w:szCs w:val="28"/>
        </w:rPr>
        <w:t>ескеру</w:t>
      </w:r>
      <w:proofErr w:type="spellEnd"/>
      <w:r w:rsidRPr="0053138D">
        <w:rPr>
          <w:rFonts w:cs="Times New Roman"/>
          <w:sz w:val="28"/>
          <w:szCs w:val="28"/>
        </w:rPr>
        <w:t xml:space="preserve"> </w:t>
      </w:r>
      <w:proofErr w:type="spellStart"/>
      <w:r w:rsidRPr="0053138D">
        <w:rPr>
          <w:rFonts w:cs="Times New Roman"/>
          <w:sz w:val="28"/>
          <w:szCs w:val="28"/>
        </w:rPr>
        <w:t>маңызды</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белгілі</w:t>
      </w:r>
      <w:proofErr w:type="spellEnd"/>
      <w:r w:rsidRPr="0053138D">
        <w:rPr>
          <w:rFonts w:cs="Times New Roman"/>
          <w:sz w:val="28"/>
          <w:szCs w:val="28"/>
        </w:rPr>
        <w:t xml:space="preserve"> </w:t>
      </w:r>
      <w:proofErr w:type="spellStart"/>
      <w:r w:rsidRPr="0053138D">
        <w:rPr>
          <w:rFonts w:cs="Times New Roman"/>
          <w:sz w:val="28"/>
          <w:szCs w:val="28"/>
        </w:rPr>
        <w:t>бір</w:t>
      </w:r>
      <w:proofErr w:type="spellEnd"/>
      <w:r w:rsidRPr="0053138D">
        <w:rPr>
          <w:rFonts w:cs="Times New Roman"/>
          <w:sz w:val="28"/>
          <w:szCs w:val="28"/>
        </w:rPr>
        <w:t xml:space="preserve"> </w:t>
      </w:r>
      <w:proofErr w:type="spellStart"/>
      <w:r w:rsidRPr="0053138D">
        <w:rPr>
          <w:rFonts w:cs="Times New Roman"/>
          <w:sz w:val="28"/>
          <w:szCs w:val="28"/>
        </w:rPr>
        <w:t>диапазонында</w:t>
      </w:r>
      <w:proofErr w:type="spellEnd"/>
      <w:r w:rsidRPr="0053138D">
        <w:rPr>
          <w:rFonts w:cs="Times New Roman"/>
          <w:sz w:val="28"/>
          <w:szCs w:val="28"/>
        </w:rPr>
        <w:t xml:space="preserve"> </w:t>
      </w:r>
      <w:proofErr w:type="spellStart"/>
      <w:r w:rsidRPr="0053138D">
        <w:rPr>
          <w:rFonts w:cs="Times New Roman"/>
          <w:sz w:val="28"/>
          <w:szCs w:val="28"/>
        </w:rPr>
        <w:t>мұндай</w:t>
      </w:r>
      <w:proofErr w:type="spellEnd"/>
      <w:r w:rsidRPr="0053138D">
        <w:rPr>
          <w:rFonts w:cs="Times New Roman"/>
          <w:sz w:val="28"/>
          <w:szCs w:val="28"/>
        </w:rPr>
        <w:t xml:space="preserve"> гидрогель </w:t>
      </w:r>
      <w:proofErr w:type="spellStart"/>
      <w:r w:rsidRPr="0053138D">
        <w:rPr>
          <w:rFonts w:cs="Times New Roman"/>
          <w:sz w:val="28"/>
          <w:szCs w:val="28"/>
        </w:rPr>
        <w:t>үшін</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бастапқы</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сатысы</w:t>
      </w:r>
      <w:proofErr w:type="spellEnd"/>
      <w:r w:rsidRPr="0053138D">
        <w:rPr>
          <w:rFonts w:cs="Times New Roman"/>
          <w:sz w:val="28"/>
          <w:szCs w:val="28"/>
        </w:rPr>
        <w:t xml:space="preserve">), </w:t>
      </w:r>
      <w:proofErr w:type="spellStart"/>
      <w:r w:rsidRPr="0053138D">
        <w:rPr>
          <w:rFonts w:cs="Times New Roman"/>
          <w:sz w:val="28"/>
          <w:szCs w:val="28"/>
        </w:rPr>
        <w:t>содан</w:t>
      </w:r>
      <w:proofErr w:type="spellEnd"/>
      <w:r w:rsidRPr="0053138D">
        <w:rPr>
          <w:rFonts w:cs="Times New Roman"/>
          <w:sz w:val="28"/>
          <w:szCs w:val="28"/>
        </w:rPr>
        <w:t xml:space="preserve"> </w:t>
      </w:r>
      <w:proofErr w:type="spellStart"/>
      <w:r w:rsidRPr="0053138D">
        <w:rPr>
          <w:rFonts w:cs="Times New Roman"/>
          <w:sz w:val="28"/>
          <w:szCs w:val="28"/>
        </w:rPr>
        <w:t>кейін</w:t>
      </w:r>
      <w:proofErr w:type="spellEnd"/>
      <w:r w:rsidRPr="0053138D">
        <w:rPr>
          <w:rFonts w:cs="Times New Roman"/>
          <w:sz w:val="28"/>
          <w:szCs w:val="28"/>
        </w:rPr>
        <w:t xml:space="preserve"> </w:t>
      </w:r>
      <w:proofErr w:type="spellStart"/>
      <w:r w:rsidRPr="0053138D">
        <w:rPr>
          <w:rFonts w:cs="Times New Roman"/>
          <w:sz w:val="28"/>
          <w:szCs w:val="28"/>
        </w:rPr>
        <w:t>көлемнің</w:t>
      </w:r>
      <w:proofErr w:type="spellEnd"/>
      <w:r w:rsidRPr="0053138D">
        <w:rPr>
          <w:rFonts w:cs="Times New Roman"/>
          <w:sz w:val="28"/>
          <w:szCs w:val="28"/>
        </w:rPr>
        <w:t xml:space="preserve"> </w:t>
      </w:r>
      <w:proofErr w:type="spellStart"/>
      <w:r w:rsidRPr="0053138D">
        <w:rPr>
          <w:rFonts w:cs="Times New Roman"/>
          <w:sz w:val="28"/>
          <w:szCs w:val="28"/>
        </w:rPr>
        <w:t>жиырылуы</w:t>
      </w:r>
      <w:proofErr w:type="spellEnd"/>
      <w:r w:rsidRPr="0053138D">
        <w:rPr>
          <w:rFonts w:cs="Times New Roman"/>
          <w:sz w:val="28"/>
          <w:szCs w:val="28"/>
        </w:rPr>
        <w:t xml:space="preserve"> (</w:t>
      </w:r>
      <w:proofErr w:type="spellStart"/>
      <w:r w:rsidRPr="0053138D">
        <w:rPr>
          <w:rFonts w:cs="Times New Roman"/>
          <w:sz w:val="28"/>
          <w:szCs w:val="28"/>
        </w:rPr>
        <w:t>жиырылу</w:t>
      </w:r>
      <w:proofErr w:type="spellEnd"/>
      <w:r w:rsidRPr="0053138D">
        <w:rPr>
          <w:rFonts w:cs="Times New Roman"/>
          <w:sz w:val="28"/>
          <w:szCs w:val="28"/>
        </w:rPr>
        <w:t xml:space="preserve"> </w:t>
      </w:r>
      <w:proofErr w:type="spellStart"/>
      <w:r w:rsidRPr="0053138D">
        <w:rPr>
          <w:rFonts w:cs="Times New Roman"/>
          <w:sz w:val="28"/>
          <w:szCs w:val="28"/>
        </w:rPr>
        <w:t>сатысы</w:t>
      </w:r>
      <w:proofErr w:type="spellEnd"/>
      <w:r w:rsidRPr="0053138D">
        <w:rPr>
          <w:rFonts w:cs="Times New Roman"/>
          <w:sz w:val="28"/>
          <w:szCs w:val="28"/>
        </w:rPr>
        <w:t xml:space="preserve">) </w:t>
      </w:r>
      <w:proofErr w:type="spellStart"/>
      <w:r w:rsidRPr="0053138D">
        <w:rPr>
          <w:rFonts w:cs="Times New Roman"/>
          <w:sz w:val="28"/>
          <w:szCs w:val="28"/>
        </w:rPr>
        <w:t>және</w:t>
      </w:r>
      <w:proofErr w:type="spellEnd"/>
      <w:r w:rsidRPr="0053138D">
        <w:rPr>
          <w:rFonts w:cs="Times New Roman"/>
          <w:sz w:val="28"/>
          <w:szCs w:val="28"/>
        </w:rPr>
        <w:t xml:space="preserve"> </w:t>
      </w:r>
      <w:proofErr w:type="spellStart"/>
      <w:r w:rsidRPr="0053138D">
        <w:rPr>
          <w:rFonts w:cs="Times New Roman"/>
          <w:sz w:val="28"/>
          <w:szCs w:val="28"/>
        </w:rPr>
        <w:t>қайтадан</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екіншілік</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сатысы</w:t>
      </w:r>
      <w:proofErr w:type="spellEnd"/>
      <w:r w:rsidRPr="0053138D">
        <w:rPr>
          <w:rFonts w:cs="Times New Roman"/>
          <w:sz w:val="28"/>
          <w:szCs w:val="28"/>
        </w:rPr>
        <w:t xml:space="preserve">, </w:t>
      </w:r>
      <w:r w:rsidR="00C063CA" w:rsidRPr="00C063CA">
        <w:rPr>
          <w:rFonts w:cs="Times New Roman"/>
          <w:sz w:val="28"/>
          <w:szCs w:val="28"/>
        </w:rPr>
        <w:t>47</w:t>
      </w:r>
      <w:r w:rsidRPr="0053138D">
        <w:rPr>
          <w:rFonts w:cs="Times New Roman"/>
          <w:sz w:val="28"/>
          <w:szCs w:val="28"/>
        </w:rPr>
        <w:t xml:space="preserve">-сурет, 2-қисық) </w:t>
      </w:r>
      <w:proofErr w:type="spellStart"/>
      <w:r w:rsidRPr="0053138D">
        <w:rPr>
          <w:rFonts w:cs="Times New Roman"/>
          <w:sz w:val="28"/>
          <w:szCs w:val="28"/>
        </w:rPr>
        <w:t>байқалады</w:t>
      </w:r>
      <w:proofErr w:type="spellEnd"/>
      <w:r w:rsidRPr="0053138D">
        <w:rPr>
          <w:rFonts w:cs="Times New Roman"/>
          <w:sz w:val="28"/>
          <w:szCs w:val="28"/>
        </w:rPr>
        <w:t xml:space="preserve">. ДМА-АҚ СПЛ </w:t>
      </w:r>
      <w:proofErr w:type="spellStart"/>
      <w:r w:rsidRPr="0053138D">
        <w:rPr>
          <w:rFonts w:cs="Times New Roman"/>
          <w:sz w:val="28"/>
          <w:szCs w:val="28"/>
        </w:rPr>
        <w:t>гидрогельдерінің</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w:t>
      </w:r>
      <w:proofErr w:type="spellStart"/>
      <w:r w:rsidRPr="0053138D">
        <w:rPr>
          <w:rFonts w:cs="Times New Roman"/>
          <w:sz w:val="28"/>
          <w:szCs w:val="28"/>
        </w:rPr>
        <w:t>ерекше</w:t>
      </w:r>
      <w:proofErr w:type="spellEnd"/>
      <w:r w:rsidRPr="0053138D">
        <w:rPr>
          <w:rFonts w:cs="Times New Roman"/>
          <w:sz w:val="28"/>
          <w:szCs w:val="28"/>
        </w:rPr>
        <w:t xml:space="preserve"> </w:t>
      </w:r>
      <w:proofErr w:type="spellStart"/>
      <w:r w:rsidRPr="0053138D">
        <w:rPr>
          <w:rFonts w:cs="Times New Roman"/>
          <w:sz w:val="28"/>
          <w:szCs w:val="28"/>
        </w:rPr>
        <w:t>әрекеті</w:t>
      </w:r>
      <w:proofErr w:type="spellEnd"/>
      <w:r w:rsidRPr="0053138D">
        <w:rPr>
          <w:rFonts w:cs="Times New Roman"/>
          <w:sz w:val="28"/>
          <w:szCs w:val="28"/>
        </w:rPr>
        <w:t xml:space="preserve">, </w:t>
      </w:r>
      <w:proofErr w:type="spellStart"/>
      <w:r w:rsidRPr="0053138D">
        <w:rPr>
          <w:rFonts w:cs="Times New Roman"/>
          <w:sz w:val="28"/>
          <w:szCs w:val="28"/>
        </w:rPr>
        <w:t>жоғарыда</w:t>
      </w:r>
      <w:proofErr w:type="spellEnd"/>
      <w:r w:rsidRPr="0053138D">
        <w:rPr>
          <w:rFonts w:cs="Times New Roman"/>
          <w:sz w:val="28"/>
          <w:szCs w:val="28"/>
        </w:rPr>
        <w:t xml:space="preserve"> </w:t>
      </w:r>
      <w:proofErr w:type="spellStart"/>
      <w:r w:rsidRPr="0053138D">
        <w:rPr>
          <w:rFonts w:cs="Times New Roman"/>
          <w:sz w:val="28"/>
          <w:szCs w:val="28"/>
        </w:rPr>
        <w:t>айтылғандай</w:t>
      </w:r>
      <w:proofErr w:type="spellEnd"/>
      <w:r w:rsidRPr="0053138D">
        <w:rPr>
          <w:rFonts w:cs="Times New Roman"/>
          <w:sz w:val="28"/>
          <w:szCs w:val="28"/>
        </w:rPr>
        <w:t xml:space="preserve">, </w:t>
      </w:r>
      <w:proofErr w:type="spellStart"/>
      <w:r w:rsidRPr="0053138D">
        <w:rPr>
          <w:rFonts w:cs="Times New Roman"/>
          <w:sz w:val="28"/>
          <w:szCs w:val="28"/>
        </w:rPr>
        <w:t>гельдің</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параметрлеріне</w:t>
      </w:r>
      <w:proofErr w:type="spellEnd"/>
      <w:r w:rsidRPr="0053138D">
        <w:rPr>
          <w:rFonts w:cs="Times New Roman"/>
          <w:sz w:val="28"/>
          <w:szCs w:val="28"/>
        </w:rPr>
        <w:t xml:space="preserve"> </w:t>
      </w:r>
      <w:proofErr w:type="spellStart"/>
      <w:r w:rsidRPr="0053138D">
        <w:rPr>
          <w:rFonts w:cs="Times New Roman"/>
          <w:sz w:val="28"/>
          <w:szCs w:val="28"/>
        </w:rPr>
        <w:t>екі</w:t>
      </w:r>
      <w:proofErr w:type="spellEnd"/>
      <w:r w:rsidRPr="0053138D">
        <w:rPr>
          <w:rFonts w:cs="Times New Roman"/>
          <w:sz w:val="28"/>
          <w:szCs w:val="28"/>
        </w:rPr>
        <w:t xml:space="preserve"> </w:t>
      </w:r>
      <w:proofErr w:type="spellStart"/>
      <w:r w:rsidRPr="0053138D">
        <w:rPr>
          <w:rFonts w:cs="Times New Roman"/>
          <w:sz w:val="28"/>
          <w:szCs w:val="28"/>
        </w:rPr>
        <w:t>фактордың</w:t>
      </w:r>
      <w:proofErr w:type="spellEnd"/>
      <w:r w:rsidRPr="0053138D">
        <w:rPr>
          <w:rFonts w:cs="Times New Roman"/>
          <w:sz w:val="28"/>
          <w:szCs w:val="28"/>
        </w:rPr>
        <w:t xml:space="preserve"> (</w:t>
      </w:r>
      <w:proofErr w:type="spellStart"/>
      <w:r w:rsidRPr="0053138D">
        <w:rPr>
          <w:rFonts w:cs="Times New Roman"/>
          <w:sz w:val="28"/>
          <w:szCs w:val="28"/>
        </w:rPr>
        <w:t>иондық</w:t>
      </w:r>
      <w:proofErr w:type="spellEnd"/>
      <w:r w:rsidRPr="0053138D">
        <w:rPr>
          <w:rFonts w:cs="Times New Roman"/>
          <w:sz w:val="28"/>
          <w:szCs w:val="28"/>
        </w:rPr>
        <w:t xml:space="preserve"> компонент </w:t>
      </w:r>
      <w:proofErr w:type="spellStart"/>
      <w:r w:rsidRPr="0053138D">
        <w:rPr>
          <w:rFonts w:cs="Times New Roman"/>
          <w:sz w:val="28"/>
          <w:szCs w:val="28"/>
        </w:rPr>
        <w:t>және</w:t>
      </w:r>
      <w:proofErr w:type="spellEnd"/>
      <w:r w:rsidRPr="0053138D">
        <w:rPr>
          <w:rFonts w:cs="Times New Roman"/>
          <w:sz w:val="28"/>
          <w:szCs w:val="28"/>
        </w:rPr>
        <w:t xml:space="preserve"> </w:t>
      </w:r>
      <w:proofErr w:type="spellStart"/>
      <w:r w:rsidRPr="0053138D">
        <w:rPr>
          <w:rFonts w:cs="Times New Roman"/>
          <w:sz w:val="28"/>
          <w:szCs w:val="28"/>
        </w:rPr>
        <w:t>гидрофобты</w:t>
      </w:r>
      <w:proofErr w:type="spellEnd"/>
      <w:r w:rsidRPr="0053138D">
        <w:rPr>
          <w:rFonts w:cs="Times New Roman"/>
          <w:sz w:val="28"/>
          <w:szCs w:val="28"/>
        </w:rPr>
        <w:t xml:space="preserve"> компонент) </w:t>
      </w:r>
      <w:proofErr w:type="spellStart"/>
      <w:r w:rsidRPr="0053138D">
        <w:rPr>
          <w:rFonts w:cs="Times New Roman"/>
          <w:sz w:val="28"/>
          <w:szCs w:val="28"/>
        </w:rPr>
        <w:t>қарама-қарсы</w:t>
      </w:r>
      <w:proofErr w:type="spellEnd"/>
      <w:r w:rsidRPr="0053138D">
        <w:rPr>
          <w:rFonts w:cs="Times New Roman"/>
          <w:sz w:val="28"/>
          <w:szCs w:val="28"/>
        </w:rPr>
        <w:t xml:space="preserve"> </w:t>
      </w:r>
      <w:proofErr w:type="spellStart"/>
      <w:r w:rsidRPr="0053138D">
        <w:rPr>
          <w:rFonts w:cs="Times New Roman"/>
          <w:sz w:val="28"/>
          <w:szCs w:val="28"/>
        </w:rPr>
        <w:t>әсеріне</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Осы </w:t>
      </w:r>
      <w:proofErr w:type="spellStart"/>
      <w:r w:rsidRPr="0053138D">
        <w:rPr>
          <w:rFonts w:cs="Times New Roman"/>
          <w:sz w:val="28"/>
          <w:szCs w:val="28"/>
        </w:rPr>
        <w:t>екі</w:t>
      </w:r>
      <w:proofErr w:type="spellEnd"/>
      <w:r w:rsidRPr="0053138D">
        <w:rPr>
          <w:rFonts w:cs="Times New Roman"/>
          <w:sz w:val="28"/>
          <w:szCs w:val="28"/>
        </w:rPr>
        <w:t xml:space="preserve"> </w:t>
      </w:r>
      <w:proofErr w:type="spellStart"/>
      <w:r w:rsidRPr="0053138D">
        <w:rPr>
          <w:rFonts w:cs="Times New Roman"/>
          <w:sz w:val="28"/>
          <w:szCs w:val="28"/>
        </w:rPr>
        <w:t>фактордың</w:t>
      </w:r>
      <w:proofErr w:type="spellEnd"/>
      <w:r w:rsidRPr="0053138D">
        <w:rPr>
          <w:rFonts w:cs="Times New Roman"/>
          <w:sz w:val="28"/>
          <w:szCs w:val="28"/>
        </w:rPr>
        <w:t xml:space="preserve"> </w:t>
      </w:r>
      <w:proofErr w:type="spellStart"/>
      <w:r w:rsidRPr="0053138D">
        <w:rPr>
          <w:rFonts w:cs="Times New Roman"/>
          <w:sz w:val="28"/>
          <w:szCs w:val="28"/>
        </w:rPr>
        <w:t>қайсысы</w:t>
      </w:r>
      <w:proofErr w:type="spellEnd"/>
      <w:r w:rsidRPr="0053138D">
        <w:rPr>
          <w:rFonts w:cs="Times New Roman"/>
          <w:sz w:val="28"/>
          <w:szCs w:val="28"/>
        </w:rPr>
        <w:t xml:space="preserve">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өзгеруінің</w:t>
      </w:r>
      <w:proofErr w:type="spellEnd"/>
      <w:r w:rsidRPr="0053138D">
        <w:rPr>
          <w:rFonts w:cs="Times New Roman"/>
          <w:sz w:val="28"/>
          <w:szCs w:val="28"/>
        </w:rPr>
        <w:t xml:space="preserve"> </w:t>
      </w:r>
      <w:proofErr w:type="spellStart"/>
      <w:r w:rsidRPr="0053138D">
        <w:rPr>
          <w:rFonts w:cs="Times New Roman"/>
          <w:sz w:val="28"/>
          <w:szCs w:val="28"/>
        </w:rPr>
        <w:t>белгілі</w:t>
      </w:r>
      <w:proofErr w:type="spellEnd"/>
      <w:r w:rsidRPr="0053138D">
        <w:rPr>
          <w:rFonts w:cs="Times New Roman"/>
          <w:sz w:val="28"/>
          <w:szCs w:val="28"/>
        </w:rPr>
        <w:t xml:space="preserve"> </w:t>
      </w:r>
      <w:proofErr w:type="spellStart"/>
      <w:r w:rsidRPr="0053138D">
        <w:rPr>
          <w:rFonts w:cs="Times New Roman"/>
          <w:sz w:val="28"/>
          <w:szCs w:val="28"/>
        </w:rPr>
        <w:t>бір</w:t>
      </w:r>
      <w:proofErr w:type="spellEnd"/>
      <w:r w:rsidRPr="0053138D">
        <w:rPr>
          <w:rFonts w:cs="Times New Roman"/>
          <w:sz w:val="28"/>
          <w:szCs w:val="28"/>
        </w:rPr>
        <w:t xml:space="preserve"> </w:t>
      </w:r>
      <w:proofErr w:type="spellStart"/>
      <w:r w:rsidRPr="0053138D">
        <w:rPr>
          <w:rFonts w:cs="Times New Roman"/>
          <w:sz w:val="28"/>
          <w:szCs w:val="28"/>
        </w:rPr>
        <w:t>диапазонында</w:t>
      </w:r>
      <w:proofErr w:type="spellEnd"/>
      <w:r w:rsidRPr="0053138D">
        <w:rPr>
          <w:rFonts w:cs="Times New Roman"/>
          <w:sz w:val="28"/>
          <w:szCs w:val="28"/>
        </w:rPr>
        <w:t xml:space="preserve"> басым </w:t>
      </w:r>
      <w:proofErr w:type="spellStart"/>
      <w:r w:rsidRPr="0053138D">
        <w:rPr>
          <w:rFonts w:cs="Times New Roman"/>
          <w:sz w:val="28"/>
          <w:szCs w:val="28"/>
        </w:rPr>
        <w:t>болатынына</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гель </w:t>
      </w:r>
      <w:proofErr w:type="spellStart"/>
      <w:r w:rsidRPr="0053138D">
        <w:rPr>
          <w:rFonts w:cs="Times New Roman"/>
          <w:sz w:val="28"/>
          <w:szCs w:val="28"/>
        </w:rPr>
        <w:t>температураның</w:t>
      </w:r>
      <w:proofErr w:type="spellEnd"/>
      <w:r w:rsidRPr="0053138D">
        <w:rPr>
          <w:rFonts w:cs="Times New Roman"/>
          <w:sz w:val="28"/>
          <w:szCs w:val="28"/>
        </w:rPr>
        <w:t xml:space="preserve"> </w:t>
      </w:r>
      <w:proofErr w:type="spellStart"/>
      <w:r w:rsidRPr="0053138D">
        <w:rPr>
          <w:rFonts w:cs="Times New Roman"/>
          <w:sz w:val="28"/>
          <w:szCs w:val="28"/>
        </w:rPr>
        <w:t>жоғарылауымен</w:t>
      </w:r>
      <w:proofErr w:type="spellEnd"/>
      <w:r w:rsidRPr="0053138D">
        <w:rPr>
          <w:rFonts w:cs="Times New Roman"/>
          <w:sz w:val="28"/>
          <w:szCs w:val="28"/>
        </w:rPr>
        <w:t xml:space="preserve"> </w:t>
      </w:r>
      <w:proofErr w:type="spellStart"/>
      <w:r w:rsidRPr="0053138D">
        <w:rPr>
          <w:rFonts w:cs="Times New Roman"/>
          <w:sz w:val="28"/>
          <w:szCs w:val="28"/>
        </w:rPr>
        <w:t>ісінуі</w:t>
      </w:r>
      <w:proofErr w:type="spellEnd"/>
      <w:r w:rsidRPr="0053138D">
        <w:rPr>
          <w:rFonts w:cs="Times New Roman"/>
          <w:sz w:val="28"/>
          <w:szCs w:val="28"/>
        </w:rPr>
        <w:t xml:space="preserve"> </w:t>
      </w:r>
      <w:proofErr w:type="spellStart"/>
      <w:r w:rsidRPr="0053138D">
        <w:rPr>
          <w:rFonts w:cs="Times New Roman"/>
          <w:sz w:val="28"/>
          <w:szCs w:val="28"/>
        </w:rPr>
        <w:t>немесе</w:t>
      </w:r>
      <w:proofErr w:type="spellEnd"/>
      <w:r w:rsidRPr="0053138D">
        <w:rPr>
          <w:rFonts w:cs="Times New Roman"/>
          <w:sz w:val="28"/>
          <w:szCs w:val="28"/>
        </w:rPr>
        <w:t xml:space="preserve"> </w:t>
      </w:r>
      <w:proofErr w:type="spellStart"/>
      <w:r w:rsidRPr="0053138D">
        <w:rPr>
          <w:rFonts w:cs="Times New Roman"/>
          <w:sz w:val="28"/>
          <w:szCs w:val="28"/>
        </w:rPr>
        <w:t>жиырылуы</w:t>
      </w:r>
      <w:proofErr w:type="spellEnd"/>
      <w:r w:rsidRPr="0053138D">
        <w:rPr>
          <w:rFonts w:cs="Times New Roman"/>
          <w:sz w:val="28"/>
          <w:szCs w:val="28"/>
        </w:rPr>
        <w:t xml:space="preserve"> </w:t>
      </w:r>
      <w:proofErr w:type="spellStart"/>
      <w:r w:rsidRPr="0053138D">
        <w:rPr>
          <w:rFonts w:cs="Times New Roman"/>
          <w:sz w:val="28"/>
          <w:szCs w:val="28"/>
        </w:rPr>
        <w:t>мүмкін</w:t>
      </w:r>
      <w:proofErr w:type="spellEnd"/>
      <w:r w:rsidRPr="0053138D">
        <w:rPr>
          <w:rFonts w:cs="Times New Roman"/>
          <w:sz w:val="28"/>
          <w:szCs w:val="28"/>
        </w:rPr>
        <w:t xml:space="preserve">, ал </w:t>
      </w:r>
      <w:proofErr w:type="spellStart"/>
      <w:r w:rsidRPr="0053138D">
        <w:rPr>
          <w:rFonts w:cs="Times New Roman"/>
          <w:sz w:val="28"/>
          <w:szCs w:val="28"/>
        </w:rPr>
        <w:t>гельдің</w:t>
      </w:r>
      <w:proofErr w:type="spellEnd"/>
      <w:r w:rsidRPr="0053138D">
        <w:rPr>
          <w:rFonts w:cs="Times New Roman"/>
          <w:sz w:val="28"/>
          <w:szCs w:val="28"/>
        </w:rPr>
        <w:t xml:space="preserve"> </w:t>
      </w:r>
      <w:proofErr w:type="spellStart"/>
      <w:r w:rsidRPr="0053138D">
        <w:rPr>
          <w:rFonts w:cs="Times New Roman"/>
          <w:sz w:val="28"/>
          <w:szCs w:val="28"/>
        </w:rPr>
        <w:t>салыстырмалы</w:t>
      </w:r>
      <w:proofErr w:type="spellEnd"/>
      <w:r w:rsidRPr="0053138D">
        <w:rPr>
          <w:rFonts w:cs="Times New Roman"/>
          <w:sz w:val="28"/>
          <w:szCs w:val="28"/>
        </w:rPr>
        <w:t xml:space="preserve"> </w:t>
      </w:r>
      <w:proofErr w:type="spellStart"/>
      <w:r w:rsidRPr="0053138D">
        <w:rPr>
          <w:rFonts w:cs="Times New Roman"/>
          <w:sz w:val="28"/>
          <w:szCs w:val="28"/>
        </w:rPr>
        <w:t>көлемінің</w:t>
      </w:r>
      <w:proofErr w:type="spellEnd"/>
      <w:r w:rsidRPr="0053138D">
        <w:rPr>
          <w:rFonts w:cs="Times New Roman"/>
          <w:sz w:val="28"/>
          <w:szCs w:val="28"/>
        </w:rPr>
        <w:t xml:space="preserve"> </w:t>
      </w:r>
      <w:proofErr w:type="spellStart"/>
      <w:r w:rsidRPr="0053138D">
        <w:rPr>
          <w:rFonts w:cs="Times New Roman"/>
          <w:sz w:val="28"/>
          <w:szCs w:val="28"/>
        </w:rPr>
        <w:t>температураға</w:t>
      </w:r>
      <w:proofErr w:type="spellEnd"/>
      <w:r w:rsidRPr="0053138D">
        <w:rPr>
          <w:rFonts w:cs="Times New Roman"/>
          <w:sz w:val="28"/>
          <w:szCs w:val="28"/>
        </w:rPr>
        <w:t xml:space="preserve"> </w:t>
      </w:r>
      <w:proofErr w:type="spellStart"/>
      <w:r w:rsidRPr="0053138D">
        <w:rPr>
          <w:rFonts w:cs="Times New Roman"/>
          <w:sz w:val="28"/>
          <w:szCs w:val="28"/>
        </w:rPr>
        <w:t>тәуелділік</w:t>
      </w:r>
      <w:proofErr w:type="spellEnd"/>
      <w:r w:rsidRPr="0053138D">
        <w:rPr>
          <w:rFonts w:cs="Times New Roman"/>
          <w:sz w:val="28"/>
          <w:szCs w:val="28"/>
        </w:rPr>
        <w:t xml:space="preserve"> </w:t>
      </w:r>
      <w:proofErr w:type="spellStart"/>
      <w:r w:rsidRPr="0053138D">
        <w:rPr>
          <w:rFonts w:cs="Times New Roman"/>
          <w:sz w:val="28"/>
          <w:szCs w:val="28"/>
        </w:rPr>
        <w:t>қисығында</w:t>
      </w:r>
      <w:proofErr w:type="spellEnd"/>
      <w:r w:rsidRPr="0053138D">
        <w:rPr>
          <w:rFonts w:cs="Times New Roman"/>
          <w:sz w:val="28"/>
          <w:szCs w:val="28"/>
        </w:rPr>
        <w:t xml:space="preserve"> Г.А. </w:t>
      </w:r>
      <w:proofErr w:type="spellStart"/>
      <w:r w:rsidRPr="0053138D">
        <w:rPr>
          <w:rFonts w:cs="Times New Roman"/>
          <w:sz w:val="28"/>
          <w:szCs w:val="28"/>
        </w:rPr>
        <w:t>Мунның</w:t>
      </w:r>
      <w:proofErr w:type="spellEnd"/>
      <w:r w:rsidRPr="0053138D">
        <w:rPr>
          <w:rFonts w:cs="Times New Roman"/>
          <w:sz w:val="28"/>
          <w:szCs w:val="28"/>
        </w:rPr>
        <w:t xml:space="preserve"> </w:t>
      </w:r>
      <w:proofErr w:type="spellStart"/>
      <w:r w:rsidRPr="0053138D">
        <w:rPr>
          <w:rFonts w:cs="Times New Roman"/>
          <w:sz w:val="28"/>
          <w:szCs w:val="28"/>
        </w:rPr>
        <w:t>қызм</w:t>
      </w:r>
      <w:proofErr w:type="spellEnd"/>
      <w:r w:rsidRPr="0053138D">
        <w:rPr>
          <w:rFonts w:cs="Times New Roman"/>
          <w:sz w:val="28"/>
          <w:szCs w:val="28"/>
        </w:rPr>
        <w:t xml:space="preserve">. </w:t>
      </w:r>
      <w:proofErr w:type="spellStart"/>
      <w:r w:rsidRPr="0053138D">
        <w:rPr>
          <w:rFonts w:cs="Times New Roman"/>
          <w:sz w:val="28"/>
          <w:szCs w:val="28"/>
        </w:rPr>
        <w:t>бірге</w:t>
      </w:r>
      <w:proofErr w:type="spellEnd"/>
      <w:r w:rsidRPr="0053138D">
        <w:rPr>
          <w:rFonts w:cs="Times New Roman"/>
          <w:sz w:val="28"/>
          <w:szCs w:val="28"/>
        </w:rPr>
        <w:t xml:space="preserve"> </w:t>
      </w:r>
      <w:proofErr w:type="spellStart"/>
      <w:r w:rsidRPr="0053138D">
        <w:rPr>
          <w:rFonts w:cs="Times New Roman"/>
          <w:sz w:val="28"/>
          <w:szCs w:val="28"/>
        </w:rPr>
        <w:t>бұрын</w:t>
      </w:r>
      <w:proofErr w:type="spellEnd"/>
      <w:r w:rsidRPr="0053138D">
        <w:rPr>
          <w:rFonts w:cs="Times New Roman"/>
          <w:sz w:val="28"/>
          <w:szCs w:val="28"/>
        </w:rPr>
        <w:t xml:space="preserve"> </w:t>
      </w:r>
      <w:proofErr w:type="spellStart"/>
      <w:r w:rsidRPr="0053138D">
        <w:rPr>
          <w:rFonts w:cs="Times New Roman"/>
          <w:sz w:val="28"/>
          <w:szCs w:val="28"/>
        </w:rPr>
        <w:t>алғаш</w:t>
      </w:r>
      <w:proofErr w:type="spellEnd"/>
      <w:r w:rsidRPr="0053138D">
        <w:rPr>
          <w:rFonts w:cs="Times New Roman"/>
          <w:sz w:val="28"/>
          <w:szCs w:val="28"/>
        </w:rPr>
        <w:t xml:space="preserve"> </w:t>
      </w:r>
      <w:proofErr w:type="spellStart"/>
      <w:r w:rsidRPr="0053138D">
        <w:rPr>
          <w:rFonts w:cs="Times New Roman"/>
          <w:sz w:val="28"/>
          <w:szCs w:val="28"/>
        </w:rPr>
        <w:t>рет</w:t>
      </w:r>
      <w:proofErr w:type="spellEnd"/>
      <w:r w:rsidRPr="0053138D">
        <w:rPr>
          <w:rFonts w:cs="Times New Roman"/>
          <w:sz w:val="28"/>
          <w:szCs w:val="28"/>
        </w:rPr>
        <w:t xml:space="preserve"> </w:t>
      </w:r>
      <w:proofErr w:type="spellStart"/>
      <w:r w:rsidRPr="0053138D">
        <w:rPr>
          <w:rFonts w:cs="Times New Roman"/>
          <w:sz w:val="28"/>
          <w:szCs w:val="28"/>
        </w:rPr>
        <w:t>винибутил</w:t>
      </w:r>
      <w:proofErr w:type="spellEnd"/>
      <w:r w:rsidRPr="0053138D">
        <w:rPr>
          <w:rFonts w:cs="Times New Roman"/>
          <w:sz w:val="28"/>
          <w:szCs w:val="28"/>
        </w:rPr>
        <w:t xml:space="preserve"> </w:t>
      </w:r>
      <w:proofErr w:type="spellStart"/>
      <w:r w:rsidRPr="0053138D">
        <w:rPr>
          <w:rFonts w:cs="Times New Roman"/>
          <w:sz w:val="28"/>
          <w:szCs w:val="28"/>
        </w:rPr>
        <w:t>эфирі</w:t>
      </w:r>
      <w:proofErr w:type="spellEnd"/>
      <w:r w:rsidRPr="0053138D">
        <w:rPr>
          <w:rFonts w:cs="Times New Roman"/>
          <w:sz w:val="28"/>
          <w:szCs w:val="28"/>
        </w:rPr>
        <w:t xml:space="preserve">, </w:t>
      </w:r>
      <w:proofErr w:type="spellStart"/>
      <w:r w:rsidRPr="0053138D">
        <w:rPr>
          <w:rFonts w:cs="Times New Roman"/>
          <w:sz w:val="28"/>
          <w:szCs w:val="28"/>
        </w:rPr>
        <w:t>этиленгликольдің</w:t>
      </w:r>
      <w:proofErr w:type="spellEnd"/>
      <w:r w:rsidRPr="0053138D">
        <w:rPr>
          <w:rFonts w:cs="Times New Roman"/>
          <w:sz w:val="28"/>
          <w:szCs w:val="28"/>
        </w:rPr>
        <w:t xml:space="preserve"> винил </w:t>
      </w:r>
      <w:proofErr w:type="spellStart"/>
      <w:r w:rsidRPr="0053138D">
        <w:rPr>
          <w:rFonts w:cs="Times New Roman"/>
          <w:sz w:val="28"/>
          <w:szCs w:val="28"/>
        </w:rPr>
        <w:t>эфирі</w:t>
      </w:r>
      <w:proofErr w:type="spellEnd"/>
      <w:r w:rsidRPr="0053138D">
        <w:rPr>
          <w:rFonts w:cs="Times New Roman"/>
          <w:sz w:val="28"/>
          <w:szCs w:val="28"/>
        </w:rPr>
        <w:t xml:space="preserve"> </w:t>
      </w:r>
      <w:proofErr w:type="spellStart"/>
      <w:r w:rsidRPr="0053138D">
        <w:rPr>
          <w:rFonts w:cs="Times New Roman"/>
          <w:sz w:val="28"/>
          <w:szCs w:val="28"/>
        </w:rPr>
        <w:t>және</w:t>
      </w:r>
      <w:proofErr w:type="spellEnd"/>
      <w:r w:rsidRPr="0053138D">
        <w:rPr>
          <w:rFonts w:cs="Times New Roman"/>
          <w:sz w:val="28"/>
          <w:szCs w:val="28"/>
        </w:rPr>
        <w:t xml:space="preserve"> акрил </w:t>
      </w:r>
      <w:proofErr w:type="spellStart"/>
      <w:r w:rsidRPr="0053138D">
        <w:rPr>
          <w:rFonts w:cs="Times New Roman"/>
          <w:sz w:val="28"/>
          <w:szCs w:val="28"/>
        </w:rPr>
        <w:t>қышқылы</w:t>
      </w:r>
      <w:proofErr w:type="spellEnd"/>
      <w:r w:rsidRPr="0053138D">
        <w:rPr>
          <w:rFonts w:cs="Times New Roman"/>
          <w:sz w:val="28"/>
          <w:szCs w:val="28"/>
        </w:rPr>
        <w:t xml:space="preserve"> СПЛ </w:t>
      </w:r>
      <w:proofErr w:type="spellStart"/>
      <w:r w:rsidRPr="0053138D">
        <w:rPr>
          <w:rFonts w:cs="Times New Roman"/>
          <w:sz w:val="28"/>
          <w:szCs w:val="28"/>
        </w:rPr>
        <w:t>негізіндегі</w:t>
      </w:r>
      <w:proofErr w:type="spellEnd"/>
      <w:r w:rsidRPr="0053138D">
        <w:rPr>
          <w:rFonts w:cs="Times New Roman"/>
          <w:sz w:val="28"/>
          <w:szCs w:val="28"/>
        </w:rPr>
        <w:t xml:space="preserve"> </w:t>
      </w:r>
      <w:proofErr w:type="spellStart"/>
      <w:r w:rsidRPr="00C063CA">
        <w:rPr>
          <w:rFonts w:cs="Times New Roman"/>
          <w:sz w:val="28"/>
          <w:szCs w:val="28"/>
        </w:rPr>
        <w:t>гибридті</w:t>
      </w:r>
      <w:proofErr w:type="spellEnd"/>
      <w:r w:rsidRPr="00C063CA">
        <w:rPr>
          <w:rFonts w:cs="Times New Roman"/>
          <w:sz w:val="28"/>
          <w:szCs w:val="28"/>
        </w:rPr>
        <w:t xml:space="preserve"> гидрогель </w:t>
      </w:r>
      <w:proofErr w:type="spellStart"/>
      <w:r w:rsidRPr="00C063CA">
        <w:rPr>
          <w:rFonts w:cs="Times New Roman"/>
          <w:sz w:val="28"/>
          <w:szCs w:val="28"/>
        </w:rPr>
        <w:t>үшін</w:t>
      </w:r>
      <w:proofErr w:type="spellEnd"/>
      <w:r w:rsidRPr="00C063CA">
        <w:rPr>
          <w:rFonts w:cs="Times New Roman"/>
          <w:sz w:val="28"/>
          <w:szCs w:val="28"/>
        </w:rPr>
        <w:t xml:space="preserve"> </w:t>
      </w:r>
      <w:proofErr w:type="spellStart"/>
      <w:r w:rsidRPr="00C063CA">
        <w:rPr>
          <w:rFonts w:cs="Times New Roman"/>
          <w:sz w:val="28"/>
          <w:szCs w:val="28"/>
        </w:rPr>
        <w:t>анықтаған</w:t>
      </w:r>
      <w:proofErr w:type="spellEnd"/>
      <w:r w:rsidRPr="00C063CA">
        <w:rPr>
          <w:rFonts w:cs="Times New Roman"/>
          <w:sz w:val="28"/>
          <w:szCs w:val="28"/>
        </w:rPr>
        <w:t xml:space="preserve"> </w:t>
      </w:r>
      <w:proofErr w:type="spellStart"/>
      <w:r w:rsidRPr="00C063CA">
        <w:rPr>
          <w:rFonts w:cs="Times New Roman"/>
          <w:sz w:val="28"/>
          <w:szCs w:val="28"/>
        </w:rPr>
        <w:t>екіншілік</w:t>
      </w:r>
      <w:proofErr w:type="spellEnd"/>
      <w:r w:rsidRPr="00C063CA">
        <w:rPr>
          <w:rFonts w:cs="Times New Roman"/>
          <w:sz w:val="28"/>
          <w:szCs w:val="28"/>
        </w:rPr>
        <w:t xml:space="preserve"> </w:t>
      </w:r>
      <w:proofErr w:type="spellStart"/>
      <w:r w:rsidRPr="00C063CA">
        <w:rPr>
          <w:rFonts w:cs="Times New Roman"/>
          <w:sz w:val="28"/>
          <w:szCs w:val="28"/>
        </w:rPr>
        <w:t>ісіну</w:t>
      </w:r>
      <w:proofErr w:type="spellEnd"/>
      <w:r w:rsidRPr="00C063CA">
        <w:rPr>
          <w:rFonts w:cs="Times New Roman"/>
          <w:sz w:val="28"/>
          <w:szCs w:val="28"/>
        </w:rPr>
        <w:t xml:space="preserve"> </w:t>
      </w:r>
      <w:proofErr w:type="spellStart"/>
      <w:r w:rsidRPr="00C063CA">
        <w:rPr>
          <w:rFonts w:cs="Times New Roman"/>
          <w:sz w:val="28"/>
          <w:szCs w:val="28"/>
        </w:rPr>
        <w:t>құбылысы</w:t>
      </w:r>
      <w:proofErr w:type="spellEnd"/>
      <w:r w:rsidRPr="00C063CA">
        <w:rPr>
          <w:rFonts w:cs="Times New Roman"/>
          <w:sz w:val="28"/>
          <w:szCs w:val="28"/>
        </w:rPr>
        <w:t xml:space="preserve"> </w:t>
      </w:r>
      <w:proofErr w:type="spellStart"/>
      <w:r w:rsidRPr="00C063CA">
        <w:rPr>
          <w:rFonts w:cs="Times New Roman"/>
          <w:sz w:val="28"/>
          <w:szCs w:val="28"/>
        </w:rPr>
        <w:t>байқалуы</w:t>
      </w:r>
      <w:proofErr w:type="spellEnd"/>
      <w:r w:rsidRPr="00C063CA">
        <w:rPr>
          <w:rFonts w:cs="Times New Roman"/>
          <w:sz w:val="28"/>
          <w:szCs w:val="28"/>
        </w:rPr>
        <w:t xml:space="preserve"> </w:t>
      </w:r>
      <w:proofErr w:type="spellStart"/>
      <w:r w:rsidRPr="00C063CA">
        <w:rPr>
          <w:rFonts w:cs="Times New Roman"/>
          <w:sz w:val="28"/>
          <w:szCs w:val="28"/>
        </w:rPr>
        <w:t>мүмкін</w:t>
      </w:r>
      <w:proofErr w:type="spellEnd"/>
      <w:r w:rsidR="00C063CA" w:rsidRPr="00C063CA">
        <w:rPr>
          <w:rFonts w:cs="Times New Roman"/>
          <w:sz w:val="28"/>
          <w:szCs w:val="28"/>
        </w:rPr>
        <w:t xml:space="preserve"> </w:t>
      </w:r>
      <w:r w:rsidR="00C063CA" w:rsidRPr="00C063CA">
        <w:rPr>
          <w:rFonts w:eastAsia="???" w:cs="Times New Roman"/>
          <w:sz w:val="28"/>
          <w:szCs w:val="28"/>
        </w:rPr>
        <w:t>[150, 160].</w:t>
      </w:r>
    </w:p>
    <w:p w14:paraId="5BFB52F7" w14:textId="37B01AB2" w:rsidR="00014D6C" w:rsidRPr="008C1559" w:rsidRDefault="00014D6C" w:rsidP="00682231">
      <w:pPr>
        <w:ind w:firstLine="567"/>
        <w:jc w:val="both"/>
        <w:rPr>
          <w:rFonts w:cs="Times New Roman"/>
          <w:sz w:val="28"/>
          <w:szCs w:val="28"/>
        </w:rPr>
      </w:pPr>
      <w:r w:rsidRPr="0053138D">
        <w:rPr>
          <w:rFonts w:cs="Times New Roman"/>
          <w:sz w:val="28"/>
          <w:szCs w:val="28"/>
        </w:rPr>
        <w:t>ДМА</w:t>
      </w:r>
      <w:r w:rsidRPr="008C1559">
        <w:rPr>
          <w:rFonts w:cs="Times New Roman"/>
          <w:sz w:val="28"/>
          <w:szCs w:val="28"/>
        </w:rPr>
        <w:t>-</w:t>
      </w:r>
      <w:r w:rsidRPr="0053138D">
        <w:rPr>
          <w:rFonts w:cs="Times New Roman"/>
          <w:sz w:val="28"/>
          <w:szCs w:val="28"/>
        </w:rPr>
        <w:t>АҚ</w:t>
      </w:r>
      <w:r w:rsidRPr="008C1559">
        <w:rPr>
          <w:rFonts w:cs="Times New Roman"/>
          <w:sz w:val="28"/>
          <w:szCs w:val="28"/>
        </w:rPr>
        <w:t xml:space="preserve"> </w:t>
      </w:r>
      <w:r w:rsidRPr="0053138D">
        <w:rPr>
          <w:rFonts w:cs="Times New Roman"/>
          <w:sz w:val="28"/>
          <w:szCs w:val="28"/>
        </w:rPr>
        <w:t>СПЛ</w:t>
      </w:r>
      <w:r w:rsidRPr="008C1559">
        <w:rPr>
          <w:rFonts w:cs="Times New Roman"/>
          <w:sz w:val="28"/>
          <w:szCs w:val="28"/>
        </w:rPr>
        <w:t xml:space="preserve"> </w:t>
      </w:r>
      <w:proofErr w:type="spellStart"/>
      <w:r w:rsidRPr="0053138D">
        <w:rPr>
          <w:rFonts w:cs="Times New Roman"/>
          <w:sz w:val="28"/>
          <w:szCs w:val="28"/>
        </w:rPr>
        <w:t>негізіндегі</w:t>
      </w:r>
      <w:proofErr w:type="spellEnd"/>
      <w:r w:rsidRPr="008C1559">
        <w:rPr>
          <w:rFonts w:cs="Times New Roman"/>
          <w:sz w:val="28"/>
          <w:szCs w:val="28"/>
        </w:rPr>
        <w:t xml:space="preserve"> </w:t>
      </w:r>
      <w:proofErr w:type="spellStart"/>
      <w:r w:rsidRPr="0053138D">
        <w:rPr>
          <w:rFonts w:cs="Times New Roman"/>
          <w:sz w:val="28"/>
          <w:szCs w:val="28"/>
        </w:rPr>
        <w:t>гидрогельдердің</w:t>
      </w:r>
      <w:proofErr w:type="spellEnd"/>
      <w:r w:rsidRPr="008C1559">
        <w:rPr>
          <w:rFonts w:cs="Times New Roman"/>
          <w:sz w:val="28"/>
          <w:szCs w:val="28"/>
        </w:rPr>
        <w:t xml:space="preserve"> </w:t>
      </w:r>
      <w:proofErr w:type="spellStart"/>
      <w:r w:rsidRPr="0053138D">
        <w:rPr>
          <w:rFonts w:cs="Times New Roman"/>
          <w:sz w:val="28"/>
          <w:szCs w:val="28"/>
        </w:rPr>
        <w:t>термосезімталдығын</w:t>
      </w:r>
      <w:proofErr w:type="spellEnd"/>
      <w:r w:rsidRPr="008C1559">
        <w:rPr>
          <w:rFonts w:cs="Times New Roman"/>
          <w:sz w:val="28"/>
          <w:szCs w:val="28"/>
        </w:rPr>
        <w:t xml:space="preserve"> </w:t>
      </w:r>
      <w:proofErr w:type="spellStart"/>
      <w:r w:rsidRPr="0053138D">
        <w:rPr>
          <w:rFonts w:cs="Times New Roman"/>
          <w:sz w:val="28"/>
          <w:szCs w:val="28"/>
        </w:rPr>
        <w:t>қоршаған</w:t>
      </w:r>
      <w:proofErr w:type="spellEnd"/>
      <w:r w:rsidRPr="008C1559">
        <w:rPr>
          <w:rFonts w:cs="Times New Roman"/>
          <w:sz w:val="28"/>
          <w:szCs w:val="28"/>
        </w:rPr>
        <w:t xml:space="preserve"> </w:t>
      </w:r>
      <w:proofErr w:type="spellStart"/>
      <w:r w:rsidRPr="0053138D">
        <w:rPr>
          <w:rFonts w:cs="Times New Roman"/>
          <w:sz w:val="28"/>
          <w:szCs w:val="28"/>
        </w:rPr>
        <w:t>ерітіндінің</w:t>
      </w:r>
      <w:proofErr w:type="spellEnd"/>
      <w:r w:rsidRPr="008C1559">
        <w:rPr>
          <w:rFonts w:cs="Times New Roman"/>
          <w:sz w:val="28"/>
          <w:szCs w:val="28"/>
        </w:rPr>
        <w:t xml:space="preserve"> </w:t>
      </w:r>
      <w:r w:rsidRPr="0053138D">
        <w:rPr>
          <w:rFonts w:cs="Times New Roman"/>
          <w:sz w:val="28"/>
          <w:szCs w:val="28"/>
        </w:rPr>
        <w:t>рН</w:t>
      </w:r>
      <w:r w:rsidRPr="008C1559">
        <w:rPr>
          <w:rFonts w:cs="Times New Roman"/>
          <w:sz w:val="28"/>
          <w:szCs w:val="28"/>
        </w:rPr>
        <w:t xml:space="preserve"> </w:t>
      </w:r>
      <w:proofErr w:type="spellStart"/>
      <w:r w:rsidRPr="0053138D">
        <w:rPr>
          <w:rFonts w:cs="Times New Roman"/>
          <w:sz w:val="28"/>
          <w:szCs w:val="28"/>
        </w:rPr>
        <w:t>өзгерту</w:t>
      </w:r>
      <w:proofErr w:type="spellEnd"/>
      <w:r w:rsidRPr="008C1559">
        <w:rPr>
          <w:rFonts w:cs="Times New Roman"/>
          <w:sz w:val="28"/>
          <w:szCs w:val="28"/>
        </w:rPr>
        <w:t xml:space="preserve"> </w:t>
      </w:r>
      <w:proofErr w:type="spellStart"/>
      <w:r w:rsidRPr="0053138D">
        <w:rPr>
          <w:rFonts w:cs="Times New Roman"/>
          <w:sz w:val="28"/>
          <w:szCs w:val="28"/>
        </w:rPr>
        <w:t>арқылы</w:t>
      </w:r>
      <w:proofErr w:type="spellEnd"/>
      <w:r w:rsidRPr="008C1559">
        <w:rPr>
          <w:rFonts w:cs="Times New Roman"/>
          <w:sz w:val="28"/>
          <w:szCs w:val="28"/>
        </w:rPr>
        <w:t xml:space="preserve"> </w:t>
      </w:r>
      <w:proofErr w:type="spellStart"/>
      <w:r w:rsidRPr="0053138D">
        <w:rPr>
          <w:rFonts w:cs="Times New Roman"/>
          <w:sz w:val="28"/>
          <w:szCs w:val="28"/>
        </w:rPr>
        <w:t>басқаруға</w:t>
      </w:r>
      <w:proofErr w:type="spellEnd"/>
      <w:r w:rsidRPr="008C1559">
        <w:rPr>
          <w:rFonts w:cs="Times New Roman"/>
          <w:sz w:val="28"/>
          <w:szCs w:val="28"/>
        </w:rPr>
        <w:t xml:space="preserve"> </w:t>
      </w:r>
      <w:proofErr w:type="spellStart"/>
      <w:r w:rsidRPr="0053138D">
        <w:rPr>
          <w:rFonts w:cs="Times New Roman"/>
          <w:sz w:val="28"/>
          <w:szCs w:val="28"/>
        </w:rPr>
        <w:t>болады</w:t>
      </w:r>
      <w:proofErr w:type="spellEnd"/>
      <w:r w:rsidRPr="008C1559">
        <w:rPr>
          <w:rFonts w:cs="Times New Roman"/>
          <w:sz w:val="28"/>
          <w:szCs w:val="28"/>
        </w:rPr>
        <w:t xml:space="preserve">. </w:t>
      </w:r>
      <w:r w:rsidR="00C063CA" w:rsidRPr="008C1559">
        <w:rPr>
          <w:rFonts w:cs="Times New Roman"/>
          <w:sz w:val="28"/>
          <w:szCs w:val="28"/>
        </w:rPr>
        <w:t>48</w:t>
      </w:r>
      <w:r w:rsidRPr="008C1559">
        <w:rPr>
          <w:rFonts w:cs="Times New Roman"/>
          <w:sz w:val="28"/>
          <w:szCs w:val="28"/>
        </w:rPr>
        <w:t>-</w:t>
      </w:r>
      <w:r w:rsidRPr="0053138D">
        <w:rPr>
          <w:rFonts w:cs="Times New Roman"/>
          <w:sz w:val="28"/>
          <w:szCs w:val="28"/>
        </w:rPr>
        <w:t>суретте</w:t>
      </w:r>
      <w:r w:rsidRPr="008C1559">
        <w:rPr>
          <w:rFonts w:cs="Times New Roman"/>
          <w:sz w:val="28"/>
          <w:szCs w:val="28"/>
        </w:rPr>
        <w:t xml:space="preserve"> </w:t>
      </w:r>
      <w:proofErr w:type="spellStart"/>
      <w:r w:rsidRPr="0053138D">
        <w:rPr>
          <w:rFonts w:cs="Times New Roman"/>
          <w:sz w:val="28"/>
          <w:szCs w:val="28"/>
        </w:rPr>
        <w:t>қоршаған</w:t>
      </w:r>
      <w:proofErr w:type="spellEnd"/>
      <w:r w:rsidRPr="008C1559">
        <w:rPr>
          <w:rFonts w:cs="Times New Roman"/>
          <w:sz w:val="28"/>
          <w:szCs w:val="28"/>
        </w:rPr>
        <w:t xml:space="preserve"> </w:t>
      </w:r>
      <w:proofErr w:type="spellStart"/>
      <w:r w:rsidRPr="0053138D">
        <w:rPr>
          <w:rFonts w:cs="Times New Roman"/>
          <w:sz w:val="28"/>
          <w:szCs w:val="28"/>
        </w:rPr>
        <w:t>ерітіндінің</w:t>
      </w:r>
      <w:proofErr w:type="spellEnd"/>
      <w:r w:rsidRPr="008C1559">
        <w:rPr>
          <w:rFonts w:cs="Times New Roman"/>
          <w:sz w:val="28"/>
          <w:szCs w:val="28"/>
        </w:rPr>
        <w:t xml:space="preserve"> </w:t>
      </w:r>
      <w:r w:rsidRPr="0053138D">
        <w:rPr>
          <w:rFonts w:cs="Times New Roman"/>
          <w:sz w:val="28"/>
          <w:szCs w:val="28"/>
        </w:rPr>
        <w:t>рН</w:t>
      </w:r>
      <w:r w:rsidRPr="008C1559">
        <w:rPr>
          <w:rFonts w:cs="Times New Roman"/>
          <w:sz w:val="28"/>
          <w:szCs w:val="28"/>
        </w:rPr>
        <w:t>-</w:t>
      </w:r>
      <w:proofErr w:type="spellStart"/>
      <w:r w:rsidRPr="0053138D">
        <w:rPr>
          <w:rFonts w:cs="Times New Roman"/>
          <w:sz w:val="28"/>
          <w:szCs w:val="28"/>
        </w:rPr>
        <w:t>ның</w:t>
      </w:r>
      <w:proofErr w:type="spellEnd"/>
      <w:r w:rsidRPr="008C1559">
        <w:rPr>
          <w:rFonts w:cs="Times New Roman"/>
          <w:sz w:val="28"/>
          <w:szCs w:val="28"/>
        </w:rPr>
        <w:t xml:space="preserve"> </w:t>
      </w:r>
      <w:proofErr w:type="spellStart"/>
      <w:r w:rsidRPr="0053138D">
        <w:rPr>
          <w:rFonts w:cs="Times New Roman"/>
          <w:sz w:val="28"/>
          <w:szCs w:val="28"/>
        </w:rPr>
        <w:t>әр</w:t>
      </w:r>
      <w:proofErr w:type="spellEnd"/>
      <w:r w:rsidRPr="008C1559">
        <w:rPr>
          <w:rFonts w:cs="Times New Roman"/>
          <w:sz w:val="28"/>
          <w:szCs w:val="28"/>
        </w:rPr>
        <w:t xml:space="preserve"> </w:t>
      </w:r>
      <w:proofErr w:type="spellStart"/>
      <w:r w:rsidRPr="0053138D">
        <w:rPr>
          <w:rFonts w:cs="Times New Roman"/>
          <w:sz w:val="28"/>
          <w:szCs w:val="28"/>
        </w:rPr>
        <w:t>түрлі</w:t>
      </w:r>
      <w:proofErr w:type="spellEnd"/>
      <w:r w:rsidRPr="008C1559">
        <w:rPr>
          <w:rFonts w:cs="Times New Roman"/>
          <w:sz w:val="28"/>
          <w:szCs w:val="28"/>
        </w:rPr>
        <w:t xml:space="preserve"> </w:t>
      </w:r>
      <w:proofErr w:type="spellStart"/>
      <w:r w:rsidRPr="0053138D">
        <w:rPr>
          <w:rFonts w:cs="Times New Roman"/>
          <w:sz w:val="28"/>
          <w:szCs w:val="28"/>
        </w:rPr>
        <w:t>мәндерінде</w:t>
      </w:r>
      <w:proofErr w:type="spellEnd"/>
      <w:r w:rsidRPr="008C1559">
        <w:rPr>
          <w:rFonts w:cs="Times New Roman"/>
          <w:sz w:val="28"/>
          <w:szCs w:val="28"/>
        </w:rPr>
        <w:t xml:space="preserve"> </w:t>
      </w:r>
      <w:r w:rsidRPr="0053138D">
        <w:rPr>
          <w:rFonts w:cs="Times New Roman"/>
          <w:sz w:val="28"/>
          <w:szCs w:val="28"/>
        </w:rPr>
        <w:t>ДМА</w:t>
      </w:r>
      <w:r w:rsidRPr="008C1559">
        <w:rPr>
          <w:rFonts w:cs="Times New Roman"/>
          <w:sz w:val="28"/>
          <w:szCs w:val="28"/>
        </w:rPr>
        <w:t>-</w:t>
      </w:r>
      <w:r w:rsidRPr="0053138D">
        <w:rPr>
          <w:rFonts w:cs="Times New Roman"/>
          <w:sz w:val="28"/>
          <w:szCs w:val="28"/>
        </w:rPr>
        <w:t>АҚ</w:t>
      </w:r>
      <w:r w:rsidRPr="008C1559">
        <w:rPr>
          <w:rFonts w:cs="Times New Roman"/>
          <w:sz w:val="28"/>
          <w:szCs w:val="28"/>
        </w:rPr>
        <w:t xml:space="preserve"> </w:t>
      </w:r>
      <w:r w:rsidRPr="0053138D">
        <w:rPr>
          <w:rFonts w:cs="Times New Roman"/>
          <w:sz w:val="28"/>
          <w:szCs w:val="28"/>
        </w:rPr>
        <w:t>СПЛ</w:t>
      </w:r>
      <w:r w:rsidRPr="008C1559">
        <w:rPr>
          <w:rFonts w:cs="Times New Roman"/>
          <w:sz w:val="28"/>
          <w:szCs w:val="28"/>
        </w:rPr>
        <w:t xml:space="preserve"> </w:t>
      </w:r>
      <w:proofErr w:type="spellStart"/>
      <w:r w:rsidRPr="0053138D">
        <w:rPr>
          <w:rFonts w:cs="Times New Roman"/>
          <w:sz w:val="28"/>
          <w:szCs w:val="28"/>
        </w:rPr>
        <w:t>гидрогельдері</w:t>
      </w:r>
      <w:proofErr w:type="spellEnd"/>
      <w:r w:rsidRPr="008C1559">
        <w:rPr>
          <w:rFonts w:cs="Times New Roman"/>
          <w:sz w:val="28"/>
          <w:szCs w:val="28"/>
        </w:rPr>
        <w:t xml:space="preserve"> </w:t>
      </w:r>
      <w:proofErr w:type="spellStart"/>
      <w:r w:rsidRPr="0053138D">
        <w:rPr>
          <w:rFonts w:cs="Times New Roman"/>
          <w:sz w:val="28"/>
          <w:szCs w:val="28"/>
        </w:rPr>
        <w:t>үшін</w:t>
      </w:r>
      <w:proofErr w:type="spellEnd"/>
      <w:r w:rsidRPr="008C1559">
        <w:rPr>
          <w:rFonts w:cs="Times New Roman"/>
          <w:sz w:val="28"/>
          <w:szCs w:val="28"/>
        </w:rPr>
        <w:t xml:space="preserve"> </w:t>
      </w:r>
      <w:proofErr w:type="spellStart"/>
      <w:r w:rsidRPr="0053138D">
        <w:rPr>
          <w:rFonts w:cs="Times New Roman"/>
          <w:sz w:val="28"/>
          <w:szCs w:val="28"/>
        </w:rPr>
        <w:t>алынған</w:t>
      </w:r>
      <w:proofErr w:type="spellEnd"/>
      <w:r w:rsidRPr="008C1559">
        <w:rPr>
          <w:rFonts w:cs="Times New Roman"/>
          <w:sz w:val="28"/>
          <w:szCs w:val="28"/>
        </w:rPr>
        <w:t xml:space="preserve"> </w:t>
      </w:r>
      <w:r w:rsidRPr="00C063CA">
        <w:rPr>
          <w:rFonts w:cs="Times New Roman"/>
          <w:sz w:val="28"/>
          <w:szCs w:val="28"/>
          <w:lang w:val="en-US"/>
        </w:rPr>
        <w:t>V</w:t>
      </w:r>
      <w:r w:rsidRPr="008C1559">
        <w:rPr>
          <w:rFonts w:cs="Times New Roman"/>
          <w:sz w:val="28"/>
          <w:szCs w:val="28"/>
        </w:rPr>
        <w:t>/</w:t>
      </w:r>
      <w:r w:rsidRPr="00C063CA">
        <w:rPr>
          <w:rFonts w:cs="Times New Roman"/>
          <w:sz w:val="28"/>
          <w:szCs w:val="28"/>
          <w:lang w:val="en-US"/>
        </w:rPr>
        <w:t>V</w:t>
      </w:r>
      <w:r w:rsidRPr="008C1559">
        <w:rPr>
          <w:rFonts w:cs="Times New Roman"/>
          <w:sz w:val="28"/>
          <w:szCs w:val="28"/>
          <w:vertAlign w:val="subscript"/>
        </w:rPr>
        <w:t>0</w:t>
      </w:r>
      <w:r w:rsidRPr="008C1559">
        <w:rPr>
          <w:rFonts w:cs="Times New Roman"/>
          <w:sz w:val="28"/>
          <w:szCs w:val="28"/>
        </w:rPr>
        <w:t xml:space="preserve"> </w:t>
      </w:r>
      <w:proofErr w:type="spellStart"/>
      <w:r w:rsidRPr="0053138D">
        <w:rPr>
          <w:rFonts w:cs="Times New Roman"/>
          <w:sz w:val="28"/>
          <w:szCs w:val="28"/>
        </w:rPr>
        <w:t>температураға</w:t>
      </w:r>
      <w:proofErr w:type="spellEnd"/>
      <w:r w:rsidRPr="008C1559">
        <w:rPr>
          <w:rFonts w:cs="Times New Roman"/>
          <w:sz w:val="28"/>
          <w:szCs w:val="28"/>
        </w:rPr>
        <w:t xml:space="preserve"> </w:t>
      </w:r>
      <w:proofErr w:type="spellStart"/>
      <w:r w:rsidRPr="0053138D">
        <w:rPr>
          <w:rFonts w:cs="Times New Roman"/>
          <w:sz w:val="28"/>
          <w:szCs w:val="28"/>
        </w:rPr>
        <w:t>тәуелділік</w:t>
      </w:r>
      <w:proofErr w:type="spellEnd"/>
      <w:r w:rsidRPr="008C1559">
        <w:rPr>
          <w:rFonts w:cs="Times New Roman"/>
          <w:sz w:val="28"/>
          <w:szCs w:val="28"/>
        </w:rPr>
        <w:t xml:space="preserve"> </w:t>
      </w:r>
      <w:proofErr w:type="spellStart"/>
      <w:r w:rsidRPr="0053138D">
        <w:rPr>
          <w:rFonts w:cs="Times New Roman"/>
          <w:sz w:val="28"/>
          <w:szCs w:val="28"/>
        </w:rPr>
        <w:t>қисықтары</w:t>
      </w:r>
      <w:proofErr w:type="spellEnd"/>
      <w:r w:rsidRPr="008C1559">
        <w:rPr>
          <w:rFonts w:cs="Times New Roman"/>
          <w:sz w:val="28"/>
          <w:szCs w:val="28"/>
        </w:rPr>
        <w:t xml:space="preserve"> </w:t>
      </w:r>
      <w:proofErr w:type="spellStart"/>
      <w:r w:rsidRPr="0053138D">
        <w:rPr>
          <w:rFonts w:cs="Times New Roman"/>
          <w:sz w:val="28"/>
          <w:szCs w:val="28"/>
        </w:rPr>
        <w:t>көрсетілген</w:t>
      </w:r>
      <w:proofErr w:type="spellEnd"/>
      <w:r w:rsidRPr="008C1559">
        <w:rPr>
          <w:rFonts w:cs="Times New Roman"/>
          <w:sz w:val="28"/>
          <w:szCs w:val="28"/>
        </w:rPr>
        <w:t xml:space="preserve">. </w:t>
      </w:r>
      <w:r w:rsidRPr="00C063CA">
        <w:rPr>
          <w:rFonts w:cs="Times New Roman"/>
          <w:sz w:val="28"/>
          <w:szCs w:val="28"/>
          <w:lang w:val="en-US"/>
        </w:rPr>
        <w:t>p</w:t>
      </w:r>
      <w:r w:rsidRPr="0053138D">
        <w:rPr>
          <w:rFonts w:cs="Times New Roman"/>
          <w:sz w:val="28"/>
          <w:szCs w:val="28"/>
        </w:rPr>
        <w:t>Н</w:t>
      </w:r>
      <w:r w:rsidRPr="008C1559">
        <w:rPr>
          <w:rFonts w:cs="Times New Roman"/>
          <w:sz w:val="28"/>
          <w:szCs w:val="28"/>
        </w:rPr>
        <w:t>=2,97-</w:t>
      </w:r>
      <w:r w:rsidRPr="0053138D">
        <w:rPr>
          <w:rFonts w:cs="Times New Roman"/>
          <w:sz w:val="28"/>
          <w:szCs w:val="28"/>
        </w:rPr>
        <w:t>ден</w:t>
      </w:r>
      <w:r w:rsidRPr="008C1559">
        <w:rPr>
          <w:rFonts w:cs="Times New Roman"/>
          <w:sz w:val="28"/>
          <w:szCs w:val="28"/>
        </w:rPr>
        <w:t xml:space="preserve"> </w:t>
      </w:r>
      <w:proofErr w:type="spellStart"/>
      <w:r w:rsidRPr="0053138D">
        <w:rPr>
          <w:rFonts w:cs="Times New Roman"/>
          <w:sz w:val="28"/>
          <w:szCs w:val="28"/>
        </w:rPr>
        <w:t>төмен</w:t>
      </w:r>
      <w:proofErr w:type="spellEnd"/>
      <w:r w:rsidRPr="008C1559">
        <w:rPr>
          <w:rFonts w:cs="Times New Roman"/>
          <w:sz w:val="28"/>
          <w:szCs w:val="28"/>
        </w:rPr>
        <w:t xml:space="preserve"> </w:t>
      </w:r>
      <w:r w:rsidRPr="0053138D">
        <w:rPr>
          <w:rFonts w:cs="Times New Roman"/>
          <w:sz w:val="28"/>
          <w:szCs w:val="28"/>
        </w:rPr>
        <w:t>рН</w:t>
      </w:r>
      <w:r w:rsidRPr="008C1559">
        <w:rPr>
          <w:rFonts w:cs="Times New Roman"/>
          <w:sz w:val="28"/>
          <w:szCs w:val="28"/>
        </w:rPr>
        <w:t xml:space="preserve"> </w:t>
      </w:r>
      <w:proofErr w:type="spellStart"/>
      <w:r w:rsidRPr="0053138D">
        <w:rPr>
          <w:rFonts w:cs="Times New Roman"/>
          <w:sz w:val="28"/>
          <w:szCs w:val="28"/>
        </w:rPr>
        <w:t>мәндеріне</w:t>
      </w:r>
      <w:proofErr w:type="spellEnd"/>
      <w:r w:rsidRPr="008C1559">
        <w:rPr>
          <w:rFonts w:cs="Times New Roman"/>
          <w:sz w:val="28"/>
          <w:szCs w:val="28"/>
        </w:rPr>
        <w:t xml:space="preserve"> </w:t>
      </w:r>
      <w:proofErr w:type="spellStart"/>
      <w:r w:rsidRPr="0053138D">
        <w:rPr>
          <w:rFonts w:cs="Times New Roman"/>
          <w:sz w:val="28"/>
          <w:szCs w:val="28"/>
        </w:rPr>
        <w:t>ауысу</w:t>
      </w:r>
      <w:proofErr w:type="spellEnd"/>
      <w:r w:rsidRPr="008C1559">
        <w:rPr>
          <w:rFonts w:cs="Times New Roman"/>
          <w:sz w:val="28"/>
          <w:szCs w:val="28"/>
        </w:rPr>
        <w:t xml:space="preserve"> </w:t>
      </w:r>
      <w:r w:rsidRPr="0053138D">
        <w:rPr>
          <w:rFonts w:cs="Times New Roman"/>
          <w:sz w:val="28"/>
          <w:szCs w:val="28"/>
        </w:rPr>
        <w:t>ДМА</w:t>
      </w:r>
      <w:r w:rsidRPr="008C1559">
        <w:rPr>
          <w:rFonts w:cs="Times New Roman"/>
          <w:sz w:val="28"/>
          <w:szCs w:val="28"/>
        </w:rPr>
        <w:t>-</w:t>
      </w:r>
      <w:r w:rsidRPr="0053138D">
        <w:rPr>
          <w:rFonts w:cs="Times New Roman"/>
          <w:sz w:val="28"/>
          <w:szCs w:val="28"/>
        </w:rPr>
        <w:t>АҚ</w:t>
      </w:r>
      <w:r w:rsidRPr="008C1559">
        <w:rPr>
          <w:rFonts w:cs="Times New Roman"/>
          <w:sz w:val="28"/>
          <w:szCs w:val="28"/>
        </w:rPr>
        <w:t xml:space="preserve"> </w:t>
      </w:r>
      <w:r w:rsidRPr="0053138D">
        <w:rPr>
          <w:rFonts w:cs="Times New Roman"/>
          <w:sz w:val="28"/>
          <w:szCs w:val="28"/>
        </w:rPr>
        <w:t>СПЛ</w:t>
      </w:r>
      <w:r w:rsidRPr="008C1559">
        <w:rPr>
          <w:rFonts w:cs="Times New Roman"/>
          <w:sz w:val="28"/>
          <w:szCs w:val="28"/>
        </w:rPr>
        <w:t xml:space="preserve"> </w:t>
      </w:r>
      <w:proofErr w:type="spellStart"/>
      <w:r w:rsidRPr="0053138D">
        <w:rPr>
          <w:rFonts w:cs="Times New Roman"/>
          <w:sz w:val="28"/>
          <w:szCs w:val="28"/>
        </w:rPr>
        <w:t>негізіндегі</w:t>
      </w:r>
      <w:proofErr w:type="spellEnd"/>
      <w:r w:rsidRPr="008C1559">
        <w:rPr>
          <w:rFonts w:cs="Times New Roman"/>
          <w:sz w:val="28"/>
          <w:szCs w:val="28"/>
        </w:rPr>
        <w:t xml:space="preserve"> </w:t>
      </w:r>
      <w:proofErr w:type="spellStart"/>
      <w:r w:rsidRPr="0053138D">
        <w:rPr>
          <w:rFonts w:cs="Times New Roman"/>
          <w:sz w:val="28"/>
          <w:szCs w:val="28"/>
        </w:rPr>
        <w:t>гельдің</w:t>
      </w:r>
      <w:proofErr w:type="spellEnd"/>
      <w:r w:rsidRPr="008C1559">
        <w:rPr>
          <w:rFonts w:cs="Times New Roman"/>
          <w:sz w:val="28"/>
          <w:szCs w:val="28"/>
        </w:rPr>
        <w:t xml:space="preserve"> </w:t>
      </w:r>
      <w:proofErr w:type="spellStart"/>
      <w:r w:rsidRPr="0053138D">
        <w:rPr>
          <w:rFonts w:cs="Times New Roman"/>
          <w:sz w:val="28"/>
          <w:szCs w:val="28"/>
        </w:rPr>
        <w:t>салыстырмалы</w:t>
      </w:r>
      <w:proofErr w:type="spellEnd"/>
      <w:r w:rsidRPr="008C1559">
        <w:rPr>
          <w:rFonts w:cs="Times New Roman"/>
          <w:sz w:val="28"/>
          <w:szCs w:val="28"/>
        </w:rPr>
        <w:t xml:space="preserve"> </w:t>
      </w:r>
      <w:proofErr w:type="spellStart"/>
      <w:r w:rsidRPr="0053138D">
        <w:rPr>
          <w:rFonts w:cs="Times New Roman"/>
          <w:sz w:val="28"/>
          <w:szCs w:val="28"/>
        </w:rPr>
        <w:t>көлемінің</w:t>
      </w:r>
      <w:proofErr w:type="spellEnd"/>
      <w:r w:rsidRPr="008C1559">
        <w:rPr>
          <w:rFonts w:cs="Times New Roman"/>
          <w:sz w:val="28"/>
          <w:szCs w:val="28"/>
        </w:rPr>
        <w:t xml:space="preserve"> </w:t>
      </w:r>
      <w:proofErr w:type="spellStart"/>
      <w:r w:rsidRPr="0053138D">
        <w:rPr>
          <w:rFonts w:cs="Times New Roman"/>
          <w:sz w:val="28"/>
          <w:szCs w:val="28"/>
        </w:rPr>
        <w:t>температураға</w:t>
      </w:r>
      <w:proofErr w:type="spellEnd"/>
      <w:r w:rsidRPr="008C1559">
        <w:rPr>
          <w:rFonts w:cs="Times New Roman"/>
          <w:sz w:val="28"/>
          <w:szCs w:val="28"/>
        </w:rPr>
        <w:t xml:space="preserve"> </w:t>
      </w:r>
      <w:proofErr w:type="spellStart"/>
      <w:r w:rsidRPr="0053138D">
        <w:rPr>
          <w:rFonts w:cs="Times New Roman"/>
          <w:sz w:val="28"/>
          <w:szCs w:val="28"/>
        </w:rPr>
        <w:t>тәуелділік</w:t>
      </w:r>
      <w:proofErr w:type="spellEnd"/>
      <w:r w:rsidRPr="008C1559">
        <w:rPr>
          <w:rFonts w:cs="Times New Roman"/>
          <w:sz w:val="28"/>
          <w:szCs w:val="28"/>
        </w:rPr>
        <w:t xml:space="preserve"> </w:t>
      </w:r>
      <w:proofErr w:type="spellStart"/>
      <w:r w:rsidRPr="0053138D">
        <w:rPr>
          <w:rFonts w:cs="Times New Roman"/>
          <w:sz w:val="28"/>
          <w:szCs w:val="28"/>
        </w:rPr>
        <w:t>қисықтарының</w:t>
      </w:r>
      <w:proofErr w:type="spellEnd"/>
      <w:r w:rsidRPr="008C1559">
        <w:rPr>
          <w:rFonts w:cs="Times New Roman"/>
          <w:sz w:val="28"/>
          <w:szCs w:val="28"/>
        </w:rPr>
        <w:t xml:space="preserve"> </w:t>
      </w:r>
      <w:proofErr w:type="spellStart"/>
      <w:r w:rsidRPr="0053138D">
        <w:rPr>
          <w:rFonts w:cs="Times New Roman"/>
          <w:sz w:val="28"/>
          <w:szCs w:val="28"/>
        </w:rPr>
        <w:t>түрінің</w:t>
      </w:r>
      <w:proofErr w:type="spellEnd"/>
      <w:r w:rsidRPr="008C1559">
        <w:rPr>
          <w:rFonts w:cs="Times New Roman"/>
          <w:sz w:val="28"/>
          <w:szCs w:val="28"/>
        </w:rPr>
        <w:t xml:space="preserve"> </w:t>
      </w:r>
      <w:proofErr w:type="spellStart"/>
      <w:r w:rsidRPr="0053138D">
        <w:rPr>
          <w:rFonts w:cs="Times New Roman"/>
          <w:sz w:val="28"/>
          <w:szCs w:val="28"/>
        </w:rPr>
        <w:t>айтарлықтай</w:t>
      </w:r>
      <w:proofErr w:type="spellEnd"/>
      <w:r w:rsidRPr="008C1559">
        <w:rPr>
          <w:rFonts w:cs="Times New Roman"/>
          <w:sz w:val="28"/>
          <w:szCs w:val="28"/>
        </w:rPr>
        <w:t xml:space="preserve"> </w:t>
      </w:r>
      <w:proofErr w:type="spellStart"/>
      <w:r w:rsidRPr="0053138D">
        <w:rPr>
          <w:rFonts w:cs="Times New Roman"/>
          <w:sz w:val="28"/>
          <w:szCs w:val="28"/>
        </w:rPr>
        <w:t>өзгеруімен</w:t>
      </w:r>
      <w:proofErr w:type="spellEnd"/>
      <w:r w:rsidRPr="008C1559">
        <w:rPr>
          <w:rFonts w:cs="Times New Roman"/>
          <w:sz w:val="28"/>
          <w:szCs w:val="28"/>
        </w:rPr>
        <w:t xml:space="preserve"> </w:t>
      </w:r>
      <w:proofErr w:type="spellStart"/>
      <w:r w:rsidRPr="0053138D">
        <w:rPr>
          <w:rFonts w:cs="Times New Roman"/>
          <w:sz w:val="28"/>
          <w:szCs w:val="28"/>
        </w:rPr>
        <w:t>жүретінін</w:t>
      </w:r>
      <w:proofErr w:type="spellEnd"/>
      <w:r w:rsidRPr="008C1559">
        <w:rPr>
          <w:rFonts w:cs="Times New Roman"/>
          <w:sz w:val="28"/>
          <w:szCs w:val="28"/>
        </w:rPr>
        <w:t xml:space="preserve"> </w:t>
      </w:r>
      <w:proofErr w:type="spellStart"/>
      <w:r w:rsidRPr="0053138D">
        <w:rPr>
          <w:rFonts w:cs="Times New Roman"/>
          <w:sz w:val="28"/>
          <w:szCs w:val="28"/>
        </w:rPr>
        <w:t>көруге</w:t>
      </w:r>
      <w:proofErr w:type="spellEnd"/>
      <w:r w:rsidRPr="008C1559">
        <w:rPr>
          <w:rFonts w:cs="Times New Roman"/>
          <w:sz w:val="28"/>
          <w:szCs w:val="28"/>
        </w:rPr>
        <w:t xml:space="preserve"> </w:t>
      </w:r>
      <w:proofErr w:type="spellStart"/>
      <w:r w:rsidRPr="0053138D">
        <w:rPr>
          <w:rFonts w:cs="Times New Roman"/>
          <w:sz w:val="28"/>
          <w:szCs w:val="28"/>
        </w:rPr>
        <w:t>болады</w:t>
      </w:r>
      <w:proofErr w:type="spellEnd"/>
      <w:r w:rsidRPr="008C1559">
        <w:rPr>
          <w:rFonts w:cs="Times New Roman"/>
          <w:sz w:val="28"/>
          <w:szCs w:val="28"/>
        </w:rPr>
        <w:t xml:space="preserve">, </w:t>
      </w:r>
      <w:proofErr w:type="spellStart"/>
      <w:r w:rsidRPr="0053138D">
        <w:rPr>
          <w:rFonts w:cs="Times New Roman"/>
          <w:sz w:val="28"/>
          <w:szCs w:val="28"/>
        </w:rPr>
        <w:t>атап</w:t>
      </w:r>
      <w:proofErr w:type="spellEnd"/>
      <w:r w:rsidRPr="008C1559">
        <w:rPr>
          <w:rFonts w:cs="Times New Roman"/>
          <w:sz w:val="28"/>
          <w:szCs w:val="28"/>
        </w:rPr>
        <w:t xml:space="preserve"> </w:t>
      </w:r>
      <w:proofErr w:type="spellStart"/>
      <w:r w:rsidRPr="0053138D">
        <w:rPr>
          <w:rFonts w:cs="Times New Roman"/>
          <w:sz w:val="28"/>
          <w:szCs w:val="28"/>
        </w:rPr>
        <w:t>айтқанда</w:t>
      </w:r>
      <w:proofErr w:type="spellEnd"/>
      <w:r w:rsidRPr="008C1559">
        <w:rPr>
          <w:rFonts w:cs="Times New Roman"/>
          <w:sz w:val="28"/>
          <w:szCs w:val="28"/>
        </w:rPr>
        <w:t xml:space="preserve">, </w:t>
      </w:r>
      <w:r w:rsidRPr="00C063CA">
        <w:rPr>
          <w:rFonts w:cs="Times New Roman"/>
          <w:sz w:val="28"/>
          <w:szCs w:val="28"/>
          <w:lang w:val="en-US"/>
        </w:rPr>
        <w:t>p</w:t>
      </w:r>
      <w:r w:rsidRPr="0053138D">
        <w:rPr>
          <w:rFonts w:cs="Times New Roman"/>
          <w:sz w:val="28"/>
          <w:szCs w:val="28"/>
        </w:rPr>
        <w:t>Н</w:t>
      </w:r>
      <w:r w:rsidRPr="008C1559">
        <w:rPr>
          <w:rFonts w:cs="Times New Roman"/>
          <w:sz w:val="28"/>
          <w:szCs w:val="28"/>
        </w:rPr>
        <w:t>=2,43 (2-</w:t>
      </w:r>
      <w:r w:rsidRPr="0053138D">
        <w:rPr>
          <w:rFonts w:cs="Times New Roman"/>
          <w:sz w:val="28"/>
          <w:szCs w:val="28"/>
        </w:rPr>
        <w:t>қисық</w:t>
      </w:r>
      <w:r w:rsidRPr="008C1559">
        <w:rPr>
          <w:rFonts w:cs="Times New Roman"/>
          <w:sz w:val="28"/>
          <w:szCs w:val="28"/>
        </w:rPr>
        <w:t xml:space="preserve">) </w:t>
      </w:r>
      <w:proofErr w:type="spellStart"/>
      <w:r w:rsidRPr="0053138D">
        <w:rPr>
          <w:rFonts w:cs="Times New Roman"/>
          <w:sz w:val="28"/>
          <w:szCs w:val="28"/>
        </w:rPr>
        <w:t>кезінде</w:t>
      </w:r>
      <w:proofErr w:type="spellEnd"/>
      <w:r w:rsidRPr="008C1559">
        <w:rPr>
          <w:rFonts w:cs="Times New Roman"/>
          <w:sz w:val="28"/>
          <w:szCs w:val="28"/>
        </w:rPr>
        <w:t xml:space="preserve"> </w:t>
      </w:r>
      <w:proofErr w:type="spellStart"/>
      <w:r w:rsidRPr="0053138D">
        <w:rPr>
          <w:rFonts w:cs="Times New Roman"/>
          <w:sz w:val="28"/>
          <w:szCs w:val="28"/>
        </w:rPr>
        <w:t>бастапқы</w:t>
      </w:r>
      <w:proofErr w:type="spellEnd"/>
      <w:r w:rsidRPr="008C1559">
        <w:rPr>
          <w:rFonts w:cs="Times New Roman"/>
          <w:sz w:val="28"/>
          <w:szCs w:val="28"/>
        </w:rPr>
        <w:t xml:space="preserve"> </w:t>
      </w:r>
      <w:proofErr w:type="spellStart"/>
      <w:r w:rsidRPr="0053138D">
        <w:rPr>
          <w:rFonts w:cs="Times New Roman"/>
          <w:sz w:val="28"/>
          <w:szCs w:val="28"/>
        </w:rPr>
        <w:t>және</w:t>
      </w:r>
      <w:proofErr w:type="spellEnd"/>
      <w:r w:rsidRPr="008C1559">
        <w:rPr>
          <w:rFonts w:cs="Times New Roman"/>
          <w:sz w:val="28"/>
          <w:szCs w:val="28"/>
        </w:rPr>
        <w:t xml:space="preserve"> </w:t>
      </w:r>
      <w:proofErr w:type="spellStart"/>
      <w:r w:rsidRPr="0053138D">
        <w:rPr>
          <w:rFonts w:cs="Times New Roman"/>
          <w:sz w:val="28"/>
          <w:szCs w:val="28"/>
        </w:rPr>
        <w:t>екіншілік</w:t>
      </w:r>
      <w:proofErr w:type="spellEnd"/>
      <w:r w:rsidRPr="008C1559">
        <w:rPr>
          <w:rFonts w:cs="Times New Roman"/>
          <w:sz w:val="28"/>
          <w:szCs w:val="28"/>
        </w:rPr>
        <w:t xml:space="preserve"> </w:t>
      </w:r>
      <w:proofErr w:type="spellStart"/>
      <w:r w:rsidRPr="0053138D">
        <w:rPr>
          <w:rFonts w:cs="Times New Roman"/>
          <w:sz w:val="28"/>
          <w:szCs w:val="28"/>
        </w:rPr>
        <w:t>ісінудің</w:t>
      </w:r>
      <w:proofErr w:type="spellEnd"/>
      <w:r w:rsidRPr="008C1559">
        <w:rPr>
          <w:rFonts w:cs="Times New Roman"/>
          <w:sz w:val="28"/>
          <w:szCs w:val="28"/>
        </w:rPr>
        <w:t xml:space="preserve"> </w:t>
      </w:r>
      <w:proofErr w:type="spellStart"/>
      <w:r w:rsidRPr="0053138D">
        <w:rPr>
          <w:rFonts w:cs="Times New Roman"/>
          <w:sz w:val="28"/>
          <w:szCs w:val="28"/>
        </w:rPr>
        <w:t>амплитудасы</w:t>
      </w:r>
      <w:proofErr w:type="spellEnd"/>
      <w:r w:rsidRPr="008C1559">
        <w:rPr>
          <w:rFonts w:cs="Times New Roman"/>
          <w:sz w:val="28"/>
          <w:szCs w:val="28"/>
        </w:rPr>
        <w:t xml:space="preserve"> </w:t>
      </w:r>
      <w:proofErr w:type="spellStart"/>
      <w:r w:rsidRPr="0053138D">
        <w:rPr>
          <w:rFonts w:cs="Times New Roman"/>
          <w:sz w:val="28"/>
          <w:szCs w:val="28"/>
        </w:rPr>
        <w:t>айтарлықтай</w:t>
      </w:r>
      <w:proofErr w:type="spellEnd"/>
      <w:r w:rsidRPr="008C1559">
        <w:rPr>
          <w:rFonts w:cs="Times New Roman"/>
          <w:sz w:val="28"/>
          <w:szCs w:val="28"/>
        </w:rPr>
        <w:t xml:space="preserve"> </w:t>
      </w:r>
      <w:proofErr w:type="spellStart"/>
      <w:r w:rsidRPr="0053138D">
        <w:rPr>
          <w:rFonts w:cs="Times New Roman"/>
          <w:sz w:val="28"/>
          <w:szCs w:val="28"/>
        </w:rPr>
        <w:t>төмендейді</w:t>
      </w:r>
      <w:proofErr w:type="spellEnd"/>
      <w:r w:rsidRPr="008C1559">
        <w:rPr>
          <w:rFonts w:cs="Times New Roman"/>
          <w:sz w:val="28"/>
          <w:szCs w:val="28"/>
        </w:rPr>
        <w:t xml:space="preserve">, </w:t>
      </w:r>
      <w:r w:rsidRPr="0053138D">
        <w:rPr>
          <w:rFonts w:cs="Times New Roman"/>
          <w:sz w:val="28"/>
          <w:szCs w:val="28"/>
        </w:rPr>
        <w:t>ал</w:t>
      </w:r>
      <w:r w:rsidRPr="008C1559">
        <w:rPr>
          <w:rFonts w:cs="Times New Roman"/>
          <w:sz w:val="28"/>
          <w:szCs w:val="28"/>
        </w:rPr>
        <w:t xml:space="preserve"> </w:t>
      </w:r>
      <w:r w:rsidRPr="00C063CA">
        <w:rPr>
          <w:rFonts w:cs="Times New Roman"/>
          <w:sz w:val="28"/>
          <w:szCs w:val="28"/>
          <w:lang w:val="en-US"/>
        </w:rPr>
        <w:t>p</w:t>
      </w:r>
      <w:r w:rsidRPr="0053138D">
        <w:rPr>
          <w:rFonts w:cs="Times New Roman"/>
          <w:sz w:val="28"/>
          <w:szCs w:val="28"/>
        </w:rPr>
        <w:t>Н</w:t>
      </w:r>
      <w:r w:rsidRPr="008C1559">
        <w:rPr>
          <w:rFonts w:cs="Times New Roman"/>
          <w:sz w:val="28"/>
          <w:szCs w:val="28"/>
        </w:rPr>
        <w:t>=2,11-</w:t>
      </w:r>
      <w:r w:rsidRPr="0053138D">
        <w:rPr>
          <w:rFonts w:cs="Times New Roman"/>
          <w:sz w:val="28"/>
          <w:szCs w:val="28"/>
        </w:rPr>
        <w:t>ге</w:t>
      </w:r>
      <w:r w:rsidRPr="008C1559">
        <w:rPr>
          <w:rFonts w:cs="Times New Roman"/>
          <w:sz w:val="28"/>
          <w:szCs w:val="28"/>
        </w:rPr>
        <w:t xml:space="preserve"> </w:t>
      </w:r>
      <w:proofErr w:type="spellStart"/>
      <w:r w:rsidRPr="0053138D">
        <w:rPr>
          <w:rFonts w:cs="Times New Roman"/>
          <w:sz w:val="28"/>
          <w:szCs w:val="28"/>
        </w:rPr>
        <w:t>ауысқанда</w:t>
      </w:r>
      <w:proofErr w:type="spellEnd"/>
      <w:r w:rsidRPr="008C1559">
        <w:rPr>
          <w:rFonts w:cs="Times New Roman"/>
          <w:sz w:val="28"/>
          <w:szCs w:val="28"/>
        </w:rPr>
        <w:t xml:space="preserve"> </w:t>
      </w:r>
      <w:r w:rsidRPr="00C063CA">
        <w:rPr>
          <w:rFonts w:cs="Times New Roman"/>
          <w:sz w:val="28"/>
          <w:szCs w:val="28"/>
          <w:lang w:val="en-US"/>
        </w:rPr>
        <w:t>V</w:t>
      </w:r>
      <w:r w:rsidRPr="008C1559">
        <w:rPr>
          <w:rFonts w:cs="Times New Roman"/>
          <w:sz w:val="28"/>
          <w:szCs w:val="28"/>
        </w:rPr>
        <w:t>/</w:t>
      </w:r>
      <w:r w:rsidRPr="00C063CA">
        <w:rPr>
          <w:rFonts w:cs="Times New Roman"/>
          <w:sz w:val="28"/>
          <w:szCs w:val="28"/>
          <w:lang w:val="en-US"/>
        </w:rPr>
        <w:t>V</w:t>
      </w:r>
      <w:r w:rsidRPr="008C1559">
        <w:rPr>
          <w:rFonts w:cs="Times New Roman"/>
          <w:sz w:val="28"/>
          <w:szCs w:val="28"/>
          <w:vertAlign w:val="subscript"/>
        </w:rPr>
        <w:t>0</w:t>
      </w:r>
      <w:r w:rsidRPr="008C1559">
        <w:rPr>
          <w:rFonts w:cs="Times New Roman"/>
          <w:sz w:val="28"/>
          <w:szCs w:val="28"/>
        </w:rPr>
        <w:t xml:space="preserve"> </w:t>
      </w:r>
      <w:proofErr w:type="spellStart"/>
      <w:r w:rsidRPr="0053138D">
        <w:rPr>
          <w:rFonts w:cs="Times New Roman"/>
          <w:sz w:val="28"/>
          <w:szCs w:val="28"/>
        </w:rPr>
        <w:t>температураға</w:t>
      </w:r>
      <w:proofErr w:type="spellEnd"/>
      <w:r w:rsidRPr="008C1559">
        <w:rPr>
          <w:rFonts w:cs="Times New Roman"/>
          <w:sz w:val="28"/>
          <w:szCs w:val="28"/>
        </w:rPr>
        <w:t xml:space="preserve"> </w:t>
      </w:r>
      <w:proofErr w:type="spellStart"/>
      <w:r w:rsidRPr="0053138D">
        <w:rPr>
          <w:rFonts w:cs="Times New Roman"/>
          <w:sz w:val="28"/>
          <w:szCs w:val="28"/>
        </w:rPr>
        <w:t>тәуелділік</w:t>
      </w:r>
      <w:proofErr w:type="spellEnd"/>
      <w:r w:rsidRPr="008C1559">
        <w:rPr>
          <w:rFonts w:cs="Times New Roman"/>
          <w:sz w:val="28"/>
          <w:szCs w:val="28"/>
        </w:rPr>
        <w:t xml:space="preserve"> </w:t>
      </w:r>
      <w:proofErr w:type="spellStart"/>
      <w:r w:rsidRPr="0053138D">
        <w:rPr>
          <w:rFonts w:cs="Times New Roman"/>
          <w:sz w:val="28"/>
          <w:szCs w:val="28"/>
        </w:rPr>
        <w:t>қисығында</w:t>
      </w:r>
      <w:proofErr w:type="spellEnd"/>
      <w:r w:rsidRPr="008C1559">
        <w:rPr>
          <w:rFonts w:cs="Times New Roman"/>
          <w:sz w:val="28"/>
          <w:szCs w:val="28"/>
        </w:rPr>
        <w:t xml:space="preserve"> </w:t>
      </w:r>
      <w:proofErr w:type="spellStart"/>
      <w:r w:rsidRPr="0053138D">
        <w:rPr>
          <w:rFonts w:cs="Times New Roman"/>
          <w:sz w:val="28"/>
          <w:szCs w:val="28"/>
        </w:rPr>
        <w:t>шамалы</w:t>
      </w:r>
      <w:proofErr w:type="spellEnd"/>
      <w:r w:rsidRPr="008C1559">
        <w:rPr>
          <w:rFonts w:cs="Times New Roman"/>
          <w:sz w:val="28"/>
          <w:szCs w:val="28"/>
        </w:rPr>
        <w:t xml:space="preserve"> </w:t>
      </w:r>
      <w:proofErr w:type="spellStart"/>
      <w:r w:rsidRPr="0053138D">
        <w:rPr>
          <w:rFonts w:cs="Times New Roman"/>
          <w:sz w:val="28"/>
          <w:szCs w:val="28"/>
        </w:rPr>
        <w:t>амплитудамен</w:t>
      </w:r>
      <w:proofErr w:type="spellEnd"/>
      <w:r w:rsidRPr="008C1559">
        <w:rPr>
          <w:rFonts w:cs="Times New Roman"/>
          <w:sz w:val="28"/>
          <w:szCs w:val="28"/>
        </w:rPr>
        <w:t xml:space="preserve"> </w:t>
      </w:r>
      <w:proofErr w:type="spellStart"/>
      <w:r w:rsidRPr="0053138D">
        <w:rPr>
          <w:rFonts w:cs="Times New Roman"/>
          <w:sz w:val="28"/>
          <w:szCs w:val="28"/>
        </w:rPr>
        <w:t>жүретін</w:t>
      </w:r>
      <w:proofErr w:type="spellEnd"/>
      <w:r w:rsidRPr="008C1559">
        <w:rPr>
          <w:rFonts w:cs="Times New Roman"/>
          <w:sz w:val="28"/>
          <w:szCs w:val="28"/>
        </w:rPr>
        <w:t xml:space="preserve"> </w:t>
      </w:r>
      <w:proofErr w:type="spellStart"/>
      <w:r w:rsidRPr="0053138D">
        <w:rPr>
          <w:rFonts w:cs="Times New Roman"/>
          <w:sz w:val="28"/>
          <w:szCs w:val="28"/>
        </w:rPr>
        <w:t>полимердің</w:t>
      </w:r>
      <w:proofErr w:type="spellEnd"/>
      <w:r w:rsidRPr="008C1559">
        <w:rPr>
          <w:rFonts w:cs="Times New Roman"/>
          <w:sz w:val="28"/>
          <w:szCs w:val="28"/>
        </w:rPr>
        <w:t xml:space="preserve"> </w:t>
      </w:r>
      <w:r w:rsidRPr="0053138D">
        <w:rPr>
          <w:rFonts w:cs="Times New Roman"/>
          <w:sz w:val="28"/>
          <w:szCs w:val="28"/>
        </w:rPr>
        <w:t>тек</w:t>
      </w:r>
      <w:r w:rsidRPr="008C1559">
        <w:rPr>
          <w:rFonts w:cs="Times New Roman"/>
          <w:sz w:val="28"/>
          <w:szCs w:val="28"/>
        </w:rPr>
        <w:t xml:space="preserve"> </w:t>
      </w:r>
      <w:proofErr w:type="spellStart"/>
      <w:r w:rsidRPr="0053138D">
        <w:rPr>
          <w:rFonts w:cs="Times New Roman"/>
          <w:sz w:val="28"/>
          <w:szCs w:val="28"/>
        </w:rPr>
        <w:t>монотонды</w:t>
      </w:r>
      <w:proofErr w:type="spellEnd"/>
      <w:r w:rsidRPr="008C1559">
        <w:rPr>
          <w:rFonts w:cs="Times New Roman"/>
          <w:sz w:val="28"/>
          <w:szCs w:val="28"/>
        </w:rPr>
        <w:t xml:space="preserve"> </w:t>
      </w:r>
      <w:r w:rsidRPr="0053138D">
        <w:rPr>
          <w:rFonts w:cs="Times New Roman"/>
          <w:sz w:val="28"/>
          <w:szCs w:val="28"/>
        </w:rPr>
        <w:t>контракция</w:t>
      </w:r>
      <w:r w:rsidRPr="008C1559">
        <w:rPr>
          <w:rFonts w:cs="Times New Roman"/>
          <w:sz w:val="28"/>
          <w:szCs w:val="28"/>
        </w:rPr>
        <w:t xml:space="preserve"> </w:t>
      </w:r>
      <w:proofErr w:type="spellStart"/>
      <w:r w:rsidRPr="0053138D">
        <w:rPr>
          <w:rFonts w:cs="Times New Roman"/>
          <w:sz w:val="28"/>
          <w:szCs w:val="28"/>
        </w:rPr>
        <w:t>процесі</w:t>
      </w:r>
      <w:proofErr w:type="spellEnd"/>
      <w:r w:rsidRPr="008C1559">
        <w:rPr>
          <w:rFonts w:cs="Times New Roman"/>
          <w:sz w:val="28"/>
          <w:szCs w:val="28"/>
        </w:rPr>
        <w:t xml:space="preserve"> </w:t>
      </w:r>
      <w:proofErr w:type="spellStart"/>
      <w:r w:rsidRPr="0053138D">
        <w:rPr>
          <w:rFonts w:cs="Times New Roman"/>
          <w:sz w:val="28"/>
          <w:szCs w:val="28"/>
        </w:rPr>
        <w:t>байқалады</w:t>
      </w:r>
      <w:proofErr w:type="spellEnd"/>
      <w:r w:rsidRPr="008C1559">
        <w:rPr>
          <w:rFonts w:cs="Times New Roman"/>
          <w:sz w:val="28"/>
          <w:szCs w:val="28"/>
        </w:rPr>
        <w:t>.</w:t>
      </w:r>
    </w:p>
    <w:p w14:paraId="7FDB4267" w14:textId="77777777" w:rsidR="002D0E79" w:rsidRPr="00063BC7" w:rsidRDefault="002D0E79" w:rsidP="00682231">
      <w:pPr>
        <w:jc w:val="both"/>
        <w:rPr>
          <w:rFonts w:cs="Times New Roman"/>
          <w:sz w:val="28"/>
          <w:szCs w:val="28"/>
        </w:rPr>
      </w:pPr>
      <w:bookmarkStart w:id="9" w:name="_Hlk164505201"/>
    </w:p>
    <w:p w14:paraId="198F753D" w14:textId="77777777" w:rsidR="002D0E79" w:rsidRPr="005023EC" w:rsidRDefault="002D0E79" w:rsidP="00682231">
      <w:pPr>
        <w:ind w:firstLine="567"/>
        <w:jc w:val="center"/>
        <w:rPr>
          <w:rFonts w:cs="Times New Roman"/>
          <w:noProof/>
          <w:sz w:val="28"/>
          <w:szCs w:val="28"/>
        </w:rPr>
      </w:pPr>
      <w:r w:rsidRPr="005023EC">
        <w:rPr>
          <w:rFonts w:cs="Times New Roman"/>
          <w:noProof/>
        </w:rPr>
        <w:lastRenderedPageBreak/>
        <w:drawing>
          <wp:inline distT="0" distB="0" distL="0" distR="0" wp14:anchorId="75B1BA81" wp14:editId="3E4CE6EB">
            <wp:extent cx="4048018" cy="3436706"/>
            <wp:effectExtent l="0" t="0" r="0" b="11430"/>
            <wp:docPr id="905802017" name="Диаграмма 1">
              <a:extLst xmlns:a="http://schemas.openxmlformats.org/drawingml/2006/main">
                <a:ext uri="{FF2B5EF4-FFF2-40B4-BE49-F238E27FC236}">
                  <a16:creationId xmlns:a16="http://schemas.microsoft.com/office/drawing/2014/main" id="{14BACDA2-437C-1820-8C00-87F35559B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bookmarkEnd w:id="9"/>
    <w:p w14:paraId="5481027F" w14:textId="5780B637" w:rsidR="00014D6C" w:rsidRPr="00C063CA" w:rsidRDefault="00014D6C" w:rsidP="00682231">
      <w:pPr>
        <w:rPr>
          <w:rFonts w:cs="Times New Roman"/>
          <w:sz w:val="28"/>
          <w:szCs w:val="28"/>
          <w:lang w:val="en-US"/>
        </w:rPr>
      </w:pPr>
    </w:p>
    <w:p w14:paraId="74499A8D" w14:textId="77777777" w:rsidR="00014D6C" w:rsidRPr="0053138D" w:rsidRDefault="00014D6C" w:rsidP="00682231">
      <w:pPr>
        <w:ind w:firstLine="567"/>
        <w:jc w:val="center"/>
        <w:rPr>
          <w:rFonts w:cs="Times New Roman"/>
          <w:sz w:val="28"/>
          <w:szCs w:val="28"/>
        </w:rPr>
      </w:pPr>
      <w:r w:rsidRPr="0053138D">
        <w:rPr>
          <w:rFonts w:cs="Times New Roman"/>
          <w:sz w:val="28"/>
          <w:szCs w:val="28"/>
        </w:rPr>
        <w:t xml:space="preserve">СПЛ ДМА:АҚ = 45,7 </w:t>
      </w:r>
      <w:r w:rsidRPr="0053138D">
        <w:rPr>
          <w:rFonts w:cs="Times New Roman"/>
          <w:spacing w:val="-5"/>
          <w:sz w:val="28"/>
          <w:szCs w:val="28"/>
        </w:rPr>
        <w:t>54,3</w:t>
      </w:r>
      <w:r w:rsidRPr="0053138D">
        <w:rPr>
          <w:rFonts w:cs="Times New Roman"/>
          <w:sz w:val="28"/>
          <w:szCs w:val="28"/>
        </w:rPr>
        <w:t>, моль.%</w:t>
      </w:r>
    </w:p>
    <w:p w14:paraId="46BAF9F3" w14:textId="77777777" w:rsidR="00014D6C" w:rsidRPr="0053138D" w:rsidRDefault="00014D6C" w:rsidP="00682231">
      <w:pPr>
        <w:pStyle w:val="GeneralTemplate"/>
        <w:ind w:firstLine="425"/>
        <w:jc w:val="center"/>
        <w:rPr>
          <w:szCs w:val="28"/>
        </w:rPr>
      </w:pPr>
      <w:r w:rsidRPr="0053138D">
        <w:rPr>
          <w:color w:val="000000"/>
          <w:szCs w:val="28"/>
        </w:rPr>
        <w:t>рН= 2,97 (1); 2,43 (2); 2,11 (3);</w:t>
      </w:r>
    </w:p>
    <w:p w14:paraId="0E13BA52" w14:textId="77777777" w:rsidR="00014D6C" w:rsidRPr="0053138D" w:rsidRDefault="00014D6C" w:rsidP="002D0E5F">
      <w:pPr>
        <w:jc w:val="center"/>
        <w:rPr>
          <w:rFonts w:cs="Times New Roman"/>
          <w:sz w:val="28"/>
          <w:szCs w:val="28"/>
          <w:highlight w:val="green"/>
        </w:rPr>
      </w:pPr>
    </w:p>
    <w:p w14:paraId="25DF8381" w14:textId="446E1882" w:rsidR="00014D6C" w:rsidRPr="0053138D" w:rsidRDefault="002D0E79" w:rsidP="002D0E5F">
      <w:pPr>
        <w:pStyle w:val="GeneralTemplate"/>
        <w:ind w:firstLine="0"/>
        <w:jc w:val="center"/>
        <w:rPr>
          <w:szCs w:val="28"/>
        </w:rPr>
      </w:pPr>
      <w:r w:rsidRPr="002D0E79">
        <w:rPr>
          <w:szCs w:val="28"/>
        </w:rPr>
        <w:t>48</w:t>
      </w:r>
      <w:r w:rsidR="00014D6C" w:rsidRPr="0053138D">
        <w:rPr>
          <w:szCs w:val="28"/>
        </w:rPr>
        <w:t xml:space="preserve">-сурет – </w:t>
      </w:r>
      <w:proofErr w:type="spellStart"/>
      <w:r w:rsidR="00014D6C" w:rsidRPr="0053138D">
        <w:rPr>
          <w:szCs w:val="28"/>
        </w:rPr>
        <w:t>Қоршаған</w:t>
      </w:r>
      <w:proofErr w:type="spellEnd"/>
      <w:r w:rsidR="00014D6C" w:rsidRPr="0053138D">
        <w:rPr>
          <w:szCs w:val="28"/>
        </w:rPr>
        <w:t xml:space="preserve"> </w:t>
      </w:r>
      <w:proofErr w:type="spellStart"/>
      <w:r w:rsidR="00014D6C" w:rsidRPr="0053138D">
        <w:rPr>
          <w:szCs w:val="28"/>
        </w:rPr>
        <w:t>ерітіндінің</w:t>
      </w:r>
      <w:proofErr w:type="spellEnd"/>
      <w:r w:rsidR="00014D6C" w:rsidRPr="0053138D">
        <w:rPr>
          <w:szCs w:val="28"/>
        </w:rPr>
        <w:t xml:space="preserve"> рН </w:t>
      </w:r>
      <w:proofErr w:type="spellStart"/>
      <w:r w:rsidR="00014D6C" w:rsidRPr="0053138D">
        <w:rPr>
          <w:szCs w:val="28"/>
        </w:rPr>
        <w:t>әр</w:t>
      </w:r>
      <w:proofErr w:type="spellEnd"/>
      <w:r w:rsidR="00014D6C" w:rsidRPr="0053138D">
        <w:rPr>
          <w:szCs w:val="28"/>
        </w:rPr>
        <w:t xml:space="preserve"> </w:t>
      </w:r>
      <w:proofErr w:type="spellStart"/>
      <w:r w:rsidR="00014D6C" w:rsidRPr="0053138D">
        <w:rPr>
          <w:szCs w:val="28"/>
        </w:rPr>
        <w:t>түрлі</w:t>
      </w:r>
      <w:proofErr w:type="spellEnd"/>
      <w:r w:rsidR="00014D6C" w:rsidRPr="0053138D">
        <w:rPr>
          <w:szCs w:val="28"/>
        </w:rPr>
        <w:t xml:space="preserve"> </w:t>
      </w:r>
      <w:proofErr w:type="spellStart"/>
      <w:r w:rsidR="00014D6C" w:rsidRPr="0053138D">
        <w:rPr>
          <w:szCs w:val="28"/>
        </w:rPr>
        <w:t>мәндеріндегі</w:t>
      </w:r>
      <w:proofErr w:type="spellEnd"/>
      <w:r w:rsidR="00014D6C" w:rsidRPr="0053138D">
        <w:rPr>
          <w:szCs w:val="28"/>
        </w:rPr>
        <w:t xml:space="preserve"> ДМА-АҚ СПЛ </w:t>
      </w:r>
      <w:proofErr w:type="spellStart"/>
      <w:r w:rsidR="00014D6C" w:rsidRPr="0053138D">
        <w:rPr>
          <w:szCs w:val="28"/>
        </w:rPr>
        <w:t>негізіндегі</w:t>
      </w:r>
      <w:proofErr w:type="spellEnd"/>
      <w:r w:rsidR="00014D6C" w:rsidRPr="0053138D">
        <w:rPr>
          <w:szCs w:val="28"/>
        </w:rPr>
        <w:t xml:space="preserve"> </w:t>
      </w:r>
      <w:proofErr w:type="spellStart"/>
      <w:r w:rsidR="00014D6C" w:rsidRPr="0053138D">
        <w:rPr>
          <w:szCs w:val="28"/>
        </w:rPr>
        <w:t>гидрогельдің</w:t>
      </w:r>
      <w:proofErr w:type="spellEnd"/>
      <w:r w:rsidR="00014D6C" w:rsidRPr="0053138D">
        <w:rPr>
          <w:szCs w:val="28"/>
        </w:rPr>
        <w:t xml:space="preserve"> (V/V</w:t>
      </w:r>
      <w:r w:rsidR="00014D6C" w:rsidRPr="0053138D">
        <w:rPr>
          <w:szCs w:val="28"/>
          <w:vertAlign w:val="subscript"/>
        </w:rPr>
        <w:t>0</w:t>
      </w:r>
      <w:r w:rsidR="00014D6C" w:rsidRPr="0053138D">
        <w:rPr>
          <w:szCs w:val="28"/>
        </w:rPr>
        <w:t xml:space="preserve">) </w:t>
      </w:r>
      <w:proofErr w:type="spellStart"/>
      <w:r w:rsidR="00014D6C" w:rsidRPr="0053138D">
        <w:rPr>
          <w:szCs w:val="28"/>
        </w:rPr>
        <w:t>салыстырмалы</w:t>
      </w:r>
      <w:proofErr w:type="spellEnd"/>
      <w:r w:rsidR="00014D6C" w:rsidRPr="0053138D">
        <w:rPr>
          <w:szCs w:val="28"/>
        </w:rPr>
        <w:t xml:space="preserve"> </w:t>
      </w:r>
      <w:proofErr w:type="spellStart"/>
      <w:r w:rsidR="00014D6C" w:rsidRPr="0053138D">
        <w:rPr>
          <w:szCs w:val="28"/>
        </w:rPr>
        <w:t>көлемінің</w:t>
      </w:r>
      <w:proofErr w:type="spellEnd"/>
      <w:r w:rsidR="00014D6C" w:rsidRPr="0053138D">
        <w:rPr>
          <w:szCs w:val="28"/>
        </w:rPr>
        <w:t xml:space="preserve"> </w:t>
      </w:r>
      <w:proofErr w:type="spellStart"/>
      <w:r w:rsidR="00014D6C" w:rsidRPr="0053138D">
        <w:rPr>
          <w:szCs w:val="28"/>
        </w:rPr>
        <w:t>температуралық</w:t>
      </w:r>
      <w:proofErr w:type="spellEnd"/>
      <w:r w:rsidR="00014D6C" w:rsidRPr="0053138D">
        <w:rPr>
          <w:szCs w:val="28"/>
        </w:rPr>
        <w:t xml:space="preserve"> </w:t>
      </w:r>
      <w:proofErr w:type="spellStart"/>
      <w:r w:rsidR="00014D6C" w:rsidRPr="0053138D">
        <w:rPr>
          <w:szCs w:val="28"/>
        </w:rPr>
        <w:t>тәуелділігі</w:t>
      </w:r>
      <w:proofErr w:type="spellEnd"/>
    </w:p>
    <w:p w14:paraId="0AC4A9AF" w14:textId="77777777" w:rsidR="00014D6C" w:rsidRPr="0053138D" w:rsidRDefault="00014D6C" w:rsidP="00682231">
      <w:pPr>
        <w:pStyle w:val="GeneralTemplate"/>
        <w:ind w:firstLine="425"/>
        <w:jc w:val="center"/>
        <w:rPr>
          <w:szCs w:val="28"/>
        </w:rPr>
      </w:pPr>
    </w:p>
    <w:p w14:paraId="35AE4C6E" w14:textId="16D0ABF0" w:rsidR="00014D6C" w:rsidRPr="0053138D" w:rsidRDefault="00014D6C" w:rsidP="00682231">
      <w:pPr>
        <w:ind w:firstLine="567"/>
        <w:jc w:val="both"/>
        <w:rPr>
          <w:rFonts w:cs="Times New Roman"/>
          <w:sz w:val="28"/>
          <w:szCs w:val="28"/>
        </w:rPr>
      </w:pPr>
      <w:r w:rsidRPr="0053138D">
        <w:rPr>
          <w:rFonts w:cs="Times New Roman"/>
          <w:sz w:val="28"/>
          <w:szCs w:val="28"/>
        </w:rPr>
        <w:t xml:space="preserve">ДМА-АҚ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торларының</w:t>
      </w:r>
      <w:proofErr w:type="spellEnd"/>
      <w:r w:rsidRPr="0053138D">
        <w:rPr>
          <w:rFonts w:cs="Times New Roman"/>
          <w:sz w:val="28"/>
          <w:szCs w:val="28"/>
        </w:rPr>
        <w:t xml:space="preserve"> </w:t>
      </w:r>
      <w:proofErr w:type="spellStart"/>
      <w:r w:rsidRPr="0053138D">
        <w:rPr>
          <w:rFonts w:cs="Times New Roman"/>
          <w:sz w:val="28"/>
          <w:szCs w:val="28"/>
        </w:rPr>
        <w:t>ісінуне</w:t>
      </w:r>
      <w:proofErr w:type="spellEnd"/>
      <w:r w:rsidRPr="0053138D">
        <w:rPr>
          <w:rFonts w:cs="Times New Roman"/>
          <w:sz w:val="28"/>
          <w:szCs w:val="28"/>
        </w:rPr>
        <w:t xml:space="preserve"> </w:t>
      </w:r>
      <w:proofErr w:type="spellStart"/>
      <w:r w:rsidRPr="0053138D">
        <w:rPr>
          <w:rFonts w:cs="Times New Roman"/>
          <w:sz w:val="28"/>
          <w:szCs w:val="28"/>
        </w:rPr>
        <w:t>қоршаған</w:t>
      </w:r>
      <w:proofErr w:type="spellEnd"/>
      <w:r w:rsidRPr="0053138D">
        <w:rPr>
          <w:rFonts w:cs="Times New Roman"/>
          <w:sz w:val="28"/>
          <w:szCs w:val="28"/>
        </w:rPr>
        <w:t xml:space="preserve"> </w:t>
      </w:r>
      <w:proofErr w:type="spellStart"/>
      <w:r w:rsidRPr="0053138D">
        <w:rPr>
          <w:rFonts w:cs="Times New Roman"/>
          <w:sz w:val="28"/>
          <w:szCs w:val="28"/>
        </w:rPr>
        <w:t>ортаның</w:t>
      </w:r>
      <w:proofErr w:type="spellEnd"/>
      <w:r w:rsidRPr="0053138D">
        <w:rPr>
          <w:rFonts w:cs="Times New Roman"/>
          <w:sz w:val="28"/>
          <w:szCs w:val="28"/>
        </w:rPr>
        <w:t xml:space="preserve"> рН </w:t>
      </w:r>
      <w:proofErr w:type="spellStart"/>
      <w:r w:rsidRPr="0053138D">
        <w:rPr>
          <w:rFonts w:cs="Times New Roman"/>
          <w:sz w:val="28"/>
          <w:szCs w:val="28"/>
        </w:rPr>
        <w:t>шамалы</w:t>
      </w:r>
      <w:proofErr w:type="spellEnd"/>
      <w:r w:rsidRPr="0053138D">
        <w:rPr>
          <w:rFonts w:cs="Times New Roman"/>
          <w:sz w:val="28"/>
          <w:szCs w:val="28"/>
        </w:rPr>
        <w:t xml:space="preserve"> </w:t>
      </w:r>
      <w:proofErr w:type="spellStart"/>
      <w:r w:rsidRPr="0053138D">
        <w:rPr>
          <w:rFonts w:cs="Times New Roman"/>
          <w:sz w:val="28"/>
          <w:szCs w:val="28"/>
        </w:rPr>
        <w:t>өзгерістерінің</w:t>
      </w:r>
      <w:proofErr w:type="spellEnd"/>
      <w:r w:rsidRPr="0053138D">
        <w:rPr>
          <w:rFonts w:cs="Times New Roman"/>
          <w:sz w:val="28"/>
          <w:szCs w:val="28"/>
        </w:rPr>
        <w:t xml:space="preserve"> </w:t>
      </w:r>
      <w:proofErr w:type="spellStart"/>
      <w:r w:rsidRPr="0053138D">
        <w:rPr>
          <w:rFonts w:cs="Times New Roman"/>
          <w:sz w:val="28"/>
          <w:szCs w:val="28"/>
        </w:rPr>
        <w:t>осындай</w:t>
      </w:r>
      <w:proofErr w:type="spellEnd"/>
      <w:r w:rsidRPr="0053138D">
        <w:rPr>
          <w:rFonts w:cs="Times New Roman"/>
          <w:sz w:val="28"/>
          <w:szCs w:val="28"/>
        </w:rPr>
        <w:t xml:space="preserve"> </w:t>
      </w:r>
      <w:proofErr w:type="spellStart"/>
      <w:r w:rsidRPr="0053138D">
        <w:rPr>
          <w:rFonts w:cs="Times New Roman"/>
          <w:sz w:val="28"/>
          <w:szCs w:val="28"/>
        </w:rPr>
        <w:t>елеулі</w:t>
      </w:r>
      <w:proofErr w:type="spellEnd"/>
      <w:r w:rsidRPr="0053138D">
        <w:rPr>
          <w:rFonts w:cs="Times New Roman"/>
          <w:sz w:val="28"/>
          <w:szCs w:val="28"/>
        </w:rPr>
        <w:t xml:space="preserve"> </w:t>
      </w:r>
      <w:proofErr w:type="spellStart"/>
      <w:r w:rsidRPr="0053138D">
        <w:rPr>
          <w:rFonts w:cs="Times New Roman"/>
          <w:sz w:val="28"/>
          <w:szCs w:val="28"/>
        </w:rPr>
        <w:t>әсерінің</w:t>
      </w:r>
      <w:proofErr w:type="spellEnd"/>
      <w:r w:rsidRPr="0053138D">
        <w:rPr>
          <w:rFonts w:cs="Times New Roman"/>
          <w:sz w:val="28"/>
          <w:szCs w:val="28"/>
        </w:rPr>
        <w:t xml:space="preserve"> </w:t>
      </w:r>
      <w:proofErr w:type="spellStart"/>
      <w:r w:rsidRPr="0053138D">
        <w:rPr>
          <w:rFonts w:cs="Times New Roman"/>
          <w:sz w:val="28"/>
          <w:szCs w:val="28"/>
        </w:rPr>
        <w:t>байқалған</w:t>
      </w:r>
      <w:proofErr w:type="spellEnd"/>
      <w:r w:rsidRPr="0053138D">
        <w:rPr>
          <w:rFonts w:cs="Times New Roman"/>
          <w:sz w:val="28"/>
          <w:szCs w:val="28"/>
        </w:rPr>
        <w:t xml:space="preserve"> </w:t>
      </w:r>
      <w:proofErr w:type="spellStart"/>
      <w:r w:rsidRPr="0053138D">
        <w:rPr>
          <w:rFonts w:cs="Times New Roman"/>
          <w:sz w:val="28"/>
          <w:szCs w:val="28"/>
        </w:rPr>
        <w:t>әсері</w:t>
      </w:r>
      <w:proofErr w:type="spellEnd"/>
      <w:r w:rsidRPr="0053138D">
        <w:rPr>
          <w:rFonts w:cs="Times New Roman"/>
          <w:sz w:val="28"/>
          <w:szCs w:val="28"/>
        </w:rPr>
        <w:t xml:space="preserve"> АҚ </w:t>
      </w:r>
      <w:proofErr w:type="spellStart"/>
      <w:r w:rsidRPr="0053138D">
        <w:rPr>
          <w:rFonts w:cs="Times New Roman"/>
          <w:sz w:val="28"/>
          <w:szCs w:val="28"/>
        </w:rPr>
        <w:t>мономерлі</w:t>
      </w:r>
      <w:proofErr w:type="spellEnd"/>
      <w:r w:rsidRPr="0053138D">
        <w:rPr>
          <w:rFonts w:cs="Times New Roman"/>
          <w:sz w:val="28"/>
          <w:szCs w:val="28"/>
        </w:rPr>
        <w:t xml:space="preserve"> </w:t>
      </w:r>
      <w:proofErr w:type="spellStart"/>
      <w:r w:rsidRPr="0053138D">
        <w:rPr>
          <w:rFonts w:cs="Times New Roman"/>
          <w:sz w:val="28"/>
          <w:szCs w:val="28"/>
        </w:rPr>
        <w:t>бірліктерінің</w:t>
      </w:r>
      <w:proofErr w:type="spellEnd"/>
      <w:r w:rsidRPr="0053138D">
        <w:rPr>
          <w:rFonts w:cs="Times New Roman"/>
          <w:sz w:val="28"/>
          <w:szCs w:val="28"/>
        </w:rPr>
        <w:t xml:space="preserve"> карбоксил </w:t>
      </w:r>
      <w:proofErr w:type="spellStart"/>
      <w:r w:rsidRPr="0053138D">
        <w:rPr>
          <w:rFonts w:cs="Times New Roman"/>
          <w:sz w:val="28"/>
          <w:szCs w:val="28"/>
        </w:rPr>
        <w:t>топтарының</w:t>
      </w:r>
      <w:proofErr w:type="spellEnd"/>
      <w:r w:rsidRPr="0053138D">
        <w:rPr>
          <w:rFonts w:cs="Times New Roman"/>
          <w:sz w:val="28"/>
          <w:szCs w:val="28"/>
        </w:rPr>
        <w:t xml:space="preserve"> </w:t>
      </w:r>
      <w:proofErr w:type="spellStart"/>
      <w:r w:rsidRPr="0053138D">
        <w:rPr>
          <w:rFonts w:cs="Times New Roman"/>
          <w:sz w:val="28"/>
          <w:szCs w:val="28"/>
        </w:rPr>
        <w:t>иондануының</w:t>
      </w:r>
      <w:proofErr w:type="spellEnd"/>
      <w:r w:rsidRPr="0053138D">
        <w:rPr>
          <w:rFonts w:cs="Times New Roman"/>
          <w:sz w:val="28"/>
          <w:szCs w:val="28"/>
        </w:rPr>
        <w:t xml:space="preserve"> </w:t>
      </w:r>
      <w:proofErr w:type="spellStart"/>
      <w:r w:rsidRPr="0053138D">
        <w:rPr>
          <w:rFonts w:cs="Times New Roman"/>
          <w:sz w:val="28"/>
          <w:szCs w:val="28"/>
        </w:rPr>
        <w:t>басылуына</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 xml:space="preserve"> </w:t>
      </w:r>
      <w:proofErr w:type="spellStart"/>
      <w:r w:rsidRPr="0053138D">
        <w:rPr>
          <w:rFonts w:cs="Times New Roman"/>
          <w:sz w:val="28"/>
          <w:szCs w:val="28"/>
        </w:rPr>
        <w:t>екені</w:t>
      </w:r>
      <w:proofErr w:type="spellEnd"/>
      <w:r w:rsidRPr="0053138D">
        <w:rPr>
          <w:rFonts w:cs="Times New Roman"/>
          <w:sz w:val="28"/>
          <w:szCs w:val="28"/>
        </w:rPr>
        <w:t xml:space="preserve"> </w:t>
      </w:r>
      <w:proofErr w:type="spellStart"/>
      <w:r w:rsidRPr="0053138D">
        <w:rPr>
          <w:rFonts w:cs="Times New Roman"/>
          <w:sz w:val="28"/>
          <w:szCs w:val="28"/>
        </w:rPr>
        <w:t>анық</w:t>
      </w:r>
      <w:proofErr w:type="spellEnd"/>
      <w:r w:rsidRPr="0053138D">
        <w:rPr>
          <w:rFonts w:cs="Times New Roman"/>
          <w:sz w:val="28"/>
          <w:szCs w:val="28"/>
        </w:rPr>
        <w:t xml:space="preserve">, </w:t>
      </w:r>
      <w:proofErr w:type="spellStart"/>
      <w:r w:rsidRPr="0053138D">
        <w:rPr>
          <w:rFonts w:cs="Times New Roman"/>
          <w:sz w:val="28"/>
          <w:szCs w:val="28"/>
        </w:rPr>
        <w:t>нәтижесінде</w:t>
      </w:r>
      <w:proofErr w:type="spellEnd"/>
      <w:r w:rsidRPr="0053138D">
        <w:rPr>
          <w:rFonts w:cs="Times New Roman"/>
          <w:sz w:val="28"/>
          <w:szCs w:val="28"/>
        </w:rPr>
        <w:t xml:space="preserve"> </w:t>
      </w:r>
      <w:proofErr w:type="spellStart"/>
      <w:r w:rsidRPr="0053138D">
        <w:rPr>
          <w:rFonts w:cs="Times New Roman"/>
          <w:sz w:val="28"/>
          <w:szCs w:val="28"/>
        </w:rPr>
        <w:t>иондық</w:t>
      </w:r>
      <w:proofErr w:type="spellEnd"/>
      <w:r w:rsidRPr="0053138D">
        <w:rPr>
          <w:rFonts w:cs="Times New Roman"/>
          <w:sz w:val="28"/>
          <w:szCs w:val="28"/>
        </w:rPr>
        <w:t xml:space="preserve"> </w:t>
      </w:r>
      <w:proofErr w:type="spellStart"/>
      <w:r w:rsidRPr="0053138D">
        <w:rPr>
          <w:rFonts w:cs="Times New Roman"/>
          <w:sz w:val="28"/>
          <w:szCs w:val="28"/>
        </w:rPr>
        <w:t>құрамдас</w:t>
      </w:r>
      <w:proofErr w:type="spellEnd"/>
      <w:r w:rsidRPr="0053138D">
        <w:rPr>
          <w:rFonts w:cs="Times New Roman"/>
          <w:sz w:val="28"/>
          <w:szCs w:val="28"/>
        </w:rPr>
        <w:t xml:space="preserve"> </w:t>
      </w:r>
      <w:proofErr w:type="spellStart"/>
      <w:r w:rsidRPr="0053138D">
        <w:rPr>
          <w:rFonts w:cs="Times New Roman"/>
          <w:sz w:val="28"/>
          <w:szCs w:val="28"/>
        </w:rPr>
        <w:t>бөліктің</w:t>
      </w:r>
      <w:proofErr w:type="spellEnd"/>
      <w:r w:rsidRPr="0053138D">
        <w:rPr>
          <w:rFonts w:cs="Times New Roman"/>
          <w:sz w:val="28"/>
          <w:szCs w:val="28"/>
        </w:rPr>
        <w:t xml:space="preserve"> </w:t>
      </w:r>
      <w:proofErr w:type="spellStart"/>
      <w:r w:rsidRPr="0053138D">
        <w:rPr>
          <w:rFonts w:cs="Times New Roman"/>
          <w:sz w:val="28"/>
          <w:szCs w:val="28"/>
        </w:rPr>
        <w:t>жалпы</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қысымына</w:t>
      </w:r>
      <w:proofErr w:type="spellEnd"/>
      <w:r w:rsidRPr="0053138D">
        <w:rPr>
          <w:rFonts w:cs="Times New Roman"/>
          <w:sz w:val="28"/>
          <w:szCs w:val="28"/>
        </w:rPr>
        <w:t xml:space="preserve"> </w:t>
      </w:r>
      <w:proofErr w:type="spellStart"/>
      <w:r w:rsidRPr="0053138D">
        <w:rPr>
          <w:rFonts w:cs="Times New Roman"/>
          <w:sz w:val="28"/>
          <w:szCs w:val="28"/>
        </w:rPr>
        <w:t>үлесі</w:t>
      </w:r>
      <w:proofErr w:type="spellEnd"/>
      <w:r w:rsidRPr="0053138D">
        <w:rPr>
          <w:rFonts w:cs="Times New Roman"/>
          <w:sz w:val="28"/>
          <w:szCs w:val="28"/>
        </w:rPr>
        <w:t xml:space="preserve"> </w:t>
      </w:r>
      <w:proofErr w:type="spellStart"/>
      <w:r w:rsidRPr="0053138D">
        <w:rPr>
          <w:rFonts w:cs="Times New Roman"/>
          <w:sz w:val="28"/>
          <w:szCs w:val="28"/>
        </w:rPr>
        <w:t>төмендейді</w:t>
      </w:r>
      <w:proofErr w:type="spellEnd"/>
      <w:r w:rsidRPr="0053138D">
        <w:rPr>
          <w:rFonts w:cs="Times New Roman"/>
          <w:sz w:val="28"/>
          <w:szCs w:val="28"/>
        </w:rPr>
        <w:t xml:space="preserve">, </w:t>
      </w:r>
      <w:proofErr w:type="spellStart"/>
      <w:r w:rsidRPr="0053138D">
        <w:rPr>
          <w:rFonts w:cs="Times New Roman"/>
          <w:sz w:val="28"/>
          <w:szCs w:val="28"/>
        </w:rPr>
        <w:t>сонымен</w:t>
      </w:r>
      <w:proofErr w:type="spellEnd"/>
      <w:r w:rsidRPr="0053138D">
        <w:rPr>
          <w:rFonts w:cs="Times New Roman"/>
          <w:sz w:val="28"/>
          <w:szCs w:val="28"/>
        </w:rPr>
        <w:t xml:space="preserve"> </w:t>
      </w:r>
      <w:proofErr w:type="spellStart"/>
      <w:r w:rsidRPr="0053138D">
        <w:rPr>
          <w:rFonts w:cs="Times New Roman"/>
          <w:sz w:val="28"/>
          <w:szCs w:val="28"/>
        </w:rPr>
        <w:t>бірге</w:t>
      </w:r>
      <w:proofErr w:type="spellEnd"/>
      <w:r w:rsidRPr="0053138D">
        <w:rPr>
          <w:rFonts w:cs="Times New Roman"/>
          <w:sz w:val="28"/>
          <w:szCs w:val="28"/>
        </w:rPr>
        <w:t xml:space="preserve">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өзара</w:t>
      </w:r>
      <w:proofErr w:type="spellEnd"/>
      <w:r w:rsidRPr="0053138D">
        <w:rPr>
          <w:rFonts w:cs="Times New Roman"/>
          <w:sz w:val="28"/>
          <w:szCs w:val="28"/>
        </w:rPr>
        <w:t xml:space="preserve"> </w:t>
      </w:r>
      <w:proofErr w:type="spellStart"/>
      <w:r w:rsidRPr="0053138D">
        <w:rPr>
          <w:rFonts w:cs="Times New Roman"/>
          <w:sz w:val="28"/>
          <w:szCs w:val="28"/>
        </w:rPr>
        <w:t>әрекеттесулердің</w:t>
      </w:r>
      <w:proofErr w:type="spellEnd"/>
      <w:r w:rsidRPr="0053138D">
        <w:rPr>
          <w:rFonts w:cs="Times New Roman"/>
          <w:sz w:val="28"/>
          <w:szCs w:val="28"/>
        </w:rPr>
        <w:t xml:space="preserve"> </w:t>
      </w:r>
      <w:proofErr w:type="spellStart"/>
      <w:r w:rsidRPr="0053138D">
        <w:rPr>
          <w:rFonts w:cs="Times New Roman"/>
          <w:sz w:val="28"/>
          <w:szCs w:val="28"/>
        </w:rPr>
        <w:t>әсері</w:t>
      </w:r>
      <w:proofErr w:type="spellEnd"/>
      <w:r w:rsidRPr="0053138D">
        <w:rPr>
          <w:rFonts w:cs="Times New Roman"/>
          <w:sz w:val="28"/>
          <w:szCs w:val="28"/>
        </w:rPr>
        <w:t xml:space="preserve"> </w:t>
      </w:r>
      <w:proofErr w:type="spellStart"/>
      <w:r w:rsidRPr="0053138D">
        <w:rPr>
          <w:rFonts w:cs="Times New Roman"/>
          <w:sz w:val="28"/>
          <w:szCs w:val="28"/>
        </w:rPr>
        <w:t>артады</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ДМА-АҚ СПЛ </w:t>
      </w:r>
      <w:proofErr w:type="spellStart"/>
      <w:r w:rsidRPr="0053138D">
        <w:rPr>
          <w:rFonts w:cs="Times New Roman"/>
          <w:sz w:val="28"/>
          <w:szCs w:val="28"/>
        </w:rPr>
        <w:t>торлары</w:t>
      </w:r>
      <w:proofErr w:type="spellEnd"/>
      <w:r w:rsidRPr="0053138D">
        <w:rPr>
          <w:rFonts w:cs="Times New Roman"/>
          <w:sz w:val="28"/>
          <w:szCs w:val="28"/>
        </w:rPr>
        <w:t xml:space="preserve"> </w:t>
      </w:r>
      <w:proofErr w:type="spellStart"/>
      <w:r w:rsidRPr="0053138D">
        <w:rPr>
          <w:rFonts w:cs="Times New Roman"/>
          <w:sz w:val="28"/>
          <w:szCs w:val="28"/>
        </w:rPr>
        <w:t>үшін</w:t>
      </w:r>
      <w:proofErr w:type="spellEnd"/>
      <w:r w:rsidRPr="0053138D">
        <w:rPr>
          <w:rFonts w:cs="Times New Roman"/>
          <w:sz w:val="28"/>
          <w:szCs w:val="28"/>
        </w:rPr>
        <w:t xml:space="preserve"> </w:t>
      </w:r>
      <w:proofErr w:type="spellStart"/>
      <w:r w:rsidRPr="0053138D">
        <w:rPr>
          <w:rFonts w:cs="Times New Roman"/>
          <w:sz w:val="28"/>
          <w:szCs w:val="28"/>
        </w:rPr>
        <w:t>тәжірибеде</w:t>
      </w:r>
      <w:proofErr w:type="spellEnd"/>
      <w:r w:rsidRPr="0053138D">
        <w:rPr>
          <w:rFonts w:cs="Times New Roman"/>
          <w:sz w:val="28"/>
          <w:szCs w:val="28"/>
        </w:rPr>
        <w:t xml:space="preserve"> </w:t>
      </w:r>
      <w:proofErr w:type="spellStart"/>
      <w:r w:rsidRPr="0053138D">
        <w:rPr>
          <w:rFonts w:cs="Times New Roman"/>
          <w:sz w:val="28"/>
          <w:szCs w:val="28"/>
        </w:rPr>
        <w:t>байқалатын</w:t>
      </w:r>
      <w:proofErr w:type="spellEnd"/>
      <w:r w:rsidRPr="0053138D">
        <w:rPr>
          <w:rFonts w:cs="Times New Roman"/>
          <w:sz w:val="28"/>
          <w:szCs w:val="28"/>
        </w:rPr>
        <w:t xml:space="preserve"> </w:t>
      </w:r>
      <w:proofErr w:type="spellStart"/>
      <w:r w:rsidRPr="0053138D">
        <w:rPr>
          <w:rFonts w:cs="Times New Roman"/>
          <w:sz w:val="28"/>
          <w:szCs w:val="28"/>
        </w:rPr>
        <w:t>көлемнің</w:t>
      </w:r>
      <w:proofErr w:type="spellEnd"/>
      <w:r w:rsidRPr="0053138D">
        <w:rPr>
          <w:rFonts w:cs="Times New Roman"/>
          <w:sz w:val="28"/>
          <w:szCs w:val="28"/>
        </w:rPr>
        <w:t xml:space="preserve"> </w:t>
      </w:r>
      <w:proofErr w:type="spellStart"/>
      <w:r w:rsidRPr="0053138D">
        <w:rPr>
          <w:rFonts w:cs="Times New Roman"/>
          <w:sz w:val="28"/>
          <w:szCs w:val="28"/>
        </w:rPr>
        <w:t>жиырылу</w:t>
      </w:r>
      <w:proofErr w:type="spellEnd"/>
      <w:r w:rsidRPr="0053138D">
        <w:rPr>
          <w:rFonts w:cs="Times New Roman"/>
          <w:sz w:val="28"/>
          <w:szCs w:val="28"/>
        </w:rPr>
        <w:t xml:space="preserve"> </w:t>
      </w:r>
      <w:proofErr w:type="spellStart"/>
      <w:r w:rsidRPr="0053138D">
        <w:rPr>
          <w:rFonts w:cs="Times New Roman"/>
          <w:sz w:val="28"/>
          <w:szCs w:val="28"/>
        </w:rPr>
        <w:t>үрдісі</w:t>
      </w:r>
      <w:proofErr w:type="spellEnd"/>
      <w:r w:rsidRPr="0053138D">
        <w:rPr>
          <w:rFonts w:cs="Times New Roman"/>
          <w:sz w:val="28"/>
          <w:szCs w:val="28"/>
        </w:rPr>
        <w:t xml:space="preserve"> басым бола </w:t>
      </w:r>
      <w:proofErr w:type="spellStart"/>
      <w:r w:rsidRPr="0053138D">
        <w:rPr>
          <w:rFonts w:cs="Times New Roman"/>
          <w:sz w:val="28"/>
          <w:szCs w:val="28"/>
        </w:rPr>
        <w:t>бастайды</w:t>
      </w:r>
      <w:proofErr w:type="spellEnd"/>
      <w:r w:rsidRPr="0053138D">
        <w:rPr>
          <w:rFonts w:cs="Times New Roman"/>
          <w:sz w:val="28"/>
          <w:szCs w:val="28"/>
        </w:rPr>
        <w:t xml:space="preserve"> (2-3 қисықтар,</w:t>
      </w:r>
      <w:r w:rsidR="002D0E79" w:rsidRPr="002D0E79">
        <w:rPr>
          <w:rFonts w:cs="Times New Roman"/>
          <w:sz w:val="28"/>
          <w:szCs w:val="28"/>
        </w:rPr>
        <w:t>48</w:t>
      </w:r>
      <w:r w:rsidRPr="0053138D">
        <w:rPr>
          <w:rFonts w:cs="Times New Roman"/>
          <w:sz w:val="28"/>
          <w:szCs w:val="28"/>
        </w:rPr>
        <w:t>-сурет).</w:t>
      </w:r>
    </w:p>
    <w:p w14:paraId="7AB6F817" w14:textId="2093EFCD" w:rsidR="00014D6C" w:rsidRPr="0053138D" w:rsidRDefault="00014D6C" w:rsidP="00682231">
      <w:pPr>
        <w:ind w:firstLine="567"/>
        <w:jc w:val="both"/>
        <w:rPr>
          <w:rFonts w:cs="Times New Roman"/>
          <w:sz w:val="28"/>
          <w:szCs w:val="28"/>
        </w:rPr>
      </w:pPr>
      <w:r w:rsidRPr="0053138D">
        <w:rPr>
          <w:rFonts w:cs="Times New Roman"/>
          <w:sz w:val="28"/>
          <w:szCs w:val="28"/>
        </w:rPr>
        <w:t xml:space="preserve">ДМА-АҚ СПЛ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торларының</w:t>
      </w:r>
      <w:proofErr w:type="spellEnd"/>
      <w:r w:rsidRPr="0053138D">
        <w:rPr>
          <w:rFonts w:cs="Times New Roman"/>
          <w:sz w:val="28"/>
          <w:szCs w:val="28"/>
        </w:rPr>
        <w:t xml:space="preserve"> рН-</w:t>
      </w:r>
      <w:proofErr w:type="spellStart"/>
      <w:r w:rsidRPr="0053138D">
        <w:rPr>
          <w:rFonts w:cs="Times New Roman"/>
          <w:sz w:val="28"/>
          <w:szCs w:val="28"/>
        </w:rPr>
        <w:t>қа</w:t>
      </w:r>
      <w:proofErr w:type="spellEnd"/>
      <w:r w:rsidRPr="0053138D">
        <w:rPr>
          <w:rFonts w:cs="Times New Roman"/>
          <w:sz w:val="28"/>
          <w:szCs w:val="28"/>
        </w:rPr>
        <w:t xml:space="preserve"> </w:t>
      </w:r>
      <w:proofErr w:type="spellStart"/>
      <w:r w:rsidRPr="0053138D">
        <w:rPr>
          <w:rFonts w:cs="Times New Roman"/>
          <w:sz w:val="28"/>
          <w:szCs w:val="28"/>
        </w:rPr>
        <w:t>тәуелділігі</w:t>
      </w:r>
      <w:proofErr w:type="spellEnd"/>
      <w:r w:rsidRPr="0053138D">
        <w:rPr>
          <w:rFonts w:cs="Times New Roman"/>
          <w:sz w:val="28"/>
          <w:szCs w:val="28"/>
        </w:rPr>
        <w:t xml:space="preserve"> де </w:t>
      </w:r>
      <w:proofErr w:type="spellStart"/>
      <w:r w:rsidRPr="0053138D">
        <w:rPr>
          <w:rFonts w:cs="Times New Roman"/>
          <w:sz w:val="28"/>
          <w:szCs w:val="28"/>
        </w:rPr>
        <w:t>зерттелді</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w:t>
      </w:r>
      <w:proofErr w:type="spellStart"/>
      <w:r w:rsidRPr="0053138D">
        <w:rPr>
          <w:rFonts w:cs="Times New Roman"/>
          <w:sz w:val="28"/>
          <w:szCs w:val="28"/>
        </w:rPr>
        <w:t>ретте</w:t>
      </w:r>
      <w:proofErr w:type="spellEnd"/>
      <w:r w:rsidRPr="0053138D">
        <w:rPr>
          <w:rFonts w:cs="Times New Roman"/>
          <w:sz w:val="28"/>
          <w:szCs w:val="28"/>
        </w:rPr>
        <w:t xml:space="preserve"> </w:t>
      </w:r>
      <w:proofErr w:type="spellStart"/>
      <w:r w:rsidRPr="0053138D">
        <w:rPr>
          <w:rFonts w:cs="Times New Roman"/>
          <w:sz w:val="28"/>
          <w:szCs w:val="28"/>
        </w:rPr>
        <w:t>алынған</w:t>
      </w:r>
      <w:proofErr w:type="spellEnd"/>
      <w:r w:rsidRPr="0053138D">
        <w:rPr>
          <w:rFonts w:cs="Times New Roman"/>
          <w:sz w:val="28"/>
          <w:szCs w:val="28"/>
        </w:rPr>
        <w:t xml:space="preserve"> </w:t>
      </w:r>
      <w:proofErr w:type="spellStart"/>
      <w:r w:rsidRPr="0053138D">
        <w:rPr>
          <w:rFonts w:cs="Times New Roman"/>
          <w:sz w:val="28"/>
          <w:szCs w:val="28"/>
        </w:rPr>
        <w:t>деректер</w:t>
      </w:r>
      <w:proofErr w:type="spellEnd"/>
      <w:r w:rsidRPr="0053138D">
        <w:rPr>
          <w:rFonts w:cs="Times New Roman"/>
          <w:sz w:val="28"/>
          <w:szCs w:val="28"/>
        </w:rPr>
        <w:t xml:space="preserve"> </w:t>
      </w:r>
      <w:r w:rsidR="002D0E79" w:rsidRPr="002D0E79">
        <w:rPr>
          <w:rFonts w:cs="Times New Roman"/>
          <w:sz w:val="28"/>
          <w:szCs w:val="28"/>
        </w:rPr>
        <w:t>49</w:t>
      </w:r>
      <w:r w:rsidRPr="0053138D">
        <w:rPr>
          <w:rFonts w:cs="Times New Roman"/>
          <w:sz w:val="28"/>
          <w:szCs w:val="28"/>
        </w:rPr>
        <w:t xml:space="preserve">-суретте ДМА-АҚ </w:t>
      </w:r>
      <w:proofErr w:type="spellStart"/>
      <w:r w:rsidRPr="0053138D">
        <w:rPr>
          <w:rFonts w:cs="Times New Roman"/>
          <w:sz w:val="28"/>
          <w:szCs w:val="28"/>
        </w:rPr>
        <w:t>тігілген</w:t>
      </w:r>
      <w:proofErr w:type="spellEnd"/>
      <w:r w:rsidRPr="0053138D">
        <w:rPr>
          <w:rFonts w:cs="Times New Roman"/>
          <w:sz w:val="28"/>
          <w:szCs w:val="28"/>
        </w:rPr>
        <w:t xml:space="preserve"> СПЛ </w:t>
      </w:r>
      <w:proofErr w:type="spellStart"/>
      <w:r w:rsidRPr="0053138D">
        <w:rPr>
          <w:rFonts w:cs="Times New Roman"/>
          <w:sz w:val="28"/>
          <w:szCs w:val="28"/>
        </w:rPr>
        <w:t>үшін</w:t>
      </w:r>
      <w:proofErr w:type="spellEnd"/>
      <w:r w:rsidRPr="0053138D">
        <w:rPr>
          <w:rFonts w:cs="Times New Roman"/>
          <w:sz w:val="28"/>
          <w:szCs w:val="28"/>
        </w:rPr>
        <w:t xml:space="preserve"> </w:t>
      </w:r>
      <w:proofErr w:type="spellStart"/>
      <w:r w:rsidRPr="0053138D">
        <w:rPr>
          <w:rFonts w:cs="Times New Roman"/>
          <w:sz w:val="28"/>
          <w:szCs w:val="28"/>
        </w:rPr>
        <w:t>қоршаған</w:t>
      </w:r>
      <w:proofErr w:type="spellEnd"/>
      <w:r w:rsidRPr="0053138D">
        <w:rPr>
          <w:rFonts w:cs="Times New Roman"/>
          <w:sz w:val="28"/>
          <w:szCs w:val="28"/>
        </w:rPr>
        <w:t xml:space="preserve"> </w:t>
      </w:r>
      <w:proofErr w:type="spellStart"/>
      <w:r w:rsidRPr="0053138D">
        <w:rPr>
          <w:rFonts w:cs="Times New Roman"/>
          <w:sz w:val="28"/>
          <w:szCs w:val="28"/>
        </w:rPr>
        <w:t>ерітіндінің</w:t>
      </w:r>
      <w:proofErr w:type="spellEnd"/>
      <w:r w:rsidRPr="0053138D">
        <w:rPr>
          <w:rFonts w:cs="Times New Roman"/>
          <w:sz w:val="28"/>
          <w:szCs w:val="28"/>
        </w:rPr>
        <w:t xml:space="preserve"> рН-на тепе-</w:t>
      </w:r>
      <w:proofErr w:type="spellStart"/>
      <w:r w:rsidRPr="0053138D">
        <w:rPr>
          <w:rFonts w:cs="Times New Roman"/>
          <w:sz w:val="28"/>
          <w:szCs w:val="28"/>
        </w:rPr>
        <w:t>тең</w:t>
      </w:r>
      <w:proofErr w:type="spellEnd"/>
      <w:r w:rsidRPr="0053138D">
        <w:rPr>
          <w:rFonts w:cs="Times New Roman"/>
          <w:sz w:val="28"/>
          <w:szCs w:val="28"/>
        </w:rPr>
        <w:t xml:space="preserve"> </w:t>
      </w:r>
      <w:proofErr w:type="spellStart"/>
      <w:r w:rsidRPr="0053138D">
        <w:rPr>
          <w:rFonts w:cs="Times New Roman"/>
          <w:sz w:val="28"/>
          <w:szCs w:val="28"/>
        </w:rPr>
        <w:t>ісіну</w:t>
      </w:r>
      <w:proofErr w:type="spellEnd"/>
      <w:r w:rsidRPr="0053138D">
        <w:rPr>
          <w:rFonts w:cs="Times New Roman"/>
          <w:sz w:val="28"/>
          <w:szCs w:val="28"/>
        </w:rPr>
        <w:t xml:space="preserve"> </w:t>
      </w:r>
      <w:proofErr w:type="spellStart"/>
      <w:r w:rsidRPr="0053138D">
        <w:rPr>
          <w:rFonts w:cs="Times New Roman"/>
          <w:sz w:val="28"/>
          <w:szCs w:val="28"/>
        </w:rPr>
        <w:t>дәрежесінің</w:t>
      </w:r>
      <w:proofErr w:type="spellEnd"/>
      <w:r w:rsidRPr="0053138D">
        <w:rPr>
          <w:rFonts w:cs="Times New Roman"/>
          <w:sz w:val="28"/>
          <w:szCs w:val="28"/>
        </w:rPr>
        <w:t xml:space="preserve"> (α) </w:t>
      </w:r>
      <w:proofErr w:type="spellStart"/>
      <w:r w:rsidRPr="0053138D">
        <w:rPr>
          <w:rFonts w:cs="Times New Roman"/>
          <w:sz w:val="28"/>
          <w:szCs w:val="28"/>
        </w:rPr>
        <w:t>тәуелділігі</w:t>
      </w:r>
      <w:proofErr w:type="spellEnd"/>
      <w:r w:rsidRPr="0053138D">
        <w:rPr>
          <w:rFonts w:cs="Times New Roman"/>
          <w:sz w:val="28"/>
          <w:szCs w:val="28"/>
        </w:rPr>
        <w:t xml:space="preserve"> </w:t>
      </w:r>
      <w:proofErr w:type="spellStart"/>
      <w:r w:rsidRPr="0053138D">
        <w:rPr>
          <w:rFonts w:cs="Times New Roman"/>
          <w:sz w:val="28"/>
          <w:szCs w:val="28"/>
        </w:rPr>
        <w:t>түрінде</w:t>
      </w:r>
      <w:proofErr w:type="spellEnd"/>
      <w:r w:rsidRPr="0053138D">
        <w:rPr>
          <w:rFonts w:cs="Times New Roman"/>
          <w:sz w:val="28"/>
          <w:szCs w:val="28"/>
        </w:rPr>
        <w:t xml:space="preserve"> </w:t>
      </w:r>
      <w:proofErr w:type="spellStart"/>
      <w:r w:rsidRPr="0053138D">
        <w:rPr>
          <w:rFonts w:cs="Times New Roman"/>
          <w:sz w:val="28"/>
          <w:szCs w:val="28"/>
        </w:rPr>
        <w:t>келтірілген</w:t>
      </w:r>
      <w:proofErr w:type="spellEnd"/>
      <w:r w:rsidRPr="0053138D">
        <w:rPr>
          <w:rFonts w:cs="Times New Roman"/>
          <w:sz w:val="28"/>
          <w:szCs w:val="28"/>
        </w:rPr>
        <w:t xml:space="preserve"> α-рН </w:t>
      </w:r>
      <w:proofErr w:type="spellStart"/>
      <w:r w:rsidRPr="0053138D">
        <w:rPr>
          <w:rFonts w:cs="Times New Roman"/>
          <w:sz w:val="28"/>
          <w:szCs w:val="28"/>
        </w:rPr>
        <w:t>тәуелділік</w:t>
      </w:r>
      <w:proofErr w:type="spellEnd"/>
      <w:r w:rsidRPr="0053138D">
        <w:rPr>
          <w:rFonts w:cs="Times New Roman"/>
          <w:sz w:val="28"/>
          <w:szCs w:val="28"/>
        </w:rPr>
        <w:t xml:space="preserve"> </w:t>
      </w:r>
      <w:proofErr w:type="spellStart"/>
      <w:r w:rsidRPr="0053138D">
        <w:rPr>
          <w:rFonts w:cs="Times New Roman"/>
          <w:sz w:val="28"/>
          <w:szCs w:val="28"/>
        </w:rPr>
        <w:t>қисықтарында</w:t>
      </w:r>
      <w:proofErr w:type="spellEnd"/>
      <w:r w:rsidRPr="0053138D">
        <w:rPr>
          <w:rFonts w:cs="Times New Roman"/>
          <w:sz w:val="28"/>
          <w:szCs w:val="28"/>
        </w:rPr>
        <w:t xml:space="preserve"> рН </w:t>
      </w:r>
      <w:proofErr w:type="spellStart"/>
      <w:r w:rsidRPr="0053138D">
        <w:rPr>
          <w:rFonts w:cs="Times New Roman"/>
          <w:sz w:val="28"/>
          <w:szCs w:val="28"/>
        </w:rPr>
        <w:t>төмендегенде</w:t>
      </w:r>
      <w:proofErr w:type="spellEnd"/>
      <w:r w:rsidRPr="0053138D">
        <w:rPr>
          <w:rFonts w:cs="Times New Roman"/>
          <w:sz w:val="28"/>
          <w:szCs w:val="28"/>
        </w:rPr>
        <w:t xml:space="preserve"> </w:t>
      </w:r>
      <w:proofErr w:type="spellStart"/>
      <w:r w:rsidRPr="0053138D">
        <w:rPr>
          <w:rFonts w:cs="Times New Roman"/>
          <w:sz w:val="28"/>
          <w:szCs w:val="28"/>
        </w:rPr>
        <w:t>және</w:t>
      </w:r>
      <w:proofErr w:type="spellEnd"/>
      <w:r w:rsidRPr="0053138D">
        <w:rPr>
          <w:rFonts w:cs="Times New Roman"/>
          <w:sz w:val="28"/>
          <w:szCs w:val="28"/>
        </w:rPr>
        <w:t xml:space="preserve"> </w:t>
      </w:r>
      <w:proofErr w:type="spellStart"/>
      <w:r w:rsidRPr="0053138D">
        <w:rPr>
          <w:rFonts w:cs="Times New Roman"/>
          <w:sz w:val="28"/>
          <w:szCs w:val="28"/>
        </w:rPr>
        <w:t>оның</w:t>
      </w:r>
      <w:proofErr w:type="spellEnd"/>
      <w:r w:rsidRPr="0053138D">
        <w:rPr>
          <w:rFonts w:cs="Times New Roman"/>
          <w:sz w:val="28"/>
          <w:szCs w:val="28"/>
        </w:rPr>
        <w:t xml:space="preserve"> </w:t>
      </w:r>
      <w:proofErr w:type="spellStart"/>
      <w:r w:rsidRPr="0053138D">
        <w:rPr>
          <w:rFonts w:cs="Times New Roman"/>
          <w:sz w:val="28"/>
          <w:szCs w:val="28"/>
        </w:rPr>
        <w:t>белгілі</w:t>
      </w:r>
      <w:proofErr w:type="spellEnd"/>
      <w:r w:rsidRPr="0053138D">
        <w:rPr>
          <w:rFonts w:cs="Times New Roman"/>
          <w:sz w:val="28"/>
          <w:szCs w:val="28"/>
        </w:rPr>
        <w:t xml:space="preserve"> </w:t>
      </w:r>
      <w:proofErr w:type="spellStart"/>
      <w:r w:rsidRPr="0053138D">
        <w:rPr>
          <w:rFonts w:cs="Times New Roman"/>
          <w:sz w:val="28"/>
          <w:szCs w:val="28"/>
        </w:rPr>
        <w:t>бір</w:t>
      </w:r>
      <w:proofErr w:type="spellEnd"/>
      <w:r w:rsidRPr="0053138D">
        <w:rPr>
          <w:rFonts w:cs="Times New Roman"/>
          <w:sz w:val="28"/>
          <w:szCs w:val="28"/>
        </w:rPr>
        <w:t xml:space="preserve"> </w:t>
      </w:r>
      <w:proofErr w:type="spellStart"/>
      <w:r w:rsidRPr="0053138D">
        <w:rPr>
          <w:rFonts w:cs="Times New Roman"/>
          <w:sz w:val="28"/>
          <w:szCs w:val="28"/>
        </w:rPr>
        <w:t>мәніне</w:t>
      </w:r>
      <w:proofErr w:type="spellEnd"/>
      <w:r w:rsidRPr="0053138D">
        <w:rPr>
          <w:rFonts w:cs="Times New Roman"/>
          <w:sz w:val="28"/>
          <w:szCs w:val="28"/>
        </w:rPr>
        <w:t xml:space="preserve"> </w:t>
      </w:r>
      <w:proofErr w:type="spellStart"/>
      <w:r w:rsidRPr="0053138D">
        <w:rPr>
          <w:rFonts w:cs="Times New Roman"/>
          <w:sz w:val="28"/>
          <w:szCs w:val="28"/>
        </w:rPr>
        <w:t>жеткенде</w:t>
      </w:r>
      <w:proofErr w:type="spellEnd"/>
      <w:r w:rsidRPr="0053138D">
        <w:rPr>
          <w:rFonts w:cs="Times New Roman"/>
          <w:sz w:val="28"/>
          <w:szCs w:val="28"/>
        </w:rPr>
        <w:t xml:space="preserve"> </w:t>
      </w:r>
      <w:proofErr w:type="spellStart"/>
      <w:r w:rsidRPr="0053138D">
        <w:rPr>
          <w:rFonts w:cs="Times New Roman"/>
          <w:sz w:val="28"/>
          <w:szCs w:val="28"/>
        </w:rPr>
        <w:t>pН-индукцияланған</w:t>
      </w:r>
      <w:proofErr w:type="spellEnd"/>
      <w:r w:rsidRPr="0053138D">
        <w:rPr>
          <w:rFonts w:cs="Times New Roman"/>
          <w:sz w:val="28"/>
          <w:szCs w:val="28"/>
        </w:rPr>
        <w:t xml:space="preserve"> </w:t>
      </w:r>
      <w:proofErr w:type="spellStart"/>
      <w:r w:rsidRPr="0053138D">
        <w:rPr>
          <w:rFonts w:cs="Times New Roman"/>
          <w:sz w:val="28"/>
          <w:szCs w:val="28"/>
        </w:rPr>
        <w:t>үздіксіз</w:t>
      </w:r>
      <w:proofErr w:type="spellEnd"/>
      <w:r w:rsidRPr="0053138D">
        <w:rPr>
          <w:rFonts w:cs="Times New Roman"/>
          <w:sz w:val="28"/>
          <w:szCs w:val="28"/>
        </w:rPr>
        <w:t xml:space="preserve"> коллапс </w:t>
      </w:r>
      <w:proofErr w:type="spellStart"/>
      <w:r w:rsidRPr="0053138D">
        <w:rPr>
          <w:rFonts w:cs="Times New Roman"/>
          <w:sz w:val="28"/>
          <w:szCs w:val="28"/>
        </w:rPr>
        <w:t>деп</w:t>
      </w:r>
      <w:proofErr w:type="spellEnd"/>
      <w:r w:rsidRPr="0053138D">
        <w:rPr>
          <w:rFonts w:cs="Times New Roman"/>
          <w:sz w:val="28"/>
          <w:szCs w:val="28"/>
        </w:rPr>
        <w:t xml:space="preserve"> </w:t>
      </w:r>
      <w:proofErr w:type="spellStart"/>
      <w:r w:rsidRPr="0053138D">
        <w:rPr>
          <w:rFonts w:cs="Times New Roman"/>
          <w:sz w:val="28"/>
          <w:szCs w:val="28"/>
        </w:rPr>
        <w:t>аталатын</w:t>
      </w:r>
      <w:proofErr w:type="spellEnd"/>
      <w:r w:rsidRPr="0053138D">
        <w:rPr>
          <w:rFonts w:cs="Times New Roman"/>
          <w:sz w:val="28"/>
          <w:szCs w:val="28"/>
        </w:rPr>
        <w:t xml:space="preserve"> </w:t>
      </w:r>
      <w:proofErr w:type="spellStart"/>
      <w:r w:rsidRPr="0053138D">
        <w:rPr>
          <w:rFonts w:cs="Times New Roman"/>
          <w:sz w:val="28"/>
          <w:szCs w:val="28"/>
        </w:rPr>
        <w:t>құбылыс</w:t>
      </w:r>
      <w:proofErr w:type="spellEnd"/>
      <w:r w:rsidRPr="0053138D">
        <w:rPr>
          <w:rFonts w:cs="Times New Roman"/>
          <w:sz w:val="28"/>
          <w:szCs w:val="28"/>
        </w:rPr>
        <w:t xml:space="preserve">, </w:t>
      </w:r>
      <w:proofErr w:type="spellStart"/>
      <w:r w:rsidRPr="0053138D">
        <w:rPr>
          <w:rFonts w:cs="Times New Roman"/>
          <w:sz w:val="28"/>
          <w:szCs w:val="28"/>
        </w:rPr>
        <w:t>яғни</w:t>
      </w:r>
      <w:proofErr w:type="spellEnd"/>
      <w:r w:rsidRPr="0053138D">
        <w:rPr>
          <w:rFonts w:cs="Times New Roman"/>
          <w:sz w:val="28"/>
          <w:szCs w:val="28"/>
        </w:rPr>
        <w:t xml:space="preserve"> </w:t>
      </w:r>
      <w:proofErr w:type="spellStart"/>
      <w:r w:rsidRPr="0053138D">
        <w:rPr>
          <w:rFonts w:cs="Times New Roman"/>
          <w:sz w:val="28"/>
          <w:szCs w:val="28"/>
        </w:rPr>
        <w:t>гидрогельдің</w:t>
      </w:r>
      <w:proofErr w:type="spellEnd"/>
      <w:r w:rsidRPr="0053138D">
        <w:rPr>
          <w:rFonts w:cs="Times New Roman"/>
          <w:sz w:val="28"/>
          <w:szCs w:val="28"/>
        </w:rPr>
        <w:t xml:space="preserve"> </w:t>
      </w:r>
      <w:proofErr w:type="spellStart"/>
      <w:r w:rsidRPr="0053138D">
        <w:rPr>
          <w:rFonts w:cs="Times New Roman"/>
          <w:sz w:val="28"/>
          <w:szCs w:val="28"/>
        </w:rPr>
        <w:t>ісінген</w:t>
      </w:r>
      <w:proofErr w:type="spellEnd"/>
      <w:r w:rsidRPr="0053138D">
        <w:rPr>
          <w:rFonts w:cs="Times New Roman"/>
          <w:sz w:val="28"/>
          <w:szCs w:val="28"/>
        </w:rPr>
        <w:t xml:space="preserve"> </w:t>
      </w:r>
      <w:proofErr w:type="spellStart"/>
      <w:r w:rsidRPr="0053138D">
        <w:rPr>
          <w:rFonts w:cs="Times New Roman"/>
          <w:sz w:val="28"/>
          <w:szCs w:val="28"/>
        </w:rPr>
        <w:t>күйден</w:t>
      </w:r>
      <w:proofErr w:type="spellEnd"/>
      <w:r w:rsidRPr="0053138D">
        <w:rPr>
          <w:rFonts w:cs="Times New Roman"/>
          <w:sz w:val="28"/>
          <w:szCs w:val="28"/>
        </w:rPr>
        <w:t xml:space="preserve"> </w:t>
      </w:r>
      <w:proofErr w:type="spellStart"/>
      <w:r w:rsidRPr="0053138D">
        <w:rPr>
          <w:rFonts w:cs="Times New Roman"/>
          <w:sz w:val="28"/>
          <w:szCs w:val="28"/>
        </w:rPr>
        <w:t>жиырылған</w:t>
      </w:r>
      <w:proofErr w:type="spellEnd"/>
      <w:r w:rsidRPr="0053138D">
        <w:rPr>
          <w:rFonts w:cs="Times New Roman"/>
          <w:sz w:val="28"/>
          <w:szCs w:val="28"/>
        </w:rPr>
        <w:t xml:space="preserve"> </w:t>
      </w:r>
      <w:proofErr w:type="spellStart"/>
      <w:r w:rsidRPr="0053138D">
        <w:rPr>
          <w:rFonts w:cs="Times New Roman"/>
          <w:sz w:val="28"/>
          <w:szCs w:val="28"/>
        </w:rPr>
        <w:t>күйге</w:t>
      </w:r>
      <w:proofErr w:type="spellEnd"/>
      <w:r w:rsidRPr="0053138D">
        <w:rPr>
          <w:rFonts w:cs="Times New Roman"/>
          <w:sz w:val="28"/>
          <w:szCs w:val="28"/>
        </w:rPr>
        <w:t xml:space="preserve"> </w:t>
      </w:r>
      <w:proofErr w:type="spellStart"/>
      <w:r w:rsidRPr="0053138D">
        <w:rPr>
          <w:rFonts w:cs="Times New Roman"/>
          <w:sz w:val="28"/>
          <w:szCs w:val="28"/>
        </w:rPr>
        <w:t>ауысуы</w:t>
      </w:r>
      <w:proofErr w:type="spellEnd"/>
      <w:r w:rsidRPr="0053138D">
        <w:rPr>
          <w:rFonts w:cs="Times New Roman"/>
          <w:sz w:val="28"/>
          <w:szCs w:val="28"/>
        </w:rPr>
        <w:t xml:space="preserve"> </w:t>
      </w:r>
      <w:proofErr w:type="spellStart"/>
      <w:r w:rsidRPr="0053138D">
        <w:rPr>
          <w:rFonts w:cs="Times New Roman"/>
          <w:sz w:val="28"/>
          <w:szCs w:val="28"/>
        </w:rPr>
        <w:t>байқалады</w:t>
      </w:r>
      <w:proofErr w:type="spellEnd"/>
      <w:r w:rsidRPr="0053138D">
        <w:rPr>
          <w:rFonts w:cs="Times New Roman"/>
          <w:sz w:val="28"/>
          <w:szCs w:val="28"/>
        </w:rPr>
        <w:t xml:space="preserve">, </w:t>
      </w:r>
      <w:proofErr w:type="spellStart"/>
      <w:r w:rsidRPr="0053138D">
        <w:rPr>
          <w:rFonts w:cs="Times New Roman"/>
          <w:sz w:val="28"/>
          <w:szCs w:val="28"/>
        </w:rPr>
        <w:t>ол</w:t>
      </w:r>
      <w:proofErr w:type="spellEnd"/>
      <w:r w:rsidRPr="0053138D">
        <w:rPr>
          <w:rFonts w:cs="Times New Roman"/>
          <w:sz w:val="28"/>
          <w:szCs w:val="28"/>
        </w:rPr>
        <w:t xml:space="preserve"> </w:t>
      </w:r>
      <w:proofErr w:type="spellStart"/>
      <w:r w:rsidRPr="0053138D">
        <w:rPr>
          <w:rFonts w:cs="Times New Roman"/>
          <w:sz w:val="28"/>
          <w:szCs w:val="28"/>
        </w:rPr>
        <w:t>әдетте</w:t>
      </w:r>
      <w:proofErr w:type="spellEnd"/>
      <w:r w:rsidRPr="0053138D">
        <w:rPr>
          <w:rFonts w:cs="Times New Roman"/>
          <w:sz w:val="28"/>
          <w:szCs w:val="28"/>
        </w:rPr>
        <w:t xml:space="preserve"> 2-ші </w:t>
      </w:r>
      <w:proofErr w:type="spellStart"/>
      <w:r w:rsidRPr="0053138D">
        <w:rPr>
          <w:rFonts w:cs="Times New Roman"/>
          <w:sz w:val="28"/>
          <w:szCs w:val="28"/>
        </w:rPr>
        <w:t>түрдегі</w:t>
      </w:r>
      <w:proofErr w:type="spellEnd"/>
      <w:r w:rsidRPr="0053138D">
        <w:rPr>
          <w:rFonts w:cs="Times New Roman"/>
          <w:sz w:val="28"/>
          <w:szCs w:val="28"/>
        </w:rPr>
        <w:t xml:space="preserve"> </w:t>
      </w:r>
      <w:proofErr w:type="spellStart"/>
      <w:r w:rsidRPr="0053138D">
        <w:rPr>
          <w:rFonts w:cs="Times New Roman"/>
          <w:sz w:val="28"/>
          <w:szCs w:val="28"/>
        </w:rPr>
        <w:t>фазалық</w:t>
      </w:r>
      <w:proofErr w:type="spellEnd"/>
      <w:r w:rsidRPr="0053138D">
        <w:rPr>
          <w:rFonts w:cs="Times New Roman"/>
          <w:sz w:val="28"/>
          <w:szCs w:val="28"/>
        </w:rPr>
        <w:t xml:space="preserve"> </w:t>
      </w:r>
      <w:proofErr w:type="spellStart"/>
      <w:r w:rsidRPr="0053138D">
        <w:rPr>
          <w:rFonts w:cs="Times New Roman"/>
          <w:sz w:val="28"/>
          <w:szCs w:val="28"/>
        </w:rPr>
        <w:t>ауысуларға</w:t>
      </w:r>
      <w:proofErr w:type="spellEnd"/>
      <w:r w:rsidRPr="0053138D">
        <w:rPr>
          <w:rFonts w:cs="Times New Roman"/>
          <w:sz w:val="28"/>
          <w:szCs w:val="28"/>
        </w:rPr>
        <w:t xml:space="preserve"> </w:t>
      </w:r>
      <w:proofErr w:type="spellStart"/>
      <w:r w:rsidRPr="0053138D">
        <w:rPr>
          <w:rFonts w:cs="Times New Roman"/>
          <w:sz w:val="28"/>
          <w:szCs w:val="28"/>
        </w:rPr>
        <w:t>жатқызылады</w:t>
      </w:r>
      <w:proofErr w:type="spellEnd"/>
      <w:r w:rsidRPr="0053138D">
        <w:rPr>
          <w:rFonts w:cs="Times New Roman"/>
          <w:sz w:val="28"/>
          <w:szCs w:val="28"/>
        </w:rPr>
        <w:t>.</w:t>
      </w:r>
    </w:p>
    <w:p w14:paraId="58588C48" w14:textId="53957885" w:rsidR="00014D6C" w:rsidRPr="008C1559" w:rsidRDefault="00014D6C" w:rsidP="00682231">
      <w:pPr>
        <w:ind w:firstLine="567"/>
        <w:jc w:val="both"/>
        <w:rPr>
          <w:rFonts w:cs="Times New Roman"/>
          <w:sz w:val="28"/>
          <w:szCs w:val="28"/>
        </w:rPr>
      </w:pPr>
      <w:proofErr w:type="spellStart"/>
      <w:r w:rsidRPr="0053138D">
        <w:rPr>
          <w:rFonts w:cs="Times New Roman"/>
          <w:sz w:val="28"/>
          <w:szCs w:val="28"/>
        </w:rPr>
        <w:t>Бұл</w:t>
      </w:r>
      <w:proofErr w:type="spellEnd"/>
      <w:r w:rsidRPr="0053138D">
        <w:rPr>
          <w:rFonts w:cs="Times New Roman"/>
          <w:sz w:val="28"/>
          <w:szCs w:val="28"/>
        </w:rPr>
        <w:t xml:space="preserve"> </w:t>
      </w:r>
      <w:proofErr w:type="spellStart"/>
      <w:r w:rsidRPr="0053138D">
        <w:rPr>
          <w:rFonts w:cs="Times New Roman"/>
          <w:sz w:val="28"/>
          <w:szCs w:val="28"/>
        </w:rPr>
        <w:t>ретте</w:t>
      </w:r>
      <w:proofErr w:type="spellEnd"/>
      <w:r w:rsidRPr="0053138D">
        <w:rPr>
          <w:rFonts w:cs="Times New Roman"/>
          <w:sz w:val="28"/>
          <w:szCs w:val="28"/>
        </w:rPr>
        <w:t xml:space="preserve">, </w:t>
      </w:r>
      <w:r w:rsidR="002D0E79" w:rsidRPr="002D0E79">
        <w:rPr>
          <w:rFonts w:cs="Times New Roman"/>
          <w:sz w:val="28"/>
          <w:szCs w:val="28"/>
        </w:rPr>
        <w:t>49</w:t>
      </w:r>
      <w:r w:rsidRPr="0053138D">
        <w:rPr>
          <w:rFonts w:cs="Times New Roman"/>
          <w:sz w:val="28"/>
          <w:szCs w:val="28"/>
        </w:rPr>
        <w:t xml:space="preserve">-суреттен </w:t>
      </w:r>
      <w:proofErr w:type="spellStart"/>
      <w:r w:rsidRPr="0053138D">
        <w:rPr>
          <w:rFonts w:cs="Times New Roman"/>
          <w:sz w:val="28"/>
          <w:szCs w:val="28"/>
        </w:rPr>
        <w:t>көрініп</w:t>
      </w:r>
      <w:proofErr w:type="spellEnd"/>
      <w:r w:rsidRPr="0053138D">
        <w:rPr>
          <w:rFonts w:cs="Times New Roman"/>
          <w:sz w:val="28"/>
          <w:szCs w:val="28"/>
        </w:rPr>
        <w:t xml:space="preserve"> </w:t>
      </w:r>
      <w:proofErr w:type="spellStart"/>
      <w:r w:rsidRPr="0053138D">
        <w:rPr>
          <w:rFonts w:cs="Times New Roman"/>
          <w:sz w:val="28"/>
          <w:szCs w:val="28"/>
        </w:rPr>
        <w:t>тұрғандай</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тордың</w:t>
      </w:r>
      <w:proofErr w:type="spellEnd"/>
      <w:r w:rsidRPr="0053138D">
        <w:rPr>
          <w:rFonts w:cs="Times New Roman"/>
          <w:sz w:val="28"/>
          <w:szCs w:val="28"/>
        </w:rPr>
        <w:t xml:space="preserve"> </w:t>
      </w:r>
      <w:proofErr w:type="spellStart"/>
      <w:r w:rsidRPr="0053138D">
        <w:rPr>
          <w:rFonts w:cs="Times New Roman"/>
          <w:sz w:val="28"/>
          <w:szCs w:val="28"/>
        </w:rPr>
        <w:t>құрамындағы</w:t>
      </w:r>
      <w:proofErr w:type="spellEnd"/>
      <w:r w:rsidRPr="0053138D">
        <w:rPr>
          <w:rFonts w:cs="Times New Roman"/>
          <w:sz w:val="28"/>
          <w:szCs w:val="28"/>
        </w:rPr>
        <w:t xml:space="preserve"> ДМА </w:t>
      </w:r>
      <w:proofErr w:type="spellStart"/>
      <w:r w:rsidRPr="0053138D">
        <w:rPr>
          <w:rFonts w:cs="Times New Roman"/>
          <w:sz w:val="28"/>
          <w:szCs w:val="28"/>
        </w:rPr>
        <w:t>мономерлік</w:t>
      </w:r>
      <w:proofErr w:type="spellEnd"/>
      <w:r w:rsidRPr="0053138D">
        <w:rPr>
          <w:rFonts w:cs="Times New Roman"/>
          <w:sz w:val="28"/>
          <w:szCs w:val="28"/>
        </w:rPr>
        <w:t xml:space="preserve"> </w:t>
      </w:r>
      <w:proofErr w:type="spellStart"/>
      <w:r w:rsidRPr="0053138D">
        <w:rPr>
          <w:rFonts w:cs="Times New Roman"/>
          <w:sz w:val="28"/>
          <w:szCs w:val="28"/>
        </w:rPr>
        <w:t>буындарының</w:t>
      </w:r>
      <w:proofErr w:type="spellEnd"/>
      <w:r w:rsidRPr="0053138D">
        <w:rPr>
          <w:rFonts w:cs="Times New Roman"/>
          <w:sz w:val="28"/>
          <w:szCs w:val="28"/>
        </w:rPr>
        <w:t xml:space="preserve"> </w:t>
      </w:r>
      <w:proofErr w:type="spellStart"/>
      <w:r w:rsidRPr="0053138D">
        <w:rPr>
          <w:rFonts w:cs="Times New Roman"/>
          <w:sz w:val="28"/>
          <w:szCs w:val="28"/>
        </w:rPr>
        <w:t>артуымен</w:t>
      </w:r>
      <w:proofErr w:type="spellEnd"/>
      <w:r w:rsidRPr="0053138D">
        <w:rPr>
          <w:rFonts w:cs="Times New Roman"/>
          <w:sz w:val="28"/>
          <w:szCs w:val="28"/>
        </w:rPr>
        <w:t xml:space="preserve"> </w:t>
      </w:r>
      <w:proofErr w:type="spellStart"/>
      <w:r w:rsidRPr="0053138D">
        <w:rPr>
          <w:rFonts w:cs="Times New Roman"/>
          <w:sz w:val="28"/>
          <w:szCs w:val="28"/>
        </w:rPr>
        <w:t>ауысудың</w:t>
      </w:r>
      <w:proofErr w:type="spellEnd"/>
      <w:r w:rsidRPr="0053138D">
        <w:rPr>
          <w:rFonts w:cs="Times New Roman"/>
          <w:sz w:val="28"/>
          <w:szCs w:val="28"/>
        </w:rPr>
        <w:t xml:space="preserve"> </w:t>
      </w:r>
      <w:proofErr w:type="spellStart"/>
      <w:r w:rsidRPr="0053138D">
        <w:rPr>
          <w:rFonts w:cs="Times New Roman"/>
          <w:sz w:val="28"/>
          <w:szCs w:val="28"/>
        </w:rPr>
        <w:t>pН</w:t>
      </w:r>
      <w:proofErr w:type="spellEnd"/>
      <w:r w:rsidRPr="0053138D">
        <w:rPr>
          <w:rFonts w:cs="Times New Roman"/>
          <w:sz w:val="28"/>
          <w:szCs w:val="28"/>
        </w:rPr>
        <w:t xml:space="preserve"> </w:t>
      </w:r>
      <w:proofErr w:type="spellStart"/>
      <w:r w:rsidRPr="0053138D">
        <w:rPr>
          <w:rFonts w:cs="Times New Roman"/>
          <w:sz w:val="28"/>
          <w:szCs w:val="28"/>
        </w:rPr>
        <w:t>мәні</w:t>
      </w:r>
      <w:proofErr w:type="spellEnd"/>
      <w:r w:rsidRPr="0053138D">
        <w:rPr>
          <w:rFonts w:cs="Times New Roman"/>
          <w:sz w:val="28"/>
          <w:szCs w:val="28"/>
        </w:rPr>
        <w:t xml:space="preserve"> </w:t>
      </w:r>
      <w:proofErr w:type="spellStart"/>
      <w:r w:rsidRPr="0053138D">
        <w:rPr>
          <w:rFonts w:cs="Times New Roman"/>
          <w:sz w:val="28"/>
          <w:szCs w:val="28"/>
        </w:rPr>
        <w:t>жоғары</w:t>
      </w:r>
      <w:proofErr w:type="spellEnd"/>
      <w:r w:rsidRPr="0053138D">
        <w:rPr>
          <w:rFonts w:cs="Times New Roman"/>
          <w:sz w:val="28"/>
          <w:szCs w:val="28"/>
        </w:rPr>
        <w:t xml:space="preserve"> </w:t>
      </w:r>
      <w:proofErr w:type="spellStart"/>
      <w:r w:rsidRPr="0053138D">
        <w:rPr>
          <w:rFonts w:cs="Times New Roman"/>
          <w:sz w:val="28"/>
          <w:szCs w:val="28"/>
        </w:rPr>
        <w:t>мәндер</w:t>
      </w:r>
      <w:proofErr w:type="spellEnd"/>
      <w:r w:rsidRPr="0053138D">
        <w:rPr>
          <w:rFonts w:cs="Times New Roman"/>
          <w:sz w:val="28"/>
          <w:szCs w:val="28"/>
        </w:rPr>
        <w:t xml:space="preserve"> </w:t>
      </w:r>
      <w:proofErr w:type="spellStart"/>
      <w:r w:rsidRPr="0053138D">
        <w:rPr>
          <w:rFonts w:cs="Times New Roman"/>
          <w:sz w:val="28"/>
          <w:szCs w:val="28"/>
        </w:rPr>
        <w:t>аймағына</w:t>
      </w:r>
      <w:proofErr w:type="spellEnd"/>
      <w:r w:rsidRPr="0053138D">
        <w:rPr>
          <w:rFonts w:cs="Times New Roman"/>
          <w:sz w:val="28"/>
          <w:szCs w:val="28"/>
        </w:rPr>
        <w:t xml:space="preserve"> </w:t>
      </w:r>
      <w:proofErr w:type="spellStart"/>
      <w:r w:rsidRPr="0053138D">
        <w:rPr>
          <w:rFonts w:cs="Times New Roman"/>
          <w:sz w:val="28"/>
          <w:szCs w:val="28"/>
        </w:rPr>
        <w:t>ауысады</w:t>
      </w:r>
      <w:proofErr w:type="spellEnd"/>
      <w:r w:rsidRPr="0053138D">
        <w:rPr>
          <w:rFonts w:cs="Times New Roman"/>
          <w:sz w:val="28"/>
          <w:szCs w:val="28"/>
        </w:rPr>
        <w:t xml:space="preserve">, </w:t>
      </w:r>
      <w:proofErr w:type="spellStart"/>
      <w:r w:rsidRPr="0053138D">
        <w:rPr>
          <w:rFonts w:cs="Times New Roman"/>
          <w:sz w:val="28"/>
          <w:szCs w:val="28"/>
        </w:rPr>
        <w:t>бұл</w:t>
      </w:r>
      <w:proofErr w:type="spellEnd"/>
      <w:r w:rsidRPr="0053138D">
        <w:rPr>
          <w:rFonts w:cs="Times New Roman"/>
          <w:sz w:val="28"/>
          <w:szCs w:val="28"/>
        </w:rPr>
        <w:t xml:space="preserve"> </w:t>
      </w:r>
      <w:proofErr w:type="spellStart"/>
      <w:r w:rsidRPr="0053138D">
        <w:rPr>
          <w:rFonts w:cs="Times New Roman"/>
          <w:sz w:val="28"/>
          <w:szCs w:val="28"/>
        </w:rPr>
        <w:t>полимерлі</w:t>
      </w:r>
      <w:proofErr w:type="spellEnd"/>
      <w:r w:rsidRPr="0053138D">
        <w:rPr>
          <w:rFonts w:cs="Times New Roman"/>
          <w:sz w:val="28"/>
          <w:szCs w:val="28"/>
        </w:rPr>
        <w:t xml:space="preserve"> </w:t>
      </w:r>
      <w:proofErr w:type="spellStart"/>
      <w:r w:rsidRPr="0053138D">
        <w:rPr>
          <w:rFonts w:cs="Times New Roman"/>
          <w:sz w:val="28"/>
          <w:szCs w:val="28"/>
        </w:rPr>
        <w:t>тордағы</w:t>
      </w:r>
      <w:proofErr w:type="spellEnd"/>
      <w:r w:rsidRPr="0053138D">
        <w:rPr>
          <w:rFonts w:cs="Times New Roman"/>
          <w:sz w:val="28"/>
          <w:szCs w:val="28"/>
        </w:rPr>
        <w:t xml:space="preserve"> </w:t>
      </w:r>
      <w:proofErr w:type="spellStart"/>
      <w:r w:rsidRPr="0053138D">
        <w:rPr>
          <w:rFonts w:cs="Times New Roman"/>
          <w:sz w:val="28"/>
          <w:szCs w:val="28"/>
        </w:rPr>
        <w:t>аттас</w:t>
      </w:r>
      <w:proofErr w:type="spellEnd"/>
      <w:r w:rsidRPr="0053138D">
        <w:rPr>
          <w:rFonts w:cs="Times New Roman"/>
          <w:sz w:val="28"/>
          <w:szCs w:val="28"/>
        </w:rPr>
        <w:t xml:space="preserve"> </w:t>
      </w:r>
      <w:proofErr w:type="spellStart"/>
      <w:r w:rsidRPr="0053138D">
        <w:rPr>
          <w:rFonts w:cs="Times New Roman"/>
          <w:sz w:val="28"/>
          <w:szCs w:val="28"/>
        </w:rPr>
        <w:t>зарядталған</w:t>
      </w:r>
      <w:proofErr w:type="spellEnd"/>
      <w:r w:rsidRPr="0053138D">
        <w:rPr>
          <w:rFonts w:cs="Times New Roman"/>
          <w:sz w:val="28"/>
          <w:szCs w:val="28"/>
        </w:rPr>
        <w:t xml:space="preserve"> </w:t>
      </w:r>
      <w:proofErr w:type="spellStart"/>
      <w:r w:rsidRPr="0053138D">
        <w:rPr>
          <w:rFonts w:cs="Times New Roman"/>
          <w:sz w:val="28"/>
          <w:szCs w:val="28"/>
        </w:rPr>
        <w:t>иондалған</w:t>
      </w:r>
      <w:proofErr w:type="spellEnd"/>
      <w:r w:rsidRPr="0053138D">
        <w:rPr>
          <w:rFonts w:cs="Times New Roman"/>
          <w:sz w:val="28"/>
          <w:szCs w:val="28"/>
        </w:rPr>
        <w:t xml:space="preserve"> АҚ </w:t>
      </w:r>
      <w:proofErr w:type="spellStart"/>
      <w:r w:rsidRPr="0053138D">
        <w:rPr>
          <w:rFonts w:cs="Times New Roman"/>
          <w:sz w:val="28"/>
          <w:szCs w:val="28"/>
        </w:rPr>
        <w:t>топтарының</w:t>
      </w:r>
      <w:proofErr w:type="spellEnd"/>
      <w:r w:rsidRPr="0053138D">
        <w:rPr>
          <w:rFonts w:cs="Times New Roman"/>
          <w:sz w:val="28"/>
          <w:szCs w:val="28"/>
        </w:rPr>
        <w:t xml:space="preserve"> </w:t>
      </w:r>
      <w:proofErr w:type="spellStart"/>
      <w:r w:rsidRPr="0053138D">
        <w:rPr>
          <w:rFonts w:cs="Times New Roman"/>
          <w:sz w:val="28"/>
          <w:szCs w:val="28"/>
        </w:rPr>
        <w:t>электростатикалық</w:t>
      </w:r>
      <w:proofErr w:type="spellEnd"/>
      <w:r w:rsidRPr="0053138D">
        <w:rPr>
          <w:rFonts w:cs="Times New Roman"/>
          <w:sz w:val="28"/>
          <w:szCs w:val="28"/>
        </w:rPr>
        <w:t xml:space="preserve"> </w:t>
      </w:r>
      <w:proofErr w:type="spellStart"/>
      <w:r w:rsidRPr="0053138D">
        <w:rPr>
          <w:rFonts w:cs="Times New Roman"/>
          <w:sz w:val="28"/>
          <w:szCs w:val="28"/>
        </w:rPr>
        <w:t>тебілуін</w:t>
      </w:r>
      <w:proofErr w:type="spellEnd"/>
      <w:r w:rsidRPr="0053138D">
        <w:rPr>
          <w:rFonts w:cs="Times New Roman"/>
          <w:sz w:val="28"/>
          <w:szCs w:val="28"/>
        </w:rPr>
        <w:t xml:space="preserve"> </w:t>
      </w:r>
      <w:proofErr w:type="spellStart"/>
      <w:r w:rsidRPr="0053138D">
        <w:rPr>
          <w:rFonts w:cs="Times New Roman"/>
          <w:sz w:val="28"/>
          <w:szCs w:val="28"/>
        </w:rPr>
        <w:t>еңсере</w:t>
      </w:r>
      <w:proofErr w:type="spellEnd"/>
      <w:r w:rsidRPr="0053138D">
        <w:rPr>
          <w:rFonts w:cs="Times New Roman"/>
          <w:sz w:val="28"/>
          <w:szCs w:val="28"/>
        </w:rPr>
        <w:t xml:space="preserve"> </w:t>
      </w:r>
      <w:proofErr w:type="spellStart"/>
      <w:r w:rsidRPr="0053138D">
        <w:rPr>
          <w:rFonts w:cs="Times New Roman"/>
          <w:sz w:val="28"/>
          <w:szCs w:val="28"/>
        </w:rPr>
        <w:t>отырып</w:t>
      </w:r>
      <w:proofErr w:type="spellEnd"/>
      <w:r w:rsidRPr="0053138D">
        <w:rPr>
          <w:rFonts w:cs="Times New Roman"/>
          <w:sz w:val="28"/>
          <w:szCs w:val="28"/>
        </w:rPr>
        <w:t xml:space="preserve">, </w:t>
      </w:r>
      <w:proofErr w:type="spellStart"/>
      <w:r w:rsidRPr="0053138D">
        <w:rPr>
          <w:rFonts w:cs="Times New Roman"/>
          <w:sz w:val="28"/>
          <w:szCs w:val="28"/>
        </w:rPr>
        <w:t>ықшамды</w:t>
      </w:r>
      <w:proofErr w:type="spellEnd"/>
      <w:r w:rsidRPr="0053138D">
        <w:rPr>
          <w:rFonts w:cs="Times New Roman"/>
          <w:sz w:val="28"/>
          <w:szCs w:val="28"/>
        </w:rPr>
        <w:t xml:space="preserve"> </w:t>
      </w:r>
      <w:proofErr w:type="spellStart"/>
      <w:r w:rsidRPr="0053138D">
        <w:rPr>
          <w:rFonts w:cs="Times New Roman"/>
          <w:sz w:val="28"/>
          <w:szCs w:val="28"/>
        </w:rPr>
        <w:lastRenderedPageBreak/>
        <w:t>конформациялардың</w:t>
      </w:r>
      <w:proofErr w:type="spellEnd"/>
      <w:r w:rsidRPr="0053138D">
        <w:rPr>
          <w:rFonts w:cs="Times New Roman"/>
          <w:sz w:val="28"/>
          <w:szCs w:val="28"/>
        </w:rPr>
        <w:t xml:space="preserve"> </w:t>
      </w:r>
      <w:proofErr w:type="spellStart"/>
      <w:r w:rsidRPr="0053138D">
        <w:rPr>
          <w:rFonts w:cs="Times New Roman"/>
          <w:sz w:val="28"/>
          <w:szCs w:val="28"/>
        </w:rPr>
        <w:t>қалыптасуына</w:t>
      </w:r>
      <w:proofErr w:type="spellEnd"/>
      <w:r w:rsidRPr="0053138D">
        <w:rPr>
          <w:rFonts w:cs="Times New Roman"/>
          <w:sz w:val="28"/>
          <w:szCs w:val="28"/>
        </w:rPr>
        <w:t xml:space="preserve"> </w:t>
      </w:r>
      <w:proofErr w:type="spellStart"/>
      <w:r w:rsidRPr="0053138D">
        <w:rPr>
          <w:rFonts w:cs="Times New Roman"/>
          <w:sz w:val="28"/>
          <w:szCs w:val="28"/>
        </w:rPr>
        <w:t>ықпал</w:t>
      </w:r>
      <w:proofErr w:type="spellEnd"/>
      <w:r w:rsidRPr="0053138D">
        <w:rPr>
          <w:rFonts w:cs="Times New Roman"/>
          <w:sz w:val="28"/>
          <w:szCs w:val="28"/>
        </w:rPr>
        <w:t xml:space="preserve"> </w:t>
      </w:r>
      <w:proofErr w:type="spellStart"/>
      <w:r w:rsidRPr="0053138D">
        <w:rPr>
          <w:rFonts w:cs="Times New Roman"/>
          <w:sz w:val="28"/>
          <w:szCs w:val="28"/>
        </w:rPr>
        <w:t>ететін</w:t>
      </w:r>
      <w:proofErr w:type="spellEnd"/>
      <w:r w:rsidRPr="0053138D">
        <w:rPr>
          <w:rFonts w:cs="Times New Roman"/>
          <w:sz w:val="28"/>
          <w:szCs w:val="28"/>
        </w:rPr>
        <w:t xml:space="preserve"> </w:t>
      </w:r>
      <w:proofErr w:type="spellStart"/>
      <w:r w:rsidRPr="0053138D">
        <w:rPr>
          <w:rFonts w:cs="Times New Roman"/>
          <w:sz w:val="28"/>
          <w:szCs w:val="28"/>
        </w:rPr>
        <w:t>гидрофобты</w:t>
      </w:r>
      <w:proofErr w:type="spellEnd"/>
      <w:r w:rsidRPr="0053138D">
        <w:rPr>
          <w:rFonts w:cs="Times New Roman"/>
          <w:sz w:val="28"/>
          <w:szCs w:val="28"/>
        </w:rPr>
        <w:t xml:space="preserve"> </w:t>
      </w:r>
      <w:proofErr w:type="spellStart"/>
      <w:r w:rsidRPr="0053138D">
        <w:rPr>
          <w:rFonts w:cs="Times New Roman"/>
          <w:sz w:val="28"/>
          <w:szCs w:val="28"/>
        </w:rPr>
        <w:t>әрекеттесулердің</w:t>
      </w:r>
      <w:proofErr w:type="spellEnd"/>
      <w:r w:rsidRPr="0053138D">
        <w:rPr>
          <w:rFonts w:cs="Times New Roman"/>
          <w:sz w:val="28"/>
          <w:szCs w:val="28"/>
        </w:rPr>
        <w:t xml:space="preserve"> </w:t>
      </w:r>
      <w:proofErr w:type="spellStart"/>
      <w:r w:rsidRPr="0053138D">
        <w:rPr>
          <w:rFonts w:cs="Times New Roman"/>
          <w:sz w:val="28"/>
          <w:szCs w:val="28"/>
        </w:rPr>
        <w:t>күшеюіне</w:t>
      </w:r>
      <w:proofErr w:type="spellEnd"/>
      <w:r w:rsidRPr="0053138D">
        <w:rPr>
          <w:rFonts w:cs="Times New Roman"/>
          <w:sz w:val="28"/>
          <w:szCs w:val="28"/>
        </w:rPr>
        <w:t xml:space="preserve"> </w:t>
      </w:r>
      <w:proofErr w:type="spellStart"/>
      <w:r w:rsidRPr="0053138D">
        <w:rPr>
          <w:rFonts w:cs="Times New Roman"/>
          <w:sz w:val="28"/>
          <w:szCs w:val="28"/>
        </w:rPr>
        <w:t>байланысты</w:t>
      </w:r>
      <w:proofErr w:type="spellEnd"/>
      <w:r w:rsidRPr="0053138D">
        <w:rPr>
          <w:rFonts w:cs="Times New Roman"/>
          <w:sz w:val="28"/>
          <w:szCs w:val="28"/>
        </w:rPr>
        <w:t>.</w:t>
      </w:r>
    </w:p>
    <w:p w14:paraId="087DC5E3" w14:textId="77777777" w:rsidR="00F047A2" w:rsidRPr="008C1559" w:rsidRDefault="00F047A2" w:rsidP="00682231">
      <w:pPr>
        <w:ind w:firstLine="567"/>
        <w:jc w:val="both"/>
        <w:rPr>
          <w:rFonts w:cs="Times New Roman"/>
          <w:sz w:val="28"/>
          <w:szCs w:val="28"/>
        </w:rPr>
      </w:pPr>
    </w:p>
    <w:p w14:paraId="580A7ECC" w14:textId="77777777" w:rsidR="00014D6C" w:rsidRPr="0053138D" w:rsidRDefault="00014D6C" w:rsidP="00682231">
      <w:pPr>
        <w:jc w:val="center"/>
        <w:rPr>
          <w:rFonts w:cs="Times New Roman"/>
          <w:sz w:val="28"/>
          <w:szCs w:val="28"/>
        </w:rPr>
      </w:pPr>
      <w:r w:rsidRPr="0053138D">
        <w:rPr>
          <w:rFonts w:cs="Times New Roman"/>
          <w:sz w:val="28"/>
          <w:szCs w:val="28"/>
        </w:rPr>
        <w:t>.</w:t>
      </w:r>
      <w:r w:rsidRPr="0053138D">
        <w:rPr>
          <w:rFonts w:cs="Times New Roman"/>
          <w:noProof/>
          <w:sz w:val="28"/>
          <w:szCs w:val="28"/>
          <w:lang w:eastAsia="ru-RU"/>
        </w:rPr>
        <w:drawing>
          <wp:inline distT="0" distB="0" distL="0" distR="0" wp14:anchorId="58852AC5" wp14:editId="5D68501D">
            <wp:extent cx="3352800" cy="2664941"/>
            <wp:effectExtent l="0" t="0" r="0" b="2540"/>
            <wp:docPr id="1443627351" name="Рисунок 1" descr="Изображение выглядит как диаграмма, карт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27351" name="Рисунок 1" descr="Изображение выглядит как диаграмма, карта, линия&#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59961" cy="2670633"/>
                    </a:xfrm>
                    <a:prstGeom prst="rect">
                      <a:avLst/>
                    </a:prstGeom>
                    <a:noFill/>
                    <a:ln>
                      <a:noFill/>
                    </a:ln>
                  </pic:spPr>
                </pic:pic>
              </a:graphicData>
            </a:graphic>
          </wp:inline>
        </w:drawing>
      </w:r>
    </w:p>
    <w:p w14:paraId="25AF2D61" w14:textId="77777777" w:rsidR="00014D6C" w:rsidRPr="000B4903" w:rsidRDefault="00014D6C" w:rsidP="00682231">
      <w:pPr>
        <w:jc w:val="both"/>
        <w:rPr>
          <w:rFonts w:cs="Times New Roman"/>
        </w:rPr>
      </w:pPr>
    </w:p>
    <w:p w14:paraId="4C6CB0D6" w14:textId="77777777" w:rsidR="00014D6C" w:rsidRPr="000B4903" w:rsidRDefault="00014D6C" w:rsidP="00682231">
      <w:pPr>
        <w:jc w:val="center"/>
        <w:rPr>
          <w:rFonts w:cs="Times New Roman"/>
        </w:rPr>
      </w:pPr>
      <w:r w:rsidRPr="000B4903">
        <w:rPr>
          <w:rFonts w:cs="Times New Roman"/>
        </w:rPr>
        <w:t xml:space="preserve">СПЛ ДМА:АҚ =21,2:78,8 (1); 45,7 </w:t>
      </w:r>
      <w:r w:rsidRPr="000B4903">
        <w:rPr>
          <w:rFonts w:cs="Times New Roman"/>
          <w:spacing w:val="-5"/>
          <w:szCs w:val="28"/>
        </w:rPr>
        <w:t>54,3 (2);</w:t>
      </w:r>
      <w:r w:rsidRPr="000B4903">
        <w:rPr>
          <w:rFonts w:cs="Times New Roman"/>
        </w:rPr>
        <w:t xml:space="preserve"> 75,3:24,3 (3), моль.%</w:t>
      </w:r>
    </w:p>
    <w:p w14:paraId="00C8F057" w14:textId="77777777" w:rsidR="00014D6C" w:rsidRPr="000B4903" w:rsidRDefault="00014D6C" w:rsidP="00682231">
      <w:pPr>
        <w:jc w:val="both"/>
        <w:rPr>
          <w:rFonts w:cs="Times New Roman"/>
        </w:rPr>
      </w:pPr>
    </w:p>
    <w:p w14:paraId="37B8F0FA" w14:textId="5DA59149" w:rsidR="00014D6C" w:rsidRPr="00F047A2" w:rsidRDefault="00682231" w:rsidP="00682231">
      <w:pPr>
        <w:jc w:val="center"/>
        <w:rPr>
          <w:rFonts w:eastAsia="???" w:cs="Times New Roman"/>
          <w:sz w:val="28"/>
          <w:szCs w:val="24"/>
        </w:rPr>
      </w:pPr>
      <w:r w:rsidRPr="00682231">
        <w:rPr>
          <w:rFonts w:eastAsia="???" w:cs="Times New Roman"/>
          <w:sz w:val="28"/>
          <w:szCs w:val="24"/>
        </w:rPr>
        <w:t>49</w:t>
      </w:r>
      <w:r w:rsidR="00014D6C" w:rsidRPr="00F047A2">
        <w:rPr>
          <w:rFonts w:eastAsia="???" w:cs="Times New Roman"/>
          <w:sz w:val="28"/>
          <w:szCs w:val="24"/>
        </w:rPr>
        <w:t xml:space="preserve">-сурет – ДМА-АҚ СПЛ </w:t>
      </w:r>
      <w:proofErr w:type="spellStart"/>
      <w:r w:rsidR="00014D6C" w:rsidRPr="00F047A2">
        <w:rPr>
          <w:rFonts w:eastAsia="???" w:cs="Times New Roman"/>
          <w:sz w:val="28"/>
          <w:szCs w:val="24"/>
        </w:rPr>
        <w:t>полимерлі</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гидрогельдерінің</w:t>
      </w:r>
      <w:proofErr w:type="spellEnd"/>
      <w:r w:rsidR="00014D6C" w:rsidRPr="00F047A2">
        <w:rPr>
          <w:rFonts w:eastAsia="???" w:cs="Times New Roman"/>
          <w:sz w:val="28"/>
          <w:szCs w:val="24"/>
        </w:rPr>
        <w:t xml:space="preserve"> тепе-</w:t>
      </w:r>
      <w:proofErr w:type="spellStart"/>
      <w:r w:rsidR="00014D6C" w:rsidRPr="00F047A2">
        <w:rPr>
          <w:rFonts w:eastAsia="???" w:cs="Times New Roman"/>
          <w:sz w:val="28"/>
          <w:szCs w:val="24"/>
        </w:rPr>
        <w:t>тең</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ісіну</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дәрежесінің</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әртүрлі</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құрамдағы</w:t>
      </w:r>
      <w:proofErr w:type="spellEnd"/>
      <w:r w:rsidR="00014D6C" w:rsidRPr="00F047A2">
        <w:rPr>
          <w:rFonts w:eastAsia="???" w:cs="Times New Roman"/>
          <w:sz w:val="28"/>
          <w:szCs w:val="24"/>
        </w:rPr>
        <w:t xml:space="preserve"> СПЛ </w:t>
      </w:r>
      <w:proofErr w:type="spellStart"/>
      <w:r w:rsidR="00014D6C" w:rsidRPr="00F047A2">
        <w:rPr>
          <w:rFonts w:eastAsia="???" w:cs="Times New Roman"/>
          <w:sz w:val="28"/>
          <w:szCs w:val="24"/>
        </w:rPr>
        <w:t>үшін</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қоршаған</w:t>
      </w:r>
      <w:proofErr w:type="spellEnd"/>
      <w:r w:rsidR="00014D6C" w:rsidRPr="00F047A2">
        <w:rPr>
          <w:rFonts w:eastAsia="???" w:cs="Times New Roman"/>
          <w:sz w:val="28"/>
          <w:szCs w:val="24"/>
        </w:rPr>
        <w:t xml:space="preserve"> </w:t>
      </w:r>
      <w:proofErr w:type="spellStart"/>
      <w:r w:rsidR="00014D6C" w:rsidRPr="00F047A2">
        <w:rPr>
          <w:rFonts w:eastAsia="???" w:cs="Times New Roman"/>
          <w:sz w:val="28"/>
          <w:szCs w:val="24"/>
        </w:rPr>
        <w:t>ерітіндінің</w:t>
      </w:r>
      <w:proofErr w:type="spellEnd"/>
      <w:r w:rsidR="00014D6C" w:rsidRPr="00F047A2">
        <w:rPr>
          <w:rFonts w:eastAsia="???" w:cs="Times New Roman"/>
          <w:sz w:val="28"/>
          <w:szCs w:val="24"/>
        </w:rPr>
        <w:t xml:space="preserve"> рН-на </w:t>
      </w:r>
      <w:proofErr w:type="spellStart"/>
      <w:r w:rsidR="00014D6C" w:rsidRPr="00F047A2">
        <w:rPr>
          <w:rFonts w:eastAsia="???" w:cs="Times New Roman"/>
          <w:sz w:val="28"/>
          <w:szCs w:val="24"/>
        </w:rPr>
        <w:t>тәуелділігі</w:t>
      </w:r>
      <w:proofErr w:type="spellEnd"/>
    </w:p>
    <w:p w14:paraId="4D018994" w14:textId="77777777" w:rsidR="00014D6C" w:rsidRPr="000B4903" w:rsidRDefault="00014D6C" w:rsidP="00682231">
      <w:pPr>
        <w:rPr>
          <w:rFonts w:eastAsia="???" w:cs="Times New Roman"/>
        </w:rPr>
      </w:pPr>
    </w:p>
    <w:p w14:paraId="4F07C124" w14:textId="77777777" w:rsidR="00014D6C" w:rsidRPr="000B4903" w:rsidRDefault="00014D6C" w:rsidP="00682231">
      <w:pPr>
        <w:pStyle w:val="a3"/>
        <w:tabs>
          <w:tab w:val="left" w:pos="2747"/>
        </w:tabs>
        <w:spacing w:line="240" w:lineRule="auto"/>
        <w:ind w:firstLine="567"/>
        <w:rPr>
          <w:rFonts w:ascii="Times New Roman" w:hAnsi="Times New Roman"/>
        </w:rPr>
      </w:pPr>
      <w:proofErr w:type="spellStart"/>
      <w:r w:rsidRPr="000B4903">
        <w:rPr>
          <w:rFonts w:ascii="Times New Roman" w:hAnsi="Times New Roman"/>
        </w:rPr>
        <w:t>Алынған</w:t>
      </w:r>
      <w:proofErr w:type="spellEnd"/>
      <w:r w:rsidRPr="000B4903">
        <w:rPr>
          <w:rFonts w:ascii="Times New Roman" w:hAnsi="Times New Roman"/>
        </w:rPr>
        <w:t xml:space="preserve"> ДМА-АҚ СПЛ </w:t>
      </w:r>
      <w:proofErr w:type="spellStart"/>
      <w:r w:rsidRPr="000B4903">
        <w:rPr>
          <w:rFonts w:ascii="Times New Roman" w:hAnsi="Times New Roman"/>
        </w:rPr>
        <w:t>гидрогельдері</w:t>
      </w:r>
      <w:proofErr w:type="spellEnd"/>
      <w:r w:rsidRPr="000B4903">
        <w:rPr>
          <w:rFonts w:ascii="Times New Roman" w:hAnsi="Times New Roman"/>
        </w:rPr>
        <w:t xml:space="preserve"> </w:t>
      </w:r>
      <w:proofErr w:type="spellStart"/>
      <w:r w:rsidRPr="000B4903">
        <w:rPr>
          <w:rFonts w:ascii="Times New Roman" w:hAnsi="Times New Roman"/>
        </w:rPr>
        <w:t>үшін</w:t>
      </w:r>
      <w:proofErr w:type="spellEnd"/>
      <w:r w:rsidRPr="000B4903">
        <w:rPr>
          <w:rFonts w:ascii="Times New Roman" w:hAnsi="Times New Roman"/>
        </w:rPr>
        <w:t xml:space="preserve"> </w:t>
      </w:r>
      <w:proofErr w:type="spellStart"/>
      <w:r w:rsidRPr="000B4903">
        <w:rPr>
          <w:rFonts w:ascii="Times New Roman" w:hAnsi="Times New Roman"/>
        </w:rPr>
        <w:t>сканирлеуші</w:t>
      </w:r>
      <w:proofErr w:type="spellEnd"/>
      <w:r w:rsidRPr="000B4903">
        <w:rPr>
          <w:rFonts w:ascii="Times New Roman" w:hAnsi="Times New Roman"/>
        </w:rPr>
        <w:t xml:space="preserve"> </w:t>
      </w:r>
      <w:proofErr w:type="spellStart"/>
      <w:r w:rsidRPr="000B4903">
        <w:rPr>
          <w:rFonts w:ascii="Times New Roman" w:hAnsi="Times New Roman"/>
        </w:rPr>
        <w:t>электронды</w:t>
      </w:r>
      <w:proofErr w:type="spellEnd"/>
      <w:r w:rsidRPr="000B4903">
        <w:rPr>
          <w:rFonts w:ascii="Times New Roman" w:hAnsi="Times New Roman"/>
        </w:rPr>
        <w:t xml:space="preserve"> микроскопия (СЭМ) </w:t>
      </w:r>
      <w:proofErr w:type="spellStart"/>
      <w:r w:rsidRPr="000B4903">
        <w:rPr>
          <w:rFonts w:ascii="Times New Roman" w:hAnsi="Times New Roman"/>
        </w:rPr>
        <w:t>әдісімен</w:t>
      </w:r>
      <w:proofErr w:type="spellEnd"/>
      <w:r w:rsidRPr="000B4903">
        <w:rPr>
          <w:rFonts w:ascii="Times New Roman" w:hAnsi="Times New Roman"/>
        </w:rPr>
        <w:t xml:space="preserve"> </w:t>
      </w:r>
      <w:proofErr w:type="spellStart"/>
      <w:r w:rsidRPr="000B4903">
        <w:rPr>
          <w:rFonts w:ascii="Times New Roman" w:hAnsi="Times New Roman"/>
        </w:rPr>
        <w:t>қосымша</w:t>
      </w:r>
      <w:proofErr w:type="spellEnd"/>
      <w:r w:rsidRPr="000B4903">
        <w:rPr>
          <w:rFonts w:ascii="Times New Roman" w:hAnsi="Times New Roman"/>
        </w:rPr>
        <w:t xml:space="preserve"> </w:t>
      </w:r>
      <w:proofErr w:type="spellStart"/>
      <w:r w:rsidRPr="000B4903">
        <w:rPr>
          <w:rFonts w:ascii="Times New Roman" w:hAnsi="Times New Roman"/>
        </w:rPr>
        <w:t>зерттеулер</w:t>
      </w:r>
      <w:proofErr w:type="spellEnd"/>
      <w:r w:rsidRPr="000B4903">
        <w:rPr>
          <w:rFonts w:ascii="Times New Roman" w:hAnsi="Times New Roman"/>
        </w:rPr>
        <w:t xml:space="preserve"> мен </w:t>
      </w:r>
      <w:proofErr w:type="spellStart"/>
      <w:r w:rsidRPr="000B4903">
        <w:rPr>
          <w:rFonts w:ascii="Times New Roman" w:hAnsi="Times New Roman"/>
        </w:rPr>
        <w:t>қолдану</w:t>
      </w:r>
      <w:proofErr w:type="spellEnd"/>
      <w:r w:rsidRPr="000B4903">
        <w:rPr>
          <w:rFonts w:ascii="Times New Roman" w:hAnsi="Times New Roman"/>
        </w:rPr>
        <w:t xml:space="preserve"> </w:t>
      </w:r>
      <w:proofErr w:type="spellStart"/>
      <w:r w:rsidRPr="000B4903">
        <w:rPr>
          <w:rFonts w:ascii="Times New Roman" w:hAnsi="Times New Roman"/>
        </w:rPr>
        <w:t>үшін</w:t>
      </w:r>
      <w:proofErr w:type="spellEnd"/>
      <w:r w:rsidRPr="000B4903">
        <w:rPr>
          <w:rFonts w:ascii="Times New Roman" w:hAnsi="Times New Roman"/>
        </w:rPr>
        <w:t xml:space="preserve"> </w:t>
      </w:r>
      <w:proofErr w:type="spellStart"/>
      <w:r w:rsidRPr="000B4903">
        <w:rPr>
          <w:rFonts w:ascii="Times New Roman" w:hAnsi="Times New Roman"/>
        </w:rPr>
        <w:t>сополимердің</w:t>
      </w:r>
      <w:proofErr w:type="spellEnd"/>
      <w:r w:rsidRPr="000B4903">
        <w:rPr>
          <w:rFonts w:ascii="Times New Roman" w:hAnsi="Times New Roman"/>
        </w:rPr>
        <w:t xml:space="preserve"> </w:t>
      </w:r>
      <w:proofErr w:type="spellStart"/>
      <w:r w:rsidRPr="000B4903">
        <w:rPr>
          <w:rFonts w:ascii="Times New Roman" w:hAnsi="Times New Roman"/>
        </w:rPr>
        <w:t>қасиеттері</w:t>
      </w:r>
      <w:proofErr w:type="spellEnd"/>
      <w:r w:rsidRPr="000B4903">
        <w:rPr>
          <w:rFonts w:ascii="Times New Roman" w:hAnsi="Times New Roman"/>
        </w:rPr>
        <w:t xml:space="preserve"> мен </w:t>
      </w:r>
      <w:proofErr w:type="spellStart"/>
      <w:r w:rsidRPr="000B4903">
        <w:rPr>
          <w:rFonts w:ascii="Times New Roman" w:hAnsi="Times New Roman"/>
        </w:rPr>
        <w:t>перспективаларын</w:t>
      </w:r>
      <w:proofErr w:type="spellEnd"/>
      <w:r w:rsidRPr="000B4903">
        <w:rPr>
          <w:rFonts w:ascii="Times New Roman" w:hAnsi="Times New Roman"/>
        </w:rPr>
        <w:t xml:space="preserve"> </w:t>
      </w:r>
      <w:proofErr w:type="spellStart"/>
      <w:r w:rsidRPr="000B4903">
        <w:rPr>
          <w:rFonts w:ascii="Times New Roman" w:hAnsi="Times New Roman"/>
        </w:rPr>
        <w:t>сипаттауға</w:t>
      </w:r>
      <w:proofErr w:type="spellEnd"/>
      <w:r w:rsidRPr="000B4903">
        <w:rPr>
          <w:rFonts w:ascii="Times New Roman" w:hAnsi="Times New Roman"/>
        </w:rPr>
        <w:t xml:space="preserve"> </w:t>
      </w:r>
      <w:proofErr w:type="spellStart"/>
      <w:r w:rsidRPr="000B4903">
        <w:rPr>
          <w:rFonts w:ascii="Times New Roman" w:hAnsi="Times New Roman"/>
        </w:rPr>
        <w:t>мүмкіндік</w:t>
      </w:r>
      <w:proofErr w:type="spellEnd"/>
      <w:r w:rsidRPr="000B4903">
        <w:rPr>
          <w:rFonts w:ascii="Times New Roman" w:hAnsi="Times New Roman"/>
        </w:rPr>
        <w:t xml:space="preserve"> </w:t>
      </w:r>
      <w:proofErr w:type="spellStart"/>
      <w:r w:rsidRPr="000B4903">
        <w:rPr>
          <w:rFonts w:ascii="Times New Roman" w:hAnsi="Times New Roman"/>
        </w:rPr>
        <w:t>беретін</w:t>
      </w:r>
      <w:proofErr w:type="spellEnd"/>
      <w:r w:rsidRPr="000B4903">
        <w:rPr>
          <w:rFonts w:ascii="Times New Roman" w:hAnsi="Times New Roman"/>
        </w:rPr>
        <w:t xml:space="preserve"> </w:t>
      </w:r>
      <w:proofErr w:type="spellStart"/>
      <w:r w:rsidRPr="000B4903">
        <w:rPr>
          <w:rFonts w:ascii="Times New Roman" w:hAnsi="Times New Roman"/>
        </w:rPr>
        <w:t>беттік</w:t>
      </w:r>
      <w:proofErr w:type="spellEnd"/>
      <w:r w:rsidRPr="000B4903">
        <w:rPr>
          <w:rFonts w:ascii="Times New Roman" w:hAnsi="Times New Roman"/>
        </w:rPr>
        <w:t xml:space="preserve"> морфология </w:t>
      </w:r>
      <w:proofErr w:type="spellStart"/>
      <w:r w:rsidRPr="000B4903">
        <w:rPr>
          <w:rFonts w:ascii="Times New Roman" w:hAnsi="Times New Roman"/>
        </w:rPr>
        <w:t>зерттелді</w:t>
      </w:r>
      <w:proofErr w:type="spellEnd"/>
      <w:r w:rsidRPr="000B4903">
        <w:rPr>
          <w:rFonts w:ascii="Times New Roman" w:hAnsi="Times New Roman"/>
        </w:rPr>
        <w:t>. СЭМ-</w:t>
      </w:r>
      <w:proofErr w:type="spellStart"/>
      <w:r w:rsidRPr="000B4903">
        <w:rPr>
          <w:rFonts w:ascii="Times New Roman" w:hAnsi="Times New Roman"/>
        </w:rPr>
        <w:t>суреттері</w:t>
      </w:r>
      <w:proofErr w:type="spellEnd"/>
      <w:r w:rsidRPr="000B4903">
        <w:rPr>
          <w:rFonts w:ascii="Times New Roman" w:hAnsi="Times New Roman"/>
        </w:rPr>
        <w:t xml:space="preserve"> JSM-6390LV (JEOL, </w:t>
      </w:r>
      <w:proofErr w:type="spellStart"/>
      <w:r w:rsidRPr="000B4903">
        <w:rPr>
          <w:rFonts w:ascii="Times New Roman" w:hAnsi="Times New Roman"/>
        </w:rPr>
        <w:t>Жапония</w:t>
      </w:r>
      <w:proofErr w:type="spellEnd"/>
      <w:r w:rsidRPr="000B4903">
        <w:rPr>
          <w:rFonts w:ascii="Times New Roman" w:hAnsi="Times New Roman"/>
        </w:rPr>
        <w:t xml:space="preserve">) 20кВ </w:t>
      </w:r>
      <w:proofErr w:type="spellStart"/>
      <w:r w:rsidRPr="000B4903">
        <w:rPr>
          <w:rFonts w:ascii="Times New Roman" w:hAnsi="Times New Roman"/>
        </w:rPr>
        <w:t>жұмыс</w:t>
      </w:r>
      <w:proofErr w:type="spellEnd"/>
      <w:r w:rsidRPr="000B4903">
        <w:rPr>
          <w:rFonts w:ascii="Times New Roman" w:hAnsi="Times New Roman"/>
        </w:rPr>
        <w:t xml:space="preserve"> </w:t>
      </w:r>
      <w:proofErr w:type="spellStart"/>
      <w:r w:rsidRPr="000B4903">
        <w:rPr>
          <w:rFonts w:ascii="Times New Roman" w:hAnsi="Times New Roman"/>
        </w:rPr>
        <w:t>кернеуінде</w:t>
      </w:r>
      <w:proofErr w:type="spellEnd"/>
      <w:r w:rsidRPr="000B4903">
        <w:rPr>
          <w:rFonts w:ascii="Times New Roman" w:hAnsi="Times New Roman"/>
        </w:rPr>
        <w:t xml:space="preserve"> </w:t>
      </w:r>
      <w:proofErr w:type="spellStart"/>
      <w:r w:rsidRPr="000B4903">
        <w:rPr>
          <w:rFonts w:ascii="Times New Roman" w:hAnsi="Times New Roman"/>
        </w:rPr>
        <w:t>электронды</w:t>
      </w:r>
      <w:proofErr w:type="spellEnd"/>
      <w:r w:rsidRPr="000B4903">
        <w:rPr>
          <w:rFonts w:ascii="Times New Roman" w:hAnsi="Times New Roman"/>
        </w:rPr>
        <w:t xml:space="preserve"> </w:t>
      </w:r>
      <w:proofErr w:type="spellStart"/>
      <w:r w:rsidRPr="000B4903">
        <w:rPr>
          <w:rFonts w:ascii="Times New Roman" w:hAnsi="Times New Roman"/>
        </w:rPr>
        <w:t>микроскобының</w:t>
      </w:r>
      <w:proofErr w:type="spellEnd"/>
      <w:r w:rsidRPr="000B4903">
        <w:rPr>
          <w:rFonts w:ascii="Times New Roman" w:hAnsi="Times New Roman"/>
        </w:rPr>
        <w:t xml:space="preserve"> </w:t>
      </w:r>
      <w:proofErr w:type="spellStart"/>
      <w:r w:rsidRPr="000B4903">
        <w:rPr>
          <w:rFonts w:ascii="Times New Roman" w:hAnsi="Times New Roman"/>
        </w:rPr>
        <w:t>көмегімен</w:t>
      </w:r>
      <w:proofErr w:type="spellEnd"/>
      <w:r w:rsidRPr="000B4903">
        <w:rPr>
          <w:rFonts w:ascii="Times New Roman" w:hAnsi="Times New Roman"/>
        </w:rPr>
        <w:t xml:space="preserve"> </w:t>
      </w:r>
      <w:proofErr w:type="spellStart"/>
      <w:r w:rsidRPr="000B4903">
        <w:rPr>
          <w:rFonts w:ascii="Times New Roman" w:hAnsi="Times New Roman"/>
        </w:rPr>
        <w:t>кептірілген</w:t>
      </w:r>
      <w:proofErr w:type="spellEnd"/>
      <w:r w:rsidRPr="000B4903">
        <w:rPr>
          <w:rFonts w:ascii="Times New Roman" w:hAnsi="Times New Roman"/>
        </w:rPr>
        <w:t xml:space="preserve"> </w:t>
      </w:r>
      <w:proofErr w:type="spellStart"/>
      <w:r w:rsidRPr="000B4903">
        <w:rPr>
          <w:rFonts w:ascii="Times New Roman" w:hAnsi="Times New Roman"/>
        </w:rPr>
        <w:t>гидрогельдердің</w:t>
      </w:r>
      <w:proofErr w:type="spellEnd"/>
      <w:r w:rsidRPr="000B4903">
        <w:rPr>
          <w:rFonts w:ascii="Times New Roman" w:hAnsi="Times New Roman"/>
        </w:rPr>
        <w:t xml:space="preserve"> </w:t>
      </w:r>
      <w:proofErr w:type="spellStart"/>
      <w:r w:rsidRPr="000B4903">
        <w:rPr>
          <w:rFonts w:ascii="Times New Roman" w:hAnsi="Times New Roman"/>
        </w:rPr>
        <w:t>беті</w:t>
      </w:r>
      <w:proofErr w:type="spellEnd"/>
      <w:r w:rsidRPr="000B4903">
        <w:rPr>
          <w:rFonts w:ascii="Times New Roman" w:hAnsi="Times New Roman"/>
        </w:rPr>
        <w:t xml:space="preserve"> мен </w:t>
      </w:r>
      <w:proofErr w:type="spellStart"/>
      <w:r w:rsidRPr="000B4903">
        <w:rPr>
          <w:rFonts w:ascii="Times New Roman" w:hAnsi="Times New Roman"/>
        </w:rPr>
        <w:t>сынығы</w:t>
      </w:r>
      <w:proofErr w:type="spellEnd"/>
      <w:r w:rsidRPr="000B4903">
        <w:rPr>
          <w:rFonts w:ascii="Times New Roman" w:hAnsi="Times New Roman"/>
        </w:rPr>
        <w:t xml:space="preserve"> </w:t>
      </w:r>
      <w:proofErr w:type="spellStart"/>
      <w:r w:rsidRPr="000B4903">
        <w:rPr>
          <w:rFonts w:ascii="Times New Roman" w:hAnsi="Times New Roman"/>
        </w:rPr>
        <w:t>үшін</w:t>
      </w:r>
      <w:proofErr w:type="spellEnd"/>
      <w:r w:rsidRPr="000B4903">
        <w:rPr>
          <w:rFonts w:ascii="Times New Roman" w:hAnsi="Times New Roman"/>
        </w:rPr>
        <w:t xml:space="preserve"> </w:t>
      </w:r>
      <w:proofErr w:type="spellStart"/>
      <w:r w:rsidRPr="000B4903">
        <w:rPr>
          <w:rFonts w:ascii="Times New Roman" w:hAnsi="Times New Roman"/>
        </w:rPr>
        <w:t>алынды</w:t>
      </w:r>
      <w:proofErr w:type="spellEnd"/>
      <w:r w:rsidRPr="000B4903">
        <w:rPr>
          <w:rFonts w:ascii="Times New Roman" w:hAnsi="Times New Roman"/>
        </w:rPr>
        <w:t>.</w:t>
      </w:r>
    </w:p>
    <w:p w14:paraId="77895BC4" w14:textId="349026F0" w:rsidR="00014D6C" w:rsidRPr="000B4903" w:rsidRDefault="00682231" w:rsidP="00682231">
      <w:pPr>
        <w:pStyle w:val="a3"/>
        <w:tabs>
          <w:tab w:val="left" w:pos="2747"/>
        </w:tabs>
        <w:spacing w:line="240" w:lineRule="auto"/>
        <w:ind w:firstLine="567"/>
        <w:rPr>
          <w:rFonts w:ascii="Times New Roman" w:hAnsi="Times New Roman"/>
        </w:rPr>
      </w:pPr>
      <w:r w:rsidRPr="00682231">
        <w:rPr>
          <w:rFonts w:ascii="Times New Roman" w:hAnsi="Times New Roman"/>
        </w:rPr>
        <w:t>50</w:t>
      </w:r>
      <w:r w:rsidR="00014D6C" w:rsidRPr="000B4903">
        <w:rPr>
          <w:rFonts w:ascii="Times New Roman" w:hAnsi="Times New Roman"/>
        </w:rPr>
        <w:t xml:space="preserve">-суретте ДМА-АҚ СПЛ </w:t>
      </w:r>
      <w:proofErr w:type="spellStart"/>
      <w:r w:rsidR="00014D6C" w:rsidRPr="000B4903">
        <w:rPr>
          <w:rFonts w:ascii="Times New Roman" w:hAnsi="Times New Roman"/>
        </w:rPr>
        <w:t>үлгілерінің</w:t>
      </w:r>
      <w:proofErr w:type="spellEnd"/>
      <w:r w:rsidR="00014D6C" w:rsidRPr="000B4903">
        <w:rPr>
          <w:rFonts w:ascii="Times New Roman" w:hAnsi="Times New Roman"/>
        </w:rPr>
        <w:t xml:space="preserve"> M3 </w:t>
      </w:r>
      <w:proofErr w:type="spellStart"/>
      <w:r w:rsidR="00014D6C" w:rsidRPr="000B4903">
        <w:rPr>
          <w:rFonts w:ascii="Times New Roman" w:hAnsi="Times New Roman"/>
        </w:rPr>
        <w:t>түрінде</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белгіленген</w:t>
      </w:r>
      <w:proofErr w:type="spellEnd"/>
      <w:r w:rsidR="00014D6C" w:rsidRPr="000B4903">
        <w:rPr>
          <w:rFonts w:ascii="Times New Roman" w:hAnsi="Times New Roman"/>
        </w:rPr>
        <w:t xml:space="preserve"> СЭМ </w:t>
      </w:r>
      <w:proofErr w:type="spellStart"/>
      <w:r w:rsidR="00014D6C" w:rsidRPr="000B4903">
        <w:rPr>
          <w:rFonts w:ascii="Times New Roman" w:hAnsi="Times New Roman"/>
        </w:rPr>
        <w:t>үлгілері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көрсетілген</w:t>
      </w:r>
      <w:proofErr w:type="spellEnd"/>
      <w:r w:rsidR="00014D6C" w:rsidRPr="000B4903">
        <w:rPr>
          <w:rFonts w:ascii="Times New Roman" w:hAnsi="Times New Roman"/>
        </w:rPr>
        <w:t xml:space="preserve"> (СПЛ </w:t>
      </w:r>
      <w:proofErr w:type="spellStart"/>
      <w:r w:rsidR="00014D6C" w:rsidRPr="000B4903">
        <w:rPr>
          <w:rFonts w:ascii="Times New Roman" w:hAnsi="Times New Roman"/>
        </w:rPr>
        <w:t>құрамы</w:t>
      </w:r>
      <w:proofErr w:type="spellEnd"/>
      <w:r w:rsidR="00014D6C" w:rsidRPr="000B4903">
        <w:rPr>
          <w:rFonts w:ascii="Times New Roman" w:hAnsi="Times New Roman"/>
        </w:rPr>
        <w:t xml:space="preserve"> </w:t>
      </w:r>
      <w:r w:rsidRPr="00682231">
        <w:rPr>
          <w:rFonts w:ascii="Times New Roman" w:hAnsi="Times New Roman"/>
        </w:rPr>
        <w:t>19</w:t>
      </w:r>
      <w:r w:rsidR="00014D6C" w:rsidRPr="000B4903">
        <w:rPr>
          <w:rFonts w:ascii="Times New Roman" w:hAnsi="Times New Roman"/>
        </w:rPr>
        <w:t xml:space="preserve">-кестеде </w:t>
      </w:r>
      <w:proofErr w:type="spellStart"/>
      <w:r w:rsidR="00014D6C" w:rsidRPr="000B4903">
        <w:rPr>
          <w:rFonts w:ascii="Times New Roman" w:hAnsi="Times New Roman"/>
        </w:rPr>
        <w:t>келтірілген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Бетінің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морфологиясы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дайындалған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гидрогельдердің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кеуектерінің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мөлшері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жеткілікті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үлкен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және</w:t>
      </w:r>
      <w:proofErr w:type="spellEnd"/>
      <w:r w:rsidR="00014D6C" w:rsidRPr="000B4903">
        <w:rPr>
          <w:rFonts w:ascii="Times New Roman" w:hAnsi="Times New Roman"/>
        </w:rPr>
        <w:t xml:space="preserve"> </w:t>
      </w:r>
      <w:proofErr w:type="spellStart"/>
      <w:r w:rsidR="00014D6C" w:rsidRPr="000B4903">
        <w:rPr>
          <w:rFonts w:ascii="Times New Roman" w:hAnsi="Times New Roman"/>
        </w:rPr>
        <w:t>өткізгіштігі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жоғары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үшөлшемді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кеуекті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құрылымға</w:t>
      </w:r>
      <w:proofErr w:type="spellEnd"/>
      <w:r w:rsidR="00014D6C" w:rsidRPr="000B4903">
        <w:rPr>
          <w:rFonts w:ascii="Times New Roman" w:hAnsi="Times New Roman"/>
        </w:rPr>
        <w:t xml:space="preserve"> </w:t>
      </w:r>
      <w:proofErr w:type="spellStart"/>
      <w:r w:rsidR="00014D6C" w:rsidRPr="000B4903">
        <w:rPr>
          <w:rFonts w:ascii="Times New Roman" w:hAnsi="Times New Roman"/>
        </w:rPr>
        <w:t>ие</w:t>
      </w:r>
      <w:proofErr w:type="spellEnd"/>
      <w:r w:rsidR="00014D6C" w:rsidRPr="000B4903">
        <w:rPr>
          <w:rFonts w:ascii="Times New Roman" w:hAnsi="Times New Roman"/>
        </w:rPr>
        <w:t xml:space="preserve"> </w:t>
      </w:r>
      <w:proofErr w:type="spellStart"/>
      <w:r w:rsidR="00014D6C" w:rsidRPr="000B4903">
        <w:rPr>
          <w:rFonts w:ascii="Times New Roman" w:hAnsi="Times New Roman"/>
        </w:rPr>
        <w:t>екендігін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көрсетеді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бұл</w:t>
      </w:r>
      <w:proofErr w:type="spellEnd"/>
      <w:r w:rsidR="00014D6C" w:rsidRPr="000B4903">
        <w:rPr>
          <w:rFonts w:ascii="Times New Roman" w:hAnsi="Times New Roman"/>
        </w:rPr>
        <w:t xml:space="preserve"> </w:t>
      </w:r>
      <w:proofErr w:type="spellStart"/>
      <w:r w:rsidR="00014D6C" w:rsidRPr="000B4903">
        <w:rPr>
          <w:rFonts w:ascii="Times New Roman" w:hAnsi="Times New Roman"/>
        </w:rPr>
        <w:t>гидрогельдердің</w:t>
      </w:r>
      <w:proofErr w:type="spellEnd"/>
      <w:r w:rsidR="00014D6C" w:rsidRPr="000B4903">
        <w:rPr>
          <w:rFonts w:ascii="Times New Roman" w:hAnsi="Times New Roman"/>
        </w:rPr>
        <w:t xml:space="preserve"> су мен </w:t>
      </w:r>
      <w:proofErr w:type="spellStart"/>
      <w:r w:rsidR="00014D6C" w:rsidRPr="000B4903">
        <w:rPr>
          <w:rFonts w:ascii="Times New Roman" w:hAnsi="Times New Roman"/>
        </w:rPr>
        <w:t>гидрофильді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сұйықтықтарда</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жоғары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ісіну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қабілетін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сондай-ақ</w:t>
      </w:r>
      <w:proofErr w:type="spellEnd"/>
      <w:r w:rsidR="00014D6C" w:rsidRPr="000B4903">
        <w:rPr>
          <w:rFonts w:ascii="Times New Roman" w:hAnsi="Times New Roman"/>
        </w:rPr>
        <w:t xml:space="preserve"> </w:t>
      </w:r>
      <w:proofErr w:type="spellStart"/>
      <w:r w:rsidR="00014D6C" w:rsidRPr="000B4903">
        <w:rPr>
          <w:rFonts w:ascii="Times New Roman" w:hAnsi="Times New Roman"/>
        </w:rPr>
        <w:t>оларды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дәрілік</w:t>
      </w:r>
      <w:proofErr w:type="spellEnd"/>
      <w:r w:rsidR="00014D6C" w:rsidRPr="000B4903">
        <w:rPr>
          <w:rFonts w:ascii="Times New Roman" w:hAnsi="Times New Roman"/>
        </w:rPr>
        <w:t xml:space="preserve"> </w:t>
      </w:r>
      <w:proofErr w:type="spellStart"/>
      <w:r w:rsidR="00014D6C" w:rsidRPr="000B4903">
        <w:rPr>
          <w:rFonts w:ascii="Times New Roman" w:hAnsi="Times New Roman"/>
        </w:rPr>
        <w:t>заттарды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жеткізу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жүйелерінде</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қолдану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мүмкіндігін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анықтайды</w:t>
      </w:r>
      <w:proofErr w:type="spellEnd"/>
      <w:r w:rsidR="00014D6C" w:rsidRPr="000B4903">
        <w:rPr>
          <w:rFonts w:ascii="Times New Roman" w:hAnsi="Times New Roman"/>
        </w:rPr>
        <w:t>.</w:t>
      </w:r>
    </w:p>
    <w:p w14:paraId="6B92584D" w14:textId="61E0DD73" w:rsidR="00014D6C" w:rsidRPr="000B4903" w:rsidRDefault="00014D6C" w:rsidP="00682231">
      <w:pPr>
        <w:pStyle w:val="a3"/>
        <w:spacing w:line="240" w:lineRule="auto"/>
        <w:jc w:val="center"/>
        <w:rPr>
          <w:rFonts w:ascii="Times New Roman" w:hAnsi="Times New Roman"/>
          <w:bCs/>
          <w:szCs w:val="28"/>
        </w:rPr>
      </w:pPr>
      <w:r w:rsidRPr="000B4903">
        <w:rPr>
          <w:rFonts w:ascii="Times New Roman" w:hAnsi="Times New Roman"/>
          <w:noProof/>
        </w:rPr>
        <w:lastRenderedPageBreak/>
        <w:drawing>
          <wp:inline distT="0" distB="0" distL="0" distR="0" wp14:anchorId="69814C15" wp14:editId="3742C538">
            <wp:extent cx="2980690" cy="2235835"/>
            <wp:effectExtent l="0" t="0" r="0" b="0"/>
            <wp:docPr id="185523676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80690" cy="2235835"/>
                    </a:xfrm>
                    <a:prstGeom prst="rect">
                      <a:avLst/>
                    </a:prstGeom>
                    <a:noFill/>
                    <a:ln>
                      <a:noFill/>
                    </a:ln>
                  </pic:spPr>
                </pic:pic>
              </a:graphicData>
            </a:graphic>
          </wp:inline>
        </w:drawing>
      </w:r>
      <w:r w:rsidR="00682231" w:rsidRPr="008C1559">
        <w:rPr>
          <w:rFonts w:ascii="Times New Roman" w:hAnsi="Times New Roman"/>
          <w:noProof/>
        </w:rPr>
        <w:t xml:space="preserve">   </w:t>
      </w:r>
      <w:r w:rsidRPr="000B4903">
        <w:rPr>
          <w:rFonts w:ascii="Times New Roman" w:hAnsi="Times New Roman"/>
          <w:noProof/>
        </w:rPr>
        <w:drawing>
          <wp:inline distT="0" distB="0" distL="0" distR="0" wp14:anchorId="514926AB" wp14:editId="1482FAF2">
            <wp:extent cx="2980690" cy="2235835"/>
            <wp:effectExtent l="0" t="0" r="0" b="0"/>
            <wp:docPr id="934841262"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2"/>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0690" cy="2235835"/>
                    </a:xfrm>
                    <a:prstGeom prst="rect">
                      <a:avLst/>
                    </a:prstGeom>
                    <a:noFill/>
                    <a:ln>
                      <a:noFill/>
                    </a:ln>
                  </pic:spPr>
                </pic:pic>
              </a:graphicData>
            </a:graphic>
          </wp:inline>
        </w:drawing>
      </w:r>
    </w:p>
    <w:p w14:paraId="2F227FD3" w14:textId="77777777" w:rsidR="00682231" w:rsidRPr="008C1559" w:rsidRDefault="00682231" w:rsidP="00682231">
      <w:pPr>
        <w:pStyle w:val="a3"/>
        <w:spacing w:line="240" w:lineRule="auto"/>
        <w:jc w:val="center"/>
        <w:rPr>
          <w:rFonts w:ascii="Times New Roman" w:hAnsi="Times New Roman"/>
          <w:bCs/>
          <w:szCs w:val="28"/>
        </w:rPr>
      </w:pPr>
    </w:p>
    <w:p w14:paraId="6852639A" w14:textId="660ADA55" w:rsidR="00014D6C" w:rsidRPr="008C1559" w:rsidRDefault="00682231" w:rsidP="00682231">
      <w:pPr>
        <w:pStyle w:val="a3"/>
        <w:spacing w:line="240" w:lineRule="auto"/>
        <w:jc w:val="center"/>
        <w:rPr>
          <w:rFonts w:ascii="Times New Roman" w:hAnsi="Times New Roman"/>
          <w:sz w:val="18"/>
        </w:rPr>
      </w:pPr>
      <w:r w:rsidRPr="008C1559">
        <w:rPr>
          <w:rFonts w:ascii="Times New Roman" w:hAnsi="Times New Roman"/>
          <w:bCs/>
          <w:szCs w:val="28"/>
        </w:rPr>
        <w:t>50</w:t>
      </w:r>
      <w:r w:rsidR="00014D6C" w:rsidRPr="008C1559">
        <w:rPr>
          <w:rFonts w:ascii="Times New Roman" w:hAnsi="Times New Roman"/>
          <w:bCs/>
          <w:szCs w:val="28"/>
        </w:rPr>
        <w:t>-</w:t>
      </w:r>
      <w:r w:rsidR="00014D6C" w:rsidRPr="000B4903">
        <w:rPr>
          <w:rFonts w:ascii="Times New Roman" w:hAnsi="Times New Roman"/>
          <w:bCs/>
          <w:szCs w:val="28"/>
        </w:rPr>
        <w:t>сурет</w:t>
      </w:r>
      <w:r w:rsidR="00014D6C" w:rsidRPr="008C1559">
        <w:rPr>
          <w:rFonts w:ascii="Times New Roman" w:hAnsi="Times New Roman"/>
          <w:bCs/>
          <w:szCs w:val="28"/>
        </w:rPr>
        <w:t xml:space="preserve"> – </w:t>
      </w:r>
      <w:r w:rsidR="00014D6C" w:rsidRPr="000B4903">
        <w:rPr>
          <w:rFonts w:ascii="Times New Roman" w:hAnsi="Times New Roman"/>
        </w:rPr>
        <w:t>ДМА</w:t>
      </w:r>
      <w:r w:rsidR="00014D6C" w:rsidRPr="008C1559">
        <w:rPr>
          <w:rFonts w:ascii="Times New Roman" w:hAnsi="Times New Roman"/>
        </w:rPr>
        <w:t>-</w:t>
      </w:r>
      <w:r w:rsidR="00014D6C" w:rsidRPr="000B4903">
        <w:rPr>
          <w:rFonts w:ascii="Times New Roman" w:hAnsi="Times New Roman"/>
        </w:rPr>
        <w:t>АҚ</w:t>
      </w:r>
      <w:r w:rsidR="00014D6C" w:rsidRPr="008C1559">
        <w:rPr>
          <w:rFonts w:ascii="Times New Roman" w:hAnsi="Times New Roman"/>
        </w:rPr>
        <w:t xml:space="preserve"> </w:t>
      </w:r>
      <w:r w:rsidR="00014D6C" w:rsidRPr="000B4903">
        <w:rPr>
          <w:rFonts w:ascii="Times New Roman" w:hAnsi="Times New Roman"/>
        </w:rPr>
        <w:t>СПЛ</w:t>
      </w:r>
      <w:r w:rsidR="00014D6C" w:rsidRPr="008C1559">
        <w:rPr>
          <w:rFonts w:ascii="Times New Roman" w:hAnsi="Times New Roman"/>
        </w:rPr>
        <w:t xml:space="preserve"> </w:t>
      </w:r>
      <w:proofErr w:type="spellStart"/>
      <w:r w:rsidR="00014D6C" w:rsidRPr="000B4903">
        <w:rPr>
          <w:rFonts w:ascii="Times New Roman" w:hAnsi="Times New Roman"/>
        </w:rPr>
        <w:t>гидрогельдерінің</w:t>
      </w:r>
      <w:proofErr w:type="spellEnd"/>
      <w:r w:rsidR="00014D6C" w:rsidRPr="008C1559">
        <w:rPr>
          <w:rFonts w:ascii="Times New Roman" w:hAnsi="Times New Roman"/>
        </w:rPr>
        <w:t xml:space="preserve"> </w:t>
      </w:r>
      <w:r w:rsidR="00014D6C" w:rsidRPr="000B4903">
        <w:rPr>
          <w:rFonts w:ascii="Times New Roman" w:hAnsi="Times New Roman"/>
          <w:bCs/>
          <w:szCs w:val="28"/>
        </w:rPr>
        <w:t>СЭМ</w:t>
      </w:r>
      <w:r w:rsidR="00014D6C" w:rsidRPr="008C1559">
        <w:rPr>
          <w:rFonts w:ascii="Times New Roman" w:hAnsi="Times New Roman"/>
          <w:bCs/>
          <w:szCs w:val="28"/>
        </w:rPr>
        <w:t>-</w:t>
      </w:r>
      <w:proofErr w:type="spellStart"/>
      <w:r w:rsidR="00014D6C" w:rsidRPr="000B4903">
        <w:rPr>
          <w:rFonts w:ascii="Times New Roman" w:hAnsi="Times New Roman"/>
          <w:bCs/>
          <w:szCs w:val="28"/>
        </w:rPr>
        <w:t>микросуреттері</w:t>
      </w:r>
      <w:proofErr w:type="spellEnd"/>
      <w:r w:rsidR="00014D6C" w:rsidRPr="008C1559">
        <w:rPr>
          <w:rFonts w:ascii="Times New Roman" w:hAnsi="Times New Roman"/>
          <w:bCs/>
          <w:szCs w:val="28"/>
        </w:rPr>
        <w:t xml:space="preserve"> (</w:t>
      </w:r>
      <w:r w:rsidR="00014D6C" w:rsidRPr="00682231">
        <w:rPr>
          <w:rFonts w:ascii="Times New Roman" w:hAnsi="Times New Roman"/>
          <w:bCs/>
          <w:szCs w:val="28"/>
          <w:lang w:val="en-US"/>
        </w:rPr>
        <w:t>M</w:t>
      </w:r>
      <w:r w:rsidR="00014D6C" w:rsidRPr="008C1559">
        <w:rPr>
          <w:rFonts w:ascii="Times New Roman" w:hAnsi="Times New Roman"/>
          <w:bCs/>
          <w:szCs w:val="28"/>
        </w:rPr>
        <w:t>3)</w:t>
      </w:r>
    </w:p>
    <w:p w14:paraId="3BC3FEDC" w14:textId="77777777" w:rsidR="00014D6C" w:rsidRPr="008C1559" w:rsidRDefault="00014D6C" w:rsidP="00682231">
      <w:pPr>
        <w:jc w:val="center"/>
        <w:rPr>
          <w:rFonts w:eastAsia="???" w:cs="Times New Roman"/>
        </w:rPr>
      </w:pPr>
    </w:p>
    <w:p w14:paraId="691517AF" w14:textId="77777777" w:rsidR="00014D6C" w:rsidRPr="000B4903" w:rsidRDefault="00014D6C" w:rsidP="00682231">
      <w:pPr>
        <w:pStyle w:val="a3"/>
        <w:spacing w:line="240" w:lineRule="auto"/>
        <w:ind w:firstLine="567"/>
        <w:rPr>
          <w:rFonts w:ascii="Times New Roman" w:hAnsi="Times New Roman"/>
        </w:rPr>
      </w:pPr>
      <w:proofErr w:type="spellStart"/>
      <w:r w:rsidRPr="000B4903">
        <w:rPr>
          <w:rFonts w:ascii="Times New Roman" w:hAnsi="Times New Roman"/>
        </w:rPr>
        <w:t>Алынған</w:t>
      </w:r>
      <w:proofErr w:type="spellEnd"/>
      <w:r w:rsidRPr="000B4903">
        <w:rPr>
          <w:rFonts w:ascii="Times New Roman" w:hAnsi="Times New Roman"/>
        </w:rPr>
        <w:t xml:space="preserve"> ДМА-АҚ СПЛ </w:t>
      </w:r>
      <w:proofErr w:type="spellStart"/>
      <w:r w:rsidRPr="000B4903">
        <w:rPr>
          <w:rFonts w:ascii="Times New Roman" w:hAnsi="Times New Roman"/>
        </w:rPr>
        <w:t>гидрогельдері</w:t>
      </w:r>
      <w:proofErr w:type="spellEnd"/>
      <w:r w:rsidRPr="000B4903">
        <w:rPr>
          <w:rFonts w:ascii="Times New Roman" w:hAnsi="Times New Roman"/>
        </w:rPr>
        <w:t xml:space="preserve"> </w:t>
      </w:r>
      <w:proofErr w:type="spellStart"/>
      <w:r w:rsidRPr="000B4903">
        <w:rPr>
          <w:rFonts w:ascii="Times New Roman" w:hAnsi="Times New Roman"/>
        </w:rPr>
        <w:t>үшін</w:t>
      </w:r>
      <w:proofErr w:type="spellEnd"/>
      <w:r w:rsidRPr="000B4903">
        <w:rPr>
          <w:rFonts w:ascii="Times New Roman" w:hAnsi="Times New Roman"/>
        </w:rPr>
        <w:t xml:space="preserve"> </w:t>
      </w:r>
      <w:proofErr w:type="spellStart"/>
      <w:r w:rsidRPr="000B4903">
        <w:rPr>
          <w:rFonts w:ascii="Times New Roman" w:hAnsi="Times New Roman"/>
        </w:rPr>
        <w:t>қоректік</w:t>
      </w:r>
      <w:proofErr w:type="spellEnd"/>
      <w:r w:rsidRPr="000B4903">
        <w:rPr>
          <w:rFonts w:ascii="Times New Roman" w:hAnsi="Times New Roman"/>
        </w:rPr>
        <w:t xml:space="preserve"> </w:t>
      </w:r>
      <w:proofErr w:type="spellStart"/>
      <w:r w:rsidRPr="000B4903">
        <w:rPr>
          <w:rFonts w:ascii="Times New Roman" w:hAnsi="Times New Roman"/>
        </w:rPr>
        <w:t>агардағы</w:t>
      </w:r>
      <w:proofErr w:type="spellEnd"/>
      <w:r w:rsidRPr="000B4903">
        <w:rPr>
          <w:rFonts w:ascii="Times New Roman" w:hAnsi="Times New Roman"/>
        </w:rPr>
        <w:t xml:space="preserve"> </w:t>
      </w:r>
      <w:proofErr w:type="spellStart"/>
      <w:r w:rsidRPr="000B4903">
        <w:rPr>
          <w:rFonts w:ascii="Times New Roman" w:hAnsi="Times New Roman"/>
        </w:rPr>
        <w:t>бактерияға</w:t>
      </w:r>
      <w:proofErr w:type="spellEnd"/>
      <w:r w:rsidRPr="000B4903">
        <w:rPr>
          <w:rFonts w:ascii="Times New Roman" w:hAnsi="Times New Roman"/>
        </w:rPr>
        <w:t xml:space="preserve"> </w:t>
      </w:r>
      <w:proofErr w:type="spellStart"/>
      <w:r w:rsidRPr="000B4903">
        <w:rPr>
          <w:rFonts w:ascii="Times New Roman" w:hAnsi="Times New Roman"/>
        </w:rPr>
        <w:t>қарсы</w:t>
      </w:r>
      <w:proofErr w:type="spellEnd"/>
      <w:r w:rsidRPr="000B4903">
        <w:rPr>
          <w:rFonts w:ascii="Times New Roman" w:hAnsi="Times New Roman"/>
        </w:rPr>
        <w:t xml:space="preserve"> </w:t>
      </w:r>
      <w:proofErr w:type="spellStart"/>
      <w:r w:rsidRPr="000B4903">
        <w:rPr>
          <w:rFonts w:ascii="Times New Roman" w:hAnsi="Times New Roman"/>
        </w:rPr>
        <w:t>және</w:t>
      </w:r>
      <w:proofErr w:type="spellEnd"/>
      <w:r w:rsidRPr="000B4903">
        <w:rPr>
          <w:rFonts w:ascii="Times New Roman" w:hAnsi="Times New Roman"/>
        </w:rPr>
        <w:t xml:space="preserve"> </w:t>
      </w:r>
      <w:proofErr w:type="spellStart"/>
      <w:r w:rsidRPr="000B4903">
        <w:rPr>
          <w:rFonts w:ascii="Times New Roman" w:hAnsi="Times New Roman"/>
        </w:rPr>
        <w:t>физиологиялық</w:t>
      </w:r>
      <w:proofErr w:type="spellEnd"/>
      <w:r w:rsidRPr="000B4903">
        <w:rPr>
          <w:rFonts w:ascii="Times New Roman" w:hAnsi="Times New Roman"/>
        </w:rPr>
        <w:t xml:space="preserve"> </w:t>
      </w:r>
      <w:proofErr w:type="spellStart"/>
      <w:r w:rsidRPr="000B4903">
        <w:rPr>
          <w:rFonts w:ascii="Times New Roman" w:hAnsi="Times New Roman"/>
        </w:rPr>
        <w:t>белсенді</w:t>
      </w:r>
      <w:proofErr w:type="spellEnd"/>
      <w:r w:rsidRPr="000B4903">
        <w:rPr>
          <w:rFonts w:ascii="Times New Roman" w:hAnsi="Times New Roman"/>
        </w:rPr>
        <w:t xml:space="preserve"> </w:t>
      </w:r>
      <w:proofErr w:type="spellStart"/>
      <w:r w:rsidRPr="000B4903">
        <w:rPr>
          <w:rFonts w:ascii="Times New Roman" w:hAnsi="Times New Roman"/>
        </w:rPr>
        <w:t>қасиеттері</w:t>
      </w:r>
      <w:proofErr w:type="spellEnd"/>
      <w:r w:rsidRPr="000B4903">
        <w:rPr>
          <w:rFonts w:ascii="Times New Roman" w:hAnsi="Times New Roman"/>
        </w:rPr>
        <w:t xml:space="preserve"> </w:t>
      </w:r>
      <w:proofErr w:type="spellStart"/>
      <w:r w:rsidRPr="000B4903">
        <w:rPr>
          <w:rFonts w:ascii="Times New Roman" w:hAnsi="Times New Roman"/>
        </w:rPr>
        <w:t>зерттелді</w:t>
      </w:r>
      <w:proofErr w:type="spellEnd"/>
      <w:r w:rsidRPr="000B4903">
        <w:rPr>
          <w:rFonts w:ascii="Times New Roman" w:hAnsi="Times New Roman"/>
        </w:rPr>
        <w:t xml:space="preserve">. </w:t>
      </w:r>
      <w:proofErr w:type="spellStart"/>
      <w:r w:rsidRPr="000B4903">
        <w:rPr>
          <w:rFonts w:ascii="Times New Roman" w:hAnsi="Times New Roman"/>
        </w:rPr>
        <w:t>Содан</w:t>
      </w:r>
      <w:proofErr w:type="spellEnd"/>
      <w:r w:rsidRPr="000B4903">
        <w:rPr>
          <w:rFonts w:ascii="Times New Roman" w:hAnsi="Times New Roman"/>
        </w:rPr>
        <w:t xml:space="preserve"> </w:t>
      </w:r>
      <w:proofErr w:type="spellStart"/>
      <w:r w:rsidRPr="000B4903">
        <w:rPr>
          <w:rFonts w:ascii="Times New Roman" w:hAnsi="Times New Roman"/>
        </w:rPr>
        <w:t>кейін</w:t>
      </w:r>
      <w:proofErr w:type="spellEnd"/>
      <w:r w:rsidRPr="000B4903">
        <w:rPr>
          <w:rFonts w:ascii="Times New Roman" w:hAnsi="Times New Roman"/>
        </w:rPr>
        <w:t xml:space="preserve"> гидрогель </w:t>
      </w:r>
      <w:proofErr w:type="spellStart"/>
      <w:r w:rsidRPr="000B4903">
        <w:rPr>
          <w:rFonts w:ascii="Times New Roman" w:hAnsi="Times New Roman"/>
        </w:rPr>
        <w:t>дискілері</w:t>
      </w:r>
      <w:proofErr w:type="spellEnd"/>
      <w:r w:rsidRPr="000B4903">
        <w:rPr>
          <w:rFonts w:ascii="Times New Roman" w:hAnsi="Times New Roman"/>
        </w:rPr>
        <w:t xml:space="preserve"> (</w:t>
      </w:r>
      <w:proofErr w:type="spellStart"/>
      <w:r w:rsidRPr="000B4903">
        <w:rPr>
          <w:rFonts w:ascii="Times New Roman" w:hAnsi="Times New Roman"/>
        </w:rPr>
        <w:t>диаметрі</w:t>
      </w:r>
      <w:proofErr w:type="spellEnd"/>
      <w:r w:rsidRPr="000B4903">
        <w:rPr>
          <w:rFonts w:ascii="Times New Roman" w:hAnsi="Times New Roman"/>
        </w:rPr>
        <w:t xml:space="preserve"> 7-8 мм </w:t>
      </w:r>
      <w:proofErr w:type="spellStart"/>
      <w:r w:rsidRPr="000B4903">
        <w:rPr>
          <w:rFonts w:ascii="Times New Roman" w:hAnsi="Times New Roman"/>
        </w:rPr>
        <w:t>және</w:t>
      </w:r>
      <w:proofErr w:type="spellEnd"/>
      <w:r w:rsidRPr="000B4903">
        <w:rPr>
          <w:rFonts w:ascii="Times New Roman" w:hAnsi="Times New Roman"/>
        </w:rPr>
        <w:t xml:space="preserve"> </w:t>
      </w:r>
      <w:proofErr w:type="spellStart"/>
      <w:r w:rsidRPr="000B4903">
        <w:rPr>
          <w:rFonts w:ascii="Times New Roman" w:hAnsi="Times New Roman"/>
        </w:rPr>
        <w:t>биіктігі</w:t>
      </w:r>
      <w:proofErr w:type="spellEnd"/>
      <w:r w:rsidRPr="000B4903">
        <w:rPr>
          <w:rFonts w:ascii="Times New Roman" w:hAnsi="Times New Roman"/>
        </w:rPr>
        <w:t xml:space="preserve"> 1 мм) </w:t>
      </w:r>
      <w:proofErr w:type="spellStart"/>
      <w:r w:rsidRPr="000B4903">
        <w:rPr>
          <w:rFonts w:ascii="Times New Roman" w:hAnsi="Times New Roman"/>
        </w:rPr>
        <w:t>вакуумдық</w:t>
      </w:r>
      <w:proofErr w:type="spellEnd"/>
      <w:r w:rsidRPr="000B4903">
        <w:rPr>
          <w:rFonts w:ascii="Times New Roman" w:hAnsi="Times New Roman"/>
        </w:rPr>
        <w:t xml:space="preserve"> </w:t>
      </w:r>
      <w:proofErr w:type="spellStart"/>
      <w:r w:rsidRPr="000B4903">
        <w:rPr>
          <w:rFonts w:ascii="Times New Roman" w:hAnsi="Times New Roman"/>
        </w:rPr>
        <w:t>пеште</w:t>
      </w:r>
      <w:proofErr w:type="spellEnd"/>
      <w:r w:rsidRPr="000B4903">
        <w:rPr>
          <w:rFonts w:ascii="Times New Roman" w:hAnsi="Times New Roman"/>
        </w:rPr>
        <w:t xml:space="preserve"> </w:t>
      </w:r>
      <w:proofErr w:type="spellStart"/>
      <w:r w:rsidRPr="000B4903">
        <w:rPr>
          <w:rFonts w:ascii="Times New Roman" w:hAnsi="Times New Roman"/>
        </w:rPr>
        <w:t>бөлме</w:t>
      </w:r>
      <w:proofErr w:type="spellEnd"/>
      <w:r w:rsidRPr="000B4903">
        <w:rPr>
          <w:rFonts w:ascii="Times New Roman" w:hAnsi="Times New Roman"/>
        </w:rPr>
        <w:t xml:space="preserve"> </w:t>
      </w:r>
      <w:proofErr w:type="spellStart"/>
      <w:r w:rsidRPr="000B4903">
        <w:rPr>
          <w:rFonts w:ascii="Times New Roman" w:hAnsi="Times New Roman"/>
        </w:rPr>
        <w:t>температурасында</w:t>
      </w:r>
      <w:proofErr w:type="spellEnd"/>
      <w:r w:rsidRPr="000B4903">
        <w:rPr>
          <w:rFonts w:ascii="Times New Roman" w:hAnsi="Times New Roman"/>
        </w:rPr>
        <w:t xml:space="preserve"> </w:t>
      </w:r>
      <w:proofErr w:type="spellStart"/>
      <w:r w:rsidRPr="000B4903">
        <w:rPr>
          <w:rFonts w:ascii="Times New Roman" w:hAnsi="Times New Roman"/>
        </w:rPr>
        <w:t>тұрақты</w:t>
      </w:r>
      <w:proofErr w:type="spellEnd"/>
      <w:r w:rsidRPr="000B4903">
        <w:rPr>
          <w:rFonts w:ascii="Times New Roman" w:hAnsi="Times New Roman"/>
        </w:rPr>
        <w:t xml:space="preserve"> </w:t>
      </w:r>
      <w:proofErr w:type="spellStart"/>
      <w:r w:rsidRPr="000B4903">
        <w:rPr>
          <w:rFonts w:ascii="Times New Roman" w:hAnsi="Times New Roman"/>
        </w:rPr>
        <w:t>салмаққа</w:t>
      </w:r>
      <w:proofErr w:type="spellEnd"/>
      <w:r w:rsidRPr="000B4903">
        <w:rPr>
          <w:rFonts w:ascii="Times New Roman" w:hAnsi="Times New Roman"/>
        </w:rPr>
        <w:t xml:space="preserve"> </w:t>
      </w:r>
      <w:proofErr w:type="spellStart"/>
      <w:r w:rsidRPr="000B4903">
        <w:rPr>
          <w:rFonts w:ascii="Times New Roman" w:hAnsi="Times New Roman"/>
        </w:rPr>
        <w:t>дейін</w:t>
      </w:r>
      <w:proofErr w:type="spellEnd"/>
      <w:r w:rsidRPr="000B4903">
        <w:rPr>
          <w:rFonts w:ascii="Times New Roman" w:hAnsi="Times New Roman"/>
        </w:rPr>
        <w:t xml:space="preserve"> </w:t>
      </w:r>
      <w:proofErr w:type="spellStart"/>
      <w:r w:rsidRPr="000B4903">
        <w:rPr>
          <w:rFonts w:ascii="Times New Roman" w:hAnsi="Times New Roman"/>
        </w:rPr>
        <w:t>сусыздандырылды</w:t>
      </w:r>
      <w:proofErr w:type="spellEnd"/>
      <w:r w:rsidRPr="000B4903">
        <w:rPr>
          <w:rFonts w:ascii="Times New Roman" w:hAnsi="Times New Roman"/>
        </w:rPr>
        <w:t xml:space="preserve">. M1, M3 </w:t>
      </w:r>
      <w:proofErr w:type="spellStart"/>
      <w:r w:rsidRPr="000B4903">
        <w:rPr>
          <w:rFonts w:ascii="Times New Roman" w:hAnsi="Times New Roman"/>
        </w:rPr>
        <w:t>және</w:t>
      </w:r>
      <w:proofErr w:type="spellEnd"/>
      <w:r w:rsidRPr="000B4903">
        <w:rPr>
          <w:rFonts w:ascii="Times New Roman" w:hAnsi="Times New Roman"/>
        </w:rPr>
        <w:t xml:space="preserve"> M5 </w:t>
      </w:r>
      <w:proofErr w:type="spellStart"/>
      <w:r w:rsidRPr="000B4903">
        <w:rPr>
          <w:rFonts w:ascii="Times New Roman" w:hAnsi="Times New Roman"/>
        </w:rPr>
        <w:t>гидрогельдерінің</w:t>
      </w:r>
      <w:proofErr w:type="spellEnd"/>
      <w:r w:rsidRPr="000B4903">
        <w:rPr>
          <w:rFonts w:ascii="Times New Roman" w:hAnsi="Times New Roman"/>
        </w:rPr>
        <w:t xml:space="preserve"> </w:t>
      </w:r>
      <w:proofErr w:type="spellStart"/>
      <w:r w:rsidRPr="000B4903">
        <w:rPr>
          <w:rFonts w:ascii="Times New Roman" w:hAnsi="Times New Roman"/>
        </w:rPr>
        <w:t>әрқайсысының</w:t>
      </w:r>
      <w:proofErr w:type="spellEnd"/>
      <w:r w:rsidRPr="000B4903">
        <w:rPr>
          <w:rFonts w:ascii="Times New Roman" w:hAnsi="Times New Roman"/>
        </w:rPr>
        <w:t xml:space="preserve"> </w:t>
      </w:r>
      <w:proofErr w:type="spellStart"/>
      <w:r w:rsidRPr="000B4903">
        <w:rPr>
          <w:rFonts w:ascii="Times New Roman" w:hAnsi="Times New Roman"/>
        </w:rPr>
        <w:t>екі</w:t>
      </w:r>
      <w:proofErr w:type="spellEnd"/>
      <w:r w:rsidRPr="000B4903">
        <w:rPr>
          <w:rFonts w:ascii="Times New Roman" w:hAnsi="Times New Roman"/>
        </w:rPr>
        <w:t xml:space="preserve"> </w:t>
      </w:r>
      <w:proofErr w:type="spellStart"/>
      <w:r w:rsidRPr="000B4903">
        <w:rPr>
          <w:rFonts w:ascii="Times New Roman" w:hAnsi="Times New Roman"/>
        </w:rPr>
        <w:t>дискісі</w:t>
      </w:r>
      <w:proofErr w:type="spellEnd"/>
      <w:r w:rsidRPr="000B4903">
        <w:rPr>
          <w:rFonts w:ascii="Times New Roman" w:hAnsi="Times New Roman"/>
        </w:rPr>
        <w:t xml:space="preserve"> </w:t>
      </w:r>
      <w:proofErr w:type="spellStart"/>
      <w:r w:rsidRPr="000B4903">
        <w:rPr>
          <w:rFonts w:ascii="Times New Roman" w:hAnsi="Times New Roman"/>
        </w:rPr>
        <w:t>тазартылып</w:t>
      </w:r>
      <w:proofErr w:type="spellEnd"/>
      <w:r w:rsidRPr="000B4903">
        <w:rPr>
          <w:rFonts w:ascii="Times New Roman" w:hAnsi="Times New Roman"/>
        </w:rPr>
        <w:t xml:space="preserve">, </w:t>
      </w:r>
      <w:proofErr w:type="spellStart"/>
      <w:r w:rsidRPr="000B4903">
        <w:rPr>
          <w:rFonts w:ascii="Times New Roman" w:hAnsi="Times New Roman"/>
        </w:rPr>
        <w:t>кептірілді</w:t>
      </w:r>
      <w:proofErr w:type="spellEnd"/>
      <w:r w:rsidRPr="000B4903">
        <w:rPr>
          <w:rFonts w:ascii="Times New Roman" w:hAnsi="Times New Roman"/>
        </w:rPr>
        <w:t xml:space="preserve">. </w:t>
      </w:r>
      <w:proofErr w:type="spellStart"/>
      <w:r w:rsidRPr="000B4903">
        <w:rPr>
          <w:rFonts w:ascii="Times New Roman" w:hAnsi="Times New Roman"/>
        </w:rPr>
        <w:t>Олардың</w:t>
      </w:r>
      <w:proofErr w:type="spellEnd"/>
      <w:r w:rsidRPr="000B4903">
        <w:rPr>
          <w:rFonts w:ascii="Times New Roman" w:hAnsi="Times New Roman"/>
        </w:rPr>
        <w:t xml:space="preserve"> </w:t>
      </w:r>
      <w:proofErr w:type="spellStart"/>
      <w:r w:rsidRPr="000B4903">
        <w:rPr>
          <w:rFonts w:ascii="Times New Roman" w:hAnsi="Times New Roman"/>
        </w:rPr>
        <w:t>бірі</w:t>
      </w:r>
      <w:proofErr w:type="spellEnd"/>
      <w:r w:rsidRPr="000B4903">
        <w:rPr>
          <w:rFonts w:ascii="Times New Roman" w:hAnsi="Times New Roman"/>
        </w:rPr>
        <w:t xml:space="preserve"> </w:t>
      </w:r>
      <w:proofErr w:type="spellStart"/>
      <w:r w:rsidRPr="000B4903">
        <w:rPr>
          <w:rFonts w:ascii="Times New Roman" w:hAnsi="Times New Roman"/>
        </w:rPr>
        <w:t>ерітіндіге</w:t>
      </w:r>
      <w:proofErr w:type="spellEnd"/>
      <w:r w:rsidRPr="000B4903">
        <w:rPr>
          <w:rFonts w:ascii="Times New Roman" w:hAnsi="Times New Roman"/>
        </w:rPr>
        <w:t xml:space="preserve">, </w:t>
      </w:r>
      <w:proofErr w:type="spellStart"/>
      <w:r w:rsidRPr="000B4903">
        <w:rPr>
          <w:rFonts w:ascii="Times New Roman" w:hAnsi="Times New Roman"/>
        </w:rPr>
        <w:t>екіншісі</w:t>
      </w:r>
      <w:proofErr w:type="spellEnd"/>
      <w:r w:rsidRPr="000B4903">
        <w:rPr>
          <w:rFonts w:ascii="Times New Roman" w:hAnsi="Times New Roman"/>
        </w:rPr>
        <w:t xml:space="preserve"> антибиотик гентамицин (ГМЦ) </w:t>
      </w:r>
      <w:proofErr w:type="spellStart"/>
      <w:r w:rsidRPr="000B4903">
        <w:rPr>
          <w:rFonts w:ascii="Times New Roman" w:hAnsi="Times New Roman"/>
        </w:rPr>
        <w:t>ерітіндісіне</w:t>
      </w:r>
      <w:proofErr w:type="spellEnd"/>
      <w:r w:rsidRPr="000B4903">
        <w:rPr>
          <w:rFonts w:ascii="Times New Roman" w:hAnsi="Times New Roman"/>
        </w:rPr>
        <w:t xml:space="preserve"> </w:t>
      </w:r>
      <w:proofErr w:type="spellStart"/>
      <w:r w:rsidRPr="000B4903">
        <w:rPr>
          <w:rFonts w:ascii="Times New Roman" w:hAnsi="Times New Roman"/>
        </w:rPr>
        <w:t>салынды</w:t>
      </w:r>
      <w:proofErr w:type="spellEnd"/>
      <w:r w:rsidRPr="000B4903">
        <w:rPr>
          <w:rFonts w:ascii="Times New Roman" w:hAnsi="Times New Roman"/>
        </w:rPr>
        <w:t xml:space="preserve">. </w:t>
      </w:r>
      <w:proofErr w:type="spellStart"/>
      <w:r w:rsidRPr="000B4903">
        <w:rPr>
          <w:rFonts w:ascii="Times New Roman" w:hAnsi="Times New Roman"/>
        </w:rPr>
        <w:t>Барлық</w:t>
      </w:r>
      <w:proofErr w:type="spellEnd"/>
      <w:r w:rsidRPr="000B4903">
        <w:rPr>
          <w:rFonts w:ascii="Times New Roman" w:hAnsi="Times New Roman"/>
        </w:rPr>
        <w:t xml:space="preserve"> </w:t>
      </w:r>
      <w:proofErr w:type="spellStart"/>
      <w:r w:rsidRPr="000B4903">
        <w:rPr>
          <w:rFonts w:ascii="Times New Roman" w:hAnsi="Times New Roman"/>
        </w:rPr>
        <w:t>үлгілер</w:t>
      </w:r>
      <w:proofErr w:type="spellEnd"/>
      <w:r w:rsidRPr="000B4903">
        <w:rPr>
          <w:rFonts w:ascii="Times New Roman" w:hAnsi="Times New Roman"/>
        </w:rPr>
        <w:t xml:space="preserve"> </w:t>
      </w:r>
      <w:proofErr w:type="spellStart"/>
      <w:r w:rsidRPr="000B4903">
        <w:rPr>
          <w:rFonts w:ascii="Times New Roman" w:hAnsi="Times New Roman"/>
        </w:rPr>
        <w:t>бөлме</w:t>
      </w:r>
      <w:proofErr w:type="spellEnd"/>
      <w:r w:rsidRPr="000B4903">
        <w:rPr>
          <w:rFonts w:ascii="Times New Roman" w:hAnsi="Times New Roman"/>
        </w:rPr>
        <w:t xml:space="preserve"> </w:t>
      </w:r>
      <w:proofErr w:type="spellStart"/>
      <w:r w:rsidRPr="000B4903">
        <w:rPr>
          <w:rFonts w:ascii="Times New Roman" w:hAnsi="Times New Roman"/>
        </w:rPr>
        <w:t>температурасында</w:t>
      </w:r>
      <w:proofErr w:type="spellEnd"/>
      <w:r w:rsidRPr="000B4903">
        <w:rPr>
          <w:rFonts w:ascii="Times New Roman" w:hAnsi="Times New Roman"/>
        </w:rPr>
        <w:t xml:space="preserve"> 24 </w:t>
      </w:r>
      <w:proofErr w:type="spellStart"/>
      <w:r w:rsidRPr="000B4903">
        <w:rPr>
          <w:rFonts w:ascii="Times New Roman" w:hAnsi="Times New Roman"/>
        </w:rPr>
        <w:t>сағат</w:t>
      </w:r>
      <w:proofErr w:type="spellEnd"/>
      <w:r w:rsidRPr="000B4903">
        <w:rPr>
          <w:rFonts w:ascii="Times New Roman" w:hAnsi="Times New Roman"/>
        </w:rPr>
        <w:t xml:space="preserve"> </w:t>
      </w:r>
      <w:proofErr w:type="spellStart"/>
      <w:r w:rsidRPr="000B4903">
        <w:rPr>
          <w:rFonts w:ascii="Times New Roman" w:hAnsi="Times New Roman"/>
        </w:rPr>
        <w:t>бойы</w:t>
      </w:r>
      <w:proofErr w:type="spellEnd"/>
      <w:r w:rsidRPr="000B4903">
        <w:rPr>
          <w:rFonts w:ascii="Times New Roman" w:hAnsi="Times New Roman"/>
        </w:rPr>
        <w:t xml:space="preserve"> </w:t>
      </w:r>
      <w:proofErr w:type="spellStart"/>
      <w:r w:rsidRPr="000B4903">
        <w:rPr>
          <w:rFonts w:ascii="Times New Roman" w:hAnsi="Times New Roman"/>
        </w:rPr>
        <w:t>сақталды</w:t>
      </w:r>
      <w:proofErr w:type="spellEnd"/>
      <w:r w:rsidRPr="000B4903">
        <w:rPr>
          <w:rFonts w:ascii="Times New Roman" w:hAnsi="Times New Roman"/>
        </w:rPr>
        <w:t>.</w:t>
      </w:r>
    </w:p>
    <w:p w14:paraId="693A85A4" w14:textId="5E2A358F" w:rsidR="00014D6C" w:rsidRPr="000B4903" w:rsidRDefault="00014D6C" w:rsidP="00682231">
      <w:pPr>
        <w:pStyle w:val="a3"/>
        <w:spacing w:line="240" w:lineRule="auto"/>
        <w:ind w:firstLine="567"/>
        <w:rPr>
          <w:rFonts w:ascii="Times New Roman" w:hAnsi="Times New Roman"/>
        </w:rPr>
      </w:pPr>
      <w:proofErr w:type="spellStart"/>
      <w:r w:rsidRPr="000B4903">
        <w:rPr>
          <w:rFonts w:ascii="Times New Roman" w:hAnsi="Times New Roman"/>
        </w:rPr>
        <w:t>Сынақ</w:t>
      </w:r>
      <w:proofErr w:type="spellEnd"/>
      <w:r w:rsidRPr="000B4903">
        <w:rPr>
          <w:rFonts w:ascii="Times New Roman" w:hAnsi="Times New Roman"/>
        </w:rPr>
        <w:t xml:space="preserve"> </w:t>
      </w:r>
      <w:proofErr w:type="spellStart"/>
      <w:r w:rsidRPr="000B4903">
        <w:rPr>
          <w:rFonts w:ascii="Times New Roman" w:hAnsi="Times New Roman"/>
        </w:rPr>
        <w:t>ағзасы</w:t>
      </w:r>
      <w:proofErr w:type="spellEnd"/>
      <w:r w:rsidRPr="000B4903">
        <w:rPr>
          <w:rFonts w:ascii="Times New Roman" w:hAnsi="Times New Roman"/>
        </w:rPr>
        <w:t xml:space="preserve"> </w:t>
      </w:r>
      <w:proofErr w:type="spellStart"/>
      <w:r w:rsidRPr="000B4903">
        <w:rPr>
          <w:rFonts w:ascii="Times New Roman" w:hAnsi="Times New Roman"/>
        </w:rPr>
        <w:t>ретінде</w:t>
      </w:r>
      <w:proofErr w:type="spellEnd"/>
      <w:r w:rsidRPr="000B4903">
        <w:rPr>
          <w:rFonts w:ascii="Times New Roman" w:hAnsi="Times New Roman"/>
        </w:rPr>
        <w:t xml:space="preserve"> </w:t>
      </w:r>
      <w:proofErr w:type="spellStart"/>
      <w:r w:rsidRPr="000B4903">
        <w:rPr>
          <w:rFonts w:ascii="Times New Roman" w:hAnsi="Times New Roman"/>
        </w:rPr>
        <w:t>грам-оң</w:t>
      </w:r>
      <w:proofErr w:type="spellEnd"/>
      <w:r w:rsidRPr="000B4903">
        <w:rPr>
          <w:rFonts w:ascii="Times New Roman" w:hAnsi="Times New Roman"/>
        </w:rPr>
        <w:t xml:space="preserve"> (GP) </w:t>
      </w:r>
      <w:proofErr w:type="spellStart"/>
      <w:r w:rsidRPr="000B4903">
        <w:rPr>
          <w:rFonts w:ascii="Times New Roman" w:hAnsi="Times New Roman"/>
        </w:rPr>
        <w:t>бактериялардың</w:t>
      </w:r>
      <w:proofErr w:type="spellEnd"/>
      <w:r w:rsidRPr="000B4903">
        <w:rPr>
          <w:rFonts w:ascii="Times New Roman" w:hAnsi="Times New Roman"/>
        </w:rPr>
        <w:t xml:space="preserve"> </w:t>
      </w:r>
      <w:proofErr w:type="spellStart"/>
      <w:r w:rsidRPr="000B4903">
        <w:rPr>
          <w:rFonts w:ascii="Times New Roman" w:hAnsi="Times New Roman"/>
        </w:rPr>
        <w:t>өкілі</w:t>
      </w:r>
      <w:proofErr w:type="spellEnd"/>
      <w:r w:rsidRPr="000B4903">
        <w:rPr>
          <w:rFonts w:ascii="Times New Roman" w:hAnsi="Times New Roman"/>
        </w:rPr>
        <w:t xml:space="preserve"> </w:t>
      </w:r>
      <w:proofErr w:type="spellStart"/>
      <w:r w:rsidRPr="000B4903">
        <w:rPr>
          <w:rFonts w:ascii="Times New Roman" w:hAnsi="Times New Roman"/>
        </w:rPr>
        <w:t>болып</w:t>
      </w:r>
      <w:proofErr w:type="spellEnd"/>
      <w:r w:rsidRPr="000B4903">
        <w:rPr>
          <w:rFonts w:ascii="Times New Roman" w:hAnsi="Times New Roman"/>
        </w:rPr>
        <w:t xml:space="preserve"> </w:t>
      </w:r>
      <w:proofErr w:type="spellStart"/>
      <w:r w:rsidRPr="000B4903">
        <w:rPr>
          <w:rFonts w:ascii="Times New Roman" w:hAnsi="Times New Roman"/>
        </w:rPr>
        <w:t>табылатын</w:t>
      </w:r>
      <w:proofErr w:type="spellEnd"/>
      <w:r w:rsidRPr="000B4903">
        <w:rPr>
          <w:rFonts w:ascii="Times New Roman" w:hAnsi="Times New Roman"/>
        </w:rPr>
        <w:t xml:space="preserve"> </w:t>
      </w:r>
      <w:proofErr w:type="spellStart"/>
      <w:r w:rsidRPr="000B4903">
        <w:rPr>
          <w:rFonts w:ascii="Times New Roman" w:hAnsi="Times New Roman"/>
          <w:i/>
          <w:iCs/>
        </w:rPr>
        <w:t>Staphylococcus</w:t>
      </w:r>
      <w:proofErr w:type="spellEnd"/>
      <w:r w:rsidRPr="000B4903">
        <w:rPr>
          <w:rFonts w:ascii="Times New Roman" w:hAnsi="Times New Roman"/>
          <w:i/>
          <w:iCs/>
        </w:rPr>
        <w:t xml:space="preserve"> </w:t>
      </w:r>
      <w:proofErr w:type="spellStart"/>
      <w:r w:rsidRPr="000B4903">
        <w:rPr>
          <w:rFonts w:ascii="Times New Roman" w:hAnsi="Times New Roman"/>
          <w:i/>
          <w:iCs/>
        </w:rPr>
        <w:t>aureus</w:t>
      </w:r>
      <w:proofErr w:type="spellEnd"/>
      <w:r w:rsidRPr="000B4903">
        <w:rPr>
          <w:rFonts w:ascii="Times New Roman" w:hAnsi="Times New Roman"/>
        </w:rPr>
        <w:t xml:space="preserve"> </w:t>
      </w:r>
      <w:proofErr w:type="spellStart"/>
      <w:r w:rsidRPr="000B4903">
        <w:rPr>
          <w:rFonts w:ascii="Times New Roman" w:hAnsi="Times New Roman"/>
        </w:rPr>
        <w:t>таңдалды</w:t>
      </w:r>
      <w:proofErr w:type="spellEnd"/>
      <w:r w:rsidRPr="000B4903">
        <w:rPr>
          <w:rFonts w:ascii="Times New Roman" w:hAnsi="Times New Roman"/>
        </w:rPr>
        <w:t xml:space="preserve">. GP </w:t>
      </w:r>
      <w:proofErr w:type="spellStart"/>
      <w:r w:rsidRPr="000B4903">
        <w:rPr>
          <w:rFonts w:ascii="Times New Roman" w:hAnsi="Times New Roman"/>
        </w:rPr>
        <w:t>бактериялары</w:t>
      </w:r>
      <w:proofErr w:type="spellEnd"/>
      <w:r w:rsidRPr="000B4903">
        <w:rPr>
          <w:rFonts w:ascii="Times New Roman" w:hAnsi="Times New Roman"/>
        </w:rPr>
        <w:t xml:space="preserve"> </w:t>
      </w:r>
      <w:proofErr w:type="spellStart"/>
      <w:r w:rsidRPr="000B4903">
        <w:rPr>
          <w:rFonts w:ascii="Times New Roman" w:hAnsi="Times New Roman"/>
        </w:rPr>
        <w:t>пептидогликанның</w:t>
      </w:r>
      <w:proofErr w:type="spellEnd"/>
      <w:r w:rsidRPr="000B4903">
        <w:rPr>
          <w:rFonts w:ascii="Times New Roman" w:hAnsi="Times New Roman"/>
        </w:rPr>
        <w:t xml:space="preserve"> </w:t>
      </w:r>
      <w:proofErr w:type="spellStart"/>
      <w:r w:rsidRPr="000B4903">
        <w:rPr>
          <w:rFonts w:ascii="Times New Roman" w:hAnsi="Times New Roman"/>
        </w:rPr>
        <w:t>қалың</w:t>
      </w:r>
      <w:proofErr w:type="spellEnd"/>
      <w:r w:rsidRPr="000B4903">
        <w:rPr>
          <w:rFonts w:ascii="Times New Roman" w:hAnsi="Times New Roman"/>
        </w:rPr>
        <w:t xml:space="preserve"> </w:t>
      </w:r>
      <w:proofErr w:type="spellStart"/>
      <w:r w:rsidRPr="000B4903">
        <w:rPr>
          <w:rFonts w:ascii="Times New Roman" w:hAnsi="Times New Roman"/>
        </w:rPr>
        <w:t>қабатына</w:t>
      </w:r>
      <w:proofErr w:type="spellEnd"/>
      <w:r w:rsidRPr="000B4903">
        <w:rPr>
          <w:rFonts w:ascii="Times New Roman" w:hAnsi="Times New Roman"/>
        </w:rPr>
        <w:t xml:space="preserve"> </w:t>
      </w:r>
      <w:proofErr w:type="spellStart"/>
      <w:r w:rsidRPr="000B4903">
        <w:rPr>
          <w:rFonts w:ascii="Times New Roman" w:hAnsi="Times New Roman"/>
        </w:rPr>
        <w:t>байланысты</w:t>
      </w:r>
      <w:proofErr w:type="spellEnd"/>
      <w:r w:rsidRPr="000B4903">
        <w:rPr>
          <w:rFonts w:ascii="Times New Roman" w:hAnsi="Times New Roman"/>
        </w:rPr>
        <w:t xml:space="preserve"> </w:t>
      </w:r>
      <w:proofErr w:type="spellStart"/>
      <w:r w:rsidRPr="000B4903">
        <w:rPr>
          <w:rFonts w:ascii="Times New Roman" w:hAnsi="Times New Roman"/>
        </w:rPr>
        <w:t>кристалды</w:t>
      </w:r>
      <w:proofErr w:type="spellEnd"/>
      <w:r w:rsidRPr="000B4903">
        <w:rPr>
          <w:rFonts w:ascii="Times New Roman" w:hAnsi="Times New Roman"/>
        </w:rPr>
        <w:t xml:space="preserve"> </w:t>
      </w:r>
      <w:proofErr w:type="spellStart"/>
      <w:r w:rsidRPr="000B4903">
        <w:rPr>
          <w:rFonts w:ascii="Times New Roman" w:hAnsi="Times New Roman"/>
        </w:rPr>
        <w:t>күлгін</w:t>
      </w:r>
      <w:proofErr w:type="spellEnd"/>
      <w:r w:rsidRPr="000B4903">
        <w:rPr>
          <w:rFonts w:ascii="Times New Roman" w:hAnsi="Times New Roman"/>
        </w:rPr>
        <w:t xml:space="preserve"> </w:t>
      </w:r>
      <w:proofErr w:type="spellStart"/>
      <w:r w:rsidRPr="000B4903">
        <w:rPr>
          <w:rFonts w:ascii="Times New Roman" w:hAnsi="Times New Roman"/>
        </w:rPr>
        <w:t>түске</w:t>
      </w:r>
      <w:proofErr w:type="spellEnd"/>
      <w:r w:rsidRPr="000B4903">
        <w:rPr>
          <w:rFonts w:ascii="Times New Roman" w:hAnsi="Times New Roman"/>
        </w:rPr>
        <w:t xml:space="preserve"> </w:t>
      </w:r>
      <w:proofErr w:type="spellStart"/>
      <w:r w:rsidRPr="000B4903">
        <w:rPr>
          <w:rFonts w:ascii="Times New Roman" w:hAnsi="Times New Roman"/>
        </w:rPr>
        <w:t>боялуы</w:t>
      </w:r>
      <w:proofErr w:type="spellEnd"/>
      <w:r w:rsidRPr="000B4903">
        <w:rPr>
          <w:rFonts w:ascii="Times New Roman" w:hAnsi="Times New Roman"/>
        </w:rPr>
        <w:t xml:space="preserve"> </w:t>
      </w:r>
      <w:proofErr w:type="spellStart"/>
      <w:r w:rsidRPr="000B4903">
        <w:rPr>
          <w:rFonts w:ascii="Times New Roman" w:hAnsi="Times New Roman"/>
        </w:rPr>
        <w:t>мүмкін</w:t>
      </w:r>
      <w:proofErr w:type="spellEnd"/>
      <w:r w:rsidRPr="000B4903">
        <w:rPr>
          <w:rFonts w:ascii="Times New Roman" w:hAnsi="Times New Roman"/>
        </w:rPr>
        <w:t xml:space="preserve">. </w:t>
      </w:r>
      <w:proofErr w:type="spellStart"/>
      <w:r w:rsidRPr="000B4903">
        <w:rPr>
          <w:rFonts w:ascii="Times New Roman" w:hAnsi="Times New Roman"/>
        </w:rPr>
        <w:t>Олардан</w:t>
      </w:r>
      <w:proofErr w:type="spellEnd"/>
      <w:r w:rsidRPr="000B4903">
        <w:rPr>
          <w:rFonts w:ascii="Times New Roman" w:hAnsi="Times New Roman"/>
        </w:rPr>
        <w:t xml:space="preserve"> </w:t>
      </w:r>
      <w:proofErr w:type="spellStart"/>
      <w:r w:rsidRPr="000B4903">
        <w:rPr>
          <w:rFonts w:ascii="Times New Roman" w:hAnsi="Times New Roman"/>
        </w:rPr>
        <w:t>айырмашылығы</w:t>
      </w:r>
      <w:proofErr w:type="spellEnd"/>
      <w:r w:rsidRPr="000B4903">
        <w:rPr>
          <w:rFonts w:ascii="Times New Roman" w:hAnsi="Times New Roman"/>
        </w:rPr>
        <w:t xml:space="preserve">, </w:t>
      </w:r>
      <w:proofErr w:type="spellStart"/>
      <w:r w:rsidRPr="000B4903">
        <w:rPr>
          <w:rFonts w:ascii="Times New Roman" w:hAnsi="Times New Roman"/>
        </w:rPr>
        <w:t>грам-теріс</w:t>
      </w:r>
      <w:proofErr w:type="spellEnd"/>
      <w:r w:rsidRPr="000B4903">
        <w:rPr>
          <w:rFonts w:ascii="Times New Roman" w:hAnsi="Times New Roman"/>
        </w:rPr>
        <w:t xml:space="preserve"> </w:t>
      </w:r>
      <w:proofErr w:type="spellStart"/>
      <w:r w:rsidRPr="000B4903">
        <w:rPr>
          <w:rFonts w:ascii="Times New Roman" w:hAnsi="Times New Roman"/>
        </w:rPr>
        <w:t>бактериялар</w:t>
      </w:r>
      <w:proofErr w:type="spellEnd"/>
      <w:r w:rsidRPr="000B4903">
        <w:rPr>
          <w:rFonts w:ascii="Times New Roman" w:hAnsi="Times New Roman"/>
        </w:rPr>
        <w:t xml:space="preserve"> (GN) </w:t>
      </w:r>
      <w:proofErr w:type="spellStart"/>
      <w:r w:rsidRPr="000B4903">
        <w:rPr>
          <w:rFonts w:ascii="Times New Roman" w:hAnsi="Times New Roman"/>
        </w:rPr>
        <w:t>қызыл</w:t>
      </w:r>
      <w:proofErr w:type="spellEnd"/>
      <w:r w:rsidRPr="000B4903">
        <w:rPr>
          <w:rFonts w:ascii="Times New Roman" w:hAnsi="Times New Roman"/>
        </w:rPr>
        <w:t xml:space="preserve"> </w:t>
      </w:r>
      <w:proofErr w:type="spellStart"/>
      <w:r w:rsidRPr="000B4903">
        <w:rPr>
          <w:rFonts w:ascii="Times New Roman" w:hAnsi="Times New Roman"/>
        </w:rPr>
        <w:t>немесе</w:t>
      </w:r>
      <w:proofErr w:type="spellEnd"/>
      <w:r w:rsidRPr="000B4903">
        <w:rPr>
          <w:rFonts w:ascii="Times New Roman" w:hAnsi="Times New Roman"/>
        </w:rPr>
        <w:t xml:space="preserve"> </w:t>
      </w:r>
      <w:proofErr w:type="spellStart"/>
      <w:r w:rsidRPr="000B4903">
        <w:rPr>
          <w:rFonts w:ascii="Times New Roman" w:hAnsi="Times New Roman"/>
        </w:rPr>
        <w:t>қызғылт</w:t>
      </w:r>
      <w:proofErr w:type="spellEnd"/>
      <w:r w:rsidRPr="000B4903">
        <w:rPr>
          <w:rFonts w:ascii="Times New Roman" w:hAnsi="Times New Roman"/>
        </w:rPr>
        <w:t xml:space="preserve"> </w:t>
      </w:r>
      <w:proofErr w:type="spellStart"/>
      <w:r w:rsidRPr="000B4903">
        <w:rPr>
          <w:rFonts w:ascii="Times New Roman" w:hAnsi="Times New Roman"/>
        </w:rPr>
        <w:t>түске</w:t>
      </w:r>
      <w:proofErr w:type="spellEnd"/>
      <w:r w:rsidRPr="000B4903">
        <w:rPr>
          <w:rFonts w:ascii="Times New Roman" w:hAnsi="Times New Roman"/>
        </w:rPr>
        <w:t xml:space="preserve"> </w:t>
      </w:r>
      <w:proofErr w:type="spellStart"/>
      <w:r w:rsidRPr="000B4903">
        <w:rPr>
          <w:rFonts w:ascii="Times New Roman" w:hAnsi="Times New Roman"/>
        </w:rPr>
        <w:t>боялуы</w:t>
      </w:r>
      <w:proofErr w:type="spellEnd"/>
      <w:r w:rsidRPr="000B4903">
        <w:rPr>
          <w:rFonts w:ascii="Times New Roman" w:hAnsi="Times New Roman"/>
        </w:rPr>
        <w:t xml:space="preserve"> </w:t>
      </w:r>
      <w:proofErr w:type="spellStart"/>
      <w:r w:rsidRPr="000B4903">
        <w:rPr>
          <w:rFonts w:ascii="Times New Roman" w:hAnsi="Times New Roman"/>
        </w:rPr>
        <w:t>мүмкін</w:t>
      </w:r>
      <w:proofErr w:type="spellEnd"/>
      <w:r w:rsidRPr="000B4903">
        <w:rPr>
          <w:rFonts w:ascii="Times New Roman" w:hAnsi="Times New Roman"/>
        </w:rPr>
        <w:t xml:space="preserve">. </w:t>
      </w:r>
      <w:proofErr w:type="spellStart"/>
      <w:r w:rsidRPr="000B4903">
        <w:rPr>
          <w:rFonts w:ascii="Times New Roman" w:hAnsi="Times New Roman"/>
        </w:rPr>
        <w:t>Әр</w:t>
      </w:r>
      <w:proofErr w:type="spellEnd"/>
      <w:r w:rsidRPr="000B4903">
        <w:rPr>
          <w:rFonts w:ascii="Times New Roman" w:hAnsi="Times New Roman"/>
        </w:rPr>
        <w:t xml:space="preserve"> </w:t>
      </w:r>
      <w:proofErr w:type="spellStart"/>
      <w:r w:rsidRPr="000B4903">
        <w:rPr>
          <w:rFonts w:ascii="Times New Roman" w:hAnsi="Times New Roman"/>
        </w:rPr>
        <w:t>түрлі</w:t>
      </w:r>
      <w:proofErr w:type="spellEnd"/>
      <w:r w:rsidRPr="000B4903">
        <w:rPr>
          <w:rFonts w:ascii="Times New Roman" w:hAnsi="Times New Roman"/>
        </w:rPr>
        <w:t xml:space="preserve"> </w:t>
      </w:r>
      <w:proofErr w:type="spellStart"/>
      <w:r w:rsidRPr="000B4903">
        <w:rPr>
          <w:rFonts w:ascii="Times New Roman" w:hAnsi="Times New Roman"/>
        </w:rPr>
        <w:t>қабыну</w:t>
      </w:r>
      <w:proofErr w:type="spellEnd"/>
      <w:r w:rsidRPr="000B4903">
        <w:rPr>
          <w:rFonts w:ascii="Times New Roman" w:hAnsi="Times New Roman"/>
        </w:rPr>
        <w:t xml:space="preserve"> </w:t>
      </w:r>
      <w:proofErr w:type="spellStart"/>
      <w:r w:rsidRPr="000B4903">
        <w:rPr>
          <w:rFonts w:ascii="Times New Roman" w:hAnsi="Times New Roman"/>
        </w:rPr>
        <w:t>аурулары</w:t>
      </w:r>
      <w:proofErr w:type="spellEnd"/>
      <w:r w:rsidRPr="000B4903">
        <w:rPr>
          <w:rFonts w:ascii="Times New Roman" w:hAnsi="Times New Roman"/>
        </w:rPr>
        <w:t xml:space="preserve">, </w:t>
      </w:r>
      <w:proofErr w:type="spellStart"/>
      <w:r w:rsidRPr="000B4903">
        <w:rPr>
          <w:rFonts w:ascii="Times New Roman" w:hAnsi="Times New Roman"/>
        </w:rPr>
        <w:t>соның</w:t>
      </w:r>
      <w:proofErr w:type="spellEnd"/>
      <w:r w:rsidRPr="000B4903">
        <w:rPr>
          <w:rFonts w:ascii="Times New Roman" w:hAnsi="Times New Roman"/>
        </w:rPr>
        <w:t xml:space="preserve"> </w:t>
      </w:r>
      <w:proofErr w:type="spellStart"/>
      <w:r w:rsidRPr="000B4903">
        <w:rPr>
          <w:rFonts w:ascii="Times New Roman" w:hAnsi="Times New Roman"/>
        </w:rPr>
        <w:t>ішінде</w:t>
      </w:r>
      <w:proofErr w:type="spellEnd"/>
      <w:r w:rsidRPr="000B4903">
        <w:rPr>
          <w:rFonts w:ascii="Times New Roman" w:hAnsi="Times New Roman"/>
        </w:rPr>
        <w:t xml:space="preserve"> </w:t>
      </w:r>
      <w:proofErr w:type="spellStart"/>
      <w:r w:rsidRPr="000B4903">
        <w:rPr>
          <w:rFonts w:ascii="Times New Roman" w:hAnsi="Times New Roman"/>
        </w:rPr>
        <w:t>терінің</w:t>
      </w:r>
      <w:proofErr w:type="spellEnd"/>
      <w:r w:rsidRPr="000B4903">
        <w:rPr>
          <w:rFonts w:ascii="Times New Roman" w:hAnsi="Times New Roman"/>
        </w:rPr>
        <w:t xml:space="preserve"> </w:t>
      </w:r>
      <w:proofErr w:type="spellStart"/>
      <w:r w:rsidRPr="000B4903">
        <w:rPr>
          <w:rFonts w:ascii="Times New Roman" w:hAnsi="Times New Roman"/>
        </w:rPr>
        <w:t>қабынуы</w:t>
      </w:r>
      <w:proofErr w:type="spellEnd"/>
      <w:r w:rsidRPr="000B4903">
        <w:rPr>
          <w:rFonts w:ascii="Times New Roman" w:hAnsi="Times New Roman"/>
        </w:rPr>
        <w:t xml:space="preserve">, пневмония, сепсис </w:t>
      </w:r>
      <w:proofErr w:type="spellStart"/>
      <w:r w:rsidRPr="000B4903">
        <w:rPr>
          <w:rFonts w:ascii="Times New Roman" w:hAnsi="Times New Roman"/>
        </w:rPr>
        <w:t>және</w:t>
      </w:r>
      <w:proofErr w:type="spellEnd"/>
      <w:r w:rsidRPr="000B4903">
        <w:rPr>
          <w:rFonts w:ascii="Times New Roman" w:hAnsi="Times New Roman"/>
        </w:rPr>
        <w:t xml:space="preserve"> </w:t>
      </w:r>
      <w:proofErr w:type="spellStart"/>
      <w:r w:rsidRPr="000B4903">
        <w:rPr>
          <w:rFonts w:ascii="Times New Roman" w:hAnsi="Times New Roman"/>
        </w:rPr>
        <w:t>басқа</w:t>
      </w:r>
      <w:proofErr w:type="spellEnd"/>
      <w:r w:rsidRPr="000B4903">
        <w:rPr>
          <w:rFonts w:ascii="Times New Roman" w:hAnsi="Times New Roman"/>
        </w:rPr>
        <w:t xml:space="preserve"> </w:t>
      </w:r>
      <w:proofErr w:type="spellStart"/>
      <w:r w:rsidRPr="000B4903">
        <w:rPr>
          <w:rFonts w:ascii="Times New Roman" w:hAnsi="Times New Roman"/>
        </w:rPr>
        <w:t>инфекцияларға</w:t>
      </w:r>
      <w:proofErr w:type="spellEnd"/>
      <w:r w:rsidRPr="000B4903">
        <w:rPr>
          <w:rFonts w:ascii="Times New Roman" w:hAnsi="Times New Roman"/>
        </w:rPr>
        <w:t xml:space="preserve"> </w:t>
      </w:r>
      <w:proofErr w:type="spellStart"/>
      <w:r w:rsidRPr="000B4903">
        <w:rPr>
          <w:rFonts w:ascii="Times New Roman" w:hAnsi="Times New Roman"/>
          <w:i/>
          <w:iCs/>
        </w:rPr>
        <w:t>Staphylococcus</w:t>
      </w:r>
      <w:proofErr w:type="spellEnd"/>
      <w:r w:rsidRPr="000B4903">
        <w:rPr>
          <w:rFonts w:ascii="Times New Roman" w:hAnsi="Times New Roman"/>
          <w:i/>
          <w:iCs/>
        </w:rPr>
        <w:t xml:space="preserve"> </w:t>
      </w:r>
      <w:proofErr w:type="spellStart"/>
      <w:r w:rsidRPr="000B4903">
        <w:rPr>
          <w:rFonts w:ascii="Times New Roman" w:hAnsi="Times New Roman"/>
          <w:i/>
          <w:iCs/>
        </w:rPr>
        <w:t>aureus</w:t>
      </w:r>
      <w:proofErr w:type="spellEnd"/>
      <w:r w:rsidRPr="000B4903">
        <w:rPr>
          <w:rFonts w:ascii="Times New Roman" w:hAnsi="Times New Roman"/>
        </w:rPr>
        <w:t xml:space="preserve"> </w:t>
      </w:r>
      <w:proofErr w:type="spellStart"/>
      <w:r w:rsidRPr="000B4903">
        <w:rPr>
          <w:rFonts w:ascii="Times New Roman" w:hAnsi="Times New Roman"/>
        </w:rPr>
        <w:t>себеп</w:t>
      </w:r>
      <w:proofErr w:type="spellEnd"/>
      <w:r w:rsidRPr="000B4903">
        <w:rPr>
          <w:rFonts w:ascii="Times New Roman" w:hAnsi="Times New Roman"/>
        </w:rPr>
        <w:t xml:space="preserve"> </w:t>
      </w:r>
      <w:proofErr w:type="spellStart"/>
      <w:r w:rsidRPr="000B4903">
        <w:rPr>
          <w:rFonts w:ascii="Times New Roman" w:hAnsi="Times New Roman"/>
        </w:rPr>
        <w:t>болуы</w:t>
      </w:r>
      <w:proofErr w:type="spellEnd"/>
      <w:r w:rsidRPr="000B4903">
        <w:rPr>
          <w:rFonts w:ascii="Times New Roman" w:hAnsi="Times New Roman"/>
        </w:rPr>
        <w:t xml:space="preserve"> </w:t>
      </w:r>
      <w:proofErr w:type="spellStart"/>
      <w:r w:rsidRPr="000B4903">
        <w:rPr>
          <w:rFonts w:ascii="Times New Roman" w:hAnsi="Times New Roman"/>
        </w:rPr>
        <w:t>мүмкін</w:t>
      </w:r>
      <w:proofErr w:type="spellEnd"/>
      <w:r w:rsidRPr="000B4903">
        <w:rPr>
          <w:rFonts w:ascii="Times New Roman" w:hAnsi="Times New Roman"/>
        </w:rPr>
        <w:t>.</w:t>
      </w:r>
    </w:p>
    <w:p w14:paraId="0525C218" w14:textId="77777777" w:rsidR="00014D6C" w:rsidRPr="000B4903" w:rsidRDefault="00014D6C" w:rsidP="00682231">
      <w:pPr>
        <w:pStyle w:val="a3"/>
        <w:spacing w:line="240" w:lineRule="auto"/>
        <w:ind w:firstLine="567"/>
        <w:rPr>
          <w:rFonts w:ascii="Times New Roman" w:hAnsi="Times New Roman"/>
        </w:rPr>
      </w:pPr>
      <w:r w:rsidRPr="000B4903">
        <w:rPr>
          <w:rFonts w:ascii="Times New Roman" w:hAnsi="Times New Roman"/>
        </w:rPr>
        <w:t xml:space="preserve">ДМА-АҚ СПЛ </w:t>
      </w:r>
      <w:proofErr w:type="spellStart"/>
      <w:r w:rsidRPr="000B4903">
        <w:rPr>
          <w:rFonts w:ascii="Times New Roman" w:hAnsi="Times New Roman"/>
        </w:rPr>
        <w:t>гидрогельдерінің</w:t>
      </w:r>
      <w:proofErr w:type="spellEnd"/>
      <w:r w:rsidRPr="000B4903">
        <w:rPr>
          <w:rFonts w:ascii="Times New Roman" w:hAnsi="Times New Roman"/>
        </w:rPr>
        <w:t xml:space="preserve"> </w:t>
      </w:r>
      <w:proofErr w:type="spellStart"/>
      <w:r w:rsidRPr="000B4903">
        <w:rPr>
          <w:rFonts w:ascii="Times New Roman" w:hAnsi="Times New Roman"/>
        </w:rPr>
        <w:t>микробқа</w:t>
      </w:r>
      <w:proofErr w:type="spellEnd"/>
      <w:r w:rsidRPr="000B4903">
        <w:rPr>
          <w:rFonts w:ascii="Times New Roman" w:hAnsi="Times New Roman"/>
        </w:rPr>
        <w:t xml:space="preserve"> </w:t>
      </w:r>
      <w:proofErr w:type="spellStart"/>
      <w:r w:rsidRPr="000B4903">
        <w:rPr>
          <w:rFonts w:ascii="Times New Roman" w:hAnsi="Times New Roman"/>
        </w:rPr>
        <w:t>қарсы</w:t>
      </w:r>
      <w:proofErr w:type="spellEnd"/>
      <w:r w:rsidRPr="000B4903">
        <w:rPr>
          <w:rFonts w:ascii="Times New Roman" w:hAnsi="Times New Roman"/>
        </w:rPr>
        <w:t xml:space="preserve"> </w:t>
      </w:r>
      <w:proofErr w:type="spellStart"/>
      <w:r w:rsidRPr="000B4903">
        <w:rPr>
          <w:rFonts w:ascii="Times New Roman" w:hAnsi="Times New Roman"/>
        </w:rPr>
        <w:t>сынақтары</w:t>
      </w:r>
      <w:proofErr w:type="spellEnd"/>
      <w:r w:rsidRPr="000B4903">
        <w:rPr>
          <w:rFonts w:ascii="Times New Roman" w:hAnsi="Times New Roman"/>
        </w:rPr>
        <w:t xml:space="preserve"> диск </w:t>
      </w:r>
      <w:proofErr w:type="spellStart"/>
      <w:r w:rsidRPr="000B4903">
        <w:rPr>
          <w:rFonts w:ascii="Times New Roman" w:hAnsi="Times New Roman"/>
        </w:rPr>
        <w:t>диффузиясы</w:t>
      </w:r>
      <w:proofErr w:type="spellEnd"/>
      <w:r w:rsidRPr="000B4903">
        <w:rPr>
          <w:rFonts w:ascii="Times New Roman" w:hAnsi="Times New Roman"/>
        </w:rPr>
        <w:t xml:space="preserve"> </w:t>
      </w:r>
      <w:proofErr w:type="spellStart"/>
      <w:r w:rsidRPr="000B4903">
        <w:rPr>
          <w:rFonts w:ascii="Times New Roman" w:hAnsi="Times New Roman"/>
        </w:rPr>
        <w:t>әдісімен</w:t>
      </w:r>
      <w:proofErr w:type="spellEnd"/>
      <w:r w:rsidRPr="000B4903">
        <w:rPr>
          <w:rFonts w:ascii="Times New Roman" w:hAnsi="Times New Roman"/>
        </w:rPr>
        <w:t xml:space="preserve"> GP (</w:t>
      </w:r>
      <w:proofErr w:type="spellStart"/>
      <w:r w:rsidRPr="000B4903">
        <w:rPr>
          <w:rFonts w:ascii="Times New Roman" w:hAnsi="Times New Roman"/>
          <w:i/>
          <w:iCs/>
        </w:rPr>
        <w:t>Staphylococcus</w:t>
      </w:r>
      <w:proofErr w:type="spellEnd"/>
      <w:r w:rsidRPr="000B4903">
        <w:rPr>
          <w:rFonts w:ascii="Times New Roman" w:hAnsi="Times New Roman"/>
          <w:i/>
          <w:iCs/>
        </w:rPr>
        <w:t xml:space="preserve"> </w:t>
      </w:r>
      <w:proofErr w:type="spellStart"/>
      <w:r w:rsidRPr="000B4903">
        <w:rPr>
          <w:rFonts w:ascii="Times New Roman" w:hAnsi="Times New Roman"/>
          <w:i/>
          <w:iCs/>
        </w:rPr>
        <w:t>aureus</w:t>
      </w:r>
      <w:proofErr w:type="spellEnd"/>
      <w:r w:rsidRPr="000B4903">
        <w:rPr>
          <w:rFonts w:ascii="Times New Roman" w:hAnsi="Times New Roman"/>
        </w:rPr>
        <w:t xml:space="preserve"> ATCC 6538-p) </w:t>
      </w:r>
      <w:proofErr w:type="spellStart"/>
      <w:r w:rsidRPr="000B4903">
        <w:rPr>
          <w:rFonts w:ascii="Times New Roman" w:hAnsi="Times New Roman"/>
        </w:rPr>
        <w:t>және</w:t>
      </w:r>
      <w:proofErr w:type="spellEnd"/>
      <w:r w:rsidRPr="000B4903">
        <w:rPr>
          <w:rFonts w:ascii="Times New Roman" w:hAnsi="Times New Roman"/>
        </w:rPr>
        <w:t xml:space="preserve"> GN (</w:t>
      </w:r>
      <w:r w:rsidRPr="000B4903">
        <w:rPr>
          <w:rFonts w:ascii="Times New Roman" w:hAnsi="Times New Roman"/>
          <w:i/>
          <w:iCs/>
        </w:rPr>
        <w:t xml:space="preserve">E. </w:t>
      </w:r>
      <w:proofErr w:type="spellStart"/>
      <w:r w:rsidRPr="000B4903">
        <w:rPr>
          <w:rFonts w:ascii="Times New Roman" w:hAnsi="Times New Roman"/>
          <w:i/>
          <w:iCs/>
        </w:rPr>
        <w:t>coli</w:t>
      </w:r>
      <w:proofErr w:type="spellEnd"/>
      <w:r w:rsidRPr="000B4903">
        <w:rPr>
          <w:rFonts w:ascii="Times New Roman" w:hAnsi="Times New Roman"/>
        </w:rPr>
        <w:t xml:space="preserve"> (ATCC 25922) </w:t>
      </w:r>
      <w:proofErr w:type="spellStart"/>
      <w:r w:rsidRPr="000B4903">
        <w:rPr>
          <w:rFonts w:ascii="Times New Roman" w:hAnsi="Times New Roman"/>
        </w:rPr>
        <w:t>және</w:t>
      </w:r>
      <w:proofErr w:type="spellEnd"/>
      <w:r w:rsidRPr="000B4903">
        <w:rPr>
          <w:rFonts w:ascii="Times New Roman" w:hAnsi="Times New Roman"/>
        </w:rPr>
        <w:t xml:space="preserve"> </w:t>
      </w:r>
      <w:proofErr w:type="spellStart"/>
      <w:r w:rsidRPr="000B4903">
        <w:rPr>
          <w:rFonts w:ascii="Times New Roman" w:hAnsi="Times New Roman"/>
          <w:i/>
          <w:iCs/>
        </w:rPr>
        <w:t>P.aeruginosa</w:t>
      </w:r>
      <w:proofErr w:type="spellEnd"/>
      <w:r w:rsidRPr="000B4903">
        <w:rPr>
          <w:rFonts w:ascii="Times New Roman" w:hAnsi="Times New Roman"/>
        </w:rPr>
        <w:t xml:space="preserve"> (ATCC 9027) </w:t>
      </w:r>
      <w:proofErr w:type="spellStart"/>
      <w:r w:rsidRPr="000B4903">
        <w:rPr>
          <w:rFonts w:ascii="Times New Roman" w:hAnsi="Times New Roman"/>
        </w:rPr>
        <w:t>бактерияларын</w:t>
      </w:r>
      <w:proofErr w:type="spellEnd"/>
      <w:r w:rsidRPr="000B4903">
        <w:rPr>
          <w:rFonts w:ascii="Times New Roman" w:hAnsi="Times New Roman"/>
        </w:rPr>
        <w:t xml:space="preserve"> </w:t>
      </w:r>
      <w:proofErr w:type="spellStart"/>
      <w:r w:rsidRPr="000B4903">
        <w:rPr>
          <w:rFonts w:ascii="Times New Roman" w:hAnsi="Times New Roman"/>
        </w:rPr>
        <w:t>қолдану</w:t>
      </w:r>
      <w:proofErr w:type="spellEnd"/>
      <w:r w:rsidRPr="000B4903">
        <w:rPr>
          <w:rFonts w:ascii="Times New Roman" w:hAnsi="Times New Roman"/>
        </w:rPr>
        <w:t xml:space="preserve"> </w:t>
      </w:r>
      <w:proofErr w:type="spellStart"/>
      <w:r w:rsidRPr="000B4903">
        <w:rPr>
          <w:rFonts w:ascii="Times New Roman" w:hAnsi="Times New Roman"/>
        </w:rPr>
        <w:t>арқылы</w:t>
      </w:r>
      <w:proofErr w:type="spellEnd"/>
      <w:r w:rsidRPr="000B4903">
        <w:rPr>
          <w:rFonts w:ascii="Times New Roman" w:hAnsi="Times New Roman"/>
        </w:rPr>
        <w:t xml:space="preserve"> </w:t>
      </w:r>
      <w:proofErr w:type="spellStart"/>
      <w:r w:rsidRPr="000B4903">
        <w:rPr>
          <w:rFonts w:ascii="Times New Roman" w:hAnsi="Times New Roman"/>
        </w:rPr>
        <w:t>зерттелді</w:t>
      </w:r>
      <w:proofErr w:type="spellEnd"/>
      <w:r w:rsidRPr="000B4903">
        <w:rPr>
          <w:rFonts w:ascii="Times New Roman" w:hAnsi="Times New Roman"/>
        </w:rPr>
        <w:t xml:space="preserve">. </w:t>
      </w:r>
      <w:proofErr w:type="spellStart"/>
      <w:r w:rsidRPr="000B4903">
        <w:rPr>
          <w:rFonts w:ascii="Times New Roman" w:hAnsi="Times New Roman"/>
        </w:rPr>
        <w:t>Қоректік</w:t>
      </w:r>
      <w:proofErr w:type="spellEnd"/>
      <w:r w:rsidRPr="000B4903">
        <w:rPr>
          <w:rFonts w:ascii="Times New Roman" w:hAnsi="Times New Roman"/>
        </w:rPr>
        <w:t xml:space="preserve"> </w:t>
      </w:r>
      <w:proofErr w:type="spellStart"/>
      <w:r w:rsidRPr="000B4903">
        <w:rPr>
          <w:rFonts w:ascii="Times New Roman" w:hAnsi="Times New Roman"/>
        </w:rPr>
        <w:t>агардың</w:t>
      </w:r>
      <w:proofErr w:type="spellEnd"/>
      <w:r w:rsidRPr="000B4903">
        <w:rPr>
          <w:rFonts w:ascii="Times New Roman" w:hAnsi="Times New Roman"/>
        </w:rPr>
        <w:t xml:space="preserve"> </w:t>
      </w:r>
      <w:proofErr w:type="spellStart"/>
      <w:r w:rsidRPr="000B4903">
        <w:rPr>
          <w:rFonts w:ascii="Times New Roman" w:hAnsi="Times New Roman"/>
        </w:rPr>
        <w:t>құрамы</w:t>
      </w:r>
      <w:proofErr w:type="spellEnd"/>
      <w:r w:rsidRPr="000B4903">
        <w:rPr>
          <w:rFonts w:ascii="Times New Roman" w:hAnsi="Times New Roman"/>
        </w:rPr>
        <w:t xml:space="preserve"> (стафилококк </w:t>
      </w:r>
      <w:proofErr w:type="spellStart"/>
      <w:r w:rsidRPr="000B4903">
        <w:rPr>
          <w:rFonts w:ascii="Times New Roman" w:hAnsi="Times New Roman"/>
        </w:rPr>
        <w:t>үшін</w:t>
      </w:r>
      <w:proofErr w:type="spellEnd"/>
      <w:r w:rsidRPr="000B4903">
        <w:rPr>
          <w:rFonts w:ascii="Times New Roman" w:hAnsi="Times New Roman"/>
        </w:rPr>
        <w:t xml:space="preserve">) </w:t>
      </w:r>
      <w:proofErr w:type="spellStart"/>
      <w:r w:rsidRPr="000B4903">
        <w:rPr>
          <w:rFonts w:ascii="Times New Roman" w:hAnsi="Times New Roman"/>
        </w:rPr>
        <w:t>келесідей</w:t>
      </w:r>
      <w:proofErr w:type="spellEnd"/>
      <w:r w:rsidRPr="000B4903">
        <w:rPr>
          <w:rFonts w:ascii="Times New Roman" w:hAnsi="Times New Roman"/>
        </w:rPr>
        <w:t xml:space="preserve"> </w:t>
      </w:r>
      <w:proofErr w:type="spellStart"/>
      <w:r w:rsidRPr="000B4903">
        <w:rPr>
          <w:rFonts w:ascii="Times New Roman" w:hAnsi="Times New Roman"/>
        </w:rPr>
        <w:t>болды</w:t>
      </w:r>
      <w:proofErr w:type="spellEnd"/>
      <w:r w:rsidRPr="000B4903">
        <w:rPr>
          <w:rFonts w:ascii="Times New Roman" w:hAnsi="Times New Roman"/>
        </w:rPr>
        <w:t xml:space="preserve"> (г/л): </w:t>
      </w:r>
      <w:proofErr w:type="spellStart"/>
      <w:r w:rsidRPr="000B4903">
        <w:rPr>
          <w:rFonts w:ascii="Times New Roman" w:hAnsi="Times New Roman"/>
        </w:rPr>
        <w:t>ет</w:t>
      </w:r>
      <w:proofErr w:type="spellEnd"/>
      <w:r w:rsidRPr="000B4903">
        <w:rPr>
          <w:rFonts w:ascii="Times New Roman" w:hAnsi="Times New Roman"/>
        </w:rPr>
        <w:t xml:space="preserve"> </w:t>
      </w:r>
      <w:proofErr w:type="spellStart"/>
      <w:r w:rsidRPr="000B4903">
        <w:rPr>
          <w:rFonts w:ascii="Times New Roman" w:hAnsi="Times New Roman"/>
        </w:rPr>
        <w:t>сығындысы</w:t>
      </w:r>
      <w:proofErr w:type="spellEnd"/>
      <w:r w:rsidRPr="000B4903">
        <w:rPr>
          <w:rFonts w:ascii="Times New Roman" w:hAnsi="Times New Roman"/>
        </w:rPr>
        <w:t xml:space="preserve"> 1,5; натрий </w:t>
      </w:r>
      <w:proofErr w:type="spellStart"/>
      <w:r w:rsidRPr="000B4903">
        <w:rPr>
          <w:rFonts w:ascii="Times New Roman" w:hAnsi="Times New Roman"/>
        </w:rPr>
        <w:t>хлориді</w:t>
      </w:r>
      <w:proofErr w:type="spellEnd"/>
      <w:r w:rsidRPr="000B4903">
        <w:rPr>
          <w:rFonts w:ascii="Times New Roman" w:hAnsi="Times New Roman"/>
        </w:rPr>
        <w:t xml:space="preserve"> 5, </w:t>
      </w:r>
      <w:proofErr w:type="spellStart"/>
      <w:r w:rsidRPr="000B4903">
        <w:rPr>
          <w:rFonts w:ascii="Times New Roman" w:hAnsi="Times New Roman"/>
        </w:rPr>
        <w:t>ашытқы</w:t>
      </w:r>
      <w:proofErr w:type="spellEnd"/>
      <w:r w:rsidRPr="000B4903">
        <w:rPr>
          <w:rFonts w:ascii="Times New Roman" w:hAnsi="Times New Roman"/>
        </w:rPr>
        <w:t xml:space="preserve"> </w:t>
      </w:r>
      <w:proofErr w:type="spellStart"/>
      <w:r w:rsidRPr="000B4903">
        <w:rPr>
          <w:rFonts w:ascii="Times New Roman" w:hAnsi="Times New Roman"/>
        </w:rPr>
        <w:t>сығындысы</w:t>
      </w:r>
      <w:proofErr w:type="spellEnd"/>
      <w:r w:rsidRPr="000B4903">
        <w:rPr>
          <w:rFonts w:ascii="Times New Roman" w:hAnsi="Times New Roman"/>
        </w:rPr>
        <w:t xml:space="preserve"> 1,5; пептон 5; агар 15,0; </w:t>
      </w:r>
      <w:proofErr w:type="spellStart"/>
      <w:r w:rsidRPr="000B4903">
        <w:rPr>
          <w:rFonts w:ascii="Times New Roman" w:hAnsi="Times New Roman"/>
        </w:rPr>
        <w:t>pН</w:t>
      </w:r>
      <w:proofErr w:type="spellEnd"/>
      <w:r w:rsidRPr="000B4903">
        <w:rPr>
          <w:rFonts w:ascii="Times New Roman" w:hAnsi="Times New Roman"/>
        </w:rPr>
        <w:t xml:space="preserve"> 7,4-7,6. </w:t>
      </w:r>
      <w:proofErr w:type="spellStart"/>
      <w:r w:rsidRPr="000B4903">
        <w:rPr>
          <w:rFonts w:ascii="Times New Roman" w:hAnsi="Times New Roman"/>
        </w:rPr>
        <w:t>Сополимерлері</w:t>
      </w:r>
      <w:proofErr w:type="spellEnd"/>
      <w:r w:rsidRPr="000B4903">
        <w:rPr>
          <w:rFonts w:ascii="Times New Roman" w:hAnsi="Times New Roman"/>
        </w:rPr>
        <w:t xml:space="preserve"> бар тест-</w:t>
      </w:r>
      <w:proofErr w:type="spellStart"/>
      <w:r w:rsidRPr="000B4903">
        <w:rPr>
          <w:rFonts w:ascii="Times New Roman" w:hAnsi="Times New Roman"/>
        </w:rPr>
        <w:t>организмдерді</w:t>
      </w:r>
      <w:proofErr w:type="spellEnd"/>
      <w:r w:rsidRPr="000B4903">
        <w:rPr>
          <w:rFonts w:ascii="Times New Roman" w:hAnsi="Times New Roman"/>
        </w:rPr>
        <w:t xml:space="preserve"> </w:t>
      </w:r>
      <w:proofErr w:type="spellStart"/>
      <w:r w:rsidRPr="000B4903">
        <w:rPr>
          <w:rFonts w:ascii="Times New Roman" w:hAnsi="Times New Roman"/>
        </w:rPr>
        <w:t>инкубациялау</w:t>
      </w:r>
      <w:proofErr w:type="spellEnd"/>
      <w:r w:rsidRPr="000B4903">
        <w:rPr>
          <w:rFonts w:ascii="Times New Roman" w:hAnsi="Times New Roman"/>
        </w:rPr>
        <w:t xml:space="preserve"> </w:t>
      </w:r>
      <w:proofErr w:type="spellStart"/>
      <w:r w:rsidRPr="000B4903">
        <w:rPr>
          <w:rFonts w:ascii="Times New Roman" w:hAnsi="Times New Roman"/>
        </w:rPr>
        <w:t>термостатта</w:t>
      </w:r>
      <w:proofErr w:type="spellEnd"/>
      <w:r w:rsidRPr="000B4903">
        <w:rPr>
          <w:rFonts w:ascii="Times New Roman" w:hAnsi="Times New Roman"/>
        </w:rPr>
        <w:t xml:space="preserve"> (</w:t>
      </w:r>
      <w:proofErr w:type="spellStart"/>
      <w:r w:rsidRPr="000B4903">
        <w:rPr>
          <w:rFonts w:ascii="Times New Roman" w:hAnsi="Times New Roman"/>
        </w:rPr>
        <w:t>Binder</w:t>
      </w:r>
      <w:proofErr w:type="spellEnd"/>
      <w:r w:rsidRPr="000B4903">
        <w:rPr>
          <w:rFonts w:ascii="Times New Roman" w:hAnsi="Times New Roman"/>
        </w:rPr>
        <w:t xml:space="preserve">) 37°C </w:t>
      </w:r>
      <w:proofErr w:type="spellStart"/>
      <w:r w:rsidRPr="000B4903">
        <w:rPr>
          <w:rFonts w:ascii="Times New Roman" w:hAnsi="Times New Roman"/>
        </w:rPr>
        <w:t>температурада</w:t>
      </w:r>
      <w:proofErr w:type="spellEnd"/>
      <w:r w:rsidRPr="000B4903">
        <w:rPr>
          <w:rFonts w:ascii="Times New Roman" w:hAnsi="Times New Roman"/>
        </w:rPr>
        <w:t xml:space="preserve"> 24 </w:t>
      </w:r>
      <w:proofErr w:type="spellStart"/>
      <w:r w:rsidRPr="000B4903">
        <w:rPr>
          <w:rFonts w:ascii="Times New Roman" w:hAnsi="Times New Roman"/>
        </w:rPr>
        <w:t>және</w:t>
      </w:r>
      <w:proofErr w:type="spellEnd"/>
      <w:r w:rsidRPr="000B4903">
        <w:rPr>
          <w:rFonts w:ascii="Times New Roman" w:hAnsi="Times New Roman"/>
        </w:rPr>
        <w:t xml:space="preserve"> 48 </w:t>
      </w:r>
      <w:proofErr w:type="spellStart"/>
      <w:r w:rsidRPr="000B4903">
        <w:rPr>
          <w:rFonts w:ascii="Times New Roman" w:hAnsi="Times New Roman"/>
        </w:rPr>
        <w:t>сағат</w:t>
      </w:r>
      <w:proofErr w:type="spellEnd"/>
      <w:r w:rsidRPr="000B4903">
        <w:rPr>
          <w:rFonts w:ascii="Times New Roman" w:hAnsi="Times New Roman"/>
        </w:rPr>
        <w:t xml:space="preserve"> </w:t>
      </w:r>
      <w:proofErr w:type="spellStart"/>
      <w:r w:rsidRPr="000B4903">
        <w:rPr>
          <w:rFonts w:ascii="Times New Roman" w:hAnsi="Times New Roman"/>
        </w:rPr>
        <w:t>бойы</w:t>
      </w:r>
      <w:proofErr w:type="spellEnd"/>
      <w:r w:rsidRPr="000B4903">
        <w:rPr>
          <w:rFonts w:ascii="Times New Roman" w:hAnsi="Times New Roman"/>
        </w:rPr>
        <w:t xml:space="preserve"> </w:t>
      </w:r>
      <w:proofErr w:type="spellStart"/>
      <w:r w:rsidRPr="000B4903">
        <w:rPr>
          <w:rFonts w:ascii="Times New Roman" w:hAnsi="Times New Roman"/>
        </w:rPr>
        <w:t>жүргізілді</w:t>
      </w:r>
      <w:proofErr w:type="spellEnd"/>
      <w:r w:rsidRPr="000B4903">
        <w:rPr>
          <w:rFonts w:ascii="Times New Roman" w:hAnsi="Times New Roman"/>
        </w:rPr>
        <w:t>.</w:t>
      </w:r>
    </w:p>
    <w:p w14:paraId="1493BA35" w14:textId="77777777" w:rsidR="00014D6C" w:rsidRPr="000B4903" w:rsidRDefault="00014D6C" w:rsidP="00682231">
      <w:pPr>
        <w:pStyle w:val="a3"/>
        <w:spacing w:line="240" w:lineRule="auto"/>
        <w:ind w:firstLine="567"/>
        <w:rPr>
          <w:rFonts w:ascii="Times New Roman" w:hAnsi="Times New Roman"/>
        </w:rPr>
      </w:pPr>
      <w:proofErr w:type="spellStart"/>
      <w:r w:rsidRPr="000B4903">
        <w:rPr>
          <w:rFonts w:ascii="Times New Roman" w:hAnsi="Times New Roman"/>
        </w:rPr>
        <w:t>Гидрогельдердің</w:t>
      </w:r>
      <w:proofErr w:type="spellEnd"/>
      <w:r w:rsidRPr="000B4903">
        <w:rPr>
          <w:rFonts w:ascii="Times New Roman" w:hAnsi="Times New Roman"/>
        </w:rPr>
        <w:t xml:space="preserve"> </w:t>
      </w:r>
      <w:proofErr w:type="spellStart"/>
      <w:r w:rsidRPr="000B4903">
        <w:rPr>
          <w:rFonts w:ascii="Times New Roman" w:hAnsi="Times New Roman"/>
        </w:rPr>
        <w:t>микробқа</w:t>
      </w:r>
      <w:proofErr w:type="spellEnd"/>
      <w:r w:rsidRPr="000B4903">
        <w:rPr>
          <w:rFonts w:ascii="Times New Roman" w:hAnsi="Times New Roman"/>
        </w:rPr>
        <w:t xml:space="preserve"> </w:t>
      </w:r>
      <w:proofErr w:type="spellStart"/>
      <w:r w:rsidRPr="000B4903">
        <w:rPr>
          <w:rFonts w:ascii="Times New Roman" w:hAnsi="Times New Roman"/>
        </w:rPr>
        <w:t>қарсы</w:t>
      </w:r>
      <w:proofErr w:type="spellEnd"/>
      <w:r w:rsidRPr="000B4903">
        <w:rPr>
          <w:rFonts w:ascii="Times New Roman" w:hAnsi="Times New Roman"/>
        </w:rPr>
        <w:t xml:space="preserve"> </w:t>
      </w:r>
      <w:proofErr w:type="spellStart"/>
      <w:r w:rsidRPr="000B4903">
        <w:rPr>
          <w:rFonts w:ascii="Times New Roman" w:hAnsi="Times New Roman"/>
        </w:rPr>
        <w:t>белсенділігі</w:t>
      </w:r>
      <w:proofErr w:type="spellEnd"/>
      <w:r w:rsidRPr="000B4903">
        <w:rPr>
          <w:rFonts w:ascii="Times New Roman" w:hAnsi="Times New Roman"/>
        </w:rPr>
        <w:t xml:space="preserve"> </w:t>
      </w:r>
      <w:proofErr w:type="spellStart"/>
      <w:r w:rsidRPr="000B4903">
        <w:rPr>
          <w:rFonts w:ascii="Times New Roman" w:hAnsi="Times New Roman"/>
        </w:rPr>
        <w:t>микроорганизмдердің</w:t>
      </w:r>
      <w:proofErr w:type="spellEnd"/>
      <w:r w:rsidRPr="000B4903">
        <w:rPr>
          <w:rFonts w:ascii="Times New Roman" w:hAnsi="Times New Roman"/>
        </w:rPr>
        <w:t xml:space="preserve"> </w:t>
      </w:r>
      <w:proofErr w:type="spellStart"/>
      <w:r w:rsidRPr="000B4903">
        <w:rPr>
          <w:rFonts w:ascii="Times New Roman" w:hAnsi="Times New Roman"/>
        </w:rPr>
        <w:t>өсуін</w:t>
      </w:r>
      <w:proofErr w:type="spellEnd"/>
      <w:r w:rsidRPr="000B4903">
        <w:rPr>
          <w:rFonts w:ascii="Times New Roman" w:hAnsi="Times New Roman"/>
        </w:rPr>
        <w:t xml:space="preserve"> </w:t>
      </w:r>
      <w:proofErr w:type="spellStart"/>
      <w:r w:rsidRPr="000B4903">
        <w:rPr>
          <w:rFonts w:ascii="Times New Roman" w:hAnsi="Times New Roman"/>
        </w:rPr>
        <w:t>тежейтін</w:t>
      </w:r>
      <w:proofErr w:type="spellEnd"/>
      <w:r w:rsidRPr="000B4903">
        <w:rPr>
          <w:rFonts w:ascii="Times New Roman" w:hAnsi="Times New Roman"/>
        </w:rPr>
        <w:t xml:space="preserve"> </w:t>
      </w:r>
      <w:proofErr w:type="spellStart"/>
      <w:r w:rsidRPr="000B4903">
        <w:rPr>
          <w:rFonts w:ascii="Times New Roman" w:hAnsi="Times New Roman"/>
        </w:rPr>
        <w:t>аймақтардың</w:t>
      </w:r>
      <w:proofErr w:type="spellEnd"/>
      <w:r w:rsidRPr="000B4903">
        <w:rPr>
          <w:rFonts w:ascii="Times New Roman" w:hAnsi="Times New Roman"/>
        </w:rPr>
        <w:t xml:space="preserve"> </w:t>
      </w:r>
      <w:proofErr w:type="spellStart"/>
      <w:r w:rsidRPr="000B4903">
        <w:rPr>
          <w:rFonts w:ascii="Times New Roman" w:hAnsi="Times New Roman"/>
        </w:rPr>
        <w:t>диаметрін</w:t>
      </w:r>
      <w:proofErr w:type="spellEnd"/>
      <w:r w:rsidRPr="000B4903">
        <w:rPr>
          <w:rFonts w:ascii="Times New Roman" w:hAnsi="Times New Roman"/>
        </w:rPr>
        <w:t xml:space="preserve"> (мм) </w:t>
      </w:r>
      <w:proofErr w:type="spellStart"/>
      <w:r w:rsidRPr="000B4903">
        <w:rPr>
          <w:rFonts w:ascii="Times New Roman" w:hAnsi="Times New Roman"/>
        </w:rPr>
        <w:t>өлшеу</w:t>
      </w:r>
      <w:proofErr w:type="spellEnd"/>
      <w:r w:rsidRPr="000B4903">
        <w:rPr>
          <w:rFonts w:ascii="Times New Roman" w:hAnsi="Times New Roman"/>
        </w:rPr>
        <w:t xml:space="preserve"> </w:t>
      </w:r>
      <w:proofErr w:type="spellStart"/>
      <w:r w:rsidRPr="000B4903">
        <w:rPr>
          <w:rFonts w:ascii="Times New Roman" w:hAnsi="Times New Roman"/>
        </w:rPr>
        <w:t>арқылы</w:t>
      </w:r>
      <w:proofErr w:type="spellEnd"/>
      <w:r w:rsidRPr="000B4903">
        <w:rPr>
          <w:rFonts w:ascii="Times New Roman" w:hAnsi="Times New Roman"/>
        </w:rPr>
        <w:t xml:space="preserve"> </w:t>
      </w:r>
      <w:proofErr w:type="spellStart"/>
      <w:r w:rsidRPr="000B4903">
        <w:rPr>
          <w:rFonts w:ascii="Times New Roman" w:hAnsi="Times New Roman"/>
        </w:rPr>
        <w:t>анықталды</w:t>
      </w:r>
      <w:proofErr w:type="spellEnd"/>
      <w:r w:rsidRPr="000B4903">
        <w:rPr>
          <w:rFonts w:ascii="Times New Roman" w:hAnsi="Times New Roman"/>
        </w:rPr>
        <w:t xml:space="preserve">. </w:t>
      </w:r>
      <w:proofErr w:type="spellStart"/>
      <w:r w:rsidRPr="000B4903">
        <w:rPr>
          <w:rFonts w:ascii="Times New Roman" w:hAnsi="Times New Roman"/>
        </w:rPr>
        <w:t>Зерттеу</w:t>
      </w:r>
      <w:proofErr w:type="spellEnd"/>
      <w:r w:rsidRPr="000B4903">
        <w:rPr>
          <w:rFonts w:ascii="Times New Roman" w:hAnsi="Times New Roman"/>
        </w:rPr>
        <w:t xml:space="preserve"> </w:t>
      </w:r>
      <w:proofErr w:type="spellStart"/>
      <w:r w:rsidRPr="000B4903">
        <w:rPr>
          <w:rFonts w:ascii="Times New Roman" w:hAnsi="Times New Roman"/>
        </w:rPr>
        <w:t>нәтижелері</w:t>
      </w:r>
      <w:proofErr w:type="spellEnd"/>
      <w:r w:rsidRPr="000B4903">
        <w:rPr>
          <w:rFonts w:ascii="Times New Roman" w:hAnsi="Times New Roman"/>
        </w:rPr>
        <w:t xml:space="preserve"> </w:t>
      </w:r>
      <w:proofErr w:type="spellStart"/>
      <w:r w:rsidRPr="000B4903">
        <w:rPr>
          <w:rFonts w:ascii="Times New Roman" w:hAnsi="Times New Roman"/>
        </w:rPr>
        <w:t>фотоқұжаттармен</w:t>
      </w:r>
      <w:proofErr w:type="spellEnd"/>
      <w:r w:rsidRPr="000B4903">
        <w:rPr>
          <w:rFonts w:ascii="Times New Roman" w:hAnsi="Times New Roman"/>
        </w:rPr>
        <w:t xml:space="preserve"> </w:t>
      </w:r>
      <w:proofErr w:type="spellStart"/>
      <w:r w:rsidRPr="000B4903">
        <w:rPr>
          <w:rFonts w:ascii="Times New Roman" w:hAnsi="Times New Roman"/>
        </w:rPr>
        <w:t>расталды</w:t>
      </w:r>
      <w:proofErr w:type="spellEnd"/>
      <w:r w:rsidRPr="000B4903">
        <w:rPr>
          <w:rFonts w:ascii="Times New Roman" w:hAnsi="Times New Roman"/>
        </w:rPr>
        <w:t>.</w:t>
      </w:r>
    </w:p>
    <w:p w14:paraId="0EDE1E44" w14:textId="34740288" w:rsidR="00682231" w:rsidRPr="008C1559" w:rsidRDefault="00014D6C" w:rsidP="00682231">
      <w:pPr>
        <w:pStyle w:val="a3"/>
        <w:spacing w:line="240" w:lineRule="auto"/>
        <w:ind w:firstLine="567"/>
        <w:rPr>
          <w:rFonts w:ascii="Times New Roman" w:hAnsi="Times New Roman"/>
        </w:rPr>
      </w:pPr>
      <w:proofErr w:type="spellStart"/>
      <w:r w:rsidRPr="000B4903">
        <w:rPr>
          <w:rFonts w:ascii="Times New Roman" w:hAnsi="Times New Roman"/>
        </w:rPr>
        <w:t>Антибиотиктер</w:t>
      </w:r>
      <w:proofErr w:type="spellEnd"/>
      <w:r w:rsidRPr="000B4903">
        <w:rPr>
          <w:rFonts w:ascii="Times New Roman" w:hAnsi="Times New Roman"/>
        </w:rPr>
        <w:t xml:space="preserve"> </w:t>
      </w:r>
      <w:proofErr w:type="spellStart"/>
      <w:r w:rsidRPr="000B4903">
        <w:rPr>
          <w:rFonts w:ascii="Times New Roman" w:hAnsi="Times New Roman"/>
        </w:rPr>
        <w:t>гидрогельді</w:t>
      </w:r>
      <w:proofErr w:type="spellEnd"/>
      <w:r w:rsidRPr="000B4903">
        <w:rPr>
          <w:rFonts w:ascii="Times New Roman" w:hAnsi="Times New Roman"/>
        </w:rPr>
        <w:t xml:space="preserve"> </w:t>
      </w:r>
      <w:proofErr w:type="spellStart"/>
      <w:r w:rsidRPr="000B4903">
        <w:rPr>
          <w:rFonts w:ascii="Times New Roman" w:hAnsi="Times New Roman"/>
        </w:rPr>
        <w:t>тасымалдаушылардың</w:t>
      </w:r>
      <w:proofErr w:type="spellEnd"/>
      <w:r w:rsidRPr="000B4903">
        <w:rPr>
          <w:rFonts w:ascii="Times New Roman" w:hAnsi="Times New Roman"/>
        </w:rPr>
        <w:t xml:space="preserve"> </w:t>
      </w:r>
      <w:proofErr w:type="spellStart"/>
      <w:r w:rsidRPr="000B4903">
        <w:rPr>
          <w:rFonts w:ascii="Times New Roman" w:hAnsi="Times New Roman"/>
        </w:rPr>
        <w:t>ортасына</w:t>
      </w:r>
      <w:proofErr w:type="spellEnd"/>
      <w:r w:rsidRPr="000B4903">
        <w:rPr>
          <w:rFonts w:ascii="Times New Roman" w:hAnsi="Times New Roman"/>
        </w:rPr>
        <w:t xml:space="preserve"> </w:t>
      </w:r>
      <w:proofErr w:type="spellStart"/>
      <w:r w:rsidRPr="000B4903">
        <w:rPr>
          <w:rFonts w:ascii="Times New Roman" w:hAnsi="Times New Roman"/>
        </w:rPr>
        <w:t>жақсы</w:t>
      </w:r>
      <w:proofErr w:type="spellEnd"/>
      <w:r w:rsidRPr="000B4903">
        <w:rPr>
          <w:rFonts w:ascii="Times New Roman" w:hAnsi="Times New Roman"/>
        </w:rPr>
        <w:t xml:space="preserve"> </w:t>
      </w:r>
      <w:proofErr w:type="spellStart"/>
      <w:r w:rsidRPr="000B4903">
        <w:rPr>
          <w:rFonts w:ascii="Times New Roman" w:hAnsi="Times New Roman"/>
        </w:rPr>
        <w:t>таралатыны</w:t>
      </w:r>
      <w:proofErr w:type="spellEnd"/>
      <w:r w:rsidRPr="000B4903">
        <w:rPr>
          <w:rFonts w:ascii="Times New Roman" w:hAnsi="Times New Roman"/>
        </w:rPr>
        <w:t xml:space="preserve">, </w:t>
      </w:r>
      <w:proofErr w:type="spellStart"/>
      <w:r w:rsidRPr="000B4903">
        <w:rPr>
          <w:rFonts w:ascii="Times New Roman" w:hAnsi="Times New Roman"/>
        </w:rPr>
        <w:t>сынақ</w:t>
      </w:r>
      <w:proofErr w:type="spellEnd"/>
      <w:r w:rsidRPr="000B4903">
        <w:rPr>
          <w:rFonts w:ascii="Times New Roman" w:hAnsi="Times New Roman"/>
        </w:rPr>
        <w:t xml:space="preserve"> </w:t>
      </w:r>
      <w:proofErr w:type="spellStart"/>
      <w:r w:rsidRPr="000B4903">
        <w:rPr>
          <w:rFonts w:ascii="Times New Roman" w:hAnsi="Times New Roman"/>
        </w:rPr>
        <w:t>микроорганизмдерінің</w:t>
      </w:r>
      <w:proofErr w:type="spellEnd"/>
      <w:r w:rsidRPr="000B4903">
        <w:rPr>
          <w:rFonts w:ascii="Times New Roman" w:hAnsi="Times New Roman"/>
        </w:rPr>
        <w:t xml:space="preserve"> </w:t>
      </w:r>
      <w:proofErr w:type="spellStart"/>
      <w:r w:rsidRPr="000B4903">
        <w:rPr>
          <w:rFonts w:ascii="Times New Roman" w:hAnsi="Times New Roman"/>
        </w:rPr>
        <w:t>өсуін</w:t>
      </w:r>
      <w:proofErr w:type="spellEnd"/>
      <w:r w:rsidRPr="000B4903">
        <w:rPr>
          <w:rFonts w:ascii="Times New Roman" w:hAnsi="Times New Roman"/>
        </w:rPr>
        <w:t xml:space="preserve"> </w:t>
      </w:r>
      <w:proofErr w:type="spellStart"/>
      <w:r w:rsidRPr="000B4903">
        <w:rPr>
          <w:rFonts w:ascii="Times New Roman" w:hAnsi="Times New Roman"/>
        </w:rPr>
        <w:t>тежейтіні</w:t>
      </w:r>
      <w:proofErr w:type="spellEnd"/>
      <w:r w:rsidRPr="000B4903">
        <w:rPr>
          <w:rFonts w:ascii="Times New Roman" w:hAnsi="Times New Roman"/>
        </w:rPr>
        <w:t xml:space="preserve"> </w:t>
      </w:r>
      <w:proofErr w:type="spellStart"/>
      <w:r w:rsidRPr="000B4903">
        <w:rPr>
          <w:rFonts w:ascii="Times New Roman" w:hAnsi="Times New Roman"/>
        </w:rPr>
        <w:t>және</w:t>
      </w:r>
      <w:proofErr w:type="spellEnd"/>
      <w:r w:rsidRPr="000B4903">
        <w:rPr>
          <w:rFonts w:ascii="Times New Roman" w:hAnsi="Times New Roman"/>
        </w:rPr>
        <w:t xml:space="preserve"> </w:t>
      </w:r>
      <w:proofErr w:type="spellStart"/>
      <w:r w:rsidRPr="000B4903">
        <w:rPr>
          <w:rFonts w:ascii="Times New Roman" w:hAnsi="Times New Roman"/>
        </w:rPr>
        <w:t>антибиотикті</w:t>
      </w:r>
      <w:proofErr w:type="spellEnd"/>
      <w:r w:rsidRPr="000B4903">
        <w:rPr>
          <w:rFonts w:ascii="Times New Roman" w:hAnsi="Times New Roman"/>
        </w:rPr>
        <w:t xml:space="preserve"> </w:t>
      </w:r>
      <w:proofErr w:type="spellStart"/>
      <w:r w:rsidRPr="000B4903">
        <w:rPr>
          <w:rFonts w:ascii="Times New Roman" w:hAnsi="Times New Roman"/>
        </w:rPr>
        <w:t>тасымалдаушының</w:t>
      </w:r>
      <w:proofErr w:type="spellEnd"/>
      <w:r w:rsidRPr="000B4903">
        <w:rPr>
          <w:rFonts w:ascii="Times New Roman" w:hAnsi="Times New Roman"/>
        </w:rPr>
        <w:t xml:space="preserve"> (ГМЦ) </w:t>
      </w:r>
      <w:proofErr w:type="spellStart"/>
      <w:r w:rsidRPr="000B4903">
        <w:rPr>
          <w:rFonts w:ascii="Times New Roman" w:hAnsi="Times New Roman"/>
        </w:rPr>
        <w:t>айналасында</w:t>
      </w:r>
      <w:proofErr w:type="spellEnd"/>
      <w:r w:rsidRPr="000B4903">
        <w:rPr>
          <w:rFonts w:ascii="Times New Roman" w:hAnsi="Times New Roman"/>
        </w:rPr>
        <w:t xml:space="preserve"> лизис </w:t>
      </w:r>
      <w:proofErr w:type="spellStart"/>
      <w:r w:rsidRPr="000B4903">
        <w:rPr>
          <w:rFonts w:ascii="Times New Roman" w:hAnsi="Times New Roman"/>
        </w:rPr>
        <w:t>аймағын</w:t>
      </w:r>
      <w:proofErr w:type="spellEnd"/>
      <w:r w:rsidRPr="000B4903">
        <w:rPr>
          <w:rFonts w:ascii="Times New Roman" w:hAnsi="Times New Roman"/>
        </w:rPr>
        <w:t xml:space="preserve"> </w:t>
      </w:r>
      <w:proofErr w:type="spellStart"/>
      <w:r w:rsidRPr="000B4903">
        <w:rPr>
          <w:rFonts w:ascii="Times New Roman" w:hAnsi="Times New Roman"/>
        </w:rPr>
        <w:t>құратыны</w:t>
      </w:r>
      <w:proofErr w:type="spellEnd"/>
      <w:r w:rsidRPr="000B4903">
        <w:rPr>
          <w:rFonts w:ascii="Times New Roman" w:hAnsi="Times New Roman"/>
        </w:rPr>
        <w:t xml:space="preserve"> </w:t>
      </w:r>
      <w:proofErr w:type="spellStart"/>
      <w:r w:rsidRPr="000B4903">
        <w:rPr>
          <w:rFonts w:ascii="Times New Roman" w:hAnsi="Times New Roman"/>
        </w:rPr>
        <w:t>анықталды</w:t>
      </w:r>
      <w:proofErr w:type="spellEnd"/>
      <w:r w:rsidRPr="000B4903">
        <w:rPr>
          <w:rFonts w:ascii="Times New Roman" w:hAnsi="Times New Roman"/>
        </w:rPr>
        <w:t xml:space="preserve">, </w:t>
      </w:r>
      <w:proofErr w:type="spellStart"/>
      <w:r w:rsidRPr="000B4903">
        <w:rPr>
          <w:rFonts w:ascii="Times New Roman" w:hAnsi="Times New Roman"/>
        </w:rPr>
        <w:t>бұл</w:t>
      </w:r>
      <w:proofErr w:type="spellEnd"/>
      <w:r w:rsidRPr="000B4903">
        <w:rPr>
          <w:rFonts w:ascii="Times New Roman" w:hAnsi="Times New Roman"/>
        </w:rPr>
        <w:t xml:space="preserve"> </w:t>
      </w:r>
      <w:proofErr w:type="spellStart"/>
      <w:r w:rsidRPr="000B4903">
        <w:rPr>
          <w:rFonts w:ascii="Times New Roman" w:hAnsi="Times New Roman"/>
        </w:rPr>
        <w:t>гидрогельдердің</w:t>
      </w:r>
      <w:proofErr w:type="spellEnd"/>
      <w:r w:rsidRPr="000B4903">
        <w:rPr>
          <w:rFonts w:ascii="Times New Roman" w:hAnsi="Times New Roman"/>
        </w:rPr>
        <w:t xml:space="preserve"> 62 </w:t>
      </w:r>
      <w:proofErr w:type="spellStart"/>
      <w:r w:rsidRPr="000B4903">
        <w:rPr>
          <w:rFonts w:ascii="Times New Roman" w:hAnsi="Times New Roman"/>
        </w:rPr>
        <w:t>және</w:t>
      </w:r>
      <w:proofErr w:type="spellEnd"/>
      <w:r w:rsidRPr="000B4903">
        <w:rPr>
          <w:rFonts w:ascii="Times New Roman" w:hAnsi="Times New Roman"/>
        </w:rPr>
        <w:t xml:space="preserve"> 63-суреттерде </w:t>
      </w:r>
      <w:proofErr w:type="spellStart"/>
      <w:r w:rsidRPr="000B4903">
        <w:rPr>
          <w:rFonts w:ascii="Times New Roman" w:hAnsi="Times New Roman"/>
        </w:rPr>
        <w:t>көрсетілгендей</w:t>
      </w:r>
      <w:proofErr w:type="spellEnd"/>
      <w:r w:rsidRPr="000B4903">
        <w:rPr>
          <w:rFonts w:ascii="Times New Roman" w:hAnsi="Times New Roman"/>
        </w:rPr>
        <w:t xml:space="preserve"> </w:t>
      </w:r>
      <w:proofErr w:type="spellStart"/>
      <w:r w:rsidRPr="000B4903">
        <w:rPr>
          <w:rFonts w:ascii="Times New Roman" w:hAnsi="Times New Roman"/>
        </w:rPr>
        <w:t>дәрілік</w:t>
      </w:r>
      <w:proofErr w:type="spellEnd"/>
      <w:r w:rsidRPr="000B4903">
        <w:rPr>
          <w:rFonts w:ascii="Times New Roman" w:hAnsi="Times New Roman"/>
        </w:rPr>
        <w:t xml:space="preserve"> </w:t>
      </w:r>
      <w:proofErr w:type="spellStart"/>
      <w:r w:rsidRPr="000B4903">
        <w:rPr>
          <w:rFonts w:ascii="Times New Roman" w:hAnsi="Times New Roman"/>
        </w:rPr>
        <w:t>заттарды</w:t>
      </w:r>
      <w:proofErr w:type="spellEnd"/>
      <w:r w:rsidRPr="000B4903">
        <w:rPr>
          <w:rFonts w:ascii="Times New Roman" w:hAnsi="Times New Roman"/>
        </w:rPr>
        <w:t xml:space="preserve"> </w:t>
      </w:r>
      <w:proofErr w:type="spellStart"/>
      <w:r w:rsidRPr="000B4903">
        <w:rPr>
          <w:rFonts w:ascii="Times New Roman" w:hAnsi="Times New Roman"/>
        </w:rPr>
        <w:t>жеткізу</w:t>
      </w:r>
      <w:proofErr w:type="spellEnd"/>
      <w:r w:rsidRPr="000B4903">
        <w:rPr>
          <w:rFonts w:ascii="Times New Roman" w:hAnsi="Times New Roman"/>
        </w:rPr>
        <w:t xml:space="preserve"> </w:t>
      </w:r>
      <w:proofErr w:type="spellStart"/>
      <w:r w:rsidRPr="000B4903">
        <w:rPr>
          <w:rFonts w:ascii="Times New Roman" w:hAnsi="Times New Roman"/>
        </w:rPr>
        <w:t>қабілеті</w:t>
      </w:r>
      <w:proofErr w:type="spellEnd"/>
      <w:r w:rsidRPr="000B4903">
        <w:rPr>
          <w:rFonts w:ascii="Times New Roman" w:hAnsi="Times New Roman"/>
        </w:rPr>
        <w:t xml:space="preserve"> </w:t>
      </w:r>
      <w:proofErr w:type="spellStart"/>
      <w:r w:rsidRPr="000B4903">
        <w:rPr>
          <w:rFonts w:ascii="Times New Roman" w:hAnsi="Times New Roman"/>
        </w:rPr>
        <w:t>жақсы</w:t>
      </w:r>
      <w:proofErr w:type="spellEnd"/>
      <w:r w:rsidRPr="000B4903">
        <w:rPr>
          <w:rFonts w:ascii="Times New Roman" w:hAnsi="Times New Roman"/>
        </w:rPr>
        <w:t xml:space="preserve"> </w:t>
      </w:r>
      <w:proofErr w:type="spellStart"/>
      <w:r w:rsidRPr="000B4903">
        <w:rPr>
          <w:rFonts w:ascii="Times New Roman" w:hAnsi="Times New Roman"/>
        </w:rPr>
        <w:t>екенін</w:t>
      </w:r>
      <w:proofErr w:type="spellEnd"/>
      <w:r w:rsidRPr="000B4903">
        <w:rPr>
          <w:rFonts w:ascii="Times New Roman" w:hAnsi="Times New Roman"/>
        </w:rPr>
        <w:t xml:space="preserve"> </w:t>
      </w:r>
      <w:proofErr w:type="spellStart"/>
      <w:r w:rsidRPr="000B4903">
        <w:rPr>
          <w:rFonts w:ascii="Times New Roman" w:hAnsi="Times New Roman"/>
        </w:rPr>
        <w:t>көрсетеді</w:t>
      </w:r>
      <w:proofErr w:type="spellEnd"/>
      <w:r w:rsidRPr="000B4903">
        <w:rPr>
          <w:rFonts w:ascii="Times New Roman" w:hAnsi="Times New Roman"/>
        </w:rPr>
        <w:t>.</w:t>
      </w:r>
    </w:p>
    <w:p w14:paraId="51843FBD" w14:textId="77777777" w:rsidR="00682231" w:rsidRPr="008C1559" w:rsidRDefault="00682231" w:rsidP="00682231">
      <w:pPr>
        <w:pStyle w:val="a3"/>
        <w:spacing w:line="240" w:lineRule="auto"/>
        <w:rPr>
          <w:rFonts w:ascii="Times New Roman" w:hAnsi="Times New Roman"/>
        </w:rPr>
      </w:pPr>
    </w:p>
    <w:p w14:paraId="7A3BDA96" w14:textId="77777777" w:rsidR="00682231" w:rsidRPr="005023EC" w:rsidRDefault="00682231" w:rsidP="00682231">
      <w:pPr>
        <w:ind w:left="1853"/>
        <w:rPr>
          <w:rFonts w:cs="Times New Roman"/>
          <w:b/>
          <w:sz w:val="32"/>
        </w:rPr>
      </w:pPr>
      <w:r w:rsidRPr="005023EC">
        <w:rPr>
          <w:rFonts w:cs="Times New Roman"/>
          <w:noProof/>
        </w:rPr>
        <w:lastRenderedPageBreak/>
        <mc:AlternateContent>
          <mc:Choice Requires="wpg">
            <w:drawing>
              <wp:anchor distT="0" distB="0" distL="0" distR="0" simplePos="0" relativeHeight="251726848" behindDoc="0" locked="0" layoutInCell="1" allowOverlap="1" wp14:anchorId="61846A32" wp14:editId="0B6D6450">
                <wp:simplePos x="0" y="0"/>
                <wp:positionH relativeFrom="page">
                  <wp:posOffset>2694940</wp:posOffset>
                </wp:positionH>
                <wp:positionV relativeFrom="paragraph">
                  <wp:posOffset>139065</wp:posOffset>
                </wp:positionV>
                <wp:extent cx="4468495" cy="3258185"/>
                <wp:effectExtent l="8890" t="15240" r="8890" b="12700"/>
                <wp:wrapNone/>
                <wp:docPr id="25725612"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8495" cy="3258085"/>
                          <a:chOff x="0" y="-689"/>
                          <a:chExt cx="44689" cy="32587"/>
                        </a:xfrm>
                      </wpg:grpSpPr>
                      <wps:wsp>
                        <wps:cNvPr id="1028196756" name="Graphic 284"/>
                        <wps:cNvSpPr>
                          <a:spLocks/>
                        </wps:cNvSpPr>
                        <wps:spPr bwMode="auto">
                          <a:xfrm>
                            <a:off x="644"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126630" name="Graphic 285"/>
                        <wps:cNvSpPr>
                          <a:spLocks/>
                        </wps:cNvSpPr>
                        <wps:spPr bwMode="auto">
                          <a:xfrm>
                            <a:off x="9458"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293202" name="Graphic 286"/>
                        <wps:cNvSpPr>
                          <a:spLocks/>
                        </wps:cNvSpPr>
                        <wps:spPr bwMode="auto">
                          <a:xfrm>
                            <a:off x="13856" y="30966"/>
                            <a:ext cx="12" cy="311"/>
                          </a:xfrm>
                          <a:custGeom>
                            <a:avLst/>
                            <a:gdLst>
                              <a:gd name="T0" fmla="*/ 0 w 1270"/>
                              <a:gd name="T1" fmla="*/ 31030 h 31115"/>
                              <a:gd name="T2" fmla="*/ 0 w 1270"/>
                              <a:gd name="T3" fmla="*/ 0 h 31115"/>
                            </a:gdLst>
                            <a:ahLst/>
                            <a:cxnLst>
                              <a:cxn ang="0">
                                <a:pos x="T0" y="T1"/>
                              </a:cxn>
                              <a:cxn ang="0">
                                <a:pos x="T2" y="T3"/>
                              </a:cxn>
                            </a:cxnLst>
                            <a:rect l="0" t="0" r="r" b="b"/>
                            <a:pathLst>
                              <a:path w="1270" h="31115">
                                <a:moveTo>
                                  <a:pt x="0" y="3103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406133" name="Graphic 287"/>
                        <wps:cNvSpPr>
                          <a:spLocks/>
                        </wps:cNvSpPr>
                        <wps:spPr bwMode="auto">
                          <a:xfrm>
                            <a:off x="18253"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258673" name="Graphic 288"/>
                        <wps:cNvSpPr>
                          <a:spLocks/>
                        </wps:cNvSpPr>
                        <wps:spPr bwMode="auto">
                          <a:xfrm>
                            <a:off x="22670" y="30966"/>
                            <a:ext cx="12" cy="311"/>
                          </a:xfrm>
                          <a:custGeom>
                            <a:avLst/>
                            <a:gdLst>
                              <a:gd name="T0" fmla="*/ 0 w 1270"/>
                              <a:gd name="T1" fmla="*/ 31030 h 31115"/>
                              <a:gd name="T2" fmla="*/ 0 w 1270"/>
                              <a:gd name="T3" fmla="*/ 0 h 31115"/>
                            </a:gdLst>
                            <a:ahLst/>
                            <a:cxnLst>
                              <a:cxn ang="0">
                                <a:pos x="T0" y="T1"/>
                              </a:cxn>
                              <a:cxn ang="0">
                                <a:pos x="T2" y="T3"/>
                              </a:cxn>
                            </a:cxnLst>
                            <a:rect l="0" t="0" r="r" b="b"/>
                            <a:pathLst>
                              <a:path w="1270" h="31115">
                                <a:moveTo>
                                  <a:pt x="0" y="3103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9808812" name="Graphic 289"/>
                        <wps:cNvSpPr>
                          <a:spLocks/>
                        </wps:cNvSpPr>
                        <wps:spPr bwMode="auto">
                          <a:xfrm>
                            <a:off x="27067"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0015550" name="Graphic 290"/>
                        <wps:cNvSpPr>
                          <a:spLocks/>
                        </wps:cNvSpPr>
                        <wps:spPr bwMode="auto">
                          <a:xfrm>
                            <a:off x="35862"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434835" name="Graphic 291"/>
                        <wps:cNvSpPr>
                          <a:spLocks/>
                        </wps:cNvSpPr>
                        <wps:spPr bwMode="auto">
                          <a:xfrm>
                            <a:off x="44676" y="31276"/>
                            <a:ext cx="13" cy="622"/>
                          </a:xfrm>
                          <a:custGeom>
                            <a:avLst/>
                            <a:gdLst>
                              <a:gd name="T0" fmla="*/ 0 w 1270"/>
                              <a:gd name="T1" fmla="*/ 62060 h 62230"/>
                              <a:gd name="T2" fmla="*/ 0 w 1270"/>
                              <a:gd name="T3" fmla="*/ 0 h 62230"/>
                            </a:gdLst>
                            <a:ahLst/>
                            <a:cxnLst>
                              <a:cxn ang="0">
                                <a:pos x="T0" y="T1"/>
                              </a:cxn>
                              <a:cxn ang="0">
                                <a:pos x="T2" y="T3"/>
                              </a:cxn>
                            </a:cxnLst>
                            <a:rect l="0" t="0" r="r" b="b"/>
                            <a:pathLst>
                              <a:path w="1270" h="62230">
                                <a:moveTo>
                                  <a:pt x="0" y="62060"/>
                                </a:moveTo>
                                <a:lnTo>
                                  <a:pt x="0" y="0"/>
                                </a:lnTo>
                              </a:path>
                            </a:pathLst>
                          </a:custGeom>
                          <a:noFill/>
                          <a:ln w="132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654540" name="Graphic 292"/>
                        <wps:cNvSpPr>
                          <a:spLocks/>
                        </wps:cNvSpPr>
                        <wps:spPr bwMode="auto">
                          <a:xfrm>
                            <a:off x="644" y="31276"/>
                            <a:ext cx="44037" cy="13"/>
                          </a:xfrm>
                          <a:custGeom>
                            <a:avLst/>
                            <a:gdLst>
                              <a:gd name="T0" fmla="*/ 0 w 4403725"/>
                              <a:gd name="T1" fmla="*/ 0 h 1270"/>
                              <a:gd name="T2" fmla="*/ 4403247 w 4403725"/>
                              <a:gd name="T3" fmla="*/ 0 h 1270"/>
                            </a:gdLst>
                            <a:ahLst/>
                            <a:cxnLst>
                              <a:cxn ang="0">
                                <a:pos x="T0" y="T1"/>
                              </a:cxn>
                              <a:cxn ang="0">
                                <a:pos x="T2" y="T3"/>
                              </a:cxn>
                            </a:cxnLst>
                            <a:rect l="0" t="0" r="r" b="b"/>
                            <a:pathLst>
                              <a:path w="4403725" h="1270">
                                <a:moveTo>
                                  <a:pt x="0" y="0"/>
                                </a:moveTo>
                                <a:lnTo>
                                  <a:pt x="4403247" y="0"/>
                                </a:lnTo>
                              </a:path>
                            </a:pathLst>
                          </a:custGeom>
                          <a:noFill/>
                          <a:ln w="127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7767807" name="Graphic 293"/>
                        <wps:cNvSpPr>
                          <a:spLocks/>
                        </wps:cNvSpPr>
                        <wps:spPr bwMode="auto">
                          <a:xfrm>
                            <a:off x="1383" y="19448"/>
                            <a:ext cx="1181" cy="11830"/>
                          </a:xfrm>
                          <a:custGeom>
                            <a:avLst/>
                            <a:gdLst>
                              <a:gd name="T0" fmla="*/ 117521 w 118110"/>
                              <a:gd name="T1" fmla="*/ 1182796 h 1183005"/>
                              <a:gd name="T2" fmla="*/ 0 w 118110"/>
                              <a:gd name="T3" fmla="*/ 1182796 h 1183005"/>
                              <a:gd name="T4" fmla="*/ 0 w 118110"/>
                              <a:gd name="T5" fmla="*/ 0 h 1183005"/>
                              <a:gd name="T6" fmla="*/ 117521 w 118110"/>
                              <a:gd name="T7" fmla="*/ 0 h 1183005"/>
                              <a:gd name="T8" fmla="*/ 117521 w 118110"/>
                              <a:gd name="T9" fmla="*/ 1182796 h 1183005"/>
                            </a:gdLst>
                            <a:ahLst/>
                            <a:cxnLst>
                              <a:cxn ang="0">
                                <a:pos x="T0" y="T1"/>
                              </a:cxn>
                              <a:cxn ang="0">
                                <a:pos x="T2" y="T3"/>
                              </a:cxn>
                              <a:cxn ang="0">
                                <a:pos x="T4" y="T5"/>
                              </a:cxn>
                              <a:cxn ang="0">
                                <a:pos x="T6" y="T7"/>
                              </a:cxn>
                              <a:cxn ang="0">
                                <a:pos x="T8" y="T9"/>
                              </a:cxn>
                            </a:cxnLst>
                            <a:rect l="0" t="0" r="r" b="b"/>
                            <a:pathLst>
                              <a:path w="118110" h="1183005">
                                <a:moveTo>
                                  <a:pt x="117521" y="1182796"/>
                                </a:moveTo>
                                <a:lnTo>
                                  <a:pt x="0" y="1182796"/>
                                </a:lnTo>
                                <a:lnTo>
                                  <a:pt x="0" y="0"/>
                                </a:lnTo>
                                <a:lnTo>
                                  <a:pt x="117521" y="0"/>
                                </a:lnTo>
                                <a:lnTo>
                                  <a:pt x="117521" y="118279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2538815" name="Graphic 294"/>
                        <wps:cNvSpPr>
                          <a:spLocks/>
                        </wps:cNvSpPr>
                        <wps:spPr bwMode="auto">
                          <a:xfrm>
                            <a:off x="1383" y="19448"/>
                            <a:ext cx="1181" cy="11830"/>
                          </a:xfrm>
                          <a:custGeom>
                            <a:avLst/>
                            <a:gdLst>
                              <a:gd name="T0" fmla="*/ 0 w 118110"/>
                              <a:gd name="T1" fmla="*/ 0 h 1183005"/>
                              <a:gd name="T2" fmla="*/ 117521 w 118110"/>
                              <a:gd name="T3" fmla="*/ 0 h 1183005"/>
                              <a:gd name="T4" fmla="*/ 117521 w 118110"/>
                              <a:gd name="T5" fmla="*/ 1182796 h 1183005"/>
                              <a:gd name="T6" fmla="*/ 0 w 118110"/>
                              <a:gd name="T7" fmla="*/ 1182796 h 1183005"/>
                              <a:gd name="T8" fmla="*/ 0 w 118110"/>
                              <a:gd name="T9" fmla="*/ 0 h 1183005"/>
                            </a:gdLst>
                            <a:ahLst/>
                            <a:cxnLst>
                              <a:cxn ang="0">
                                <a:pos x="T0" y="T1"/>
                              </a:cxn>
                              <a:cxn ang="0">
                                <a:pos x="T2" y="T3"/>
                              </a:cxn>
                              <a:cxn ang="0">
                                <a:pos x="T4" y="T5"/>
                              </a:cxn>
                              <a:cxn ang="0">
                                <a:pos x="T6" y="T7"/>
                              </a:cxn>
                              <a:cxn ang="0">
                                <a:pos x="T8" y="T9"/>
                              </a:cxn>
                            </a:cxnLst>
                            <a:rect l="0" t="0" r="r" b="b"/>
                            <a:pathLst>
                              <a:path w="118110" h="1183005">
                                <a:moveTo>
                                  <a:pt x="0" y="0"/>
                                </a:moveTo>
                                <a:lnTo>
                                  <a:pt x="117521" y="0"/>
                                </a:lnTo>
                                <a:lnTo>
                                  <a:pt x="117521" y="1182796"/>
                                </a:lnTo>
                                <a:lnTo>
                                  <a:pt x="0" y="1182796"/>
                                </a:lnTo>
                                <a:lnTo>
                                  <a:pt x="0" y="0"/>
                                </a:lnTo>
                                <a:close/>
                              </a:path>
                            </a:pathLst>
                          </a:custGeom>
                          <a:noFill/>
                          <a:ln w="947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28260" name="Graphic 295"/>
                        <wps:cNvSpPr>
                          <a:spLocks/>
                        </wps:cNvSpPr>
                        <wps:spPr bwMode="auto">
                          <a:xfrm>
                            <a:off x="1383" y="19448"/>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807075" name="Graphic 296"/>
                        <wps:cNvSpPr>
                          <a:spLocks/>
                        </wps:cNvSpPr>
                        <wps:spPr bwMode="auto">
                          <a:xfrm>
                            <a:off x="2535" y="19448"/>
                            <a:ext cx="12" cy="11830"/>
                          </a:xfrm>
                          <a:custGeom>
                            <a:avLst/>
                            <a:gdLst>
                              <a:gd name="T0" fmla="*/ 0 w 1270"/>
                              <a:gd name="T1" fmla="*/ 0 h 1183005"/>
                              <a:gd name="T2" fmla="*/ 0 w 1270"/>
                              <a:gd name="T3" fmla="*/ 1182796 h 1183005"/>
                            </a:gdLst>
                            <a:ahLst/>
                            <a:cxnLst>
                              <a:cxn ang="0">
                                <a:pos x="T0" y="T1"/>
                              </a:cxn>
                              <a:cxn ang="0">
                                <a:pos x="T2" y="T3"/>
                              </a:cxn>
                            </a:cxnLst>
                            <a:rect l="0" t="0" r="r" b="b"/>
                            <a:pathLst>
                              <a:path w="1270" h="1183005">
                                <a:moveTo>
                                  <a:pt x="0" y="0"/>
                                </a:moveTo>
                                <a:lnTo>
                                  <a:pt x="0" y="1182796"/>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15290" name="Graphic 297"/>
                        <wps:cNvSpPr>
                          <a:spLocks/>
                        </wps:cNvSpPr>
                        <wps:spPr bwMode="auto">
                          <a:xfrm>
                            <a:off x="1383" y="19448"/>
                            <a:ext cx="13" cy="11830"/>
                          </a:xfrm>
                          <a:custGeom>
                            <a:avLst/>
                            <a:gdLst>
                              <a:gd name="T0" fmla="*/ 0 w 1270"/>
                              <a:gd name="T1" fmla="*/ 1182796 h 1183005"/>
                              <a:gd name="T2" fmla="*/ 0 w 1270"/>
                              <a:gd name="T3" fmla="*/ 0 h 1183005"/>
                            </a:gdLst>
                            <a:ahLst/>
                            <a:cxnLst>
                              <a:cxn ang="0">
                                <a:pos x="T0" y="T1"/>
                              </a:cxn>
                              <a:cxn ang="0">
                                <a:pos x="T2" y="T3"/>
                              </a:cxn>
                            </a:cxnLst>
                            <a:rect l="0" t="0" r="r" b="b"/>
                            <a:pathLst>
                              <a:path w="1270" h="1183005">
                                <a:moveTo>
                                  <a:pt x="0" y="1182796"/>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377642" name="Graphic 298"/>
                        <wps:cNvSpPr>
                          <a:spLocks/>
                        </wps:cNvSpPr>
                        <wps:spPr bwMode="auto">
                          <a:xfrm>
                            <a:off x="8719" y="29305"/>
                            <a:ext cx="1181" cy="1975"/>
                          </a:xfrm>
                          <a:custGeom>
                            <a:avLst/>
                            <a:gdLst>
                              <a:gd name="T0" fmla="*/ 117521 w 118110"/>
                              <a:gd name="T1" fmla="*/ 197132 h 197485"/>
                              <a:gd name="T2" fmla="*/ 0 w 118110"/>
                              <a:gd name="T3" fmla="*/ 197132 h 197485"/>
                              <a:gd name="T4" fmla="*/ 0 w 118110"/>
                              <a:gd name="T5" fmla="*/ 0 h 197485"/>
                              <a:gd name="T6" fmla="*/ 117521 w 118110"/>
                              <a:gd name="T7" fmla="*/ 0 h 197485"/>
                              <a:gd name="T8" fmla="*/ 117521 w 118110"/>
                              <a:gd name="T9" fmla="*/ 197132 h 197485"/>
                            </a:gdLst>
                            <a:ahLst/>
                            <a:cxnLst>
                              <a:cxn ang="0">
                                <a:pos x="T0" y="T1"/>
                              </a:cxn>
                              <a:cxn ang="0">
                                <a:pos x="T2" y="T3"/>
                              </a:cxn>
                              <a:cxn ang="0">
                                <a:pos x="T4" y="T5"/>
                              </a:cxn>
                              <a:cxn ang="0">
                                <a:pos x="T6" y="T7"/>
                              </a:cxn>
                              <a:cxn ang="0">
                                <a:pos x="T8" y="T9"/>
                              </a:cxn>
                            </a:cxnLst>
                            <a:rect l="0" t="0" r="r" b="b"/>
                            <a:pathLst>
                              <a:path w="118110" h="197485">
                                <a:moveTo>
                                  <a:pt x="117521" y="197132"/>
                                </a:moveTo>
                                <a:lnTo>
                                  <a:pt x="0" y="197132"/>
                                </a:lnTo>
                                <a:lnTo>
                                  <a:pt x="0" y="0"/>
                                </a:lnTo>
                                <a:lnTo>
                                  <a:pt x="117521" y="0"/>
                                </a:lnTo>
                                <a:lnTo>
                                  <a:pt x="117521" y="19713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43715" name="Graphic 299"/>
                        <wps:cNvSpPr>
                          <a:spLocks/>
                        </wps:cNvSpPr>
                        <wps:spPr bwMode="auto">
                          <a:xfrm>
                            <a:off x="8719" y="29305"/>
                            <a:ext cx="1181" cy="1975"/>
                          </a:xfrm>
                          <a:custGeom>
                            <a:avLst/>
                            <a:gdLst>
                              <a:gd name="T0" fmla="*/ 0 w 118110"/>
                              <a:gd name="T1" fmla="*/ 0 h 197485"/>
                              <a:gd name="T2" fmla="*/ 117521 w 118110"/>
                              <a:gd name="T3" fmla="*/ 0 h 197485"/>
                              <a:gd name="T4" fmla="*/ 117521 w 118110"/>
                              <a:gd name="T5" fmla="*/ 197132 h 197485"/>
                              <a:gd name="T6" fmla="*/ 0 w 118110"/>
                              <a:gd name="T7" fmla="*/ 197132 h 197485"/>
                              <a:gd name="T8" fmla="*/ 0 w 118110"/>
                              <a:gd name="T9" fmla="*/ 0 h 197485"/>
                            </a:gdLst>
                            <a:ahLst/>
                            <a:cxnLst>
                              <a:cxn ang="0">
                                <a:pos x="T0" y="T1"/>
                              </a:cxn>
                              <a:cxn ang="0">
                                <a:pos x="T2" y="T3"/>
                              </a:cxn>
                              <a:cxn ang="0">
                                <a:pos x="T4" y="T5"/>
                              </a:cxn>
                              <a:cxn ang="0">
                                <a:pos x="T6" y="T7"/>
                              </a:cxn>
                              <a:cxn ang="0">
                                <a:pos x="T8" y="T9"/>
                              </a:cxn>
                            </a:cxnLst>
                            <a:rect l="0" t="0" r="r" b="b"/>
                            <a:pathLst>
                              <a:path w="118110" h="197485">
                                <a:moveTo>
                                  <a:pt x="0" y="0"/>
                                </a:moveTo>
                                <a:lnTo>
                                  <a:pt x="117521" y="0"/>
                                </a:lnTo>
                                <a:lnTo>
                                  <a:pt x="117521" y="197132"/>
                                </a:lnTo>
                                <a:lnTo>
                                  <a:pt x="0" y="197132"/>
                                </a:lnTo>
                                <a:lnTo>
                                  <a:pt x="0" y="0"/>
                                </a:lnTo>
                                <a:close/>
                              </a:path>
                            </a:pathLst>
                          </a:custGeom>
                          <a:noFill/>
                          <a:ln w="938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050484" name="Graphic 300"/>
                        <wps:cNvSpPr>
                          <a:spLocks/>
                        </wps:cNvSpPr>
                        <wps:spPr bwMode="auto">
                          <a:xfrm>
                            <a:off x="8719" y="29305"/>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1303999" name="Graphic 301"/>
                        <wps:cNvSpPr>
                          <a:spLocks/>
                        </wps:cNvSpPr>
                        <wps:spPr bwMode="auto">
                          <a:xfrm>
                            <a:off x="9870" y="29305"/>
                            <a:ext cx="13" cy="1975"/>
                          </a:xfrm>
                          <a:custGeom>
                            <a:avLst/>
                            <a:gdLst>
                              <a:gd name="T0" fmla="*/ 0 w 1270"/>
                              <a:gd name="T1" fmla="*/ 0 h 197485"/>
                              <a:gd name="T2" fmla="*/ 0 w 1270"/>
                              <a:gd name="T3" fmla="*/ 197132 h 197485"/>
                            </a:gdLst>
                            <a:ahLst/>
                            <a:cxnLst>
                              <a:cxn ang="0">
                                <a:pos x="T0" y="T1"/>
                              </a:cxn>
                              <a:cxn ang="0">
                                <a:pos x="T2" y="T3"/>
                              </a:cxn>
                            </a:cxnLst>
                            <a:rect l="0" t="0" r="r" b="b"/>
                            <a:pathLst>
                              <a:path w="1270" h="197485">
                                <a:moveTo>
                                  <a:pt x="0" y="0"/>
                                </a:moveTo>
                                <a:lnTo>
                                  <a:pt x="0" y="197132"/>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043345" name="Graphic 302"/>
                        <wps:cNvSpPr>
                          <a:spLocks/>
                        </wps:cNvSpPr>
                        <wps:spPr bwMode="auto">
                          <a:xfrm>
                            <a:off x="8719" y="29305"/>
                            <a:ext cx="13" cy="1975"/>
                          </a:xfrm>
                          <a:custGeom>
                            <a:avLst/>
                            <a:gdLst>
                              <a:gd name="T0" fmla="*/ 0 w 1270"/>
                              <a:gd name="T1" fmla="*/ 197132 h 197485"/>
                              <a:gd name="T2" fmla="*/ 0 w 1270"/>
                              <a:gd name="T3" fmla="*/ 0 h 197485"/>
                            </a:gdLst>
                            <a:ahLst/>
                            <a:cxnLst>
                              <a:cxn ang="0">
                                <a:pos x="T0" y="T1"/>
                              </a:cxn>
                              <a:cxn ang="0">
                                <a:pos x="T2" y="T3"/>
                              </a:cxn>
                            </a:cxnLst>
                            <a:rect l="0" t="0" r="r" b="b"/>
                            <a:pathLst>
                              <a:path w="1270" h="197485">
                                <a:moveTo>
                                  <a:pt x="0" y="197132"/>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7851850" name="Graphic 303"/>
                        <wps:cNvSpPr>
                          <a:spLocks/>
                        </wps:cNvSpPr>
                        <wps:spPr bwMode="auto">
                          <a:xfrm>
                            <a:off x="16054" y="23391"/>
                            <a:ext cx="1181" cy="7886"/>
                          </a:xfrm>
                          <a:custGeom>
                            <a:avLst/>
                            <a:gdLst>
                              <a:gd name="T0" fmla="*/ 117521 w 118110"/>
                              <a:gd name="T1" fmla="*/ 788530 h 788670"/>
                              <a:gd name="T2" fmla="*/ 0 w 118110"/>
                              <a:gd name="T3" fmla="*/ 788530 h 788670"/>
                              <a:gd name="T4" fmla="*/ 0 w 118110"/>
                              <a:gd name="T5" fmla="*/ 0 h 788670"/>
                              <a:gd name="T6" fmla="*/ 117521 w 118110"/>
                              <a:gd name="T7" fmla="*/ 0 h 788670"/>
                              <a:gd name="T8" fmla="*/ 117521 w 118110"/>
                              <a:gd name="T9" fmla="*/ 788530 h 788670"/>
                            </a:gdLst>
                            <a:ahLst/>
                            <a:cxnLst>
                              <a:cxn ang="0">
                                <a:pos x="T0" y="T1"/>
                              </a:cxn>
                              <a:cxn ang="0">
                                <a:pos x="T2" y="T3"/>
                              </a:cxn>
                              <a:cxn ang="0">
                                <a:pos x="T4" y="T5"/>
                              </a:cxn>
                              <a:cxn ang="0">
                                <a:pos x="T6" y="T7"/>
                              </a:cxn>
                              <a:cxn ang="0">
                                <a:pos x="T8" y="T9"/>
                              </a:cxn>
                            </a:cxnLst>
                            <a:rect l="0" t="0" r="r" b="b"/>
                            <a:pathLst>
                              <a:path w="118110" h="788670">
                                <a:moveTo>
                                  <a:pt x="117521" y="788530"/>
                                </a:moveTo>
                                <a:lnTo>
                                  <a:pt x="0" y="788530"/>
                                </a:lnTo>
                                <a:lnTo>
                                  <a:pt x="0" y="0"/>
                                </a:lnTo>
                                <a:lnTo>
                                  <a:pt x="117521" y="0"/>
                                </a:lnTo>
                                <a:lnTo>
                                  <a:pt x="117521" y="78853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0504299" name="Graphic 304"/>
                        <wps:cNvSpPr>
                          <a:spLocks/>
                        </wps:cNvSpPr>
                        <wps:spPr bwMode="auto">
                          <a:xfrm>
                            <a:off x="16054" y="23391"/>
                            <a:ext cx="1181" cy="7886"/>
                          </a:xfrm>
                          <a:custGeom>
                            <a:avLst/>
                            <a:gdLst>
                              <a:gd name="T0" fmla="*/ 0 w 118110"/>
                              <a:gd name="T1" fmla="*/ 0 h 788670"/>
                              <a:gd name="T2" fmla="*/ 117521 w 118110"/>
                              <a:gd name="T3" fmla="*/ 0 h 788670"/>
                              <a:gd name="T4" fmla="*/ 117521 w 118110"/>
                              <a:gd name="T5" fmla="*/ 788530 h 788670"/>
                              <a:gd name="T6" fmla="*/ 0 w 118110"/>
                              <a:gd name="T7" fmla="*/ 788530 h 788670"/>
                              <a:gd name="T8" fmla="*/ 0 w 118110"/>
                              <a:gd name="T9" fmla="*/ 0 h 788670"/>
                            </a:gdLst>
                            <a:ahLst/>
                            <a:cxnLst>
                              <a:cxn ang="0">
                                <a:pos x="T0" y="T1"/>
                              </a:cxn>
                              <a:cxn ang="0">
                                <a:pos x="T2" y="T3"/>
                              </a:cxn>
                              <a:cxn ang="0">
                                <a:pos x="T4" y="T5"/>
                              </a:cxn>
                              <a:cxn ang="0">
                                <a:pos x="T6" y="T7"/>
                              </a:cxn>
                              <a:cxn ang="0">
                                <a:pos x="T8" y="T9"/>
                              </a:cxn>
                            </a:cxnLst>
                            <a:rect l="0" t="0" r="r" b="b"/>
                            <a:pathLst>
                              <a:path w="118110" h="788670">
                                <a:moveTo>
                                  <a:pt x="0" y="0"/>
                                </a:moveTo>
                                <a:lnTo>
                                  <a:pt x="117521" y="0"/>
                                </a:lnTo>
                                <a:lnTo>
                                  <a:pt x="117521" y="788530"/>
                                </a:lnTo>
                                <a:lnTo>
                                  <a:pt x="0" y="788530"/>
                                </a:lnTo>
                                <a:lnTo>
                                  <a:pt x="0" y="0"/>
                                </a:lnTo>
                                <a:close/>
                              </a:path>
                            </a:pathLst>
                          </a:custGeom>
                          <a:noFill/>
                          <a:ln w="9469">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355321" name="Graphic 305"/>
                        <wps:cNvSpPr>
                          <a:spLocks/>
                        </wps:cNvSpPr>
                        <wps:spPr bwMode="auto">
                          <a:xfrm>
                            <a:off x="16054" y="23391"/>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7531365" name="Graphic 306"/>
                        <wps:cNvSpPr>
                          <a:spLocks/>
                        </wps:cNvSpPr>
                        <wps:spPr bwMode="auto">
                          <a:xfrm>
                            <a:off x="17206" y="23391"/>
                            <a:ext cx="13" cy="7886"/>
                          </a:xfrm>
                          <a:custGeom>
                            <a:avLst/>
                            <a:gdLst>
                              <a:gd name="T0" fmla="*/ 0 w 1270"/>
                              <a:gd name="T1" fmla="*/ 0 h 788670"/>
                              <a:gd name="T2" fmla="*/ 0 w 1270"/>
                              <a:gd name="T3" fmla="*/ 788530 h 788670"/>
                            </a:gdLst>
                            <a:ahLst/>
                            <a:cxnLst>
                              <a:cxn ang="0">
                                <a:pos x="T0" y="T1"/>
                              </a:cxn>
                              <a:cxn ang="0">
                                <a:pos x="T2" y="T3"/>
                              </a:cxn>
                            </a:cxnLst>
                            <a:rect l="0" t="0" r="r" b="b"/>
                            <a:pathLst>
                              <a:path w="1270" h="788670">
                                <a:moveTo>
                                  <a:pt x="0" y="0"/>
                                </a:moveTo>
                                <a:lnTo>
                                  <a:pt x="0" y="788530"/>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425250" name="Graphic 307"/>
                        <wps:cNvSpPr>
                          <a:spLocks/>
                        </wps:cNvSpPr>
                        <wps:spPr bwMode="auto">
                          <a:xfrm>
                            <a:off x="16054" y="23391"/>
                            <a:ext cx="13" cy="7886"/>
                          </a:xfrm>
                          <a:custGeom>
                            <a:avLst/>
                            <a:gdLst>
                              <a:gd name="T0" fmla="*/ 0 w 1270"/>
                              <a:gd name="T1" fmla="*/ 788530 h 788670"/>
                              <a:gd name="T2" fmla="*/ 0 w 1270"/>
                              <a:gd name="T3" fmla="*/ 0 h 788670"/>
                            </a:gdLst>
                            <a:ahLst/>
                            <a:cxnLst>
                              <a:cxn ang="0">
                                <a:pos x="T0" y="T1"/>
                              </a:cxn>
                              <a:cxn ang="0">
                                <a:pos x="T2" y="T3"/>
                              </a:cxn>
                            </a:cxnLst>
                            <a:rect l="0" t="0" r="r" b="b"/>
                            <a:pathLst>
                              <a:path w="1270" h="788670">
                                <a:moveTo>
                                  <a:pt x="0" y="788530"/>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832716" name="Graphic 308"/>
                        <wps:cNvSpPr>
                          <a:spLocks/>
                        </wps:cNvSpPr>
                        <wps:spPr bwMode="auto">
                          <a:xfrm>
                            <a:off x="30726" y="12895"/>
                            <a:ext cx="1181" cy="18384"/>
                          </a:xfrm>
                          <a:custGeom>
                            <a:avLst/>
                            <a:gdLst>
                              <a:gd name="T0" fmla="*/ 117521 w 118110"/>
                              <a:gd name="T1" fmla="*/ 1838077 h 1838325"/>
                              <a:gd name="T2" fmla="*/ 0 w 118110"/>
                              <a:gd name="T3" fmla="*/ 1838077 h 1838325"/>
                              <a:gd name="T4" fmla="*/ 0 w 118110"/>
                              <a:gd name="T5" fmla="*/ 0 h 1838325"/>
                              <a:gd name="T6" fmla="*/ 117521 w 118110"/>
                              <a:gd name="T7" fmla="*/ 0 h 1838325"/>
                              <a:gd name="T8" fmla="*/ 117521 w 118110"/>
                              <a:gd name="T9" fmla="*/ 1838077 h 1838325"/>
                            </a:gdLst>
                            <a:ahLst/>
                            <a:cxnLst>
                              <a:cxn ang="0">
                                <a:pos x="T0" y="T1"/>
                              </a:cxn>
                              <a:cxn ang="0">
                                <a:pos x="T2" y="T3"/>
                              </a:cxn>
                              <a:cxn ang="0">
                                <a:pos x="T4" y="T5"/>
                              </a:cxn>
                              <a:cxn ang="0">
                                <a:pos x="T6" y="T7"/>
                              </a:cxn>
                              <a:cxn ang="0">
                                <a:pos x="T8" y="T9"/>
                              </a:cxn>
                            </a:cxnLst>
                            <a:rect l="0" t="0" r="r" b="b"/>
                            <a:pathLst>
                              <a:path w="118110" h="1838325">
                                <a:moveTo>
                                  <a:pt x="117521" y="1838077"/>
                                </a:moveTo>
                                <a:lnTo>
                                  <a:pt x="0" y="1838077"/>
                                </a:lnTo>
                                <a:lnTo>
                                  <a:pt x="0" y="0"/>
                                </a:lnTo>
                                <a:lnTo>
                                  <a:pt x="117521" y="0"/>
                                </a:lnTo>
                                <a:lnTo>
                                  <a:pt x="117521" y="183807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966159" name="Graphic 309"/>
                        <wps:cNvSpPr>
                          <a:spLocks/>
                        </wps:cNvSpPr>
                        <wps:spPr bwMode="auto">
                          <a:xfrm>
                            <a:off x="30726" y="12895"/>
                            <a:ext cx="1181" cy="18384"/>
                          </a:xfrm>
                          <a:custGeom>
                            <a:avLst/>
                            <a:gdLst>
                              <a:gd name="T0" fmla="*/ 0 w 118110"/>
                              <a:gd name="T1" fmla="*/ 0 h 1838325"/>
                              <a:gd name="T2" fmla="*/ 117521 w 118110"/>
                              <a:gd name="T3" fmla="*/ 0 h 1838325"/>
                              <a:gd name="T4" fmla="*/ 117521 w 118110"/>
                              <a:gd name="T5" fmla="*/ 1838079 h 1838325"/>
                              <a:gd name="T6" fmla="*/ 0 w 118110"/>
                              <a:gd name="T7" fmla="*/ 1838079 h 1838325"/>
                              <a:gd name="T8" fmla="*/ 0 w 118110"/>
                              <a:gd name="T9" fmla="*/ 0 h 1838325"/>
                            </a:gdLst>
                            <a:ahLst/>
                            <a:cxnLst>
                              <a:cxn ang="0">
                                <a:pos x="T0" y="T1"/>
                              </a:cxn>
                              <a:cxn ang="0">
                                <a:pos x="T2" y="T3"/>
                              </a:cxn>
                              <a:cxn ang="0">
                                <a:pos x="T4" y="T5"/>
                              </a:cxn>
                              <a:cxn ang="0">
                                <a:pos x="T6" y="T7"/>
                              </a:cxn>
                              <a:cxn ang="0">
                                <a:pos x="T8" y="T9"/>
                              </a:cxn>
                            </a:cxnLst>
                            <a:rect l="0" t="0" r="r" b="b"/>
                            <a:pathLst>
                              <a:path w="118110" h="1838325">
                                <a:moveTo>
                                  <a:pt x="0" y="0"/>
                                </a:moveTo>
                                <a:lnTo>
                                  <a:pt x="117521" y="0"/>
                                </a:lnTo>
                                <a:lnTo>
                                  <a:pt x="117521" y="1838079"/>
                                </a:lnTo>
                                <a:lnTo>
                                  <a:pt x="0" y="1838079"/>
                                </a:lnTo>
                                <a:lnTo>
                                  <a:pt x="0" y="0"/>
                                </a:lnTo>
                                <a:close/>
                              </a:path>
                            </a:pathLst>
                          </a:custGeom>
                          <a:noFill/>
                          <a:ln w="947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6366261" name="Graphic 310"/>
                        <wps:cNvSpPr>
                          <a:spLocks/>
                        </wps:cNvSpPr>
                        <wps:spPr bwMode="auto">
                          <a:xfrm>
                            <a:off x="30726" y="12895"/>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263253" name="Graphic 311"/>
                        <wps:cNvSpPr>
                          <a:spLocks/>
                        </wps:cNvSpPr>
                        <wps:spPr bwMode="auto">
                          <a:xfrm>
                            <a:off x="31877" y="12895"/>
                            <a:ext cx="13" cy="18384"/>
                          </a:xfrm>
                          <a:custGeom>
                            <a:avLst/>
                            <a:gdLst>
                              <a:gd name="T0" fmla="*/ 0 w 1270"/>
                              <a:gd name="T1" fmla="*/ 0 h 1838325"/>
                              <a:gd name="T2" fmla="*/ 0 w 1270"/>
                              <a:gd name="T3" fmla="*/ 1838079 h 1838325"/>
                            </a:gdLst>
                            <a:ahLst/>
                            <a:cxnLst>
                              <a:cxn ang="0">
                                <a:pos x="T0" y="T1"/>
                              </a:cxn>
                              <a:cxn ang="0">
                                <a:pos x="T2" y="T3"/>
                              </a:cxn>
                            </a:cxnLst>
                            <a:rect l="0" t="0" r="r" b="b"/>
                            <a:pathLst>
                              <a:path w="1270" h="1838325">
                                <a:moveTo>
                                  <a:pt x="0" y="0"/>
                                </a:moveTo>
                                <a:lnTo>
                                  <a:pt x="0" y="1838079"/>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920017" name="Graphic 312"/>
                        <wps:cNvSpPr>
                          <a:spLocks/>
                        </wps:cNvSpPr>
                        <wps:spPr bwMode="auto">
                          <a:xfrm>
                            <a:off x="30726" y="12895"/>
                            <a:ext cx="12" cy="18384"/>
                          </a:xfrm>
                          <a:custGeom>
                            <a:avLst/>
                            <a:gdLst>
                              <a:gd name="T0" fmla="*/ 0 w 1270"/>
                              <a:gd name="T1" fmla="*/ 1838079 h 1838325"/>
                              <a:gd name="T2" fmla="*/ 0 w 1270"/>
                              <a:gd name="T3" fmla="*/ 0 h 1838325"/>
                            </a:gdLst>
                            <a:ahLst/>
                            <a:cxnLst>
                              <a:cxn ang="0">
                                <a:pos x="T0" y="T1"/>
                              </a:cxn>
                              <a:cxn ang="0">
                                <a:pos x="T2" y="T3"/>
                              </a:cxn>
                            </a:cxnLst>
                            <a:rect l="0" t="0" r="r" b="b"/>
                            <a:pathLst>
                              <a:path w="1270" h="1838325">
                                <a:moveTo>
                                  <a:pt x="0" y="1838079"/>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113322" name="Graphic 313"/>
                        <wps:cNvSpPr>
                          <a:spLocks/>
                        </wps:cNvSpPr>
                        <wps:spPr bwMode="auto">
                          <a:xfrm>
                            <a:off x="38080" y="14867"/>
                            <a:ext cx="1162" cy="16414"/>
                          </a:xfrm>
                          <a:custGeom>
                            <a:avLst/>
                            <a:gdLst>
                              <a:gd name="T0" fmla="*/ 115625 w 116205"/>
                              <a:gd name="T1" fmla="*/ 1640945 h 1641475"/>
                              <a:gd name="T2" fmla="*/ 0 w 116205"/>
                              <a:gd name="T3" fmla="*/ 1640945 h 1641475"/>
                              <a:gd name="T4" fmla="*/ 0 w 116205"/>
                              <a:gd name="T5" fmla="*/ 0 h 1641475"/>
                              <a:gd name="T6" fmla="*/ 115625 w 116205"/>
                              <a:gd name="T7" fmla="*/ 0 h 1641475"/>
                              <a:gd name="T8" fmla="*/ 115625 w 116205"/>
                              <a:gd name="T9" fmla="*/ 1640945 h 1641475"/>
                            </a:gdLst>
                            <a:ahLst/>
                            <a:cxnLst>
                              <a:cxn ang="0">
                                <a:pos x="T0" y="T1"/>
                              </a:cxn>
                              <a:cxn ang="0">
                                <a:pos x="T2" y="T3"/>
                              </a:cxn>
                              <a:cxn ang="0">
                                <a:pos x="T4" y="T5"/>
                              </a:cxn>
                              <a:cxn ang="0">
                                <a:pos x="T6" y="T7"/>
                              </a:cxn>
                              <a:cxn ang="0">
                                <a:pos x="T8" y="T9"/>
                              </a:cxn>
                            </a:cxnLst>
                            <a:rect l="0" t="0" r="r" b="b"/>
                            <a:pathLst>
                              <a:path w="116205" h="1641475">
                                <a:moveTo>
                                  <a:pt x="115625" y="1640945"/>
                                </a:moveTo>
                                <a:lnTo>
                                  <a:pt x="0" y="1640945"/>
                                </a:lnTo>
                                <a:lnTo>
                                  <a:pt x="0" y="0"/>
                                </a:lnTo>
                                <a:lnTo>
                                  <a:pt x="115625" y="0"/>
                                </a:lnTo>
                                <a:lnTo>
                                  <a:pt x="115625" y="164094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257192" name="Graphic 314"/>
                        <wps:cNvSpPr>
                          <a:spLocks/>
                        </wps:cNvSpPr>
                        <wps:spPr bwMode="auto">
                          <a:xfrm>
                            <a:off x="38080" y="14867"/>
                            <a:ext cx="1162" cy="16414"/>
                          </a:xfrm>
                          <a:custGeom>
                            <a:avLst/>
                            <a:gdLst>
                              <a:gd name="T0" fmla="*/ 0 w 116205"/>
                              <a:gd name="T1" fmla="*/ 0 h 1641475"/>
                              <a:gd name="T2" fmla="*/ 115625 w 116205"/>
                              <a:gd name="T3" fmla="*/ 0 h 1641475"/>
                              <a:gd name="T4" fmla="*/ 115625 w 116205"/>
                              <a:gd name="T5" fmla="*/ 1640946 h 1641475"/>
                              <a:gd name="T6" fmla="*/ 0 w 116205"/>
                              <a:gd name="T7" fmla="*/ 1640946 h 1641475"/>
                              <a:gd name="T8" fmla="*/ 0 w 116205"/>
                              <a:gd name="T9" fmla="*/ 0 h 1641475"/>
                            </a:gdLst>
                            <a:ahLst/>
                            <a:cxnLst>
                              <a:cxn ang="0">
                                <a:pos x="T0" y="T1"/>
                              </a:cxn>
                              <a:cxn ang="0">
                                <a:pos x="T2" y="T3"/>
                              </a:cxn>
                              <a:cxn ang="0">
                                <a:pos x="T4" y="T5"/>
                              </a:cxn>
                              <a:cxn ang="0">
                                <a:pos x="T6" y="T7"/>
                              </a:cxn>
                              <a:cxn ang="0">
                                <a:pos x="T8" y="T9"/>
                              </a:cxn>
                            </a:cxnLst>
                            <a:rect l="0" t="0" r="r" b="b"/>
                            <a:pathLst>
                              <a:path w="116205" h="1641475">
                                <a:moveTo>
                                  <a:pt x="0" y="0"/>
                                </a:moveTo>
                                <a:lnTo>
                                  <a:pt x="115625" y="0"/>
                                </a:lnTo>
                                <a:lnTo>
                                  <a:pt x="115625" y="1640946"/>
                                </a:lnTo>
                                <a:lnTo>
                                  <a:pt x="0" y="1640946"/>
                                </a:lnTo>
                                <a:lnTo>
                                  <a:pt x="0" y="0"/>
                                </a:lnTo>
                                <a:close/>
                              </a:path>
                            </a:pathLst>
                          </a:custGeom>
                          <a:noFill/>
                          <a:ln w="94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811321" name="Graphic 315"/>
                        <wps:cNvSpPr>
                          <a:spLocks/>
                        </wps:cNvSpPr>
                        <wps:spPr bwMode="auto">
                          <a:xfrm>
                            <a:off x="38080" y="14867"/>
                            <a:ext cx="1162" cy="12"/>
                          </a:xfrm>
                          <a:custGeom>
                            <a:avLst/>
                            <a:gdLst>
                              <a:gd name="T0" fmla="*/ 0 w 116205"/>
                              <a:gd name="T1" fmla="*/ 0 h 1270"/>
                              <a:gd name="T2" fmla="*/ 115625 w 116205"/>
                              <a:gd name="T3" fmla="*/ 0 h 1270"/>
                            </a:gdLst>
                            <a:ahLst/>
                            <a:cxnLst>
                              <a:cxn ang="0">
                                <a:pos x="T0" y="T1"/>
                              </a:cxn>
                              <a:cxn ang="0">
                                <a:pos x="T2" y="T3"/>
                              </a:cxn>
                            </a:cxnLst>
                            <a:rect l="0" t="0" r="r" b="b"/>
                            <a:pathLst>
                              <a:path w="116205" h="1270">
                                <a:moveTo>
                                  <a:pt x="0" y="0"/>
                                </a:moveTo>
                                <a:lnTo>
                                  <a:pt x="115625"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45335" name="Graphic 316"/>
                        <wps:cNvSpPr>
                          <a:spLocks/>
                        </wps:cNvSpPr>
                        <wps:spPr bwMode="auto">
                          <a:xfrm>
                            <a:off x="39222" y="14867"/>
                            <a:ext cx="13" cy="16414"/>
                          </a:xfrm>
                          <a:custGeom>
                            <a:avLst/>
                            <a:gdLst>
                              <a:gd name="T0" fmla="*/ 0 w 1270"/>
                              <a:gd name="T1" fmla="*/ 0 h 1641475"/>
                              <a:gd name="T2" fmla="*/ 0 w 1270"/>
                              <a:gd name="T3" fmla="*/ 1640946 h 1641475"/>
                            </a:gdLst>
                            <a:ahLst/>
                            <a:cxnLst>
                              <a:cxn ang="0">
                                <a:pos x="T0" y="T1"/>
                              </a:cxn>
                              <a:cxn ang="0">
                                <a:pos x="T2" y="T3"/>
                              </a:cxn>
                            </a:cxnLst>
                            <a:rect l="0" t="0" r="r" b="b"/>
                            <a:pathLst>
                              <a:path w="1270" h="1641475">
                                <a:moveTo>
                                  <a:pt x="0" y="0"/>
                                </a:moveTo>
                                <a:lnTo>
                                  <a:pt x="0" y="1640946"/>
                                </a:lnTo>
                              </a:path>
                            </a:pathLst>
                          </a:custGeom>
                          <a:noFill/>
                          <a:ln w="66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9476585" name="Graphic 317"/>
                        <wps:cNvSpPr>
                          <a:spLocks/>
                        </wps:cNvSpPr>
                        <wps:spPr bwMode="auto">
                          <a:xfrm>
                            <a:off x="38080" y="14867"/>
                            <a:ext cx="13" cy="16414"/>
                          </a:xfrm>
                          <a:custGeom>
                            <a:avLst/>
                            <a:gdLst>
                              <a:gd name="T0" fmla="*/ 0 w 1270"/>
                              <a:gd name="T1" fmla="*/ 1640946 h 1641475"/>
                              <a:gd name="T2" fmla="*/ 0 w 1270"/>
                              <a:gd name="T3" fmla="*/ 0 h 1641475"/>
                            </a:gdLst>
                            <a:ahLst/>
                            <a:cxnLst>
                              <a:cxn ang="0">
                                <a:pos x="T0" y="T1"/>
                              </a:cxn>
                              <a:cxn ang="0">
                                <a:pos x="T2" y="T3"/>
                              </a:cxn>
                            </a:cxnLst>
                            <a:rect l="0" t="0" r="r" b="b"/>
                            <a:pathLst>
                              <a:path w="1270" h="1641475">
                                <a:moveTo>
                                  <a:pt x="0" y="1640946"/>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4814538" name="Graphic 318"/>
                        <wps:cNvSpPr>
                          <a:spLocks/>
                        </wps:cNvSpPr>
                        <wps:spPr bwMode="auto">
                          <a:xfrm>
                            <a:off x="2558" y="18134"/>
                            <a:ext cx="1182" cy="13144"/>
                          </a:xfrm>
                          <a:custGeom>
                            <a:avLst/>
                            <a:gdLst>
                              <a:gd name="T0" fmla="*/ 117521 w 118110"/>
                              <a:gd name="T1" fmla="*/ 1314217 h 1314450"/>
                              <a:gd name="T2" fmla="*/ 0 w 118110"/>
                              <a:gd name="T3" fmla="*/ 1314217 h 1314450"/>
                              <a:gd name="T4" fmla="*/ 0 w 118110"/>
                              <a:gd name="T5" fmla="*/ 0 h 1314450"/>
                              <a:gd name="T6" fmla="*/ 117521 w 118110"/>
                              <a:gd name="T7" fmla="*/ 0 h 1314450"/>
                              <a:gd name="T8" fmla="*/ 117521 w 118110"/>
                              <a:gd name="T9" fmla="*/ 1314217 h 1314450"/>
                            </a:gdLst>
                            <a:ahLst/>
                            <a:cxnLst>
                              <a:cxn ang="0">
                                <a:pos x="T0" y="T1"/>
                              </a:cxn>
                              <a:cxn ang="0">
                                <a:pos x="T2" y="T3"/>
                              </a:cxn>
                              <a:cxn ang="0">
                                <a:pos x="T4" y="T5"/>
                              </a:cxn>
                              <a:cxn ang="0">
                                <a:pos x="T6" y="T7"/>
                              </a:cxn>
                              <a:cxn ang="0">
                                <a:pos x="T8" y="T9"/>
                              </a:cxn>
                            </a:cxnLst>
                            <a:rect l="0" t="0" r="r" b="b"/>
                            <a:pathLst>
                              <a:path w="118110" h="1314450">
                                <a:moveTo>
                                  <a:pt x="117521" y="1314217"/>
                                </a:moveTo>
                                <a:lnTo>
                                  <a:pt x="0" y="1314217"/>
                                </a:lnTo>
                                <a:lnTo>
                                  <a:pt x="0" y="0"/>
                                </a:lnTo>
                                <a:lnTo>
                                  <a:pt x="117521" y="0"/>
                                </a:lnTo>
                                <a:lnTo>
                                  <a:pt x="117521" y="1314217"/>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466576" name="Graphic 319"/>
                        <wps:cNvSpPr>
                          <a:spLocks/>
                        </wps:cNvSpPr>
                        <wps:spPr bwMode="auto">
                          <a:xfrm>
                            <a:off x="2558" y="18134"/>
                            <a:ext cx="1182" cy="13144"/>
                          </a:xfrm>
                          <a:custGeom>
                            <a:avLst/>
                            <a:gdLst>
                              <a:gd name="T0" fmla="*/ 0 w 118110"/>
                              <a:gd name="T1" fmla="*/ 0 h 1314450"/>
                              <a:gd name="T2" fmla="*/ 117521 w 118110"/>
                              <a:gd name="T3" fmla="*/ 0 h 1314450"/>
                              <a:gd name="T4" fmla="*/ 117521 w 118110"/>
                              <a:gd name="T5" fmla="*/ 1314217 h 1314450"/>
                              <a:gd name="T6" fmla="*/ 0 w 118110"/>
                              <a:gd name="T7" fmla="*/ 1314217 h 1314450"/>
                              <a:gd name="T8" fmla="*/ 0 w 118110"/>
                              <a:gd name="T9" fmla="*/ 0 h 1314450"/>
                            </a:gdLst>
                            <a:ahLst/>
                            <a:cxnLst>
                              <a:cxn ang="0">
                                <a:pos x="T0" y="T1"/>
                              </a:cxn>
                              <a:cxn ang="0">
                                <a:pos x="T2" y="T3"/>
                              </a:cxn>
                              <a:cxn ang="0">
                                <a:pos x="T4" y="T5"/>
                              </a:cxn>
                              <a:cxn ang="0">
                                <a:pos x="T6" y="T7"/>
                              </a:cxn>
                              <a:cxn ang="0">
                                <a:pos x="T8" y="T9"/>
                              </a:cxn>
                            </a:cxnLst>
                            <a:rect l="0" t="0" r="r" b="b"/>
                            <a:pathLst>
                              <a:path w="118110" h="1314450">
                                <a:moveTo>
                                  <a:pt x="0" y="0"/>
                                </a:moveTo>
                                <a:lnTo>
                                  <a:pt x="117521" y="0"/>
                                </a:lnTo>
                                <a:lnTo>
                                  <a:pt x="117521" y="1314217"/>
                                </a:lnTo>
                                <a:lnTo>
                                  <a:pt x="0" y="1314217"/>
                                </a:lnTo>
                                <a:lnTo>
                                  <a:pt x="0" y="0"/>
                                </a:lnTo>
                                <a:close/>
                              </a:path>
                            </a:pathLst>
                          </a:custGeom>
                          <a:noFill/>
                          <a:ln w="9474">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359945" name="Graphic 320"/>
                        <wps:cNvSpPr>
                          <a:spLocks/>
                        </wps:cNvSpPr>
                        <wps:spPr bwMode="auto">
                          <a:xfrm>
                            <a:off x="2558" y="18134"/>
                            <a:ext cx="1182"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5835808" name="Graphic 321"/>
                        <wps:cNvSpPr>
                          <a:spLocks/>
                        </wps:cNvSpPr>
                        <wps:spPr bwMode="auto">
                          <a:xfrm>
                            <a:off x="3734" y="18134"/>
                            <a:ext cx="12" cy="13144"/>
                          </a:xfrm>
                          <a:custGeom>
                            <a:avLst/>
                            <a:gdLst>
                              <a:gd name="T0" fmla="*/ 0 w 1270"/>
                              <a:gd name="T1" fmla="*/ 0 h 1314450"/>
                              <a:gd name="T2" fmla="*/ 0 w 1270"/>
                              <a:gd name="T3" fmla="*/ 1314217 h 1314450"/>
                            </a:gdLst>
                            <a:ahLst/>
                            <a:cxnLst>
                              <a:cxn ang="0">
                                <a:pos x="T0" y="T1"/>
                              </a:cxn>
                              <a:cxn ang="0">
                                <a:pos x="T2" y="T3"/>
                              </a:cxn>
                            </a:cxnLst>
                            <a:rect l="0" t="0" r="r" b="b"/>
                            <a:pathLst>
                              <a:path w="1270" h="1314450">
                                <a:moveTo>
                                  <a:pt x="0" y="0"/>
                                </a:moveTo>
                                <a:lnTo>
                                  <a:pt x="0" y="1314217"/>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247406" name="Graphic 322"/>
                        <wps:cNvSpPr>
                          <a:spLocks/>
                        </wps:cNvSpPr>
                        <wps:spPr bwMode="auto">
                          <a:xfrm>
                            <a:off x="2558" y="18134"/>
                            <a:ext cx="13" cy="13144"/>
                          </a:xfrm>
                          <a:custGeom>
                            <a:avLst/>
                            <a:gdLst>
                              <a:gd name="T0" fmla="*/ 0 w 1270"/>
                              <a:gd name="T1" fmla="*/ 1314217 h 1314450"/>
                              <a:gd name="T2" fmla="*/ 0 w 1270"/>
                              <a:gd name="T3" fmla="*/ 0 h 1314450"/>
                            </a:gdLst>
                            <a:ahLst/>
                            <a:cxnLst>
                              <a:cxn ang="0">
                                <a:pos x="T0" y="T1"/>
                              </a:cxn>
                              <a:cxn ang="0">
                                <a:pos x="T2" y="T3"/>
                              </a:cxn>
                            </a:cxnLst>
                            <a:rect l="0" t="0" r="r" b="b"/>
                            <a:pathLst>
                              <a:path w="1270" h="1314450">
                                <a:moveTo>
                                  <a:pt x="0" y="1314217"/>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9421831" name="Graphic 323"/>
                        <wps:cNvSpPr>
                          <a:spLocks/>
                        </wps:cNvSpPr>
                        <wps:spPr bwMode="auto">
                          <a:xfrm>
                            <a:off x="9894" y="29305"/>
                            <a:ext cx="1181" cy="1975"/>
                          </a:xfrm>
                          <a:custGeom>
                            <a:avLst/>
                            <a:gdLst>
                              <a:gd name="T0" fmla="*/ 117519 w 118110"/>
                              <a:gd name="T1" fmla="*/ 197132 h 197485"/>
                              <a:gd name="T2" fmla="*/ 0 w 118110"/>
                              <a:gd name="T3" fmla="*/ 197132 h 197485"/>
                              <a:gd name="T4" fmla="*/ 0 w 118110"/>
                              <a:gd name="T5" fmla="*/ 0 h 197485"/>
                              <a:gd name="T6" fmla="*/ 117519 w 118110"/>
                              <a:gd name="T7" fmla="*/ 0 h 197485"/>
                              <a:gd name="T8" fmla="*/ 117519 w 118110"/>
                              <a:gd name="T9" fmla="*/ 197132 h 197485"/>
                            </a:gdLst>
                            <a:ahLst/>
                            <a:cxnLst>
                              <a:cxn ang="0">
                                <a:pos x="T0" y="T1"/>
                              </a:cxn>
                              <a:cxn ang="0">
                                <a:pos x="T2" y="T3"/>
                              </a:cxn>
                              <a:cxn ang="0">
                                <a:pos x="T4" y="T5"/>
                              </a:cxn>
                              <a:cxn ang="0">
                                <a:pos x="T6" y="T7"/>
                              </a:cxn>
                              <a:cxn ang="0">
                                <a:pos x="T8" y="T9"/>
                              </a:cxn>
                            </a:cxnLst>
                            <a:rect l="0" t="0" r="r" b="b"/>
                            <a:pathLst>
                              <a:path w="118110" h="197485">
                                <a:moveTo>
                                  <a:pt x="117519" y="197132"/>
                                </a:moveTo>
                                <a:lnTo>
                                  <a:pt x="0" y="197132"/>
                                </a:lnTo>
                                <a:lnTo>
                                  <a:pt x="0" y="0"/>
                                </a:lnTo>
                                <a:lnTo>
                                  <a:pt x="117519" y="0"/>
                                </a:lnTo>
                                <a:lnTo>
                                  <a:pt x="117519" y="19713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417702" name="Graphic 324"/>
                        <wps:cNvSpPr>
                          <a:spLocks/>
                        </wps:cNvSpPr>
                        <wps:spPr bwMode="auto">
                          <a:xfrm>
                            <a:off x="9894" y="29305"/>
                            <a:ext cx="1181" cy="1975"/>
                          </a:xfrm>
                          <a:custGeom>
                            <a:avLst/>
                            <a:gdLst>
                              <a:gd name="T0" fmla="*/ 0 w 118110"/>
                              <a:gd name="T1" fmla="*/ 0 h 197485"/>
                              <a:gd name="T2" fmla="*/ 117521 w 118110"/>
                              <a:gd name="T3" fmla="*/ 0 h 197485"/>
                              <a:gd name="T4" fmla="*/ 117521 w 118110"/>
                              <a:gd name="T5" fmla="*/ 197132 h 197485"/>
                              <a:gd name="T6" fmla="*/ 0 w 118110"/>
                              <a:gd name="T7" fmla="*/ 197132 h 197485"/>
                              <a:gd name="T8" fmla="*/ 0 w 118110"/>
                              <a:gd name="T9" fmla="*/ 0 h 197485"/>
                            </a:gdLst>
                            <a:ahLst/>
                            <a:cxnLst>
                              <a:cxn ang="0">
                                <a:pos x="T0" y="T1"/>
                              </a:cxn>
                              <a:cxn ang="0">
                                <a:pos x="T2" y="T3"/>
                              </a:cxn>
                              <a:cxn ang="0">
                                <a:pos x="T4" y="T5"/>
                              </a:cxn>
                              <a:cxn ang="0">
                                <a:pos x="T6" y="T7"/>
                              </a:cxn>
                              <a:cxn ang="0">
                                <a:pos x="T8" y="T9"/>
                              </a:cxn>
                            </a:cxnLst>
                            <a:rect l="0" t="0" r="r" b="b"/>
                            <a:pathLst>
                              <a:path w="118110" h="197485">
                                <a:moveTo>
                                  <a:pt x="0" y="0"/>
                                </a:moveTo>
                                <a:lnTo>
                                  <a:pt x="117521" y="0"/>
                                </a:lnTo>
                                <a:lnTo>
                                  <a:pt x="117521" y="197132"/>
                                </a:lnTo>
                                <a:lnTo>
                                  <a:pt x="0" y="197132"/>
                                </a:lnTo>
                                <a:lnTo>
                                  <a:pt x="0" y="0"/>
                                </a:lnTo>
                                <a:close/>
                              </a:path>
                            </a:pathLst>
                          </a:custGeom>
                          <a:noFill/>
                          <a:ln w="9385">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469376" name="Graphic 325"/>
                        <wps:cNvSpPr>
                          <a:spLocks/>
                        </wps:cNvSpPr>
                        <wps:spPr bwMode="auto">
                          <a:xfrm>
                            <a:off x="9894" y="29305"/>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5056526" name="Graphic 326"/>
                        <wps:cNvSpPr>
                          <a:spLocks/>
                        </wps:cNvSpPr>
                        <wps:spPr bwMode="auto">
                          <a:xfrm>
                            <a:off x="11069" y="29305"/>
                            <a:ext cx="13" cy="1975"/>
                          </a:xfrm>
                          <a:custGeom>
                            <a:avLst/>
                            <a:gdLst>
                              <a:gd name="T0" fmla="*/ 0 w 1270"/>
                              <a:gd name="T1" fmla="*/ 0 h 197485"/>
                              <a:gd name="T2" fmla="*/ 0 w 1270"/>
                              <a:gd name="T3" fmla="*/ 197132 h 197485"/>
                            </a:gdLst>
                            <a:ahLst/>
                            <a:cxnLst>
                              <a:cxn ang="0">
                                <a:pos x="T0" y="T1"/>
                              </a:cxn>
                              <a:cxn ang="0">
                                <a:pos x="T2" y="T3"/>
                              </a:cxn>
                            </a:cxnLst>
                            <a:rect l="0" t="0" r="r" b="b"/>
                            <a:pathLst>
                              <a:path w="1270" h="197485">
                                <a:moveTo>
                                  <a:pt x="0" y="0"/>
                                </a:moveTo>
                                <a:lnTo>
                                  <a:pt x="0" y="197132"/>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765379" name="Graphic 327"/>
                        <wps:cNvSpPr>
                          <a:spLocks/>
                        </wps:cNvSpPr>
                        <wps:spPr bwMode="auto">
                          <a:xfrm>
                            <a:off x="9894" y="29305"/>
                            <a:ext cx="13" cy="1975"/>
                          </a:xfrm>
                          <a:custGeom>
                            <a:avLst/>
                            <a:gdLst>
                              <a:gd name="T0" fmla="*/ 0 w 1270"/>
                              <a:gd name="T1" fmla="*/ 197132 h 197485"/>
                              <a:gd name="T2" fmla="*/ 0 w 1270"/>
                              <a:gd name="T3" fmla="*/ 0 h 197485"/>
                            </a:gdLst>
                            <a:ahLst/>
                            <a:cxnLst>
                              <a:cxn ang="0">
                                <a:pos x="T0" y="T1"/>
                              </a:cxn>
                              <a:cxn ang="0">
                                <a:pos x="T2" y="T3"/>
                              </a:cxn>
                            </a:cxnLst>
                            <a:rect l="0" t="0" r="r" b="b"/>
                            <a:pathLst>
                              <a:path w="1270" h="197485">
                                <a:moveTo>
                                  <a:pt x="0" y="197132"/>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2233357" name="Graphic 328"/>
                        <wps:cNvSpPr>
                          <a:spLocks/>
                        </wps:cNvSpPr>
                        <wps:spPr bwMode="auto">
                          <a:xfrm>
                            <a:off x="17230" y="21419"/>
                            <a:ext cx="1181" cy="9862"/>
                          </a:xfrm>
                          <a:custGeom>
                            <a:avLst/>
                            <a:gdLst>
                              <a:gd name="T0" fmla="*/ 117519 w 118110"/>
                              <a:gd name="T1" fmla="*/ 985663 h 986155"/>
                              <a:gd name="T2" fmla="*/ 0 w 118110"/>
                              <a:gd name="T3" fmla="*/ 985663 h 986155"/>
                              <a:gd name="T4" fmla="*/ 0 w 118110"/>
                              <a:gd name="T5" fmla="*/ 0 h 986155"/>
                              <a:gd name="T6" fmla="*/ 117519 w 118110"/>
                              <a:gd name="T7" fmla="*/ 0 h 986155"/>
                              <a:gd name="T8" fmla="*/ 117519 w 118110"/>
                              <a:gd name="T9" fmla="*/ 985663 h 986155"/>
                            </a:gdLst>
                            <a:ahLst/>
                            <a:cxnLst>
                              <a:cxn ang="0">
                                <a:pos x="T0" y="T1"/>
                              </a:cxn>
                              <a:cxn ang="0">
                                <a:pos x="T2" y="T3"/>
                              </a:cxn>
                              <a:cxn ang="0">
                                <a:pos x="T4" y="T5"/>
                              </a:cxn>
                              <a:cxn ang="0">
                                <a:pos x="T6" y="T7"/>
                              </a:cxn>
                              <a:cxn ang="0">
                                <a:pos x="T8" y="T9"/>
                              </a:cxn>
                            </a:cxnLst>
                            <a:rect l="0" t="0" r="r" b="b"/>
                            <a:pathLst>
                              <a:path w="118110" h="986155">
                                <a:moveTo>
                                  <a:pt x="117519" y="985663"/>
                                </a:moveTo>
                                <a:lnTo>
                                  <a:pt x="0" y="985663"/>
                                </a:lnTo>
                                <a:lnTo>
                                  <a:pt x="0" y="0"/>
                                </a:lnTo>
                                <a:lnTo>
                                  <a:pt x="117519" y="0"/>
                                </a:lnTo>
                                <a:lnTo>
                                  <a:pt x="117519" y="985663"/>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915484" name="Graphic 329"/>
                        <wps:cNvSpPr>
                          <a:spLocks/>
                        </wps:cNvSpPr>
                        <wps:spPr bwMode="auto">
                          <a:xfrm>
                            <a:off x="17230" y="21419"/>
                            <a:ext cx="1181" cy="9862"/>
                          </a:xfrm>
                          <a:custGeom>
                            <a:avLst/>
                            <a:gdLst>
                              <a:gd name="T0" fmla="*/ 0 w 118110"/>
                              <a:gd name="T1" fmla="*/ 0 h 986155"/>
                              <a:gd name="T2" fmla="*/ 117521 w 118110"/>
                              <a:gd name="T3" fmla="*/ 0 h 986155"/>
                              <a:gd name="T4" fmla="*/ 117521 w 118110"/>
                              <a:gd name="T5" fmla="*/ 985663 h 986155"/>
                              <a:gd name="T6" fmla="*/ 0 w 118110"/>
                              <a:gd name="T7" fmla="*/ 985663 h 986155"/>
                              <a:gd name="T8" fmla="*/ 0 w 118110"/>
                              <a:gd name="T9" fmla="*/ 0 h 986155"/>
                            </a:gdLst>
                            <a:ahLst/>
                            <a:cxnLst>
                              <a:cxn ang="0">
                                <a:pos x="T0" y="T1"/>
                              </a:cxn>
                              <a:cxn ang="0">
                                <a:pos x="T2" y="T3"/>
                              </a:cxn>
                              <a:cxn ang="0">
                                <a:pos x="T4" y="T5"/>
                              </a:cxn>
                              <a:cxn ang="0">
                                <a:pos x="T6" y="T7"/>
                              </a:cxn>
                              <a:cxn ang="0">
                                <a:pos x="T8" y="T9"/>
                              </a:cxn>
                            </a:cxnLst>
                            <a:rect l="0" t="0" r="r" b="b"/>
                            <a:pathLst>
                              <a:path w="118110" h="986155">
                                <a:moveTo>
                                  <a:pt x="0" y="0"/>
                                </a:moveTo>
                                <a:lnTo>
                                  <a:pt x="117521" y="0"/>
                                </a:lnTo>
                                <a:lnTo>
                                  <a:pt x="117521" y="985663"/>
                                </a:lnTo>
                                <a:lnTo>
                                  <a:pt x="0" y="985663"/>
                                </a:lnTo>
                                <a:lnTo>
                                  <a:pt x="0" y="0"/>
                                </a:lnTo>
                                <a:close/>
                              </a:path>
                            </a:pathLst>
                          </a:custGeom>
                          <a:noFill/>
                          <a:ln w="9472">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4581323" name="Graphic 330"/>
                        <wps:cNvSpPr>
                          <a:spLocks/>
                        </wps:cNvSpPr>
                        <wps:spPr bwMode="auto">
                          <a:xfrm>
                            <a:off x="17230" y="21419"/>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9010768" name="Graphic 331"/>
                        <wps:cNvSpPr>
                          <a:spLocks/>
                        </wps:cNvSpPr>
                        <wps:spPr bwMode="auto">
                          <a:xfrm>
                            <a:off x="18405" y="21419"/>
                            <a:ext cx="13" cy="9862"/>
                          </a:xfrm>
                          <a:custGeom>
                            <a:avLst/>
                            <a:gdLst>
                              <a:gd name="T0" fmla="*/ 0 w 1270"/>
                              <a:gd name="T1" fmla="*/ 0 h 986155"/>
                              <a:gd name="T2" fmla="*/ 0 w 1270"/>
                              <a:gd name="T3" fmla="*/ 985663 h 986155"/>
                            </a:gdLst>
                            <a:ahLst/>
                            <a:cxnLst>
                              <a:cxn ang="0">
                                <a:pos x="T0" y="T1"/>
                              </a:cxn>
                              <a:cxn ang="0">
                                <a:pos x="T2" y="T3"/>
                              </a:cxn>
                            </a:cxnLst>
                            <a:rect l="0" t="0" r="r" b="b"/>
                            <a:pathLst>
                              <a:path w="1270" h="986155">
                                <a:moveTo>
                                  <a:pt x="0" y="0"/>
                                </a:moveTo>
                                <a:lnTo>
                                  <a:pt x="0" y="985663"/>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762232" name="Graphic 332"/>
                        <wps:cNvSpPr>
                          <a:spLocks/>
                        </wps:cNvSpPr>
                        <wps:spPr bwMode="auto">
                          <a:xfrm>
                            <a:off x="17230" y="21419"/>
                            <a:ext cx="12" cy="9862"/>
                          </a:xfrm>
                          <a:custGeom>
                            <a:avLst/>
                            <a:gdLst>
                              <a:gd name="T0" fmla="*/ 0 w 1270"/>
                              <a:gd name="T1" fmla="*/ 985663 h 986155"/>
                              <a:gd name="T2" fmla="*/ 0 w 1270"/>
                              <a:gd name="T3" fmla="*/ 0 h 986155"/>
                            </a:gdLst>
                            <a:ahLst/>
                            <a:cxnLst>
                              <a:cxn ang="0">
                                <a:pos x="T0" y="T1"/>
                              </a:cxn>
                              <a:cxn ang="0">
                                <a:pos x="T2" y="T3"/>
                              </a:cxn>
                            </a:cxnLst>
                            <a:rect l="0" t="0" r="r" b="b"/>
                            <a:pathLst>
                              <a:path w="1270" h="986155">
                                <a:moveTo>
                                  <a:pt x="0" y="985663"/>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406709" name="Graphic 333"/>
                        <wps:cNvSpPr>
                          <a:spLocks/>
                        </wps:cNvSpPr>
                        <wps:spPr bwMode="auto">
                          <a:xfrm>
                            <a:off x="31901" y="11581"/>
                            <a:ext cx="1181" cy="19698"/>
                          </a:xfrm>
                          <a:custGeom>
                            <a:avLst/>
                            <a:gdLst>
                              <a:gd name="T0" fmla="*/ 117519 w 118110"/>
                              <a:gd name="T1" fmla="*/ 1969499 h 1969770"/>
                              <a:gd name="T2" fmla="*/ 0 w 118110"/>
                              <a:gd name="T3" fmla="*/ 1969499 h 1969770"/>
                              <a:gd name="T4" fmla="*/ 0 w 118110"/>
                              <a:gd name="T5" fmla="*/ 0 h 1969770"/>
                              <a:gd name="T6" fmla="*/ 117519 w 118110"/>
                              <a:gd name="T7" fmla="*/ 0 h 1969770"/>
                              <a:gd name="T8" fmla="*/ 117519 w 118110"/>
                              <a:gd name="T9" fmla="*/ 1969499 h 1969770"/>
                            </a:gdLst>
                            <a:ahLst/>
                            <a:cxnLst>
                              <a:cxn ang="0">
                                <a:pos x="T0" y="T1"/>
                              </a:cxn>
                              <a:cxn ang="0">
                                <a:pos x="T2" y="T3"/>
                              </a:cxn>
                              <a:cxn ang="0">
                                <a:pos x="T4" y="T5"/>
                              </a:cxn>
                              <a:cxn ang="0">
                                <a:pos x="T6" y="T7"/>
                              </a:cxn>
                              <a:cxn ang="0">
                                <a:pos x="T8" y="T9"/>
                              </a:cxn>
                            </a:cxnLst>
                            <a:rect l="0" t="0" r="r" b="b"/>
                            <a:pathLst>
                              <a:path w="118110" h="1969770">
                                <a:moveTo>
                                  <a:pt x="117519" y="1969499"/>
                                </a:moveTo>
                                <a:lnTo>
                                  <a:pt x="0" y="1969499"/>
                                </a:lnTo>
                                <a:lnTo>
                                  <a:pt x="0" y="0"/>
                                </a:lnTo>
                                <a:lnTo>
                                  <a:pt x="117519" y="0"/>
                                </a:lnTo>
                                <a:lnTo>
                                  <a:pt x="117519" y="1969499"/>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302425" name="Graphic 334"/>
                        <wps:cNvSpPr>
                          <a:spLocks/>
                        </wps:cNvSpPr>
                        <wps:spPr bwMode="auto">
                          <a:xfrm>
                            <a:off x="31901" y="11581"/>
                            <a:ext cx="1181" cy="19698"/>
                          </a:xfrm>
                          <a:custGeom>
                            <a:avLst/>
                            <a:gdLst>
                              <a:gd name="T0" fmla="*/ 0 w 118110"/>
                              <a:gd name="T1" fmla="*/ 0 h 1969770"/>
                              <a:gd name="T2" fmla="*/ 117521 w 118110"/>
                              <a:gd name="T3" fmla="*/ 0 h 1969770"/>
                              <a:gd name="T4" fmla="*/ 117521 w 118110"/>
                              <a:gd name="T5" fmla="*/ 1969501 h 1969770"/>
                              <a:gd name="T6" fmla="*/ 0 w 118110"/>
                              <a:gd name="T7" fmla="*/ 1969501 h 1969770"/>
                              <a:gd name="T8" fmla="*/ 0 w 118110"/>
                              <a:gd name="T9" fmla="*/ 0 h 1969770"/>
                            </a:gdLst>
                            <a:ahLst/>
                            <a:cxnLst>
                              <a:cxn ang="0">
                                <a:pos x="T0" y="T1"/>
                              </a:cxn>
                              <a:cxn ang="0">
                                <a:pos x="T2" y="T3"/>
                              </a:cxn>
                              <a:cxn ang="0">
                                <a:pos x="T4" y="T5"/>
                              </a:cxn>
                              <a:cxn ang="0">
                                <a:pos x="T6" y="T7"/>
                              </a:cxn>
                              <a:cxn ang="0">
                                <a:pos x="T8" y="T9"/>
                              </a:cxn>
                            </a:cxnLst>
                            <a:rect l="0" t="0" r="r" b="b"/>
                            <a:pathLst>
                              <a:path w="118110" h="1969770">
                                <a:moveTo>
                                  <a:pt x="0" y="0"/>
                                </a:moveTo>
                                <a:lnTo>
                                  <a:pt x="117521" y="0"/>
                                </a:lnTo>
                                <a:lnTo>
                                  <a:pt x="117521" y="1969501"/>
                                </a:lnTo>
                                <a:lnTo>
                                  <a:pt x="0" y="1969501"/>
                                </a:lnTo>
                                <a:lnTo>
                                  <a:pt x="0" y="0"/>
                                </a:lnTo>
                                <a:close/>
                              </a:path>
                            </a:pathLst>
                          </a:custGeom>
                          <a:noFill/>
                          <a:ln w="9476">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3249551" name="Graphic 335"/>
                        <wps:cNvSpPr>
                          <a:spLocks/>
                        </wps:cNvSpPr>
                        <wps:spPr bwMode="auto">
                          <a:xfrm>
                            <a:off x="31901" y="11581"/>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488801" name="Graphic 336"/>
                        <wps:cNvSpPr>
                          <a:spLocks/>
                        </wps:cNvSpPr>
                        <wps:spPr bwMode="auto">
                          <a:xfrm>
                            <a:off x="33052" y="11581"/>
                            <a:ext cx="13" cy="19698"/>
                          </a:xfrm>
                          <a:custGeom>
                            <a:avLst/>
                            <a:gdLst>
                              <a:gd name="T0" fmla="*/ 0 w 1270"/>
                              <a:gd name="T1" fmla="*/ 0 h 1969770"/>
                              <a:gd name="T2" fmla="*/ 0 w 1270"/>
                              <a:gd name="T3" fmla="*/ 1969501 h 1969770"/>
                            </a:gdLst>
                            <a:ahLst/>
                            <a:cxnLst>
                              <a:cxn ang="0">
                                <a:pos x="T0" y="T1"/>
                              </a:cxn>
                              <a:cxn ang="0">
                                <a:pos x="T2" y="T3"/>
                              </a:cxn>
                            </a:cxnLst>
                            <a:rect l="0" t="0" r="r" b="b"/>
                            <a:pathLst>
                              <a:path w="1270" h="1969770">
                                <a:moveTo>
                                  <a:pt x="0" y="0"/>
                                </a:moveTo>
                                <a:lnTo>
                                  <a:pt x="0" y="1969501"/>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862469" name="Graphic 337"/>
                        <wps:cNvSpPr>
                          <a:spLocks/>
                        </wps:cNvSpPr>
                        <wps:spPr bwMode="auto">
                          <a:xfrm>
                            <a:off x="31901" y="11581"/>
                            <a:ext cx="12" cy="19698"/>
                          </a:xfrm>
                          <a:custGeom>
                            <a:avLst/>
                            <a:gdLst>
                              <a:gd name="T0" fmla="*/ 0 w 1270"/>
                              <a:gd name="T1" fmla="*/ 1969501 h 1969770"/>
                              <a:gd name="T2" fmla="*/ 0 w 1270"/>
                              <a:gd name="T3" fmla="*/ 0 h 1969770"/>
                            </a:gdLst>
                            <a:ahLst/>
                            <a:cxnLst>
                              <a:cxn ang="0">
                                <a:pos x="T0" y="T1"/>
                              </a:cxn>
                              <a:cxn ang="0">
                                <a:pos x="T2" y="T3"/>
                              </a:cxn>
                            </a:cxnLst>
                            <a:rect l="0" t="0" r="r" b="b"/>
                            <a:pathLst>
                              <a:path w="1270" h="1969770">
                                <a:moveTo>
                                  <a:pt x="0" y="1969501"/>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725918" name="Graphic 338"/>
                        <wps:cNvSpPr>
                          <a:spLocks/>
                        </wps:cNvSpPr>
                        <wps:spPr bwMode="auto">
                          <a:xfrm>
                            <a:off x="39255" y="8295"/>
                            <a:ext cx="1162" cy="22981"/>
                          </a:xfrm>
                          <a:custGeom>
                            <a:avLst/>
                            <a:gdLst>
                              <a:gd name="T0" fmla="*/ 115623 w 116205"/>
                              <a:gd name="T1" fmla="*/ 2298054 h 2298065"/>
                              <a:gd name="T2" fmla="*/ 0 w 116205"/>
                              <a:gd name="T3" fmla="*/ 2298054 h 2298065"/>
                              <a:gd name="T4" fmla="*/ 0 w 116205"/>
                              <a:gd name="T5" fmla="*/ 0 h 2298065"/>
                              <a:gd name="T6" fmla="*/ 115623 w 116205"/>
                              <a:gd name="T7" fmla="*/ 0 h 2298065"/>
                              <a:gd name="T8" fmla="*/ 115623 w 116205"/>
                              <a:gd name="T9" fmla="*/ 2298054 h 2298065"/>
                            </a:gdLst>
                            <a:ahLst/>
                            <a:cxnLst>
                              <a:cxn ang="0">
                                <a:pos x="T0" y="T1"/>
                              </a:cxn>
                              <a:cxn ang="0">
                                <a:pos x="T2" y="T3"/>
                              </a:cxn>
                              <a:cxn ang="0">
                                <a:pos x="T4" y="T5"/>
                              </a:cxn>
                              <a:cxn ang="0">
                                <a:pos x="T6" y="T7"/>
                              </a:cxn>
                              <a:cxn ang="0">
                                <a:pos x="T8" y="T9"/>
                              </a:cxn>
                            </a:cxnLst>
                            <a:rect l="0" t="0" r="r" b="b"/>
                            <a:pathLst>
                              <a:path w="116205" h="2298065">
                                <a:moveTo>
                                  <a:pt x="115623" y="2298054"/>
                                </a:moveTo>
                                <a:lnTo>
                                  <a:pt x="0" y="2298054"/>
                                </a:lnTo>
                                <a:lnTo>
                                  <a:pt x="0" y="0"/>
                                </a:lnTo>
                                <a:lnTo>
                                  <a:pt x="115623" y="0"/>
                                </a:lnTo>
                                <a:lnTo>
                                  <a:pt x="115623" y="2298054"/>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420382" name="Graphic 339"/>
                        <wps:cNvSpPr>
                          <a:spLocks/>
                        </wps:cNvSpPr>
                        <wps:spPr bwMode="auto">
                          <a:xfrm>
                            <a:off x="39255" y="8295"/>
                            <a:ext cx="1162" cy="22981"/>
                          </a:xfrm>
                          <a:custGeom>
                            <a:avLst/>
                            <a:gdLst>
                              <a:gd name="T0" fmla="*/ 0 w 116205"/>
                              <a:gd name="T1" fmla="*/ 0 h 2298065"/>
                              <a:gd name="T2" fmla="*/ 115625 w 116205"/>
                              <a:gd name="T3" fmla="*/ 0 h 2298065"/>
                              <a:gd name="T4" fmla="*/ 115625 w 116205"/>
                              <a:gd name="T5" fmla="*/ 2298055 h 2298065"/>
                              <a:gd name="T6" fmla="*/ 0 w 116205"/>
                              <a:gd name="T7" fmla="*/ 2298055 h 2298065"/>
                              <a:gd name="T8" fmla="*/ 0 w 116205"/>
                              <a:gd name="T9" fmla="*/ 0 h 2298065"/>
                            </a:gdLst>
                            <a:ahLst/>
                            <a:cxnLst>
                              <a:cxn ang="0">
                                <a:pos x="T0" y="T1"/>
                              </a:cxn>
                              <a:cxn ang="0">
                                <a:pos x="T2" y="T3"/>
                              </a:cxn>
                              <a:cxn ang="0">
                                <a:pos x="T4" y="T5"/>
                              </a:cxn>
                              <a:cxn ang="0">
                                <a:pos x="T6" y="T7"/>
                              </a:cxn>
                              <a:cxn ang="0">
                                <a:pos x="T8" y="T9"/>
                              </a:cxn>
                            </a:cxnLst>
                            <a:rect l="0" t="0" r="r" b="b"/>
                            <a:pathLst>
                              <a:path w="116205" h="2298065">
                                <a:moveTo>
                                  <a:pt x="0" y="0"/>
                                </a:moveTo>
                                <a:lnTo>
                                  <a:pt x="115625" y="0"/>
                                </a:lnTo>
                                <a:lnTo>
                                  <a:pt x="115625" y="2298055"/>
                                </a:lnTo>
                                <a:lnTo>
                                  <a:pt x="0" y="2298055"/>
                                </a:lnTo>
                                <a:lnTo>
                                  <a:pt x="0" y="0"/>
                                </a:lnTo>
                                <a:close/>
                              </a:path>
                            </a:pathLst>
                          </a:custGeom>
                          <a:noFill/>
                          <a:ln w="9476">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0410539" name="Graphic 340"/>
                        <wps:cNvSpPr>
                          <a:spLocks/>
                        </wps:cNvSpPr>
                        <wps:spPr bwMode="auto">
                          <a:xfrm>
                            <a:off x="39255" y="8295"/>
                            <a:ext cx="1162" cy="13"/>
                          </a:xfrm>
                          <a:custGeom>
                            <a:avLst/>
                            <a:gdLst>
                              <a:gd name="T0" fmla="*/ 0 w 116205"/>
                              <a:gd name="T1" fmla="*/ 0 h 1270"/>
                              <a:gd name="T2" fmla="*/ 115625 w 116205"/>
                              <a:gd name="T3" fmla="*/ 0 h 1270"/>
                            </a:gdLst>
                            <a:ahLst/>
                            <a:cxnLst>
                              <a:cxn ang="0">
                                <a:pos x="T0" y="T1"/>
                              </a:cxn>
                              <a:cxn ang="0">
                                <a:pos x="T2" y="T3"/>
                              </a:cxn>
                            </a:cxnLst>
                            <a:rect l="0" t="0" r="r" b="b"/>
                            <a:pathLst>
                              <a:path w="116205" h="1270">
                                <a:moveTo>
                                  <a:pt x="0" y="0"/>
                                </a:moveTo>
                                <a:lnTo>
                                  <a:pt x="115625"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282290" name="Graphic 341"/>
                        <wps:cNvSpPr>
                          <a:spLocks/>
                        </wps:cNvSpPr>
                        <wps:spPr bwMode="auto">
                          <a:xfrm>
                            <a:off x="40388" y="8295"/>
                            <a:ext cx="13" cy="22981"/>
                          </a:xfrm>
                          <a:custGeom>
                            <a:avLst/>
                            <a:gdLst>
                              <a:gd name="T0" fmla="*/ 0 w 1270"/>
                              <a:gd name="T1" fmla="*/ 0 h 2298065"/>
                              <a:gd name="T2" fmla="*/ 0 w 1270"/>
                              <a:gd name="T3" fmla="*/ 2298055 h 2298065"/>
                            </a:gdLst>
                            <a:ahLst/>
                            <a:cxnLst>
                              <a:cxn ang="0">
                                <a:pos x="T0" y="T1"/>
                              </a:cxn>
                              <a:cxn ang="0">
                                <a:pos x="T2" y="T3"/>
                              </a:cxn>
                            </a:cxnLst>
                            <a:rect l="0" t="0" r="r" b="b"/>
                            <a:pathLst>
                              <a:path w="1270" h="2298065">
                                <a:moveTo>
                                  <a:pt x="0" y="0"/>
                                </a:moveTo>
                                <a:lnTo>
                                  <a:pt x="0" y="2298055"/>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740869" name="Graphic 342"/>
                        <wps:cNvSpPr>
                          <a:spLocks/>
                        </wps:cNvSpPr>
                        <wps:spPr bwMode="auto">
                          <a:xfrm>
                            <a:off x="39255" y="8295"/>
                            <a:ext cx="13" cy="22981"/>
                          </a:xfrm>
                          <a:custGeom>
                            <a:avLst/>
                            <a:gdLst>
                              <a:gd name="T0" fmla="*/ 0 w 1270"/>
                              <a:gd name="T1" fmla="*/ 2298055 h 2298065"/>
                              <a:gd name="T2" fmla="*/ 0 w 1270"/>
                              <a:gd name="T3" fmla="*/ 0 h 2298065"/>
                            </a:gdLst>
                            <a:ahLst/>
                            <a:cxnLst>
                              <a:cxn ang="0">
                                <a:pos x="T0" y="T1"/>
                              </a:cxn>
                              <a:cxn ang="0">
                                <a:pos x="T2" y="T3"/>
                              </a:cxn>
                            </a:cxnLst>
                            <a:rect l="0" t="0" r="r" b="b"/>
                            <a:pathLst>
                              <a:path w="1270" h="2298065">
                                <a:moveTo>
                                  <a:pt x="0" y="2298055"/>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268077" name="Graphic 343"/>
                        <wps:cNvSpPr>
                          <a:spLocks/>
                        </wps:cNvSpPr>
                        <wps:spPr bwMode="auto">
                          <a:xfrm>
                            <a:off x="25740" y="11581"/>
                            <a:ext cx="1181" cy="19698"/>
                          </a:xfrm>
                          <a:custGeom>
                            <a:avLst/>
                            <a:gdLst>
                              <a:gd name="T0" fmla="*/ 117521 w 118110"/>
                              <a:gd name="T1" fmla="*/ 1969499 h 1969770"/>
                              <a:gd name="T2" fmla="*/ 0 w 118110"/>
                              <a:gd name="T3" fmla="*/ 1969499 h 1969770"/>
                              <a:gd name="T4" fmla="*/ 0 w 118110"/>
                              <a:gd name="T5" fmla="*/ 0 h 1969770"/>
                              <a:gd name="T6" fmla="*/ 117521 w 118110"/>
                              <a:gd name="T7" fmla="*/ 0 h 1969770"/>
                              <a:gd name="T8" fmla="*/ 117521 w 118110"/>
                              <a:gd name="T9" fmla="*/ 1969499 h 1969770"/>
                            </a:gdLst>
                            <a:ahLst/>
                            <a:cxnLst>
                              <a:cxn ang="0">
                                <a:pos x="T0" y="T1"/>
                              </a:cxn>
                              <a:cxn ang="0">
                                <a:pos x="T2" y="T3"/>
                              </a:cxn>
                              <a:cxn ang="0">
                                <a:pos x="T4" y="T5"/>
                              </a:cxn>
                              <a:cxn ang="0">
                                <a:pos x="T6" y="T7"/>
                              </a:cxn>
                              <a:cxn ang="0">
                                <a:pos x="T8" y="T9"/>
                              </a:cxn>
                            </a:cxnLst>
                            <a:rect l="0" t="0" r="r" b="b"/>
                            <a:pathLst>
                              <a:path w="118110" h="1969770">
                                <a:moveTo>
                                  <a:pt x="117521" y="1969499"/>
                                </a:moveTo>
                                <a:lnTo>
                                  <a:pt x="0" y="1969499"/>
                                </a:lnTo>
                                <a:lnTo>
                                  <a:pt x="0" y="0"/>
                                </a:lnTo>
                                <a:lnTo>
                                  <a:pt x="117521" y="0"/>
                                </a:lnTo>
                                <a:lnTo>
                                  <a:pt x="117521" y="1969499"/>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662150" name="Graphic 344"/>
                        <wps:cNvSpPr>
                          <a:spLocks/>
                        </wps:cNvSpPr>
                        <wps:spPr bwMode="auto">
                          <a:xfrm>
                            <a:off x="25740" y="11581"/>
                            <a:ext cx="1181" cy="19698"/>
                          </a:xfrm>
                          <a:custGeom>
                            <a:avLst/>
                            <a:gdLst>
                              <a:gd name="T0" fmla="*/ 0 w 118110"/>
                              <a:gd name="T1" fmla="*/ 0 h 1969770"/>
                              <a:gd name="T2" fmla="*/ 117521 w 118110"/>
                              <a:gd name="T3" fmla="*/ 0 h 1969770"/>
                              <a:gd name="T4" fmla="*/ 117521 w 118110"/>
                              <a:gd name="T5" fmla="*/ 1969501 h 1969770"/>
                              <a:gd name="T6" fmla="*/ 0 w 118110"/>
                              <a:gd name="T7" fmla="*/ 1969501 h 1969770"/>
                              <a:gd name="T8" fmla="*/ 0 w 118110"/>
                              <a:gd name="T9" fmla="*/ 0 h 1969770"/>
                            </a:gdLst>
                            <a:ahLst/>
                            <a:cxnLst>
                              <a:cxn ang="0">
                                <a:pos x="T0" y="T1"/>
                              </a:cxn>
                              <a:cxn ang="0">
                                <a:pos x="T2" y="T3"/>
                              </a:cxn>
                              <a:cxn ang="0">
                                <a:pos x="T4" y="T5"/>
                              </a:cxn>
                              <a:cxn ang="0">
                                <a:pos x="T6" y="T7"/>
                              </a:cxn>
                              <a:cxn ang="0">
                                <a:pos x="T8" y="T9"/>
                              </a:cxn>
                            </a:cxnLst>
                            <a:rect l="0" t="0" r="r" b="b"/>
                            <a:pathLst>
                              <a:path w="118110" h="1969770">
                                <a:moveTo>
                                  <a:pt x="0" y="0"/>
                                </a:moveTo>
                                <a:lnTo>
                                  <a:pt x="117521" y="0"/>
                                </a:lnTo>
                                <a:lnTo>
                                  <a:pt x="117521" y="1969501"/>
                                </a:lnTo>
                                <a:lnTo>
                                  <a:pt x="0" y="1969501"/>
                                </a:lnTo>
                                <a:lnTo>
                                  <a:pt x="0" y="0"/>
                                </a:lnTo>
                                <a:close/>
                              </a:path>
                            </a:pathLst>
                          </a:custGeom>
                          <a:noFill/>
                          <a:ln w="947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61265" name="Graphic 345"/>
                        <wps:cNvSpPr>
                          <a:spLocks/>
                        </wps:cNvSpPr>
                        <wps:spPr bwMode="auto">
                          <a:xfrm>
                            <a:off x="25740" y="11581"/>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72252" name="Graphic 346"/>
                        <wps:cNvSpPr>
                          <a:spLocks/>
                        </wps:cNvSpPr>
                        <wps:spPr bwMode="auto">
                          <a:xfrm>
                            <a:off x="26892" y="11581"/>
                            <a:ext cx="13" cy="19698"/>
                          </a:xfrm>
                          <a:custGeom>
                            <a:avLst/>
                            <a:gdLst>
                              <a:gd name="T0" fmla="*/ 0 w 1270"/>
                              <a:gd name="T1" fmla="*/ 0 h 1969770"/>
                              <a:gd name="T2" fmla="*/ 0 w 1270"/>
                              <a:gd name="T3" fmla="*/ 1969501 h 1969770"/>
                            </a:gdLst>
                            <a:ahLst/>
                            <a:cxnLst>
                              <a:cxn ang="0">
                                <a:pos x="T0" y="T1"/>
                              </a:cxn>
                              <a:cxn ang="0">
                                <a:pos x="T2" y="T3"/>
                              </a:cxn>
                            </a:cxnLst>
                            <a:rect l="0" t="0" r="r" b="b"/>
                            <a:pathLst>
                              <a:path w="1270" h="1969770">
                                <a:moveTo>
                                  <a:pt x="0" y="0"/>
                                </a:moveTo>
                                <a:lnTo>
                                  <a:pt x="0" y="1969501"/>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5016767" name="Graphic 347"/>
                        <wps:cNvSpPr>
                          <a:spLocks/>
                        </wps:cNvSpPr>
                        <wps:spPr bwMode="auto">
                          <a:xfrm>
                            <a:off x="25740" y="11581"/>
                            <a:ext cx="13" cy="19698"/>
                          </a:xfrm>
                          <a:custGeom>
                            <a:avLst/>
                            <a:gdLst>
                              <a:gd name="T0" fmla="*/ 0 w 1270"/>
                              <a:gd name="T1" fmla="*/ 1969501 h 1969770"/>
                              <a:gd name="T2" fmla="*/ 0 w 1270"/>
                              <a:gd name="T3" fmla="*/ 0 h 1969770"/>
                            </a:gdLst>
                            <a:ahLst/>
                            <a:cxnLst>
                              <a:cxn ang="0">
                                <a:pos x="T0" y="T1"/>
                              </a:cxn>
                              <a:cxn ang="0">
                                <a:pos x="T2" y="T3"/>
                              </a:cxn>
                            </a:cxnLst>
                            <a:rect l="0" t="0" r="r" b="b"/>
                            <a:pathLst>
                              <a:path w="1270" h="1969770">
                                <a:moveTo>
                                  <a:pt x="0" y="1969501"/>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609553" name="Graphic 348"/>
                        <wps:cNvSpPr>
                          <a:spLocks/>
                        </wps:cNvSpPr>
                        <wps:spPr bwMode="auto">
                          <a:xfrm>
                            <a:off x="33076" y="5010"/>
                            <a:ext cx="1181" cy="26270"/>
                          </a:xfrm>
                          <a:custGeom>
                            <a:avLst/>
                            <a:gdLst>
                              <a:gd name="T0" fmla="*/ 117521 w 118110"/>
                              <a:gd name="T1" fmla="*/ 2626608 h 2626995"/>
                              <a:gd name="T2" fmla="*/ 0 w 118110"/>
                              <a:gd name="T3" fmla="*/ 2626608 h 2626995"/>
                              <a:gd name="T4" fmla="*/ 0 w 118110"/>
                              <a:gd name="T5" fmla="*/ 0 h 2626995"/>
                              <a:gd name="T6" fmla="*/ 117521 w 118110"/>
                              <a:gd name="T7" fmla="*/ 0 h 2626995"/>
                              <a:gd name="T8" fmla="*/ 117521 w 118110"/>
                              <a:gd name="T9" fmla="*/ 2626608 h 2626995"/>
                            </a:gdLst>
                            <a:ahLst/>
                            <a:cxnLst>
                              <a:cxn ang="0">
                                <a:pos x="T0" y="T1"/>
                              </a:cxn>
                              <a:cxn ang="0">
                                <a:pos x="T2" y="T3"/>
                              </a:cxn>
                              <a:cxn ang="0">
                                <a:pos x="T4" y="T5"/>
                              </a:cxn>
                              <a:cxn ang="0">
                                <a:pos x="T6" y="T7"/>
                              </a:cxn>
                              <a:cxn ang="0">
                                <a:pos x="T8" y="T9"/>
                              </a:cxn>
                            </a:cxnLst>
                            <a:rect l="0" t="0" r="r" b="b"/>
                            <a:pathLst>
                              <a:path w="118110" h="2626995">
                                <a:moveTo>
                                  <a:pt x="117521" y="2626608"/>
                                </a:moveTo>
                                <a:lnTo>
                                  <a:pt x="0" y="2626608"/>
                                </a:lnTo>
                                <a:lnTo>
                                  <a:pt x="0" y="0"/>
                                </a:lnTo>
                                <a:lnTo>
                                  <a:pt x="117521" y="0"/>
                                </a:lnTo>
                                <a:lnTo>
                                  <a:pt x="117521" y="2626608"/>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853135" name="Graphic 349"/>
                        <wps:cNvSpPr>
                          <a:spLocks/>
                        </wps:cNvSpPr>
                        <wps:spPr bwMode="auto">
                          <a:xfrm>
                            <a:off x="33076" y="5010"/>
                            <a:ext cx="1181" cy="26270"/>
                          </a:xfrm>
                          <a:custGeom>
                            <a:avLst/>
                            <a:gdLst>
                              <a:gd name="T0" fmla="*/ 0 w 118110"/>
                              <a:gd name="T1" fmla="*/ 0 h 2626995"/>
                              <a:gd name="T2" fmla="*/ 117521 w 118110"/>
                              <a:gd name="T3" fmla="*/ 0 h 2626995"/>
                              <a:gd name="T4" fmla="*/ 117521 w 118110"/>
                              <a:gd name="T5" fmla="*/ 2626610 h 2626995"/>
                              <a:gd name="T6" fmla="*/ 0 w 118110"/>
                              <a:gd name="T7" fmla="*/ 2626610 h 2626995"/>
                              <a:gd name="T8" fmla="*/ 0 w 118110"/>
                              <a:gd name="T9" fmla="*/ 0 h 2626995"/>
                            </a:gdLst>
                            <a:ahLst/>
                            <a:cxnLst>
                              <a:cxn ang="0">
                                <a:pos x="T0" y="T1"/>
                              </a:cxn>
                              <a:cxn ang="0">
                                <a:pos x="T2" y="T3"/>
                              </a:cxn>
                              <a:cxn ang="0">
                                <a:pos x="T4" y="T5"/>
                              </a:cxn>
                              <a:cxn ang="0">
                                <a:pos x="T6" y="T7"/>
                              </a:cxn>
                              <a:cxn ang="0">
                                <a:pos x="T8" y="T9"/>
                              </a:cxn>
                            </a:cxnLst>
                            <a:rect l="0" t="0" r="r" b="b"/>
                            <a:pathLst>
                              <a:path w="118110" h="2626995">
                                <a:moveTo>
                                  <a:pt x="0" y="0"/>
                                </a:moveTo>
                                <a:lnTo>
                                  <a:pt x="117521" y="0"/>
                                </a:lnTo>
                                <a:lnTo>
                                  <a:pt x="117521" y="2626610"/>
                                </a:lnTo>
                                <a:lnTo>
                                  <a:pt x="0" y="2626610"/>
                                </a:lnTo>
                                <a:lnTo>
                                  <a:pt x="0" y="0"/>
                                </a:lnTo>
                                <a:close/>
                              </a:path>
                            </a:pathLst>
                          </a:custGeom>
                          <a:noFill/>
                          <a:ln w="947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6848365" name="Graphic 350"/>
                        <wps:cNvSpPr>
                          <a:spLocks/>
                        </wps:cNvSpPr>
                        <wps:spPr bwMode="auto">
                          <a:xfrm>
                            <a:off x="33076" y="5010"/>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796222" name="Graphic 351"/>
                        <wps:cNvSpPr>
                          <a:spLocks/>
                        </wps:cNvSpPr>
                        <wps:spPr bwMode="auto">
                          <a:xfrm>
                            <a:off x="34227" y="5010"/>
                            <a:ext cx="13" cy="26270"/>
                          </a:xfrm>
                          <a:custGeom>
                            <a:avLst/>
                            <a:gdLst>
                              <a:gd name="T0" fmla="*/ 0 w 1270"/>
                              <a:gd name="T1" fmla="*/ 0 h 2626995"/>
                              <a:gd name="T2" fmla="*/ 0 w 1270"/>
                              <a:gd name="T3" fmla="*/ 2626610 h 2626995"/>
                            </a:gdLst>
                            <a:ahLst/>
                            <a:cxnLst>
                              <a:cxn ang="0">
                                <a:pos x="T0" y="T1"/>
                              </a:cxn>
                              <a:cxn ang="0">
                                <a:pos x="T2" y="T3"/>
                              </a:cxn>
                            </a:cxnLst>
                            <a:rect l="0" t="0" r="r" b="b"/>
                            <a:pathLst>
                              <a:path w="1270" h="2626995">
                                <a:moveTo>
                                  <a:pt x="0" y="0"/>
                                </a:moveTo>
                                <a:lnTo>
                                  <a:pt x="0" y="2626610"/>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848607" name="Graphic 352"/>
                        <wps:cNvSpPr>
                          <a:spLocks/>
                        </wps:cNvSpPr>
                        <wps:spPr bwMode="auto">
                          <a:xfrm>
                            <a:off x="33076" y="5010"/>
                            <a:ext cx="13" cy="26270"/>
                          </a:xfrm>
                          <a:custGeom>
                            <a:avLst/>
                            <a:gdLst>
                              <a:gd name="T0" fmla="*/ 0 w 1270"/>
                              <a:gd name="T1" fmla="*/ 2626610 h 2626995"/>
                              <a:gd name="T2" fmla="*/ 0 w 1270"/>
                              <a:gd name="T3" fmla="*/ 0 h 2626995"/>
                            </a:gdLst>
                            <a:ahLst/>
                            <a:cxnLst>
                              <a:cxn ang="0">
                                <a:pos x="T0" y="T1"/>
                              </a:cxn>
                              <a:cxn ang="0">
                                <a:pos x="T2" y="T3"/>
                              </a:cxn>
                            </a:cxnLst>
                            <a:rect l="0" t="0" r="r" b="b"/>
                            <a:pathLst>
                              <a:path w="1270" h="2626995">
                                <a:moveTo>
                                  <a:pt x="0" y="2626610"/>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886254" name="Graphic 353"/>
                        <wps:cNvSpPr>
                          <a:spLocks/>
                        </wps:cNvSpPr>
                        <wps:spPr bwMode="auto">
                          <a:xfrm>
                            <a:off x="40412" y="3696"/>
                            <a:ext cx="1181" cy="27584"/>
                          </a:xfrm>
                          <a:custGeom>
                            <a:avLst/>
                            <a:gdLst>
                              <a:gd name="T0" fmla="*/ 117521 w 118110"/>
                              <a:gd name="T1" fmla="*/ 2758030 h 2758440"/>
                              <a:gd name="T2" fmla="*/ 0 w 118110"/>
                              <a:gd name="T3" fmla="*/ 2758030 h 2758440"/>
                              <a:gd name="T4" fmla="*/ 0 w 118110"/>
                              <a:gd name="T5" fmla="*/ 0 h 2758440"/>
                              <a:gd name="T6" fmla="*/ 117521 w 118110"/>
                              <a:gd name="T7" fmla="*/ 0 h 2758440"/>
                              <a:gd name="T8" fmla="*/ 117521 w 118110"/>
                              <a:gd name="T9" fmla="*/ 2758030 h 2758440"/>
                            </a:gdLst>
                            <a:ahLst/>
                            <a:cxnLst>
                              <a:cxn ang="0">
                                <a:pos x="T0" y="T1"/>
                              </a:cxn>
                              <a:cxn ang="0">
                                <a:pos x="T2" y="T3"/>
                              </a:cxn>
                              <a:cxn ang="0">
                                <a:pos x="T4" y="T5"/>
                              </a:cxn>
                              <a:cxn ang="0">
                                <a:pos x="T6" y="T7"/>
                              </a:cxn>
                              <a:cxn ang="0">
                                <a:pos x="T8" y="T9"/>
                              </a:cxn>
                            </a:cxnLst>
                            <a:rect l="0" t="0" r="r" b="b"/>
                            <a:pathLst>
                              <a:path w="118110" h="2758440">
                                <a:moveTo>
                                  <a:pt x="117521" y="2758030"/>
                                </a:moveTo>
                                <a:lnTo>
                                  <a:pt x="0" y="2758030"/>
                                </a:lnTo>
                                <a:lnTo>
                                  <a:pt x="0" y="0"/>
                                </a:lnTo>
                                <a:lnTo>
                                  <a:pt x="117521" y="0"/>
                                </a:lnTo>
                                <a:lnTo>
                                  <a:pt x="117521" y="275803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08734" name="Graphic 354"/>
                        <wps:cNvSpPr>
                          <a:spLocks/>
                        </wps:cNvSpPr>
                        <wps:spPr bwMode="auto">
                          <a:xfrm>
                            <a:off x="40412" y="3696"/>
                            <a:ext cx="1181" cy="27584"/>
                          </a:xfrm>
                          <a:custGeom>
                            <a:avLst/>
                            <a:gdLst>
                              <a:gd name="T0" fmla="*/ 0 w 118110"/>
                              <a:gd name="T1" fmla="*/ 0 h 2758440"/>
                              <a:gd name="T2" fmla="*/ 117521 w 118110"/>
                              <a:gd name="T3" fmla="*/ 0 h 2758440"/>
                              <a:gd name="T4" fmla="*/ 117521 w 118110"/>
                              <a:gd name="T5" fmla="*/ 2758032 h 2758440"/>
                              <a:gd name="T6" fmla="*/ 0 w 118110"/>
                              <a:gd name="T7" fmla="*/ 2758032 h 2758440"/>
                              <a:gd name="T8" fmla="*/ 0 w 118110"/>
                              <a:gd name="T9" fmla="*/ 0 h 2758440"/>
                            </a:gdLst>
                            <a:ahLst/>
                            <a:cxnLst>
                              <a:cxn ang="0">
                                <a:pos x="T0" y="T1"/>
                              </a:cxn>
                              <a:cxn ang="0">
                                <a:pos x="T2" y="T3"/>
                              </a:cxn>
                              <a:cxn ang="0">
                                <a:pos x="T4" y="T5"/>
                              </a:cxn>
                              <a:cxn ang="0">
                                <a:pos x="T6" y="T7"/>
                              </a:cxn>
                              <a:cxn ang="0">
                                <a:pos x="T8" y="T9"/>
                              </a:cxn>
                            </a:cxnLst>
                            <a:rect l="0" t="0" r="r" b="b"/>
                            <a:pathLst>
                              <a:path w="118110" h="2758440">
                                <a:moveTo>
                                  <a:pt x="0" y="0"/>
                                </a:moveTo>
                                <a:lnTo>
                                  <a:pt x="117521" y="0"/>
                                </a:lnTo>
                                <a:lnTo>
                                  <a:pt x="117521" y="2758032"/>
                                </a:lnTo>
                                <a:lnTo>
                                  <a:pt x="0" y="2758032"/>
                                </a:lnTo>
                                <a:lnTo>
                                  <a:pt x="0" y="0"/>
                                </a:lnTo>
                                <a:close/>
                              </a:path>
                            </a:pathLst>
                          </a:custGeom>
                          <a:noFill/>
                          <a:ln w="9476">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7080724" name="Graphic 355"/>
                        <wps:cNvSpPr>
                          <a:spLocks/>
                        </wps:cNvSpPr>
                        <wps:spPr bwMode="auto">
                          <a:xfrm>
                            <a:off x="40412" y="3696"/>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553811" name="Graphic 356"/>
                        <wps:cNvSpPr>
                          <a:spLocks/>
                        </wps:cNvSpPr>
                        <wps:spPr bwMode="auto">
                          <a:xfrm>
                            <a:off x="41563" y="3696"/>
                            <a:ext cx="13" cy="27584"/>
                          </a:xfrm>
                          <a:custGeom>
                            <a:avLst/>
                            <a:gdLst>
                              <a:gd name="T0" fmla="*/ 0 w 1270"/>
                              <a:gd name="T1" fmla="*/ 0 h 2758440"/>
                              <a:gd name="T2" fmla="*/ 0 w 1270"/>
                              <a:gd name="T3" fmla="*/ 2758032 h 2758440"/>
                            </a:gdLst>
                            <a:ahLst/>
                            <a:cxnLst>
                              <a:cxn ang="0">
                                <a:pos x="T0" y="T1"/>
                              </a:cxn>
                              <a:cxn ang="0">
                                <a:pos x="T2" y="T3"/>
                              </a:cxn>
                            </a:cxnLst>
                            <a:rect l="0" t="0" r="r" b="b"/>
                            <a:pathLst>
                              <a:path w="1270" h="2758440">
                                <a:moveTo>
                                  <a:pt x="0" y="0"/>
                                </a:moveTo>
                                <a:lnTo>
                                  <a:pt x="0" y="2758032"/>
                                </a:lnTo>
                              </a:path>
                            </a:pathLst>
                          </a:custGeom>
                          <a:noFill/>
                          <a:ln w="47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061373" name="Graphic 357"/>
                        <wps:cNvSpPr>
                          <a:spLocks/>
                        </wps:cNvSpPr>
                        <wps:spPr bwMode="auto">
                          <a:xfrm>
                            <a:off x="40412" y="3696"/>
                            <a:ext cx="12" cy="27584"/>
                          </a:xfrm>
                          <a:custGeom>
                            <a:avLst/>
                            <a:gdLst>
                              <a:gd name="T0" fmla="*/ 0 w 1270"/>
                              <a:gd name="T1" fmla="*/ 2758032 h 2758440"/>
                              <a:gd name="T2" fmla="*/ 0 w 1270"/>
                              <a:gd name="T3" fmla="*/ 0 h 2758440"/>
                            </a:gdLst>
                            <a:ahLst/>
                            <a:cxnLst>
                              <a:cxn ang="0">
                                <a:pos x="T0" y="T1"/>
                              </a:cxn>
                              <a:cxn ang="0">
                                <a:pos x="T2" y="T3"/>
                              </a:cxn>
                            </a:cxnLst>
                            <a:rect l="0" t="0" r="r" b="b"/>
                            <a:pathLst>
                              <a:path w="1270" h="2758440">
                                <a:moveTo>
                                  <a:pt x="0" y="2758032"/>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053725" name="Graphic 358"/>
                        <wps:cNvSpPr>
                          <a:spLocks/>
                        </wps:cNvSpPr>
                        <wps:spPr bwMode="auto">
                          <a:xfrm>
                            <a:off x="4909" y="23391"/>
                            <a:ext cx="1162" cy="7886"/>
                          </a:xfrm>
                          <a:custGeom>
                            <a:avLst/>
                            <a:gdLst>
                              <a:gd name="T0" fmla="*/ 115625 w 116205"/>
                              <a:gd name="T1" fmla="*/ 788530 h 788670"/>
                              <a:gd name="T2" fmla="*/ 0 w 116205"/>
                              <a:gd name="T3" fmla="*/ 788530 h 788670"/>
                              <a:gd name="T4" fmla="*/ 0 w 116205"/>
                              <a:gd name="T5" fmla="*/ 0 h 788670"/>
                              <a:gd name="T6" fmla="*/ 115625 w 116205"/>
                              <a:gd name="T7" fmla="*/ 0 h 788670"/>
                              <a:gd name="T8" fmla="*/ 115625 w 116205"/>
                              <a:gd name="T9" fmla="*/ 788530 h 788670"/>
                            </a:gdLst>
                            <a:ahLst/>
                            <a:cxnLst>
                              <a:cxn ang="0">
                                <a:pos x="T0" y="T1"/>
                              </a:cxn>
                              <a:cxn ang="0">
                                <a:pos x="T2" y="T3"/>
                              </a:cxn>
                              <a:cxn ang="0">
                                <a:pos x="T4" y="T5"/>
                              </a:cxn>
                              <a:cxn ang="0">
                                <a:pos x="T6" y="T7"/>
                              </a:cxn>
                              <a:cxn ang="0">
                                <a:pos x="T8" y="T9"/>
                              </a:cxn>
                            </a:cxnLst>
                            <a:rect l="0" t="0" r="r" b="b"/>
                            <a:pathLst>
                              <a:path w="116205" h="788670">
                                <a:moveTo>
                                  <a:pt x="115625" y="788530"/>
                                </a:moveTo>
                                <a:lnTo>
                                  <a:pt x="0" y="788530"/>
                                </a:lnTo>
                                <a:lnTo>
                                  <a:pt x="0" y="0"/>
                                </a:lnTo>
                                <a:lnTo>
                                  <a:pt x="115625" y="0"/>
                                </a:lnTo>
                                <a:lnTo>
                                  <a:pt x="115625" y="788530"/>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366036" name="Graphic 359"/>
                        <wps:cNvSpPr>
                          <a:spLocks/>
                        </wps:cNvSpPr>
                        <wps:spPr bwMode="auto">
                          <a:xfrm>
                            <a:off x="4909" y="23391"/>
                            <a:ext cx="1162" cy="7886"/>
                          </a:xfrm>
                          <a:custGeom>
                            <a:avLst/>
                            <a:gdLst>
                              <a:gd name="T0" fmla="*/ 0 w 116205"/>
                              <a:gd name="T1" fmla="*/ 0 h 788670"/>
                              <a:gd name="T2" fmla="*/ 115625 w 116205"/>
                              <a:gd name="T3" fmla="*/ 0 h 788670"/>
                              <a:gd name="T4" fmla="*/ 115625 w 116205"/>
                              <a:gd name="T5" fmla="*/ 788530 h 788670"/>
                              <a:gd name="T6" fmla="*/ 0 w 116205"/>
                              <a:gd name="T7" fmla="*/ 788530 h 788670"/>
                              <a:gd name="T8" fmla="*/ 0 w 116205"/>
                              <a:gd name="T9" fmla="*/ 0 h 788670"/>
                            </a:gdLst>
                            <a:ahLst/>
                            <a:cxnLst>
                              <a:cxn ang="0">
                                <a:pos x="T0" y="T1"/>
                              </a:cxn>
                              <a:cxn ang="0">
                                <a:pos x="T2" y="T3"/>
                              </a:cxn>
                              <a:cxn ang="0">
                                <a:pos x="T4" y="T5"/>
                              </a:cxn>
                              <a:cxn ang="0">
                                <a:pos x="T6" y="T7"/>
                              </a:cxn>
                              <a:cxn ang="0">
                                <a:pos x="T8" y="T9"/>
                              </a:cxn>
                            </a:cxnLst>
                            <a:rect l="0" t="0" r="r" b="b"/>
                            <a:pathLst>
                              <a:path w="116205" h="788670">
                                <a:moveTo>
                                  <a:pt x="0" y="0"/>
                                </a:moveTo>
                                <a:lnTo>
                                  <a:pt x="115625" y="0"/>
                                </a:lnTo>
                                <a:lnTo>
                                  <a:pt x="115625" y="788530"/>
                                </a:lnTo>
                                <a:lnTo>
                                  <a:pt x="0" y="788530"/>
                                </a:lnTo>
                                <a:lnTo>
                                  <a:pt x="0" y="0"/>
                                </a:lnTo>
                                <a:close/>
                              </a:path>
                            </a:pathLst>
                          </a:custGeom>
                          <a:noFill/>
                          <a:ln w="9470">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468539" name="Graphic 360"/>
                        <wps:cNvSpPr>
                          <a:spLocks/>
                        </wps:cNvSpPr>
                        <wps:spPr bwMode="auto">
                          <a:xfrm>
                            <a:off x="4909" y="23391"/>
                            <a:ext cx="1162" cy="12"/>
                          </a:xfrm>
                          <a:custGeom>
                            <a:avLst/>
                            <a:gdLst>
                              <a:gd name="T0" fmla="*/ 0 w 116205"/>
                              <a:gd name="T1" fmla="*/ 0 h 1270"/>
                              <a:gd name="T2" fmla="*/ 115625 w 116205"/>
                              <a:gd name="T3" fmla="*/ 0 h 1270"/>
                            </a:gdLst>
                            <a:ahLst/>
                            <a:cxnLst>
                              <a:cxn ang="0">
                                <a:pos x="T0" y="T1"/>
                              </a:cxn>
                              <a:cxn ang="0">
                                <a:pos x="T2" y="T3"/>
                              </a:cxn>
                            </a:cxnLst>
                            <a:rect l="0" t="0" r="r" b="b"/>
                            <a:pathLst>
                              <a:path w="116205" h="1270">
                                <a:moveTo>
                                  <a:pt x="0" y="0"/>
                                </a:moveTo>
                                <a:lnTo>
                                  <a:pt x="115625"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4030382" name="Graphic 361"/>
                        <wps:cNvSpPr>
                          <a:spLocks/>
                        </wps:cNvSpPr>
                        <wps:spPr bwMode="auto">
                          <a:xfrm>
                            <a:off x="6065" y="23391"/>
                            <a:ext cx="13" cy="7886"/>
                          </a:xfrm>
                          <a:custGeom>
                            <a:avLst/>
                            <a:gdLst>
                              <a:gd name="T0" fmla="*/ 0 w 1270"/>
                              <a:gd name="T1" fmla="*/ 0 h 788670"/>
                              <a:gd name="T2" fmla="*/ 0 w 1270"/>
                              <a:gd name="T3" fmla="*/ 788530 h 788670"/>
                            </a:gdLst>
                            <a:ahLst/>
                            <a:cxnLst>
                              <a:cxn ang="0">
                                <a:pos x="T0" y="T1"/>
                              </a:cxn>
                              <a:cxn ang="0">
                                <a:pos x="T2" y="T3"/>
                              </a:cxn>
                            </a:cxnLst>
                            <a:rect l="0" t="0" r="r" b="b"/>
                            <a:pathLst>
                              <a:path w="1270" h="788670">
                                <a:moveTo>
                                  <a:pt x="0" y="0"/>
                                </a:moveTo>
                                <a:lnTo>
                                  <a:pt x="0" y="78853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531189" name="Graphic 362"/>
                        <wps:cNvSpPr>
                          <a:spLocks/>
                        </wps:cNvSpPr>
                        <wps:spPr bwMode="auto">
                          <a:xfrm>
                            <a:off x="4909" y="23391"/>
                            <a:ext cx="13" cy="7886"/>
                          </a:xfrm>
                          <a:custGeom>
                            <a:avLst/>
                            <a:gdLst>
                              <a:gd name="T0" fmla="*/ 0 w 1270"/>
                              <a:gd name="T1" fmla="*/ 788530 h 788670"/>
                              <a:gd name="T2" fmla="*/ 0 w 1270"/>
                              <a:gd name="T3" fmla="*/ 0 h 788670"/>
                            </a:gdLst>
                            <a:ahLst/>
                            <a:cxnLst>
                              <a:cxn ang="0">
                                <a:pos x="T0" y="T1"/>
                              </a:cxn>
                              <a:cxn ang="0">
                                <a:pos x="T2" y="T3"/>
                              </a:cxn>
                            </a:cxnLst>
                            <a:rect l="0" t="0" r="r" b="b"/>
                            <a:pathLst>
                              <a:path w="1270" h="788670">
                                <a:moveTo>
                                  <a:pt x="0" y="788530"/>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811584" name="Graphic 363"/>
                        <wps:cNvSpPr>
                          <a:spLocks/>
                        </wps:cNvSpPr>
                        <wps:spPr bwMode="auto">
                          <a:xfrm>
                            <a:off x="12244" y="29305"/>
                            <a:ext cx="1182" cy="1975"/>
                          </a:xfrm>
                          <a:custGeom>
                            <a:avLst/>
                            <a:gdLst>
                              <a:gd name="T0" fmla="*/ 117521 w 118110"/>
                              <a:gd name="T1" fmla="*/ 197132 h 197485"/>
                              <a:gd name="T2" fmla="*/ 0 w 118110"/>
                              <a:gd name="T3" fmla="*/ 197132 h 197485"/>
                              <a:gd name="T4" fmla="*/ 0 w 118110"/>
                              <a:gd name="T5" fmla="*/ 0 h 197485"/>
                              <a:gd name="T6" fmla="*/ 117521 w 118110"/>
                              <a:gd name="T7" fmla="*/ 0 h 197485"/>
                              <a:gd name="T8" fmla="*/ 117521 w 118110"/>
                              <a:gd name="T9" fmla="*/ 197132 h 197485"/>
                            </a:gdLst>
                            <a:ahLst/>
                            <a:cxnLst>
                              <a:cxn ang="0">
                                <a:pos x="T0" y="T1"/>
                              </a:cxn>
                              <a:cxn ang="0">
                                <a:pos x="T2" y="T3"/>
                              </a:cxn>
                              <a:cxn ang="0">
                                <a:pos x="T4" y="T5"/>
                              </a:cxn>
                              <a:cxn ang="0">
                                <a:pos x="T6" y="T7"/>
                              </a:cxn>
                              <a:cxn ang="0">
                                <a:pos x="T8" y="T9"/>
                              </a:cxn>
                            </a:cxnLst>
                            <a:rect l="0" t="0" r="r" b="b"/>
                            <a:pathLst>
                              <a:path w="118110" h="197485">
                                <a:moveTo>
                                  <a:pt x="117521" y="197132"/>
                                </a:moveTo>
                                <a:lnTo>
                                  <a:pt x="0" y="197132"/>
                                </a:lnTo>
                                <a:lnTo>
                                  <a:pt x="0" y="0"/>
                                </a:lnTo>
                                <a:lnTo>
                                  <a:pt x="117521" y="0"/>
                                </a:lnTo>
                                <a:lnTo>
                                  <a:pt x="117521" y="197132"/>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527640" name="Graphic 364"/>
                        <wps:cNvSpPr>
                          <a:spLocks/>
                        </wps:cNvSpPr>
                        <wps:spPr bwMode="auto">
                          <a:xfrm>
                            <a:off x="12244" y="29305"/>
                            <a:ext cx="1182" cy="1975"/>
                          </a:xfrm>
                          <a:custGeom>
                            <a:avLst/>
                            <a:gdLst>
                              <a:gd name="T0" fmla="*/ 0 w 118110"/>
                              <a:gd name="T1" fmla="*/ 0 h 197485"/>
                              <a:gd name="T2" fmla="*/ 117521 w 118110"/>
                              <a:gd name="T3" fmla="*/ 0 h 197485"/>
                              <a:gd name="T4" fmla="*/ 117521 w 118110"/>
                              <a:gd name="T5" fmla="*/ 197132 h 197485"/>
                              <a:gd name="T6" fmla="*/ 0 w 118110"/>
                              <a:gd name="T7" fmla="*/ 197132 h 197485"/>
                              <a:gd name="T8" fmla="*/ 0 w 118110"/>
                              <a:gd name="T9" fmla="*/ 0 h 197485"/>
                            </a:gdLst>
                            <a:ahLst/>
                            <a:cxnLst>
                              <a:cxn ang="0">
                                <a:pos x="T0" y="T1"/>
                              </a:cxn>
                              <a:cxn ang="0">
                                <a:pos x="T2" y="T3"/>
                              </a:cxn>
                              <a:cxn ang="0">
                                <a:pos x="T4" y="T5"/>
                              </a:cxn>
                              <a:cxn ang="0">
                                <a:pos x="T6" y="T7"/>
                              </a:cxn>
                              <a:cxn ang="0">
                                <a:pos x="T8" y="T9"/>
                              </a:cxn>
                            </a:cxnLst>
                            <a:rect l="0" t="0" r="r" b="b"/>
                            <a:pathLst>
                              <a:path w="118110" h="197485">
                                <a:moveTo>
                                  <a:pt x="0" y="0"/>
                                </a:moveTo>
                                <a:lnTo>
                                  <a:pt x="117521" y="0"/>
                                </a:lnTo>
                                <a:lnTo>
                                  <a:pt x="117521" y="197132"/>
                                </a:lnTo>
                                <a:lnTo>
                                  <a:pt x="0" y="197132"/>
                                </a:lnTo>
                                <a:lnTo>
                                  <a:pt x="0" y="0"/>
                                </a:lnTo>
                                <a:close/>
                              </a:path>
                            </a:pathLst>
                          </a:custGeom>
                          <a:noFill/>
                          <a:ln w="938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6348451" name="Graphic 365"/>
                        <wps:cNvSpPr>
                          <a:spLocks/>
                        </wps:cNvSpPr>
                        <wps:spPr bwMode="auto">
                          <a:xfrm>
                            <a:off x="12244" y="29305"/>
                            <a:ext cx="1182"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019948" name="Graphic 366"/>
                        <wps:cNvSpPr>
                          <a:spLocks/>
                        </wps:cNvSpPr>
                        <wps:spPr bwMode="auto">
                          <a:xfrm>
                            <a:off x="13420" y="29305"/>
                            <a:ext cx="12" cy="1975"/>
                          </a:xfrm>
                          <a:custGeom>
                            <a:avLst/>
                            <a:gdLst>
                              <a:gd name="T0" fmla="*/ 0 w 1270"/>
                              <a:gd name="T1" fmla="*/ 0 h 197485"/>
                              <a:gd name="T2" fmla="*/ 0 w 1270"/>
                              <a:gd name="T3" fmla="*/ 197132 h 197485"/>
                            </a:gdLst>
                            <a:ahLst/>
                            <a:cxnLst>
                              <a:cxn ang="0">
                                <a:pos x="T0" y="T1"/>
                              </a:cxn>
                              <a:cxn ang="0">
                                <a:pos x="T2" y="T3"/>
                              </a:cxn>
                            </a:cxnLst>
                            <a:rect l="0" t="0" r="r" b="b"/>
                            <a:pathLst>
                              <a:path w="1270" h="197485">
                                <a:moveTo>
                                  <a:pt x="0" y="0"/>
                                </a:moveTo>
                                <a:lnTo>
                                  <a:pt x="0" y="197132"/>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3881747" name="Graphic 367"/>
                        <wps:cNvSpPr>
                          <a:spLocks/>
                        </wps:cNvSpPr>
                        <wps:spPr bwMode="auto">
                          <a:xfrm>
                            <a:off x="12244" y="29305"/>
                            <a:ext cx="13" cy="1975"/>
                          </a:xfrm>
                          <a:custGeom>
                            <a:avLst/>
                            <a:gdLst>
                              <a:gd name="T0" fmla="*/ 0 w 1270"/>
                              <a:gd name="T1" fmla="*/ 197132 h 197485"/>
                              <a:gd name="T2" fmla="*/ 0 w 1270"/>
                              <a:gd name="T3" fmla="*/ 0 h 197485"/>
                            </a:gdLst>
                            <a:ahLst/>
                            <a:cxnLst>
                              <a:cxn ang="0">
                                <a:pos x="T0" y="T1"/>
                              </a:cxn>
                              <a:cxn ang="0">
                                <a:pos x="T2" y="T3"/>
                              </a:cxn>
                            </a:cxnLst>
                            <a:rect l="0" t="0" r="r" b="b"/>
                            <a:pathLst>
                              <a:path w="1270" h="197485">
                                <a:moveTo>
                                  <a:pt x="0" y="197132"/>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584426" name="Graphic 368"/>
                        <wps:cNvSpPr>
                          <a:spLocks/>
                        </wps:cNvSpPr>
                        <wps:spPr bwMode="auto">
                          <a:xfrm>
                            <a:off x="26916" y="8295"/>
                            <a:ext cx="1181" cy="22981"/>
                          </a:xfrm>
                          <a:custGeom>
                            <a:avLst/>
                            <a:gdLst>
                              <a:gd name="T0" fmla="*/ 117521 w 118110"/>
                              <a:gd name="T1" fmla="*/ 2298054 h 2298065"/>
                              <a:gd name="T2" fmla="*/ 0 w 118110"/>
                              <a:gd name="T3" fmla="*/ 2298054 h 2298065"/>
                              <a:gd name="T4" fmla="*/ 0 w 118110"/>
                              <a:gd name="T5" fmla="*/ 0 h 2298065"/>
                              <a:gd name="T6" fmla="*/ 117521 w 118110"/>
                              <a:gd name="T7" fmla="*/ 0 h 2298065"/>
                              <a:gd name="T8" fmla="*/ 117521 w 118110"/>
                              <a:gd name="T9" fmla="*/ 2298054 h 2298065"/>
                            </a:gdLst>
                            <a:ahLst/>
                            <a:cxnLst>
                              <a:cxn ang="0">
                                <a:pos x="T0" y="T1"/>
                              </a:cxn>
                              <a:cxn ang="0">
                                <a:pos x="T2" y="T3"/>
                              </a:cxn>
                              <a:cxn ang="0">
                                <a:pos x="T4" y="T5"/>
                              </a:cxn>
                              <a:cxn ang="0">
                                <a:pos x="T6" y="T7"/>
                              </a:cxn>
                              <a:cxn ang="0">
                                <a:pos x="T8" y="T9"/>
                              </a:cxn>
                            </a:cxnLst>
                            <a:rect l="0" t="0" r="r" b="b"/>
                            <a:pathLst>
                              <a:path w="118110" h="2298065">
                                <a:moveTo>
                                  <a:pt x="117521" y="2298054"/>
                                </a:moveTo>
                                <a:lnTo>
                                  <a:pt x="0" y="2298054"/>
                                </a:lnTo>
                                <a:lnTo>
                                  <a:pt x="0" y="0"/>
                                </a:lnTo>
                                <a:lnTo>
                                  <a:pt x="117521" y="0"/>
                                </a:lnTo>
                                <a:lnTo>
                                  <a:pt x="117521" y="2298054"/>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204711" name="Graphic 369"/>
                        <wps:cNvSpPr>
                          <a:spLocks/>
                        </wps:cNvSpPr>
                        <wps:spPr bwMode="auto">
                          <a:xfrm>
                            <a:off x="26916" y="8295"/>
                            <a:ext cx="1181" cy="22981"/>
                          </a:xfrm>
                          <a:custGeom>
                            <a:avLst/>
                            <a:gdLst>
                              <a:gd name="T0" fmla="*/ 0 w 118110"/>
                              <a:gd name="T1" fmla="*/ 0 h 2298065"/>
                              <a:gd name="T2" fmla="*/ 117521 w 118110"/>
                              <a:gd name="T3" fmla="*/ 0 h 2298065"/>
                              <a:gd name="T4" fmla="*/ 117521 w 118110"/>
                              <a:gd name="T5" fmla="*/ 2298055 h 2298065"/>
                              <a:gd name="T6" fmla="*/ 0 w 118110"/>
                              <a:gd name="T7" fmla="*/ 2298055 h 2298065"/>
                              <a:gd name="T8" fmla="*/ 0 w 118110"/>
                              <a:gd name="T9" fmla="*/ 0 h 2298065"/>
                            </a:gdLst>
                            <a:ahLst/>
                            <a:cxnLst>
                              <a:cxn ang="0">
                                <a:pos x="T0" y="T1"/>
                              </a:cxn>
                              <a:cxn ang="0">
                                <a:pos x="T2" y="T3"/>
                              </a:cxn>
                              <a:cxn ang="0">
                                <a:pos x="T4" y="T5"/>
                              </a:cxn>
                              <a:cxn ang="0">
                                <a:pos x="T6" y="T7"/>
                              </a:cxn>
                              <a:cxn ang="0">
                                <a:pos x="T8" y="T9"/>
                              </a:cxn>
                            </a:cxnLst>
                            <a:rect l="0" t="0" r="r" b="b"/>
                            <a:pathLst>
                              <a:path w="118110" h="2298065">
                                <a:moveTo>
                                  <a:pt x="0" y="0"/>
                                </a:moveTo>
                                <a:lnTo>
                                  <a:pt x="117521" y="0"/>
                                </a:lnTo>
                                <a:lnTo>
                                  <a:pt x="117521" y="2298055"/>
                                </a:lnTo>
                                <a:lnTo>
                                  <a:pt x="0" y="2298055"/>
                                </a:lnTo>
                                <a:lnTo>
                                  <a:pt x="0" y="0"/>
                                </a:lnTo>
                                <a:close/>
                              </a:path>
                            </a:pathLst>
                          </a:custGeom>
                          <a:noFill/>
                          <a:ln w="9476">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301990" name="Graphic 370"/>
                        <wps:cNvSpPr>
                          <a:spLocks/>
                        </wps:cNvSpPr>
                        <wps:spPr bwMode="auto">
                          <a:xfrm>
                            <a:off x="26916" y="8295"/>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97278" name="Graphic 371"/>
                        <wps:cNvSpPr>
                          <a:spLocks/>
                        </wps:cNvSpPr>
                        <wps:spPr bwMode="auto">
                          <a:xfrm>
                            <a:off x="28091" y="8295"/>
                            <a:ext cx="13" cy="22981"/>
                          </a:xfrm>
                          <a:custGeom>
                            <a:avLst/>
                            <a:gdLst>
                              <a:gd name="T0" fmla="*/ 0 w 1270"/>
                              <a:gd name="T1" fmla="*/ 0 h 2298065"/>
                              <a:gd name="T2" fmla="*/ 0 w 1270"/>
                              <a:gd name="T3" fmla="*/ 2298055 h 2298065"/>
                            </a:gdLst>
                            <a:ahLst/>
                            <a:cxnLst>
                              <a:cxn ang="0">
                                <a:pos x="T0" y="T1"/>
                              </a:cxn>
                              <a:cxn ang="0">
                                <a:pos x="T2" y="T3"/>
                              </a:cxn>
                            </a:cxnLst>
                            <a:rect l="0" t="0" r="r" b="b"/>
                            <a:pathLst>
                              <a:path w="1270" h="2298065">
                                <a:moveTo>
                                  <a:pt x="0" y="0"/>
                                </a:moveTo>
                                <a:lnTo>
                                  <a:pt x="0" y="2298055"/>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70955" name="Graphic 372"/>
                        <wps:cNvSpPr>
                          <a:spLocks/>
                        </wps:cNvSpPr>
                        <wps:spPr bwMode="auto">
                          <a:xfrm>
                            <a:off x="26916" y="8295"/>
                            <a:ext cx="12" cy="22981"/>
                          </a:xfrm>
                          <a:custGeom>
                            <a:avLst/>
                            <a:gdLst>
                              <a:gd name="T0" fmla="*/ 0 w 1270"/>
                              <a:gd name="T1" fmla="*/ 2298055 h 2298065"/>
                              <a:gd name="T2" fmla="*/ 0 w 1270"/>
                              <a:gd name="T3" fmla="*/ 0 h 2298065"/>
                            </a:gdLst>
                            <a:ahLst/>
                            <a:cxnLst>
                              <a:cxn ang="0">
                                <a:pos x="T0" y="T1"/>
                              </a:cxn>
                              <a:cxn ang="0">
                                <a:pos x="T2" y="T3"/>
                              </a:cxn>
                            </a:cxnLst>
                            <a:rect l="0" t="0" r="r" b="b"/>
                            <a:pathLst>
                              <a:path w="1270" h="2298065">
                                <a:moveTo>
                                  <a:pt x="0" y="2298055"/>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8803073" name="Graphic 373"/>
                        <wps:cNvSpPr>
                          <a:spLocks/>
                        </wps:cNvSpPr>
                        <wps:spPr bwMode="auto">
                          <a:xfrm>
                            <a:off x="34251" y="4353"/>
                            <a:ext cx="1181" cy="26924"/>
                          </a:xfrm>
                          <a:custGeom>
                            <a:avLst/>
                            <a:gdLst>
                              <a:gd name="T0" fmla="*/ 117521 w 118110"/>
                              <a:gd name="T1" fmla="*/ 2692319 h 2692400"/>
                              <a:gd name="T2" fmla="*/ 0 w 118110"/>
                              <a:gd name="T3" fmla="*/ 2692319 h 2692400"/>
                              <a:gd name="T4" fmla="*/ 0 w 118110"/>
                              <a:gd name="T5" fmla="*/ 0 h 2692400"/>
                              <a:gd name="T6" fmla="*/ 117521 w 118110"/>
                              <a:gd name="T7" fmla="*/ 0 h 2692400"/>
                              <a:gd name="T8" fmla="*/ 117521 w 118110"/>
                              <a:gd name="T9" fmla="*/ 2692319 h 2692400"/>
                            </a:gdLst>
                            <a:ahLst/>
                            <a:cxnLst>
                              <a:cxn ang="0">
                                <a:pos x="T0" y="T1"/>
                              </a:cxn>
                              <a:cxn ang="0">
                                <a:pos x="T2" y="T3"/>
                              </a:cxn>
                              <a:cxn ang="0">
                                <a:pos x="T4" y="T5"/>
                              </a:cxn>
                              <a:cxn ang="0">
                                <a:pos x="T6" y="T7"/>
                              </a:cxn>
                              <a:cxn ang="0">
                                <a:pos x="T8" y="T9"/>
                              </a:cxn>
                            </a:cxnLst>
                            <a:rect l="0" t="0" r="r" b="b"/>
                            <a:pathLst>
                              <a:path w="118110" h="2692400">
                                <a:moveTo>
                                  <a:pt x="117521" y="2692319"/>
                                </a:moveTo>
                                <a:lnTo>
                                  <a:pt x="0" y="2692319"/>
                                </a:lnTo>
                                <a:lnTo>
                                  <a:pt x="0" y="0"/>
                                </a:lnTo>
                                <a:lnTo>
                                  <a:pt x="117521" y="0"/>
                                </a:lnTo>
                                <a:lnTo>
                                  <a:pt x="117521" y="2692319"/>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255392" name="Graphic 374"/>
                        <wps:cNvSpPr>
                          <a:spLocks/>
                        </wps:cNvSpPr>
                        <wps:spPr bwMode="auto">
                          <a:xfrm>
                            <a:off x="34251" y="4353"/>
                            <a:ext cx="1181" cy="26924"/>
                          </a:xfrm>
                          <a:custGeom>
                            <a:avLst/>
                            <a:gdLst>
                              <a:gd name="T0" fmla="*/ 0 w 118110"/>
                              <a:gd name="T1" fmla="*/ 0 h 2692400"/>
                              <a:gd name="T2" fmla="*/ 117521 w 118110"/>
                              <a:gd name="T3" fmla="*/ 0 h 2692400"/>
                              <a:gd name="T4" fmla="*/ 117521 w 118110"/>
                              <a:gd name="T5" fmla="*/ 2692321 h 2692400"/>
                              <a:gd name="T6" fmla="*/ 0 w 118110"/>
                              <a:gd name="T7" fmla="*/ 2692321 h 2692400"/>
                              <a:gd name="T8" fmla="*/ 0 w 118110"/>
                              <a:gd name="T9" fmla="*/ 0 h 2692400"/>
                            </a:gdLst>
                            <a:ahLst/>
                            <a:cxnLst>
                              <a:cxn ang="0">
                                <a:pos x="T0" y="T1"/>
                              </a:cxn>
                              <a:cxn ang="0">
                                <a:pos x="T2" y="T3"/>
                              </a:cxn>
                              <a:cxn ang="0">
                                <a:pos x="T4" y="T5"/>
                              </a:cxn>
                              <a:cxn ang="0">
                                <a:pos x="T6" y="T7"/>
                              </a:cxn>
                              <a:cxn ang="0">
                                <a:pos x="T8" y="T9"/>
                              </a:cxn>
                            </a:cxnLst>
                            <a:rect l="0" t="0" r="r" b="b"/>
                            <a:pathLst>
                              <a:path w="118110" h="2692400">
                                <a:moveTo>
                                  <a:pt x="0" y="0"/>
                                </a:moveTo>
                                <a:lnTo>
                                  <a:pt x="117521" y="0"/>
                                </a:lnTo>
                                <a:lnTo>
                                  <a:pt x="117521" y="2692321"/>
                                </a:lnTo>
                                <a:lnTo>
                                  <a:pt x="0" y="2692321"/>
                                </a:lnTo>
                                <a:lnTo>
                                  <a:pt x="0" y="0"/>
                                </a:lnTo>
                                <a:close/>
                              </a:path>
                            </a:pathLst>
                          </a:custGeom>
                          <a:noFill/>
                          <a:ln w="9476">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11089" name="Graphic 375"/>
                        <wps:cNvSpPr>
                          <a:spLocks/>
                        </wps:cNvSpPr>
                        <wps:spPr bwMode="auto">
                          <a:xfrm>
                            <a:off x="34251" y="4353"/>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0526691" name="Graphic 376"/>
                        <wps:cNvSpPr>
                          <a:spLocks/>
                        </wps:cNvSpPr>
                        <wps:spPr bwMode="auto">
                          <a:xfrm>
                            <a:off x="35426" y="4353"/>
                            <a:ext cx="13" cy="26924"/>
                          </a:xfrm>
                          <a:custGeom>
                            <a:avLst/>
                            <a:gdLst>
                              <a:gd name="T0" fmla="*/ 0 w 1270"/>
                              <a:gd name="T1" fmla="*/ 0 h 2692400"/>
                              <a:gd name="T2" fmla="*/ 0 w 1270"/>
                              <a:gd name="T3" fmla="*/ 2692321 h 2692400"/>
                            </a:gdLst>
                            <a:ahLst/>
                            <a:cxnLst>
                              <a:cxn ang="0">
                                <a:pos x="T0" y="T1"/>
                              </a:cxn>
                              <a:cxn ang="0">
                                <a:pos x="T2" y="T3"/>
                              </a:cxn>
                            </a:cxnLst>
                            <a:rect l="0" t="0" r="r" b="b"/>
                            <a:pathLst>
                              <a:path w="1270" h="2692400">
                                <a:moveTo>
                                  <a:pt x="0" y="0"/>
                                </a:moveTo>
                                <a:lnTo>
                                  <a:pt x="0" y="2692321"/>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643836" name="Graphic 377"/>
                        <wps:cNvSpPr>
                          <a:spLocks/>
                        </wps:cNvSpPr>
                        <wps:spPr bwMode="auto">
                          <a:xfrm>
                            <a:off x="34251" y="4353"/>
                            <a:ext cx="13" cy="26924"/>
                          </a:xfrm>
                          <a:custGeom>
                            <a:avLst/>
                            <a:gdLst>
                              <a:gd name="T0" fmla="*/ 0 w 1270"/>
                              <a:gd name="T1" fmla="*/ 2692321 h 2692400"/>
                              <a:gd name="T2" fmla="*/ 0 w 1270"/>
                              <a:gd name="T3" fmla="*/ 0 h 2692400"/>
                            </a:gdLst>
                            <a:ahLst/>
                            <a:cxnLst>
                              <a:cxn ang="0">
                                <a:pos x="T0" y="T1"/>
                              </a:cxn>
                              <a:cxn ang="0">
                                <a:pos x="T2" y="T3"/>
                              </a:cxn>
                            </a:cxnLst>
                            <a:rect l="0" t="0" r="r" b="b"/>
                            <a:pathLst>
                              <a:path w="1270" h="2692400">
                                <a:moveTo>
                                  <a:pt x="0" y="2692321"/>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721098" name="Graphic 378"/>
                        <wps:cNvSpPr>
                          <a:spLocks/>
                        </wps:cNvSpPr>
                        <wps:spPr bwMode="auto">
                          <a:xfrm>
                            <a:off x="41587" y="2382"/>
                            <a:ext cx="1181" cy="28898"/>
                          </a:xfrm>
                          <a:custGeom>
                            <a:avLst/>
                            <a:gdLst>
                              <a:gd name="T0" fmla="*/ 117521 w 118110"/>
                              <a:gd name="T1" fmla="*/ 2889452 h 2889885"/>
                              <a:gd name="T2" fmla="*/ 0 w 118110"/>
                              <a:gd name="T3" fmla="*/ 2889452 h 2889885"/>
                              <a:gd name="T4" fmla="*/ 0 w 118110"/>
                              <a:gd name="T5" fmla="*/ 0 h 2889885"/>
                              <a:gd name="T6" fmla="*/ 117521 w 118110"/>
                              <a:gd name="T7" fmla="*/ 0 h 2889885"/>
                              <a:gd name="T8" fmla="*/ 117521 w 118110"/>
                              <a:gd name="T9" fmla="*/ 2889452 h 2889885"/>
                            </a:gdLst>
                            <a:ahLst/>
                            <a:cxnLst>
                              <a:cxn ang="0">
                                <a:pos x="T0" y="T1"/>
                              </a:cxn>
                              <a:cxn ang="0">
                                <a:pos x="T2" y="T3"/>
                              </a:cxn>
                              <a:cxn ang="0">
                                <a:pos x="T4" y="T5"/>
                              </a:cxn>
                              <a:cxn ang="0">
                                <a:pos x="T6" y="T7"/>
                              </a:cxn>
                              <a:cxn ang="0">
                                <a:pos x="T8" y="T9"/>
                              </a:cxn>
                            </a:cxnLst>
                            <a:rect l="0" t="0" r="r" b="b"/>
                            <a:pathLst>
                              <a:path w="118110" h="2889885">
                                <a:moveTo>
                                  <a:pt x="117521" y="2889452"/>
                                </a:moveTo>
                                <a:lnTo>
                                  <a:pt x="0" y="2889452"/>
                                </a:lnTo>
                                <a:lnTo>
                                  <a:pt x="0" y="0"/>
                                </a:lnTo>
                                <a:lnTo>
                                  <a:pt x="117521" y="0"/>
                                </a:lnTo>
                                <a:lnTo>
                                  <a:pt x="117521" y="2889452"/>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434360" name="Graphic 379"/>
                        <wps:cNvSpPr>
                          <a:spLocks/>
                        </wps:cNvSpPr>
                        <wps:spPr bwMode="auto">
                          <a:xfrm>
                            <a:off x="41587" y="2382"/>
                            <a:ext cx="1181" cy="28898"/>
                          </a:xfrm>
                          <a:custGeom>
                            <a:avLst/>
                            <a:gdLst>
                              <a:gd name="T0" fmla="*/ 0 w 118110"/>
                              <a:gd name="T1" fmla="*/ 0 h 2889885"/>
                              <a:gd name="T2" fmla="*/ 117521 w 118110"/>
                              <a:gd name="T3" fmla="*/ 0 h 2889885"/>
                              <a:gd name="T4" fmla="*/ 117521 w 118110"/>
                              <a:gd name="T5" fmla="*/ 2889453 h 2889885"/>
                              <a:gd name="T6" fmla="*/ 0 w 118110"/>
                              <a:gd name="T7" fmla="*/ 2889453 h 2889885"/>
                              <a:gd name="T8" fmla="*/ 0 w 118110"/>
                              <a:gd name="T9" fmla="*/ 0 h 2889885"/>
                            </a:gdLst>
                            <a:ahLst/>
                            <a:cxnLst>
                              <a:cxn ang="0">
                                <a:pos x="T0" y="T1"/>
                              </a:cxn>
                              <a:cxn ang="0">
                                <a:pos x="T2" y="T3"/>
                              </a:cxn>
                              <a:cxn ang="0">
                                <a:pos x="T4" y="T5"/>
                              </a:cxn>
                              <a:cxn ang="0">
                                <a:pos x="T6" y="T7"/>
                              </a:cxn>
                              <a:cxn ang="0">
                                <a:pos x="T8" y="T9"/>
                              </a:cxn>
                            </a:cxnLst>
                            <a:rect l="0" t="0" r="r" b="b"/>
                            <a:pathLst>
                              <a:path w="118110" h="2889885">
                                <a:moveTo>
                                  <a:pt x="0" y="0"/>
                                </a:moveTo>
                                <a:lnTo>
                                  <a:pt x="117521" y="0"/>
                                </a:lnTo>
                                <a:lnTo>
                                  <a:pt x="117521" y="2889453"/>
                                </a:lnTo>
                                <a:lnTo>
                                  <a:pt x="0" y="2889453"/>
                                </a:lnTo>
                                <a:lnTo>
                                  <a:pt x="0" y="0"/>
                                </a:lnTo>
                                <a:close/>
                              </a:path>
                            </a:pathLst>
                          </a:custGeom>
                          <a:noFill/>
                          <a:ln w="9476">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985022" name="Graphic 380"/>
                        <wps:cNvSpPr>
                          <a:spLocks/>
                        </wps:cNvSpPr>
                        <wps:spPr bwMode="auto">
                          <a:xfrm>
                            <a:off x="41587" y="2382"/>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589167" name="Graphic 381"/>
                        <wps:cNvSpPr>
                          <a:spLocks/>
                        </wps:cNvSpPr>
                        <wps:spPr bwMode="auto">
                          <a:xfrm>
                            <a:off x="42762" y="2382"/>
                            <a:ext cx="13" cy="28898"/>
                          </a:xfrm>
                          <a:custGeom>
                            <a:avLst/>
                            <a:gdLst>
                              <a:gd name="T0" fmla="*/ 0 w 1270"/>
                              <a:gd name="T1" fmla="*/ 0 h 2889885"/>
                              <a:gd name="T2" fmla="*/ 0 w 1270"/>
                              <a:gd name="T3" fmla="*/ 2889453 h 2889885"/>
                            </a:gdLst>
                            <a:ahLst/>
                            <a:cxnLst>
                              <a:cxn ang="0">
                                <a:pos x="T0" y="T1"/>
                              </a:cxn>
                              <a:cxn ang="0">
                                <a:pos x="T2" y="T3"/>
                              </a:cxn>
                            </a:cxnLst>
                            <a:rect l="0" t="0" r="r" b="b"/>
                            <a:pathLst>
                              <a:path w="1270" h="2889885">
                                <a:moveTo>
                                  <a:pt x="0" y="0"/>
                                </a:moveTo>
                                <a:lnTo>
                                  <a:pt x="0" y="2889453"/>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6484792" name="Graphic 382"/>
                        <wps:cNvSpPr>
                          <a:spLocks/>
                        </wps:cNvSpPr>
                        <wps:spPr bwMode="auto">
                          <a:xfrm>
                            <a:off x="41587" y="2382"/>
                            <a:ext cx="12" cy="28898"/>
                          </a:xfrm>
                          <a:custGeom>
                            <a:avLst/>
                            <a:gdLst>
                              <a:gd name="T0" fmla="*/ 0 w 1270"/>
                              <a:gd name="T1" fmla="*/ 2889453 h 2889885"/>
                              <a:gd name="T2" fmla="*/ 0 w 1270"/>
                              <a:gd name="T3" fmla="*/ 0 h 2889885"/>
                            </a:gdLst>
                            <a:ahLst/>
                            <a:cxnLst>
                              <a:cxn ang="0">
                                <a:pos x="T0" y="T1"/>
                              </a:cxn>
                              <a:cxn ang="0">
                                <a:pos x="T2" y="T3"/>
                              </a:cxn>
                            </a:cxnLst>
                            <a:rect l="0" t="0" r="r" b="b"/>
                            <a:pathLst>
                              <a:path w="1270" h="2889885">
                                <a:moveTo>
                                  <a:pt x="0" y="2889453"/>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40767" name="Graphic 383"/>
                        <wps:cNvSpPr>
                          <a:spLocks/>
                        </wps:cNvSpPr>
                        <wps:spPr bwMode="auto">
                          <a:xfrm>
                            <a:off x="28091" y="9610"/>
                            <a:ext cx="1181" cy="21672"/>
                          </a:xfrm>
                          <a:custGeom>
                            <a:avLst/>
                            <a:gdLst>
                              <a:gd name="T0" fmla="*/ 117521 w 118110"/>
                              <a:gd name="T1" fmla="*/ 2166632 h 2167255"/>
                              <a:gd name="T2" fmla="*/ 0 w 118110"/>
                              <a:gd name="T3" fmla="*/ 2166632 h 2167255"/>
                              <a:gd name="T4" fmla="*/ 0 w 118110"/>
                              <a:gd name="T5" fmla="*/ 0 h 2167255"/>
                              <a:gd name="T6" fmla="*/ 117521 w 118110"/>
                              <a:gd name="T7" fmla="*/ 0 h 2167255"/>
                              <a:gd name="T8" fmla="*/ 117521 w 118110"/>
                              <a:gd name="T9" fmla="*/ 2166632 h 2167255"/>
                            </a:gdLst>
                            <a:ahLst/>
                            <a:cxnLst>
                              <a:cxn ang="0">
                                <a:pos x="T0" y="T1"/>
                              </a:cxn>
                              <a:cxn ang="0">
                                <a:pos x="T2" y="T3"/>
                              </a:cxn>
                              <a:cxn ang="0">
                                <a:pos x="T4" y="T5"/>
                              </a:cxn>
                              <a:cxn ang="0">
                                <a:pos x="T6" y="T7"/>
                              </a:cxn>
                              <a:cxn ang="0">
                                <a:pos x="T8" y="T9"/>
                              </a:cxn>
                            </a:cxnLst>
                            <a:rect l="0" t="0" r="r" b="b"/>
                            <a:pathLst>
                              <a:path w="118110" h="2167255">
                                <a:moveTo>
                                  <a:pt x="117521" y="2166632"/>
                                </a:moveTo>
                                <a:lnTo>
                                  <a:pt x="0" y="2166632"/>
                                </a:lnTo>
                                <a:lnTo>
                                  <a:pt x="0" y="0"/>
                                </a:lnTo>
                                <a:lnTo>
                                  <a:pt x="117521" y="0"/>
                                </a:lnTo>
                                <a:lnTo>
                                  <a:pt x="117521" y="216663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495204" name="Graphic 384"/>
                        <wps:cNvSpPr>
                          <a:spLocks/>
                        </wps:cNvSpPr>
                        <wps:spPr bwMode="auto">
                          <a:xfrm>
                            <a:off x="28091" y="9610"/>
                            <a:ext cx="1181" cy="21672"/>
                          </a:xfrm>
                          <a:custGeom>
                            <a:avLst/>
                            <a:gdLst>
                              <a:gd name="T0" fmla="*/ 0 w 118110"/>
                              <a:gd name="T1" fmla="*/ 0 h 2167255"/>
                              <a:gd name="T2" fmla="*/ 117521 w 118110"/>
                              <a:gd name="T3" fmla="*/ 0 h 2167255"/>
                              <a:gd name="T4" fmla="*/ 117521 w 118110"/>
                              <a:gd name="T5" fmla="*/ 2166634 h 2167255"/>
                              <a:gd name="T6" fmla="*/ 0 w 118110"/>
                              <a:gd name="T7" fmla="*/ 2166634 h 2167255"/>
                              <a:gd name="T8" fmla="*/ 0 w 118110"/>
                              <a:gd name="T9" fmla="*/ 0 h 2167255"/>
                            </a:gdLst>
                            <a:ahLst/>
                            <a:cxnLst>
                              <a:cxn ang="0">
                                <a:pos x="T0" y="T1"/>
                              </a:cxn>
                              <a:cxn ang="0">
                                <a:pos x="T2" y="T3"/>
                              </a:cxn>
                              <a:cxn ang="0">
                                <a:pos x="T4" y="T5"/>
                              </a:cxn>
                              <a:cxn ang="0">
                                <a:pos x="T6" y="T7"/>
                              </a:cxn>
                              <a:cxn ang="0">
                                <a:pos x="T8" y="T9"/>
                              </a:cxn>
                            </a:cxnLst>
                            <a:rect l="0" t="0" r="r" b="b"/>
                            <a:pathLst>
                              <a:path w="118110" h="2167255">
                                <a:moveTo>
                                  <a:pt x="0" y="0"/>
                                </a:moveTo>
                                <a:lnTo>
                                  <a:pt x="117521" y="0"/>
                                </a:lnTo>
                                <a:lnTo>
                                  <a:pt x="117521" y="2166634"/>
                                </a:lnTo>
                                <a:lnTo>
                                  <a:pt x="0" y="2166634"/>
                                </a:lnTo>
                                <a:lnTo>
                                  <a:pt x="0" y="0"/>
                                </a:lnTo>
                                <a:close/>
                              </a:path>
                            </a:pathLst>
                          </a:custGeom>
                          <a:noFill/>
                          <a:ln w="9476">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594715" name="Graphic 385"/>
                        <wps:cNvSpPr>
                          <a:spLocks/>
                        </wps:cNvSpPr>
                        <wps:spPr bwMode="auto">
                          <a:xfrm>
                            <a:off x="28091" y="9610"/>
                            <a:ext cx="1181" cy="12"/>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701424" name="Graphic 386"/>
                        <wps:cNvSpPr>
                          <a:spLocks/>
                        </wps:cNvSpPr>
                        <wps:spPr bwMode="auto">
                          <a:xfrm>
                            <a:off x="29266" y="9610"/>
                            <a:ext cx="13" cy="21672"/>
                          </a:xfrm>
                          <a:custGeom>
                            <a:avLst/>
                            <a:gdLst>
                              <a:gd name="T0" fmla="*/ 0 w 1270"/>
                              <a:gd name="T1" fmla="*/ 0 h 2167255"/>
                              <a:gd name="T2" fmla="*/ 0 w 1270"/>
                              <a:gd name="T3" fmla="*/ 2166634 h 2167255"/>
                            </a:gdLst>
                            <a:ahLst/>
                            <a:cxnLst>
                              <a:cxn ang="0">
                                <a:pos x="T0" y="T1"/>
                              </a:cxn>
                              <a:cxn ang="0">
                                <a:pos x="T2" y="T3"/>
                              </a:cxn>
                            </a:cxnLst>
                            <a:rect l="0" t="0" r="r" b="b"/>
                            <a:pathLst>
                              <a:path w="1270" h="2167255">
                                <a:moveTo>
                                  <a:pt x="0" y="0"/>
                                </a:moveTo>
                                <a:lnTo>
                                  <a:pt x="0" y="2166634"/>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473033" name="Graphic 387"/>
                        <wps:cNvSpPr>
                          <a:spLocks/>
                        </wps:cNvSpPr>
                        <wps:spPr bwMode="auto">
                          <a:xfrm>
                            <a:off x="28091" y="9610"/>
                            <a:ext cx="13" cy="21672"/>
                          </a:xfrm>
                          <a:custGeom>
                            <a:avLst/>
                            <a:gdLst>
                              <a:gd name="T0" fmla="*/ 0 w 1270"/>
                              <a:gd name="T1" fmla="*/ 2166634 h 2167255"/>
                              <a:gd name="T2" fmla="*/ 0 w 1270"/>
                              <a:gd name="T3" fmla="*/ 0 h 2167255"/>
                            </a:gdLst>
                            <a:ahLst/>
                            <a:cxnLst>
                              <a:cxn ang="0">
                                <a:pos x="T0" y="T1"/>
                              </a:cxn>
                              <a:cxn ang="0">
                                <a:pos x="T2" y="T3"/>
                              </a:cxn>
                            </a:cxnLst>
                            <a:rect l="0" t="0" r="r" b="b"/>
                            <a:pathLst>
                              <a:path w="1270" h="2167255">
                                <a:moveTo>
                                  <a:pt x="0" y="2166634"/>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5862993" name="Graphic 388"/>
                        <wps:cNvSpPr>
                          <a:spLocks/>
                        </wps:cNvSpPr>
                        <wps:spPr bwMode="auto">
                          <a:xfrm>
                            <a:off x="35426" y="8295"/>
                            <a:ext cx="1181" cy="22981"/>
                          </a:xfrm>
                          <a:custGeom>
                            <a:avLst/>
                            <a:gdLst>
                              <a:gd name="T0" fmla="*/ 117521 w 118110"/>
                              <a:gd name="T1" fmla="*/ 2298054 h 2298065"/>
                              <a:gd name="T2" fmla="*/ 0 w 118110"/>
                              <a:gd name="T3" fmla="*/ 2298054 h 2298065"/>
                              <a:gd name="T4" fmla="*/ 0 w 118110"/>
                              <a:gd name="T5" fmla="*/ 0 h 2298065"/>
                              <a:gd name="T6" fmla="*/ 117521 w 118110"/>
                              <a:gd name="T7" fmla="*/ 0 h 2298065"/>
                              <a:gd name="T8" fmla="*/ 117521 w 118110"/>
                              <a:gd name="T9" fmla="*/ 2298054 h 2298065"/>
                            </a:gdLst>
                            <a:ahLst/>
                            <a:cxnLst>
                              <a:cxn ang="0">
                                <a:pos x="T0" y="T1"/>
                              </a:cxn>
                              <a:cxn ang="0">
                                <a:pos x="T2" y="T3"/>
                              </a:cxn>
                              <a:cxn ang="0">
                                <a:pos x="T4" y="T5"/>
                              </a:cxn>
                              <a:cxn ang="0">
                                <a:pos x="T6" y="T7"/>
                              </a:cxn>
                              <a:cxn ang="0">
                                <a:pos x="T8" y="T9"/>
                              </a:cxn>
                            </a:cxnLst>
                            <a:rect l="0" t="0" r="r" b="b"/>
                            <a:pathLst>
                              <a:path w="118110" h="2298065">
                                <a:moveTo>
                                  <a:pt x="117521" y="2298054"/>
                                </a:moveTo>
                                <a:lnTo>
                                  <a:pt x="0" y="2298054"/>
                                </a:lnTo>
                                <a:lnTo>
                                  <a:pt x="0" y="0"/>
                                </a:lnTo>
                                <a:lnTo>
                                  <a:pt x="117521" y="0"/>
                                </a:lnTo>
                                <a:lnTo>
                                  <a:pt x="117521" y="229805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549466" name="Graphic 389"/>
                        <wps:cNvSpPr>
                          <a:spLocks/>
                        </wps:cNvSpPr>
                        <wps:spPr bwMode="auto">
                          <a:xfrm>
                            <a:off x="35426" y="8295"/>
                            <a:ext cx="1182" cy="22981"/>
                          </a:xfrm>
                          <a:custGeom>
                            <a:avLst/>
                            <a:gdLst>
                              <a:gd name="T0" fmla="*/ 0 w 118110"/>
                              <a:gd name="T1" fmla="*/ 0 h 2298065"/>
                              <a:gd name="T2" fmla="*/ 117521 w 118110"/>
                              <a:gd name="T3" fmla="*/ 0 h 2298065"/>
                              <a:gd name="T4" fmla="*/ 117521 w 118110"/>
                              <a:gd name="T5" fmla="*/ 2298055 h 2298065"/>
                              <a:gd name="T6" fmla="*/ 0 w 118110"/>
                              <a:gd name="T7" fmla="*/ 2298055 h 2298065"/>
                              <a:gd name="T8" fmla="*/ 0 w 118110"/>
                              <a:gd name="T9" fmla="*/ 0 h 2298065"/>
                            </a:gdLst>
                            <a:ahLst/>
                            <a:cxnLst>
                              <a:cxn ang="0">
                                <a:pos x="T0" y="T1"/>
                              </a:cxn>
                              <a:cxn ang="0">
                                <a:pos x="T2" y="T3"/>
                              </a:cxn>
                              <a:cxn ang="0">
                                <a:pos x="T4" y="T5"/>
                              </a:cxn>
                              <a:cxn ang="0">
                                <a:pos x="T6" y="T7"/>
                              </a:cxn>
                              <a:cxn ang="0">
                                <a:pos x="T8" y="T9"/>
                              </a:cxn>
                            </a:cxnLst>
                            <a:rect l="0" t="0" r="r" b="b"/>
                            <a:pathLst>
                              <a:path w="118110" h="2298065">
                                <a:moveTo>
                                  <a:pt x="0" y="0"/>
                                </a:moveTo>
                                <a:lnTo>
                                  <a:pt x="117521" y="0"/>
                                </a:lnTo>
                                <a:lnTo>
                                  <a:pt x="117521" y="2298055"/>
                                </a:lnTo>
                                <a:lnTo>
                                  <a:pt x="0" y="2298055"/>
                                </a:lnTo>
                                <a:lnTo>
                                  <a:pt x="0" y="0"/>
                                </a:lnTo>
                                <a:close/>
                              </a:path>
                            </a:pathLst>
                          </a:custGeom>
                          <a:noFill/>
                          <a:ln w="9476">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091393" name="Graphic 390"/>
                        <wps:cNvSpPr>
                          <a:spLocks/>
                        </wps:cNvSpPr>
                        <wps:spPr bwMode="auto">
                          <a:xfrm>
                            <a:off x="35426" y="8295"/>
                            <a:ext cx="1182"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738280" name="Graphic 391"/>
                        <wps:cNvSpPr>
                          <a:spLocks/>
                        </wps:cNvSpPr>
                        <wps:spPr bwMode="auto">
                          <a:xfrm>
                            <a:off x="36602" y="8295"/>
                            <a:ext cx="12" cy="22981"/>
                          </a:xfrm>
                          <a:custGeom>
                            <a:avLst/>
                            <a:gdLst>
                              <a:gd name="T0" fmla="*/ 0 w 1270"/>
                              <a:gd name="T1" fmla="*/ 0 h 2298065"/>
                              <a:gd name="T2" fmla="*/ 0 w 1270"/>
                              <a:gd name="T3" fmla="*/ 2298055 h 2298065"/>
                            </a:gdLst>
                            <a:ahLst/>
                            <a:cxnLst>
                              <a:cxn ang="0">
                                <a:pos x="T0" y="T1"/>
                              </a:cxn>
                              <a:cxn ang="0">
                                <a:pos x="T2" y="T3"/>
                              </a:cxn>
                            </a:cxnLst>
                            <a:rect l="0" t="0" r="r" b="b"/>
                            <a:pathLst>
                              <a:path w="1270" h="2298065">
                                <a:moveTo>
                                  <a:pt x="0" y="0"/>
                                </a:moveTo>
                                <a:lnTo>
                                  <a:pt x="0" y="2298055"/>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266369" name="Graphic 392"/>
                        <wps:cNvSpPr>
                          <a:spLocks/>
                        </wps:cNvSpPr>
                        <wps:spPr bwMode="auto">
                          <a:xfrm>
                            <a:off x="35426" y="8295"/>
                            <a:ext cx="13" cy="22981"/>
                          </a:xfrm>
                          <a:custGeom>
                            <a:avLst/>
                            <a:gdLst>
                              <a:gd name="T0" fmla="*/ 0 w 1270"/>
                              <a:gd name="T1" fmla="*/ 2298055 h 2298065"/>
                              <a:gd name="T2" fmla="*/ 0 w 1270"/>
                              <a:gd name="T3" fmla="*/ 0 h 2298065"/>
                            </a:gdLst>
                            <a:ahLst/>
                            <a:cxnLst>
                              <a:cxn ang="0">
                                <a:pos x="T0" y="T1"/>
                              </a:cxn>
                              <a:cxn ang="0">
                                <a:pos x="T2" y="T3"/>
                              </a:cxn>
                            </a:cxnLst>
                            <a:rect l="0" t="0" r="r" b="b"/>
                            <a:pathLst>
                              <a:path w="1270" h="2298065">
                                <a:moveTo>
                                  <a:pt x="0" y="2298055"/>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024143" name="Graphic 393"/>
                        <wps:cNvSpPr>
                          <a:spLocks/>
                        </wps:cNvSpPr>
                        <wps:spPr bwMode="auto">
                          <a:xfrm>
                            <a:off x="42762" y="11581"/>
                            <a:ext cx="1181" cy="19698"/>
                          </a:xfrm>
                          <a:custGeom>
                            <a:avLst/>
                            <a:gdLst>
                              <a:gd name="T0" fmla="*/ 117521 w 118110"/>
                              <a:gd name="T1" fmla="*/ 1969499 h 1969770"/>
                              <a:gd name="T2" fmla="*/ 0 w 118110"/>
                              <a:gd name="T3" fmla="*/ 1969499 h 1969770"/>
                              <a:gd name="T4" fmla="*/ 0 w 118110"/>
                              <a:gd name="T5" fmla="*/ 0 h 1969770"/>
                              <a:gd name="T6" fmla="*/ 117521 w 118110"/>
                              <a:gd name="T7" fmla="*/ 0 h 1969770"/>
                              <a:gd name="T8" fmla="*/ 117521 w 118110"/>
                              <a:gd name="T9" fmla="*/ 1969499 h 1969770"/>
                            </a:gdLst>
                            <a:ahLst/>
                            <a:cxnLst>
                              <a:cxn ang="0">
                                <a:pos x="T0" y="T1"/>
                              </a:cxn>
                              <a:cxn ang="0">
                                <a:pos x="T2" y="T3"/>
                              </a:cxn>
                              <a:cxn ang="0">
                                <a:pos x="T4" y="T5"/>
                              </a:cxn>
                              <a:cxn ang="0">
                                <a:pos x="T6" y="T7"/>
                              </a:cxn>
                              <a:cxn ang="0">
                                <a:pos x="T8" y="T9"/>
                              </a:cxn>
                            </a:cxnLst>
                            <a:rect l="0" t="0" r="r" b="b"/>
                            <a:pathLst>
                              <a:path w="118110" h="1969770">
                                <a:moveTo>
                                  <a:pt x="117521" y="1969499"/>
                                </a:moveTo>
                                <a:lnTo>
                                  <a:pt x="0" y="1969499"/>
                                </a:lnTo>
                                <a:lnTo>
                                  <a:pt x="0" y="0"/>
                                </a:lnTo>
                                <a:lnTo>
                                  <a:pt x="117521" y="0"/>
                                </a:lnTo>
                                <a:lnTo>
                                  <a:pt x="117521" y="1969499"/>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128855" name="Graphic 394"/>
                        <wps:cNvSpPr>
                          <a:spLocks/>
                        </wps:cNvSpPr>
                        <wps:spPr bwMode="auto">
                          <a:xfrm>
                            <a:off x="42762" y="11581"/>
                            <a:ext cx="1181" cy="19698"/>
                          </a:xfrm>
                          <a:custGeom>
                            <a:avLst/>
                            <a:gdLst>
                              <a:gd name="T0" fmla="*/ 0 w 118110"/>
                              <a:gd name="T1" fmla="*/ 0 h 1969770"/>
                              <a:gd name="T2" fmla="*/ 117521 w 118110"/>
                              <a:gd name="T3" fmla="*/ 0 h 1969770"/>
                              <a:gd name="T4" fmla="*/ 117521 w 118110"/>
                              <a:gd name="T5" fmla="*/ 1969501 h 1969770"/>
                              <a:gd name="T6" fmla="*/ 0 w 118110"/>
                              <a:gd name="T7" fmla="*/ 1969501 h 1969770"/>
                              <a:gd name="T8" fmla="*/ 0 w 118110"/>
                              <a:gd name="T9" fmla="*/ 0 h 1969770"/>
                            </a:gdLst>
                            <a:ahLst/>
                            <a:cxnLst>
                              <a:cxn ang="0">
                                <a:pos x="T0" y="T1"/>
                              </a:cxn>
                              <a:cxn ang="0">
                                <a:pos x="T2" y="T3"/>
                              </a:cxn>
                              <a:cxn ang="0">
                                <a:pos x="T4" y="T5"/>
                              </a:cxn>
                              <a:cxn ang="0">
                                <a:pos x="T6" y="T7"/>
                              </a:cxn>
                              <a:cxn ang="0">
                                <a:pos x="T8" y="T9"/>
                              </a:cxn>
                            </a:cxnLst>
                            <a:rect l="0" t="0" r="r" b="b"/>
                            <a:pathLst>
                              <a:path w="118110" h="1969770">
                                <a:moveTo>
                                  <a:pt x="0" y="0"/>
                                </a:moveTo>
                                <a:lnTo>
                                  <a:pt x="117521" y="0"/>
                                </a:lnTo>
                                <a:lnTo>
                                  <a:pt x="117521" y="1969501"/>
                                </a:lnTo>
                                <a:lnTo>
                                  <a:pt x="0" y="1969501"/>
                                </a:lnTo>
                                <a:lnTo>
                                  <a:pt x="0" y="0"/>
                                </a:lnTo>
                                <a:close/>
                              </a:path>
                            </a:pathLst>
                          </a:custGeom>
                          <a:noFill/>
                          <a:ln w="9476">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703680" name="Graphic 395"/>
                        <wps:cNvSpPr>
                          <a:spLocks/>
                        </wps:cNvSpPr>
                        <wps:spPr bwMode="auto">
                          <a:xfrm>
                            <a:off x="42762" y="11581"/>
                            <a:ext cx="1181" cy="13"/>
                          </a:xfrm>
                          <a:custGeom>
                            <a:avLst/>
                            <a:gdLst>
                              <a:gd name="T0" fmla="*/ 0 w 118110"/>
                              <a:gd name="T1" fmla="*/ 0 h 1270"/>
                              <a:gd name="T2" fmla="*/ 117521 w 118110"/>
                              <a:gd name="T3" fmla="*/ 0 h 1270"/>
                            </a:gdLst>
                            <a:ahLst/>
                            <a:cxnLst>
                              <a:cxn ang="0">
                                <a:pos x="T0" y="T1"/>
                              </a:cxn>
                              <a:cxn ang="0">
                                <a:pos x="T2" y="T3"/>
                              </a:cxn>
                            </a:cxnLst>
                            <a:rect l="0" t="0" r="r" b="b"/>
                            <a:pathLst>
                              <a:path w="118110" h="1270">
                                <a:moveTo>
                                  <a:pt x="0" y="0"/>
                                </a:moveTo>
                                <a:lnTo>
                                  <a:pt x="117521" y="0"/>
                                </a:lnTo>
                              </a:path>
                            </a:pathLst>
                          </a:custGeom>
                          <a:noFill/>
                          <a:ln w="91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178869" name="Graphic 396"/>
                        <wps:cNvSpPr>
                          <a:spLocks/>
                        </wps:cNvSpPr>
                        <wps:spPr bwMode="auto">
                          <a:xfrm>
                            <a:off x="43937" y="11581"/>
                            <a:ext cx="13" cy="19698"/>
                          </a:xfrm>
                          <a:custGeom>
                            <a:avLst/>
                            <a:gdLst>
                              <a:gd name="T0" fmla="*/ 0 w 1270"/>
                              <a:gd name="T1" fmla="*/ 0 h 1969770"/>
                              <a:gd name="T2" fmla="*/ 0 w 1270"/>
                              <a:gd name="T3" fmla="*/ 1969501 h 1969770"/>
                            </a:gdLst>
                            <a:ahLst/>
                            <a:cxnLst>
                              <a:cxn ang="0">
                                <a:pos x="T0" y="T1"/>
                              </a:cxn>
                              <a:cxn ang="0">
                                <a:pos x="T2" y="T3"/>
                              </a:cxn>
                            </a:cxnLst>
                            <a:rect l="0" t="0" r="r" b="b"/>
                            <a:pathLst>
                              <a:path w="1270" h="1969770">
                                <a:moveTo>
                                  <a:pt x="0" y="0"/>
                                </a:moveTo>
                                <a:lnTo>
                                  <a:pt x="0" y="1969501"/>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953360" name="Graphic 397"/>
                        <wps:cNvSpPr>
                          <a:spLocks/>
                        </wps:cNvSpPr>
                        <wps:spPr bwMode="auto">
                          <a:xfrm>
                            <a:off x="42762" y="11581"/>
                            <a:ext cx="13" cy="19698"/>
                          </a:xfrm>
                          <a:custGeom>
                            <a:avLst/>
                            <a:gdLst>
                              <a:gd name="T0" fmla="*/ 0 w 1270"/>
                              <a:gd name="T1" fmla="*/ 1969501 h 1969770"/>
                              <a:gd name="T2" fmla="*/ 0 w 1270"/>
                              <a:gd name="T3" fmla="*/ 0 h 1969770"/>
                            </a:gdLst>
                            <a:ahLst/>
                            <a:cxnLst>
                              <a:cxn ang="0">
                                <a:pos x="T0" y="T1"/>
                              </a:cxn>
                              <a:cxn ang="0">
                                <a:pos x="T2" y="T3"/>
                              </a:cxn>
                            </a:cxnLst>
                            <a:rect l="0" t="0" r="r" b="b"/>
                            <a:pathLst>
                              <a:path w="1270" h="1969770">
                                <a:moveTo>
                                  <a:pt x="0" y="1969501"/>
                                </a:moveTo>
                                <a:lnTo>
                                  <a:pt x="0" y="0"/>
                                </a:lnTo>
                              </a:path>
                            </a:pathLst>
                          </a:custGeom>
                          <a:noFill/>
                          <a:ln w="94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15030" name="Graphic 398"/>
                        <wps:cNvSpPr>
                          <a:spLocks/>
                        </wps:cNvSpPr>
                        <wps:spPr bwMode="auto">
                          <a:xfrm>
                            <a:off x="1971" y="19320"/>
                            <a:ext cx="13" cy="134"/>
                          </a:xfrm>
                          <a:custGeom>
                            <a:avLst/>
                            <a:gdLst>
                              <a:gd name="T0" fmla="*/ 0 w 1270"/>
                              <a:gd name="T1" fmla="*/ 0 h 13335"/>
                              <a:gd name="T2" fmla="*/ 0 w 1270"/>
                              <a:gd name="T3" fmla="*/ 12777 h 13335"/>
                            </a:gdLst>
                            <a:ahLst/>
                            <a:cxnLst>
                              <a:cxn ang="0">
                                <a:pos x="T0" y="T1"/>
                              </a:cxn>
                              <a:cxn ang="0">
                                <a:pos x="T2" y="T3"/>
                              </a:cxn>
                            </a:cxnLst>
                            <a:rect l="0" t="0" r="r" b="b"/>
                            <a:pathLst>
                              <a:path w="1270" h="13335">
                                <a:moveTo>
                                  <a:pt x="0" y="0"/>
                                </a:moveTo>
                                <a:lnTo>
                                  <a:pt x="0" y="12777"/>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560800" name="Graphic 399"/>
                        <wps:cNvSpPr>
                          <a:spLocks/>
                        </wps:cNvSpPr>
                        <wps:spPr bwMode="auto">
                          <a:xfrm>
                            <a:off x="1649" y="19320"/>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745302" name="Graphic 400"/>
                        <wps:cNvSpPr>
                          <a:spLocks/>
                        </wps:cNvSpPr>
                        <wps:spPr bwMode="auto">
                          <a:xfrm>
                            <a:off x="9306" y="29104"/>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982710" name="Graphic 401"/>
                        <wps:cNvSpPr>
                          <a:spLocks/>
                        </wps:cNvSpPr>
                        <wps:spPr bwMode="auto">
                          <a:xfrm>
                            <a:off x="8984" y="29104"/>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97806" name="Graphic 402"/>
                        <wps:cNvSpPr>
                          <a:spLocks/>
                        </wps:cNvSpPr>
                        <wps:spPr bwMode="auto">
                          <a:xfrm>
                            <a:off x="16642" y="23190"/>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9168198" name="Graphic 403"/>
                        <wps:cNvSpPr>
                          <a:spLocks/>
                        </wps:cNvSpPr>
                        <wps:spPr bwMode="auto">
                          <a:xfrm>
                            <a:off x="16320" y="23190"/>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179670" name="Graphic 404"/>
                        <wps:cNvSpPr>
                          <a:spLocks/>
                        </wps:cNvSpPr>
                        <wps:spPr bwMode="auto">
                          <a:xfrm>
                            <a:off x="31313" y="12694"/>
                            <a:ext cx="13" cy="204"/>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328763" name="Graphic 405"/>
                        <wps:cNvSpPr>
                          <a:spLocks/>
                        </wps:cNvSpPr>
                        <wps:spPr bwMode="auto">
                          <a:xfrm>
                            <a:off x="30991" y="12694"/>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7994572" name="Graphic 406"/>
                        <wps:cNvSpPr>
                          <a:spLocks/>
                        </wps:cNvSpPr>
                        <wps:spPr bwMode="auto">
                          <a:xfrm>
                            <a:off x="38668" y="14666"/>
                            <a:ext cx="12"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047164" name="Graphic 407"/>
                        <wps:cNvSpPr>
                          <a:spLocks/>
                        </wps:cNvSpPr>
                        <wps:spPr bwMode="auto">
                          <a:xfrm>
                            <a:off x="38345" y="14666"/>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90527" name="Graphic 408"/>
                        <wps:cNvSpPr>
                          <a:spLocks/>
                        </wps:cNvSpPr>
                        <wps:spPr bwMode="auto">
                          <a:xfrm>
                            <a:off x="3146" y="17951"/>
                            <a:ext cx="13" cy="184"/>
                          </a:xfrm>
                          <a:custGeom>
                            <a:avLst/>
                            <a:gdLst>
                              <a:gd name="T0" fmla="*/ 0 w 1270"/>
                              <a:gd name="T1" fmla="*/ 0 h 18415"/>
                              <a:gd name="T2" fmla="*/ 0 w 1270"/>
                              <a:gd name="T3" fmla="*/ 18253 h 18415"/>
                            </a:gdLst>
                            <a:ahLst/>
                            <a:cxnLst>
                              <a:cxn ang="0">
                                <a:pos x="T0" y="T1"/>
                              </a:cxn>
                              <a:cxn ang="0">
                                <a:pos x="T2" y="T3"/>
                              </a:cxn>
                            </a:cxnLst>
                            <a:rect l="0" t="0" r="r" b="b"/>
                            <a:pathLst>
                              <a:path w="1270" h="18415">
                                <a:moveTo>
                                  <a:pt x="0" y="0"/>
                                </a:moveTo>
                                <a:lnTo>
                                  <a:pt x="0" y="18253"/>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002759" name="Graphic 409"/>
                        <wps:cNvSpPr>
                          <a:spLocks/>
                        </wps:cNvSpPr>
                        <wps:spPr bwMode="auto">
                          <a:xfrm>
                            <a:off x="2824" y="17951"/>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440811" name="Graphic 410"/>
                        <wps:cNvSpPr>
                          <a:spLocks/>
                        </wps:cNvSpPr>
                        <wps:spPr bwMode="auto">
                          <a:xfrm>
                            <a:off x="10482" y="29104"/>
                            <a:ext cx="12"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5528109" name="Graphic 411"/>
                        <wps:cNvSpPr>
                          <a:spLocks/>
                        </wps:cNvSpPr>
                        <wps:spPr bwMode="auto">
                          <a:xfrm>
                            <a:off x="10159" y="29104"/>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4541048" name="Graphic 412"/>
                        <wps:cNvSpPr>
                          <a:spLocks/>
                        </wps:cNvSpPr>
                        <wps:spPr bwMode="auto">
                          <a:xfrm>
                            <a:off x="17817" y="21237"/>
                            <a:ext cx="13" cy="184"/>
                          </a:xfrm>
                          <a:custGeom>
                            <a:avLst/>
                            <a:gdLst>
                              <a:gd name="T0" fmla="*/ 0 w 1270"/>
                              <a:gd name="T1" fmla="*/ 0 h 18415"/>
                              <a:gd name="T2" fmla="*/ 0 w 1270"/>
                              <a:gd name="T3" fmla="*/ 18253 h 18415"/>
                            </a:gdLst>
                            <a:ahLst/>
                            <a:cxnLst>
                              <a:cxn ang="0">
                                <a:pos x="T0" y="T1"/>
                              </a:cxn>
                              <a:cxn ang="0">
                                <a:pos x="T2" y="T3"/>
                              </a:cxn>
                            </a:cxnLst>
                            <a:rect l="0" t="0" r="r" b="b"/>
                            <a:pathLst>
                              <a:path w="1270" h="18415">
                                <a:moveTo>
                                  <a:pt x="0" y="0"/>
                                </a:moveTo>
                                <a:lnTo>
                                  <a:pt x="0" y="18253"/>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1598609" name="Graphic 413"/>
                        <wps:cNvSpPr>
                          <a:spLocks/>
                        </wps:cNvSpPr>
                        <wps:spPr bwMode="auto">
                          <a:xfrm>
                            <a:off x="17495" y="21237"/>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8996717" name="Graphic 414"/>
                        <wps:cNvSpPr>
                          <a:spLocks/>
                        </wps:cNvSpPr>
                        <wps:spPr bwMode="auto">
                          <a:xfrm>
                            <a:off x="32488" y="11380"/>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8821743" name="Graphic 415"/>
                        <wps:cNvSpPr>
                          <a:spLocks/>
                        </wps:cNvSpPr>
                        <wps:spPr bwMode="auto">
                          <a:xfrm>
                            <a:off x="32166" y="11380"/>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144794" name="Graphic 416"/>
                        <wps:cNvSpPr>
                          <a:spLocks/>
                        </wps:cNvSpPr>
                        <wps:spPr bwMode="auto">
                          <a:xfrm>
                            <a:off x="39824" y="8095"/>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668084" name="Graphic 417"/>
                        <wps:cNvSpPr>
                          <a:spLocks/>
                        </wps:cNvSpPr>
                        <wps:spPr bwMode="auto">
                          <a:xfrm>
                            <a:off x="39502" y="8095"/>
                            <a:ext cx="647"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104376" name="Graphic 418"/>
                        <wps:cNvSpPr>
                          <a:spLocks/>
                        </wps:cNvSpPr>
                        <wps:spPr bwMode="auto">
                          <a:xfrm>
                            <a:off x="26328" y="11380"/>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329263" name="Graphic 419"/>
                        <wps:cNvSpPr>
                          <a:spLocks/>
                        </wps:cNvSpPr>
                        <wps:spPr bwMode="auto">
                          <a:xfrm>
                            <a:off x="26006" y="11380"/>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592405" name="Graphic 420"/>
                        <wps:cNvSpPr>
                          <a:spLocks/>
                        </wps:cNvSpPr>
                        <wps:spPr bwMode="auto">
                          <a:xfrm>
                            <a:off x="33664" y="4809"/>
                            <a:ext cx="12"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648347" name="Graphic 421"/>
                        <wps:cNvSpPr>
                          <a:spLocks/>
                        </wps:cNvSpPr>
                        <wps:spPr bwMode="auto">
                          <a:xfrm>
                            <a:off x="33341" y="4809"/>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99176" name="Graphic 422"/>
                        <wps:cNvSpPr>
                          <a:spLocks/>
                        </wps:cNvSpPr>
                        <wps:spPr bwMode="auto">
                          <a:xfrm>
                            <a:off x="40999" y="3495"/>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469389" name="Graphic 423"/>
                        <wps:cNvSpPr>
                          <a:spLocks/>
                        </wps:cNvSpPr>
                        <wps:spPr bwMode="auto">
                          <a:xfrm>
                            <a:off x="40677" y="3495"/>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195868" name="Graphic 424"/>
                        <wps:cNvSpPr>
                          <a:spLocks/>
                        </wps:cNvSpPr>
                        <wps:spPr bwMode="auto">
                          <a:xfrm>
                            <a:off x="5496" y="23190"/>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6900428" name="Graphic 425"/>
                        <wps:cNvSpPr>
                          <a:spLocks/>
                        </wps:cNvSpPr>
                        <wps:spPr bwMode="auto">
                          <a:xfrm>
                            <a:off x="5174" y="23190"/>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685221" name="Graphic 426"/>
                        <wps:cNvSpPr>
                          <a:spLocks/>
                        </wps:cNvSpPr>
                        <wps:spPr bwMode="auto">
                          <a:xfrm>
                            <a:off x="12832" y="29104"/>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03816" name="Graphic 427"/>
                        <wps:cNvSpPr>
                          <a:spLocks/>
                        </wps:cNvSpPr>
                        <wps:spPr bwMode="auto">
                          <a:xfrm>
                            <a:off x="12510" y="29104"/>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69626" name="Graphic 428"/>
                        <wps:cNvSpPr>
                          <a:spLocks/>
                        </wps:cNvSpPr>
                        <wps:spPr bwMode="auto">
                          <a:xfrm>
                            <a:off x="27503" y="8095"/>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758277" name="Graphic 429"/>
                        <wps:cNvSpPr>
                          <a:spLocks/>
                        </wps:cNvSpPr>
                        <wps:spPr bwMode="auto">
                          <a:xfrm>
                            <a:off x="27181" y="8095"/>
                            <a:ext cx="648"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882949" name="Graphic 430"/>
                        <wps:cNvSpPr>
                          <a:spLocks/>
                        </wps:cNvSpPr>
                        <wps:spPr bwMode="auto">
                          <a:xfrm>
                            <a:off x="34839" y="4152"/>
                            <a:ext cx="12"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997921" name="Graphic 431"/>
                        <wps:cNvSpPr>
                          <a:spLocks/>
                        </wps:cNvSpPr>
                        <wps:spPr bwMode="auto">
                          <a:xfrm>
                            <a:off x="34517" y="4152"/>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0407153" name="Graphic 432"/>
                        <wps:cNvSpPr>
                          <a:spLocks/>
                        </wps:cNvSpPr>
                        <wps:spPr bwMode="auto">
                          <a:xfrm>
                            <a:off x="42174" y="2181"/>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32380" name="Graphic 433"/>
                        <wps:cNvSpPr>
                          <a:spLocks/>
                        </wps:cNvSpPr>
                        <wps:spPr bwMode="auto">
                          <a:xfrm>
                            <a:off x="41852" y="2181"/>
                            <a:ext cx="648"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5607749" name="Graphic 434"/>
                        <wps:cNvSpPr>
                          <a:spLocks/>
                        </wps:cNvSpPr>
                        <wps:spPr bwMode="auto">
                          <a:xfrm>
                            <a:off x="28678" y="9409"/>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564085" name="Graphic 435"/>
                        <wps:cNvSpPr>
                          <a:spLocks/>
                        </wps:cNvSpPr>
                        <wps:spPr bwMode="auto">
                          <a:xfrm>
                            <a:off x="28356" y="9409"/>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872062" name="Graphic 436"/>
                        <wps:cNvSpPr>
                          <a:spLocks/>
                        </wps:cNvSpPr>
                        <wps:spPr bwMode="auto">
                          <a:xfrm>
                            <a:off x="36014" y="8095"/>
                            <a:ext cx="13"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321391" name="Graphic 437"/>
                        <wps:cNvSpPr>
                          <a:spLocks/>
                        </wps:cNvSpPr>
                        <wps:spPr bwMode="auto">
                          <a:xfrm>
                            <a:off x="35692" y="8095"/>
                            <a:ext cx="647"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719892" name="Graphic 438"/>
                        <wps:cNvSpPr>
                          <a:spLocks/>
                        </wps:cNvSpPr>
                        <wps:spPr bwMode="auto">
                          <a:xfrm>
                            <a:off x="43350" y="11380"/>
                            <a:ext cx="12" cy="203"/>
                          </a:xfrm>
                          <a:custGeom>
                            <a:avLst/>
                            <a:gdLst>
                              <a:gd name="T0" fmla="*/ 0 w 1270"/>
                              <a:gd name="T1" fmla="*/ 0 h 20320"/>
                              <a:gd name="T2" fmla="*/ 0 w 1270"/>
                              <a:gd name="T3" fmla="*/ 20078 h 20320"/>
                            </a:gdLst>
                            <a:ahLst/>
                            <a:cxnLst>
                              <a:cxn ang="0">
                                <a:pos x="T0" y="T1"/>
                              </a:cxn>
                              <a:cxn ang="0">
                                <a:pos x="T2" y="T3"/>
                              </a:cxn>
                            </a:cxnLst>
                            <a:rect l="0" t="0" r="r" b="b"/>
                            <a:pathLst>
                              <a:path w="1270" h="20320">
                                <a:moveTo>
                                  <a:pt x="0" y="0"/>
                                </a:moveTo>
                                <a:lnTo>
                                  <a:pt x="0" y="20078"/>
                                </a:lnTo>
                              </a:path>
                            </a:pathLst>
                          </a:custGeom>
                          <a:noFill/>
                          <a:ln w="56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3471983" name="Graphic 439"/>
                        <wps:cNvSpPr>
                          <a:spLocks/>
                        </wps:cNvSpPr>
                        <wps:spPr bwMode="auto">
                          <a:xfrm>
                            <a:off x="43027" y="11380"/>
                            <a:ext cx="648"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54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194541" name="Graphic 440"/>
                        <wps:cNvSpPr>
                          <a:spLocks/>
                        </wps:cNvSpPr>
                        <wps:spPr bwMode="auto">
                          <a:xfrm>
                            <a:off x="0" y="31276"/>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600863" name="Graphic 441"/>
                        <wps:cNvSpPr>
                          <a:spLocks/>
                        </wps:cNvSpPr>
                        <wps:spPr bwMode="auto">
                          <a:xfrm>
                            <a:off x="322" y="29633"/>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368659" name="Graphic 442"/>
                        <wps:cNvSpPr>
                          <a:spLocks/>
                        </wps:cNvSpPr>
                        <wps:spPr bwMode="auto">
                          <a:xfrm>
                            <a:off x="0" y="27991"/>
                            <a:ext cx="647"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462290" name="Graphic 443"/>
                        <wps:cNvSpPr>
                          <a:spLocks/>
                        </wps:cNvSpPr>
                        <wps:spPr bwMode="auto">
                          <a:xfrm>
                            <a:off x="322" y="26348"/>
                            <a:ext cx="324" cy="12"/>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4233237" name="Graphic 444"/>
                        <wps:cNvSpPr>
                          <a:spLocks/>
                        </wps:cNvSpPr>
                        <wps:spPr bwMode="auto">
                          <a:xfrm>
                            <a:off x="0" y="24705"/>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544009" name="Graphic 445"/>
                        <wps:cNvSpPr>
                          <a:spLocks/>
                        </wps:cNvSpPr>
                        <wps:spPr bwMode="auto">
                          <a:xfrm>
                            <a:off x="322" y="23062"/>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797199" name="Graphic 446"/>
                        <wps:cNvSpPr>
                          <a:spLocks/>
                        </wps:cNvSpPr>
                        <wps:spPr bwMode="auto">
                          <a:xfrm>
                            <a:off x="0" y="21419"/>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080206" name="Graphic 447"/>
                        <wps:cNvSpPr>
                          <a:spLocks/>
                        </wps:cNvSpPr>
                        <wps:spPr bwMode="auto">
                          <a:xfrm>
                            <a:off x="322" y="19777"/>
                            <a:ext cx="324" cy="12"/>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870366" name="Graphic 448"/>
                        <wps:cNvSpPr>
                          <a:spLocks/>
                        </wps:cNvSpPr>
                        <wps:spPr bwMode="auto">
                          <a:xfrm>
                            <a:off x="0" y="18134"/>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244796" name="Graphic 449"/>
                        <wps:cNvSpPr>
                          <a:spLocks/>
                        </wps:cNvSpPr>
                        <wps:spPr bwMode="auto">
                          <a:xfrm>
                            <a:off x="322" y="16491"/>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5330569" name="Graphic 450"/>
                        <wps:cNvSpPr>
                          <a:spLocks/>
                        </wps:cNvSpPr>
                        <wps:spPr bwMode="auto">
                          <a:xfrm>
                            <a:off x="0" y="14867"/>
                            <a:ext cx="647" cy="12"/>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711213" name="Graphic 451"/>
                        <wps:cNvSpPr>
                          <a:spLocks/>
                        </wps:cNvSpPr>
                        <wps:spPr bwMode="auto">
                          <a:xfrm>
                            <a:off x="322" y="13224"/>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5103371" name="Graphic 452"/>
                        <wps:cNvSpPr>
                          <a:spLocks/>
                        </wps:cNvSpPr>
                        <wps:spPr bwMode="auto">
                          <a:xfrm>
                            <a:off x="0" y="11581"/>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439701" name="Graphic 453"/>
                        <wps:cNvSpPr>
                          <a:spLocks/>
                        </wps:cNvSpPr>
                        <wps:spPr bwMode="auto">
                          <a:xfrm>
                            <a:off x="322" y="9938"/>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314354" name="Graphic 454"/>
                        <wps:cNvSpPr>
                          <a:spLocks/>
                        </wps:cNvSpPr>
                        <wps:spPr bwMode="auto">
                          <a:xfrm>
                            <a:off x="0" y="8295"/>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179796" name="Graphic 455"/>
                        <wps:cNvSpPr>
                          <a:spLocks/>
                        </wps:cNvSpPr>
                        <wps:spPr bwMode="auto">
                          <a:xfrm>
                            <a:off x="322" y="6653"/>
                            <a:ext cx="324" cy="12"/>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575837" name="Graphic 456"/>
                        <wps:cNvSpPr>
                          <a:spLocks/>
                        </wps:cNvSpPr>
                        <wps:spPr bwMode="auto">
                          <a:xfrm>
                            <a:off x="0" y="5010"/>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293801" name="Graphic 457"/>
                        <wps:cNvSpPr>
                          <a:spLocks/>
                        </wps:cNvSpPr>
                        <wps:spPr bwMode="auto">
                          <a:xfrm>
                            <a:off x="322" y="3367"/>
                            <a:ext cx="324" cy="13"/>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054062" name="Graphic 458"/>
                        <wps:cNvSpPr>
                          <a:spLocks/>
                        </wps:cNvSpPr>
                        <wps:spPr bwMode="auto">
                          <a:xfrm>
                            <a:off x="0" y="1724"/>
                            <a:ext cx="647" cy="13"/>
                          </a:xfrm>
                          <a:custGeom>
                            <a:avLst/>
                            <a:gdLst>
                              <a:gd name="T0" fmla="*/ 0 w 64769"/>
                              <a:gd name="T1" fmla="*/ 0 h 1270"/>
                              <a:gd name="T2" fmla="*/ 64447 w 64769"/>
                              <a:gd name="T3" fmla="*/ 0 h 1270"/>
                            </a:gdLst>
                            <a:ahLst/>
                            <a:cxnLst>
                              <a:cxn ang="0">
                                <a:pos x="T0" y="T1"/>
                              </a:cxn>
                              <a:cxn ang="0">
                                <a:pos x="T2" y="T3"/>
                              </a:cxn>
                            </a:cxnLst>
                            <a:rect l="0" t="0" r="r" b="b"/>
                            <a:pathLst>
                              <a:path w="64769" h="1270">
                                <a:moveTo>
                                  <a:pt x="0" y="0"/>
                                </a:moveTo>
                                <a:lnTo>
                                  <a:pt x="64447"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538523" name="Graphic 459"/>
                        <wps:cNvSpPr>
                          <a:spLocks/>
                        </wps:cNvSpPr>
                        <wps:spPr bwMode="auto">
                          <a:xfrm>
                            <a:off x="322" y="82"/>
                            <a:ext cx="324" cy="12"/>
                          </a:xfrm>
                          <a:custGeom>
                            <a:avLst/>
                            <a:gdLst>
                              <a:gd name="T0" fmla="*/ 0 w 32384"/>
                              <a:gd name="T1" fmla="*/ 0 h 1270"/>
                              <a:gd name="T2" fmla="*/ 32223 w 32384"/>
                              <a:gd name="T3" fmla="*/ 0 h 1270"/>
                            </a:gdLst>
                            <a:ahLst/>
                            <a:cxnLst>
                              <a:cxn ang="0">
                                <a:pos x="T0" y="T1"/>
                              </a:cxn>
                              <a:cxn ang="0">
                                <a:pos x="T2" y="T3"/>
                              </a:cxn>
                            </a:cxnLst>
                            <a:rect l="0" t="0" r="r" b="b"/>
                            <a:pathLst>
                              <a:path w="32384" h="1270">
                                <a:moveTo>
                                  <a:pt x="0" y="0"/>
                                </a:moveTo>
                                <a:lnTo>
                                  <a:pt x="32223" y="0"/>
                                </a:lnTo>
                              </a:path>
                            </a:pathLst>
                          </a:custGeom>
                          <a:noFill/>
                          <a:ln w="164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0472880" name="Graphic 460"/>
                        <wps:cNvSpPr>
                          <a:spLocks/>
                        </wps:cNvSpPr>
                        <wps:spPr bwMode="auto">
                          <a:xfrm>
                            <a:off x="496" y="-689"/>
                            <a:ext cx="13" cy="31196"/>
                          </a:xfrm>
                          <a:custGeom>
                            <a:avLst/>
                            <a:gdLst>
                              <a:gd name="T0" fmla="*/ 0 w 1270"/>
                              <a:gd name="T1" fmla="*/ 3119441 h 3119755"/>
                              <a:gd name="T2" fmla="*/ 0 w 1270"/>
                              <a:gd name="T3" fmla="*/ 0 h 3119755"/>
                            </a:gdLst>
                            <a:ahLst/>
                            <a:cxnLst>
                              <a:cxn ang="0">
                                <a:pos x="T0" y="T1"/>
                              </a:cxn>
                              <a:cxn ang="0">
                                <a:pos x="T2" y="T3"/>
                              </a:cxn>
                            </a:cxnLst>
                            <a:rect l="0" t="0" r="r" b="b"/>
                            <a:pathLst>
                              <a:path w="1270" h="3119755">
                                <a:moveTo>
                                  <a:pt x="0" y="3119441"/>
                                </a:moveTo>
                                <a:lnTo>
                                  <a:pt x="0" y="0"/>
                                </a:lnTo>
                              </a:path>
                            </a:pathLst>
                          </a:custGeom>
                          <a:noFill/>
                          <a:ln w="170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3480736" name="Graphic 461"/>
                        <wps:cNvSpPr>
                          <a:spLocks/>
                        </wps:cNvSpPr>
                        <wps:spPr bwMode="auto">
                          <a:xfrm>
                            <a:off x="1402" y="794"/>
                            <a:ext cx="3455" cy="1282"/>
                          </a:xfrm>
                          <a:custGeom>
                            <a:avLst/>
                            <a:gdLst>
                              <a:gd name="T0" fmla="*/ 344981 w 345440"/>
                              <a:gd name="T1" fmla="*/ 127771 h 128270"/>
                              <a:gd name="T2" fmla="*/ 0 w 345440"/>
                              <a:gd name="T3" fmla="*/ 127771 h 128270"/>
                              <a:gd name="T4" fmla="*/ 0 w 345440"/>
                              <a:gd name="T5" fmla="*/ 0 h 128270"/>
                              <a:gd name="T6" fmla="*/ 344981 w 345440"/>
                              <a:gd name="T7" fmla="*/ 0 h 128270"/>
                              <a:gd name="T8" fmla="*/ 344981 w 345440"/>
                              <a:gd name="T9" fmla="*/ 127771 h 128270"/>
                            </a:gdLst>
                            <a:ahLst/>
                            <a:cxnLst>
                              <a:cxn ang="0">
                                <a:pos x="T0" y="T1"/>
                              </a:cxn>
                              <a:cxn ang="0">
                                <a:pos x="T2" y="T3"/>
                              </a:cxn>
                              <a:cxn ang="0">
                                <a:pos x="T4" y="T5"/>
                              </a:cxn>
                              <a:cxn ang="0">
                                <a:pos x="T6" y="T7"/>
                              </a:cxn>
                              <a:cxn ang="0">
                                <a:pos x="T8" y="T9"/>
                              </a:cxn>
                            </a:cxnLst>
                            <a:rect l="0" t="0" r="r" b="b"/>
                            <a:pathLst>
                              <a:path w="345440" h="128270">
                                <a:moveTo>
                                  <a:pt x="344981" y="127771"/>
                                </a:moveTo>
                                <a:lnTo>
                                  <a:pt x="0" y="127771"/>
                                </a:lnTo>
                                <a:lnTo>
                                  <a:pt x="0" y="0"/>
                                </a:lnTo>
                                <a:lnTo>
                                  <a:pt x="344981" y="0"/>
                                </a:lnTo>
                                <a:lnTo>
                                  <a:pt x="344981" y="12777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882193" name="Graphic 462"/>
                        <wps:cNvSpPr>
                          <a:spLocks/>
                        </wps:cNvSpPr>
                        <wps:spPr bwMode="auto">
                          <a:xfrm>
                            <a:off x="1402" y="794"/>
                            <a:ext cx="3455" cy="1282"/>
                          </a:xfrm>
                          <a:custGeom>
                            <a:avLst/>
                            <a:gdLst>
                              <a:gd name="T0" fmla="*/ 0 w 345440"/>
                              <a:gd name="T1" fmla="*/ 0 h 128270"/>
                              <a:gd name="T2" fmla="*/ 344981 w 345440"/>
                              <a:gd name="T3" fmla="*/ 0 h 128270"/>
                              <a:gd name="T4" fmla="*/ 344981 w 345440"/>
                              <a:gd name="T5" fmla="*/ 127771 h 128270"/>
                              <a:gd name="T6" fmla="*/ 0 w 345440"/>
                              <a:gd name="T7" fmla="*/ 127771 h 128270"/>
                              <a:gd name="T8" fmla="*/ 0 w 345440"/>
                              <a:gd name="T9" fmla="*/ 0 h 128270"/>
                            </a:gdLst>
                            <a:ahLst/>
                            <a:cxnLst>
                              <a:cxn ang="0">
                                <a:pos x="T0" y="T1"/>
                              </a:cxn>
                              <a:cxn ang="0">
                                <a:pos x="T2" y="T3"/>
                              </a:cxn>
                              <a:cxn ang="0">
                                <a:pos x="T4" y="T5"/>
                              </a:cxn>
                              <a:cxn ang="0">
                                <a:pos x="T6" y="T7"/>
                              </a:cxn>
                              <a:cxn ang="0">
                                <a:pos x="T8" y="T9"/>
                              </a:cxn>
                            </a:cxnLst>
                            <a:rect l="0" t="0" r="r" b="b"/>
                            <a:pathLst>
                              <a:path w="345440" h="128270">
                                <a:moveTo>
                                  <a:pt x="0" y="0"/>
                                </a:moveTo>
                                <a:lnTo>
                                  <a:pt x="344981" y="0"/>
                                </a:lnTo>
                                <a:lnTo>
                                  <a:pt x="344981" y="127771"/>
                                </a:lnTo>
                                <a:lnTo>
                                  <a:pt x="0" y="127771"/>
                                </a:lnTo>
                                <a:lnTo>
                                  <a:pt x="0" y="0"/>
                                </a:lnTo>
                                <a:close/>
                              </a:path>
                            </a:pathLst>
                          </a:custGeom>
                          <a:noFill/>
                          <a:ln w="91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3552" name="Graphic 463"/>
                        <wps:cNvSpPr>
                          <a:spLocks/>
                        </wps:cNvSpPr>
                        <wps:spPr bwMode="auto">
                          <a:xfrm>
                            <a:off x="1402" y="2710"/>
                            <a:ext cx="3455" cy="1283"/>
                          </a:xfrm>
                          <a:custGeom>
                            <a:avLst/>
                            <a:gdLst>
                              <a:gd name="T0" fmla="*/ 344981 w 345440"/>
                              <a:gd name="T1" fmla="*/ 127769 h 128270"/>
                              <a:gd name="T2" fmla="*/ 0 w 345440"/>
                              <a:gd name="T3" fmla="*/ 127769 h 128270"/>
                              <a:gd name="T4" fmla="*/ 0 w 345440"/>
                              <a:gd name="T5" fmla="*/ 0 h 128270"/>
                              <a:gd name="T6" fmla="*/ 344981 w 345440"/>
                              <a:gd name="T7" fmla="*/ 0 h 128270"/>
                              <a:gd name="T8" fmla="*/ 344981 w 345440"/>
                              <a:gd name="T9" fmla="*/ 127769 h 128270"/>
                            </a:gdLst>
                            <a:ahLst/>
                            <a:cxnLst>
                              <a:cxn ang="0">
                                <a:pos x="T0" y="T1"/>
                              </a:cxn>
                              <a:cxn ang="0">
                                <a:pos x="T2" y="T3"/>
                              </a:cxn>
                              <a:cxn ang="0">
                                <a:pos x="T4" y="T5"/>
                              </a:cxn>
                              <a:cxn ang="0">
                                <a:pos x="T6" y="T7"/>
                              </a:cxn>
                              <a:cxn ang="0">
                                <a:pos x="T8" y="T9"/>
                              </a:cxn>
                            </a:cxnLst>
                            <a:rect l="0" t="0" r="r" b="b"/>
                            <a:pathLst>
                              <a:path w="345440" h="128270">
                                <a:moveTo>
                                  <a:pt x="344981" y="127769"/>
                                </a:moveTo>
                                <a:lnTo>
                                  <a:pt x="0" y="127769"/>
                                </a:lnTo>
                                <a:lnTo>
                                  <a:pt x="0" y="0"/>
                                </a:lnTo>
                                <a:lnTo>
                                  <a:pt x="344981" y="0"/>
                                </a:lnTo>
                                <a:lnTo>
                                  <a:pt x="344981" y="127769"/>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4689861" name="Graphic 464"/>
                        <wps:cNvSpPr>
                          <a:spLocks/>
                        </wps:cNvSpPr>
                        <wps:spPr bwMode="auto">
                          <a:xfrm>
                            <a:off x="1402" y="2710"/>
                            <a:ext cx="3455" cy="1283"/>
                          </a:xfrm>
                          <a:custGeom>
                            <a:avLst/>
                            <a:gdLst>
                              <a:gd name="T0" fmla="*/ 0 w 345440"/>
                              <a:gd name="T1" fmla="*/ 0 h 128270"/>
                              <a:gd name="T2" fmla="*/ 344981 w 345440"/>
                              <a:gd name="T3" fmla="*/ 0 h 128270"/>
                              <a:gd name="T4" fmla="*/ 344981 w 345440"/>
                              <a:gd name="T5" fmla="*/ 127771 h 128270"/>
                              <a:gd name="T6" fmla="*/ 0 w 345440"/>
                              <a:gd name="T7" fmla="*/ 127771 h 128270"/>
                              <a:gd name="T8" fmla="*/ 0 w 345440"/>
                              <a:gd name="T9" fmla="*/ 0 h 128270"/>
                            </a:gdLst>
                            <a:ahLst/>
                            <a:cxnLst>
                              <a:cxn ang="0">
                                <a:pos x="T0" y="T1"/>
                              </a:cxn>
                              <a:cxn ang="0">
                                <a:pos x="T2" y="T3"/>
                              </a:cxn>
                              <a:cxn ang="0">
                                <a:pos x="T4" y="T5"/>
                              </a:cxn>
                              <a:cxn ang="0">
                                <a:pos x="T6" y="T7"/>
                              </a:cxn>
                              <a:cxn ang="0">
                                <a:pos x="T8" y="T9"/>
                              </a:cxn>
                            </a:cxnLst>
                            <a:rect l="0" t="0" r="r" b="b"/>
                            <a:pathLst>
                              <a:path w="345440" h="128270">
                                <a:moveTo>
                                  <a:pt x="0" y="0"/>
                                </a:moveTo>
                                <a:lnTo>
                                  <a:pt x="344981" y="0"/>
                                </a:lnTo>
                                <a:lnTo>
                                  <a:pt x="344981" y="127771"/>
                                </a:lnTo>
                                <a:lnTo>
                                  <a:pt x="0" y="127771"/>
                                </a:lnTo>
                                <a:lnTo>
                                  <a:pt x="0" y="0"/>
                                </a:lnTo>
                                <a:close/>
                              </a:path>
                            </a:pathLst>
                          </a:custGeom>
                          <a:noFill/>
                          <a:ln w="91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706270" name="Graphic 465"/>
                        <wps:cNvSpPr>
                          <a:spLocks/>
                        </wps:cNvSpPr>
                        <wps:spPr bwMode="auto">
                          <a:xfrm>
                            <a:off x="1402" y="4627"/>
                            <a:ext cx="3455" cy="1282"/>
                          </a:xfrm>
                          <a:custGeom>
                            <a:avLst/>
                            <a:gdLst>
                              <a:gd name="T0" fmla="*/ 344981 w 345440"/>
                              <a:gd name="T1" fmla="*/ 127771 h 128270"/>
                              <a:gd name="T2" fmla="*/ 0 w 345440"/>
                              <a:gd name="T3" fmla="*/ 127771 h 128270"/>
                              <a:gd name="T4" fmla="*/ 0 w 345440"/>
                              <a:gd name="T5" fmla="*/ 0 h 128270"/>
                              <a:gd name="T6" fmla="*/ 344981 w 345440"/>
                              <a:gd name="T7" fmla="*/ 0 h 128270"/>
                              <a:gd name="T8" fmla="*/ 344981 w 345440"/>
                              <a:gd name="T9" fmla="*/ 127771 h 128270"/>
                            </a:gdLst>
                            <a:ahLst/>
                            <a:cxnLst>
                              <a:cxn ang="0">
                                <a:pos x="T0" y="T1"/>
                              </a:cxn>
                              <a:cxn ang="0">
                                <a:pos x="T2" y="T3"/>
                              </a:cxn>
                              <a:cxn ang="0">
                                <a:pos x="T4" y="T5"/>
                              </a:cxn>
                              <a:cxn ang="0">
                                <a:pos x="T6" y="T7"/>
                              </a:cxn>
                              <a:cxn ang="0">
                                <a:pos x="T8" y="T9"/>
                              </a:cxn>
                            </a:cxnLst>
                            <a:rect l="0" t="0" r="r" b="b"/>
                            <a:pathLst>
                              <a:path w="345440" h="128270">
                                <a:moveTo>
                                  <a:pt x="344981" y="127771"/>
                                </a:moveTo>
                                <a:lnTo>
                                  <a:pt x="0" y="127771"/>
                                </a:lnTo>
                                <a:lnTo>
                                  <a:pt x="0" y="0"/>
                                </a:lnTo>
                                <a:lnTo>
                                  <a:pt x="344981" y="0"/>
                                </a:lnTo>
                                <a:lnTo>
                                  <a:pt x="344981" y="127771"/>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986938" name="Graphic 466"/>
                        <wps:cNvSpPr>
                          <a:spLocks/>
                        </wps:cNvSpPr>
                        <wps:spPr bwMode="auto">
                          <a:xfrm>
                            <a:off x="1402" y="4627"/>
                            <a:ext cx="3455" cy="1282"/>
                          </a:xfrm>
                          <a:custGeom>
                            <a:avLst/>
                            <a:gdLst>
                              <a:gd name="T0" fmla="*/ 0 w 345440"/>
                              <a:gd name="T1" fmla="*/ 0 h 128270"/>
                              <a:gd name="T2" fmla="*/ 344981 w 345440"/>
                              <a:gd name="T3" fmla="*/ 0 h 128270"/>
                              <a:gd name="T4" fmla="*/ 344981 w 345440"/>
                              <a:gd name="T5" fmla="*/ 127771 h 128270"/>
                              <a:gd name="T6" fmla="*/ 0 w 345440"/>
                              <a:gd name="T7" fmla="*/ 127771 h 128270"/>
                              <a:gd name="T8" fmla="*/ 0 w 345440"/>
                              <a:gd name="T9" fmla="*/ 0 h 128270"/>
                            </a:gdLst>
                            <a:ahLst/>
                            <a:cxnLst>
                              <a:cxn ang="0">
                                <a:pos x="T0" y="T1"/>
                              </a:cxn>
                              <a:cxn ang="0">
                                <a:pos x="T2" y="T3"/>
                              </a:cxn>
                              <a:cxn ang="0">
                                <a:pos x="T4" y="T5"/>
                              </a:cxn>
                              <a:cxn ang="0">
                                <a:pos x="T6" y="T7"/>
                              </a:cxn>
                              <a:cxn ang="0">
                                <a:pos x="T8" y="T9"/>
                              </a:cxn>
                            </a:cxnLst>
                            <a:rect l="0" t="0" r="r" b="b"/>
                            <a:pathLst>
                              <a:path w="345440" h="128270">
                                <a:moveTo>
                                  <a:pt x="0" y="0"/>
                                </a:moveTo>
                                <a:lnTo>
                                  <a:pt x="344981" y="0"/>
                                </a:lnTo>
                                <a:lnTo>
                                  <a:pt x="344981" y="127771"/>
                                </a:lnTo>
                                <a:lnTo>
                                  <a:pt x="0" y="127771"/>
                                </a:lnTo>
                                <a:lnTo>
                                  <a:pt x="0" y="0"/>
                                </a:lnTo>
                                <a:close/>
                              </a:path>
                            </a:pathLst>
                          </a:custGeom>
                          <a:noFill/>
                          <a:ln w="91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322095" name="Graphic 467"/>
                        <wps:cNvSpPr>
                          <a:spLocks/>
                        </wps:cNvSpPr>
                        <wps:spPr bwMode="auto">
                          <a:xfrm>
                            <a:off x="1402" y="6543"/>
                            <a:ext cx="3455" cy="1283"/>
                          </a:xfrm>
                          <a:custGeom>
                            <a:avLst/>
                            <a:gdLst>
                              <a:gd name="T0" fmla="*/ 344981 w 345440"/>
                              <a:gd name="T1" fmla="*/ 127771 h 128270"/>
                              <a:gd name="T2" fmla="*/ 0 w 345440"/>
                              <a:gd name="T3" fmla="*/ 127771 h 128270"/>
                              <a:gd name="T4" fmla="*/ 0 w 345440"/>
                              <a:gd name="T5" fmla="*/ 0 h 128270"/>
                              <a:gd name="T6" fmla="*/ 344981 w 345440"/>
                              <a:gd name="T7" fmla="*/ 0 h 128270"/>
                              <a:gd name="T8" fmla="*/ 344981 w 345440"/>
                              <a:gd name="T9" fmla="*/ 127771 h 128270"/>
                            </a:gdLst>
                            <a:ahLst/>
                            <a:cxnLst>
                              <a:cxn ang="0">
                                <a:pos x="T0" y="T1"/>
                              </a:cxn>
                              <a:cxn ang="0">
                                <a:pos x="T2" y="T3"/>
                              </a:cxn>
                              <a:cxn ang="0">
                                <a:pos x="T4" y="T5"/>
                              </a:cxn>
                              <a:cxn ang="0">
                                <a:pos x="T6" y="T7"/>
                              </a:cxn>
                              <a:cxn ang="0">
                                <a:pos x="T8" y="T9"/>
                              </a:cxn>
                            </a:cxnLst>
                            <a:rect l="0" t="0" r="r" b="b"/>
                            <a:pathLst>
                              <a:path w="345440" h="128270">
                                <a:moveTo>
                                  <a:pt x="344981" y="127771"/>
                                </a:moveTo>
                                <a:lnTo>
                                  <a:pt x="0" y="127771"/>
                                </a:lnTo>
                                <a:lnTo>
                                  <a:pt x="0" y="0"/>
                                </a:lnTo>
                                <a:lnTo>
                                  <a:pt x="344981" y="0"/>
                                </a:lnTo>
                                <a:lnTo>
                                  <a:pt x="344981" y="127771"/>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546628" name="Graphic 468"/>
                        <wps:cNvSpPr>
                          <a:spLocks/>
                        </wps:cNvSpPr>
                        <wps:spPr bwMode="auto">
                          <a:xfrm>
                            <a:off x="1402" y="6543"/>
                            <a:ext cx="3455" cy="1283"/>
                          </a:xfrm>
                          <a:custGeom>
                            <a:avLst/>
                            <a:gdLst>
                              <a:gd name="T0" fmla="*/ 0 w 345440"/>
                              <a:gd name="T1" fmla="*/ 0 h 128270"/>
                              <a:gd name="T2" fmla="*/ 344981 w 345440"/>
                              <a:gd name="T3" fmla="*/ 0 h 128270"/>
                              <a:gd name="T4" fmla="*/ 344981 w 345440"/>
                              <a:gd name="T5" fmla="*/ 127771 h 128270"/>
                              <a:gd name="T6" fmla="*/ 0 w 345440"/>
                              <a:gd name="T7" fmla="*/ 127771 h 128270"/>
                              <a:gd name="T8" fmla="*/ 0 w 345440"/>
                              <a:gd name="T9" fmla="*/ 0 h 128270"/>
                            </a:gdLst>
                            <a:ahLst/>
                            <a:cxnLst>
                              <a:cxn ang="0">
                                <a:pos x="T0" y="T1"/>
                              </a:cxn>
                              <a:cxn ang="0">
                                <a:pos x="T2" y="T3"/>
                              </a:cxn>
                              <a:cxn ang="0">
                                <a:pos x="T4" y="T5"/>
                              </a:cxn>
                              <a:cxn ang="0">
                                <a:pos x="T6" y="T7"/>
                              </a:cxn>
                              <a:cxn ang="0">
                                <a:pos x="T8" y="T9"/>
                              </a:cxn>
                            </a:cxnLst>
                            <a:rect l="0" t="0" r="r" b="b"/>
                            <a:pathLst>
                              <a:path w="345440" h="128270">
                                <a:moveTo>
                                  <a:pt x="0" y="0"/>
                                </a:moveTo>
                                <a:lnTo>
                                  <a:pt x="344981" y="0"/>
                                </a:lnTo>
                                <a:lnTo>
                                  <a:pt x="344981" y="127771"/>
                                </a:lnTo>
                                <a:lnTo>
                                  <a:pt x="0" y="127771"/>
                                </a:lnTo>
                                <a:lnTo>
                                  <a:pt x="0" y="0"/>
                                </a:lnTo>
                                <a:close/>
                              </a:path>
                            </a:pathLst>
                          </a:custGeom>
                          <a:noFill/>
                          <a:ln w="91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599414" name="Graphic 469"/>
                        <wps:cNvSpPr>
                          <a:spLocks/>
                        </wps:cNvSpPr>
                        <wps:spPr bwMode="auto">
                          <a:xfrm>
                            <a:off x="1402" y="8460"/>
                            <a:ext cx="3455" cy="1282"/>
                          </a:xfrm>
                          <a:custGeom>
                            <a:avLst/>
                            <a:gdLst>
                              <a:gd name="T0" fmla="*/ 344981 w 345440"/>
                              <a:gd name="T1" fmla="*/ 127769 h 128270"/>
                              <a:gd name="T2" fmla="*/ 0 w 345440"/>
                              <a:gd name="T3" fmla="*/ 127769 h 128270"/>
                              <a:gd name="T4" fmla="*/ 0 w 345440"/>
                              <a:gd name="T5" fmla="*/ 0 h 128270"/>
                              <a:gd name="T6" fmla="*/ 344981 w 345440"/>
                              <a:gd name="T7" fmla="*/ 0 h 128270"/>
                              <a:gd name="T8" fmla="*/ 344981 w 345440"/>
                              <a:gd name="T9" fmla="*/ 127769 h 128270"/>
                            </a:gdLst>
                            <a:ahLst/>
                            <a:cxnLst>
                              <a:cxn ang="0">
                                <a:pos x="T0" y="T1"/>
                              </a:cxn>
                              <a:cxn ang="0">
                                <a:pos x="T2" y="T3"/>
                              </a:cxn>
                              <a:cxn ang="0">
                                <a:pos x="T4" y="T5"/>
                              </a:cxn>
                              <a:cxn ang="0">
                                <a:pos x="T6" y="T7"/>
                              </a:cxn>
                              <a:cxn ang="0">
                                <a:pos x="T8" y="T9"/>
                              </a:cxn>
                            </a:cxnLst>
                            <a:rect l="0" t="0" r="r" b="b"/>
                            <a:pathLst>
                              <a:path w="345440" h="128270">
                                <a:moveTo>
                                  <a:pt x="344981" y="127769"/>
                                </a:moveTo>
                                <a:lnTo>
                                  <a:pt x="0" y="127769"/>
                                </a:lnTo>
                                <a:lnTo>
                                  <a:pt x="0" y="0"/>
                                </a:lnTo>
                                <a:lnTo>
                                  <a:pt x="344981" y="0"/>
                                </a:lnTo>
                                <a:lnTo>
                                  <a:pt x="344981" y="127769"/>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570726" name="Graphic 470"/>
                        <wps:cNvSpPr>
                          <a:spLocks/>
                        </wps:cNvSpPr>
                        <wps:spPr bwMode="auto">
                          <a:xfrm>
                            <a:off x="1402" y="8460"/>
                            <a:ext cx="3455" cy="1282"/>
                          </a:xfrm>
                          <a:custGeom>
                            <a:avLst/>
                            <a:gdLst>
                              <a:gd name="T0" fmla="*/ 0 w 345440"/>
                              <a:gd name="T1" fmla="*/ 0 h 128270"/>
                              <a:gd name="T2" fmla="*/ 344981 w 345440"/>
                              <a:gd name="T3" fmla="*/ 0 h 128270"/>
                              <a:gd name="T4" fmla="*/ 344981 w 345440"/>
                              <a:gd name="T5" fmla="*/ 127771 h 128270"/>
                              <a:gd name="T6" fmla="*/ 0 w 345440"/>
                              <a:gd name="T7" fmla="*/ 127771 h 128270"/>
                              <a:gd name="T8" fmla="*/ 0 w 345440"/>
                              <a:gd name="T9" fmla="*/ 0 h 128270"/>
                            </a:gdLst>
                            <a:ahLst/>
                            <a:cxnLst>
                              <a:cxn ang="0">
                                <a:pos x="T0" y="T1"/>
                              </a:cxn>
                              <a:cxn ang="0">
                                <a:pos x="T2" y="T3"/>
                              </a:cxn>
                              <a:cxn ang="0">
                                <a:pos x="T4" y="T5"/>
                              </a:cxn>
                              <a:cxn ang="0">
                                <a:pos x="T6" y="T7"/>
                              </a:cxn>
                              <a:cxn ang="0">
                                <a:pos x="T8" y="T9"/>
                              </a:cxn>
                            </a:cxnLst>
                            <a:rect l="0" t="0" r="r" b="b"/>
                            <a:pathLst>
                              <a:path w="345440" h="128270">
                                <a:moveTo>
                                  <a:pt x="0" y="0"/>
                                </a:moveTo>
                                <a:lnTo>
                                  <a:pt x="344981" y="0"/>
                                </a:lnTo>
                                <a:lnTo>
                                  <a:pt x="344981" y="127771"/>
                                </a:lnTo>
                                <a:lnTo>
                                  <a:pt x="0" y="127771"/>
                                </a:lnTo>
                                <a:lnTo>
                                  <a:pt x="0" y="0"/>
                                </a:lnTo>
                                <a:close/>
                              </a:path>
                            </a:pathLst>
                          </a:custGeom>
                          <a:noFill/>
                          <a:ln w="91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12474" name="Textbox 471"/>
                        <wps:cNvSpPr txBox="1">
                          <a:spLocks noChangeArrowheads="1"/>
                        </wps:cNvSpPr>
                        <wps:spPr bwMode="auto">
                          <a:xfrm>
                            <a:off x="6460" y="-462"/>
                            <a:ext cx="35458" cy="31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1F66A" w14:textId="77777777" w:rsidR="00682231" w:rsidRPr="004326FA" w:rsidRDefault="00682231" w:rsidP="00682231">
                              <w:pPr>
                                <w:ind w:firstLine="6"/>
                                <w:rPr>
                                  <w:b/>
                                  <w:spacing w:val="-10"/>
                                  <w:sz w:val="27"/>
                                  <w:lang w:val="en-US"/>
                                </w:rPr>
                              </w:pPr>
                              <w:r w:rsidRPr="002D0E5F">
                                <w:rPr>
                                  <w:b/>
                                  <w:i/>
                                  <w:iCs/>
                                  <w:spacing w:val="-10"/>
                                  <w:sz w:val="27"/>
                                  <w:lang w:val="en-US"/>
                                </w:rPr>
                                <w:t>E.coli</w:t>
                              </w:r>
                              <w:r w:rsidRPr="00FA2843">
                                <w:rPr>
                                  <w:b/>
                                  <w:spacing w:val="-15"/>
                                  <w:sz w:val="27"/>
                                  <w:lang w:val="en-US"/>
                                </w:rPr>
                                <w:t xml:space="preserve"> </w:t>
                              </w:r>
                              <w:r w:rsidRPr="00FA2843">
                                <w:rPr>
                                  <w:b/>
                                  <w:spacing w:val="-10"/>
                                  <w:sz w:val="27"/>
                                  <w:lang w:val="en-US"/>
                                </w:rPr>
                                <w:t>ATCC-25922</w:t>
                              </w:r>
                              <w:r w:rsidRPr="00FA2843">
                                <w:rPr>
                                  <w:b/>
                                  <w:spacing w:val="-20"/>
                                  <w:sz w:val="27"/>
                                  <w:lang w:val="en-US"/>
                                </w:rPr>
                                <w:t xml:space="preserve"> </w:t>
                              </w:r>
                              <w:r w:rsidRPr="00FA2843">
                                <w:rPr>
                                  <w:b/>
                                  <w:spacing w:val="-10"/>
                                  <w:sz w:val="27"/>
                                  <w:lang w:val="en-US"/>
                                </w:rPr>
                                <w:t xml:space="preserve">(24h) </w:t>
                              </w:r>
                            </w:p>
                            <w:p w14:paraId="69271F84" w14:textId="77777777" w:rsidR="00682231" w:rsidRPr="00FA2843" w:rsidRDefault="00682231" w:rsidP="00682231">
                              <w:pPr>
                                <w:ind w:firstLine="6"/>
                                <w:rPr>
                                  <w:b/>
                                  <w:sz w:val="27"/>
                                  <w:lang w:val="en-US"/>
                                </w:rPr>
                              </w:pPr>
                              <w:r w:rsidRPr="002D0E5F">
                                <w:rPr>
                                  <w:b/>
                                  <w:i/>
                                  <w:iCs/>
                                  <w:spacing w:val="-12"/>
                                  <w:sz w:val="27"/>
                                  <w:lang w:val="en-US"/>
                                </w:rPr>
                                <w:t>E.coli</w:t>
                              </w:r>
                              <w:r w:rsidRPr="00FA2843">
                                <w:rPr>
                                  <w:b/>
                                  <w:spacing w:val="-4"/>
                                  <w:sz w:val="27"/>
                                  <w:lang w:val="en-US"/>
                                </w:rPr>
                                <w:t xml:space="preserve"> </w:t>
                              </w:r>
                              <w:r w:rsidRPr="00FA2843">
                                <w:rPr>
                                  <w:b/>
                                  <w:spacing w:val="-12"/>
                                  <w:sz w:val="27"/>
                                  <w:lang w:val="en-US"/>
                                </w:rPr>
                                <w:t>ATCC-25922</w:t>
                              </w:r>
                              <w:r w:rsidRPr="00FA2843">
                                <w:rPr>
                                  <w:b/>
                                  <w:spacing w:val="-10"/>
                                  <w:sz w:val="27"/>
                                  <w:lang w:val="en-US"/>
                                </w:rPr>
                                <w:t xml:space="preserve"> </w:t>
                              </w:r>
                              <w:r w:rsidRPr="00FA2843">
                                <w:rPr>
                                  <w:b/>
                                  <w:spacing w:val="-12"/>
                                  <w:sz w:val="27"/>
                                  <w:lang w:val="en-US"/>
                                </w:rPr>
                                <w:t>(24h)</w:t>
                              </w:r>
                            </w:p>
                            <w:p w14:paraId="1CF0F115" w14:textId="77777777" w:rsidR="00682231" w:rsidRPr="004326FA" w:rsidRDefault="00682231" w:rsidP="00682231">
                              <w:pPr>
                                <w:rPr>
                                  <w:b/>
                                  <w:spacing w:val="-10"/>
                                  <w:sz w:val="27"/>
                                  <w:lang w:val="en-US"/>
                                </w:rPr>
                              </w:pPr>
                              <w:r w:rsidRPr="002D0E5F">
                                <w:rPr>
                                  <w:b/>
                                  <w:i/>
                                  <w:iCs/>
                                  <w:spacing w:val="-10"/>
                                  <w:sz w:val="27"/>
                                  <w:lang w:val="en-US"/>
                                </w:rPr>
                                <w:t>P.aeruginosa</w:t>
                              </w:r>
                              <w:r w:rsidRPr="00FA2843">
                                <w:rPr>
                                  <w:b/>
                                  <w:spacing w:val="-20"/>
                                  <w:sz w:val="27"/>
                                  <w:lang w:val="en-US"/>
                                </w:rPr>
                                <w:t xml:space="preserve"> </w:t>
                              </w:r>
                              <w:r w:rsidRPr="00FA2843">
                                <w:rPr>
                                  <w:b/>
                                  <w:spacing w:val="-10"/>
                                  <w:sz w:val="27"/>
                                  <w:lang w:val="en-US"/>
                                </w:rPr>
                                <w:t>ATCC-9027</w:t>
                              </w:r>
                              <w:r w:rsidRPr="00FA2843">
                                <w:rPr>
                                  <w:b/>
                                  <w:spacing w:val="-20"/>
                                  <w:sz w:val="27"/>
                                  <w:lang w:val="en-US"/>
                                </w:rPr>
                                <w:t xml:space="preserve"> </w:t>
                              </w:r>
                              <w:r w:rsidRPr="00FA2843">
                                <w:rPr>
                                  <w:b/>
                                  <w:spacing w:val="-10"/>
                                  <w:sz w:val="27"/>
                                  <w:lang w:val="en-US"/>
                                </w:rPr>
                                <w:t>(24h)</w:t>
                              </w:r>
                            </w:p>
                            <w:p w14:paraId="625D7C35" w14:textId="072C8F50" w:rsidR="00682231" w:rsidRPr="00FA2843" w:rsidRDefault="00682231" w:rsidP="00682231">
                              <w:pPr>
                                <w:rPr>
                                  <w:b/>
                                  <w:sz w:val="27"/>
                                  <w:lang w:val="en-US"/>
                                </w:rPr>
                              </w:pPr>
                              <w:r w:rsidRPr="002D0E5F">
                                <w:rPr>
                                  <w:b/>
                                  <w:i/>
                                  <w:iCs/>
                                  <w:spacing w:val="-12"/>
                                  <w:sz w:val="27"/>
                                  <w:lang w:val="en-US"/>
                                </w:rPr>
                                <w:t>P.aeruginosa</w:t>
                              </w:r>
                              <w:r w:rsidRPr="00FA2843">
                                <w:rPr>
                                  <w:b/>
                                  <w:spacing w:val="-9"/>
                                  <w:sz w:val="27"/>
                                  <w:lang w:val="en-US"/>
                                </w:rPr>
                                <w:t xml:space="preserve"> </w:t>
                              </w:r>
                              <w:r w:rsidRPr="00FA2843">
                                <w:rPr>
                                  <w:b/>
                                  <w:spacing w:val="-12"/>
                                  <w:sz w:val="27"/>
                                  <w:lang w:val="en-US"/>
                                </w:rPr>
                                <w:t>ATCC-9027</w:t>
                              </w:r>
                              <w:r w:rsidRPr="00FA2843">
                                <w:rPr>
                                  <w:b/>
                                  <w:spacing w:val="-8"/>
                                  <w:sz w:val="27"/>
                                  <w:lang w:val="en-US"/>
                                </w:rPr>
                                <w:t xml:space="preserve"> </w:t>
                              </w:r>
                              <w:r w:rsidRPr="00FA2843">
                                <w:rPr>
                                  <w:b/>
                                  <w:spacing w:val="-12"/>
                                  <w:sz w:val="27"/>
                                  <w:lang w:val="en-US"/>
                                </w:rPr>
                                <w:t>(48h)</w:t>
                              </w:r>
                            </w:p>
                            <w:p w14:paraId="3772E555" w14:textId="77777777" w:rsidR="00682231" w:rsidRDefault="00682231" w:rsidP="00682231">
                              <w:pPr>
                                <w:rPr>
                                  <w:b/>
                                  <w:sz w:val="27"/>
                                </w:rPr>
                              </w:pPr>
                              <w:r w:rsidRPr="002D0E5F">
                                <w:rPr>
                                  <w:b/>
                                  <w:i/>
                                  <w:iCs/>
                                  <w:spacing w:val="-12"/>
                                  <w:sz w:val="27"/>
                                </w:rPr>
                                <w:t>S.</w:t>
                              </w:r>
                              <w:r w:rsidRPr="002D0E5F">
                                <w:rPr>
                                  <w:b/>
                                  <w:i/>
                                  <w:iCs/>
                                  <w:spacing w:val="-4"/>
                                  <w:sz w:val="27"/>
                                </w:rPr>
                                <w:t xml:space="preserve"> </w:t>
                              </w:r>
                              <w:r w:rsidRPr="002D0E5F">
                                <w:rPr>
                                  <w:b/>
                                  <w:i/>
                                  <w:iCs/>
                                  <w:spacing w:val="-12"/>
                                  <w:sz w:val="27"/>
                                </w:rPr>
                                <w:t>aureus</w:t>
                              </w:r>
                              <w:r w:rsidRPr="002D0E5F">
                                <w:rPr>
                                  <w:b/>
                                  <w:i/>
                                  <w:iCs/>
                                  <w:spacing w:val="-11"/>
                                  <w:sz w:val="27"/>
                                </w:rPr>
                                <w:t xml:space="preserve"> </w:t>
                              </w:r>
                              <w:r>
                                <w:rPr>
                                  <w:b/>
                                  <w:spacing w:val="-12"/>
                                  <w:sz w:val="27"/>
                                </w:rPr>
                                <w:t>ATCC-</w:t>
                              </w:r>
                              <w:r>
                                <w:rPr>
                                  <w:b/>
                                  <w:spacing w:val="-7"/>
                                  <w:sz w:val="27"/>
                                </w:rPr>
                                <w:t xml:space="preserve"> </w:t>
                              </w:r>
                              <w:r>
                                <w:rPr>
                                  <w:b/>
                                  <w:spacing w:val="-12"/>
                                  <w:sz w:val="27"/>
                                </w:rPr>
                                <w:t>6538 (24h)</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846A32" id="Группа 24" o:spid="_x0000_s1040" style="position:absolute;left:0;text-align:left;margin-left:212.2pt;margin-top:10.95pt;width:351.85pt;height:256.55pt;z-index:251726848;mso-wrap-distance-left:0;mso-wrap-distance-right:0;mso-position-horizontal-relative:page;mso-width-relative:margin;mso-height-relative:margin" coordorigin=",-689" coordsize="44689,32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">
                <v:shape id="Graphic 284" o:spid="_x0000_s1041" style="position:absolute;left:644;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" path="m,62060l,e" filled="f" strokeweight=".36856mm">
                  <v:path arrowok="t" o:connecttype="custom" o:connectlocs="0,620;0,0" o:connectangles="0,0"/>
                </v:shape>
                <v:shape id="Graphic 285" o:spid="_x0000_s1042" style="position:absolute;left:9458;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" path="m,62060l,e" filled="f" strokeweight=".36856mm">
                  <v:path arrowok="t" o:connecttype="custom" o:connectlocs="0,620;0,0" o:connectangles="0,0"/>
                </v:shape>
                <v:shape id="Graphic 286" o:spid="_x0000_s1043" style="position:absolute;left:13856;top:30966;width:12;height:311;visibility:visible;mso-wrap-style:square;v-text-anchor:top" coordsize="127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" path="m,31030l,e" filled="f" strokeweight=".36856mm">
                  <v:path arrowok="t" o:connecttype="custom" o:connectlocs="0,310;0,0" o:connectangles="0,0"/>
                </v:shape>
                <v:shape id="Graphic 287" o:spid="_x0000_s1044" style="position:absolute;left:18253;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" path="m,62060l,e" filled="f" strokeweight=".36856mm">
                  <v:path arrowok="t" o:connecttype="custom" o:connectlocs="0,620;0,0" o:connectangles="0,0"/>
                </v:shape>
                <v:shape id="Graphic 288" o:spid="_x0000_s1045" style="position:absolute;left:22670;top:30966;width:12;height:311;visibility:visible;mso-wrap-style:square;v-text-anchor:top" coordsize="127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" path="m,31030l,e" filled="f" strokeweight=".36856mm">
                  <v:path arrowok="t" o:connecttype="custom" o:connectlocs="0,310;0,0" o:connectangles="0,0"/>
                </v:shape>
                <v:shape id="Graphic 289" o:spid="_x0000_s1046" style="position:absolute;left:27067;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" path="m,62060l,e" filled="f" strokeweight=".36856mm">
                  <v:path arrowok="t" o:connecttype="custom" o:connectlocs="0,620;0,0" o:connectangles="0,0"/>
                </v:shape>
                <v:shape id="Graphic 290" o:spid="_x0000_s1047" style="position:absolute;left:35862;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" path="m,62060l,e" filled="f" strokeweight=".36856mm">
                  <v:path arrowok="t" o:connecttype="custom" o:connectlocs="0,620;0,0" o:connectangles="0,0"/>
                </v:shape>
                <v:shape id="Graphic 291" o:spid="_x0000_s1048" style="position:absolute;left:44676;top:31276;width:13;height:622;visibility:visible;mso-wrap-style:square;v-text-anchor:top" coordsize="12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" path="m,62060l,e" filled="f" strokeweight=".36856mm">
                  <v:path arrowok="t" o:connecttype="custom" o:connectlocs="0,620;0,0" o:connectangles="0,0"/>
                </v:shape>
                <v:shape id="Graphic 292" o:spid="_x0000_s1049" style="position:absolute;left:644;top:31276;width:44037;height:13;visibility:visible;mso-wrap-style:square;v-text-anchor:top" coordsize="4403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" path="m,l4403247,e" filled="f" strokeweight=".35492mm">
                  <v:path arrowok="t" o:connecttype="custom" o:connectlocs="0,0;44032,0" o:connectangles="0,0"/>
                </v:shape>
                <v:shape id="Graphic 293" o:spid="_x0000_s1050" style="position:absolute;left:1383;top:19448;width:1181;height:11830;visibility:visible;mso-wrap-style:square;v-text-anchor:top" coordsize="11811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" path="m117521,1182796l,1182796,,,117521,r,1182796xe" fillcolor="red" stroked="f">
                  <v:path arrowok="t" o:connecttype="custom" o:connectlocs="1175,11828;0,11828;0,0;1175,0;1175,11828" o:connectangles="0,0,0,0,0"/>
                </v:shape>
                <v:shape id="Graphic 294" o:spid="_x0000_s1051" style="position:absolute;left:1383;top:19448;width:1181;height:11830;visibility:visible;mso-wrap-style:square;v-text-anchor:top" coordsize="11811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" path="m,l117521,r,1182796l,1182796,,xe" filled="f" strokecolor="red" strokeweight=".26317mm">
                  <v:path arrowok="t" o:connecttype="custom" o:connectlocs="0,0;1175,0;1175,11828;0,11828;0,0" o:connectangles="0,0,0,0,0"/>
                </v:shape>
                <v:shape id="Graphic 295" o:spid="_x0000_s1052" style="position:absolute;left:1383;top:19448;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" path="m,l117521,e" filled="f" strokeweight=".2535mm">
                  <v:path arrowok="t" o:connecttype="custom" o:connectlocs="0,0;1175,0" o:connectangles="0,0"/>
                </v:shape>
                <v:shape id="Graphic 296" o:spid="_x0000_s1053" style="position:absolute;left:2535;top:19448;width:12;height:11830;visibility:visible;mso-wrap-style:square;v-text-anchor:top" coordsize="127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" path="m,l,1182796e" filled="f" strokeweight=".1316mm">
                  <v:path arrowok="t" o:connecttype="custom" o:connectlocs="0,0;0,11828" o:connectangles="0,0"/>
                </v:shape>
                <v:shape id="Graphic 297" o:spid="_x0000_s1054" style="position:absolute;left:1383;top:19448;width:13;height:11830;visibility:visible;mso-wrap-style:square;v-text-anchor:top" coordsize="1270,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" path="m,1182796l,e" filled="f" strokeweight=".26325mm">
                  <v:path arrowok="t" o:connecttype="custom" o:connectlocs="0,11828;0,0" o:connectangles="0,0"/>
                </v:shape>
                <v:shape id="Graphic 298" o:spid="_x0000_s1055" style="position:absolute;left:8719;top:29305;width:1181;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" path="m117521,197132l,197132,,,117521,r,197132xe" fillcolor="red" stroked="f">
                  <v:path arrowok="t" o:connecttype="custom" o:connectlocs="1175,1971;0,1971;0,0;1175,0;1175,1971" o:connectangles="0,0,0,0,0"/>
                </v:shape>
                <v:shape id="Graphic 299" o:spid="_x0000_s1056" style="position:absolute;left:8719;top:29305;width:1181;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" path="m,l117521,r,197132l,197132,,xe" filled="f" strokecolor="red" strokeweight=".26069mm">
                  <v:path arrowok="t" o:connecttype="custom" o:connectlocs="0,0;1175,0;1175,1971;0,1971;0,0" o:connectangles="0,0,0,0,0"/>
                </v:shape>
                <v:shape id="Graphic 300" o:spid="_x0000_s1057" style="position:absolute;left:8719;top:29305;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" path="m,l117521,e" filled="f" strokeweight=".2535mm">
                  <v:path arrowok="t" o:connecttype="custom" o:connectlocs="0,0;1175,0" o:connectangles="0,0"/>
                </v:shape>
                <v:shape id="Graphic 301" o:spid="_x0000_s1058" style="position:absolute;left:9870;top:29305;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" path="m,l,197132e" filled="f" strokeweight=".1316mm">
                  <v:path arrowok="t" o:connecttype="custom" o:connectlocs="0,0;0,1971" o:connectangles="0,0"/>
                </v:shape>
                <v:shape id="Graphic 302" o:spid="_x0000_s1059" style="position:absolute;left:8719;top:29305;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" path="m,197132l,e" filled="f" strokeweight=".26325mm">
                  <v:path arrowok="t" o:connecttype="custom" o:connectlocs="0,1971;0,0" o:connectangles="0,0"/>
                </v:shape>
                <v:shape id="Graphic 303" o:spid="_x0000_s1060" style="position:absolute;left:16054;top:23391;width:1181;height:7886;visibility:visible;mso-wrap-style:square;v-text-anchor:top" coordsize="11811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" path="m117521,788530l,788530,,,117521,r,788530xe" fillcolor="red" stroked="f">
                  <v:path arrowok="t" o:connecttype="custom" o:connectlocs="1175,7885;0,7885;0,0;1175,0;1175,7885" o:connectangles="0,0,0,0,0"/>
                </v:shape>
                <v:shape id="Graphic 304" o:spid="_x0000_s1061" style="position:absolute;left:16054;top:23391;width:1181;height:7886;visibility:visible;mso-wrap-style:square;v-text-anchor:top" coordsize="11811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" path="m,l117521,r,788530l,788530,,xe" filled="f" strokecolor="red" strokeweight=".26303mm">
                  <v:path arrowok="t" o:connecttype="custom" o:connectlocs="0,0;1175,0;1175,7885;0,7885;0,0" o:connectangles="0,0,0,0,0"/>
                </v:shape>
                <v:shape id="Graphic 305" o:spid="_x0000_s1062" style="position:absolute;left:16054;top:23391;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" path="m,l117521,e" filled="f" strokeweight=".2535mm">
                  <v:path arrowok="t" o:connecttype="custom" o:connectlocs="0,0;1175,0" o:connectangles="0,0"/>
                </v:shape>
                <v:shape id="Graphic 306" o:spid="_x0000_s1063" style="position:absolute;left:17206;top:23391;width:13;height:7886;visibility:visible;mso-wrap-style:square;v-text-anchor:top" coordsize="127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" path="m,l,788530e" filled="f" strokeweight=".1316mm">
                  <v:path arrowok="t" o:connecttype="custom" o:connectlocs="0,0;0,7885" o:connectangles="0,0"/>
                </v:shape>
                <v:shape id="Graphic 307" o:spid="_x0000_s1064" style="position:absolute;left:16054;top:23391;width:13;height:7886;visibility:visible;mso-wrap-style:square;v-text-anchor:top" coordsize="127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" path="m,788530l,e" filled="f" strokeweight=".26325mm">
                  <v:path arrowok="t" o:connecttype="custom" o:connectlocs="0,7885;0,0" o:connectangles="0,0"/>
                </v:shape>
                <v:shape id="Graphic 308" o:spid="_x0000_s1065" style="position:absolute;left:30726;top:12895;width:1181;height:18384;visibility:visible;mso-wrap-style:square;v-text-anchor:top" coordsize="118110,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" path="m117521,1838077l,1838077,,,117521,r,1838077xe" fillcolor="red" stroked="f">
                  <v:path arrowok="t" o:connecttype="custom" o:connectlocs="1175,18382;0,18382;0,0;1175,0;1175,18382" o:connectangles="0,0,0,0,0"/>
                </v:shape>
                <v:shape id="Graphic 309" o:spid="_x0000_s1066" style="position:absolute;left:30726;top:12895;width:1181;height:18384;visibility:visible;mso-wrap-style:square;v-text-anchor:top" coordsize="118110,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" path="m,l117521,r,1838079l,1838079,,xe" filled="f" strokecolor="red" strokeweight=".26322mm">
                  <v:path arrowok="t" o:connecttype="custom" o:connectlocs="0,0;1175,0;1175,18382;0,18382;0,0" o:connectangles="0,0,0,0,0"/>
                </v:shape>
                <v:shape id="Graphic 310" o:spid="_x0000_s1067" style="position:absolute;left:30726;top:12895;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" path="m,l117521,e" filled="f" strokeweight=".2535mm">
                  <v:path arrowok="t" o:connecttype="custom" o:connectlocs="0,0;1175,0" o:connectangles="0,0"/>
                </v:shape>
                <v:shape id="Graphic 311" o:spid="_x0000_s1068" style="position:absolute;left:31877;top:12895;width:13;height:18384;visibility:visible;mso-wrap-style:square;v-text-anchor:top" coordsize="1270,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" path="m,l,1838079e" filled="f" strokeweight=".1316mm">
                  <v:path arrowok="t" o:connecttype="custom" o:connectlocs="0,0;0,18382" o:connectangles="0,0"/>
                </v:shape>
                <v:shape id="Graphic 312" o:spid="_x0000_s1069" style="position:absolute;left:30726;top:12895;width:12;height:18384;visibility:visible;mso-wrap-style:square;v-text-anchor:top" coordsize="1270,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" path="m,1838079l,e" filled="f" strokeweight=".26325mm">
                  <v:path arrowok="t" o:connecttype="custom" o:connectlocs="0,18382;0,0" o:connectangles="0,0"/>
                </v:shape>
                <v:shape id="Graphic 313" o:spid="_x0000_s1070" style="position:absolute;left:38080;top:14867;width:1162;height:16414;visibility:visible;mso-wrap-style:square;v-text-anchor:top" coordsize="116205,164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" path="m115625,1640945l,1640945,,,115625,r,1640945xe" fillcolor="red" stroked="f">
                  <v:path arrowok="t" o:connecttype="custom" o:connectlocs="1156,16409;0,16409;0,0;1156,0;1156,16409" o:connectangles="0,0,0,0,0"/>
                </v:shape>
                <v:shape id="Graphic 314" o:spid="_x0000_s1071" style="position:absolute;left:38080;top:14867;width:1162;height:16414;visibility:visible;mso-wrap-style:square;v-text-anchor:top" coordsize="116205,164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" path="m,l115625,r,1640946l,1640946,,xe" filled="f" strokecolor="red" strokeweight=".26319mm">
                  <v:path arrowok="t" o:connecttype="custom" o:connectlocs="0,0;1156,0;1156,16409;0,16409;0,0" o:connectangles="0,0,0,0,0"/>
                </v:shape>
                <v:shape id="Graphic 315" o:spid="_x0000_s1072" style="position:absolute;left:38080;top:14867;width:1162;height:12;visibility:visible;mso-wrap-style:square;v-text-anchor:top" coordsize="116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" path="m,l115625,e" filled="f" strokeweight=".2535mm">
                  <v:path arrowok="t" o:connecttype="custom" o:connectlocs="0,0;1156,0" o:connectangles="0,0"/>
                </v:shape>
                <v:shape id="Graphic 316" o:spid="_x0000_s1073" style="position:absolute;left:39222;top:14867;width:13;height:16414;visibility:visible;mso-wrap-style:square;v-text-anchor:top" coordsize="1270,164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" path="m,l,1640946e" filled="f" strokeweight=".18431mm">
                  <v:path arrowok="t" o:connecttype="custom" o:connectlocs="0,0;0,16409" o:connectangles="0,0"/>
                </v:shape>
                <v:shape id="Graphic 317" o:spid="_x0000_s1074" style="position:absolute;left:38080;top:14867;width:13;height:16414;visibility:visible;mso-wrap-style:square;v-text-anchor:top" coordsize="1270,164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" path="m,1640946l,e" filled="f" strokeweight=".26325mm">
                  <v:path arrowok="t" o:connecttype="custom" o:connectlocs="0,16409;0,0" o:connectangles="0,0"/>
                </v:shape>
                <v:shape id="Graphic 318" o:spid="_x0000_s1075" style="position:absolute;left:2558;top:18134;width:1182;height:13144;visibility:visible;mso-wrap-style:square;v-text-anchor:top" coordsize="11811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" path="m117521,1314217l,1314217,,,117521,r,1314217xe" fillcolor="lime" stroked="f">
                  <v:path arrowok="t" o:connecttype="custom" o:connectlocs="1176,13142;0,13142;0,0;1176,0;1176,13142" o:connectangles="0,0,0,0,0"/>
                </v:shape>
                <v:shape id="Graphic 319" o:spid="_x0000_s1076" style="position:absolute;left:2558;top:18134;width:1182;height:13144;visibility:visible;mso-wrap-style:square;v-text-anchor:top" coordsize="11811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" path="m,l117521,r,1314217l,1314217,,xe" filled="f" strokecolor="lime" strokeweight=".26317mm">
                  <v:path arrowok="t" o:connecttype="custom" o:connectlocs="0,0;1176,0;1176,13142;0,13142;0,0" o:connectangles="0,0,0,0,0"/>
                </v:shape>
                <v:shape id="Graphic 320" o:spid="_x0000_s1077" style="position:absolute;left:2558;top:18134;width:1182;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" path="m,l117521,e" filled="f" strokeweight=".2535mm">
                  <v:path arrowok="t" o:connecttype="custom" o:connectlocs="0,0;1176,0" o:connectangles="0,0"/>
                </v:shape>
                <v:shape id="Graphic 321" o:spid="_x0000_s1078" style="position:absolute;left:3734;top:18134;width:12;height:13144;visibility:visible;mso-wrap-style:square;v-text-anchor:top" coordsize="127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" path="m,l,1314217e" filled="f" strokeweight=".26325mm">
                  <v:path arrowok="t" o:connecttype="custom" o:connectlocs="0,0;0,13142" o:connectangles="0,0"/>
                </v:shape>
                <v:shape id="Graphic 322" o:spid="_x0000_s1079" style="position:absolute;left:2558;top:18134;width:13;height:13144;visibility:visible;mso-wrap-style:square;v-text-anchor:top" coordsize="127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" path="m,1314217l,e" filled="f" strokeweight=".26325mm">
                  <v:path arrowok="t" o:connecttype="custom" o:connectlocs="0,13142;0,0" o:connectangles="0,0"/>
                </v:shape>
                <v:shape id="Graphic 323" o:spid="_x0000_s1080" style="position:absolute;left:9894;top:29305;width:1181;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" path="m117519,197132l,197132,,,117519,r,197132xe" fillcolor="lime" stroked="f">
                  <v:path arrowok="t" o:connecttype="custom" o:connectlocs="1175,1971;0,1971;0,0;1175,0;1175,1971" o:connectangles="0,0,0,0,0"/>
                </v:shape>
                <v:shape id="Graphic 324" o:spid="_x0000_s1081" style="position:absolute;left:9894;top:29305;width:1181;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" path="m,l117521,r,197132l,197132,,xe" filled="f" strokecolor="lime" strokeweight=".26069mm">
                  <v:path arrowok="t" o:connecttype="custom" o:connectlocs="0,0;1175,0;1175,1971;0,1971;0,0" o:connectangles="0,0,0,0,0"/>
                </v:shape>
                <v:shape id="Graphic 325" o:spid="_x0000_s1082" style="position:absolute;left:9894;top:29305;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" path="m,l117521,e" filled="f" strokeweight=".2535mm">
                  <v:path arrowok="t" o:connecttype="custom" o:connectlocs="0,0;1175,0" o:connectangles="0,0"/>
                </v:shape>
                <v:shape id="Graphic 326" o:spid="_x0000_s1083" style="position:absolute;left:11069;top:29305;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" path="m,l,197132e" filled="f" strokeweight=".26325mm">
                  <v:path arrowok="t" o:connecttype="custom" o:connectlocs="0,0;0,1971" o:connectangles="0,0"/>
                </v:shape>
                <v:shape id="Graphic 327" o:spid="_x0000_s1084" style="position:absolute;left:9894;top:29305;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" path="m,197132l,e" filled="f" strokeweight=".26325mm">
                  <v:path arrowok="t" o:connecttype="custom" o:connectlocs="0,1971;0,0" o:connectangles="0,0"/>
                </v:shape>
                <v:shape id="Graphic 328" o:spid="_x0000_s1085" style="position:absolute;left:17230;top:21419;width:1181;height:9862;visibility:visible;mso-wrap-style:square;v-text-anchor:top" coordsize="11811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" path="m117519,985663l,985663,,,117519,r,985663xe" fillcolor="lime" stroked="f">
                  <v:path arrowok="t" o:connecttype="custom" o:connectlocs="1175,9857;0,9857;0,0;1175,0;1175,9857" o:connectangles="0,0,0,0,0"/>
                </v:shape>
                <v:shape id="Graphic 329" o:spid="_x0000_s1086" style="position:absolute;left:17230;top:21419;width:1181;height:9862;visibility:visible;mso-wrap-style:square;v-text-anchor:top" coordsize="11811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" path="m,l117521,r,985663l,985663,,xe" filled="f" strokecolor="lime" strokeweight=".26311mm">
                  <v:path arrowok="t" o:connecttype="custom" o:connectlocs="0,0;1175,0;1175,9857;0,9857;0,0" o:connectangles="0,0,0,0,0"/>
                </v:shape>
                <v:shape id="Graphic 330" o:spid="_x0000_s1087" style="position:absolute;left:17230;top:21419;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" path="m,l117521,e" filled="f" strokeweight=".2535mm">
                  <v:path arrowok="t" o:connecttype="custom" o:connectlocs="0,0;1175,0" o:connectangles="0,0"/>
                </v:shape>
                <v:shape id="Graphic 331" o:spid="_x0000_s1088" style="position:absolute;left:18405;top:21419;width:13;height:9862;visibility:visible;mso-wrap-style:square;v-text-anchor:top" coordsize="127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" path="m,l,985663e" filled="f" strokeweight=".26325mm">
                  <v:path arrowok="t" o:connecttype="custom" o:connectlocs="0,0;0,9857" o:connectangles="0,0"/>
                </v:shape>
                <v:shape id="Graphic 332" o:spid="_x0000_s1089" style="position:absolute;left:17230;top:21419;width:12;height:9862;visibility:visible;mso-wrap-style:square;v-text-anchor:top" coordsize="127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" path="m,985663l,e" filled="f" strokeweight=".26325mm">
                  <v:path arrowok="t" o:connecttype="custom" o:connectlocs="0,9857;0,0" o:connectangles="0,0"/>
                </v:shape>
                <v:shape id="Graphic 333" o:spid="_x0000_s1090" style="position:absolute;left:31901;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" path="m117519,1969499l,1969499,,,117519,r,1969499xe" fillcolor="lime" stroked="f">
                  <v:path arrowok="t" o:connecttype="custom" o:connectlocs="1175,19695;0,19695;0,0;1175,0;1175,19695" o:connectangles="0,0,0,0,0"/>
                </v:shape>
                <v:shape id="Graphic 334" o:spid="_x0000_s1091" style="position:absolute;left:31901;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" path="m,l117521,r,1969501l,1969501,,xe" filled="f" strokecolor="lime" strokeweight=".26322mm">
                  <v:path arrowok="t" o:connecttype="custom" o:connectlocs="0,0;1175,0;1175,19695;0,19695;0,0" o:connectangles="0,0,0,0,0"/>
                </v:shape>
                <v:shape id="Graphic 335" o:spid="_x0000_s1092" style="position:absolute;left:31901;top:11581;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" path="m,l117521,e" filled="f" strokeweight=".2535mm">
                  <v:path arrowok="t" o:connecttype="custom" o:connectlocs="0,0;1175,0" o:connectangles="0,0"/>
                </v:shape>
                <v:shape id="Graphic 336" o:spid="_x0000_s1093" style="position:absolute;left:33052;top:11581;width:13;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" path="m,l,1969501e" filled="f" strokeweight=".1316mm">
                  <v:path arrowok="t" o:connecttype="custom" o:connectlocs="0,0;0,19695" o:connectangles="0,0"/>
                </v:shape>
                <v:shape id="Graphic 337" o:spid="_x0000_s1094" style="position:absolute;left:31901;top:11581;width:12;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" path="m,1969501l,e" filled="f" strokeweight=".26325mm">
                  <v:path arrowok="t" o:connecttype="custom" o:connectlocs="0,19695;0,0" o:connectangles="0,0"/>
                </v:shape>
                <v:shape id="Graphic 338" o:spid="_x0000_s1095" style="position:absolute;left:39255;top:8295;width:1162;height:22981;visibility:visible;mso-wrap-style:square;v-text-anchor:top" coordsize="116205,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" path="m115623,2298054l,2298054,,,115623,r,2298054xe" fillcolor="lime" stroked="f">
                  <v:path arrowok="t" o:connecttype="custom" o:connectlocs="1156,22981;0,22981;0,0;1156,0;1156,22981" o:connectangles="0,0,0,0,0"/>
                </v:shape>
                <v:shape id="Graphic 339" o:spid="_x0000_s1096" style="position:absolute;left:39255;top:8295;width:1162;height:22981;visibility:visible;mso-wrap-style:square;v-text-anchor:top" coordsize="116205,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" path="m,l115625,r,2298055l,2298055,,xe" filled="f" strokecolor="lime" strokeweight=".26322mm">
                  <v:path arrowok="t" o:connecttype="custom" o:connectlocs="0,0;1156,0;1156,22981;0,22981;0,0" o:connectangles="0,0,0,0,0"/>
                </v:shape>
                <v:shape id="Graphic 340" o:spid="_x0000_s1097" style="position:absolute;left:39255;top:8295;width:1162;height:13;visibility:visible;mso-wrap-style:square;v-text-anchor:top" coordsize="116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" path="m,l115625,e" filled="f" strokeweight=".2535mm">
                  <v:path arrowok="t" o:connecttype="custom" o:connectlocs="0,0;1156,0" o:connectangles="0,0"/>
                </v:shape>
                <v:shape id="Graphic 341" o:spid="_x0000_s1098" style="position:absolute;left:40388;top:8295;width:13;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" path="m,l,2298055e" filled="f" strokeweight=".1316mm">
                  <v:path arrowok="t" o:connecttype="custom" o:connectlocs="0,0;0,22981" o:connectangles="0,0"/>
                </v:shape>
                <v:shape id="Graphic 342" o:spid="_x0000_s1099" style="position:absolute;left:39255;top:8295;width:13;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" path="m,2298055l,e" filled="f" strokeweight=".26325mm">
                  <v:path arrowok="t" o:connecttype="custom" o:connectlocs="0,22981;0,0" o:connectangles="0,0"/>
                </v:shape>
                <v:shape id="Graphic 343" o:spid="_x0000_s1100" style="position:absolute;left:25740;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" path="m117521,1969499l,1969499,,,117521,r,1969499xe" fillcolor="blue" stroked="f">
                  <v:path arrowok="t" o:connecttype="custom" o:connectlocs="1175,19695;0,19695;0,0;1175,0;1175,19695" o:connectangles="0,0,0,0,0"/>
                </v:shape>
                <v:shape id="Graphic 344" o:spid="_x0000_s1101" style="position:absolute;left:25740;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" path="m,l117521,r,1969501l,1969501,,xe" filled="f" strokecolor="blue" strokeweight=".26322mm">
                  <v:path arrowok="t" o:connecttype="custom" o:connectlocs="0,0;1175,0;1175,19695;0,19695;0,0" o:connectangles="0,0,0,0,0"/>
                </v:shape>
                <v:shape id="Graphic 345" o:spid="_x0000_s1102" style="position:absolute;left:25740;top:11581;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" path="m,l117521,e" filled="f" strokeweight=".2535mm">
                  <v:path arrowok="t" o:connecttype="custom" o:connectlocs="0,0;1175,0" o:connectangles="0,0"/>
                </v:shape>
                <v:shape id="Graphic 346" o:spid="_x0000_s1103" style="position:absolute;left:26892;top:11581;width:13;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" path="m,l,1969501e" filled="f" strokeweight=".1316mm">
                  <v:path arrowok="t" o:connecttype="custom" o:connectlocs="0,0;0,19695" o:connectangles="0,0"/>
                </v:shape>
                <v:shape id="Graphic 347" o:spid="_x0000_s1104" style="position:absolute;left:25740;top:11581;width:13;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" path="m,1969501l,e" filled="f" strokeweight=".26325mm">
                  <v:path arrowok="t" o:connecttype="custom" o:connectlocs="0,19695;0,0" o:connectangles="0,0"/>
                </v:shape>
                <v:shape id="Graphic 348" o:spid="_x0000_s1105" style="position:absolute;left:33076;top:5010;width:1181;height:26270;visibility:visible;mso-wrap-style:square;v-text-anchor:top" coordsize="118110,262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" path="m117521,2626608l,2626608,,,117521,r,2626608xe" fillcolor="blue" stroked="f">
                  <v:path arrowok="t" o:connecttype="custom" o:connectlocs="1175,26266;0,26266;0,0;1175,0;1175,26266" o:connectangles="0,0,0,0,0"/>
                </v:shape>
                <v:shape id="Graphic 349" o:spid="_x0000_s1106" style="position:absolute;left:33076;top:5010;width:1181;height:26270;visibility:visible;mso-wrap-style:square;v-text-anchor:top" coordsize="118110,262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" path="m,l117521,r,2626610l,2626610,,xe" filled="f" strokecolor="blue" strokeweight=".26322mm">
                  <v:path arrowok="t" o:connecttype="custom" o:connectlocs="0,0;1175,0;1175,26266;0,26266;0,0" o:connectangles="0,0,0,0,0"/>
                </v:shape>
                <v:shape id="Graphic 350" o:spid="_x0000_s1107" style="position:absolute;left:33076;top:5010;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" path="m,l117521,e" filled="f" strokeweight=".2535mm">
                  <v:path arrowok="t" o:connecttype="custom" o:connectlocs="0,0;1175,0" o:connectangles="0,0"/>
                </v:shape>
                <v:shape id="Graphic 351" o:spid="_x0000_s1108" style="position:absolute;left:34227;top:5010;width:13;height:26270;visibility:visible;mso-wrap-style:square;v-text-anchor:top" coordsize="1270,262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" path="m,l,2626610e" filled="f" strokeweight=".1316mm">
                  <v:path arrowok="t" o:connecttype="custom" o:connectlocs="0,0;0,26266" o:connectangles="0,0"/>
                </v:shape>
                <v:shape id="Graphic 352" o:spid="_x0000_s1109" style="position:absolute;left:33076;top:5010;width:13;height:26270;visibility:visible;mso-wrap-style:square;v-text-anchor:top" coordsize="1270,262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" path="m,2626610l,e" filled="f" strokeweight=".26325mm">
                  <v:path arrowok="t" o:connecttype="custom" o:connectlocs="0,26266;0,0" o:connectangles="0,0"/>
                </v:shape>
                <v:shape id="Graphic 353" o:spid="_x0000_s1110" style="position:absolute;left:40412;top:3696;width:1181;height:27584;visibility:visible;mso-wrap-style:square;v-text-anchor:top" coordsize="118110,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" path="m117521,2758030l,2758030,,,117521,r,2758030xe" fillcolor="blue" stroked="f">
                  <v:path arrowok="t" o:connecttype="custom" o:connectlocs="1175,27580;0,27580;0,0;1175,0;1175,27580" o:connectangles="0,0,0,0,0"/>
                </v:shape>
                <v:shape id="Graphic 354" o:spid="_x0000_s1111" style="position:absolute;left:40412;top:3696;width:1181;height:27584;visibility:visible;mso-wrap-style:square;v-text-anchor:top" coordsize="118110,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" path="m,l117521,r,2758032l,2758032,,xe" filled="f" strokecolor="blue" strokeweight=".26322mm">
                  <v:path arrowok="t" o:connecttype="custom" o:connectlocs="0,0;1175,0;1175,27580;0,27580;0,0" o:connectangles="0,0,0,0,0"/>
                </v:shape>
                <v:shape id="Graphic 355" o:spid="_x0000_s1112" style="position:absolute;left:40412;top:3696;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" path="m,l117521,e" filled="f" strokeweight=".2535mm">
                  <v:path arrowok="t" o:connecttype="custom" o:connectlocs="0,0;1175,0" o:connectangles="0,0"/>
                </v:shape>
                <v:shape id="Graphic 356" o:spid="_x0000_s1113" style="position:absolute;left:41563;top:3696;width:13;height:27584;visibility:visible;mso-wrap-style:square;v-text-anchor:top" coordsize="1270,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" path="m,l,2758032e" filled="f" strokeweight=".1316mm">
                  <v:path arrowok="t" o:connecttype="custom" o:connectlocs="0,0;0,27580" o:connectangles="0,0"/>
                </v:shape>
                <v:shape id="Graphic 357" o:spid="_x0000_s1114" style="position:absolute;left:40412;top:3696;width:12;height:27584;visibility:visible;mso-wrap-style:square;v-text-anchor:top" coordsize="1270,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" path="m,2758032l,e" filled="f" strokeweight=".26325mm">
                  <v:path arrowok="t" o:connecttype="custom" o:connectlocs="0,27580;0,0" o:connectangles="0,0"/>
                </v:shape>
                <v:shape id="Graphic 358" o:spid="_x0000_s1115" style="position:absolute;left:4909;top:23391;width:1162;height:7886;visibility:visible;mso-wrap-style:square;v-text-anchor:top" coordsize="116205,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" path="m115625,788530l,788530,,,115625,r,788530xe" fillcolor="aqua" stroked="f">
                  <v:path arrowok="t" o:connecttype="custom" o:connectlocs="1156,7885;0,7885;0,0;1156,0;1156,7885" o:connectangles="0,0,0,0,0"/>
                </v:shape>
                <v:shape id="Graphic 359" o:spid="_x0000_s1116" style="position:absolute;left:4909;top:23391;width:1162;height:7886;visibility:visible;mso-wrap-style:square;v-text-anchor:top" coordsize="116205,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" path="m,l115625,r,788530l,788530,,xe" filled="f" strokecolor="aqua" strokeweight=".26306mm">
                  <v:path arrowok="t" o:connecttype="custom" o:connectlocs="0,0;1156,0;1156,7885;0,7885;0,0" o:connectangles="0,0,0,0,0"/>
                </v:shape>
                <v:shape id="Graphic 360" o:spid="_x0000_s1117" style="position:absolute;left:4909;top:23391;width:1162;height:12;visibility:visible;mso-wrap-style:square;v-text-anchor:top" coordsize="116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" path="m,l115625,e" filled="f" strokeweight=".2535mm">
                  <v:path arrowok="t" o:connecttype="custom" o:connectlocs="0,0;1156,0" o:connectangles="0,0"/>
                </v:shape>
                <v:shape id="Graphic 361" o:spid="_x0000_s1118" style="position:absolute;left:6065;top:23391;width:13;height:7886;visibility:visible;mso-wrap-style:square;v-text-anchor:top" coordsize="127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" path="m,l,788530e" filled="f" strokeweight=".26325mm">
                  <v:path arrowok="t" o:connecttype="custom" o:connectlocs="0,0;0,7885" o:connectangles="0,0"/>
                </v:shape>
                <v:shape id="Graphic 362" o:spid="_x0000_s1119" style="position:absolute;left:4909;top:23391;width:13;height:7886;visibility:visible;mso-wrap-style:square;v-text-anchor:top" coordsize="1270,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" path="m,788530l,e" filled="f" strokeweight=".26325mm">
                  <v:path arrowok="t" o:connecttype="custom" o:connectlocs="0,7885;0,0" o:connectangles="0,0"/>
                </v:shape>
                <v:shape id="Graphic 363" o:spid="_x0000_s1120" style="position:absolute;left:12244;top:29305;width:1182;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" path="m117521,197132l,197132,,,117521,r,197132xe" fillcolor="aqua" stroked="f">
                  <v:path arrowok="t" o:connecttype="custom" o:connectlocs="1176,1971;0,1971;0,0;1176,0;1176,1971" o:connectangles="0,0,0,0,0"/>
                </v:shape>
                <v:shape id="Graphic 364" o:spid="_x0000_s1121" style="position:absolute;left:12244;top:29305;width:1182;height:1975;visibility:visible;mso-wrap-style:square;v-text-anchor:top" coordsize="11811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" path="m,l117521,r,197132l,197132,,xe" filled="f" strokecolor="aqua" strokeweight=".26069mm">
                  <v:path arrowok="t" o:connecttype="custom" o:connectlocs="0,0;1176,0;1176,1971;0,1971;0,0" o:connectangles="0,0,0,0,0"/>
                </v:shape>
                <v:shape id="Graphic 365" o:spid="_x0000_s1122" style="position:absolute;left:12244;top:29305;width:1182;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" path="m,l117521,e" filled="f" strokeweight=".2535mm">
                  <v:path arrowok="t" o:connecttype="custom" o:connectlocs="0,0;1176,0" o:connectangles="0,0"/>
                </v:shape>
                <v:shape id="Graphic 366" o:spid="_x0000_s1123" style="position:absolute;left:13420;top:29305;width:12;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" path="m,l,197132e" filled="f" strokeweight=".26325mm">
                  <v:path arrowok="t" o:connecttype="custom" o:connectlocs="0,0;0,1971" o:connectangles="0,0"/>
                </v:shape>
                <v:shape id="Graphic 367" o:spid="_x0000_s1124" style="position:absolute;left:12244;top:29305;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" path="m,197132l,e" filled="f" strokeweight=".26325mm">
                  <v:path arrowok="t" o:connecttype="custom" o:connectlocs="0,1971;0,0" o:connectangles="0,0"/>
                </v:shape>
                <v:shape id="Graphic 368" o:spid="_x0000_s1125" style="position:absolute;left:26916;top:8295;width:1181;height:22981;visibility:visible;mso-wrap-style:square;v-text-anchor:top" coordsize="11811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" path="m117521,2298054l,2298054,,,117521,r,2298054xe" fillcolor="aqua" stroked="f">
                  <v:path arrowok="t" o:connecttype="custom" o:connectlocs="1175,22981;0,22981;0,0;1175,0;1175,22981" o:connectangles="0,0,0,0,0"/>
                </v:shape>
                <v:shape id="Graphic 369" o:spid="_x0000_s1126" style="position:absolute;left:26916;top:8295;width:1181;height:22981;visibility:visible;mso-wrap-style:square;v-text-anchor:top" coordsize="11811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" path="m,l117521,r,2298055l,2298055,,xe" filled="f" strokecolor="aqua" strokeweight=".26322mm">
                  <v:path arrowok="t" o:connecttype="custom" o:connectlocs="0,0;1175,0;1175,22981;0,22981;0,0" o:connectangles="0,0,0,0,0"/>
                </v:shape>
                <v:shape id="Graphic 370" o:spid="_x0000_s1127" style="position:absolute;left:26916;top:8295;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" path="m,l117521,e" filled="f" strokeweight=".2535mm">
                  <v:path arrowok="t" o:connecttype="custom" o:connectlocs="0,0;1175,0" o:connectangles="0,0"/>
                </v:shape>
                <v:shape id="Graphic 371" o:spid="_x0000_s1128" style="position:absolute;left:28091;top:8295;width:13;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" path="m,l,2298055e" filled="f" strokeweight=".26325mm">
                  <v:path arrowok="t" o:connecttype="custom" o:connectlocs="0,0;0,22981" o:connectangles="0,0"/>
                </v:shape>
                <v:shape id="Graphic 372" o:spid="_x0000_s1129" style="position:absolute;left:26916;top:8295;width:12;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" path="m,2298055l,e" filled="f" strokeweight=".26325mm">
                  <v:path arrowok="t" o:connecttype="custom" o:connectlocs="0,22981;0,0" o:connectangles="0,0"/>
                </v:shape>
                <v:shape id="Graphic 373" o:spid="_x0000_s1130" style="position:absolute;left:34251;top:4353;width:1181;height:26924;visibility:visible;mso-wrap-style:square;v-text-anchor:top" coordsize="118110,269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" path="m117521,2692319l,2692319,,,117521,r,2692319xe" fillcolor="aqua" stroked="f">
                  <v:path arrowok="t" o:connecttype="custom" o:connectlocs="1175,26923;0,26923;0,0;1175,0;1175,26923" o:connectangles="0,0,0,0,0"/>
                </v:shape>
                <v:shape id="Graphic 374" o:spid="_x0000_s1131" style="position:absolute;left:34251;top:4353;width:1181;height:26924;visibility:visible;mso-wrap-style:square;v-text-anchor:top" coordsize="118110,269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" path="m,l117521,r,2692321l,2692321,,xe" filled="f" strokecolor="aqua" strokeweight=".26322mm">
                  <v:path arrowok="t" o:connecttype="custom" o:connectlocs="0,0;1175,0;1175,26923;0,26923;0,0" o:connectangles="0,0,0,0,0"/>
                </v:shape>
                <v:shape id="Graphic 375" o:spid="_x0000_s1132" style="position:absolute;left:34251;top:4353;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" path="m,l117521,e" filled="f" strokeweight=".2535mm">
                  <v:path arrowok="t" o:connecttype="custom" o:connectlocs="0,0;1175,0" o:connectangles="0,0"/>
                </v:shape>
                <v:shape id="Graphic 376" o:spid="_x0000_s1133" style="position:absolute;left:35426;top:4353;width:13;height:26924;visibility:visible;mso-wrap-style:square;v-text-anchor:top" coordsize="1270,269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" path="m,l,2692321e" filled="f" strokeweight=".26325mm">
                  <v:path arrowok="t" o:connecttype="custom" o:connectlocs="0,0;0,26923" o:connectangles="0,0"/>
                </v:shape>
                <v:shape id="Graphic 377" o:spid="_x0000_s1134" style="position:absolute;left:34251;top:4353;width:13;height:26924;visibility:visible;mso-wrap-style:square;v-text-anchor:top" coordsize="1270,269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" path="m,2692321l,e" filled="f" strokeweight=".26325mm">
                  <v:path arrowok="t" o:connecttype="custom" o:connectlocs="0,26923;0,0" o:connectangles="0,0"/>
                </v:shape>
                <v:shape id="Graphic 378" o:spid="_x0000_s1135" style="position:absolute;left:41587;top:2382;width:1181;height:28898;visibility:visible;mso-wrap-style:square;v-text-anchor:top" coordsize="118110,288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" path="m117521,2889452l,2889452,,,117521,r,2889452xe" fillcolor="aqua" stroked="f">
                  <v:path arrowok="t" o:connecttype="custom" o:connectlocs="1175,28894;0,28894;0,0;1175,0;1175,28894" o:connectangles="0,0,0,0,0"/>
                </v:shape>
                <v:shape id="Graphic 379" o:spid="_x0000_s1136" style="position:absolute;left:41587;top:2382;width:1181;height:28898;visibility:visible;mso-wrap-style:square;v-text-anchor:top" coordsize="118110,288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" path="m,l117521,r,2889453l,2889453,,xe" filled="f" strokecolor="aqua" strokeweight=".26322mm">
                  <v:path arrowok="t" o:connecttype="custom" o:connectlocs="0,0;1175,0;1175,28894;0,28894;0,0" o:connectangles="0,0,0,0,0"/>
                </v:shape>
                <v:shape id="Graphic 380" o:spid="_x0000_s1137" style="position:absolute;left:41587;top:2382;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" path="m,l117521,e" filled="f" strokeweight=".2535mm">
                  <v:path arrowok="t" o:connecttype="custom" o:connectlocs="0,0;1175,0" o:connectangles="0,0"/>
                </v:shape>
                <v:shape id="Graphic 381" o:spid="_x0000_s1138" style="position:absolute;left:42762;top:2382;width:13;height:28898;visibility:visible;mso-wrap-style:square;v-text-anchor:top" coordsize="1270,288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" path="m,l,2889453e" filled="f" strokeweight=".26325mm">
                  <v:path arrowok="t" o:connecttype="custom" o:connectlocs="0,0;0,28894" o:connectangles="0,0"/>
                </v:shape>
                <v:shape id="Graphic 382" o:spid="_x0000_s1139" style="position:absolute;left:41587;top:2382;width:12;height:28898;visibility:visible;mso-wrap-style:square;v-text-anchor:top" coordsize="1270,288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" path="m,2889453l,e" filled="f" strokeweight=".26325mm">
                  <v:path arrowok="t" o:connecttype="custom" o:connectlocs="0,28894;0,0" o:connectangles="0,0"/>
                </v:shape>
                <v:shape id="Graphic 383" o:spid="_x0000_s1140" style="position:absolute;left:28091;top:9610;width:1181;height:21672;visibility:visible;mso-wrap-style:square;v-text-anchor:top" coordsize="118110,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" path="m117521,2166632l,2166632,,,117521,r,2166632xe" fillcolor="fuchsia" stroked="f">
                  <v:path arrowok="t" o:connecttype="custom" o:connectlocs="1175,21666;0,21666;0,0;1175,0;1175,21666" o:connectangles="0,0,0,0,0"/>
                </v:shape>
                <v:shape id="Graphic 384" o:spid="_x0000_s1141" style="position:absolute;left:28091;top:9610;width:1181;height:21672;visibility:visible;mso-wrap-style:square;v-text-anchor:top" coordsize="118110,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" path="m,l117521,r,2166634l,2166634,,xe" filled="f" strokecolor="fuchsia" strokeweight=".26322mm">
                  <v:path arrowok="t" o:connecttype="custom" o:connectlocs="0,0;1175,0;1175,21666;0,21666;0,0" o:connectangles="0,0,0,0,0"/>
                </v:shape>
                <v:shape id="Graphic 385" o:spid="_x0000_s1142" style="position:absolute;left:28091;top:9610;width:1181;height:12;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" path="m,l117521,e" filled="f" strokeweight=".2535mm">
                  <v:path arrowok="t" o:connecttype="custom" o:connectlocs="0,0;1175,0" o:connectangles="0,0"/>
                </v:shape>
                <v:shape id="Graphic 386" o:spid="_x0000_s1143" style="position:absolute;left:29266;top:9610;width:13;height:21672;visibility:visible;mso-wrap-style:square;v-text-anchor:top" coordsize="1270,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" path="m,l,2166634e" filled="f" strokeweight=".26325mm">
                  <v:path arrowok="t" o:connecttype="custom" o:connectlocs="0,0;0,21666" o:connectangles="0,0"/>
                </v:shape>
                <v:shape id="Graphic 387" o:spid="_x0000_s1144" style="position:absolute;left:28091;top:9610;width:13;height:21672;visibility:visible;mso-wrap-style:square;v-text-anchor:top" coordsize="1270,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" path="m,2166634l,e" filled="f" strokeweight=".26325mm">
                  <v:path arrowok="t" o:connecttype="custom" o:connectlocs="0,21666;0,0" o:connectangles="0,0"/>
                </v:shape>
                <v:shape id="Graphic 388" o:spid="_x0000_s1145" style="position:absolute;left:35426;top:8295;width:1181;height:22981;visibility:visible;mso-wrap-style:square;v-text-anchor:top" coordsize="11811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" path="m117521,2298054l,2298054,,,117521,r,2298054xe" fillcolor="fuchsia" stroked="f">
                  <v:path arrowok="t" o:connecttype="custom" o:connectlocs="1175,22981;0,22981;0,0;1175,0;1175,22981" o:connectangles="0,0,0,0,0"/>
                </v:shape>
                <v:shape id="Graphic 389" o:spid="_x0000_s1146" style="position:absolute;left:35426;top:8295;width:1182;height:22981;visibility:visible;mso-wrap-style:square;v-text-anchor:top" coordsize="11811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" path="m,l117521,r,2298055l,2298055,,xe" filled="f" strokecolor="fuchsia" strokeweight=".26322mm">
                  <v:path arrowok="t" o:connecttype="custom" o:connectlocs="0,0;1176,0;1176,22981;0,22981;0,0" o:connectangles="0,0,0,0,0"/>
                </v:shape>
                <v:shape id="Graphic 390" o:spid="_x0000_s1147" style="position:absolute;left:35426;top:8295;width:1182;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" path="m,l117521,e" filled="f" strokeweight=".2535mm">
                  <v:path arrowok="t" o:connecttype="custom" o:connectlocs="0,0;1176,0" o:connectangles="0,0"/>
                </v:shape>
                <v:shape id="Graphic 391" o:spid="_x0000_s1148" style="position:absolute;left:36602;top:8295;width:12;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" path="m,l,2298055e" filled="f" strokeweight=".26325mm">
                  <v:path arrowok="t" o:connecttype="custom" o:connectlocs="0,0;0,22981" o:connectangles="0,0"/>
                </v:shape>
                <v:shape id="Graphic 392" o:spid="_x0000_s1149" style="position:absolute;left:35426;top:8295;width:13;height:22981;visibility:visible;mso-wrap-style:square;v-text-anchor:top" coordsize="127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" path="m,2298055l,e" filled="f" strokeweight=".26325mm">
                  <v:path arrowok="t" o:connecttype="custom" o:connectlocs="0,22981;0,0" o:connectangles="0,0"/>
                </v:shape>
                <v:shape id="Graphic 393" o:spid="_x0000_s1150" style="position:absolute;left:42762;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" path="m117521,1969499l,1969499,,,117521,r,1969499xe" fillcolor="fuchsia" stroked="f">
                  <v:path arrowok="t" o:connecttype="custom" o:connectlocs="1175,19695;0,19695;0,0;1175,0;1175,19695" o:connectangles="0,0,0,0,0"/>
                </v:shape>
                <v:shape id="Graphic 394" o:spid="_x0000_s1151" style="position:absolute;left:42762;top:11581;width:1181;height:19698;visibility:visible;mso-wrap-style:square;v-text-anchor:top" coordsize="11811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" path="m,l117521,r,1969501l,1969501,,xe" filled="f" strokecolor="fuchsia" strokeweight=".26322mm">
                  <v:path arrowok="t" o:connecttype="custom" o:connectlocs="0,0;1175,0;1175,19695;0,19695;0,0" o:connectangles="0,0,0,0,0"/>
                </v:shape>
                <v:shape id="Graphic 395" o:spid="_x0000_s1152" style="position:absolute;left:42762;top:11581;width:1181;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" path="m,l117521,e" filled="f" strokeweight=".2535mm">
                  <v:path arrowok="t" o:connecttype="custom" o:connectlocs="0,0;1175,0" o:connectangles="0,0"/>
                </v:shape>
                <v:shape id="Graphic 396" o:spid="_x0000_s1153" style="position:absolute;left:43937;top:11581;width:13;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" path="m,l,1969501e" filled="f" strokeweight=".26325mm">
                  <v:path arrowok="t" o:connecttype="custom" o:connectlocs="0,0;0,19695" o:connectangles="0,0"/>
                </v:shape>
                <v:shape id="Graphic 397" o:spid="_x0000_s1154" style="position:absolute;left:42762;top:11581;width:13;height:19698;visibility:visible;mso-wrap-style:square;v-text-anchor:top" coordsize="1270,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" path="m,1969501l,e" filled="f" strokeweight=".26325mm">
                  <v:path arrowok="t" o:connecttype="custom" o:connectlocs="0,19695;0,0" o:connectangles="0,0"/>
                </v:shape>
                <v:shape id="Graphic 398" o:spid="_x0000_s1155" style="position:absolute;left:1971;top:19320;width:13;height:134;visibility:visible;mso-wrap-style:square;v-text-anchor:top" coordsize="12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" path="m,l,12777e" filled="f" strokeweight=".15794mm">
                  <v:path arrowok="t" o:connecttype="custom" o:connectlocs="0,0;0,128" o:connectangles="0,0"/>
                </v:shape>
                <v:shape id="Graphic 399" o:spid="_x0000_s1156" style="position:absolute;left:1649;top:19320;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" path="m,l64447,e" filled="f" strokeweight=".15208mm">
                  <v:path arrowok="t" o:connecttype="custom" o:connectlocs="0,0;644,0" o:connectangles="0,0"/>
                </v:shape>
                <v:shape id="Graphic 400" o:spid="_x0000_s1157" style="position:absolute;left:9306;top:29104;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" path="m,l,20078e" filled="f" strokeweight=".15794mm">
                  <v:path arrowok="t" o:connecttype="custom" o:connectlocs="0,0;0,201" o:connectangles="0,0"/>
                </v:shape>
                <v:shape id="Graphic 401" o:spid="_x0000_s1158" style="position:absolute;left:8984;top:29104;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" path="m,l64447,e" filled="f" strokeweight=".15208mm">
                  <v:path arrowok="t" o:connecttype="custom" o:connectlocs="0,0;645,0" o:connectangles="0,0"/>
                </v:shape>
                <v:shape id="Graphic 402" o:spid="_x0000_s1159" style="position:absolute;left:16642;top:23190;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" path="m,l,20078e" filled="f" strokeweight=".15794mm">
                  <v:path arrowok="t" o:connecttype="custom" o:connectlocs="0,0;0,201" o:connectangles="0,0"/>
                </v:shape>
                <v:shape id="Graphic 403" o:spid="_x0000_s1160" style="position:absolute;left:16320;top:23190;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" path="m,l64447,e" filled="f" strokeweight=".15208mm">
                  <v:path arrowok="t" o:connecttype="custom" o:connectlocs="0,0;644,0" o:connectangles="0,0"/>
                </v:shape>
                <v:shape id="Graphic 404" o:spid="_x0000_s1161" style="position:absolute;left:31313;top:12694;width:13;height:204;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" path="m,l,20078e" filled="f" strokeweight=".15794mm">
                  <v:path arrowok="t" o:connecttype="custom" o:connectlocs="0,0;0,202" o:connectangles="0,0"/>
                </v:shape>
                <v:shape id="Graphic 405" o:spid="_x0000_s1162" style="position:absolute;left:30991;top:12694;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" path="m,l64447,e" filled="f" strokeweight=".15208mm">
                  <v:path arrowok="t" o:connecttype="custom" o:connectlocs="0,0;645,0" o:connectangles="0,0"/>
                </v:shape>
                <v:shape id="Graphic 406" o:spid="_x0000_s1163" style="position:absolute;left:38668;top:14666;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" path="m,l,20078e" filled="f" strokeweight=".15794mm">
                  <v:path arrowok="t" o:connecttype="custom" o:connectlocs="0,0;0,201" o:connectangles="0,0"/>
                </v:shape>
                <v:shape id="Graphic 407" o:spid="_x0000_s1164" style="position:absolute;left:38345;top:14666;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" path="m,l64447,e" filled="f" strokeweight=".15208mm">
                  <v:path arrowok="t" o:connecttype="custom" o:connectlocs="0,0;645,0" o:connectangles="0,0"/>
                </v:shape>
                <v:shape id="Graphic 408" o:spid="_x0000_s1165" style="position:absolute;left:3146;top:17951;width:13;height:184;visibility:visible;mso-wrap-style:square;v-text-anchor:top" coordsize="12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" path="m,l,18253e" filled="f" strokeweight=".15794mm">
                  <v:path arrowok="t" o:connecttype="custom" o:connectlocs="0,0;0,182" o:connectangles="0,0"/>
                </v:shape>
                <v:shape id="Graphic 409" o:spid="_x0000_s1166" style="position:absolute;left:2824;top:17951;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" path="m,l64447,e" filled="f" strokeweight=".15208mm">
                  <v:path arrowok="t" o:connecttype="custom" o:connectlocs="0,0;644,0" o:connectangles="0,0"/>
                </v:shape>
                <v:shape id="Graphic 410" o:spid="_x0000_s1167" style="position:absolute;left:10482;top:29104;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" path="m,l,20078e" filled="f" strokeweight=".15794mm">
                  <v:path arrowok="t" o:connecttype="custom" o:connectlocs="0,0;0,201" o:connectangles="0,0"/>
                </v:shape>
                <v:shape id="Graphic 411" o:spid="_x0000_s1168" style="position:absolute;left:10159;top:29104;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" path="m,l64447,e" filled="f" strokeweight=".15208mm">
                  <v:path arrowok="t" o:connecttype="custom" o:connectlocs="0,0;645,0" o:connectangles="0,0"/>
                </v:shape>
                <v:shape id="Graphic 412" o:spid="_x0000_s1169" style="position:absolute;left:17817;top:21237;width:13;height:184;visibility:visible;mso-wrap-style:square;v-text-anchor:top" coordsize="12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" path="m,l,18253e" filled="f" strokeweight=".15794mm">
                  <v:path arrowok="t" o:connecttype="custom" o:connectlocs="0,0;0,182" o:connectangles="0,0"/>
                </v:shape>
                <v:shape id="Graphic 413" o:spid="_x0000_s1170" style="position:absolute;left:17495;top:21237;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" path="m,l64447,e" filled="f" strokeweight=".15208mm">
                  <v:path arrowok="t" o:connecttype="custom" o:connectlocs="0,0;645,0" o:connectangles="0,0"/>
                </v:shape>
                <v:shape id="Graphic 414" o:spid="_x0000_s1171" style="position:absolute;left:32488;top:11380;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" path="m,l,20078e" filled="f" strokeweight=".15794mm">
                  <v:path arrowok="t" o:connecttype="custom" o:connectlocs="0,0;0,201" o:connectangles="0,0"/>
                </v:shape>
                <v:shape id="Graphic 415" o:spid="_x0000_s1172" style="position:absolute;left:32166;top:11380;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" path="m,l64447,e" filled="f" strokeweight=".15208mm">
                  <v:path arrowok="t" o:connecttype="custom" o:connectlocs="0,0;645,0" o:connectangles="0,0"/>
                </v:shape>
                <v:shape id="Graphic 416" o:spid="_x0000_s1173" style="position:absolute;left:39824;top:8095;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" path="m,l,20078e" filled="f" strokeweight=".15794mm">
                  <v:path arrowok="t" o:connecttype="custom" o:connectlocs="0,0;0,201" o:connectangles="0,0"/>
                </v:shape>
                <v:shape id="Graphic 417" o:spid="_x0000_s1174" style="position:absolute;left:39502;top:8095;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" path="m,l64447,e" filled="f" strokeweight=".15208mm">
                  <v:path arrowok="t" o:connecttype="custom" o:connectlocs="0,0;644,0" o:connectangles="0,0"/>
                </v:shape>
                <v:shape id="Graphic 418" o:spid="_x0000_s1175" style="position:absolute;left:26328;top:11380;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" path="m,l,20078e" filled="f" strokeweight=".15794mm">
                  <v:path arrowok="t" o:connecttype="custom" o:connectlocs="0,0;0,201" o:connectangles="0,0"/>
                </v:shape>
                <v:shape id="Graphic 419" o:spid="_x0000_s1176" style="position:absolute;left:26006;top:11380;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" path="m,l64447,e" filled="f" strokeweight=".15208mm">
                  <v:path arrowok="t" o:connecttype="custom" o:connectlocs="0,0;644,0" o:connectangles="0,0"/>
                </v:shape>
                <v:shape id="Graphic 420" o:spid="_x0000_s1177" style="position:absolute;left:33664;top:4809;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" path="m,l,20078e" filled="f" strokeweight=".15794mm">
                  <v:path arrowok="t" o:connecttype="custom" o:connectlocs="0,0;0,201" o:connectangles="0,0"/>
                </v:shape>
                <v:shape id="Graphic 421" o:spid="_x0000_s1178" style="position:absolute;left:33341;top:4809;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" path="m,l64447,e" filled="f" strokeweight=".15208mm">
                  <v:path arrowok="t" o:connecttype="custom" o:connectlocs="0,0;645,0" o:connectangles="0,0"/>
                </v:shape>
                <v:shape id="Graphic 422" o:spid="_x0000_s1179" style="position:absolute;left:40999;top:3495;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" path="m,l,20078e" filled="f" strokeweight=".15794mm">
                  <v:path arrowok="t" o:connecttype="custom" o:connectlocs="0,0;0,201" o:connectangles="0,0"/>
                </v:shape>
                <v:shape id="Graphic 423" o:spid="_x0000_s1180" style="position:absolute;left:40677;top:3495;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" path="m,l64447,e" filled="f" strokeweight=".15208mm">
                  <v:path arrowok="t" o:connecttype="custom" o:connectlocs="0,0;645,0" o:connectangles="0,0"/>
                </v:shape>
                <v:shape id="Graphic 424" o:spid="_x0000_s1181" style="position:absolute;left:5496;top:23190;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" path="m,l,20078e" filled="f" strokeweight=".15794mm">
                  <v:path arrowok="t" o:connecttype="custom" o:connectlocs="0,0;0,201" o:connectangles="0,0"/>
                </v:shape>
                <v:shape id="Graphic 425" o:spid="_x0000_s1182" style="position:absolute;left:5174;top:23190;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" path="m,l64447,e" filled="f" strokeweight=".15208mm">
                  <v:path arrowok="t" o:connecttype="custom" o:connectlocs="0,0;645,0" o:connectangles="0,0"/>
                </v:shape>
                <v:shape id="Graphic 426" o:spid="_x0000_s1183" style="position:absolute;left:12832;top:29104;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" path="m,l,20078e" filled="f" strokeweight=".15794mm">
                  <v:path arrowok="t" o:connecttype="custom" o:connectlocs="0,0;0,201" o:connectangles="0,0"/>
                </v:shape>
                <v:shape id="Graphic 427" o:spid="_x0000_s1184" style="position:absolute;left:12510;top:29104;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" path="m,l64447,e" filled="f" strokeweight=".15208mm">
                  <v:path arrowok="t" o:connecttype="custom" o:connectlocs="0,0;644,0" o:connectangles="0,0"/>
                </v:shape>
                <v:shape id="Graphic 428" o:spid="_x0000_s1185" style="position:absolute;left:27503;top:8095;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" path="m,l,20078e" filled="f" strokeweight=".15794mm">
                  <v:path arrowok="t" o:connecttype="custom" o:connectlocs="0,0;0,201" o:connectangles="0,0"/>
                </v:shape>
                <v:shape id="Graphic 429" o:spid="_x0000_s1186" style="position:absolute;left:27181;top:8095;width:648;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" path="m,l64447,e" filled="f" strokeweight=".15208mm">
                  <v:path arrowok="t" o:connecttype="custom" o:connectlocs="0,0;645,0" o:connectangles="0,0"/>
                </v:shape>
                <v:shape id="Graphic 430" o:spid="_x0000_s1187" style="position:absolute;left:34839;top:4152;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" path="m,l,20078e" filled="f" strokeweight=".15794mm">
                  <v:path arrowok="t" o:connecttype="custom" o:connectlocs="0,0;0,201" o:connectangles="0,0"/>
                </v:shape>
                <v:shape id="Graphic 431" o:spid="_x0000_s1188" style="position:absolute;left:34517;top:4152;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" path="m,l64447,e" filled="f" strokeweight=".15208mm">
                  <v:path arrowok="t" o:connecttype="custom" o:connectlocs="0,0;644,0" o:connectangles="0,0"/>
                </v:shape>
                <v:shape id="Graphic 432" o:spid="_x0000_s1189" style="position:absolute;left:42174;top:2181;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" path="m,l,20078e" filled="f" strokeweight=".15794mm">
                  <v:path arrowok="t" o:connecttype="custom" o:connectlocs="0,0;0,201" o:connectangles="0,0"/>
                </v:shape>
                <v:shape id="Graphic 433" o:spid="_x0000_s1190" style="position:absolute;left:41852;top:2181;width:648;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" path="m,l64447,e" filled="f" strokeweight=".15208mm">
                  <v:path arrowok="t" o:connecttype="custom" o:connectlocs="0,0;645,0" o:connectangles="0,0"/>
                </v:shape>
                <v:shape id="Graphic 434" o:spid="_x0000_s1191" style="position:absolute;left:28678;top:9409;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" path="m,l,20078e" filled="f" strokeweight=".15794mm">
                  <v:path arrowok="t" o:connecttype="custom" o:connectlocs="0,0;0,201" o:connectangles="0,0"/>
                </v:shape>
                <v:shape id="Graphic 435" o:spid="_x0000_s1192" style="position:absolute;left:28356;top:9409;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" path="m,l64447,e" filled="f" strokeweight=".15208mm">
                  <v:path arrowok="t" o:connecttype="custom" o:connectlocs="0,0;645,0" o:connectangles="0,0"/>
                </v:shape>
                <v:shape id="Graphic 436" o:spid="_x0000_s1193" style="position:absolute;left:36014;top:8095;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" path="m,l,20078e" filled="f" strokeweight=".15794mm">
                  <v:path arrowok="t" o:connecttype="custom" o:connectlocs="0,0;0,201" o:connectangles="0,0"/>
                </v:shape>
                <v:shape id="Graphic 437" o:spid="_x0000_s1194" style="position:absolute;left:35692;top:8095;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" path="m,l64447,e" filled="f" strokeweight=".15208mm">
                  <v:path arrowok="t" o:connecttype="custom" o:connectlocs="0,0;644,0" o:connectangles="0,0"/>
                </v:shape>
                <v:shape id="Graphic 438" o:spid="_x0000_s1195" style="position:absolute;left:43350;top:11380;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" path="m,l,20078e" filled="f" strokeweight=".15794mm">
                  <v:path arrowok="t" o:connecttype="custom" o:connectlocs="0,0;0,201" o:connectangles="0,0"/>
                </v:shape>
                <v:shape id="Graphic 439" o:spid="_x0000_s1196" style="position:absolute;left:43027;top:11380;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" path="m,l64447,e" filled="f" strokeweight=".15208mm">
                  <v:path arrowok="t" o:connecttype="custom" o:connectlocs="0,0;645,0" o:connectangles="0,0"/>
                </v:shape>
                <v:shape id="Graphic 440" o:spid="_x0000_s1197" style="position:absolute;top:31276;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" path="m,l64447,e" filled="f" strokeweight=".45631mm">
                  <v:path arrowok="t" o:connecttype="custom" o:connectlocs="0,0;644,0" o:connectangles="0,0"/>
                </v:shape>
                <v:shape id="Graphic 441" o:spid="_x0000_s1198" style="position:absolute;left:322;top:29633;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" path="m,l32223,e" filled="f" strokeweight=".45631mm">
                  <v:path arrowok="t" o:connecttype="custom" o:connectlocs="0,0;322,0" o:connectangles="0,0"/>
                </v:shape>
                <v:shape id="Graphic 442" o:spid="_x0000_s1199" style="position:absolute;top:27991;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" path="m,l64447,e" filled="f" strokeweight=".45631mm">
                  <v:path arrowok="t" o:connecttype="custom" o:connectlocs="0,0;644,0" o:connectangles="0,0"/>
                </v:shape>
                <v:shape id="Graphic 443" o:spid="_x0000_s1200" style="position:absolute;left:322;top:26348;width:324;height:12;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" path="m,l32223,e" filled="f" strokeweight=".45631mm">
                  <v:path arrowok="t" o:connecttype="custom" o:connectlocs="0,0;322,0" o:connectangles="0,0"/>
                </v:shape>
                <v:shape id="Graphic 444" o:spid="_x0000_s1201" style="position:absolute;top:24705;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" path="m,l64447,e" filled="f" strokeweight=".45631mm">
                  <v:path arrowok="t" o:connecttype="custom" o:connectlocs="0,0;644,0" o:connectangles="0,0"/>
                </v:shape>
                <v:shape id="Graphic 445" o:spid="_x0000_s1202" style="position:absolute;left:322;top:23062;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" path="m,l32223,e" filled="f" strokeweight=".45631mm">
                  <v:path arrowok="t" o:connecttype="custom" o:connectlocs="0,0;322,0" o:connectangles="0,0"/>
                </v:shape>
                <v:shape id="Graphic 446" o:spid="_x0000_s1203" style="position:absolute;top:21419;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" path="m,l64447,e" filled="f" strokeweight=".45631mm">
                  <v:path arrowok="t" o:connecttype="custom" o:connectlocs="0,0;644,0" o:connectangles="0,0"/>
                </v:shape>
                <v:shape id="Graphic 447" o:spid="_x0000_s1204" style="position:absolute;left:322;top:19777;width:324;height:12;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" path="m,l32223,e" filled="f" strokeweight=".45631mm">
                  <v:path arrowok="t" o:connecttype="custom" o:connectlocs="0,0;322,0" o:connectangles="0,0"/>
                </v:shape>
                <v:shape id="Graphic 448" o:spid="_x0000_s1205" style="position:absolute;top:18134;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" path="m,l64447,e" filled="f" strokeweight=".45631mm">
                  <v:path arrowok="t" o:connecttype="custom" o:connectlocs="0,0;644,0" o:connectangles="0,0"/>
                </v:shape>
                <v:shape id="Graphic 449" o:spid="_x0000_s1206" style="position:absolute;left:322;top:16491;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" path="m,l32223,e" filled="f" strokeweight=".45631mm">
                  <v:path arrowok="t" o:connecttype="custom" o:connectlocs="0,0;322,0" o:connectangles="0,0"/>
                </v:shape>
                <v:shape id="Graphic 450" o:spid="_x0000_s1207" style="position:absolute;top:14867;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" path="m,l64447,e" filled="f" strokeweight=".45631mm">
                  <v:path arrowok="t" o:connecttype="custom" o:connectlocs="0,0;644,0" o:connectangles="0,0"/>
                </v:shape>
                <v:shape id="Graphic 451" o:spid="_x0000_s1208" style="position:absolute;left:322;top:13224;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" path="m,l32223,e" filled="f" strokeweight=".45631mm">
                  <v:path arrowok="t" o:connecttype="custom" o:connectlocs="0,0;322,0" o:connectangles="0,0"/>
                </v:shape>
                <v:shape id="Graphic 452" o:spid="_x0000_s1209" style="position:absolute;top:11581;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" path="m,l64447,e" filled="f" strokeweight=".45631mm">
                  <v:path arrowok="t" o:connecttype="custom" o:connectlocs="0,0;644,0" o:connectangles="0,0"/>
                </v:shape>
                <v:shape id="Graphic 453" o:spid="_x0000_s1210" style="position:absolute;left:322;top:9938;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" path="m,l32223,e" filled="f" strokeweight=".45631mm">
                  <v:path arrowok="t" o:connecttype="custom" o:connectlocs="0,0;322,0" o:connectangles="0,0"/>
                </v:shape>
                <v:shape id="Graphic 454" o:spid="_x0000_s1211" style="position:absolute;top:8295;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" path="m,l64447,e" filled="f" strokeweight=".45631mm">
                  <v:path arrowok="t" o:connecttype="custom" o:connectlocs="0,0;644,0" o:connectangles="0,0"/>
                </v:shape>
                <v:shape id="Graphic 455" o:spid="_x0000_s1212" style="position:absolute;left:322;top:6653;width:324;height:12;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" path="m,l32223,e" filled="f" strokeweight=".45631mm">
                  <v:path arrowok="t" o:connecttype="custom" o:connectlocs="0,0;322,0" o:connectangles="0,0"/>
                </v:shape>
                <v:shape id="Graphic 456" o:spid="_x0000_s1213" style="position:absolute;top:5010;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" path="m,l64447,e" filled="f" strokeweight=".45631mm">
                  <v:path arrowok="t" o:connecttype="custom" o:connectlocs="0,0;644,0" o:connectangles="0,0"/>
                </v:shape>
                <v:shape id="Graphic 457" o:spid="_x0000_s1214" style="position:absolute;left:322;top:3367;width:324;height:13;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" path="m,l32223,e" filled="f" strokeweight=".45631mm">
                  <v:path arrowok="t" o:connecttype="custom" o:connectlocs="0,0;322,0" o:connectangles="0,0"/>
                </v:shape>
                <v:shape id="Graphic 458" o:spid="_x0000_s1215" style="position:absolute;top:1724;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" path="m,l64447,e" filled="f" strokeweight=".45631mm">
                  <v:path arrowok="t" o:connecttype="custom" o:connectlocs="0,0;644,0" o:connectangles="0,0"/>
                </v:shape>
                <v:shape id="Graphic 459" o:spid="_x0000_s1216" style="position:absolute;left:322;top:82;width:324;height:12;visibility:visible;mso-wrap-style:square;v-text-anchor:top" coordsize="323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" path="m,l32223,e" filled="f" strokeweight=".45631mm">
                  <v:path arrowok="t" o:connecttype="custom" o:connectlocs="0,0;322,0" o:connectangles="0,0"/>
                </v:shape>
                <v:shape id="Graphic 460" o:spid="_x0000_s1217" style="position:absolute;left:496;top:-689;width:13;height:31196;visibility:visible;mso-wrap-style:square;v-text-anchor:top" coordsize="1270,311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" path="m,3119441l,e" filled="f" strokeweight=".47386mm">
                  <v:path arrowok="t" o:connecttype="custom" o:connectlocs="0,31193;0,0" o:connectangles="0,0"/>
                </v:shape>
                <v:shape id="Graphic 461" o:spid="_x0000_s1218" style="position:absolute;left:1402;top:794;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" path="m344981,127771l,127771,,,344981,r,127771xe" fillcolor="red" stroked="f">
                  <v:path arrowok="t" o:connecttype="custom" o:connectlocs="3450,1277;0,1277;0,0;3450,0;3450,1277" o:connectangles="0,0,0,0,0"/>
                </v:shape>
                <v:shape id="Graphic 462" o:spid="_x0000_s1219" style="position:absolute;left:1402;top:794;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" path="m,l344981,r,127771l,127771,,xe" filled="f" strokeweight=".25467mm">
                  <v:path arrowok="t" o:connecttype="custom" o:connectlocs="0,0;3450,0;3450,1277;0,1277;0,0" o:connectangles="0,0,0,0,0"/>
                </v:shape>
                <v:shape id="Graphic 463" o:spid="_x0000_s1220" style="position:absolute;left:1402;top:2710;width:3455;height:1283;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" path="m344981,127769l,127769,,,344981,r,127769xe" fillcolor="lime" stroked="f">
                  <v:path arrowok="t" o:connecttype="custom" o:connectlocs="3450,1278;0,1278;0,0;3450,0;3450,1278" o:connectangles="0,0,0,0,0"/>
                </v:shape>
                <v:shape id="Graphic 464" o:spid="_x0000_s1221" style="position:absolute;left:1402;top:2710;width:3455;height:1283;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" path="m,l344981,r,127771l,127771,,xe" filled="f" strokeweight=".25467mm">
                  <v:path arrowok="t" o:connecttype="custom" o:connectlocs="0,0;3450,0;3450,1278;0,1278;0,0" o:connectangles="0,0,0,0,0"/>
                </v:shape>
                <v:shape id="Graphic 465" o:spid="_x0000_s1222" style="position:absolute;left:1402;top:4627;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" path="m344981,127771l,127771,,,344981,r,127771xe" fillcolor="blue" stroked="f">
                  <v:path arrowok="t" o:connecttype="custom" o:connectlocs="3450,1277;0,1277;0,0;3450,0;3450,1277" o:connectangles="0,0,0,0,0"/>
                </v:shape>
                <v:shape id="Graphic 466" o:spid="_x0000_s1223" style="position:absolute;left:1402;top:4627;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" path="m,l344981,r,127771l,127771,,xe" filled="f" strokeweight=".25467mm">
                  <v:path arrowok="t" o:connecttype="custom" o:connectlocs="0,0;3450,0;3450,1277;0,1277;0,0" o:connectangles="0,0,0,0,0"/>
                </v:shape>
                <v:shape id="Graphic 467" o:spid="_x0000_s1224" style="position:absolute;left:1402;top:6543;width:3455;height:1283;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" path="m344981,127771l,127771,,,344981,r,127771xe" fillcolor="aqua" stroked="f">
                  <v:path arrowok="t" o:connecttype="custom" o:connectlocs="3450,1278;0,1278;0,0;3450,0;3450,1278" o:connectangles="0,0,0,0,0"/>
                </v:shape>
                <v:shape id="Graphic 468" o:spid="_x0000_s1225" style="position:absolute;left:1402;top:6543;width:3455;height:1283;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" path="m,l344981,r,127771l,127771,,xe" filled="f" strokeweight=".25467mm">
                  <v:path arrowok="t" o:connecttype="custom" o:connectlocs="0,0;3450,0;3450,1278;0,1278;0,0" o:connectangles="0,0,0,0,0"/>
                </v:shape>
                <v:shape id="Graphic 469" o:spid="_x0000_s1226" style="position:absolute;left:1402;top:8460;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" path="m344981,127769l,127769,,,344981,r,127769xe" fillcolor="fuchsia" stroked="f">
                  <v:path arrowok="t" o:connecttype="custom" o:connectlocs="3450,1277;0,1277;0,0;3450,0;3450,1277" o:connectangles="0,0,0,0,0"/>
                </v:shape>
                <v:shape id="Graphic 470" o:spid="_x0000_s1227" style="position:absolute;left:1402;top:8460;width:3455;height:1282;visibility:visible;mso-wrap-style:square;v-text-anchor:top" coordsize="34544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" path="m,l344981,r,127771l,127771,,xe" filled="f" strokeweight=".25467mm">
                  <v:path arrowok="t" o:connecttype="custom" o:connectlocs="0,0;3450,0;3450,1277;0,1277;0,0" o:connectangles="0,0,0,0,0"/>
                </v:shape>
                <v:shape id="Textbox 471" o:spid="_x0000_s1228" type="#_x0000_t202" style="position:absolute;left:6460;top:-462;width:35458;height:3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" filled="f" stroked="f">
                  <v:textbox inset="0,0,0,0">
                    <w:txbxContent>
                      <w:p w14:paraId="4111F66A" w14:textId="77777777" w:rsidR="00682231" w:rsidRPr="004326FA" w:rsidRDefault="00682231" w:rsidP="00682231">
                        <w:pPr>
                          <w:ind w:firstLine="6"/>
                          <w:rPr>
                            <w:b/>
                            <w:spacing w:val="-10"/>
                            <w:sz w:val="27"/>
                            <w:lang w:val="en-US"/>
                          </w:rPr>
                        </w:pPr>
                        <w:proofErr w:type="gramStart"/>
                        <w:r w:rsidRPr="002D0E5F">
                          <w:rPr>
                            <w:b/>
                            <w:i/>
                            <w:iCs/>
                            <w:spacing w:val="-10"/>
                            <w:sz w:val="27"/>
                            <w:lang w:val="en-US"/>
                          </w:rPr>
                          <w:t>E.coli</w:t>
                        </w:r>
                        <w:proofErr w:type="gramEnd"/>
                        <w:r w:rsidRPr="00FA2843">
                          <w:rPr>
                            <w:b/>
                            <w:spacing w:val="-15"/>
                            <w:sz w:val="27"/>
                            <w:lang w:val="en-US"/>
                          </w:rPr>
                          <w:t xml:space="preserve"> </w:t>
                        </w:r>
                        <w:r w:rsidRPr="00FA2843">
                          <w:rPr>
                            <w:b/>
                            <w:spacing w:val="-10"/>
                            <w:sz w:val="27"/>
                            <w:lang w:val="en-US"/>
                          </w:rPr>
                          <w:t>ATCC-25922</w:t>
                        </w:r>
                        <w:r w:rsidRPr="00FA2843">
                          <w:rPr>
                            <w:b/>
                            <w:spacing w:val="-20"/>
                            <w:sz w:val="27"/>
                            <w:lang w:val="en-US"/>
                          </w:rPr>
                          <w:t xml:space="preserve"> </w:t>
                        </w:r>
                        <w:r w:rsidRPr="00FA2843">
                          <w:rPr>
                            <w:b/>
                            <w:spacing w:val="-10"/>
                            <w:sz w:val="27"/>
                            <w:lang w:val="en-US"/>
                          </w:rPr>
                          <w:t xml:space="preserve">(24h) </w:t>
                        </w:r>
                      </w:p>
                      <w:p w14:paraId="69271F84" w14:textId="77777777" w:rsidR="00682231" w:rsidRPr="00FA2843" w:rsidRDefault="00682231" w:rsidP="00682231">
                        <w:pPr>
                          <w:ind w:firstLine="6"/>
                          <w:rPr>
                            <w:b/>
                            <w:sz w:val="27"/>
                            <w:lang w:val="en-US"/>
                          </w:rPr>
                        </w:pPr>
                        <w:proofErr w:type="gramStart"/>
                        <w:r w:rsidRPr="002D0E5F">
                          <w:rPr>
                            <w:b/>
                            <w:i/>
                            <w:iCs/>
                            <w:spacing w:val="-12"/>
                            <w:sz w:val="27"/>
                            <w:lang w:val="en-US"/>
                          </w:rPr>
                          <w:t>E.coli</w:t>
                        </w:r>
                        <w:proofErr w:type="gramEnd"/>
                        <w:r w:rsidRPr="00FA2843">
                          <w:rPr>
                            <w:b/>
                            <w:spacing w:val="-4"/>
                            <w:sz w:val="27"/>
                            <w:lang w:val="en-US"/>
                          </w:rPr>
                          <w:t xml:space="preserve"> </w:t>
                        </w:r>
                        <w:r w:rsidRPr="00FA2843">
                          <w:rPr>
                            <w:b/>
                            <w:spacing w:val="-12"/>
                            <w:sz w:val="27"/>
                            <w:lang w:val="en-US"/>
                          </w:rPr>
                          <w:t>ATCC-25922</w:t>
                        </w:r>
                        <w:r w:rsidRPr="00FA2843">
                          <w:rPr>
                            <w:b/>
                            <w:spacing w:val="-10"/>
                            <w:sz w:val="27"/>
                            <w:lang w:val="en-US"/>
                          </w:rPr>
                          <w:t xml:space="preserve"> </w:t>
                        </w:r>
                        <w:r w:rsidRPr="00FA2843">
                          <w:rPr>
                            <w:b/>
                            <w:spacing w:val="-12"/>
                            <w:sz w:val="27"/>
                            <w:lang w:val="en-US"/>
                          </w:rPr>
                          <w:t>(24h)</w:t>
                        </w:r>
                      </w:p>
                      <w:p w14:paraId="1CF0F115" w14:textId="77777777" w:rsidR="00682231" w:rsidRPr="004326FA" w:rsidRDefault="00682231" w:rsidP="00682231">
                        <w:pPr>
                          <w:rPr>
                            <w:b/>
                            <w:spacing w:val="-10"/>
                            <w:sz w:val="27"/>
                            <w:lang w:val="en-US"/>
                          </w:rPr>
                        </w:pPr>
                        <w:proofErr w:type="gramStart"/>
                        <w:r w:rsidRPr="002D0E5F">
                          <w:rPr>
                            <w:b/>
                            <w:i/>
                            <w:iCs/>
                            <w:spacing w:val="-10"/>
                            <w:sz w:val="27"/>
                            <w:lang w:val="en-US"/>
                          </w:rPr>
                          <w:t>P.aeruginosa</w:t>
                        </w:r>
                        <w:proofErr w:type="gramEnd"/>
                        <w:r w:rsidRPr="00FA2843">
                          <w:rPr>
                            <w:b/>
                            <w:spacing w:val="-20"/>
                            <w:sz w:val="27"/>
                            <w:lang w:val="en-US"/>
                          </w:rPr>
                          <w:t xml:space="preserve"> </w:t>
                        </w:r>
                        <w:r w:rsidRPr="00FA2843">
                          <w:rPr>
                            <w:b/>
                            <w:spacing w:val="-10"/>
                            <w:sz w:val="27"/>
                            <w:lang w:val="en-US"/>
                          </w:rPr>
                          <w:t>ATCC-9027</w:t>
                        </w:r>
                        <w:r w:rsidRPr="00FA2843">
                          <w:rPr>
                            <w:b/>
                            <w:spacing w:val="-20"/>
                            <w:sz w:val="27"/>
                            <w:lang w:val="en-US"/>
                          </w:rPr>
                          <w:t xml:space="preserve"> </w:t>
                        </w:r>
                        <w:r w:rsidRPr="00FA2843">
                          <w:rPr>
                            <w:b/>
                            <w:spacing w:val="-10"/>
                            <w:sz w:val="27"/>
                            <w:lang w:val="en-US"/>
                          </w:rPr>
                          <w:t>(24h)</w:t>
                        </w:r>
                      </w:p>
                      <w:p w14:paraId="625D7C35" w14:textId="072C8F50" w:rsidR="00682231" w:rsidRPr="00FA2843" w:rsidRDefault="00682231" w:rsidP="00682231">
                        <w:pPr>
                          <w:rPr>
                            <w:b/>
                            <w:sz w:val="27"/>
                            <w:lang w:val="en-US"/>
                          </w:rPr>
                        </w:pPr>
                        <w:proofErr w:type="gramStart"/>
                        <w:r w:rsidRPr="002D0E5F">
                          <w:rPr>
                            <w:b/>
                            <w:i/>
                            <w:iCs/>
                            <w:spacing w:val="-12"/>
                            <w:sz w:val="27"/>
                            <w:lang w:val="en-US"/>
                          </w:rPr>
                          <w:t>P.aeruginosa</w:t>
                        </w:r>
                        <w:proofErr w:type="gramEnd"/>
                        <w:r w:rsidRPr="00FA2843">
                          <w:rPr>
                            <w:b/>
                            <w:spacing w:val="-9"/>
                            <w:sz w:val="27"/>
                            <w:lang w:val="en-US"/>
                          </w:rPr>
                          <w:t xml:space="preserve"> </w:t>
                        </w:r>
                        <w:r w:rsidRPr="00FA2843">
                          <w:rPr>
                            <w:b/>
                            <w:spacing w:val="-12"/>
                            <w:sz w:val="27"/>
                            <w:lang w:val="en-US"/>
                          </w:rPr>
                          <w:t>ATCC-9027</w:t>
                        </w:r>
                        <w:r w:rsidRPr="00FA2843">
                          <w:rPr>
                            <w:b/>
                            <w:spacing w:val="-8"/>
                            <w:sz w:val="27"/>
                            <w:lang w:val="en-US"/>
                          </w:rPr>
                          <w:t xml:space="preserve"> </w:t>
                        </w:r>
                        <w:r w:rsidRPr="00FA2843">
                          <w:rPr>
                            <w:b/>
                            <w:spacing w:val="-12"/>
                            <w:sz w:val="27"/>
                            <w:lang w:val="en-US"/>
                          </w:rPr>
                          <w:t>(48h)</w:t>
                        </w:r>
                      </w:p>
                      <w:p w14:paraId="3772E555" w14:textId="77777777" w:rsidR="00682231" w:rsidRDefault="00682231" w:rsidP="00682231">
                        <w:pPr>
                          <w:rPr>
                            <w:b/>
                            <w:sz w:val="27"/>
                          </w:rPr>
                        </w:pPr>
                        <w:r w:rsidRPr="002D0E5F">
                          <w:rPr>
                            <w:b/>
                            <w:i/>
                            <w:iCs/>
                            <w:spacing w:val="-12"/>
                            <w:sz w:val="27"/>
                          </w:rPr>
                          <w:t>S.</w:t>
                        </w:r>
                        <w:r w:rsidRPr="002D0E5F">
                          <w:rPr>
                            <w:b/>
                            <w:i/>
                            <w:iCs/>
                            <w:spacing w:val="-4"/>
                            <w:sz w:val="27"/>
                          </w:rPr>
                          <w:t xml:space="preserve"> </w:t>
                        </w:r>
                        <w:r w:rsidRPr="002D0E5F">
                          <w:rPr>
                            <w:b/>
                            <w:i/>
                            <w:iCs/>
                            <w:spacing w:val="-12"/>
                            <w:sz w:val="27"/>
                          </w:rPr>
                          <w:t>aureus</w:t>
                        </w:r>
                        <w:r w:rsidRPr="002D0E5F">
                          <w:rPr>
                            <w:b/>
                            <w:i/>
                            <w:iCs/>
                            <w:spacing w:val="-11"/>
                            <w:sz w:val="27"/>
                          </w:rPr>
                          <w:t xml:space="preserve"> </w:t>
                        </w:r>
                        <w:r>
                          <w:rPr>
                            <w:b/>
                            <w:spacing w:val="-12"/>
                            <w:sz w:val="27"/>
                          </w:rPr>
                          <w:t>ATCC-</w:t>
                        </w:r>
                        <w:r>
                          <w:rPr>
                            <w:b/>
                            <w:spacing w:val="-7"/>
                            <w:sz w:val="27"/>
                          </w:rPr>
                          <w:t xml:space="preserve"> </w:t>
                        </w:r>
                        <w:r>
                          <w:rPr>
                            <w:b/>
                            <w:spacing w:val="-12"/>
                            <w:sz w:val="27"/>
                          </w:rPr>
                          <w:t>6538 (24h)</w:t>
                        </w:r>
                      </w:p>
                    </w:txbxContent>
                  </v:textbox>
                </v:shape>
                <w10:wrap anchorx="page"/>
              </v:group>
            </w:pict>
          </mc:Fallback>
        </mc:AlternateContent>
      </w:r>
      <w:r w:rsidRPr="005023EC">
        <w:rPr>
          <w:rFonts w:cs="Times New Roman"/>
          <w:b/>
          <w:spacing w:val="-5"/>
          <w:w w:val="105"/>
          <w:sz w:val="32"/>
        </w:rPr>
        <w:t>45</w:t>
      </w:r>
    </w:p>
    <w:p w14:paraId="653D9C0F" w14:textId="77777777" w:rsidR="00682231" w:rsidRPr="005023EC" w:rsidRDefault="00682231" w:rsidP="00682231">
      <w:pPr>
        <w:ind w:left="1853"/>
        <w:rPr>
          <w:rFonts w:cs="Times New Roman"/>
          <w:b/>
          <w:sz w:val="32"/>
        </w:rPr>
      </w:pPr>
      <w:r w:rsidRPr="005023EC">
        <w:rPr>
          <w:rFonts w:cs="Times New Roman"/>
          <w:noProof/>
        </w:rPr>
        <mc:AlternateContent>
          <mc:Choice Requires="wps">
            <w:drawing>
              <wp:anchor distT="0" distB="0" distL="0" distR="0" simplePos="0" relativeHeight="251727872" behindDoc="0" locked="0" layoutInCell="1" allowOverlap="1" wp14:anchorId="60B15EE9" wp14:editId="0F930742">
                <wp:simplePos x="0" y="0"/>
                <wp:positionH relativeFrom="page">
                  <wp:posOffset>1285875</wp:posOffset>
                </wp:positionH>
                <wp:positionV relativeFrom="paragraph">
                  <wp:posOffset>93980</wp:posOffset>
                </wp:positionV>
                <wp:extent cx="233680" cy="2431415"/>
                <wp:effectExtent l="0" t="0" r="0" b="0"/>
                <wp:wrapNone/>
                <wp:docPr id="1405786763"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 cy="2431415"/>
                        </a:xfrm>
                        <a:prstGeom prst="rect">
                          <a:avLst/>
                        </a:prstGeom>
                      </wps:spPr>
                      <wps:txbx>
                        <w:txbxContent>
                          <w:p w14:paraId="4DD4ACD1" w14:textId="77777777" w:rsidR="00682231" w:rsidRPr="00FA2843" w:rsidRDefault="00682231" w:rsidP="00682231">
                            <w:pPr>
                              <w:spacing w:before="12"/>
                              <w:ind w:left="20"/>
                              <w:rPr>
                                <w:b/>
                                <w:sz w:val="29"/>
                                <w:lang w:val="en-US"/>
                              </w:rPr>
                            </w:pPr>
                            <w:r w:rsidRPr="00FA2843">
                              <w:rPr>
                                <w:b/>
                                <w:spacing w:val="-14"/>
                                <w:sz w:val="29"/>
                                <w:lang w:val="en-US"/>
                              </w:rPr>
                              <w:t>Diameters</w:t>
                            </w:r>
                            <w:r w:rsidRPr="00FA2843">
                              <w:rPr>
                                <w:b/>
                                <w:spacing w:val="-15"/>
                                <w:sz w:val="29"/>
                                <w:lang w:val="en-US"/>
                              </w:rPr>
                              <w:t xml:space="preserve"> </w:t>
                            </w:r>
                            <w:r w:rsidRPr="00FA2843">
                              <w:rPr>
                                <w:b/>
                                <w:spacing w:val="-14"/>
                                <w:sz w:val="29"/>
                                <w:lang w:val="en-US"/>
                              </w:rPr>
                              <w:t>of</w:t>
                            </w:r>
                            <w:r w:rsidRPr="00FA2843">
                              <w:rPr>
                                <w:b/>
                                <w:spacing w:val="-12"/>
                                <w:sz w:val="29"/>
                                <w:lang w:val="en-US"/>
                              </w:rPr>
                              <w:t xml:space="preserve"> </w:t>
                            </w:r>
                            <w:r w:rsidRPr="00FA2843">
                              <w:rPr>
                                <w:b/>
                                <w:spacing w:val="-14"/>
                                <w:sz w:val="29"/>
                                <w:lang w:val="en-US"/>
                              </w:rPr>
                              <w:t>inhibition</w:t>
                            </w:r>
                            <w:r w:rsidRPr="00FA2843">
                              <w:rPr>
                                <w:b/>
                                <w:spacing w:val="-19"/>
                                <w:sz w:val="29"/>
                                <w:lang w:val="en-US"/>
                              </w:rPr>
                              <w:t xml:space="preserve"> </w:t>
                            </w:r>
                            <w:r w:rsidRPr="00FA2843">
                              <w:rPr>
                                <w:b/>
                                <w:spacing w:val="-14"/>
                                <w:sz w:val="29"/>
                                <w:lang w:val="en-US"/>
                              </w:rPr>
                              <w:t>zone</w:t>
                            </w:r>
                            <w:r w:rsidRPr="00FA2843">
                              <w:rPr>
                                <w:b/>
                                <w:spacing w:val="-15"/>
                                <w:sz w:val="29"/>
                                <w:lang w:val="en-US"/>
                              </w:rPr>
                              <w:t xml:space="preserve"> </w:t>
                            </w:r>
                            <w:r w:rsidRPr="00FA2843">
                              <w:rPr>
                                <w:b/>
                                <w:spacing w:val="-14"/>
                                <w:sz w:val="29"/>
                                <w:lang w:val="en-US"/>
                              </w:rPr>
                              <w:t>(mm)</w:t>
                            </w:r>
                          </w:p>
                        </w:txbxContent>
                      </wps:txbx>
                      <wps:bodyPr vert="vert270"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60B15EE9" id="_x0000_s1229" type="#_x0000_t202" style="position:absolute;left:0;text-align:left;margin-left:101.25pt;margin-top:7.4pt;width:18.4pt;height:191.45pt;z-index:25172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" filled="f" stroked="f">
                <v:textbox style="layout-flow:vertical;mso-layout-flow-alt:bottom-to-top" inset="0,0,0,0">
                  <w:txbxContent>
                    <w:p w14:paraId="4DD4ACD1" w14:textId="77777777" w:rsidR="00682231" w:rsidRPr="00FA2843" w:rsidRDefault="00682231" w:rsidP="00682231">
                      <w:pPr>
                        <w:spacing w:before="12"/>
                        <w:ind w:left="20"/>
                        <w:rPr>
                          <w:b/>
                          <w:sz w:val="29"/>
                          <w:lang w:val="en-US"/>
                        </w:rPr>
                      </w:pPr>
                      <w:r w:rsidRPr="00FA2843">
                        <w:rPr>
                          <w:b/>
                          <w:spacing w:val="-14"/>
                          <w:sz w:val="29"/>
                          <w:lang w:val="en-US"/>
                        </w:rPr>
                        <w:t>Diameters</w:t>
                      </w:r>
                      <w:r w:rsidRPr="00FA2843">
                        <w:rPr>
                          <w:b/>
                          <w:spacing w:val="-15"/>
                          <w:sz w:val="29"/>
                          <w:lang w:val="en-US"/>
                        </w:rPr>
                        <w:t xml:space="preserve"> </w:t>
                      </w:r>
                      <w:r w:rsidRPr="00FA2843">
                        <w:rPr>
                          <w:b/>
                          <w:spacing w:val="-14"/>
                          <w:sz w:val="29"/>
                          <w:lang w:val="en-US"/>
                        </w:rPr>
                        <w:t>of</w:t>
                      </w:r>
                      <w:r w:rsidRPr="00FA2843">
                        <w:rPr>
                          <w:b/>
                          <w:spacing w:val="-12"/>
                          <w:sz w:val="29"/>
                          <w:lang w:val="en-US"/>
                        </w:rPr>
                        <w:t xml:space="preserve"> </w:t>
                      </w:r>
                      <w:r w:rsidRPr="00FA2843">
                        <w:rPr>
                          <w:b/>
                          <w:spacing w:val="-14"/>
                          <w:sz w:val="29"/>
                          <w:lang w:val="en-US"/>
                        </w:rPr>
                        <w:t>inhibition</w:t>
                      </w:r>
                      <w:r w:rsidRPr="00FA2843">
                        <w:rPr>
                          <w:b/>
                          <w:spacing w:val="-19"/>
                          <w:sz w:val="29"/>
                          <w:lang w:val="en-US"/>
                        </w:rPr>
                        <w:t xml:space="preserve"> </w:t>
                      </w:r>
                      <w:r w:rsidRPr="00FA2843">
                        <w:rPr>
                          <w:b/>
                          <w:spacing w:val="-14"/>
                          <w:sz w:val="29"/>
                          <w:lang w:val="en-US"/>
                        </w:rPr>
                        <w:t>zone</w:t>
                      </w:r>
                      <w:r w:rsidRPr="00FA2843">
                        <w:rPr>
                          <w:b/>
                          <w:spacing w:val="-15"/>
                          <w:sz w:val="29"/>
                          <w:lang w:val="en-US"/>
                        </w:rPr>
                        <w:t xml:space="preserve"> </w:t>
                      </w:r>
                      <w:r w:rsidRPr="00FA2843">
                        <w:rPr>
                          <w:b/>
                          <w:spacing w:val="-14"/>
                          <w:sz w:val="29"/>
                          <w:lang w:val="en-US"/>
                        </w:rPr>
                        <w:t>(mm)</w:t>
                      </w:r>
                    </w:p>
                  </w:txbxContent>
                </v:textbox>
                <w10:wrap anchorx="page"/>
              </v:shape>
            </w:pict>
          </mc:Fallback>
        </mc:AlternateContent>
      </w:r>
      <w:r w:rsidRPr="005023EC">
        <w:rPr>
          <w:rFonts w:cs="Times New Roman"/>
          <w:b/>
          <w:spacing w:val="-5"/>
          <w:w w:val="105"/>
          <w:sz w:val="32"/>
        </w:rPr>
        <w:t>40</w:t>
      </w:r>
    </w:p>
    <w:p w14:paraId="0798D720" w14:textId="77777777" w:rsidR="00682231" w:rsidRPr="005023EC" w:rsidRDefault="00682231" w:rsidP="00682231">
      <w:pPr>
        <w:ind w:left="1853"/>
        <w:rPr>
          <w:rFonts w:cs="Times New Roman"/>
          <w:b/>
          <w:sz w:val="32"/>
        </w:rPr>
      </w:pPr>
      <w:r w:rsidRPr="005023EC">
        <w:rPr>
          <w:rFonts w:cs="Times New Roman"/>
          <w:b/>
          <w:spacing w:val="-5"/>
          <w:w w:val="105"/>
          <w:sz w:val="32"/>
        </w:rPr>
        <w:t>35</w:t>
      </w:r>
    </w:p>
    <w:p w14:paraId="0D819AC7" w14:textId="77777777" w:rsidR="00682231" w:rsidRPr="005023EC" w:rsidRDefault="00682231" w:rsidP="00682231">
      <w:pPr>
        <w:ind w:left="1853"/>
        <w:rPr>
          <w:rFonts w:cs="Times New Roman"/>
          <w:b/>
          <w:sz w:val="32"/>
        </w:rPr>
      </w:pPr>
      <w:r w:rsidRPr="005023EC">
        <w:rPr>
          <w:rFonts w:cs="Times New Roman"/>
          <w:b/>
          <w:spacing w:val="-5"/>
          <w:w w:val="105"/>
          <w:sz w:val="32"/>
        </w:rPr>
        <w:t>30</w:t>
      </w:r>
    </w:p>
    <w:p w14:paraId="401B87F4" w14:textId="77777777" w:rsidR="00682231" w:rsidRPr="005023EC" w:rsidRDefault="00682231" w:rsidP="00682231">
      <w:pPr>
        <w:ind w:left="1853"/>
        <w:rPr>
          <w:rFonts w:cs="Times New Roman"/>
          <w:b/>
          <w:sz w:val="32"/>
        </w:rPr>
      </w:pPr>
      <w:r w:rsidRPr="005023EC">
        <w:rPr>
          <w:rFonts w:cs="Times New Roman"/>
          <w:b/>
          <w:spacing w:val="-5"/>
          <w:w w:val="105"/>
          <w:sz w:val="32"/>
        </w:rPr>
        <w:t>25</w:t>
      </w:r>
    </w:p>
    <w:p w14:paraId="7B3B764D" w14:textId="77777777" w:rsidR="00682231" w:rsidRPr="005023EC" w:rsidRDefault="00682231" w:rsidP="00682231">
      <w:pPr>
        <w:ind w:left="1853"/>
        <w:rPr>
          <w:rFonts w:cs="Times New Roman"/>
          <w:b/>
          <w:sz w:val="32"/>
        </w:rPr>
      </w:pPr>
      <w:r w:rsidRPr="005023EC">
        <w:rPr>
          <w:rFonts w:cs="Times New Roman"/>
          <w:b/>
          <w:spacing w:val="-5"/>
          <w:w w:val="105"/>
          <w:sz w:val="32"/>
        </w:rPr>
        <w:t>20</w:t>
      </w:r>
    </w:p>
    <w:p w14:paraId="33365FEF" w14:textId="77777777" w:rsidR="00682231" w:rsidRPr="005023EC" w:rsidRDefault="00682231" w:rsidP="00682231">
      <w:pPr>
        <w:ind w:left="1853"/>
        <w:rPr>
          <w:rFonts w:cs="Times New Roman"/>
          <w:b/>
          <w:sz w:val="32"/>
        </w:rPr>
      </w:pPr>
      <w:r w:rsidRPr="005023EC">
        <w:rPr>
          <w:rFonts w:cs="Times New Roman"/>
          <w:b/>
          <w:spacing w:val="-5"/>
          <w:w w:val="105"/>
          <w:sz w:val="32"/>
        </w:rPr>
        <w:t>15</w:t>
      </w:r>
    </w:p>
    <w:p w14:paraId="480B2652" w14:textId="77777777" w:rsidR="00682231" w:rsidRPr="005023EC" w:rsidRDefault="00682231" w:rsidP="00682231">
      <w:pPr>
        <w:ind w:left="1853"/>
        <w:rPr>
          <w:rFonts w:cs="Times New Roman"/>
          <w:b/>
          <w:sz w:val="32"/>
        </w:rPr>
      </w:pPr>
      <w:r w:rsidRPr="005023EC">
        <w:rPr>
          <w:rFonts w:cs="Times New Roman"/>
          <w:b/>
          <w:spacing w:val="-5"/>
          <w:w w:val="105"/>
          <w:sz w:val="32"/>
        </w:rPr>
        <w:t>10</w:t>
      </w:r>
    </w:p>
    <w:p w14:paraId="6EC9F11A" w14:textId="77777777" w:rsidR="00682231" w:rsidRPr="005023EC" w:rsidRDefault="00682231" w:rsidP="00682231">
      <w:pPr>
        <w:ind w:left="2002"/>
        <w:rPr>
          <w:rFonts w:cs="Times New Roman"/>
          <w:b/>
          <w:sz w:val="32"/>
        </w:rPr>
      </w:pPr>
      <w:r w:rsidRPr="005023EC">
        <w:rPr>
          <w:rFonts w:cs="Times New Roman"/>
          <w:b/>
          <w:spacing w:val="-10"/>
          <w:w w:val="105"/>
          <w:sz w:val="32"/>
        </w:rPr>
        <w:t>5</w:t>
      </w:r>
    </w:p>
    <w:p w14:paraId="54336011" w14:textId="77777777" w:rsidR="00682231" w:rsidRPr="005023EC" w:rsidRDefault="00682231" w:rsidP="00682231">
      <w:pPr>
        <w:ind w:left="2002"/>
        <w:rPr>
          <w:rFonts w:cs="Times New Roman"/>
          <w:b/>
          <w:sz w:val="32"/>
        </w:rPr>
      </w:pPr>
      <w:r w:rsidRPr="005023EC">
        <w:rPr>
          <w:rFonts w:cs="Times New Roman"/>
          <w:noProof/>
        </w:rPr>
        <mc:AlternateContent>
          <mc:Choice Requires="wps">
            <w:drawing>
              <wp:anchor distT="0" distB="0" distL="0" distR="0" simplePos="0" relativeHeight="251730944" behindDoc="0" locked="0" layoutInCell="1" allowOverlap="1" wp14:anchorId="168A370F" wp14:editId="4F6F0A3F">
                <wp:simplePos x="0" y="0"/>
                <wp:positionH relativeFrom="page">
                  <wp:posOffset>4237355</wp:posOffset>
                </wp:positionH>
                <wp:positionV relativeFrom="paragraph">
                  <wp:posOffset>173990</wp:posOffset>
                </wp:positionV>
                <wp:extent cx="282575" cy="220980"/>
                <wp:effectExtent l="0" t="0" r="0" b="0"/>
                <wp:wrapNone/>
                <wp:docPr id="422920924"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82575" cy="220980"/>
                        </a:xfrm>
                        <a:prstGeom prst="rect">
                          <a:avLst/>
                        </a:prstGeom>
                      </wps:spPr>
                      <wps:txbx>
                        <w:txbxContent>
                          <w:p w14:paraId="72F6BDF1" w14:textId="77777777" w:rsidR="00682231" w:rsidRDefault="00682231" w:rsidP="00682231">
                            <w:pPr>
                              <w:spacing w:line="348" w:lineRule="exact"/>
                              <w:rPr>
                                <w:b/>
                                <w:sz w:val="34"/>
                              </w:rPr>
                            </w:pPr>
                            <w:r>
                              <w:rPr>
                                <w:b/>
                                <w:spacing w:val="-29"/>
                                <w:sz w:val="34"/>
                              </w:rPr>
                              <w:t>M5</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168A370F" id="_x0000_s1230" type="#_x0000_t202" style="position:absolute;left:0;text-align:left;margin-left:333.65pt;margin-top:13.7pt;width:22.25pt;height:17.4pt;rotation:-38;z-index:25173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" filled="f" stroked="f">
                <v:textbox inset="0,0,0,0">
                  <w:txbxContent>
                    <w:p w14:paraId="72F6BDF1" w14:textId="77777777" w:rsidR="00682231" w:rsidRDefault="00682231" w:rsidP="00682231">
                      <w:pPr>
                        <w:spacing w:line="348" w:lineRule="exact"/>
                        <w:rPr>
                          <w:b/>
                          <w:sz w:val="34"/>
                        </w:rPr>
                      </w:pPr>
                      <w:r>
                        <w:rPr>
                          <w:b/>
                          <w:spacing w:val="-29"/>
                          <w:sz w:val="34"/>
                        </w:rPr>
                        <w:t>M5</w:t>
                      </w:r>
                    </w:p>
                  </w:txbxContent>
                </v:textbox>
                <w10:wrap anchorx="page"/>
              </v:shape>
            </w:pict>
          </mc:Fallback>
        </mc:AlternateContent>
      </w:r>
      <w:r w:rsidRPr="005023EC">
        <w:rPr>
          <w:rFonts w:cs="Times New Roman"/>
          <w:noProof/>
        </w:rPr>
        <mc:AlternateContent>
          <mc:Choice Requires="wps">
            <w:drawing>
              <wp:anchor distT="0" distB="0" distL="0" distR="0" simplePos="0" relativeHeight="251729920" behindDoc="0" locked="0" layoutInCell="1" allowOverlap="1" wp14:anchorId="71E8FDE2" wp14:editId="1260AFA1">
                <wp:simplePos x="0" y="0"/>
                <wp:positionH relativeFrom="page">
                  <wp:posOffset>3568700</wp:posOffset>
                </wp:positionH>
                <wp:positionV relativeFrom="paragraph">
                  <wp:posOffset>157480</wp:posOffset>
                </wp:positionV>
                <wp:extent cx="282575" cy="220980"/>
                <wp:effectExtent l="0" t="0" r="0" b="0"/>
                <wp:wrapNone/>
                <wp:docPr id="1364981832"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82575" cy="220980"/>
                        </a:xfrm>
                        <a:prstGeom prst="rect">
                          <a:avLst/>
                        </a:prstGeom>
                      </wps:spPr>
                      <wps:txbx>
                        <w:txbxContent>
                          <w:p w14:paraId="7EE1B597" w14:textId="77777777" w:rsidR="00682231" w:rsidRDefault="00682231" w:rsidP="00682231">
                            <w:pPr>
                              <w:spacing w:line="348" w:lineRule="exact"/>
                              <w:rPr>
                                <w:b/>
                                <w:sz w:val="34"/>
                              </w:rPr>
                            </w:pPr>
                            <w:r>
                              <w:rPr>
                                <w:b/>
                                <w:spacing w:val="-29"/>
                                <w:sz w:val="34"/>
                              </w:rPr>
                              <w:t>M3</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1E8FDE2" id="_x0000_s1231" type="#_x0000_t202" style="position:absolute;left:0;text-align:left;margin-left:281pt;margin-top:12.4pt;width:22.25pt;height:17.4pt;rotation:-38;z-index:251729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" filled="f" stroked="f">
                <v:textbox inset="0,0,0,0">
                  <w:txbxContent>
                    <w:p w14:paraId="7EE1B597" w14:textId="77777777" w:rsidR="00682231" w:rsidRDefault="00682231" w:rsidP="00682231">
                      <w:pPr>
                        <w:spacing w:line="348" w:lineRule="exact"/>
                        <w:rPr>
                          <w:b/>
                          <w:sz w:val="34"/>
                        </w:rPr>
                      </w:pPr>
                      <w:r>
                        <w:rPr>
                          <w:b/>
                          <w:spacing w:val="-29"/>
                          <w:sz w:val="34"/>
                        </w:rPr>
                        <w:t>M3</w:t>
                      </w:r>
                    </w:p>
                  </w:txbxContent>
                </v:textbox>
                <w10:wrap anchorx="page"/>
              </v:shape>
            </w:pict>
          </mc:Fallback>
        </mc:AlternateContent>
      </w:r>
      <w:r w:rsidRPr="005023EC">
        <w:rPr>
          <w:rFonts w:cs="Times New Roman"/>
          <w:noProof/>
        </w:rPr>
        <mc:AlternateContent>
          <mc:Choice Requires="wps">
            <w:drawing>
              <wp:anchor distT="0" distB="0" distL="0" distR="0" simplePos="0" relativeHeight="251728896" behindDoc="0" locked="0" layoutInCell="1" allowOverlap="1" wp14:anchorId="223E75F4" wp14:editId="513FC989">
                <wp:simplePos x="0" y="0"/>
                <wp:positionH relativeFrom="page">
                  <wp:posOffset>2824480</wp:posOffset>
                </wp:positionH>
                <wp:positionV relativeFrom="paragraph">
                  <wp:posOffset>199390</wp:posOffset>
                </wp:positionV>
                <wp:extent cx="297180" cy="215265"/>
                <wp:effectExtent l="0" t="0" r="0" b="0"/>
                <wp:wrapNone/>
                <wp:docPr id="1912004986"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97180" cy="215265"/>
                        </a:xfrm>
                        <a:prstGeom prst="rect">
                          <a:avLst/>
                        </a:prstGeom>
                      </wps:spPr>
                      <wps:txbx>
                        <w:txbxContent>
                          <w:p w14:paraId="3400698D" w14:textId="77777777" w:rsidR="00682231" w:rsidRDefault="00682231" w:rsidP="00682231">
                            <w:pPr>
                              <w:spacing w:line="339" w:lineRule="exact"/>
                              <w:rPr>
                                <w:b/>
                                <w:sz w:val="34"/>
                              </w:rPr>
                            </w:pPr>
                            <w:r>
                              <w:rPr>
                                <w:b/>
                                <w:spacing w:val="-18"/>
                                <w:sz w:val="34"/>
                              </w:rPr>
                              <w:t>M1</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23E75F4" id="Надпись 7" o:spid="_x0000_s1232" type="#_x0000_t202" style="position:absolute;left:0;text-align:left;margin-left:222.4pt;margin-top:15.7pt;width:23.4pt;height:16.95pt;rotation:-38;z-index:25172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" filled="f" stroked="f">
                <v:textbox inset="0,0,0,0">
                  <w:txbxContent>
                    <w:p w14:paraId="3400698D" w14:textId="77777777" w:rsidR="00682231" w:rsidRDefault="00682231" w:rsidP="00682231">
                      <w:pPr>
                        <w:spacing w:line="339" w:lineRule="exact"/>
                        <w:rPr>
                          <w:b/>
                          <w:sz w:val="34"/>
                        </w:rPr>
                      </w:pPr>
                      <w:r>
                        <w:rPr>
                          <w:b/>
                          <w:spacing w:val="-18"/>
                          <w:sz w:val="34"/>
                        </w:rPr>
                        <w:t>M1</w:t>
                      </w:r>
                    </w:p>
                  </w:txbxContent>
                </v:textbox>
                <w10:wrap anchorx="page"/>
              </v:shape>
            </w:pict>
          </mc:Fallback>
        </mc:AlternateContent>
      </w:r>
      <w:r w:rsidRPr="005023EC">
        <w:rPr>
          <w:rFonts w:cs="Times New Roman"/>
          <w:b/>
          <w:spacing w:val="-10"/>
          <w:w w:val="105"/>
          <w:sz w:val="32"/>
        </w:rPr>
        <w:t>0</w:t>
      </w:r>
    </w:p>
    <w:p w14:paraId="51F93C20" w14:textId="77777777" w:rsidR="00682231" w:rsidRPr="005023EC" w:rsidRDefault="00682231" w:rsidP="00682231">
      <w:pPr>
        <w:pStyle w:val="a3"/>
        <w:spacing w:line="240" w:lineRule="auto"/>
        <w:rPr>
          <w:rFonts w:ascii="Times New Roman" w:hAnsi="Times New Roman"/>
          <w:b/>
          <w:szCs w:val="28"/>
        </w:rPr>
      </w:pPr>
      <w:r w:rsidRPr="005023EC">
        <w:rPr>
          <w:rFonts w:ascii="Times New Roman" w:hAnsi="Times New Roman"/>
          <w:b/>
          <w:sz w:val="18"/>
        </w:rPr>
        <w:t xml:space="preserve">                                                                                                                                                                                        </w:t>
      </w:r>
      <w:r w:rsidRPr="005023EC">
        <w:rPr>
          <w:rFonts w:ascii="Times New Roman" w:hAnsi="Times New Roman"/>
          <w:b/>
          <w:szCs w:val="28"/>
        </w:rPr>
        <w:t>М1-1         М3-3               М5-5</w:t>
      </w:r>
    </w:p>
    <w:p w14:paraId="409E068A" w14:textId="77777777" w:rsidR="00014D6C" w:rsidRPr="000B4903" w:rsidRDefault="00014D6C" w:rsidP="00682231">
      <w:pPr>
        <w:pStyle w:val="a3"/>
        <w:spacing w:line="240" w:lineRule="auto"/>
        <w:jc w:val="center"/>
        <w:rPr>
          <w:rFonts w:ascii="Times New Roman" w:hAnsi="Times New Roman"/>
          <w:b/>
          <w:szCs w:val="28"/>
        </w:rPr>
      </w:pPr>
    </w:p>
    <w:p w14:paraId="096DA498" w14:textId="77777777" w:rsidR="00014D6C" w:rsidRPr="000B4903" w:rsidRDefault="00014D6C" w:rsidP="00682231">
      <w:pPr>
        <w:pStyle w:val="a3"/>
        <w:spacing w:line="240" w:lineRule="auto"/>
        <w:jc w:val="center"/>
        <w:rPr>
          <w:rFonts w:ascii="Times New Roman" w:hAnsi="Times New Roman"/>
          <w:b/>
          <w:szCs w:val="28"/>
        </w:rPr>
      </w:pPr>
    </w:p>
    <w:p w14:paraId="78AA3398" w14:textId="77777777" w:rsidR="00682231" w:rsidRPr="008C1559" w:rsidRDefault="00682231" w:rsidP="00682231">
      <w:pPr>
        <w:pStyle w:val="a3"/>
        <w:spacing w:line="240" w:lineRule="auto"/>
        <w:jc w:val="center"/>
        <w:rPr>
          <w:rFonts w:ascii="Times New Roman" w:hAnsi="Times New Roman"/>
          <w:b/>
          <w:szCs w:val="28"/>
        </w:rPr>
      </w:pPr>
    </w:p>
    <w:p w14:paraId="35408167" w14:textId="77777777" w:rsidR="00682231" w:rsidRPr="008C1559" w:rsidRDefault="00682231" w:rsidP="00682231">
      <w:pPr>
        <w:pStyle w:val="a3"/>
        <w:spacing w:line="240" w:lineRule="auto"/>
        <w:jc w:val="center"/>
        <w:rPr>
          <w:rFonts w:ascii="Times New Roman" w:hAnsi="Times New Roman"/>
          <w:b/>
          <w:szCs w:val="28"/>
        </w:rPr>
      </w:pPr>
    </w:p>
    <w:p w14:paraId="4E500122" w14:textId="348A35D8" w:rsidR="00014D6C" w:rsidRPr="008C1559" w:rsidRDefault="00014D6C" w:rsidP="00682231">
      <w:pPr>
        <w:pStyle w:val="a3"/>
        <w:spacing w:line="240" w:lineRule="auto"/>
        <w:jc w:val="center"/>
        <w:rPr>
          <w:rFonts w:ascii="Times New Roman" w:hAnsi="Times New Roman"/>
          <w:bCs/>
          <w:szCs w:val="28"/>
        </w:rPr>
      </w:pPr>
      <w:r w:rsidRPr="000B4903">
        <w:rPr>
          <w:rFonts w:ascii="Times New Roman" w:hAnsi="Times New Roman"/>
          <w:b/>
          <w:szCs w:val="28"/>
        </w:rPr>
        <w:t>М</w:t>
      </w:r>
      <w:r w:rsidRPr="008C1559">
        <w:rPr>
          <w:rFonts w:ascii="Times New Roman" w:hAnsi="Times New Roman"/>
          <w:b/>
          <w:szCs w:val="28"/>
        </w:rPr>
        <w:t xml:space="preserve">1, </w:t>
      </w:r>
      <w:r w:rsidRPr="000B4903">
        <w:rPr>
          <w:rFonts w:ascii="Times New Roman" w:hAnsi="Times New Roman"/>
          <w:b/>
          <w:szCs w:val="28"/>
        </w:rPr>
        <w:t>М</w:t>
      </w:r>
      <w:r w:rsidRPr="008C1559">
        <w:rPr>
          <w:rFonts w:ascii="Times New Roman" w:hAnsi="Times New Roman"/>
          <w:b/>
          <w:szCs w:val="28"/>
        </w:rPr>
        <w:t xml:space="preserve">2, </w:t>
      </w:r>
      <w:r w:rsidRPr="000B4903">
        <w:rPr>
          <w:rFonts w:ascii="Times New Roman" w:hAnsi="Times New Roman"/>
          <w:b/>
          <w:szCs w:val="28"/>
        </w:rPr>
        <w:t>М</w:t>
      </w:r>
      <w:r w:rsidRPr="008C1559">
        <w:rPr>
          <w:rFonts w:ascii="Times New Roman" w:hAnsi="Times New Roman"/>
          <w:b/>
          <w:szCs w:val="28"/>
        </w:rPr>
        <w:t xml:space="preserve">3 </w:t>
      </w:r>
      <w:r w:rsidRPr="008C1559">
        <w:rPr>
          <w:rFonts w:ascii="Times New Roman" w:hAnsi="Times New Roman"/>
          <w:bCs/>
          <w:szCs w:val="28"/>
        </w:rPr>
        <w:t xml:space="preserve">– </w:t>
      </w:r>
      <w:proofErr w:type="spellStart"/>
      <w:r w:rsidRPr="000B4903">
        <w:rPr>
          <w:rFonts w:ascii="Times New Roman" w:hAnsi="Times New Roman"/>
          <w:bCs/>
          <w:szCs w:val="28"/>
        </w:rPr>
        <w:t>антибиотиксіз</w:t>
      </w:r>
      <w:proofErr w:type="spellEnd"/>
      <w:r w:rsidRPr="008C1559">
        <w:rPr>
          <w:rFonts w:ascii="Times New Roman" w:hAnsi="Times New Roman"/>
          <w:bCs/>
          <w:szCs w:val="28"/>
        </w:rPr>
        <w:t xml:space="preserve"> </w:t>
      </w:r>
      <w:r w:rsidRPr="000B4903">
        <w:rPr>
          <w:rFonts w:ascii="Times New Roman" w:hAnsi="Times New Roman"/>
          <w:bCs/>
          <w:szCs w:val="28"/>
        </w:rPr>
        <w:t>гидрогель</w:t>
      </w:r>
      <w:r w:rsidRPr="008C1559">
        <w:rPr>
          <w:rFonts w:ascii="Times New Roman" w:hAnsi="Times New Roman"/>
          <w:bCs/>
          <w:szCs w:val="28"/>
        </w:rPr>
        <w:t xml:space="preserve"> </w:t>
      </w:r>
      <w:proofErr w:type="spellStart"/>
      <w:r w:rsidRPr="000B4903">
        <w:rPr>
          <w:rFonts w:ascii="Times New Roman" w:hAnsi="Times New Roman"/>
          <w:bCs/>
          <w:szCs w:val="28"/>
        </w:rPr>
        <w:t>үлгілері</w:t>
      </w:r>
      <w:proofErr w:type="spellEnd"/>
      <w:r w:rsidRPr="008C1559">
        <w:rPr>
          <w:rFonts w:ascii="Times New Roman" w:hAnsi="Times New Roman"/>
          <w:bCs/>
          <w:szCs w:val="28"/>
        </w:rPr>
        <w:t>;</w:t>
      </w:r>
    </w:p>
    <w:p w14:paraId="6E484BBE" w14:textId="77777777" w:rsidR="00014D6C" w:rsidRPr="000B4903" w:rsidRDefault="00014D6C" w:rsidP="00682231">
      <w:pPr>
        <w:pStyle w:val="a3"/>
        <w:spacing w:line="240" w:lineRule="auto"/>
        <w:jc w:val="center"/>
        <w:rPr>
          <w:rFonts w:ascii="Times New Roman" w:hAnsi="Times New Roman"/>
          <w:bCs/>
          <w:szCs w:val="28"/>
        </w:rPr>
      </w:pPr>
      <w:r w:rsidRPr="000B4903">
        <w:rPr>
          <w:rFonts w:ascii="Times New Roman" w:hAnsi="Times New Roman"/>
          <w:b/>
          <w:szCs w:val="28"/>
        </w:rPr>
        <w:t xml:space="preserve">М1-1, М2-2, М3-3 </w:t>
      </w:r>
      <w:r w:rsidRPr="000B4903">
        <w:rPr>
          <w:rFonts w:ascii="Times New Roman" w:hAnsi="Times New Roman"/>
          <w:bCs/>
          <w:szCs w:val="28"/>
        </w:rPr>
        <w:t xml:space="preserve">– </w:t>
      </w:r>
      <w:proofErr w:type="spellStart"/>
      <w:r w:rsidRPr="000B4903">
        <w:rPr>
          <w:rFonts w:ascii="Times New Roman" w:hAnsi="Times New Roman"/>
          <w:bCs/>
          <w:szCs w:val="28"/>
        </w:rPr>
        <w:t>құрамында</w:t>
      </w:r>
      <w:proofErr w:type="spellEnd"/>
      <w:r w:rsidRPr="000B4903">
        <w:rPr>
          <w:rFonts w:ascii="Times New Roman" w:hAnsi="Times New Roman"/>
          <w:bCs/>
          <w:szCs w:val="28"/>
        </w:rPr>
        <w:t xml:space="preserve"> антибиотик бар гидрогель </w:t>
      </w:r>
      <w:proofErr w:type="spellStart"/>
      <w:r w:rsidRPr="000B4903">
        <w:rPr>
          <w:rFonts w:ascii="Times New Roman" w:hAnsi="Times New Roman"/>
          <w:bCs/>
          <w:szCs w:val="28"/>
        </w:rPr>
        <w:t>үлгілері</w:t>
      </w:r>
      <w:proofErr w:type="spellEnd"/>
      <w:r w:rsidRPr="000B4903">
        <w:rPr>
          <w:rFonts w:ascii="Times New Roman" w:hAnsi="Times New Roman"/>
          <w:bCs/>
          <w:szCs w:val="28"/>
        </w:rPr>
        <w:t>;</w:t>
      </w:r>
    </w:p>
    <w:p w14:paraId="668EA26B" w14:textId="77777777" w:rsidR="00014D6C" w:rsidRPr="000B4903" w:rsidRDefault="00014D6C" w:rsidP="00682231">
      <w:pPr>
        <w:pStyle w:val="a3"/>
        <w:spacing w:line="240" w:lineRule="auto"/>
        <w:jc w:val="center"/>
        <w:rPr>
          <w:rFonts w:ascii="Times New Roman" w:hAnsi="Times New Roman"/>
          <w:bCs/>
          <w:szCs w:val="28"/>
        </w:rPr>
      </w:pPr>
      <w:r w:rsidRPr="000B4903">
        <w:rPr>
          <w:rFonts w:ascii="Times New Roman" w:hAnsi="Times New Roman"/>
          <w:bCs/>
          <w:szCs w:val="28"/>
        </w:rPr>
        <w:t xml:space="preserve">СПЛ </w:t>
      </w:r>
      <w:proofErr w:type="spellStart"/>
      <w:r w:rsidRPr="000B4903">
        <w:rPr>
          <w:rFonts w:ascii="Times New Roman" w:hAnsi="Times New Roman"/>
          <w:bCs/>
          <w:szCs w:val="28"/>
        </w:rPr>
        <w:t>құрамы</w:t>
      </w:r>
      <w:proofErr w:type="spellEnd"/>
      <w:r w:rsidRPr="000B4903">
        <w:rPr>
          <w:rFonts w:ascii="Times New Roman" w:hAnsi="Times New Roman"/>
          <w:bCs/>
          <w:szCs w:val="28"/>
        </w:rPr>
        <w:t xml:space="preserve"> 24-кестеде </w:t>
      </w:r>
      <w:proofErr w:type="spellStart"/>
      <w:r w:rsidRPr="000B4903">
        <w:rPr>
          <w:rFonts w:ascii="Times New Roman" w:hAnsi="Times New Roman"/>
          <w:bCs/>
          <w:szCs w:val="28"/>
        </w:rPr>
        <w:t>көрсетілген</w:t>
      </w:r>
      <w:proofErr w:type="spellEnd"/>
    </w:p>
    <w:p w14:paraId="08F9E061" w14:textId="77777777" w:rsidR="00014D6C" w:rsidRPr="000B4903" w:rsidRDefault="00014D6C" w:rsidP="00682231">
      <w:pPr>
        <w:pStyle w:val="a3"/>
        <w:spacing w:line="240" w:lineRule="auto"/>
        <w:jc w:val="center"/>
        <w:rPr>
          <w:rFonts w:ascii="Times New Roman" w:hAnsi="Times New Roman"/>
          <w:b/>
          <w:szCs w:val="28"/>
        </w:rPr>
      </w:pPr>
    </w:p>
    <w:p w14:paraId="7521A63A" w14:textId="1000FD0C" w:rsidR="00014D6C" w:rsidRPr="000B4903" w:rsidRDefault="00682231" w:rsidP="00682231">
      <w:pPr>
        <w:pStyle w:val="a3"/>
        <w:spacing w:line="240" w:lineRule="auto"/>
        <w:jc w:val="center"/>
        <w:rPr>
          <w:rFonts w:ascii="Times New Roman" w:hAnsi="Times New Roman"/>
          <w:bCs/>
          <w:szCs w:val="28"/>
        </w:rPr>
      </w:pPr>
      <w:r w:rsidRPr="00682231">
        <w:rPr>
          <w:rFonts w:ascii="Times New Roman" w:hAnsi="Times New Roman"/>
          <w:bCs/>
          <w:szCs w:val="28"/>
        </w:rPr>
        <w:t>51</w:t>
      </w:r>
      <w:r w:rsidR="00014D6C" w:rsidRPr="000B4903">
        <w:rPr>
          <w:rFonts w:ascii="Times New Roman" w:hAnsi="Times New Roman"/>
          <w:bCs/>
          <w:szCs w:val="28"/>
        </w:rPr>
        <w:t xml:space="preserve">-сурет – ДМА-АҚ СПЛ </w:t>
      </w:r>
      <w:proofErr w:type="spellStart"/>
      <w:r w:rsidR="00014D6C" w:rsidRPr="000B4903">
        <w:rPr>
          <w:rFonts w:ascii="Times New Roman" w:hAnsi="Times New Roman"/>
          <w:bCs/>
          <w:szCs w:val="28"/>
        </w:rPr>
        <w:t>гидрогельдері</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үшін</w:t>
      </w:r>
      <w:proofErr w:type="spellEnd"/>
      <w:r w:rsidR="00014D6C" w:rsidRPr="000B4903">
        <w:rPr>
          <w:rFonts w:ascii="Times New Roman" w:hAnsi="Times New Roman"/>
          <w:bCs/>
          <w:szCs w:val="28"/>
        </w:rPr>
        <w:t xml:space="preserve"> GP (</w:t>
      </w:r>
      <w:proofErr w:type="spellStart"/>
      <w:r w:rsidR="00014D6C" w:rsidRPr="000B4903">
        <w:rPr>
          <w:rFonts w:ascii="Times New Roman" w:hAnsi="Times New Roman"/>
          <w:bCs/>
          <w:i/>
          <w:iCs/>
          <w:szCs w:val="28"/>
        </w:rPr>
        <w:t>Staphylococcus</w:t>
      </w:r>
      <w:proofErr w:type="spellEnd"/>
      <w:r w:rsidR="00014D6C" w:rsidRPr="000B4903">
        <w:rPr>
          <w:rFonts w:ascii="Times New Roman" w:hAnsi="Times New Roman"/>
          <w:bCs/>
          <w:i/>
          <w:iCs/>
          <w:szCs w:val="28"/>
        </w:rPr>
        <w:t xml:space="preserve"> </w:t>
      </w:r>
      <w:proofErr w:type="spellStart"/>
      <w:r w:rsidR="00014D6C" w:rsidRPr="000B4903">
        <w:rPr>
          <w:rFonts w:ascii="Times New Roman" w:hAnsi="Times New Roman"/>
          <w:bCs/>
          <w:i/>
          <w:iCs/>
          <w:szCs w:val="28"/>
        </w:rPr>
        <w:t>aureus</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және</w:t>
      </w:r>
      <w:proofErr w:type="spellEnd"/>
      <w:r w:rsidR="00014D6C" w:rsidRPr="000B4903">
        <w:rPr>
          <w:rFonts w:ascii="Times New Roman" w:hAnsi="Times New Roman"/>
          <w:bCs/>
          <w:szCs w:val="28"/>
        </w:rPr>
        <w:t xml:space="preserve"> GN (</w:t>
      </w:r>
      <w:r w:rsidR="00014D6C" w:rsidRPr="000B4903">
        <w:rPr>
          <w:rFonts w:ascii="Times New Roman" w:hAnsi="Times New Roman"/>
          <w:bCs/>
          <w:i/>
          <w:iCs/>
          <w:szCs w:val="28"/>
        </w:rPr>
        <w:t xml:space="preserve">E. </w:t>
      </w:r>
      <w:proofErr w:type="spellStart"/>
      <w:r w:rsidR="00014D6C" w:rsidRPr="000B4903">
        <w:rPr>
          <w:rFonts w:ascii="Times New Roman" w:hAnsi="Times New Roman"/>
          <w:bCs/>
          <w:i/>
          <w:iCs/>
          <w:szCs w:val="28"/>
        </w:rPr>
        <w:t>coli</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және</w:t>
      </w:r>
      <w:proofErr w:type="spellEnd"/>
      <w:r w:rsidR="00014D6C" w:rsidRPr="000B4903">
        <w:rPr>
          <w:rFonts w:ascii="Times New Roman" w:hAnsi="Times New Roman"/>
          <w:bCs/>
          <w:szCs w:val="28"/>
        </w:rPr>
        <w:t xml:space="preserve"> </w:t>
      </w:r>
      <w:r w:rsidR="00014D6C" w:rsidRPr="000B4903">
        <w:rPr>
          <w:rFonts w:ascii="Times New Roman" w:hAnsi="Times New Roman"/>
          <w:bCs/>
          <w:i/>
          <w:iCs/>
          <w:szCs w:val="28"/>
        </w:rPr>
        <w:t xml:space="preserve">P. </w:t>
      </w:r>
      <w:proofErr w:type="spellStart"/>
      <w:r w:rsidR="00014D6C" w:rsidRPr="000B4903">
        <w:rPr>
          <w:rFonts w:ascii="Times New Roman" w:hAnsi="Times New Roman"/>
          <w:bCs/>
          <w:i/>
          <w:iCs/>
          <w:szCs w:val="28"/>
        </w:rPr>
        <w:t>aeruginosa</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бактериялары</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қарсы</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тежеу</w:t>
      </w:r>
      <w:proofErr w:type="spellEnd"/>
      <w:r w:rsidR="00014D6C" w:rsidRPr="000B4903">
        <w:rPr>
          <w:rFonts w:ascii="Times New Roman" w:hAnsi="Times New Roman"/>
          <w:bCs/>
          <w:szCs w:val="28"/>
        </w:rPr>
        <w:t xml:space="preserve"> </w:t>
      </w:r>
      <w:proofErr w:type="spellStart"/>
      <w:r w:rsidR="00014D6C" w:rsidRPr="000B4903">
        <w:rPr>
          <w:rFonts w:ascii="Times New Roman" w:hAnsi="Times New Roman"/>
          <w:bCs/>
          <w:szCs w:val="28"/>
        </w:rPr>
        <w:t>аймақтары</w:t>
      </w:r>
      <w:proofErr w:type="spellEnd"/>
    </w:p>
    <w:p w14:paraId="26F2F9BB" w14:textId="77777777" w:rsidR="00014D6C" w:rsidRPr="000B4903" w:rsidRDefault="00014D6C" w:rsidP="00682231">
      <w:pPr>
        <w:pStyle w:val="a3"/>
        <w:spacing w:line="240" w:lineRule="auto"/>
        <w:jc w:val="center"/>
        <w:rPr>
          <w:rFonts w:ascii="Times New Roman" w:hAnsi="Times New Roman"/>
          <w:b/>
          <w:szCs w:val="28"/>
        </w:rPr>
      </w:pPr>
    </w:p>
    <w:p w14:paraId="52633BBF" w14:textId="70CC95E6" w:rsidR="00014D6C" w:rsidRPr="008C1559" w:rsidRDefault="00682231" w:rsidP="00682231">
      <w:pPr>
        <w:pStyle w:val="a3"/>
        <w:spacing w:line="240" w:lineRule="auto"/>
        <w:ind w:firstLine="567"/>
        <w:rPr>
          <w:rFonts w:ascii="Times New Roman" w:hAnsi="Times New Roman"/>
        </w:rPr>
      </w:pPr>
      <w:r w:rsidRPr="00682231">
        <w:rPr>
          <w:rFonts w:ascii="Times New Roman" w:hAnsi="Times New Roman"/>
        </w:rPr>
        <w:t>52</w:t>
      </w:r>
      <w:r w:rsidR="00014D6C" w:rsidRPr="000B4903">
        <w:rPr>
          <w:rFonts w:ascii="Times New Roman" w:hAnsi="Times New Roman"/>
        </w:rPr>
        <w:t xml:space="preserve">-суретте </w:t>
      </w:r>
      <w:proofErr w:type="spellStart"/>
      <w:r w:rsidR="00014D6C" w:rsidRPr="000B4903">
        <w:rPr>
          <w:rFonts w:ascii="Times New Roman" w:hAnsi="Times New Roman"/>
        </w:rPr>
        <w:t>антибиотиксіз</w:t>
      </w:r>
      <w:proofErr w:type="spellEnd"/>
      <w:r w:rsidR="00014D6C" w:rsidRPr="000B4903">
        <w:rPr>
          <w:rFonts w:ascii="Times New Roman" w:hAnsi="Times New Roman"/>
        </w:rPr>
        <w:t xml:space="preserve"> (№1-3) </w:t>
      </w:r>
      <w:proofErr w:type="spellStart"/>
      <w:r w:rsidR="00014D6C" w:rsidRPr="000B4903">
        <w:rPr>
          <w:rFonts w:ascii="Times New Roman" w:hAnsi="Times New Roman"/>
        </w:rPr>
        <w:t>және</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құрамында</w:t>
      </w:r>
      <w:proofErr w:type="spellEnd"/>
      <w:r w:rsidR="00014D6C" w:rsidRPr="000B4903">
        <w:rPr>
          <w:rFonts w:ascii="Times New Roman" w:hAnsi="Times New Roman"/>
        </w:rPr>
        <w:t xml:space="preserve"> антибиотик бар (№4-6) </w:t>
      </w:r>
      <w:proofErr w:type="spellStart"/>
      <w:r w:rsidR="00014D6C" w:rsidRPr="000B4903">
        <w:rPr>
          <w:rFonts w:ascii="Times New Roman" w:hAnsi="Times New Roman"/>
        </w:rPr>
        <w:t>бақылау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үлгілерінің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әртүрлі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құрамындағы</w:t>
      </w:r>
      <w:proofErr w:type="spellEnd"/>
      <w:r w:rsidR="00014D6C" w:rsidRPr="000B4903">
        <w:rPr>
          <w:rFonts w:ascii="Times New Roman" w:hAnsi="Times New Roman"/>
        </w:rPr>
        <w:t xml:space="preserve"> ДМА-АҚ СПЛ </w:t>
      </w:r>
      <w:proofErr w:type="spellStart"/>
      <w:r w:rsidR="00014D6C" w:rsidRPr="000B4903">
        <w:rPr>
          <w:rFonts w:ascii="Times New Roman" w:hAnsi="Times New Roman"/>
        </w:rPr>
        <w:t>гидрогельдерінің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бактерияға</w:t>
      </w:r>
      <w:proofErr w:type="spellEnd"/>
      <w:r w:rsidR="00014D6C" w:rsidRPr="000B4903">
        <w:rPr>
          <w:rFonts w:ascii="Times New Roman" w:hAnsi="Times New Roman"/>
        </w:rPr>
        <w:t xml:space="preserve"> </w:t>
      </w:r>
      <w:proofErr w:type="spellStart"/>
      <w:r w:rsidR="00014D6C" w:rsidRPr="000B4903">
        <w:rPr>
          <w:rFonts w:ascii="Times New Roman" w:hAnsi="Times New Roman"/>
        </w:rPr>
        <w:t>қарсы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белсенділігін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биомедициналық</w:t>
      </w:r>
      <w:proofErr w:type="spellEnd"/>
      <w:r w:rsidR="00014D6C" w:rsidRPr="000B4903">
        <w:rPr>
          <w:rFonts w:ascii="Times New Roman" w:hAnsi="Times New Roman"/>
        </w:rPr>
        <w:t xml:space="preserve"> </w:t>
      </w:r>
      <w:proofErr w:type="spellStart"/>
      <w:r w:rsidR="00014D6C" w:rsidRPr="000B4903">
        <w:rPr>
          <w:rFonts w:ascii="Times New Roman" w:hAnsi="Times New Roman"/>
        </w:rPr>
        <w:t>тестілеу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бойынша</w:t>
      </w:r>
      <w:proofErr w:type="spellEnd"/>
      <w:r w:rsidR="00014D6C" w:rsidRPr="000B4903">
        <w:rPr>
          <w:rFonts w:ascii="Times New Roman" w:hAnsi="Times New Roman"/>
        </w:rPr>
        <w:t xml:space="preserve"> </w:t>
      </w:r>
      <w:proofErr w:type="spellStart"/>
      <w:r w:rsidR="00014D6C" w:rsidRPr="000B4903">
        <w:rPr>
          <w:rFonts w:ascii="Times New Roman" w:hAnsi="Times New Roman"/>
        </w:rPr>
        <w:t>деректердің</w:t>
      </w:r>
      <w:proofErr w:type="spellEnd"/>
      <w:r w:rsidR="00014D6C" w:rsidRPr="000B4903">
        <w:rPr>
          <w:rFonts w:ascii="Times New Roman" w:hAnsi="Times New Roman"/>
        </w:rPr>
        <w:t xml:space="preserve"> </w:t>
      </w:r>
      <w:proofErr w:type="spellStart"/>
      <w:r w:rsidR="00014D6C" w:rsidRPr="000B4903">
        <w:rPr>
          <w:rFonts w:ascii="Times New Roman" w:hAnsi="Times New Roman"/>
        </w:rPr>
        <w:t>фотосуреттері</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көрсетілген</w:t>
      </w:r>
      <w:proofErr w:type="spellEnd"/>
      <w:r w:rsidR="00014D6C" w:rsidRPr="000B4903">
        <w:rPr>
          <w:rFonts w:ascii="Times New Roman" w:hAnsi="Times New Roman"/>
        </w:rPr>
        <w:t xml:space="preserve">. 48 </w:t>
      </w:r>
      <w:proofErr w:type="spellStart"/>
      <w:r w:rsidR="00014D6C" w:rsidRPr="000B4903">
        <w:rPr>
          <w:rFonts w:ascii="Times New Roman" w:hAnsi="Times New Roman"/>
        </w:rPr>
        <w:t>сағат</w:t>
      </w:r>
      <w:proofErr w:type="spellEnd"/>
      <w:r w:rsidR="00014D6C" w:rsidRPr="000B4903">
        <w:rPr>
          <w:rFonts w:ascii="Times New Roman" w:hAnsi="Times New Roman"/>
        </w:rPr>
        <w:t xml:space="preserve"> </w:t>
      </w:r>
      <w:proofErr w:type="spellStart"/>
      <w:r w:rsidR="00014D6C" w:rsidRPr="000B4903">
        <w:rPr>
          <w:rFonts w:ascii="Times New Roman" w:hAnsi="Times New Roman"/>
        </w:rPr>
        <w:t>өткеннен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кейін</w:t>
      </w:r>
      <w:proofErr w:type="spellEnd"/>
      <w:r w:rsidR="00014D6C" w:rsidRPr="000B4903">
        <w:rPr>
          <w:rFonts w:ascii="Times New Roman" w:hAnsi="Times New Roman"/>
        </w:rPr>
        <w:t xml:space="preserve"> </w:t>
      </w:r>
      <w:proofErr w:type="spellStart"/>
      <w:r w:rsidR="00014D6C" w:rsidRPr="000B4903">
        <w:rPr>
          <w:rFonts w:ascii="Times New Roman" w:hAnsi="Times New Roman"/>
        </w:rPr>
        <w:t>тежелу</w:t>
      </w:r>
      <w:proofErr w:type="spellEnd"/>
      <w:r w:rsidR="00014D6C" w:rsidRPr="000B4903">
        <w:rPr>
          <w:rFonts w:ascii="Times New Roman" w:hAnsi="Times New Roman"/>
        </w:rPr>
        <w:t xml:space="preserve"> </w:t>
      </w:r>
      <w:proofErr w:type="spellStart"/>
      <w:r w:rsidR="00014D6C" w:rsidRPr="000B4903">
        <w:rPr>
          <w:rFonts w:ascii="Times New Roman" w:hAnsi="Times New Roman"/>
        </w:rPr>
        <w:t>аймақтары</w:t>
      </w:r>
      <w:proofErr w:type="spellEnd"/>
      <w:r w:rsidR="00014D6C" w:rsidRPr="000B4903">
        <w:rPr>
          <w:rFonts w:ascii="Times New Roman" w:hAnsi="Times New Roman"/>
        </w:rPr>
        <w:t xml:space="preserve"> </w:t>
      </w:r>
      <w:proofErr w:type="spellStart"/>
      <w:r w:rsidR="00014D6C" w:rsidRPr="000B4903">
        <w:rPr>
          <w:rFonts w:ascii="Times New Roman" w:hAnsi="Times New Roman"/>
        </w:rPr>
        <w:t>ұсынылған</w:t>
      </w:r>
      <w:proofErr w:type="spellEnd"/>
      <w:r w:rsidR="00014D6C" w:rsidRPr="000B4903">
        <w:rPr>
          <w:rFonts w:ascii="Times New Roman" w:hAnsi="Times New Roman"/>
        </w:rPr>
        <w:t>.</w:t>
      </w:r>
    </w:p>
    <w:p w14:paraId="433C9526" w14:textId="77777777" w:rsidR="00851C7F" w:rsidRPr="008C1559" w:rsidRDefault="00851C7F" w:rsidP="00851C7F">
      <w:pPr>
        <w:rPr>
          <w:rFonts w:cs="Times New Roman"/>
          <w:bCs/>
          <w:i/>
          <w:szCs w:val="28"/>
        </w:rPr>
      </w:pPr>
    </w:p>
    <w:p w14:paraId="194422DB" w14:textId="4CDFDD60" w:rsidR="00014D6C" w:rsidRPr="00851C7F" w:rsidRDefault="00014D6C" w:rsidP="00851C7F">
      <w:pPr>
        <w:rPr>
          <w:rFonts w:cs="Times New Roman"/>
          <w:bCs/>
          <w:sz w:val="28"/>
          <w:szCs w:val="32"/>
        </w:rPr>
      </w:pPr>
      <w:r w:rsidRPr="00851C7F">
        <w:rPr>
          <w:rFonts w:cs="Times New Roman"/>
          <w:bCs/>
          <w:i/>
          <w:sz w:val="28"/>
          <w:szCs w:val="32"/>
        </w:rPr>
        <w:t>P.</w:t>
      </w:r>
      <w:r w:rsidRPr="00851C7F">
        <w:rPr>
          <w:rFonts w:cs="Times New Roman"/>
          <w:bCs/>
          <w:i/>
          <w:spacing w:val="-3"/>
          <w:sz w:val="28"/>
          <w:szCs w:val="32"/>
        </w:rPr>
        <w:t xml:space="preserve"> </w:t>
      </w:r>
      <w:proofErr w:type="spellStart"/>
      <w:r w:rsidRPr="00851C7F">
        <w:rPr>
          <w:rFonts w:cs="Times New Roman"/>
          <w:bCs/>
          <w:i/>
          <w:sz w:val="28"/>
          <w:szCs w:val="32"/>
        </w:rPr>
        <w:t>aeruginosa</w:t>
      </w:r>
      <w:proofErr w:type="spellEnd"/>
      <w:r w:rsidRPr="00851C7F">
        <w:rPr>
          <w:rFonts w:cs="Times New Roman"/>
          <w:bCs/>
          <w:i/>
          <w:spacing w:val="-4"/>
          <w:sz w:val="28"/>
          <w:szCs w:val="32"/>
        </w:rPr>
        <w:t xml:space="preserve"> </w:t>
      </w:r>
      <w:r w:rsidRPr="00851C7F">
        <w:rPr>
          <w:rFonts w:cs="Times New Roman"/>
          <w:bCs/>
          <w:sz w:val="28"/>
          <w:szCs w:val="32"/>
        </w:rPr>
        <w:t>ATCC-9027,</w:t>
      </w:r>
      <w:r w:rsidRPr="00851C7F">
        <w:rPr>
          <w:rFonts w:cs="Times New Roman"/>
          <w:bCs/>
          <w:spacing w:val="-5"/>
          <w:sz w:val="28"/>
          <w:szCs w:val="32"/>
        </w:rPr>
        <w:t xml:space="preserve"> </w:t>
      </w:r>
      <w:r w:rsidRPr="00851C7F">
        <w:rPr>
          <w:rFonts w:cs="Times New Roman"/>
          <w:bCs/>
          <w:sz w:val="28"/>
          <w:szCs w:val="32"/>
        </w:rPr>
        <w:t>48</w:t>
      </w:r>
      <w:r w:rsidRPr="00851C7F">
        <w:rPr>
          <w:rFonts w:cs="Times New Roman"/>
          <w:bCs/>
          <w:spacing w:val="-3"/>
          <w:sz w:val="28"/>
          <w:szCs w:val="32"/>
        </w:rPr>
        <w:t xml:space="preserve"> </w:t>
      </w:r>
      <w:proofErr w:type="spellStart"/>
      <w:r w:rsidRPr="00851C7F">
        <w:rPr>
          <w:rFonts w:cs="Times New Roman"/>
          <w:bCs/>
          <w:spacing w:val="-3"/>
          <w:sz w:val="28"/>
          <w:szCs w:val="32"/>
        </w:rPr>
        <w:t>сағат</w:t>
      </w:r>
      <w:proofErr w:type="spellEnd"/>
    </w:p>
    <w:p w14:paraId="65F9EFBE" w14:textId="77777777" w:rsidR="00014D6C" w:rsidRPr="000B4903" w:rsidRDefault="00014D6C" w:rsidP="00682231">
      <w:pPr>
        <w:pStyle w:val="1"/>
        <w:spacing w:before="0" w:after="0"/>
        <w:ind w:right="1612"/>
        <w:jc w:val="center"/>
        <w:rPr>
          <w:rFonts w:ascii="Times New Roman" w:hAnsi="Times New Roman" w:cs="Times New Roman"/>
          <w:b/>
          <w:bCs/>
          <w:sz w:val="22"/>
          <w:szCs w:val="22"/>
        </w:rPr>
      </w:pPr>
      <w:r w:rsidRPr="000B4903">
        <w:rPr>
          <w:rFonts w:ascii="Times New Roman" w:hAnsi="Times New Roman" w:cs="Times New Roman"/>
          <w:b/>
          <w:bCs/>
          <w:noProof/>
          <w:sz w:val="22"/>
          <w:szCs w:val="22"/>
        </w:rPr>
        <w:drawing>
          <wp:anchor distT="0" distB="0" distL="0" distR="0" simplePos="0" relativeHeight="251697152" behindDoc="1" locked="0" layoutInCell="1" allowOverlap="1" wp14:anchorId="0B9F8335" wp14:editId="01793BF5">
            <wp:simplePos x="0" y="0"/>
            <wp:positionH relativeFrom="page">
              <wp:align>center</wp:align>
            </wp:positionH>
            <wp:positionV relativeFrom="paragraph">
              <wp:posOffset>152604</wp:posOffset>
            </wp:positionV>
            <wp:extent cx="1459230" cy="1310005"/>
            <wp:effectExtent l="0" t="0" r="7620" b="4445"/>
            <wp:wrapNone/>
            <wp:docPr id="513057103" name="Рисунок 18" descr="Изображение выглядит как кружка, посуд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057103" name="Рисунок 18" descr="Изображение выглядит как кружка, посуда&#10;&#10;Автоматически созданное описание"/>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5923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4903">
        <w:rPr>
          <w:rFonts w:ascii="Times New Roman" w:hAnsi="Times New Roman" w:cs="Times New Roman"/>
          <w:b/>
          <w:bCs/>
          <w:noProof/>
          <w:sz w:val="22"/>
          <w:szCs w:val="22"/>
        </w:rPr>
        <mc:AlternateContent>
          <mc:Choice Requires="wpg">
            <w:drawing>
              <wp:anchor distT="0" distB="0" distL="0" distR="0" simplePos="0" relativeHeight="251696128" behindDoc="0" locked="0" layoutInCell="1" allowOverlap="1" wp14:anchorId="22FDE638" wp14:editId="2E33E49F">
                <wp:simplePos x="0" y="0"/>
                <wp:positionH relativeFrom="page">
                  <wp:posOffset>4917440</wp:posOffset>
                </wp:positionH>
                <wp:positionV relativeFrom="paragraph">
                  <wp:posOffset>114300</wp:posOffset>
                </wp:positionV>
                <wp:extent cx="1499235" cy="1351280"/>
                <wp:effectExtent l="0" t="0" r="5715" b="1270"/>
                <wp:wrapNone/>
                <wp:docPr id="1969286523" name="Группа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9235" cy="1351280"/>
                          <a:chOff x="0" y="0"/>
                          <a:chExt cx="1228090" cy="995680"/>
                        </a:xfrm>
                      </wpg:grpSpPr>
                      <pic:pic xmlns:pic="http://schemas.openxmlformats.org/drawingml/2006/picture">
                        <pic:nvPicPr>
                          <pic:cNvPr id="484" name="Image 484"/>
                          <pic:cNvPicPr/>
                        </pic:nvPicPr>
                        <pic:blipFill>
                          <a:blip r:embed="rId84" cstate="print"/>
                          <a:stretch>
                            <a:fillRect/>
                          </a:stretch>
                        </pic:blipFill>
                        <pic:spPr>
                          <a:xfrm>
                            <a:off x="0" y="0"/>
                            <a:ext cx="1228089" cy="995679"/>
                          </a:xfrm>
                          <a:prstGeom prst="rect">
                            <a:avLst/>
                          </a:prstGeom>
                        </pic:spPr>
                      </pic:pic>
                      <wps:wsp>
                        <wps:cNvPr id="485" name="Textbox 485"/>
                        <wps:cNvSpPr txBox="1"/>
                        <wps:spPr>
                          <a:xfrm>
                            <a:off x="49656" y="20295"/>
                            <a:ext cx="204470" cy="140970"/>
                          </a:xfrm>
                          <a:prstGeom prst="rect">
                            <a:avLst/>
                          </a:prstGeom>
                        </wps:spPr>
                        <wps:txbx>
                          <w:txbxContent>
                            <w:p w14:paraId="799A091E" w14:textId="77777777" w:rsidR="00014D6C" w:rsidRDefault="00014D6C" w:rsidP="00014D6C">
                              <w:pPr>
                                <w:spacing w:line="222" w:lineRule="exact"/>
                                <w:rPr>
                                  <w:b/>
                                  <w:sz w:val="20"/>
                                </w:rPr>
                              </w:pPr>
                              <w:r>
                                <w:rPr>
                                  <w:b/>
                                  <w:spacing w:val="-5"/>
                                  <w:sz w:val="20"/>
                                </w:rPr>
                                <w:t>№3</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2FDE638" id="Группа 19" o:spid="_x0000_s1233" style="position:absolute;left:0;text-align:left;margin-left:387.2pt;margin-top:9pt;width:118.05pt;height:106.4pt;z-index:251696128;mso-wrap-distance-left:0;mso-wrap-distance-right:0;mso-position-horizontal-relative:page" coordsize="12280,9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">
                <v:shape id="Image 484" o:spid="_x0000_s1234" type="#_x0000_t75" style="position:absolute;width:12280;height:9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">
                  <v:imagedata r:id="rId90" o:title=""/>
                </v:shape>
                <v:shape id="Textbox 485" o:spid="_x0000_s1235" type="#_x0000_t202" style="position:absolute;left:496;top:202;width:204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799A091E" w14:textId="77777777" w:rsidR="00014D6C" w:rsidRDefault="00014D6C" w:rsidP="00014D6C">
                        <w:pPr>
                          <w:spacing w:line="222" w:lineRule="exact"/>
                          <w:rPr>
                            <w:b/>
                            <w:sz w:val="20"/>
                          </w:rPr>
                        </w:pPr>
                        <w:r>
                          <w:rPr>
                            <w:b/>
                            <w:spacing w:val="-5"/>
                            <w:sz w:val="20"/>
                          </w:rPr>
                          <w:t>№3</w:t>
                        </w:r>
                      </w:p>
                    </w:txbxContent>
                  </v:textbox>
                </v:shape>
                <w10:wrap anchorx="page"/>
              </v:group>
            </w:pict>
          </mc:Fallback>
        </mc:AlternateContent>
      </w:r>
      <w:r w:rsidRPr="000B4903">
        <w:rPr>
          <w:rFonts w:ascii="Times New Roman" w:hAnsi="Times New Roman" w:cs="Times New Roman"/>
          <w:b/>
          <w:bCs/>
          <w:noProof/>
          <w:sz w:val="22"/>
          <w:szCs w:val="22"/>
        </w:rPr>
        <mc:AlternateContent>
          <mc:Choice Requires="wpg">
            <w:drawing>
              <wp:anchor distT="0" distB="0" distL="0" distR="0" simplePos="0" relativeHeight="251695104" behindDoc="0" locked="0" layoutInCell="1" allowOverlap="1" wp14:anchorId="1D3B7A5D" wp14:editId="0DD211A0">
                <wp:simplePos x="0" y="0"/>
                <wp:positionH relativeFrom="page">
                  <wp:posOffset>1271905</wp:posOffset>
                </wp:positionH>
                <wp:positionV relativeFrom="paragraph">
                  <wp:posOffset>108585</wp:posOffset>
                </wp:positionV>
                <wp:extent cx="1525905" cy="1386840"/>
                <wp:effectExtent l="0" t="0" r="0" b="3810"/>
                <wp:wrapNone/>
                <wp:docPr id="1265374813" name="Группа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5905" cy="1386840"/>
                          <a:chOff x="0" y="0"/>
                          <a:chExt cx="1250315" cy="1005840"/>
                        </a:xfrm>
                      </wpg:grpSpPr>
                      <pic:pic xmlns:pic="http://schemas.openxmlformats.org/drawingml/2006/picture">
                        <pic:nvPicPr>
                          <pic:cNvPr id="480" name="Image 480"/>
                          <pic:cNvPicPr/>
                        </pic:nvPicPr>
                        <pic:blipFill>
                          <a:blip r:embed="rId91" cstate="print"/>
                          <a:stretch>
                            <a:fillRect/>
                          </a:stretch>
                        </pic:blipFill>
                        <pic:spPr>
                          <a:xfrm>
                            <a:off x="0" y="0"/>
                            <a:ext cx="1250314" cy="1005840"/>
                          </a:xfrm>
                          <a:prstGeom prst="rect">
                            <a:avLst/>
                          </a:prstGeom>
                        </pic:spPr>
                      </pic:pic>
                      <wps:wsp>
                        <wps:cNvPr id="481" name="Textbox 481"/>
                        <wps:cNvSpPr txBox="1"/>
                        <wps:spPr>
                          <a:xfrm>
                            <a:off x="40766" y="27280"/>
                            <a:ext cx="204470" cy="140970"/>
                          </a:xfrm>
                          <a:prstGeom prst="rect">
                            <a:avLst/>
                          </a:prstGeom>
                        </wps:spPr>
                        <wps:txbx>
                          <w:txbxContent>
                            <w:p w14:paraId="6FC28EE2" w14:textId="77777777" w:rsidR="00014D6C" w:rsidRDefault="00014D6C" w:rsidP="00014D6C">
                              <w:pPr>
                                <w:spacing w:line="222" w:lineRule="exact"/>
                                <w:rPr>
                                  <w:b/>
                                  <w:sz w:val="20"/>
                                </w:rPr>
                              </w:pPr>
                              <w:r>
                                <w:rPr>
                                  <w:b/>
                                  <w:spacing w:val="-5"/>
                                  <w:sz w:val="20"/>
                                </w:rPr>
                                <w:t>№1</w:t>
                              </w:r>
                            </w:p>
                          </w:txbxContent>
                        </wps:txbx>
                        <wps:bodyPr wrap="square" lIns="0" tIns="0" rIns="0" bIns="0" rtlCol="0">
                          <a:noAutofit/>
                        </wps:bodyPr>
                      </wps:wsp>
                    </wpg:wgp>
                  </a:graphicData>
                </a:graphic>
                <wp14:sizeRelH relativeFrom="page">
                  <wp14:pctWidth>0</wp14:pctWidth>
                </wp14:sizeRelH>
                <wp14:sizeRelV relativeFrom="margin">
                  <wp14:pctHeight>0</wp14:pctHeight>
                </wp14:sizeRelV>
              </wp:anchor>
            </w:drawing>
          </mc:Choice>
          <mc:Fallback>
            <w:pict>
              <v:group w14:anchorId="1D3B7A5D" id="Группа 17" o:spid="_x0000_s1236" style="position:absolute;left:0;text-align:left;margin-left:100.15pt;margin-top:8.55pt;width:120.15pt;height:109.2pt;z-index:251695104;mso-wrap-distance-left:0;mso-wrap-distance-right:0;mso-position-horizontal-relative:page;mso-height-relative:margin" coordsize="12503,10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">
                <v:shape id="Image 480" o:spid="_x0000_s1237" type="#_x0000_t75" style="position:absolute;width:12503;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">
                  <v:imagedata r:id="rId92" o:title=""/>
                </v:shape>
                <v:shape id="Textbox 481" o:spid="_x0000_s1238" type="#_x0000_t202" style="position:absolute;left:407;top:272;width:204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6FC28EE2" w14:textId="77777777" w:rsidR="00014D6C" w:rsidRDefault="00014D6C" w:rsidP="00014D6C">
                        <w:pPr>
                          <w:spacing w:line="222" w:lineRule="exact"/>
                          <w:rPr>
                            <w:b/>
                            <w:sz w:val="20"/>
                          </w:rPr>
                        </w:pPr>
                        <w:r>
                          <w:rPr>
                            <w:b/>
                            <w:spacing w:val="-5"/>
                            <w:sz w:val="20"/>
                          </w:rPr>
                          <w:t>№1</w:t>
                        </w:r>
                      </w:p>
                    </w:txbxContent>
                  </v:textbox>
                </v:shape>
                <w10:wrap anchorx="page"/>
              </v:group>
            </w:pict>
          </mc:Fallback>
        </mc:AlternateContent>
      </w:r>
      <w:r w:rsidRPr="000B4903">
        <w:rPr>
          <w:rFonts w:ascii="Times New Roman" w:hAnsi="Times New Roman" w:cs="Times New Roman"/>
          <w:b/>
          <w:bCs/>
          <w:spacing w:val="-5"/>
          <w:sz w:val="22"/>
          <w:szCs w:val="22"/>
        </w:rPr>
        <w:t>№2</w:t>
      </w:r>
    </w:p>
    <w:p w14:paraId="406F311A" w14:textId="77777777" w:rsidR="00014D6C" w:rsidRPr="000B4903" w:rsidRDefault="00014D6C" w:rsidP="00682231">
      <w:pPr>
        <w:pStyle w:val="a3"/>
        <w:spacing w:line="240" w:lineRule="auto"/>
        <w:rPr>
          <w:rFonts w:ascii="Times New Roman" w:hAnsi="Times New Roman"/>
          <w:b/>
        </w:rPr>
      </w:pPr>
    </w:p>
    <w:p w14:paraId="04BB8D90" w14:textId="77777777" w:rsidR="00014D6C" w:rsidRPr="000B4903" w:rsidRDefault="00014D6C" w:rsidP="00682231">
      <w:pPr>
        <w:pStyle w:val="a3"/>
        <w:spacing w:line="240" w:lineRule="auto"/>
        <w:rPr>
          <w:rFonts w:ascii="Times New Roman" w:hAnsi="Times New Roman"/>
          <w:b/>
        </w:rPr>
      </w:pPr>
    </w:p>
    <w:p w14:paraId="2A327BFF" w14:textId="77777777" w:rsidR="00014D6C" w:rsidRPr="000B4903" w:rsidRDefault="00014D6C" w:rsidP="00682231">
      <w:pPr>
        <w:pStyle w:val="a3"/>
        <w:spacing w:line="240" w:lineRule="auto"/>
        <w:rPr>
          <w:rFonts w:ascii="Times New Roman" w:hAnsi="Times New Roman"/>
          <w:b/>
        </w:rPr>
      </w:pPr>
    </w:p>
    <w:p w14:paraId="6DCB9F54" w14:textId="77777777" w:rsidR="00014D6C" w:rsidRPr="000B4903" w:rsidRDefault="00014D6C" w:rsidP="00682231">
      <w:pPr>
        <w:pStyle w:val="a3"/>
        <w:spacing w:line="240" w:lineRule="auto"/>
        <w:rPr>
          <w:rFonts w:ascii="Times New Roman" w:hAnsi="Times New Roman"/>
          <w:b/>
        </w:rPr>
      </w:pPr>
    </w:p>
    <w:p w14:paraId="693182A4" w14:textId="7EAE02A9" w:rsidR="00014D6C" w:rsidRPr="000B4903" w:rsidRDefault="00014D6C" w:rsidP="00682231">
      <w:pPr>
        <w:pStyle w:val="a3"/>
        <w:spacing w:line="240" w:lineRule="auto"/>
        <w:rPr>
          <w:rFonts w:ascii="Times New Roman" w:hAnsi="Times New Roman"/>
          <w:b/>
        </w:rPr>
      </w:pPr>
      <w:r w:rsidRPr="000B4903">
        <w:rPr>
          <w:rFonts w:ascii="Times New Roman" w:hAnsi="Times New Roman"/>
          <w:noProof/>
        </w:rPr>
        <mc:AlternateContent>
          <mc:Choice Requires="wpg">
            <w:drawing>
              <wp:anchor distT="0" distB="0" distL="0" distR="0" simplePos="0" relativeHeight="251698176" behindDoc="1" locked="0" layoutInCell="1" allowOverlap="1" wp14:anchorId="4EFAE790" wp14:editId="0A92613F">
                <wp:simplePos x="0" y="0"/>
                <wp:positionH relativeFrom="page">
                  <wp:posOffset>1421130</wp:posOffset>
                </wp:positionH>
                <wp:positionV relativeFrom="paragraph">
                  <wp:posOffset>384810</wp:posOffset>
                </wp:positionV>
                <wp:extent cx="3204845" cy="1557020"/>
                <wp:effectExtent l="0" t="0" r="0" b="5080"/>
                <wp:wrapTopAndBottom/>
                <wp:docPr id="171127448"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4845" cy="1557020"/>
                          <a:chOff x="0" y="0"/>
                          <a:chExt cx="2639695" cy="1240790"/>
                        </a:xfrm>
                      </wpg:grpSpPr>
                      <pic:pic xmlns:pic="http://schemas.openxmlformats.org/drawingml/2006/picture">
                        <pic:nvPicPr>
                          <pic:cNvPr id="487" name="Image 487"/>
                          <pic:cNvPicPr/>
                        </pic:nvPicPr>
                        <pic:blipFill>
                          <a:blip r:embed="rId93" cstate="print"/>
                          <a:stretch>
                            <a:fillRect/>
                          </a:stretch>
                        </pic:blipFill>
                        <pic:spPr>
                          <a:xfrm>
                            <a:off x="0" y="1259"/>
                            <a:ext cx="1249679" cy="1233104"/>
                          </a:xfrm>
                          <a:prstGeom prst="rect">
                            <a:avLst/>
                          </a:prstGeom>
                        </pic:spPr>
                      </pic:pic>
                      <pic:pic xmlns:pic="http://schemas.openxmlformats.org/drawingml/2006/picture">
                        <pic:nvPicPr>
                          <pic:cNvPr id="488" name="Image 488"/>
                          <pic:cNvPicPr/>
                        </pic:nvPicPr>
                        <pic:blipFill>
                          <a:blip r:embed="rId94" cstate="print"/>
                          <a:stretch>
                            <a:fillRect/>
                          </a:stretch>
                        </pic:blipFill>
                        <pic:spPr>
                          <a:xfrm>
                            <a:off x="1385886" y="0"/>
                            <a:ext cx="1253705" cy="1240790"/>
                          </a:xfrm>
                          <a:prstGeom prst="rect">
                            <a:avLst/>
                          </a:prstGeom>
                        </pic:spPr>
                      </pic:pic>
                      <wps:wsp>
                        <wps:cNvPr id="489" name="Textbox 489"/>
                        <wps:cNvSpPr txBox="1"/>
                        <wps:spPr>
                          <a:xfrm>
                            <a:off x="30860" y="44044"/>
                            <a:ext cx="204470" cy="140970"/>
                          </a:xfrm>
                          <a:prstGeom prst="rect">
                            <a:avLst/>
                          </a:prstGeom>
                        </wps:spPr>
                        <wps:txbx>
                          <w:txbxContent>
                            <w:p w14:paraId="439F522F" w14:textId="77777777" w:rsidR="00014D6C" w:rsidRDefault="00014D6C" w:rsidP="00014D6C">
                              <w:pPr>
                                <w:spacing w:line="222" w:lineRule="exact"/>
                                <w:rPr>
                                  <w:b/>
                                  <w:sz w:val="20"/>
                                </w:rPr>
                              </w:pPr>
                              <w:r>
                                <w:rPr>
                                  <w:b/>
                                  <w:spacing w:val="-5"/>
                                  <w:sz w:val="20"/>
                                </w:rPr>
                                <w:t>№4</w:t>
                              </w:r>
                            </w:p>
                          </w:txbxContent>
                        </wps:txbx>
                        <wps:bodyPr wrap="square" lIns="0" tIns="0" rIns="0" bIns="0" rtlCol="0">
                          <a:noAutofit/>
                        </wps:bodyPr>
                      </wps:wsp>
                      <wps:wsp>
                        <wps:cNvPr id="490" name="Textbox 490"/>
                        <wps:cNvSpPr txBox="1"/>
                        <wps:spPr>
                          <a:xfrm>
                            <a:off x="1272158" y="148438"/>
                            <a:ext cx="204470" cy="140970"/>
                          </a:xfrm>
                          <a:prstGeom prst="rect">
                            <a:avLst/>
                          </a:prstGeom>
                        </wps:spPr>
                        <wps:txbx>
                          <w:txbxContent>
                            <w:p w14:paraId="4CDA220C" w14:textId="77777777" w:rsidR="00014D6C" w:rsidRDefault="00014D6C" w:rsidP="00014D6C">
                              <w:pPr>
                                <w:spacing w:line="222" w:lineRule="exact"/>
                                <w:rPr>
                                  <w:b/>
                                  <w:sz w:val="20"/>
                                </w:rPr>
                              </w:pPr>
                              <w:r>
                                <w:rPr>
                                  <w:b/>
                                  <w:spacing w:val="-5"/>
                                  <w:sz w:val="20"/>
                                </w:rPr>
                                <w:t>№5</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EFAE790" id="Группа 16" o:spid="_x0000_s1239" style="position:absolute;left:0;text-align:left;margin-left:111.9pt;margin-top:30.3pt;width:252.35pt;height:122.6pt;z-index:-251618304;mso-wrap-distance-left:0;mso-wrap-distance-right:0;mso-position-horizontal-relative:page" coordsize="26396,12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">
                <v:shape id="Image 487" o:spid="_x0000_s1240" type="#_x0000_t75" style="position:absolute;top:12;width:12496;height:1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">
                  <v:imagedata r:id="rId95" o:title=""/>
                </v:shape>
                <v:shape id="Image 488" o:spid="_x0000_s1241" type="#_x0000_t75" style="position:absolute;left:13858;width:12537;height:12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">
                  <v:imagedata r:id="rId96" o:title=""/>
                </v:shape>
                <v:shape id="Textbox 489" o:spid="_x0000_s1242" type="#_x0000_t202" style="position:absolute;left:308;top:440;width:204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439F522F" w14:textId="77777777" w:rsidR="00014D6C" w:rsidRDefault="00014D6C" w:rsidP="00014D6C">
                        <w:pPr>
                          <w:spacing w:line="222" w:lineRule="exact"/>
                          <w:rPr>
                            <w:b/>
                            <w:sz w:val="20"/>
                          </w:rPr>
                        </w:pPr>
                        <w:r>
                          <w:rPr>
                            <w:b/>
                            <w:spacing w:val="-5"/>
                            <w:sz w:val="20"/>
                          </w:rPr>
                          <w:t>№4</w:t>
                        </w:r>
                      </w:p>
                    </w:txbxContent>
                  </v:textbox>
                </v:shape>
                <v:shape id="Textbox 490" o:spid="_x0000_s1243" type="#_x0000_t202" style="position:absolute;left:12721;top:1484;width:204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4CDA220C" w14:textId="77777777" w:rsidR="00014D6C" w:rsidRDefault="00014D6C" w:rsidP="00014D6C">
                        <w:pPr>
                          <w:spacing w:line="222" w:lineRule="exact"/>
                          <w:rPr>
                            <w:b/>
                            <w:sz w:val="20"/>
                          </w:rPr>
                        </w:pPr>
                        <w:r>
                          <w:rPr>
                            <w:b/>
                            <w:spacing w:val="-5"/>
                            <w:sz w:val="20"/>
                          </w:rPr>
                          <w:t>№5</w:t>
                        </w:r>
                      </w:p>
                    </w:txbxContent>
                  </v:textbox>
                </v:shape>
                <w10:wrap type="topAndBottom" anchorx="page"/>
              </v:group>
            </w:pict>
          </mc:Fallback>
        </mc:AlternateContent>
      </w:r>
      <w:r w:rsidRPr="000B4903">
        <w:rPr>
          <w:rFonts w:ascii="Times New Roman" w:hAnsi="Times New Roman"/>
          <w:noProof/>
        </w:rPr>
        <mc:AlternateContent>
          <mc:Choice Requires="wpg">
            <w:drawing>
              <wp:anchor distT="0" distB="0" distL="0" distR="0" simplePos="0" relativeHeight="251699200" behindDoc="1" locked="0" layoutInCell="1" allowOverlap="1" wp14:anchorId="2CA970E0" wp14:editId="296F7B12">
                <wp:simplePos x="0" y="0"/>
                <wp:positionH relativeFrom="page">
                  <wp:posOffset>4963795</wp:posOffset>
                </wp:positionH>
                <wp:positionV relativeFrom="paragraph">
                  <wp:posOffset>426720</wp:posOffset>
                </wp:positionV>
                <wp:extent cx="1435735" cy="1402080"/>
                <wp:effectExtent l="0" t="0" r="0" b="7620"/>
                <wp:wrapTopAndBottom/>
                <wp:docPr id="1704867618"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735" cy="1402080"/>
                          <a:chOff x="0" y="0"/>
                          <a:chExt cx="1223010" cy="1233170"/>
                        </a:xfrm>
                      </wpg:grpSpPr>
                      <pic:pic xmlns:pic="http://schemas.openxmlformats.org/drawingml/2006/picture">
                        <pic:nvPicPr>
                          <pic:cNvPr id="492" name="Image 492"/>
                          <pic:cNvPicPr/>
                        </pic:nvPicPr>
                        <pic:blipFill>
                          <a:blip r:embed="rId97" cstate="print"/>
                          <a:stretch>
                            <a:fillRect/>
                          </a:stretch>
                        </pic:blipFill>
                        <pic:spPr>
                          <a:xfrm>
                            <a:off x="0" y="0"/>
                            <a:ext cx="1223008" cy="1232977"/>
                          </a:xfrm>
                          <a:prstGeom prst="rect">
                            <a:avLst/>
                          </a:prstGeom>
                        </pic:spPr>
                      </pic:pic>
                      <wps:wsp>
                        <wps:cNvPr id="493" name="Textbox 493"/>
                        <wps:cNvSpPr txBox="1"/>
                        <wps:spPr>
                          <a:xfrm>
                            <a:off x="7809" y="166228"/>
                            <a:ext cx="204470" cy="140970"/>
                          </a:xfrm>
                          <a:prstGeom prst="rect">
                            <a:avLst/>
                          </a:prstGeom>
                        </wps:spPr>
                        <wps:txbx>
                          <w:txbxContent>
                            <w:p w14:paraId="5D8049A7" w14:textId="77777777" w:rsidR="00014D6C" w:rsidRDefault="00014D6C" w:rsidP="00014D6C">
                              <w:pPr>
                                <w:spacing w:line="222" w:lineRule="exact"/>
                                <w:rPr>
                                  <w:b/>
                                  <w:sz w:val="20"/>
                                </w:rPr>
                              </w:pPr>
                              <w:r>
                                <w:rPr>
                                  <w:b/>
                                  <w:spacing w:val="-5"/>
                                  <w:sz w:val="20"/>
                                </w:rPr>
                                <w:t>№6</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CA970E0" id="Группа 15" o:spid="_x0000_s1244" style="position:absolute;left:0;text-align:left;margin-left:390.85pt;margin-top:33.6pt;width:113.05pt;height:110.4pt;z-index:-251617280;mso-wrap-distance-left:0;mso-wrap-distance-right:0;mso-position-horizontal-relative:page" coordsize="12230,12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">
                <v:shape id="Image 492" o:spid="_x0000_s1245" type="#_x0000_t75" style="position:absolute;width:12230;height:12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">
                  <v:imagedata r:id="rId98" o:title=""/>
                </v:shape>
                <v:shape id="Textbox 493" o:spid="_x0000_s1246" type="#_x0000_t202" style="position:absolute;left:78;top:1662;width:2044;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5D8049A7" w14:textId="77777777" w:rsidR="00014D6C" w:rsidRDefault="00014D6C" w:rsidP="00014D6C">
                        <w:pPr>
                          <w:spacing w:line="222" w:lineRule="exact"/>
                          <w:rPr>
                            <w:b/>
                            <w:sz w:val="20"/>
                          </w:rPr>
                        </w:pPr>
                        <w:r>
                          <w:rPr>
                            <w:b/>
                            <w:spacing w:val="-5"/>
                            <w:sz w:val="20"/>
                          </w:rPr>
                          <w:t>№6</w:t>
                        </w:r>
                      </w:p>
                    </w:txbxContent>
                  </v:textbox>
                </v:shape>
                <w10:wrap type="topAndBottom" anchorx="page"/>
              </v:group>
            </w:pict>
          </mc:Fallback>
        </mc:AlternateContent>
      </w:r>
    </w:p>
    <w:p w14:paraId="2B6DC1DE" w14:textId="77777777" w:rsidR="00014D6C" w:rsidRPr="00851C7F" w:rsidRDefault="00014D6C" w:rsidP="00851C7F">
      <w:pPr>
        <w:rPr>
          <w:rFonts w:cs="Times New Roman"/>
          <w:b/>
          <w:sz w:val="28"/>
          <w:szCs w:val="32"/>
        </w:rPr>
      </w:pPr>
      <w:r w:rsidRPr="00851C7F">
        <w:rPr>
          <w:rFonts w:cs="Times New Roman"/>
          <w:b/>
          <w:i/>
          <w:sz w:val="28"/>
          <w:szCs w:val="32"/>
        </w:rPr>
        <w:lastRenderedPageBreak/>
        <w:t>E.</w:t>
      </w:r>
      <w:r w:rsidRPr="00851C7F">
        <w:rPr>
          <w:rFonts w:cs="Times New Roman"/>
          <w:b/>
          <w:i/>
          <w:spacing w:val="-3"/>
          <w:sz w:val="28"/>
          <w:szCs w:val="32"/>
        </w:rPr>
        <w:t xml:space="preserve"> </w:t>
      </w:r>
      <w:proofErr w:type="spellStart"/>
      <w:r w:rsidRPr="00851C7F">
        <w:rPr>
          <w:rFonts w:cs="Times New Roman"/>
          <w:b/>
          <w:i/>
          <w:sz w:val="28"/>
          <w:szCs w:val="32"/>
        </w:rPr>
        <w:t>coli</w:t>
      </w:r>
      <w:proofErr w:type="spellEnd"/>
      <w:r w:rsidRPr="00851C7F">
        <w:rPr>
          <w:rFonts w:cs="Times New Roman"/>
          <w:b/>
          <w:i/>
          <w:spacing w:val="-3"/>
          <w:sz w:val="28"/>
          <w:szCs w:val="32"/>
        </w:rPr>
        <w:t xml:space="preserve"> </w:t>
      </w:r>
      <w:r w:rsidRPr="00851C7F">
        <w:rPr>
          <w:rFonts w:cs="Times New Roman"/>
          <w:b/>
          <w:sz w:val="28"/>
          <w:szCs w:val="32"/>
        </w:rPr>
        <w:t>ATCC25922,</w:t>
      </w:r>
      <w:r w:rsidRPr="00851C7F">
        <w:rPr>
          <w:rFonts w:cs="Times New Roman"/>
          <w:b/>
          <w:spacing w:val="-3"/>
          <w:sz w:val="28"/>
          <w:szCs w:val="32"/>
        </w:rPr>
        <w:t xml:space="preserve"> </w:t>
      </w:r>
      <w:r w:rsidRPr="00851C7F">
        <w:rPr>
          <w:rFonts w:cs="Times New Roman"/>
          <w:b/>
          <w:sz w:val="28"/>
          <w:szCs w:val="32"/>
        </w:rPr>
        <w:t>48</w:t>
      </w:r>
      <w:r w:rsidRPr="00851C7F">
        <w:rPr>
          <w:rFonts w:cs="Times New Roman"/>
          <w:b/>
          <w:spacing w:val="-2"/>
          <w:sz w:val="28"/>
          <w:szCs w:val="32"/>
        </w:rPr>
        <w:t xml:space="preserve"> </w:t>
      </w:r>
      <w:proofErr w:type="spellStart"/>
      <w:r w:rsidRPr="00851C7F">
        <w:rPr>
          <w:rFonts w:cs="Times New Roman"/>
          <w:b/>
          <w:spacing w:val="-2"/>
          <w:sz w:val="28"/>
          <w:szCs w:val="32"/>
        </w:rPr>
        <w:t>сағат</w:t>
      </w:r>
      <w:proofErr w:type="spellEnd"/>
    </w:p>
    <w:p w14:paraId="2CB337E4" w14:textId="77777777" w:rsidR="00014D6C" w:rsidRPr="000B4903" w:rsidRDefault="00014D6C" w:rsidP="00682231">
      <w:pPr>
        <w:tabs>
          <w:tab w:val="left" w:pos="6485"/>
        </w:tabs>
        <w:ind w:left="426" w:firstLine="141"/>
        <w:rPr>
          <w:rFonts w:cs="Times New Roman"/>
          <w:spacing w:val="140"/>
          <w:position w:val="3"/>
          <w:sz w:val="20"/>
        </w:rPr>
      </w:pPr>
      <w:r w:rsidRPr="000B4903">
        <w:rPr>
          <w:rFonts w:cs="Times New Roman"/>
          <w:noProof/>
          <w:lang w:eastAsia="ru-RU"/>
        </w:rPr>
        <mc:AlternateContent>
          <mc:Choice Requires="wpg">
            <w:drawing>
              <wp:inline distT="0" distB="0" distL="0" distR="0" wp14:anchorId="14064743" wp14:editId="4FE8A463">
                <wp:extent cx="1503680" cy="1402715"/>
                <wp:effectExtent l="0" t="0" r="1270" b="6985"/>
                <wp:docPr id="1775535060"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3680" cy="1402715"/>
                          <a:chOff x="0" y="0"/>
                          <a:chExt cx="1245870" cy="1207135"/>
                        </a:xfrm>
                      </wpg:grpSpPr>
                      <pic:pic xmlns:pic="http://schemas.openxmlformats.org/drawingml/2006/picture">
                        <pic:nvPicPr>
                          <pic:cNvPr id="499" name="Image 499"/>
                          <pic:cNvPicPr/>
                        </pic:nvPicPr>
                        <pic:blipFill>
                          <a:blip r:embed="rId99" cstate="print"/>
                          <a:stretch>
                            <a:fillRect/>
                          </a:stretch>
                        </pic:blipFill>
                        <pic:spPr>
                          <a:xfrm>
                            <a:off x="68262" y="105397"/>
                            <a:ext cx="1177157" cy="1101518"/>
                          </a:xfrm>
                          <a:prstGeom prst="rect">
                            <a:avLst/>
                          </a:prstGeom>
                        </pic:spPr>
                      </pic:pic>
                      <wps:wsp>
                        <wps:cNvPr id="500" name="Graphic 500"/>
                        <wps:cNvSpPr/>
                        <wps:spPr>
                          <a:xfrm>
                            <a:off x="0" y="0"/>
                            <a:ext cx="380365" cy="295275"/>
                          </a:xfrm>
                          <a:custGeom>
                            <a:avLst/>
                            <a:gdLst/>
                            <a:ahLst/>
                            <a:cxnLst/>
                            <a:rect l="l" t="t" r="r" b="b"/>
                            <a:pathLst>
                              <a:path w="380365" h="295275">
                                <a:moveTo>
                                  <a:pt x="380364" y="0"/>
                                </a:moveTo>
                                <a:lnTo>
                                  <a:pt x="0" y="0"/>
                                </a:lnTo>
                                <a:lnTo>
                                  <a:pt x="0" y="295275"/>
                                </a:lnTo>
                                <a:lnTo>
                                  <a:pt x="380364" y="295275"/>
                                </a:lnTo>
                                <a:lnTo>
                                  <a:pt x="380364" y="0"/>
                                </a:lnTo>
                                <a:close/>
                              </a:path>
                            </a:pathLst>
                          </a:custGeom>
                          <a:solidFill>
                            <a:srgbClr val="FFFFFF"/>
                          </a:solidFill>
                        </wps:spPr>
                        <wps:bodyPr wrap="square" lIns="0" tIns="0" rIns="0" bIns="0" rtlCol="0">
                          <a:prstTxWarp prst="textNoShape">
                            <a:avLst/>
                          </a:prstTxWarp>
                          <a:noAutofit/>
                        </wps:bodyPr>
                      </wps:wsp>
                      <wps:wsp>
                        <wps:cNvPr id="501" name="Textbox 501"/>
                        <wps:cNvSpPr txBox="1"/>
                        <wps:spPr>
                          <a:xfrm>
                            <a:off x="94742" y="84823"/>
                            <a:ext cx="204470" cy="140970"/>
                          </a:xfrm>
                          <a:prstGeom prst="rect">
                            <a:avLst/>
                          </a:prstGeom>
                        </wps:spPr>
                        <wps:txbx>
                          <w:txbxContent>
                            <w:p w14:paraId="31057844" w14:textId="77777777" w:rsidR="00014D6C" w:rsidRDefault="00014D6C" w:rsidP="00014D6C">
                              <w:pPr>
                                <w:spacing w:line="222" w:lineRule="exact"/>
                                <w:rPr>
                                  <w:b/>
                                  <w:sz w:val="20"/>
                                </w:rPr>
                              </w:pPr>
                              <w:r>
                                <w:rPr>
                                  <w:b/>
                                  <w:spacing w:val="-5"/>
                                  <w:sz w:val="20"/>
                                </w:rPr>
                                <w:t>№2</w:t>
                              </w:r>
                            </w:p>
                          </w:txbxContent>
                        </wps:txbx>
                        <wps:bodyPr wrap="square" lIns="0" tIns="0" rIns="0" bIns="0" rtlCol="0">
                          <a:noAutofit/>
                        </wps:bodyPr>
                      </wps:wsp>
                    </wpg:wgp>
                  </a:graphicData>
                </a:graphic>
              </wp:inline>
            </w:drawing>
          </mc:Choice>
          <mc:Fallback>
            <w:pict>
              <v:group w14:anchorId="14064743" id="Группа 11" o:spid="_x0000_s1247" style="width:118.4pt;height:110.45pt;mso-position-horizontal-relative:char;mso-position-vertical-relative:line" coordsize="12458,12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">
                <v:shape id="Image 499" o:spid="_x0000_s1248" type="#_x0000_t75" style="position:absolute;left:682;top:1053;width:11772;height:1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">
                  <v:imagedata r:id="rId100" o:title=""/>
                </v:shape>
                <v:shape id="Graphic 500" o:spid="_x0000_s1249" style="position:absolute;width:3803;height:2952;visibility:visible;mso-wrap-style:square;v-text-anchor:top" coordsize="38036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" path="m380364,l,,,295275r380364,l380364,xe" stroked="f">
                  <v:path arrowok="t"/>
                </v:shape>
                <v:shape id="Textbox 501" o:spid="_x0000_s1250" type="#_x0000_t202" style="position:absolute;left:947;top:848;width:2045;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31057844" w14:textId="77777777" w:rsidR="00014D6C" w:rsidRDefault="00014D6C" w:rsidP="00014D6C">
                        <w:pPr>
                          <w:spacing w:line="222" w:lineRule="exact"/>
                          <w:rPr>
                            <w:b/>
                            <w:sz w:val="20"/>
                          </w:rPr>
                        </w:pPr>
                        <w:r>
                          <w:rPr>
                            <w:b/>
                            <w:spacing w:val="-5"/>
                            <w:sz w:val="20"/>
                          </w:rPr>
                          <w:t>№2</w:t>
                        </w:r>
                      </w:p>
                    </w:txbxContent>
                  </v:textbox>
                </v:shape>
                <w10:anchorlock/>
              </v:group>
            </w:pict>
          </mc:Fallback>
        </mc:AlternateContent>
      </w:r>
      <w:r w:rsidRPr="000B4903">
        <w:rPr>
          <w:rFonts w:cs="Times New Roman"/>
          <w:noProof/>
          <w:lang w:eastAsia="ru-RU"/>
        </w:rPr>
        <mc:AlternateContent>
          <mc:Choice Requires="wpg">
            <w:drawing>
              <wp:inline distT="0" distB="0" distL="0" distR="0" wp14:anchorId="2AF75C02" wp14:editId="1D032F78">
                <wp:extent cx="1599565" cy="1484630"/>
                <wp:effectExtent l="0" t="0" r="635" b="1270"/>
                <wp:docPr id="1627103579" name="Группа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9565" cy="1484630"/>
                          <a:chOff x="0" y="0"/>
                          <a:chExt cx="1250315" cy="1176020"/>
                        </a:xfrm>
                      </wpg:grpSpPr>
                      <pic:pic xmlns:pic="http://schemas.openxmlformats.org/drawingml/2006/picture">
                        <pic:nvPicPr>
                          <pic:cNvPr id="495" name="Image 495"/>
                          <pic:cNvPicPr/>
                        </pic:nvPicPr>
                        <pic:blipFill>
                          <a:blip r:embed="rId101" cstate="print"/>
                          <a:stretch>
                            <a:fillRect/>
                          </a:stretch>
                        </pic:blipFill>
                        <pic:spPr>
                          <a:xfrm>
                            <a:off x="63817" y="94614"/>
                            <a:ext cx="1186103" cy="1080799"/>
                          </a:xfrm>
                          <a:prstGeom prst="rect">
                            <a:avLst/>
                          </a:prstGeom>
                        </pic:spPr>
                      </pic:pic>
                      <wps:wsp>
                        <wps:cNvPr id="496" name="Graphic 496"/>
                        <wps:cNvSpPr/>
                        <wps:spPr>
                          <a:xfrm>
                            <a:off x="0" y="0"/>
                            <a:ext cx="380365" cy="295275"/>
                          </a:xfrm>
                          <a:custGeom>
                            <a:avLst/>
                            <a:gdLst/>
                            <a:ahLst/>
                            <a:cxnLst/>
                            <a:rect l="l" t="t" r="r" b="b"/>
                            <a:pathLst>
                              <a:path w="380365" h="295275">
                                <a:moveTo>
                                  <a:pt x="380364" y="0"/>
                                </a:moveTo>
                                <a:lnTo>
                                  <a:pt x="0" y="0"/>
                                </a:lnTo>
                                <a:lnTo>
                                  <a:pt x="0" y="295275"/>
                                </a:lnTo>
                                <a:lnTo>
                                  <a:pt x="380364" y="295275"/>
                                </a:lnTo>
                                <a:lnTo>
                                  <a:pt x="380364" y="0"/>
                                </a:lnTo>
                                <a:close/>
                              </a:path>
                            </a:pathLst>
                          </a:custGeom>
                          <a:solidFill>
                            <a:srgbClr val="FFFFFF"/>
                          </a:solidFill>
                        </wps:spPr>
                        <wps:bodyPr wrap="square" lIns="0" tIns="0" rIns="0" bIns="0" rtlCol="0">
                          <a:prstTxWarp prst="textNoShape">
                            <a:avLst/>
                          </a:prstTxWarp>
                          <a:noAutofit/>
                        </wps:bodyPr>
                      </wps:wsp>
                      <wps:wsp>
                        <wps:cNvPr id="497" name="Textbox 497"/>
                        <wps:cNvSpPr txBox="1"/>
                        <wps:spPr>
                          <a:xfrm>
                            <a:off x="94488" y="85090"/>
                            <a:ext cx="204470" cy="140970"/>
                          </a:xfrm>
                          <a:prstGeom prst="rect">
                            <a:avLst/>
                          </a:prstGeom>
                        </wps:spPr>
                        <wps:txbx>
                          <w:txbxContent>
                            <w:p w14:paraId="6B4FF224" w14:textId="77777777" w:rsidR="00014D6C" w:rsidRDefault="00014D6C" w:rsidP="00014D6C">
                              <w:pPr>
                                <w:spacing w:line="222" w:lineRule="exact"/>
                                <w:rPr>
                                  <w:b/>
                                  <w:sz w:val="20"/>
                                </w:rPr>
                              </w:pPr>
                              <w:r>
                                <w:rPr>
                                  <w:b/>
                                  <w:spacing w:val="-5"/>
                                  <w:sz w:val="20"/>
                                </w:rPr>
                                <w:t>№1</w:t>
                              </w:r>
                            </w:p>
                          </w:txbxContent>
                        </wps:txbx>
                        <wps:bodyPr wrap="square" lIns="0" tIns="0" rIns="0" bIns="0" rtlCol="0">
                          <a:noAutofit/>
                        </wps:bodyPr>
                      </wps:wsp>
                    </wpg:wgp>
                  </a:graphicData>
                </a:graphic>
              </wp:inline>
            </w:drawing>
          </mc:Choice>
          <mc:Fallback>
            <w:pict>
              <v:group w14:anchorId="2AF75C02" id="Группа 12" o:spid="_x0000_s1251" style="width:125.95pt;height:116.9pt;mso-position-horizontal-relative:char;mso-position-vertical-relative:line" coordsize="12503,11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">
                <v:shape id="Image 495" o:spid="_x0000_s1252" type="#_x0000_t75" style="position:absolute;left:638;top:946;width:11861;height:1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">
                  <v:imagedata r:id="rId102" o:title=""/>
                </v:shape>
                <v:shape id="Graphic 496" o:spid="_x0000_s1253" style="position:absolute;width:3803;height:2952;visibility:visible;mso-wrap-style:square;v-text-anchor:top" coordsize="38036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" path="m380364,l,,,295275r380364,l380364,xe" stroked="f">
                  <v:path arrowok="t"/>
                </v:shape>
                <v:shape id="Textbox 497" o:spid="_x0000_s1254" type="#_x0000_t202" style="position:absolute;left:944;top:850;width:204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6B4FF224" w14:textId="77777777" w:rsidR="00014D6C" w:rsidRDefault="00014D6C" w:rsidP="00014D6C">
                        <w:pPr>
                          <w:spacing w:line="222" w:lineRule="exact"/>
                          <w:rPr>
                            <w:b/>
                            <w:sz w:val="20"/>
                          </w:rPr>
                        </w:pPr>
                        <w:r>
                          <w:rPr>
                            <w:b/>
                            <w:spacing w:val="-5"/>
                            <w:sz w:val="20"/>
                          </w:rPr>
                          <w:t>№1</w:t>
                        </w:r>
                      </w:p>
                    </w:txbxContent>
                  </v:textbox>
                </v:shape>
                <w10:anchorlock/>
              </v:group>
            </w:pict>
          </mc:Fallback>
        </mc:AlternateContent>
      </w:r>
      <w:r w:rsidRPr="000B4903">
        <w:rPr>
          <w:rFonts w:cs="Times New Roman"/>
          <w:noProof/>
          <w:lang w:eastAsia="ru-RU"/>
        </w:rPr>
        <mc:AlternateContent>
          <mc:Choice Requires="wpg">
            <w:drawing>
              <wp:anchor distT="0" distB="0" distL="0" distR="0" simplePos="0" relativeHeight="251701248" behindDoc="1" locked="0" layoutInCell="1" allowOverlap="1" wp14:anchorId="5E917A4C" wp14:editId="12DEAA29">
                <wp:simplePos x="0" y="0"/>
                <wp:positionH relativeFrom="page">
                  <wp:posOffset>4498340</wp:posOffset>
                </wp:positionH>
                <wp:positionV relativeFrom="paragraph">
                  <wp:posOffset>1656080</wp:posOffset>
                </wp:positionV>
                <wp:extent cx="1783715" cy="1578610"/>
                <wp:effectExtent l="0" t="0" r="6985" b="2540"/>
                <wp:wrapTopAndBottom/>
                <wp:docPr id="3036081"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3715" cy="1578610"/>
                          <a:chOff x="0" y="0"/>
                          <a:chExt cx="1262380" cy="1146175"/>
                        </a:xfrm>
                      </wpg:grpSpPr>
                      <pic:pic xmlns:pic="http://schemas.openxmlformats.org/drawingml/2006/picture">
                        <pic:nvPicPr>
                          <pic:cNvPr id="510" name="Image 510"/>
                          <pic:cNvPicPr/>
                        </pic:nvPicPr>
                        <pic:blipFill>
                          <a:blip r:embed="rId103" cstate="print"/>
                          <a:stretch>
                            <a:fillRect/>
                          </a:stretch>
                        </pic:blipFill>
                        <pic:spPr>
                          <a:xfrm>
                            <a:off x="5080" y="0"/>
                            <a:ext cx="1256931" cy="1146060"/>
                          </a:xfrm>
                          <a:prstGeom prst="rect">
                            <a:avLst/>
                          </a:prstGeom>
                        </pic:spPr>
                      </pic:pic>
                      <wps:wsp>
                        <wps:cNvPr id="511" name="Textbox 511"/>
                        <wps:cNvSpPr txBox="1"/>
                        <wps:spPr>
                          <a:xfrm>
                            <a:off x="0" y="62864"/>
                            <a:ext cx="380365" cy="295275"/>
                          </a:xfrm>
                          <a:prstGeom prst="rect">
                            <a:avLst/>
                          </a:prstGeom>
                          <a:solidFill>
                            <a:srgbClr val="FFFFFF"/>
                          </a:solidFill>
                        </wps:spPr>
                        <wps:txbx>
                          <w:txbxContent>
                            <w:p w14:paraId="00BD7449" w14:textId="77777777" w:rsidR="00014D6C" w:rsidRDefault="00014D6C" w:rsidP="00014D6C">
                              <w:pPr>
                                <w:spacing w:before="126"/>
                                <w:ind w:left="148"/>
                                <w:rPr>
                                  <w:b/>
                                  <w:color w:val="000000"/>
                                  <w:sz w:val="20"/>
                                </w:rPr>
                              </w:pPr>
                              <w:r>
                                <w:rPr>
                                  <w:b/>
                                  <w:color w:val="000000"/>
                                  <w:spacing w:val="-5"/>
                                  <w:sz w:val="20"/>
                                </w:rPr>
                                <w:t>№6</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E917A4C" id="Группа 14" o:spid="_x0000_s1255" style="position:absolute;left:0;text-align:left;margin-left:354.2pt;margin-top:130.4pt;width:140.45pt;height:124.3pt;z-index:-251615232;mso-wrap-distance-left:0;mso-wrap-distance-right:0;mso-position-horizontal-relative:page;mso-position-vertical-relative:text" coordsize="12623,11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">
                <v:shape id="Image 510" o:spid="_x0000_s1256" type="#_x0000_t75" style="position:absolute;left:50;width:12570;height:1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">
                  <v:imagedata r:id="rId104" o:title=""/>
                </v:shape>
                <v:shape id="Textbox 511" o:spid="_x0000_s1257" type="#_x0000_t202" style="position:absolute;top:628;width:380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SlUxAAAANwAAAAPAAAAZHJzL2Rvd25yZXYueG1sRI/Ni8Iw&#10;FMTvC/4P4QleFk0rKN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IB9KVTEAAAA3AAAAA8A&#10;AAAAAAAAAAAAAAAABwIAAGRycy9kb3ducmV2LnhtbFBLBQYAAAAAAwADALcAAAD4AgAAAAA=&#10;" stroked="f">
                  <v:textbox inset="0,0,0,0">
                    <w:txbxContent>
                      <w:p w14:paraId="00BD7449" w14:textId="77777777" w:rsidR="00014D6C" w:rsidRDefault="00014D6C" w:rsidP="00014D6C">
                        <w:pPr>
                          <w:spacing w:before="126"/>
                          <w:ind w:left="148"/>
                          <w:rPr>
                            <w:b/>
                            <w:color w:val="000000"/>
                            <w:sz w:val="20"/>
                          </w:rPr>
                        </w:pPr>
                        <w:r>
                          <w:rPr>
                            <w:b/>
                            <w:color w:val="000000"/>
                            <w:spacing w:val="-5"/>
                            <w:sz w:val="20"/>
                          </w:rPr>
                          <w:t>№6</w:t>
                        </w:r>
                      </w:p>
                    </w:txbxContent>
                  </v:textbox>
                </v:shape>
                <w10:wrap type="topAndBottom" anchorx="page"/>
              </v:group>
            </w:pict>
          </mc:Fallback>
        </mc:AlternateContent>
      </w:r>
      <w:r w:rsidRPr="000B4903">
        <w:rPr>
          <w:rFonts w:cs="Times New Roman"/>
          <w:noProof/>
          <w:lang w:eastAsia="ru-RU"/>
        </w:rPr>
        <mc:AlternateContent>
          <mc:Choice Requires="wpg">
            <w:drawing>
              <wp:anchor distT="0" distB="0" distL="0" distR="0" simplePos="0" relativeHeight="251700224" behindDoc="1" locked="0" layoutInCell="1" allowOverlap="1" wp14:anchorId="3E2A4810" wp14:editId="771B6D7E">
                <wp:simplePos x="0" y="0"/>
                <wp:positionH relativeFrom="page">
                  <wp:posOffset>2619375</wp:posOffset>
                </wp:positionH>
                <wp:positionV relativeFrom="paragraph">
                  <wp:posOffset>1656080</wp:posOffset>
                </wp:positionV>
                <wp:extent cx="1751330" cy="1515745"/>
                <wp:effectExtent l="0" t="0" r="1270" b="8255"/>
                <wp:wrapTopAndBottom/>
                <wp:docPr id="1606954378"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515745"/>
                          <a:chOff x="0" y="0"/>
                          <a:chExt cx="1257935" cy="1147445"/>
                        </a:xfrm>
                      </wpg:grpSpPr>
                      <pic:pic xmlns:pic="http://schemas.openxmlformats.org/drawingml/2006/picture">
                        <pic:nvPicPr>
                          <pic:cNvPr id="507" name="Image 507"/>
                          <pic:cNvPicPr/>
                        </pic:nvPicPr>
                        <pic:blipFill>
                          <a:blip r:embed="rId105" cstate="print"/>
                          <a:stretch>
                            <a:fillRect/>
                          </a:stretch>
                        </pic:blipFill>
                        <pic:spPr>
                          <a:xfrm>
                            <a:off x="0" y="0"/>
                            <a:ext cx="1257845" cy="1147325"/>
                          </a:xfrm>
                          <a:prstGeom prst="rect">
                            <a:avLst/>
                          </a:prstGeom>
                        </pic:spPr>
                      </pic:pic>
                      <wps:wsp>
                        <wps:cNvPr id="508" name="Textbox 508"/>
                        <wps:cNvSpPr txBox="1"/>
                        <wps:spPr>
                          <a:xfrm>
                            <a:off x="31749" y="59055"/>
                            <a:ext cx="380365" cy="295275"/>
                          </a:xfrm>
                          <a:prstGeom prst="rect">
                            <a:avLst/>
                          </a:prstGeom>
                          <a:solidFill>
                            <a:srgbClr val="FFFFFF"/>
                          </a:solidFill>
                        </wps:spPr>
                        <wps:txbx>
                          <w:txbxContent>
                            <w:p w14:paraId="72FAE358" w14:textId="77777777" w:rsidR="00014D6C" w:rsidRDefault="00014D6C" w:rsidP="00014D6C">
                              <w:pPr>
                                <w:spacing w:before="126"/>
                                <w:ind w:left="149"/>
                                <w:rPr>
                                  <w:b/>
                                  <w:color w:val="000000"/>
                                  <w:sz w:val="20"/>
                                </w:rPr>
                              </w:pPr>
                              <w:r>
                                <w:rPr>
                                  <w:b/>
                                  <w:color w:val="000000"/>
                                  <w:spacing w:val="-5"/>
                                  <w:sz w:val="20"/>
                                </w:rPr>
                                <w:t>№5</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E2A4810" id="Группа 13" o:spid="_x0000_s1258" style="position:absolute;left:0;text-align:left;margin-left:206.25pt;margin-top:130.4pt;width:137.9pt;height:119.35pt;z-index:-251616256;mso-wrap-distance-left:0;mso-wrap-distance-right:0;mso-position-horizontal-relative:page;mso-position-vertical-relative:text" coordsize="12579,11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">
                <v:shape id="Image 507" o:spid="_x0000_s1259" type="#_x0000_t75" style="position:absolute;width:12578;height:11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">
                  <v:imagedata r:id="rId106" o:title=""/>
                </v:shape>
                <v:shape id="Textbox 508" o:spid="_x0000_s1260" type="#_x0000_t202" style="position:absolute;left:317;top:590;width:380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" stroked="f">
                  <v:textbox inset="0,0,0,0">
                    <w:txbxContent>
                      <w:p w14:paraId="72FAE358" w14:textId="77777777" w:rsidR="00014D6C" w:rsidRDefault="00014D6C" w:rsidP="00014D6C">
                        <w:pPr>
                          <w:spacing w:before="126"/>
                          <w:ind w:left="149"/>
                          <w:rPr>
                            <w:b/>
                            <w:color w:val="000000"/>
                            <w:sz w:val="20"/>
                          </w:rPr>
                        </w:pPr>
                        <w:r>
                          <w:rPr>
                            <w:b/>
                            <w:color w:val="000000"/>
                            <w:spacing w:val="-5"/>
                            <w:sz w:val="20"/>
                          </w:rPr>
                          <w:t>№5</w:t>
                        </w:r>
                      </w:p>
                    </w:txbxContent>
                  </v:textbox>
                </v:shape>
                <w10:wrap type="topAndBottom" anchorx="page"/>
              </v:group>
            </w:pict>
          </mc:Fallback>
        </mc:AlternateContent>
      </w:r>
      <w:r w:rsidRPr="000B4903">
        <w:rPr>
          <w:rFonts w:cs="Times New Roman"/>
          <w:spacing w:val="140"/>
          <w:position w:val="3"/>
          <w:sz w:val="20"/>
        </w:rPr>
        <w:t xml:space="preserve"> </w:t>
      </w:r>
      <w:r w:rsidRPr="000B4903">
        <w:rPr>
          <w:rFonts w:cs="Times New Roman"/>
          <w:noProof/>
          <w:lang w:eastAsia="ru-RU"/>
        </w:rPr>
        <mc:AlternateContent>
          <mc:Choice Requires="wpg">
            <w:drawing>
              <wp:inline distT="0" distB="0" distL="0" distR="0" wp14:anchorId="72447940" wp14:editId="47EC7D77">
                <wp:extent cx="1578610" cy="1405890"/>
                <wp:effectExtent l="0" t="0" r="2540" b="3810"/>
                <wp:docPr id="82057998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8610" cy="1405890"/>
                          <a:chOff x="0" y="0"/>
                          <a:chExt cx="1249045" cy="1203960"/>
                        </a:xfrm>
                      </wpg:grpSpPr>
                      <pic:pic xmlns:pic="http://schemas.openxmlformats.org/drawingml/2006/picture">
                        <pic:nvPicPr>
                          <pic:cNvPr id="503" name="Image 503"/>
                          <pic:cNvPicPr/>
                        </pic:nvPicPr>
                        <pic:blipFill>
                          <a:blip r:embed="rId107" cstate="print"/>
                          <a:stretch>
                            <a:fillRect/>
                          </a:stretch>
                        </pic:blipFill>
                        <pic:spPr>
                          <a:xfrm>
                            <a:off x="42545" y="86347"/>
                            <a:ext cx="1206065" cy="1117219"/>
                          </a:xfrm>
                          <a:prstGeom prst="rect">
                            <a:avLst/>
                          </a:prstGeom>
                        </pic:spPr>
                      </pic:pic>
                      <wps:wsp>
                        <wps:cNvPr id="504" name="Graphic 504"/>
                        <wps:cNvSpPr/>
                        <wps:spPr>
                          <a:xfrm>
                            <a:off x="0" y="0"/>
                            <a:ext cx="380365" cy="295275"/>
                          </a:xfrm>
                          <a:custGeom>
                            <a:avLst/>
                            <a:gdLst/>
                            <a:ahLst/>
                            <a:cxnLst/>
                            <a:rect l="l" t="t" r="r" b="b"/>
                            <a:pathLst>
                              <a:path w="380365" h="295275">
                                <a:moveTo>
                                  <a:pt x="380364" y="0"/>
                                </a:moveTo>
                                <a:lnTo>
                                  <a:pt x="0" y="0"/>
                                </a:lnTo>
                                <a:lnTo>
                                  <a:pt x="0" y="295275"/>
                                </a:lnTo>
                                <a:lnTo>
                                  <a:pt x="380364" y="295275"/>
                                </a:lnTo>
                                <a:lnTo>
                                  <a:pt x="380364" y="0"/>
                                </a:lnTo>
                                <a:close/>
                              </a:path>
                            </a:pathLst>
                          </a:custGeom>
                          <a:solidFill>
                            <a:srgbClr val="FFFFFF"/>
                          </a:solidFill>
                        </wps:spPr>
                        <wps:bodyPr wrap="square" lIns="0" tIns="0" rIns="0" bIns="0" rtlCol="0">
                          <a:prstTxWarp prst="textNoShape">
                            <a:avLst/>
                          </a:prstTxWarp>
                          <a:noAutofit/>
                        </wps:bodyPr>
                      </wps:wsp>
                      <wps:wsp>
                        <wps:cNvPr id="505" name="Textbox 505"/>
                        <wps:cNvSpPr txBox="1"/>
                        <wps:spPr>
                          <a:xfrm>
                            <a:off x="94868" y="85204"/>
                            <a:ext cx="204470" cy="140970"/>
                          </a:xfrm>
                          <a:prstGeom prst="rect">
                            <a:avLst/>
                          </a:prstGeom>
                        </wps:spPr>
                        <wps:txbx>
                          <w:txbxContent>
                            <w:p w14:paraId="320B2E99" w14:textId="77777777" w:rsidR="00014D6C" w:rsidRDefault="00014D6C" w:rsidP="00014D6C">
                              <w:pPr>
                                <w:spacing w:line="222" w:lineRule="exact"/>
                                <w:rPr>
                                  <w:b/>
                                  <w:sz w:val="20"/>
                                </w:rPr>
                              </w:pPr>
                              <w:r>
                                <w:rPr>
                                  <w:b/>
                                  <w:spacing w:val="-5"/>
                                  <w:sz w:val="20"/>
                                </w:rPr>
                                <w:t>№3</w:t>
                              </w:r>
                            </w:p>
                          </w:txbxContent>
                        </wps:txbx>
                        <wps:bodyPr wrap="square" lIns="0" tIns="0" rIns="0" bIns="0" rtlCol="0">
                          <a:noAutofit/>
                        </wps:bodyPr>
                      </wps:wsp>
                    </wpg:wgp>
                  </a:graphicData>
                </a:graphic>
              </wp:inline>
            </w:drawing>
          </mc:Choice>
          <mc:Fallback>
            <w:pict>
              <v:group w14:anchorId="72447940" id="Группа 10" o:spid="_x0000_s1261" style="width:124.3pt;height:110.7pt;mso-position-horizontal-relative:char;mso-position-vertical-relative:line" coordsize="12490,12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">
                <v:shape id="Image 503" o:spid="_x0000_s1262" type="#_x0000_t75" style="position:absolute;left:425;top:863;width:12061;height:1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">
                  <v:imagedata r:id="rId108" o:title=""/>
                </v:shape>
                <v:shape id="Graphic 504" o:spid="_x0000_s1263" style="position:absolute;width:3803;height:2952;visibility:visible;mso-wrap-style:square;v-text-anchor:top" coordsize="38036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" path="m380364,l,,,295275r380364,l380364,xe" stroked="f">
                  <v:path arrowok="t"/>
                </v:shape>
                <v:shape id="Textbox 505" o:spid="_x0000_s1264" type="#_x0000_t202" style="position:absolute;left:948;top:852;width:2045;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320B2E99" w14:textId="77777777" w:rsidR="00014D6C" w:rsidRDefault="00014D6C" w:rsidP="00014D6C">
                        <w:pPr>
                          <w:spacing w:line="222" w:lineRule="exact"/>
                          <w:rPr>
                            <w:b/>
                            <w:sz w:val="20"/>
                          </w:rPr>
                        </w:pPr>
                        <w:r>
                          <w:rPr>
                            <w:b/>
                            <w:spacing w:val="-5"/>
                            <w:sz w:val="20"/>
                          </w:rPr>
                          <w:t>№3</w:t>
                        </w:r>
                      </w:p>
                    </w:txbxContent>
                  </v:textbox>
                </v:shape>
                <w10:anchorlock/>
              </v:group>
            </w:pict>
          </mc:Fallback>
        </mc:AlternateContent>
      </w:r>
    </w:p>
    <w:p w14:paraId="72740249" w14:textId="77777777" w:rsidR="00014D6C" w:rsidRPr="000B4903" w:rsidRDefault="00014D6C" w:rsidP="00682231">
      <w:pPr>
        <w:tabs>
          <w:tab w:val="left" w:pos="6485"/>
        </w:tabs>
        <w:ind w:left="2096"/>
        <w:rPr>
          <w:rFonts w:cs="Times New Roman"/>
          <w:spacing w:val="140"/>
          <w:position w:val="3"/>
          <w:sz w:val="20"/>
        </w:rPr>
      </w:pPr>
    </w:p>
    <w:p w14:paraId="01DF0363" w14:textId="77777777" w:rsidR="00014D6C" w:rsidRPr="00851C7F" w:rsidRDefault="00014D6C" w:rsidP="002D0E5F">
      <w:pPr>
        <w:ind w:right="126"/>
        <w:rPr>
          <w:rFonts w:cs="Times New Roman"/>
          <w:b/>
          <w:i/>
          <w:sz w:val="22"/>
          <w:szCs w:val="24"/>
        </w:rPr>
      </w:pPr>
    </w:p>
    <w:p w14:paraId="6609B21C" w14:textId="0632B484" w:rsidR="00014D6C" w:rsidRPr="00136A4B" w:rsidRDefault="00014D6C" w:rsidP="00851C7F">
      <w:pPr>
        <w:ind w:right="126"/>
        <w:rPr>
          <w:rFonts w:cs="Times New Roman"/>
          <w:b/>
          <w:szCs w:val="28"/>
          <w:lang w:val="en-US"/>
        </w:rPr>
      </w:pPr>
      <w:r w:rsidRPr="002D0E5F">
        <w:rPr>
          <w:rFonts w:cs="Times New Roman"/>
          <w:b/>
          <w:i/>
          <w:sz w:val="28"/>
          <w:szCs w:val="32"/>
          <w:lang w:val="en-US"/>
        </w:rPr>
        <w:t>Staphylococcus</w:t>
      </w:r>
      <w:r w:rsidRPr="00136A4B">
        <w:rPr>
          <w:rFonts w:cs="Times New Roman"/>
          <w:b/>
          <w:i/>
          <w:spacing w:val="-5"/>
          <w:sz w:val="28"/>
          <w:szCs w:val="32"/>
          <w:lang w:val="en-US"/>
        </w:rPr>
        <w:t xml:space="preserve"> </w:t>
      </w:r>
      <w:r w:rsidRPr="002D0E5F">
        <w:rPr>
          <w:rFonts w:cs="Times New Roman"/>
          <w:b/>
          <w:i/>
          <w:sz w:val="28"/>
          <w:szCs w:val="32"/>
          <w:lang w:val="en-US"/>
        </w:rPr>
        <w:t>aureus</w:t>
      </w:r>
      <w:r w:rsidRPr="00136A4B">
        <w:rPr>
          <w:rFonts w:cs="Times New Roman"/>
          <w:b/>
          <w:i/>
          <w:spacing w:val="-5"/>
          <w:sz w:val="28"/>
          <w:szCs w:val="32"/>
          <w:lang w:val="en-US"/>
        </w:rPr>
        <w:t xml:space="preserve"> </w:t>
      </w:r>
      <w:r w:rsidRPr="002D0E5F">
        <w:rPr>
          <w:rFonts w:cs="Times New Roman"/>
          <w:b/>
          <w:sz w:val="28"/>
          <w:szCs w:val="32"/>
          <w:lang w:val="en-US"/>
        </w:rPr>
        <w:t>ATCC</w:t>
      </w:r>
      <w:r w:rsidRPr="00136A4B">
        <w:rPr>
          <w:rFonts w:cs="Times New Roman"/>
          <w:b/>
          <w:spacing w:val="-4"/>
          <w:sz w:val="28"/>
          <w:szCs w:val="32"/>
          <w:lang w:val="en-US"/>
        </w:rPr>
        <w:t xml:space="preserve"> </w:t>
      </w:r>
      <w:r w:rsidRPr="00136A4B">
        <w:rPr>
          <w:rFonts w:cs="Times New Roman"/>
          <w:b/>
          <w:sz w:val="28"/>
          <w:szCs w:val="32"/>
          <w:lang w:val="en-US"/>
        </w:rPr>
        <w:t>6538-</w:t>
      </w:r>
      <w:r w:rsidRPr="002D0E5F">
        <w:rPr>
          <w:rFonts w:cs="Times New Roman"/>
          <w:b/>
          <w:sz w:val="28"/>
          <w:szCs w:val="32"/>
          <w:lang w:val="en-US"/>
        </w:rPr>
        <w:t>P</w:t>
      </w:r>
      <w:r w:rsidRPr="00136A4B">
        <w:rPr>
          <w:rFonts w:cs="Times New Roman"/>
          <w:b/>
          <w:sz w:val="28"/>
          <w:szCs w:val="32"/>
          <w:lang w:val="en-US"/>
        </w:rPr>
        <w:t>,</w:t>
      </w:r>
      <w:r w:rsidRPr="00136A4B">
        <w:rPr>
          <w:rFonts w:cs="Times New Roman"/>
          <w:b/>
          <w:spacing w:val="-4"/>
          <w:sz w:val="28"/>
          <w:szCs w:val="32"/>
          <w:lang w:val="en-US"/>
        </w:rPr>
        <w:t xml:space="preserve"> </w:t>
      </w:r>
      <w:r w:rsidRPr="00136A4B">
        <w:rPr>
          <w:rFonts w:cs="Times New Roman"/>
          <w:b/>
          <w:sz w:val="28"/>
          <w:szCs w:val="32"/>
          <w:lang w:val="en-US"/>
        </w:rPr>
        <w:t>48</w:t>
      </w:r>
      <w:r w:rsidRPr="00136A4B">
        <w:rPr>
          <w:rFonts w:cs="Times New Roman"/>
          <w:b/>
          <w:spacing w:val="-3"/>
          <w:sz w:val="28"/>
          <w:szCs w:val="32"/>
          <w:lang w:val="en-US"/>
        </w:rPr>
        <w:t xml:space="preserve"> </w:t>
      </w:r>
      <w:proofErr w:type="spellStart"/>
      <w:r w:rsidRPr="00851C7F">
        <w:rPr>
          <w:rFonts w:cs="Times New Roman"/>
          <w:b/>
          <w:spacing w:val="-3"/>
          <w:sz w:val="28"/>
          <w:szCs w:val="32"/>
        </w:rPr>
        <w:t>сағат</w:t>
      </w:r>
      <w:proofErr w:type="spellEnd"/>
      <w:r w:rsidRPr="000B4903">
        <w:rPr>
          <w:noProof/>
        </w:rPr>
        <mc:AlternateContent>
          <mc:Choice Requires="wpg">
            <w:drawing>
              <wp:anchor distT="0" distB="0" distL="0" distR="0" simplePos="0" relativeHeight="251712512" behindDoc="1" locked="0" layoutInCell="1" allowOverlap="1" wp14:anchorId="569629C0" wp14:editId="59CC9DB0">
                <wp:simplePos x="0" y="0"/>
                <wp:positionH relativeFrom="page">
                  <wp:posOffset>4760595</wp:posOffset>
                </wp:positionH>
                <wp:positionV relativeFrom="paragraph">
                  <wp:posOffset>383540</wp:posOffset>
                </wp:positionV>
                <wp:extent cx="1715135" cy="1638935"/>
                <wp:effectExtent l="0" t="0" r="0" b="0"/>
                <wp:wrapTopAndBottom/>
                <wp:docPr id="1861853255"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5135" cy="1638935"/>
                          <a:chOff x="0" y="0"/>
                          <a:chExt cx="1267460" cy="1000125"/>
                        </a:xfrm>
                      </wpg:grpSpPr>
                      <pic:pic xmlns:pic="http://schemas.openxmlformats.org/drawingml/2006/picture">
                        <pic:nvPicPr>
                          <pic:cNvPr id="521" name="Image 521"/>
                          <pic:cNvPicPr/>
                        </pic:nvPicPr>
                        <pic:blipFill>
                          <a:blip r:embed="rId109" cstate="print"/>
                          <a:stretch>
                            <a:fillRect/>
                          </a:stretch>
                        </pic:blipFill>
                        <pic:spPr>
                          <a:xfrm>
                            <a:off x="59055" y="90805"/>
                            <a:ext cx="1208404" cy="908960"/>
                          </a:xfrm>
                          <a:prstGeom prst="rect">
                            <a:avLst/>
                          </a:prstGeom>
                        </pic:spPr>
                      </pic:pic>
                      <wps:wsp>
                        <wps:cNvPr id="522" name="Graphic 522"/>
                        <wps:cNvSpPr/>
                        <wps:spPr>
                          <a:xfrm>
                            <a:off x="3175" y="3175"/>
                            <a:ext cx="419100" cy="266700"/>
                          </a:xfrm>
                          <a:custGeom>
                            <a:avLst/>
                            <a:gdLst/>
                            <a:ahLst/>
                            <a:cxnLst/>
                            <a:rect l="l" t="t" r="r" b="b"/>
                            <a:pathLst>
                              <a:path w="419100" h="266700">
                                <a:moveTo>
                                  <a:pt x="419100" y="0"/>
                                </a:moveTo>
                                <a:lnTo>
                                  <a:pt x="0" y="0"/>
                                </a:lnTo>
                                <a:lnTo>
                                  <a:pt x="0" y="266700"/>
                                </a:lnTo>
                                <a:lnTo>
                                  <a:pt x="419100" y="266700"/>
                                </a:lnTo>
                                <a:lnTo>
                                  <a:pt x="419100" y="0"/>
                                </a:lnTo>
                                <a:close/>
                              </a:path>
                            </a:pathLst>
                          </a:custGeom>
                          <a:solidFill>
                            <a:srgbClr val="FFFFFF"/>
                          </a:solidFill>
                        </wps:spPr>
                        <wps:bodyPr wrap="square" lIns="0" tIns="0" rIns="0" bIns="0" rtlCol="0">
                          <a:prstTxWarp prst="textNoShape">
                            <a:avLst/>
                          </a:prstTxWarp>
                          <a:noAutofit/>
                        </wps:bodyPr>
                      </wps:wsp>
                      <wps:wsp>
                        <wps:cNvPr id="523" name="Textbox 523"/>
                        <wps:cNvSpPr txBox="1"/>
                        <wps:spPr>
                          <a:xfrm>
                            <a:off x="3175" y="3175"/>
                            <a:ext cx="419100" cy="266700"/>
                          </a:xfrm>
                          <a:prstGeom prst="rect">
                            <a:avLst/>
                          </a:prstGeom>
                          <a:ln w="6350">
                            <a:solidFill>
                              <a:srgbClr val="000000"/>
                            </a:solidFill>
                            <a:prstDash val="solid"/>
                          </a:ln>
                        </wps:spPr>
                        <wps:txbx>
                          <w:txbxContent>
                            <w:p w14:paraId="2266A0CD" w14:textId="77777777" w:rsidR="00014D6C" w:rsidRDefault="00014D6C" w:rsidP="00014D6C">
                              <w:pPr>
                                <w:spacing w:before="98"/>
                                <w:ind w:left="143"/>
                                <w:rPr>
                                  <w:b/>
                                </w:rPr>
                              </w:pPr>
                              <w:r>
                                <w:rPr>
                                  <w:b/>
                                  <w:spacing w:val="-5"/>
                                </w:rPr>
                                <w:t>№3</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69629C0" id="Группа 9" o:spid="_x0000_s1265" style="position:absolute;margin-left:374.85pt;margin-top:30.2pt;width:135.05pt;height:129.05pt;z-index:-251603968;mso-wrap-distance-left:0;mso-wrap-distance-right:0;mso-position-horizontal-relative:page;mso-position-vertical-relative:text" coordsize="12674,10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">
                <v:shape id="Image 521" o:spid="_x0000_s1266" type="#_x0000_t75" style="position:absolute;left:590;top:908;width:12084;height: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">
                  <v:imagedata r:id="rId110" o:title=""/>
                </v:shape>
                <v:shape id="Graphic 522" o:spid="_x0000_s1267" style="position:absolute;left:31;top:31;width:4191;height:2667;visibility:visible;mso-wrap-style:square;v-text-anchor:top" coordsize="4191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" path="m419100,l,,,266700r419100,l419100,xe" stroked="f">
                  <v:path arrowok="t"/>
                </v:shape>
                <v:shape id="Textbox 523" o:spid="_x0000_s1268" type="#_x0000_t202" style="position:absolute;left:31;top:31;width:4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" filled="f" strokeweight=".5pt">
                  <v:textbox inset="0,0,0,0">
                    <w:txbxContent>
                      <w:p w14:paraId="2266A0CD" w14:textId="77777777" w:rsidR="00014D6C" w:rsidRDefault="00014D6C" w:rsidP="00014D6C">
                        <w:pPr>
                          <w:spacing w:before="98"/>
                          <w:ind w:left="143"/>
                          <w:rPr>
                            <w:b/>
                          </w:rPr>
                        </w:pPr>
                        <w:r>
                          <w:rPr>
                            <w:b/>
                            <w:spacing w:val="-5"/>
                          </w:rPr>
                          <w:t>№3</w:t>
                        </w:r>
                      </w:p>
                    </w:txbxContent>
                  </v:textbox>
                </v:shape>
                <w10:wrap type="topAndBottom" anchorx="page"/>
              </v:group>
            </w:pict>
          </mc:Fallback>
        </mc:AlternateContent>
      </w:r>
      <w:r w:rsidRPr="000B4903">
        <w:rPr>
          <w:noProof/>
        </w:rPr>
        <mc:AlternateContent>
          <mc:Choice Requires="wpg">
            <w:drawing>
              <wp:anchor distT="0" distB="0" distL="0" distR="0" simplePos="0" relativeHeight="251711488" behindDoc="1" locked="0" layoutInCell="1" allowOverlap="1" wp14:anchorId="19CA5B35" wp14:editId="0319B3CF">
                <wp:simplePos x="0" y="0"/>
                <wp:positionH relativeFrom="page">
                  <wp:posOffset>3121660</wp:posOffset>
                </wp:positionH>
                <wp:positionV relativeFrom="paragraph">
                  <wp:posOffset>307975</wp:posOffset>
                </wp:positionV>
                <wp:extent cx="1596390" cy="1653540"/>
                <wp:effectExtent l="0" t="0" r="3810" b="3810"/>
                <wp:wrapTopAndBottom/>
                <wp:docPr id="471418611"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6390" cy="1653540"/>
                          <a:chOff x="0" y="0"/>
                          <a:chExt cx="1215390" cy="1014730"/>
                        </a:xfrm>
                      </wpg:grpSpPr>
                      <pic:pic xmlns:pic="http://schemas.openxmlformats.org/drawingml/2006/picture">
                        <pic:nvPicPr>
                          <pic:cNvPr id="517" name="Image 517"/>
                          <pic:cNvPicPr/>
                        </pic:nvPicPr>
                        <pic:blipFill>
                          <a:blip r:embed="rId111" cstate="print"/>
                          <a:stretch>
                            <a:fillRect/>
                          </a:stretch>
                        </pic:blipFill>
                        <pic:spPr>
                          <a:xfrm>
                            <a:off x="91757" y="74930"/>
                            <a:ext cx="1123314" cy="939707"/>
                          </a:xfrm>
                          <a:prstGeom prst="rect">
                            <a:avLst/>
                          </a:prstGeom>
                        </pic:spPr>
                      </pic:pic>
                      <wps:wsp>
                        <wps:cNvPr id="518" name="Graphic 518"/>
                        <wps:cNvSpPr/>
                        <wps:spPr>
                          <a:xfrm>
                            <a:off x="3175" y="3175"/>
                            <a:ext cx="419100" cy="266700"/>
                          </a:xfrm>
                          <a:custGeom>
                            <a:avLst/>
                            <a:gdLst/>
                            <a:ahLst/>
                            <a:cxnLst/>
                            <a:rect l="l" t="t" r="r" b="b"/>
                            <a:pathLst>
                              <a:path w="419100" h="266700">
                                <a:moveTo>
                                  <a:pt x="419100" y="0"/>
                                </a:moveTo>
                                <a:lnTo>
                                  <a:pt x="0" y="0"/>
                                </a:lnTo>
                                <a:lnTo>
                                  <a:pt x="0" y="266700"/>
                                </a:lnTo>
                                <a:lnTo>
                                  <a:pt x="419100" y="266700"/>
                                </a:lnTo>
                                <a:lnTo>
                                  <a:pt x="419100" y="0"/>
                                </a:lnTo>
                                <a:close/>
                              </a:path>
                            </a:pathLst>
                          </a:custGeom>
                          <a:solidFill>
                            <a:srgbClr val="FFFFFF"/>
                          </a:solidFill>
                        </wps:spPr>
                        <wps:bodyPr wrap="square" lIns="0" tIns="0" rIns="0" bIns="0" rtlCol="0">
                          <a:prstTxWarp prst="textNoShape">
                            <a:avLst/>
                          </a:prstTxWarp>
                          <a:noAutofit/>
                        </wps:bodyPr>
                      </wps:wsp>
                      <wps:wsp>
                        <wps:cNvPr id="519" name="Textbox 519"/>
                        <wps:cNvSpPr txBox="1"/>
                        <wps:spPr>
                          <a:xfrm>
                            <a:off x="3175" y="3175"/>
                            <a:ext cx="419100" cy="266700"/>
                          </a:xfrm>
                          <a:prstGeom prst="rect">
                            <a:avLst/>
                          </a:prstGeom>
                          <a:ln w="6350">
                            <a:solidFill>
                              <a:srgbClr val="000000"/>
                            </a:solidFill>
                            <a:prstDash val="solid"/>
                          </a:ln>
                        </wps:spPr>
                        <wps:txbx>
                          <w:txbxContent>
                            <w:p w14:paraId="12927AB2" w14:textId="77777777" w:rsidR="00014D6C" w:rsidRDefault="00014D6C" w:rsidP="00014D6C">
                              <w:pPr>
                                <w:spacing w:before="97"/>
                                <w:ind w:left="144"/>
                                <w:rPr>
                                  <w:b/>
                                </w:rPr>
                              </w:pPr>
                              <w:r>
                                <w:rPr>
                                  <w:b/>
                                  <w:spacing w:val="-5"/>
                                </w:rPr>
                                <w:t>№2</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9CA5B35" id="Группа 8" o:spid="_x0000_s1269" style="position:absolute;margin-left:245.8pt;margin-top:24.25pt;width:125.7pt;height:130.2pt;z-index:-251604992;mso-wrap-distance-left:0;mso-wrap-distance-right:0;mso-position-horizontal-relative:page;mso-position-vertical-relative:text" coordsize="12153,10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">
                <v:shape id="Image 517" o:spid="_x0000_s1270" type="#_x0000_t75" style="position:absolute;left:917;top:749;width:11233;height:9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">
                  <v:imagedata r:id="rId112" o:title=""/>
                </v:shape>
                <v:shape id="Graphic 518" o:spid="_x0000_s1271" style="position:absolute;left:31;top:31;width:4191;height:2667;visibility:visible;mso-wrap-style:square;v-text-anchor:top" coordsize="4191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" path="m419100,l,,,266700r419100,l419100,xe" stroked="f">
                  <v:path arrowok="t"/>
                </v:shape>
                <v:shape id="Textbox 519" o:spid="_x0000_s1272" type="#_x0000_t202" style="position:absolute;left:31;top:31;width:4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" filled="f" strokeweight=".5pt">
                  <v:textbox inset="0,0,0,0">
                    <w:txbxContent>
                      <w:p w14:paraId="12927AB2" w14:textId="77777777" w:rsidR="00014D6C" w:rsidRDefault="00014D6C" w:rsidP="00014D6C">
                        <w:pPr>
                          <w:spacing w:before="97"/>
                          <w:ind w:left="144"/>
                          <w:rPr>
                            <w:b/>
                          </w:rPr>
                        </w:pPr>
                        <w:r>
                          <w:rPr>
                            <w:b/>
                            <w:spacing w:val="-5"/>
                          </w:rPr>
                          <w:t>№2</w:t>
                        </w:r>
                      </w:p>
                    </w:txbxContent>
                  </v:textbox>
                </v:shape>
                <w10:wrap type="topAndBottom" anchorx="page"/>
              </v:group>
            </w:pict>
          </mc:Fallback>
        </mc:AlternateContent>
      </w:r>
      <w:r w:rsidRPr="000B4903">
        <w:rPr>
          <w:noProof/>
        </w:rPr>
        <mc:AlternateContent>
          <mc:Choice Requires="wpg">
            <w:drawing>
              <wp:anchor distT="0" distB="0" distL="0" distR="0" simplePos="0" relativeHeight="251702272" behindDoc="1" locked="0" layoutInCell="1" allowOverlap="1" wp14:anchorId="0C13BE7B" wp14:editId="6C7F2397">
                <wp:simplePos x="0" y="0"/>
                <wp:positionH relativeFrom="page">
                  <wp:posOffset>1426845</wp:posOffset>
                </wp:positionH>
                <wp:positionV relativeFrom="paragraph">
                  <wp:posOffset>318135</wp:posOffset>
                </wp:positionV>
                <wp:extent cx="1528445" cy="1638300"/>
                <wp:effectExtent l="0" t="0" r="0" b="0"/>
                <wp:wrapTopAndBottom/>
                <wp:docPr id="1368439277"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8445" cy="1638300"/>
                          <a:chOff x="0" y="0"/>
                          <a:chExt cx="1189355" cy="994410"/>
                        </a:xfrm>
                      </wpg:grpSpPr>
                      <pic:pic xmlns:pic="http://schemas.openxmlformats.org/drawingml/2006/picture">
                        <pic:nvPicPr>
                          <pic:cNvPr id="513" name="Image 513"/>
                          <pic:cNvPicPr/>
                        </pic:nvPicPr>
                        <pic:blipFill>
                          <a:blip r:embed="rId113" cstate="print"/>
                          <a:stretch>
                            <a:fillRect/>
                          </a:stretch>
                        </pic:blipFill>
                        <pic:spPr>
                          <a:xfrm>
                            <a:off x="2222" y="100330"/>
                            <a:ext cx="1186814" cy="894078"/>
                          </a:xfrm>
                          <a:prstGeom prst="rect">
                            <a:avLst/>
                          </a:prstGeom>
                        </pic:spPr>
                      </pic:pic>
                      <wps:wsp>
                        <wps:cNvPr id="514" name="Graphic 514"/>
                        <wps:cNvSpPr/>
                        <wps:spPr>
                          <a:xfrm>
                            <a:off x="3175" y="3175"/>
                            <a:ext cx="419100" cy="266700"/>
                          </a:xfrm>
                          <a:custGeom>
                            <a:avLst/>
                            <a:gdLst/>
                            <a:ahLst/>
                            <a:cxnLst/>
                            <a:rect l="l" t="t" r="r" b="b"/>
                            <a:pathLst>
                              <a:path w="419100" h="266700">
                                <a:moveTo>
                                  <a:pt x="419100" y="0"/>
                                </a:moveTo>
                                <a:lnTo>
                                  <a:pt x="0" y="0"/>
                                </a:lnTo>
                                <a:lnTo>
                                  <a:pt x="0" y="266700"/>
                                </a:lnTo>
                                <a:lnTo>
                                  <a:pt x="419100" y="266700"/>
                                </a:lnTo>
                                <a:lnTo>
                                  <a:pt x="419100" y="0"/>
                                </a:lnTo>
                                <a:close/>
                              </a:path>
                            </a:pathLst>
                          </a:custGeom>
                          <a:solidFill>
                            <a:srgbClr val="FFFFFF"/>
                          </a:solidFill>
                        </wps:spPr>
                        <wps:bodyPr wrap="square" lIns="0" tIns="0" rIns="0" bIns="0" rtlCol="0">
                          <a:prstTxWarp prst="textNoShape">
                            <a:avLst/>
                          </a:prstTxWarp>
                          <a:noAutofit/>
                        </wps:bodyPr>
                      </wps:wsp>
                      <wps:wsp>
                        <wps:cNvPr id="515" name="Textbox 515"/>
                        <wps:cNvSpPr txBox="1"/>
                        <wps:spPr>
                          <a:xfrm>
                            <a:off x="3175" y="3175"/>
                            <a:ext cx="419100" cy="266700"/>
                          </a:xfrm>
                          <a:prstGeom prst="rect">
                            <a:avLst/>
                          </a:prstGeom>
                          <a:ln w="6350">
                            <a:solidFill>
                              <a:srgbClr val="000000"/>
                            </a:solidFill>
                            <a:prstDash val="solid"/>
                          </a:ln>
                        </wps:spPr>
                        <wps:txbx>
                          <w:txbxContent>
                            <w:p w14:paraId="0E666FC1" w14:textId="77777777" w:rsidR="00014D6C" w:rsidRDefault="00014D6C" w:rsidP="00014D6C">
                              <w:pPr>
                                <w:spacing w:before="98"/>
                                <w:ind w:left="143"/>
                                <w:rPr>
                                  <w:b/>
                                </w:rPr>
                              </w:pPr>
                              <w:r>
                                <w:rPr>
                                  <w:b/>
                                  <w:spacing w:val="-5"/>
                                </w:rPr>
                                <w:t>№1</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13BE7B" id="Группа 7" o:spid="_x0000_s1273" style="position:absolute;margin-left:112.35pt;margin-top:25.05pt;width:120.35pt;height:129pt;z-index:-251614208;mso-wrap-distance-left:0;mso-wrap-distance-right:0;mso-position-horizontal-relative:page;mso-position-vertical-relative:text" coordsize="11893,9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">
                <v:shape id="Image 513" o:spid="_x0000_s1274" type="#_x0000_t75" style="position:absolute;left:22;top:1003;width:11868;height: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">
                  <v:imagedata r:id="rId114" o:title=""/>
                </v:shape>
                <v:shape id="Graphic 514" o:spid="_x0000_s1275" style="position:absolute;left:31;top:31;width:4191;height:2667;visibility:visible;mso-wrap-style:square;v-text-anchor:top" coordsize="4191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" path="m419100,l,,,266700r419100,l419100,xe" stroked="f">
                  <v:path arrowok="t"/>
                </v:shape>
                <v:shape id="Textbox 515" o:spid="_x0000_s1276" type="#_x0000_t202" style="position:absolute;left:31;top:31;width:4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" filled="f" strokeweight=".5pt">
                  <v:textbox inset="0,0,0,0">
                    <w:txbxContent>
                      <w:p w14:paraId="0E666FC1" w14:textId="77777777" w:rsidR="00014D6C" w:rsidRDefault="00014D6C" w:rsidP="00014D6C">
                        <w:pPr>
                          <w:spacing w:before="98"/>
                          <w:ind w:left="143"/>
                          <w:rPr>
                            <w:b/>
                          </w:rPr>
                        </w:pPr>
                        <w:r>
                          <w:rPr>
                            <w:b/>
                            <w:spacing w:val="-5"/>
                          </w:rPr>
                          <w:t>№1</w:t>
                        </w:r>
                      </w:p>
                    </w:txbxContent>
                  </v:textbox>
                </v:shape>
                <w10:wrap type="topAndBottom" anchorx="page"/>
              </v:group>
            </w:pict>
          </mc:Fallback>
        </mc:AlternateContent>
      </w:r>
    </w:p>
    <w:p w14:paraId="1D02C73F" w14:textId="77777777" w:rsidR="00014D6C" w:rsidRPr="00136A4B" w:rsidRDefault="00014D6C" w:rsidP="00682231">
      <w:pPr>
        <w:ind w:right="126"/>
        <w:jc w:val="center"/>
        <w:rPr>
          <w:rFonts w:cs="Times New Roman"/>
          <w:b/>
          <w:i/>
          <w:sz w:val="20"/>
          <w:lang w:val="en-US"/>
        </w:rPr>
      </w:pPr>
    </w:p>
    <w:p w14:paraId="0BD5CF16" w14:textId="77777777" w:rsidR="00014D6C" w:rsidRPr="00136A4B" w:rsidRDefault="00014D6C" w:rsidP="00851C7F">
      <w:pPr>
        <w:ind w:right="126"/>
        <w:rPr>
          <w:rFonts w:cs="Times New Roman"/>
          <w:b/>
          <w:i/>
          <w:sz w:val="20"/>
          <w:lang w:val="en-US"/>
        </w:rPr>
      </w:pPr>
      <w:r w:rsidRPr="000B4903">
        <w:rPr>
          <w:rFonts w:cs="Times New Roman"/>
          <w:noProof/>
          <w:lang w:eastAsia="ru-RU"/>
        </w:rPr>
        <mc:AlternateContent>
          <mc:Choice Requires="wpg">
            <w:drawing>
              <wp:anchor distT="0" distB="0" distL="0" distR="0" simplePos="0" relativeHeight="251705344" behindDoc="1" locked="0" layoutInCell="1" allowOverlap="1" wp14:anchorId="64853D72" wp14:editId="66933B2B">
                <wp:simplePos x="0" y="0"/>
                <wp:positionH relativeFrom="page">
                  <wp:posOffset>4868545</wp:posOffset>
                </wp:positionH>
                <wp:positionV relativeFrom="paragraph">
                  <wp:posOffset>243205</wp:posOffset>
                </wp:positionV>
                <wp:extent cx="1602105" cy="1604645"/>
                <wp:effectExtent l="0" t="0" r="0" b="0"/>
                <wp:wrapTopAndBottom/>
                <wp:docPr id="1336838425"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2105" cy="1604645"/>
                          <a:chOff x="0" y="0"/>
                          <a:chExt cx="1267460" cy="1049020"/>
                        </a:xfrm>
                      </wpg:grpSpPr>
                      <pic:pic xmlns:pic="http://schemas.openxmlformats.org/drawingml/2006/picture">
                        <pic:nvPicPr>
                          <pic:cNvPr id="533" name="Image 533"/>
                          <pic:cNvPicPr/>
                        </pic:nvPicPr>
                        <pic:blipFill>
                          <a:blip r:embed="rId115" cstate="print"/>
                          <a:stretch>
                            <a:fillRect/>
                          </a:stretch>
                        </pic:blipFill>
                        <pic:spPr>
                          <a:xfrm>
                            <a:off x="59055" y="48259"/>
                            <a:ext cx="1208404" cy="1000759"/>
                          </a:xfrm>
                          <a:prstGeom prst="rect">
                            <a:avLst/>
                          </a:prstGeom>
                        </pic:spPr>
                      </pic:pic>
                      <wps:wsp>
                        <wps:cNvPr id="534" name="Graphic 534"/>
                        <wps:cNvSpPr/>
                        <wps:spPr>
                          <a:xfrm>
                            <a:off x="3175" y="3175"/>
                            <a:ext cx="419100" cy="266700"/>
                          </a:xfrm>
                          <a:custGeom>
                            <a:avLst/>
                            <a:gdLst/>
                            <a:ahLst/>
                            <a:cxnLst/>
                            <a:rect l="l" t="t" r="r" b="b"/>
                            <a:pathLst>
                              <a:path w="419100" h="266700">
                                <a:moveTo>
                                  <a:pt x="419100" y="0"/>
                                </a:moveTo>
                                <a:lnTo>
                                  <a:pt x="0" y="0"/>
                                </a:lnTo>
                                <a:lnTo>
                                  <a:pt x="0" y="266700"/>
                                </a:lnTo>
                                <a:lnTo>
                                  <a:pt x="419100" y="266700"/>
                                </a:lnTo>
                                <a:lnTo>
                                  <a:pt x="419100" y="0"/>
                                </a:lnTo>
                                <a:close/>
                              </a:path>
                            </a:pathLst>
                          </a:custGeom>
                          <a:solidFill>
                            <a:srgbClr val="FFFFFF"/>
                          </a:solidFill>
                        </wps:spPr>
                        <wps:bodyPr wrap="square" lIns="0" tIns="0" rIns="0" bIns="0" rtlCol="0">
                          <a:prstTxWarp prst="textNoShape">
                            <a:avLst/>
                          </a:prstTxWarp>
                          <a:noAutofit/>
                        </wps:bodyPr>
                      </wps:wsp>
                      <wps:wsp>
                        <wps:cNvPr id="535" name="Textbox 535"/>
                        <wps:cNvSpPr txBox="1"/>
                        <wps:spPr>
                          <a:xfrm>
                            <a:off x="3175" y="3175"/>
                            <a:ext cx="419100" cy="266700"/>
                          </a:xfrm>
                          <a:prstGeom prst="rect">
                            <a:avLst/>
                          </a:prstGeom>
                          <a:ln w="6350">
                            <a:solidFill>
                              <a:srgbClr val="000000"/>
                            </a:solidFill>
                            <a:prstDash val="solid"/>
                          </a:ln>
                        </wps:spPr>
                        <wps:txbx>
                          <w:txbxContent>
                            <w:p w14:paraId="68D17EC8" w14:textId="77777777" w:rsidR="00014D6C" w:rsidRDefault="00014D6C" w:rsidP="00014D6C">
                              <w:pPr>
                                <w:spacing w:before="97"/>
                                <w:ind w:left="143"/>
                                <w:rPr>
                                  <w:b/>
                                </w:rPr>
                              </w:pPr>
                              <w:r>
                                <w:rPr>
                                  <w:b/>
                                  <w:spacing w:val="-5"/>
                                </w:rPr>
                                <w:t>№6</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4853D72" id="Группа 6" o:spid="_x0000_s1277" style="position:absolute;margin-left:383.35pt;margin-top:19.15pt;width:126.15pt;height:126.35pt;z-index:-251611136;mso-wrap-distance-left:0;mso-wrap-distance-right:0;mso-position-horizontal-relative:page;mso-position-vertical-relative:text" coordsize="12674,10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">
                <v:shape id="Image 533" o:spid="_x0000_s1278" type="#_x0000_t75" style="position:absolute;left:590;top:482;width:12084;height:1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">
                  <v:imagedata r:id="rId116" o:title=""/>
                </v:shape>
                <v:shape id="Graphic 534" o:spid="_x0000_s1279" style="position:absolute;left:31;top:31;width:4191;height:2667;visibility:visible;mso-wrap-style:square;v-text-anchor:top" coordsize="4191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" path="m419100,l,,,266700r419100,l419100,xe" stroked="f">
                  <v:path arrowok="t"/>
                </v:shape>
                <v:shape id="Textbox 535" o:spid="_x0000_s1280" type="#_x0000_t202" style="position:absolute;left:31;top:31;width:4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" filled="f" strokeweight=".5pt">
                  <v:textbox inset="0,0,0,0">
                    <w:txbxContent>
                      <w:p w14:paraId="68D17EC8" w14:textId="77777777" w:rsidR="00014D6C" w:rsidRDefault="00014D6C" w:rsidP="00014D6C">
                        <w:pPr>
                          <w:spacing w:before="97"/>
                          <w:ind w:left="143"/>
                          <w:rPr>
                            <w:b/>
                          </w:rPr>
                        </w:pPr>
                        <w:r>
                          <w:rPr>
                            <w:b/>
                            <w:spacing w:val="-5"/>
                          </w:rPr>
                          <w:t>№6</w:t>
                        </w:r>
                      </w:p>
                    </w:txbxContent>
                  </v:textbox>
                </v:shape>
                <w10:wrap type="topAndBottom" anchorx="page"/>
              </v:group>
            </w:pict>
          </mc:Fallback>
        </mc:AlternateContent>
      </w:r>
      <w:r w:rsidRPr="000B4903">
        <w:rPr>
          <w:rFonts w:cs="Times New Roman"/>
          <w:noProof/>
          <w:lang w:eastAsia="ru-RU"/>
        </w:rPr>
        <mc:AlternateContent>
          <mc:Choice Requires="wpg">
            <w:drawing>
              <wp:anchor distT="0" distB="0" distL="0" distR="0" simplePos="0" relativeHeight="251704320" behindDoc="1" locked="0" layoutInCell="1" allowOverlap="1" wp14:anchorId="3951CB05" wp14:editId="11E655F6">
                <wp:simplePos x="0" y="0"/>
                <wp:positionH relativeFrom="page">
                  <wp:posOffset>2904490</wp:posOffset>
                </wp:positionH>
                <wp:positionV relativeFrom="paragraph">
                  <wp:posOffset>187960</wp:posOffset>
                </wp:positionV>
                <wp:extent cx="1711325" cy="1646555"/>
                <wp:effectExtent l="0" t="0" r="3175" b="0"/>
                <wp:wrapTopAndBottom/>
                <wp:docPr id="1343021254"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1325" cy="1646555"/>
                          <a:chOff x="0" y="0"/>
                          <a:chExt cx="1289685" cy="1036319"/>
                        </a:xfrm>
                      </wpg:grpSpPr>
                      <pic:pic xmlns:pic="http://schemas.openxmlformats.org/drawingml/2006/picture">
                        <pic:nvPicPr>
                          <pic:cNvPr id="529" name="Image 529"/>
                          <pic:cNvPicPr/>
                        </pic:nvPicPr>
                        <pic:blipFill>
                          <a:blip r:embed="rId117" cstate="print"/>
                          <a:stretch>
                            <a:fillRect/>
                          </a:stretch>
                        </pic:blipFill>
                        <pic:spPr>
                          <a:xfrm>
                            <a:off x="80645" y="55869"/>
                            <a:ext cx="1209039" cy="980438"/>
                          </a:xfrm>
                          <a:prstGeom prst="rect">
                            <a:avLst/>
                          </a:prstGeom>
                        </pic:spPr>
                      </pic:pic>
                      <wps:wsp>
                        <wps:cNvPr id="530" name="Graphic 530"/>
                        <wps:cNvSpPr/>
                        <wps:spPr>
                          <a:xfrm>
                            <a:off x="3175" y="3175"/>
                            <a:ext cx="428625" cy="276225"/>
                          </a:xfrm>
                          <a:custGeom>
                            <a:avLst/>
                            <a:gdLst/>
                            <a:ahLst/>
                            <a:cxnLst/>
                            <a:rect l="l" t="t" r="r" b="b"/>
                            <a:pathLst>
                              <a:path w="428625" h="276225">
                                <a:moveTo>
                                  <a:pt x="428625" y="0"/>
                                </a:moveTo>
                                <a:lnTo>
                                  <a:pt x="0" y="0"/>
                                </a:lnTo>
                                <a:lnTo>
                                  <a:pt x="0" y="276225"/>
                                </a:lnTo>
                                <a:lnTo>
                                  <a:pt x="428625" y="276225"/>
                                </a:lnTo>
                                <a:lnTo>
                                  <a:pt x="428625" y="0"/>
                                </a:lnTo>
                                <a:close/>
                              </a:path>
                            </a:pathLst>
                          </a:custGeom>
                          <a:solidFill>
                            <a:srgbClr val="FFFFFF"/>
                          </a:solidFill>
                        </wps:spPr>
                        <wps:bodyPr wrap="square" lIns="0" tIns="0" rIns="0" bIns="0" rtlCol="0">
                          <a:prstTxWarp prst="textNoShape">
                            <a:avLst/>
                          </a:prstTxWarp>
                          <a:noAutofit/>
                        </wps:bodyPr>
                      </wps:wsp>
                      <wps:wsp>
                        <wps:cNvPr id="531" name="Textbox 531"/>
                        <wps:cNvSpPr txBox="1"/>
                        <wps:spPr>
                          <a:xfrm>
                            <a:off x="3175" y="3175"/>
                            <a:ext cx="428625" cy="276225"/>
                          </a:xfrm>
                          <a:prstGeom prst="rect">
                            <a:avLst/>
                          </a:prstGeom>
                          <a:ln w="6350">
                            <a:solidFill>
                              <a:srgbClr val="000000"/>
                            </a:solidFill>
                            <a:prstDash val="solid"/>
                          </a:ln>
                        </wps:spPr>
                        <wps:txbx>
                          <w:txbxContent>
                            <w:p w14:paraId="4EF9FF2F" w14:textId="77777777" w:rsidR="00014D6C" w:rsidRDefault="00014D6C" w:rsidP="00014D6C">
                              <w:pPr>
                                <w:spacing w:before="97"/>
                                <w:ind w:left="144"/>
                                <w:rPr>
                                  <w:b/>
                                </w:rPr>
                              </w:pPr>
                              <w:r>
                                <w:rPr>
                                  <w:b/>
                                  <w:spacing w:val="-5"/>
                                </w:rPr>
                                <w:t>№5</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951CB05" id="Группа 5" o:spid="_x0000_s1281" style="position:absolute;margin-left:228.7pt;margin-top:14.8pt;width:134.75pt;height:129.65pt;z-index:-251612160;mso-wrap-distance-left:0;mso-wrap-distance-right:0;mso-position-horizontal-relative:page;mso-position-vertical-relative:text" coordsize="12896,10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">
                <v:shape id="Image 529" o:spid="_x0000_s1282" type="#_x0000_t75" style="position:absolute;left:806;top:558;width:12090;height: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">
                  <v:imagedata r:id="rId118" o:title=""/>
                </v:shape>
                <v:shape id="Graphic 530" o:spid="_x0000_s1283" style="position:absolute;left:31;top:31;width:4287;height:2763;visibility:visible;mso-wrap-style:square;v-text-anchor:top" coordsize="4286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" path="m428625,l,,,276225r428625,l428625,xe" stroked="f">
                  <v:path arrowok="t"/>
                </v:shape>
                <v:shape id="Textbox 531" o:spid="_x0000_s1284" type="#_x0000_t202" style="position:absolute;left:31;top:31;width:428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" filled="f" strokeweight=".5pt">
                  <v:textbox inset="0,0,0,0">
                    <w:txbxContent>
                      <w:p w14:paraId="4EF9FF2F" w14:textId="77777777" w:rsidR="00014D6C" w:rsidRDefault="00014D6C" w:rsidP="00014D6C">
                        <w:pPr>
                          <w:spacing w:before="97"/>
                          <w:ind w:left="144"/>
                          <w:rPr>
                            <w:b/>
                          </w:rPr>
                        </w:pPr>
                        <w:r>
                          <w:rPr>
                            <w:b/>
                            <w:spacing w:val="-5"/>
                          </w:rPr>
                          <w:t>№5</w:t>
                        </w:r>
                      </w:p>
                    </w:txbxContent>
                  </v:textbox>
                </v:shape>
                <w10:wrap type="topAndBottom" anchorx="page"/>
              </v:group>
            </w:pict>
          </mc:Fallback>
        </mc:AlternateContent>
      </w:r>
      <w:r w:rsidRPr="000B4903">
        <w:rPr>
          <w:rFonts w:cs="Times New Roman"/>
          <w:noProof/>
          <w:lang w:eastAsia="ru-RU"/>
        </w:rPr>
        <mc:AlternateContent>
          <mc:Choice Requires="wpg">
            <w:drawing>
              <wp:anchor distT="0" distB="0" distL="0" distR="0" simplePos="0" relativeHeight="251703296" behindDoc="1" locked="0" layoutInCell="1" allowOverlap="1" wp14:anchorId="4C7C7B5C" wp14:editId="5E954CB7">
                <wp:simplePos x="0" y="0"/>
                <wp:positionH relativeFrom="page">
                  <wp:posOffset>1370965</wp:posOffset>
                </wp:positionH>
                <wp:positionV relativeFrom="paragraph">
                  <wp:posOffset>243205</wp:posOffset>
                </wp:positionV>
                <wp:extent cx="1454785" cy="1616710"/>
                <wp:effectExtent l="0" t="0" r="0" b="2540"/>
                <wp:wrapTopAndBottom/>
                <wp:docPr id="405589668"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4785" cy="1616710"/>
                          <a:chOff x="0" y="0"/>
                          <a:chExt cx="1189355" cy="1032510"/>
                        </a:xfrm>
                      </wpg:grpSpPr>
                      <pic:pic xmlns:pic="http://schemas.openxmlformats.org/drawingml/2006/picture">
                        <pic:nvPicPr>
                          <pic:cNvPr id="525" name="Image 525"/>
                          <pic:cNvPicPr/>
                        </pic:nvPicPr>
                        <pic:blipFill>
                          <a:blip r:embed="rId119" cstate="print"/>
                          <a:stretch>
                            <a:fillRect/>
                          </a:stretch>
                        </pic:blipFill>
                        <pic:spPr>
                          <a:xfrm>
                            <a:off x="2222" y="67310"/>
                            <a:ext cx="1186814" cy="965199"/>
                          </a:xfrm>
                          <a:prstGeom prst="rect">
                            <a:avLst/>
                          </a:prstGeom>
                        </pic:spPr>
                      </pic:pic>
                      <wps:wsp>
                        <wps:cNvPr id="526" name="Graphic 526"/>
                        <wps:cNvSpPr/>
                        <wps:spPr>
                          <a:xfrm>
                            <a:off x="3175" y="3175"/>
                            <a:ext cx="419100" cy="266700"/>
                          </a:xfrm>
                          <a:custGeom>
                            <a:avLst/>
                            <a:gdLst/>
                            <a:ahLst/>
                            <a:cxnLst/>
                            <a:rect l="l" t="t" r="r" b="b"/>
                            <a:pathLst>
                              <a:path w="419100" h="266700">
                                <a:moveTo>
                                  <a:pt x="419100" y="0"/>
                                </a:moveTo>
                                <a:lnTo>
                                  <a:pt x="0" y="0"/>
                                </a:lnTo>
                                <a:lnTo>
                                  <a:pt x="0" y="266700"/>
                                </a:lnTo>
                                <a:lnTo>
                                  <a:pt x="419100" y="266700"/>
                                </a:lnTo>
                                <a:lnTo>
                                  <a:pt x="419100" y="0"/>
                                </a:lnTo>
                                <a:close/>
                              </a:path>
                            </a:pathLst>
                          </a:custGeom>
                          <a:solidFill>
                            <a:srgbClr val="FFFFFF"/>
                          </a:solidFill>
                        </wps:spPr>
                        <wps:bodyPr wrap="square" lIns="0" tIns="0" rIns="0" bIns="0" rtlCol="0">
                          <a:prstTxWarp prst="textNoShape">
                            <a:avLst/>
                          </a:prstTxWarp>
                          <a:noAutofit/>
                        </wps:bodyPr>
                      </wps:wsp>
                      <wps:wsp>
                        <wps:cNvPr id="527" name="Textbox 527"/>
                        <wps:cNvSpPr txBox="1"/>
                        <wps:spPr>
                          <a:xfrm>
                            <a:off x="3175" y="3175"/>
                            <a:ext cx="419100" cy="266700"/>
                          </a:xfrm>
                          <a:prstGeom prst="rect">
                            <a:avLst/>
                          </a:prstGeom>
                          <a:ln w="6350">
                            <a:solidFill>
                              <a:srgbClr val="000000"/>
                            </a:solidFill>
                            <a:prstDash val="solid"/>
                          </a:ln>
                        </wps:spPr>
                        <wps:txbx>
                          <w:txbxContent>
                            <w:p w14:paraId="3CCA8B48" w14:textId="77777777" w:rsidR="00014D6C" w:rsidRDefault="00014D6C" w:rsidP="00014D6C">
                              <w:pPr>
                                <w:spacing w:before="97"/>
                                <w:ind w:left="143"/>
                                <w:rPr>
                                  <w:b/>
                                </w:rPr>
                              </w:pPr>
                              <w:r>
                                <w:rPr>
                                  <w:b/>
                                  <w:spacing w:val="-5"/>
                                </w:rPr>
                                <w:t>№4</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C7C7B5C" id="Группа 4" o:spid="_x0000_s1285" style="position:absolute;margin-left:107.95pt;margin-top:19.15pt;width:114.55pt;height:127.3pt;z-index:-251613184;mso-wrap-distance-left:0;mso-wrap-distance-right:0;mso-position-horizontal-relative:page;mso-position-vertical-relative:text" coordsize="11893,10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">
                <v:shape id="Image 525" o:spid="_x0000_s1286" type="#_x0000_t75" style="position:absolute;left:22;top:673;width:11868;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">
                  <v:imagedata r:id="rId120" o:title=""/>
                </v:shape>
                <v:shape id="Graphic 526" o:spid="_x0000_s1287" style="position:absolute;left:31;top:31;width:4191;height:2667;visibility:visible;mso-wrap-style:square;v-text-anchor:top" coordsize="4191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" path="m419100,l,,,266700r419100,l419100,xe" stroked="f">
                  <v:path arrowok="t"/>
                </v:shape>
                <v:shape id="Textbox 527" o:spid="_x0000_s1288" type="#_x0000_t202" style="position:absolute;left:31;top:31;width:4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" filled="f" strokeweight=".5pt">
                  <v:textbox inset="0,0,0,0">
                    <w:txbxContent>
                      <w:p w14:paraId="3CCA8B48" w14:textId="77777777" w:rsidR="00014D6C" w:rsidRDefault="00014D6C" w:rsidP="00014D6C">
                        <w:pPr>
                          <w:spacing w:before="97"/>
                          <w:ind w:left="143"/>
                          <w:rPr>
                            <w:b/>
                          </w:rPr>
                        </w:pPr>
                        <w:r>
                          <w:rPr>
                            <w:b/>
                            <w:spacing w:val="-5"/>
                          </w:rPr>
                          <w:t>№4</w:t>
                        </w:r>
                      </w:p>
                    </w:txbxContent>
                  </v:textbox>
                </v:shape>
                <w10:wrap type="topAndBottom" anchorx="page"/>
              </v:group>
            </w:pict>
          </mc:Fallback>
        </mc:AlternateContent>
      </w:r>
    </w:p>
    <w:p w14:paraId="2476304C" w14:textId="77777777" w:rsidR="00014D6C" w:rsidRPr="00136A4B" w:rsidRDefault="00014D6C" w:rsidP="00682231">
      <w:pPr>
        <w:pStyle w:val="a3"/>
        <w:spacing w:line="240" w:lineRule="auto"/>
        <w:rPr>
          <w:rFonts w:ascii="Times New Roman" w:hAnsi="Times New Roman"/>
          <w:b/>
          <w:lang w:val="en-US"/>
        </w:rPr>
      </w:pPr>
    </w:p>
    <w:p w14:paraId="65279B04" w14:textId="77777777" w:rsidR="00014D6C" w:rsidRPr="00136A4B" w:rsidRDefault="00014D6C" w:rsidP="00682231">
      <w:pPr>
        <w:pStyle w:val="a3"/>
        <w:spacing w:line="240" w:lineRule="auto"/>
        <w:jc w:val="center"/>
        <w:rPr>
          <w:rFonts w:ascii="Times New Roman" w:hAnsi="Times New Roman"/>
          <w:bCs/>
          <w:szCs w:val="28"/>
          <w:lang w:val="en-US"/>
        </w:rPr>
      </w:pPr>
      <w:r w:rsidRPr="00136A4B">
        <w:rPr>
          <w:rFonts w:ascii="Times New Roman" w:hAnsi="Times New Roman"/>
          <w:bCs/>
          <w:szCs w:val="28"/>
          <w:lang w:val="en-US"/>
        </w:rPr>
        <w:t xml:space="preserve">№ 1, 2, 3 – </w:t>
      </w:r>
      <w:proofErr w:type="spellStart"/>
      <w:r w:rsidRPr="000B4903">
        <w:rPr>
          <w:rFonts w:ascii="Times New Roman" w:hAnsi="Times New Roman"/>
          <w:bCs/>
          <w:szCs w:val="28"/>
        </w:rPr>
        <w:t>Гентамицинсіз</w:t>
      </w:r>
      <w:proofErr w:type="spellEnd"/>
      <w:r w:rsidRPr="00136A4B">
        <w:rPr>
          <w:rFonts w:ascii="Times New Roman" w:hAnsi="Times New Roman"/>
          <w:bCs/>
          <w:szCs w:val="28"/>
          <w:lang w:val="en-US"/>
        </w:rPr>
        <w:t xml:space="preserve"> M1, M3, M5 </w:t>
      </w:r>
      <w:proofErr w:type="spellStart"/>
      <w:r w:rsidRPr="000B4903">
        <w:rPr>
          <w:rFonts w:ascii="Times New Roman" w:hAnsi="Times New Roman"/>
          <w:bCs/>
          <w:szCs w:val="28"/>
        </w:rPr>
        <w:t>үлгілері</w:t>
      </w:r>
      <w:proofErr w:type="spellEnd"/>
      <w:r w:rsidRPr="00136A4B">
        <w:rPr>
          <w:rFonts w:ascii="Times New Roman" w:hAnsi="Times New Roman"/>
          <w:bCs/>
          <w:szCs w:val="28"/>
          <w:lang w:val="en-US"/>
        </w:rPr>
        <w:t xml:space="preserve"> </w:t>
      </w:r>
      <w:proofErr w:type="spellStart"/>
      <w:r w:rsidRPr="000B4903">
        <w:rPr>
          <w:rFonts w:ascii="Times New Roman" w:hAnsi="Times New Roman"/>
          <w:bCs/>
          <w:szCs w:val="28"/>
        </w:rPr>
        <w:t>үшін</w:t>
      </w:r>
      <w:proofErr w:type="spellEnd"/>
      <w:r w:rsidRPr="00136A4B">
        <w:rPr>
          <w:rFonts w:ascii="Times New Roman" w:hAnsi="Times New Roman"/>
          <w:bCs/>
          <w:szCs w:val="28"/>
          <w:lang w:val="en-US"/>
        </w:rPr>
        <w:t>;</w:t>
      </w:r>
    </w:p>
    <w:p w14:paraId="3B72C644" w14:textId="77777777" w:rsidR="00014D6C" w:rsidRPr="00136A4B" w:rsidRDefault="00014D6C" w:rsidP="00682231">
      <w:pPr>
        <w:pStyle w:val="a3"/>
        <w:spacing w:line="240" w:lineRule="auto"/>
        <w:jc w:val="center"/>
        <w:rPr>
          <w:rFonts w:ascii="Times New Roman" w:hAnsi="Times New Roman"/>
          <w:b/>
          <w:lang w:val="en-US"/>
        </w:rPr>
      </w:pPr>
      <w:r w:rsidRPr="00136A4B">
        <w:rPr>
          <w:rFonts w:ascii="Times New Roman" w:hAnsi="Times New Roman"/>
          <w:bCs/>
          <w:szCs w:val="28"/>
          <w:lang w:val="en-US"/>
        </w:rPr>
        <w:t xml:space="preserve">№ 4, 5, 6 – </w:t>
      </w:r>
      <w:proofErr w:type="spellStart"/>
      <w:r w:rsidRPr="000B4903">
        <w:rPr>
          <w:rFonts w:ascii="Times New Roman" w:hAnsi="Times New Roman"/>
          <w:bCs/>
          <w:szCs w:val="28"/>
        </w:rPr>
        <w:t>Гентамицинмен</w:t>
      </w:r>
      <w:proofErr w:type="spellEnd"/>
      <w:r w:rsidRPr="00136A4B">
        <w:rPr>
          <w:rFonts w:ascii="Times New Roman" w:hAnsi="Times New Roman"/>
          <w:bCs/>
          <w:szCs w:val="28"/>
          <w:lang w:val="en-US"/>
        </w:rPr>
        <w:t xml:space="preserve"> M1, M3, M5 </w:t>
      </w:r>
      <w:proofErr w:type="spellStart"/>
      <w:r w:rsidRPr="000B4903">
        <w:rPr>
          <w:rFonts w:ascii="Times New Roman" w:hAnsi="Times New Roman"/>
          <w:bCs/>
          <w:szCs w:val="28"/>
        </w:rPr>
        <w:t>үлгілері</w:t>
      </w:r>
      <w:proofErr w:type="spellEnd"/>
      <w:r w:rsidRPr="00136A4B">
        <w:rPr>
          <w:rFonts w:ascii="Times New Roman" w:hAnsi="Times New Roman"/>
          <w:bCs/>
          <w:szCs w:val="28"/>
          <w:lang w:val="en-US"/>
        </w:rPr>
        <w:t xml:space="preserve"> </w:t>
      </w:r>
      <w:proofErr w:type="spellStart"/>
      <w:r w:rsidRPr="000B4903">
        <w:rPr>
          <w:rFonts w:ascii="Times New Roman" w:hAnsi="Times New Roman"/>
          <w:bCs/>
          <w:szCs w:val="28"/>
        </w:rPr>
        <w:t>үшін</w:t>
      </w:r>
      <w:proofErr w:type="spellEnd"/>
    </w:p>
    <w:p w14:paraId="3D2CE210" w14:textId="77777777" w:rsidR="00014D6C" w:rsidRPr="00136A4B" w:rsidRDefault="00014D6C" w:rsidP="00682231">
      <w:pPr>
        <w:pStyle w:val="a3"/>
        <w:spacing w:line="240" w:lineRule="auto"/>
        <w:rPr>
          <w:rFonts w:ascii="Times New Roman" w:hAnsi="Times New Roman"/>
          <w:b/>
          <w:lang w:val="en-US"/>
        </w:rPr>
      </w:pPr>
    </w:p>
    <w:p w14:paraId="7DE964F6" w14:textId="245C772A" w:rsidR="00014D6C" w:rsidRPr="00136A4B" w:rsidRDefault="00851C7F" w:rsidP="00682231">
      <w:pPr>
        <w:ind w:left="564" w:right="21"/>
        <w:jc w:val="center"/>
        <w:rPr>
          <w:rFonts w:cs="Times New Roman"/>
          <w:bCs/>
          <w:sz w:val="28"/>
          <w:szCs w:val="32"/>
          <w:lang w:val="en-US"/>
        </w:rPr>
      </w:pPr>
      <w:r w:rsidRPr="00136A4B">
        <w:rPr>
          <w:rFonts w:cs="Times New Roman"/>
          <w:bCs/>
          <w:sz w:val="28"/>
          <w:szCs w:val="32"/>
          <w:lang w:val="en-US"/>
        </w:rPr>
        <w:t>52</w:t>
      </w:r>
      <w:r w:rsidR="00014D6C" w:rsidRPr="00136A4B">
        <w:rPr>
          <w:rFonts w:cs="Times New Roman"/>
          <w:bCs/>
          <w:sz w:val="28"/>
          <w:szCs w:val="32"/>
          <w:lang w:val="en-US"/>
        </w:rPr>
        <w:t>-</w:t>
      </w:r>
      <w:proofErr w:type="spellStart"/>
      <w:r w:rsidR="00014D6C" w:rsidRPr="00851C7F">
        <w:rPr>
          <w:rFonts w:cs="Times New Roman"/>
          <w:bCs/>
          <w:sz w:val="28"/>
          <w:szCs w:val="32"/>
        </w:rPr>
        <w:t>сурет</w:t>
      </w:r>
      <w:proofErr w:type="spellEnd"/>
      <w:r w:rsidR="00014D6C" w:rsidRPr="00136A4B">
        <w:rPr>
          <w:rFonts w:cs="Times New Roman"/>
          <w:bCs/>
          <w:sz w:val="28"/>
          <w:szCs w:val="32"/>
          <w:lang w:val="en-US"/>
        </w:rPr>
        <w:t xml:space="preserve"> – GP </w:t>
      </w:r>
      <w:proofErr w:type="spellStart"/>
      <w:r w:rsidR="00014D6C" w:rsidRPr="00851C7F">
        <w:rPr>
          <w:rFonts w:cs="Times New Roman"/>
          <w:bCs/>
          <w:sz w:val="28"/>
          <w:szCs w:val="32"/>
        </w:rPr>
        <w:t>және</w:t>
      </w:r>
      <w:proofErr w:type="spellEnd"/>
      <w:r w:rsidR="00014D6C" w:rsidRPr="00136A4B">
        <w:rPr>
          <w:rFonts w:cs="Times New Roman"/>
          <w:bCs/>
          <w:sz w:val="28"/>
          <w:szCs w:val="32"/>
          <w:lang w:val="en-US"/>
        </w:rPr>
        <w:t xml:space="preserve"> GN </w:t>
      </w:r>
      <w:proofErr w:type="spellStart"/>
      <w:r w:rsidR="00014D6C" w:rsidRPr="00851C7F">
        <w:rPr>
          <w:rFonts w:cs="Times New Roman"/>
          <w:bCs/>
          <w:sz w:val="28"/>
          <w:szCs w:val="32"/>
        </w:rPr>
        <w:t>бактерияларына</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қарсы</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антибиотиктерсіз</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және</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антибиотиктермен</w:t>
      </w:r>
      <w:proofErr w:type="spellEnd"/>
      <w:r w:rsidR="00014D6C" w:rsidRPr="00136A4B">
        <w:rPr>
          <w:rFonts w:cs="Times New Roman"/>
          <w:bCs/>
          <w:sz w:val="28"/>
          <w:szCs w:val="32"/>
          <w:lang w:val="en-US"/>
        </w:rPr>
        <w:t xml:space="preserve"> </w:t>
      </w:r>
      <w:r w:rsidR="00014D6C" w:rsidRPr="00851C7F">
        <w:rPr>
          <w:rFonts w:cs="Times New Roman"/>
          <w:sz w:val="28"/>
          <w:szCs w:val="24"/>
        </w:rPr>
        <w:t>ДМА</w:t>
      </w:r>
      <w:r w:rsidR="00014D6C" w:rsidRPr="00136A4B">
        <w:rPr>
          <w:rFonts w:cs="Times New Roman"/>
          <w:sz w:val="28"/>
          <w:szCs w:val="24"/>
          <w:lang w:val="en-US"/>
        </w:rPr>
        <w:t>-</w:t>
      </w:r>
      <w:r w:rsidR="00014D6C" w:rsidRPr="00851C7F">
        <w:rPr>
          <w:rFonts w:cs="Times New Roman"/>
          <w:sz w:val="28"/>
          <w:szCs w:val="24"/>
        </w:rPr>
        <w:t>АҚ</w:t>
      </w:r>
      <w:r w:rsidR="00014D6C" w:rsidRPr="00136A4B">
        <w:rPr>
          <w:rFonts w:cs="Times New Roman"/>
          <w:sz w:val="28"/>
          <w:szCs w:val="24"/>
          <w:lang w:val="en-US"/>
        </w:rPr>
        <w:t xml:space="preserve"> </w:t>
      </w:r>
      <w:r w:rsidR="00014D6C" w:rsidRPr="00851C7F">
        <w:rPr>
          <w:rFonts w:cs="Times New Roman"/>
          <w:sz w:val="28"/>
          <w:szCs w:val="24"/>
        </w:rPr>
        <w:t>СПЛ</w:t>
      </w:r>
      <w:r w:rsidR="00014D6C" w:rsidRPr="00136A4B">
        <w:rPr>
          <w:rFonts w:cs="Times New Roman"/>
          <w:sz w:val="28"/>
          <w:szCs w:val="24"/>
          <w:lang w:val="en-US"/>
        </w:rPr>
        <w:t xml:space="preserve"> </w:t>
      </w:r>
      <w:proofErr w:type="spellStart"/>
      <w:r w:rsidR="00014D6C" w:rsidRPr="00851C7F">
        <w:rPr>
          <w:rFonts w:cs="Times New Roman"/>
          <w:bCs/>
          <w:sz w:val="28"/>
          <w:szCs w:val="32"/>
        </w:rPr>
        <w:t>гидрогельдерінің</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микробқа</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қарсы</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белсенділігін</w:t>
      </w:r>
      <w:proofErr w:type="spellEnd"/>
      <w:r w:rsidR="00014D6C" w:rsidRPr="00136A4B">
        <w:rPr>
          <w:rFonts w:cs="Times New Roman"/>
          <w:bCs/>
          <w:sz w:val="28"/>
          <w:szCs w:val="32"/>
          <w:lang w:val="en-US"/>
        </w:rPr>
        <w:t xml:space="preserve"> </w:t>
      </w:r>
      <w:proofErr w:type="spellStart"/>
      <w:r w:rsidR="00014D6C" w:rsidRPr="00851C7F">
        <w:rPr>
          <w:rFonts w:cs="Times New Roman"/>
          <w:bCs/>
          <w:sz w:val="28"/>
          <w:szCs w:val="32"/>
        </w:rPr>
        <w:t>сынау</w:t>
      </w:r>
      <w:proofErr w:type="spellEnd"/>
    </w:p>
    <w:p w14:paraId="2B5DB190" w14:textId="211A6F6D" w:rsidR="00014D6C" w:rsidRPr="00136A4B" w:rsidRDefault="00014D6C" w:rsidP="00682231">
      <w:pPr>
        <w:pStyle w:val="a3"/>
        <w:tabs>
          <w:tab w:val="left" w:pos="0"/>
        </w:tabs>
        <w:spacing w:line="240" w:lineRule="auto"/>
        <w:ind w:firstLine="567"/>
        <w:rPr>
          <w:rFonts w:ascii="Times New Roman" w:hAnsi="Times New Roman"/>
          <w:lang w:val="en-US"/>
        </w:rPr>
      </w:pPr>
      <w:proofErr w:type="spellStart"/>
      <w:r w:rsidRPr="000B4903">
        <w:rPr>
          <w:rFonts w:ascii="Times New Roman" w:hAnsi="Times New Roman"/>
        </w:rPr>
        <w:lastRenderedPageBreak/>
        <w:t>Бір</w:t>
      </w:r>
      <w:proofErr w:type="spellEnd"/>
      <w:r w:rsidRPr="00136A4B">
        <w:rPr>
          <w:rFonts w:ascii="Times New Roman" w:hAnsi="Times New Roman"/>
          <w:lang w:val="en-US"/>
        </w:rPr>
        <w:t xml:space="preserve"> </w:t>
      </w:r>
      <w:proofErr w:type="spellStart"/>
      <w:r w:rsidRPr="000B4903">
        <w:rPr>
          <w:rFonts w:ascii="Times New Roman" w:hAnsi="Times New Roman"/>
        </w:rPr>
        <w:t>қызығы</w:t>
      </w:r>
      <w:proofErr w:type="spellEnd"/>
      <w:r w:rsidRPr="00136A4B">
        <w:rPr>
          <w:rFonts w:ascii="Times New Roman" w:hAnsi="Times New Roman"/>
          <w:lang w:val="en-US"/>
        </w:rPr>
        <w:t xml:space="preserve">, </w:t>
      </w:r>
      <w:r w:rsidR="00851C7F" w:rsidRPr="00136A4B">
        <w:rPr>
          <w:rFonts w:ascii="Times New Roman" w:hAnsi="Times New Roman"/>
          <w:lang w:val="en-US"/>
        </w:rPr>
        <w:t>51</w:t>
      </w:r>
      <w:r w:rsidRPr="00136A4B">
        <w:rPr>
          <w:rFonts w:ascii="Times New Roman" w:hAnsi="Times New Roman"/>
          <w:lang w:val="en-US"/>
        </w:rPr>
        <w:t>-</w:t>
      </w:r>
      <w:r w:rsidR="00851C7F" w:rsidRPr="00136A4B">
        <w:rPr>
          <w:rFonts w:ascii="Times New Roman" w:hAnsi="Times New Roman"/>
          <w:lang w:val="en-US"/>
        </w:rPr>
        <w:t>5</w:t>
      </w:r>
      <w:r w:rsidRPr="00136A4B">
        <w:rPr>
          <w:rFonts w:ascii="Times New Roman" w:hAnsi="Times New Roman"/>
          <w:lang w:val="en-US"/>
        </w:rPr>
        <w:t>2-</w:t>
      </w:r>
      <w:proofErr w:type="spellStart"/>
      <w:r w:rsidRPr="000B4903">
        <w:rPr>
          <w:rFonts w:ascii="Times New Roman" w:hAnsi="Times New Roman"/>
        </w:rPr>
        <w:t>суреттерден</w:t>
      </w:r>
      <w:proofErr w:type="spellEnd"/>
      <w:r w:rsidRPr="00136A4B">
        <w:rPr>
          <w:rFonts w:ascii="Times New Roman" w:hAnsi="Times New Roman"/>
          <w:lang w:val="en-US"/>
        </w:rPr>
        <w:t xml:space="preserve"> </w:t>
      </w:r>
      <w:proofErr w:type="spellStart"/>
      <w:r w:rsidRPr="000B4903">
        <w:rPr>
          <w:rFonts w:ascii="Times New Roman" w:hAnsi="Times New Roman"/>
        </w:rPr>
        <w:t>көрініп</w:t>
      </w:r>
      <w:proofErr w:type="spellEnd"/>
      <w:r w:rsidRPr="00136A4B">
        <w:rPr>
          <w:rFonts w:ascii="Times New Roman" w:hAnsi="Times New Roman"/>
          <w:lang w:val="en-US"/>
        </w:rPr>
        <w:t xml:space="preserve"> </w:t>
      </w:r>
      <w:proofErr w:type="spellStart"/>
      <w:r w:rsidRPr="000B4903">
        <w:rPr>
          <w:rFonts w:ascii="Times New Roman" w:hAnsi="Times New Roman"/>
        </w:rPr>
        <w:t>тұрғандай</w:t>
      </w:r>
      <w:proofErr w:type="spellEnd"/>
      <w:r w:rsidRPr="00136A4B">
        <w:rPr>
          <w:rFonts w:ascii="Times New Roman" w:hAnsi="Times New Roman"/>
          <w:lang w:val="en-US"/>
        </w:rPr>
        <w:t xml:space="preserve">, GN </w:t>
      </w:r>
      <w:r w:rsidRPr="00136A4B">
        <w:rPr>
          <w:rFonts w:ascii="Times New Roman" w:hAnsi="Times New Roman"/>
          <w:i/>
          <w:iCs/>
          <w:lang w:val="en-US"/>
        </w:rPr>
        <w:t>E.coli</w:t>
      </w:r>
      <w:r w:rsidRPr="00136A4B">
        <w:rPr>
          <w:rFonts w:ascii="Times New Roman" w:hAnsi="Times New Roman"/>
          <w:lang w:val="en-US"/>
        </w:rPr>
        <w:t xml:space="preserve"> </w:t>
      </w:r>
      <w:proofErr w:type="spellStart"/>
      <w:r w:rsidRPr="000B4903">
        <w:rPr>
          <w:rFonts w:ascii="Times New Roman" w:hAnsi="Times New Roman"/>
        </w:rPr>
        <w:t>және</w:t>
      </w:r>
      <w:proofErr w:type="spellEnd"/>
      <w:r w:rsidRPr="00136A4B">
        <w:rPr>
          <w:rFonts w:ascii="Times New Roman" w:hAnsi="Times New Roman"/>
          <w:lang w:val="en-US"/>
        </w:rPr>
        <w:t xml:space="preserve"> </w:t>
      </w:r>
      <w:proofErr w:type="spellStart"/>
      <w:r w:rsidRPr="00136A4B">
        <w:rPr>
          <w:rFonts w:ascii="Times New Roman" w:hAnsi="Times New Roman"/>
          <w:i/>
          <w:iCs/>
          <w:lang w:val="en-US"/>
        </w:rPr>
        <w:t>P.aeruginosa</w:t>
      </w:r>
      <w:proofErr w:type="spellEnd"/>
      <w:r w:rsidRPr="00136A4B">
        <w:rPr>
          <w:rFonts w:ascii="Times New Roman" w:hAnsi="Times New Roman"/>
          <w:lang w:val="en-US"/>
        </w:rPr>
        <w:t xml:space="preserve"> </w:t>
      </w:r>
      <w:proofErr w:type="spellStart"/>
      <w:r w:rsidRPr="000B4903">
        <w:rPr>
          <w:rFonts w:ascii="Times New Roman" w:hAnsi="Times New Roman"/>
        </w:rPr>
        <w:t>бактерияларына</w:t>
      </w:r>
      <w:proofErr w:type="spellEnd"/>
      <w:r w:rsidRPr="00136A4B">
        <w:rPr>
          <w:rFonts w:ascii="Times New Roman" w:hAnsi="Times New Roman"/>
          <w:lang w:val="en-US"/>
        </w:rPr>
        <w:t xml:space="preserve"> </w:t>
      </w:r>
      <w:proofErr w:type="spellStart"/>
      <w:r w:rsidRPr="000B4903">
        <w:rPr>
          <w:rFonts w:ascii="Times New Roman" w:hAnsi="Times New Roman"/>
        </w:rPr>
        <w:t>қарсы</w:t>
      </w:r>
      <w:proofErr w:type="spellEnd"/>
      <w:r w:rsidRPr="00136A4B">
        <w:rPr>
          <w:rFonts w:ascii="Times New Roman" w:hAnsi="Times New Roman"/>
          <w:lang w:val="en-US"/>
        </w:rPr>
        <w:t xml:space="preserve"> </w:t>
      </w:r>
      <w:r w:rsidRPr="000B4903">
        <w:rPr>
          <w:rFonts w:ascii="Times New Roman" w:hAnsi="Times New Roman"/>
        </w:rPr>
        <w:t>ДМА</w:t>
      </w:r>
      <w:r w:rsidRPr="00136A4B">
        <w:rPr>
          <w:rFonts w:ascii="Times New Roman" w:hAnsi="Times New Roman"/>
          <w:lang w:val="en-US"/>
        </w:rPr>
        <w:t>-</w:t>
      </w:r>
      <w:r w:rsidRPr="000B4903">
        <w:rPr>
          <w:rFonts w:ascii="Times New Roman" w:hAnsi="Times New Roman"/>
        </w:rPr>
        <w:t>АҚ</w:t>
      </w:r>
      <w:r w:rsidRPr="00136A4B">
        <w:rPr>
          <w:rFonts w:ascii="Times New Roman" w:hAnsi="Times New Roman"/>
          <w:lang w:val="en-US"/>
        </w:rPr>
        <w:t xml:space="preserve"> </w:t>
      </w:r>
      <w:r w:rsidRPr="000B4903">
        <w:rPr>
          <w:rFonts w:ascii="Times New Roman" w:hAnsi="Times New Roman"/>
        </w:rPr>
        <w:t>СПЛ</w:t>
      </w:r>
      <w:r w:rsidRPr="00136A4B">
        <w:rPr>
          <w:rFonts w:ascii="Times New Roman" w:hAnsi="Times New Roman"/>
          <w:lang w:val="en-US"/>
        </w:rPr>
        <w:t xml:space="preserve"> </w:t>
      </w:r>
      <w:proofErr w:type="spellStart"/>
      <w:r w:rsidRPr="000B4903">
        <w:rPr>
          <w:rFonts w:ascii="Times New Roman" w:hAnsi="Times New Roman"/>
        </w:rPr>
        <w:t>гидрогельдерінің</w:t>
      </w:r>
      <w:proofErr w:type="spellEnd"/>
      <w:r w:rsidRPr="00136A4B">
        <w:rPr>
          <w:rFonts w:ascii="Times New Roman" w:hAnsi="Times New Roman"/>
          <w:lang w:val="en-US"/>
        </w:rPr>
        <w:t xml:space="preserve"> </w:t>
      </w:r>
      <w:proofErr w:type="spellStart"/>
      <w:r w:rsidRPr="000B4903">
        <w:rPr>
          <w:rFonts w:ascii="Times New Roman" w:hAnsi="Times New Roman"/>
        </w:rPr>
        <w:t>бактерияға</w:t>
      </w:r>
      <w:proofErr w:type="spellEnd"/>
      <w:r w:rsidRPr="00136A4B">
        <w:rPr>
          <w:rFonts w:ascii="Times New Roman" w:hAnsi="Times New Roman"/>
          <w:lang w:val="en-US"/>
        </w:rPr>
        <w:t xml:space="preserve"> </w:t>
      </w:r>
      <w:proofErr w:type="spellStart"/>
      <w:r w:rsidRPr="000B4903">
        <w:rPr>
          <w:rFonts w:ascii="Times New Roman" w:hAnsi="Times New Roman"/>
        </w:rPr>
        <w:t>қарсы</w:t>
      </w:r>
      <w:proofErr w:type="spellEnd"/>
      <w:r w:rsidRPr="00136A4B">
        <w:rPr>
          <w:rFonts w:ascii="Times New Roman" w:hAnsi="Times New Roman"/>
          <w:lang w:val="en-US"/>
        </w:rPr>
        <w:t xml:space="preserve"> </w:t>
      </w:r>
      <w:proofErr w:type="spellStart"/>
      <w:r w:rsidRPr="000B4903">
        <w:rPr>
          <w:rFonts w:ascii="Times New Roman" w:hAnsi="Times New Roman"/>
        </w:rPr>
        <w:t>белсенділігін</w:t>
      </w:r>
      <w:proofErr w:type="spellEnd"/>
      <w:r w:rsidRPr="00136A4B">
        <w:rPr>
          <w:rFonts w:ascii="Times New Roman" w:hAnsi="Times New Roman"/>
          <w:lang w:val="en-US"/>
        </w:rPr>
        <w:t xml:space="preserve"> </w:t>
      </w:r>
      <w:proofErr w:type="spellStart"/>
      <w:r w:rsidRPr="000B4903">
        <w:rPr>
          <w:rFonts w:ascii="Times New Roman" w:hAnsi="Times New Roman"/>
        </w:rPr>
        <w:t>көрсететін</w:t>
      </w:r>
      <w:proofErr w:type="spellEnd"/>
      <w:r w:rsidRPr="00136A4B">
        <w:rPr>
          <w:rFonts w:ascii="Times New Roman" w:hAnsi="Times New Roman"/>
          <w:lang w:val="en-US"/>
        </w:rPr>
        <w:t xml:space="preserve"> </w:t>
      </w:r>
      <w:r w:rsidRPr="000B4903">
        <w:rPr>
          <w:rFonts w:ascii="Times New Roman" w:hAnsi="Times New Roman"/>
        </w:rPr>
        <w:t>ГМЦ</w:t>
      </w:r>
      <w:r w:rsidRPr="00136A4B">
        <w:rPr>
          <w:rFonts w:ascii="Times New Roman" w:hAnsi="Times New Roman"/>
          <w:lang w:val="en-US"/>
        </w:rPr>
        <w:t xml:space="preserve"> </w:t>
      </w:r>
      <w:proofErr w:type="spellStart"/>
      <w:r w:rsidRPr="000B4903">
        <w:rPr>
          <w:rFonts w:ascii="Times New Roman" w:hAnsi="Times New Roman"/>
        </w:rPr>
        <w:t>антибиотиксіз</w:t>
      </w:r>
      <w:proofErr w:type="spellEnd"/>
      <w:r w:rsidRPr="00136A4B">
        <w:rPr>
          <w:rFonts w:ascii="Times New Roman" w:hAnsi="Times New Roman"/>
          <w:lang w:val="en-US"/>
        </w:rPr>
        <w:t xml:space="preserve"> </w:t>
      </w:r>
      <w:r w:rsidRPr="000B4903">
        <w:rPr>
          <w:rFonts w:ascii="Times New Roman" w:hAnsi="Times New Roman"/>
        </w:rPr>
        <w:t>ДМА</w:t>
      </w:r>
      <w:r w:rsidRPr="00136A4B">
        <w:rPr>
          <w:rFonts w:ascii="Times New Roman" w:hAnsi="Times New Roman"/>
          <w:lang w:val="en-US"/>
        </w:rPr>
        <w:t>-</w:t>
      </w:r>
      <w:r w:rsidRPr="000B4903">
        <w:rPr>
          <w:rFonts w:ascii="Times New Roman" w:hAnsi="Times New Roman"/>
        </w:rPr>
        <w:t>АҚ</w:t>
      </w:r>
      <w:r w:rsidRPr="00136A4B">
        <w:rPr>
          <w:rFonts w:ascii="Times New Roman" w:hAnsi="Times New Roman"/>
          <w:lang w:val="en-US"/>
        </w:rPr>
        <w:t xml:space="preserve"> </w:t>
      </w:r>
      <w:r w:rsidRPr="000B4903">
        <w:rPr>
          <w:rFonts w:ascii="Times New Roman" w:hAnsi="Times New Roman"/>
        </w:rPr>
        <w:t>СПЛ</w:t>
      </w:r>
      <w:r w:rsidRPr="00136A4B">
        <w:rPr>
          <w:rFonts w:ascii="Times New Roman" w:hAnsi="Times New Roman"/>
          <w:lang w:val="en-US"/>
        </w:rPr>
        <w:t xml:space="preserve"> </w:t>
      </w:r>
      <w:proofErr w:type="spellStart"/>
      <w:r w:rsidRPr="000B4903">
        <w:rPr>
          <w:rFonts w:ascii="Times New Roman" w:hAnsi="Times New Roman"/>
        </w:rPr>
        <w:t>гидрогельдерінде</w:t>
      </w:r>
      <w:proofErr w:type="spellEnd"/>
      <w:r w:rsidRPr="00136A4B">
        <w:rPr>
          <w:rFonts w:ascii="Times New Roman" w:hAnsi="Times New Roman"/>
          <w:lang w:val="en-US"/>
        </w:rPr>
        <w:t xml:space="preserve"> </w:t>
      </w:r>
      <w:proofErr w:type="spellStart"/>
      <w:r w:rsidRPr="000B4903">
        <w:rPr>
          <w:rFonts w:ascii="Times New Roman" w:hAnsi="Times New Roman"/>
        </w:rPr>
        <w:t>айқын</w:t>
      </w:r>
      <w:proofErr w:type="spellEnd"/>
      <w:r w:rsidRPr="00136A4B">
        <w:rPr>
          <w:rFonts w:ascii="Times New Roman" w:hAnsi="Times New Roman"/>
          <w:lang w:val="en-US"/>
        </w:rPr>
        <w:t xml:space="preserve"> </w:t>
      </w:r>
      <w:proofErr w:type="spellStart"/>
      <w:r w:rsidRPr="000B4903">
        <w:rPr>
          <w:rFonts w:ascii="Times New Roman" w:hAnsi="Times New Roman"/>
        </w:rPr>
        <w:t>тежелу</w:t>
      </w:r>
      <w:proofErr w:type="spellEnd"/>
      <w:r w:rsidRPr="00136A4B">
        <w:rPr>
          <w:rFonts w:ascii="Times New Roman" w:hAnsi="Times New Roman"/>
          <w:lang w:val="en-US"/>
        </w:rPr>
        <w:t xml:space="preserve"> </w:t>
      </w:r>
      <w:proofErr w:type="spellStart"/>
      <w:r w:rsidRPr="000B4903">
        <w:rPr>
          <w:rFonts w:ascii="Times New Roman" w:hAnsi="Times New Roman"/>
        </w:rPr>
        <w:t>аймағы</w:t>
      </w:r>
      <w:proofErr w:type="spellEnd"/>
      <w:r w:rsidRPr="00136A4B">
        <w:rPr>
          <w:rFonts w:ascii="Times New Roman" w:hAnsi="Times New Roman"/>
          <w:lang w:val="en-US"/>
        </w:rPr>
        <w:t xml:space="preserve"> </w:t>
      </w:r>
      <w:proofErr w:type="spellStart"/>
      <w:r w:rsidRPr="000B4903">
        <w:rPr>
          <w:rFonts w:ascii="Times New Roman" w:hAnsi="Times New Roman"/>
        </w:rPr>
        <w:t>байқалды</w:t>
      </w:r>
      <w:proofErr w:type="spellEnd"/>
      <w:r w:rsidRPr="00136A4B">
        <w:rPr>
          <w:rFonts w:ascii="Times New Roman" w:hAnsi="Times New Roman"/>
          <w:lang w:val="en-US"/>
        </w:rPr>
        <w:t xml:space="preserve">. </w:t>
      </w:r>
      <w:proofErr w:type="spellStart"/>
      <w:r w:rsidRPr="000B4903">
        <w:rPr>
          <w:rFonts w:ascii="Times New Roman" w:hAnsi="Times New Roman"/>
        </w:rPr>
        <w:t>Алайда</w:t>
      </w:r>
      <w:proofErr w:type="spellEnd"/>
      <w:r w:rsidRPr="00136A4B">
        <w:rPr>
          <w:rFonts w:ascii="Times New Roman" w:hAnsi="Times New Roman"/>
          <w:lang w:val="en-US"/>
        </w:rPr>
        <w:t xml:space="preserve">, </w:t>
      </w:r>
      <w:proofErr w:type="spellStart"/>
      <w:r w:rsidRPr="000B4903">
        <w:rPr>
          <w:rFonts w:ascii="Times New Roman" w:hAnsi="Times New Roman"/>
        </w:rPr>
        <w:t>бұл</w:t>
      </w:r>
      <w:proofErr w:type="spellEnd"/>
      <w:r w:rsidRPr="00136A4B">
        <w:rPr>
          <w:rFonts w:ascii="Times New Roman" w:hAnsi="Times New Roman"/>
          <w:lang w:val="en-US"/>
        </w:rPr>
        <w:t xml:space="preserve"> </w:t>
      </w:r>
      <w:proofErr w:type="spellStart"/>
      <w:r w:rsidRPr="000B4903">
        <w:rPr>
          <w:rFonts w:ascii="Times New Roman" w:hAnsi="Times New Roman"/>
        </w:rPr>
        <w:t>антибиотиксіз</w:t>
      </w:r>
      <w:proofErr w:type="spellEnd"/>
      <w:r w:rsidRPr="00136A4B">
        <w:rPr>
          <w:rFonts w:ascii="Times New Roman" w:hAnsi="Times New Roman"/>
          <w:lang w:val="en-US"/>
        </w:rPr>
        <w:t xml:space="preserve"> </w:t>
      </w:r>
      <w:proofErr w:type="spellStart"/>
      <w:r w:rsidRPr="000B4903">
        <w:rPr>
          <w:rFonts w:ascii="Times New Roman" w:hAnsi="Times New Roman"/>
        </w:rPr>
        <w:t>гидрогельдер</w:t>
      </w:r>
      <w:proofErr w:type="spellEnd"/>
      <w:r w:rsidRPr="00136A4B">
        <w:rPr>
          <w:rFonts w:ascii="Times New Roman" w:hAnsi="Times New Roman"/>
          <w:lang w:val="en-US"/>
        </w:rPr>
        <w:t xml:space="preserve"> GP (ATCC 6538) </w:t>
      </w:r>
      <w:proofErr w:type="spellStart"/>
      <w:r w:rsidRPr="000B4903">
        <w:rPr>
          <w:rFonts w:ascii="Times New Roman" w:hAnsi="Times New Roman"/>
        </w:rPr>
        <w:t>бактерияларына</w:t>
      </w:r>
      <w:proofErr w:type="spellEnd"/>
      <w:r w:rsidRPr="00136A4B">
        <w:rPr>
          <w:rFonts w:ascii="Times New Roman" w:hAnsi="Times New Roman"/>
          <w:lang w:val="en-US"/>
        </w:rPr>
        <w:t xml:space="preserve"> </w:t>
      </w:r>
      <w:proofErr w:type="spellStart"/>
      <w:r w:rsidRPr="000B4903">
        <w:rPr>
          <w:rFonts w:ascii="Times New Roman" w:hAnsi="Times New Roman"/>
        </w:rPr>
        <w:t>айтарлықтай</w:t>
      </w:r>
      <w:proofErr w:type="spellEnd"/>
      <w:r w:rsidRPr="00136A4B">
        <w:rPr>
          <w:rFonts w:ascii="Times New Roman" w:hAnsi="Times New Roman"/>
          <w:lang w:val="en-US"/>
        </w:rPr>
        <w:t xml:space="preserve"> </w:t>
      </w:r>
      <w:proofErr w:type="spellStart"/>
      <w:r w:rsidRPr="000B4903">
        <w:rPr>
          <w:rFonts w:ascii="Times New Roman" w:hAnsi="Times New Roman"/>
        </w:rPr>
        <w:t>бактериостатикалық</w:t>
      </w:r>
      <w:proofErr w:type="spellEnd"/>
      <w:r w:rsidRPr="00136A4B">
        <w:rPr>
          <w:rFonts w:ascii="Times New Roman" w:hAnsi="Times New Roman"/>
          <w:lang w:val="en-US"/>
        </w:rPr>
        <w:t xml:space="preserve"> </w:t>
      </w:r>
      <w:proofErr w:type="spellStart"/>
      <w:r w:rsidRPr="000B4903">
        <w:rPr>
          <w:rFonts w:ascii="Times New Roman" w:hAnsi="Times New Roman"/>
        </w:rPr>
        <w:t>әсер</w:t>
      </w:r>
      <w:proofErr w:type="spellEnd"/>
      <w:r w:rsidRPr="00136A4B">
        <w:rPr>
          <w:rFonts w:ascii="Times New Roman" w:hAnsi="Times New Roman"/>
          <w:lang w:val="en-US"/>
        </w:rPr>
        <w:t xml:space="preserve"> </w:t>
      </w:r>
      <w:proofErr w:type="spellStart"/>
      <w:r w:rsidRPr="000B4903">
        <w:rPr>
          <w:rFonts w:ascii="Times New Roman" w:hAnsi="Times New Roman"/>
        </w:rPr>
        <w:t>етпеді</w:t>
      </w:r>
      <w:proofErr w:type="spellEnd"/>
      <w:r w:rsidRPr="00136A4B">
        <w:rPr>
          <w:rFonts w:ascii="Times New Roman" w:hAnsi="Times New Roman"/>
          <w:lang w:val="en-US"/>
        </w:rPr>
        <w:t xml:space="preserve">. </w:t>
      </w:r>
      <w:proofErr w:type="spellStart"/>
      <w:r w:rsidRPr="000B4903">
        <w:rPr>
          <w:rFonts w:ascii="Times New Roman" w:hAnsi="Times New Roman"/>
        </w:rPr>
        <w:t>Екі</w:t>
      </w:r>
      <w:proofErr w:type="spellEnd"/>
      <w:r w:rsidRPr="00136A4B">
        <w:rPr>
          <w:rFonts w:ascii="Times New Roman" w:hAnsi="Times New Roman"/>
          <w:lang w:val="en-US"/>
        </w:rPr>
        <w:t xml:space="preserve"> </w:t>
      </w:r>
      <w:proofErr w:type="spellStart"/>
      <w:r w:rsidRPr="000B4903">
        <w:rPr>
          <w:rFonts w:ascii="Times New Roman" w:hAnsi="Times New Roman"/>
        </w:rPr>
        <w:t>жағдайда</w:t>
      </w:r>
      <w:proofErr w:type="spellEnd"/>
      <w:r w:rsidRPr="00136A4B">
        <w:rPr>
          <w:rFonts w:ascii="Times New Roman" w:hAnsi="Times New Roman"/>
          <w:lang w:val="en-US"/>
        </w:rPr>
        <w:t xml:space="preserve"> </w:t>
      </w:r>
      <w:proofErr w:type="spellStart"/>
      <w:r w:rsidRPr="000B4903">
        <w:rPr>
          <w:rFonts w:ascii="Times New Roman" w:hAnsi="Times New Roman"/>
        </w:rPr>
        <w:t>құрамында</w:t>
      </w:r>
      <w:proofErr w:type="spellEnd"/>
      <w:r w:rsidRPr="00136A4B">
        <w:rPr>
          <w:rFonts w:ascii="Times New Roman" w:hAnsi="Times New Roman"/>
          <w:lang w:val="en-US"/>
        </w:rPr>
        <w:t xml:space="preserve"> </w:t>
      </w:r>
      <w:r w:rsidRPr="000B4903">
        <w:rPr>
          <w:rFonts w:ascii="Times New Roman" w:hAnsi="Times New Roman"/>
        </w:rPr>
        <w:t>гентамицин</w:t>
      </w:r>
      <w:r w:rsidRPr="00136A4B">
        <w:rPr>
          <w:rFonts w:ascii="Times New Roman" w:hAnsi="Times New Roman"/>
          <w:lang w:val="en-US"/>
        </w:rPr>
        <w:t xml:space="preserve"> </w:t>
      </w:r>
      <w:r w:rsidRPr="000B4903">
        <w:rPr>
          <w:rFonts w:ascii="Times New Roman" w:hAnsi="Times New Roman"/>
        </w:rPr>
        <w:t>бар</w:t>
      </w:r>
      <w:r w:rsidRPr="00136A4B">
        <w:rPr>
          <w:rFonts w:ascii="Times New Roman" w:hAnsi="Times New Roman"/>
          <w:lang w:val="en-US"/>
        </w:rPr>
        <w:t xml:space="preserve"> </w:t>
      </w:r>
      <w:proofErr w:type="spellStart"/>
      <w:r w:rsidRPr="000B4903">
        <w:rPr>
          <w:rFonts w:ascii="Times New Roman" w:hAnsi="Times New Roman"/>
        </w:rPr>
        <w:t>гидрогельдер</w:t>
      </w:r>
      <w:proofErr w:type="spellEnd"/>
      <w:r w:rsidRPr="00136A4B">
        <w:rPr>
          <w:rFonts w:ascii="Times New Roman" w:hAnsi="Times New Roman"/>
          <w:lang w:val="en-US"/>
        </w:rPr>
        <w:t xml:space="preserve"> GN </w:t>
      </w:r>
      <w:proofErr w:type="spellStart"/>
      <w:r w:rsidRPr="000B4903">
        <w:rPr>
          <w:rFonts w:ascii="Times New Roman" w:hAnsi="Times New Roman"/>
        </w:rPr>
        <w:t>және</w:t>
      </w:r>
      <w:proofErr w:type="spellEnd"/>
      <w:r w:rsidRPr="00136A4B">
        <w:rPr>
          <w:rFonts w:ascii="Times New Roman" w:hAnsi="Times New Roman"/>
          <w:lang w:val="en-US"/>
        </w:rPr>
        <w:t xml:space="preserve"> GP-</w:t>
      </w:r>
      <w:r w:rsidRPr="000B4903">
        <w:rPr>
          <w:rFonts w:ascii="Times New Roman" w:hAnsi="Times New Roman"/>
        </w:rPr>
        <w:t>де</w:t>
      </w:r>
      <w:r w:rsidRPr="00136A4B">
        <w:rPr>
          <w:rFonts w:ascii="Times New Roman" w:hAnsi="Times New Roman"/>
          <w:lang w:val="en-US"/>
        </w:rPr>
        <w:t xml:space="preserve"> </w:t>
      </w:r>
      <w:proofErr w:type="spellStart"/>
      <w:r w:rsidRPr="000B4903">
        <w:rPr>
          <w:rFonts w:ascii="Times New Roman" w:hAnsi="Times New Roman"/>
        </w:rPr>
        <w:t>нақты</w:t>
      </w:r>
      <w:proofErr w:type="spellEnd"/>
      <w:r w:rsidRPr="00136A4B">
        <w:rPr>
          <w:rFonts w:ascii="Times New Roman" w:hAnsi="Times New Roman"/>
          <w:lang w:val="en-US"/>
        </w:rPr>
        <w:t xml:space="preserve"> </w:t>
      </w:r>
      <w:proofErr w:type="spellStart"/>
      <w:r w:rsidRPr="000B4903">
        <w:rPr>
          <w:rFonts w:ascii="Times New Roman" w:hAnsi="Times New Roman"/>
        </w:rPr>
        <w:t>тежелу</w:t>
      </w:r>
      <w:proofErr w:type="spellEnd"/>
      <w:r w:rsidRPr="00136A4B">
        <w:rPr>
          <w:rFonts w:ascii="Times New Roman" w:hAnsi="Times New Roman"/>
          <w:lang w:val="en-US"/>
        </w:rPr>
        <w:t xml:space="preserve"> </w:t>
      </w:r>
      <w:proofErr w:type="spellStart"/>
      <w:r w:rsidRPr="000B4903">
        <w:rPr>
          <w:rFonts w:ascii="Times New Roman" w:hAnsi="Times New Roman"/>
        </w:rPr>
        <w:t>аймағын</w:t>
      </w:r>
      <w:proofErr w:type="spellEnd"/>
      <w:r w:rsidRPr="00136A4B">
        <w:rPr>
          <w:rFonts w:ascii="Times New Roman" w:hAnsi="Times New Roman"/>
          <w:lang w:val="en-US"/>
        </w:rPr>
        <w:t xml:space="preserve"> </w:t>
      </w:r>
      <w:proofErr w:type="spellStart"/>
      <w:r w:rsidRPr="000B4903">
        <w:rPr>
          <w:rFonts w:ascii="Times New Roman" w:hAnsi="Times New Roman"/>
        </w:rPr>
        <w:t>көрсете</w:t>
      </w:r>
      <w:proofErr w:type="spellEnd"/>
      <w:r w:rsidRPr="00136A4B">
        <w:rPr>
          <w:rFonts w:ascii="Times New Roman" w:hAnsi="Times New Roman"/>
          <w:lang w:val="en-US"/>
        </w:rPr>
        <w:t xml:space="preserve"> </w:t>
      </w:r>
      <w:proofErr w:type="spellStart"/>
      <w:r w:rsidRPr="000B4903">
        <w:rPr>
          <w:rFonts w:ascii="Times New Roman" w:hAnsi="Times New Roman"/>
        </w:rPr>
        <w:t>отырып</w:t>
      </w:r>
      <w:proofErr w:type="spellEnd"/>
      <w:r w:rsidRPr="00136A4B">
        <w:rPr>
          <w:rFonts w:ascii="Times New Roman" w:hAnsi="Times New Roman"/>
          <w:lang w:val="en-US"/>
        </w:rPr>
        <w:t xml:space="preserve">, </w:t>
      </w:r>
      <w:proofErr w:type="spellStart"/>
      <w:r w:rsidRPr="000B4903">
        <w:rPr>
          <w:rFonts w:ascii="Times New Roman" w:hAnsi="Times New Roman"/>
        </w:rPr>
        <w:t>бактериялардың</w:t>
      </w:r>
      <w:proofErr w:type="spellEnd"/>
      <w:r w:rsidRPr="00136A4B">
        <w:rPr>
          <w:rFonts w:ascii="Times New Roman" w:hAnsi="Times New Roman"/>
          <w:lang w:val="en-US"/>
        </w:rPr>
        <w:t xml:space="preserve"> </w:t>
      </w:r>
      <w:proofErr w:type="spellStart"/>
      <w:r w:rsidRPr="000B4903">
        <w:rPr>
          <w:rFonts w:ascii="Times New Roman" w:hAnsi="Times New Roman"/>
        </w:rPr>
        <w:t>өсуін</w:t>
      </w:r>
      <w:proofErr w:type="spellEnd"/>
      <w:r w:rsidRPr="00136A4B">
        <w:rPr>
          <w:rFonts w:ascii="Times New Roman" w:hAnsi="Times New Roman"/>
          <w:lang w:val="en-US"/>
        </w:rPr>
        <w:t xml:space="preserve"> </w:t>
      </w:r>
      <w:proofErr w:type="spellStart"/>
      <w:r w:rsidRPr="000B4903">
        <w:rPr>
          <w:rFonts w:ascii="Times New Roman" w:hAnsi="Times New Roman"/>
        </w:rPr>
        <w:t>тежеуде</w:t>
      </w:r>
      <w:proofErr w:type="spellEnd"/>
      <w:r w:rsidRPr="00136A4B">
        <w:rPr>
          <w:rFonts w:ascii="Times New Roman" w:hAnsi="Times New Roman"/>
          <w:lang w:val="en-US"/>
        </w:rPr>
        <w:t xml:space="preserve"> </w:t>
      </w:r>
      <w:proofErr w:type="spellStart"/>
      <w:r w:rsidRPr="000B4903">
        <w:rPr>
          <w:rFonts w:ascii="Times New Roman" w:hAnsi="Times New Roman"/>
        </w:rPr>
        <w:t>жақсы</w:t>
      </w:r>
      <w:proofErr w:type="spellEnd"/>
      <w:r w:rsidRPr="00136A4B">
        <w:rPr>
          <w:rFonts w:ascii="Times New Roman" w:hAnsi="Times New Roman"/>
          <w:lang w:val="en-US"/>
        </w:rPr>
        <w:t xml:space="preserve"> </w:t>
      </w:r>
      <w:proofErr w:type="spellStart"/>
      <w:r w:rsidRPr="000B4903">
        <w:rPr>
          <w:rFonts w:ascii="Times New Roman" w:hAnsi="Times New Roman"/>
        </w:rPr>
        <w:t>нәтижелер</w:t>
      </w:r>
      <w:proofErr w:type="spellEnd"/>
      <w:r w:rsidRPr="00136A4B">
        <w:rPr>
          <w:rFonts w:ascii="Times New Roman" w:hAnsi="Times New Roman"/>
          <w:lang w:val="en-US"/>
        </w:rPr>
        <w:t xml:space="preserve"> </w:t>
      </w:r>
      <w:proofErr w:type="spellStart"/>
      <w:r w:rsidRPr="000B4903">
        <w:rPr>
          <w:rFonts w:ascii="Times New Roman" w:hAnsi="Times New Roman"/>
        </w:rPr>
        <w:t>көрсетті</w:t>
      </w:r>
      <w:proofErr w:type="spellEnd"/>
      <w:r w:rsidRPr="00136A4B">
        <w:rPr>
          <w:rFonts w:ascii="Times New Roman" w:hAnsi="Times New Roman"/>
          <w:lang w:val="en-US"/>
        </w:rPr>
        <w:t xml:space="preserve">. </w:t>
      </w:r>
      <w:proofErr w:type="spellStart"/>
      <w:r w:rsidRPr="000B4903">
        <w:rPr>
          <w:rFonts w:ascii="Times New Roman" w:hAnsi="Times New Roman"/>
        </w:rPr>
        <w:t>Бактерияға</w:t>
      </w:r>
      <w:proofErr w:type="spellEnd"/>
      <w:r w:rsidRPr="00136A4B">
        <w:rPr>
          <w:rFonts w:ascii="Times New Roman" w:hAnsi="Times New Roman"/>
          <w:lang w:val="en-US"/>
        </w:rPr>
        <w:t xml:space="preserve"> </w:t>
      </w:r>
      <w:proofErr w:type="spellStart"/>
      <w:r w:rsidRPr="000B4903">
        <w:rPr>
          <w:rFonts w:ascii="Times New Roman" w:hAnsi="Times New Roman"/>
        </w:rPr>
        <w:t>қарсы</w:t>
      </w:r>
      <w:proofErr w:type="spellEnd"/>
      <w:r w:rsidRPr="00136A4B">
        <w:rPr>
          <w:rFonts w:ascii="Times New Roman" w:hAnsi="Times New Roman"/>
          <w:lang w:val="en-US"/>
        </w:rPr>
        <w:t xml:space="preserve"> </w:t>
      </w:r>
      <w:proofErr w:type="spellStart"/>
      <w:r w:rsidRPr="000B4903">
        <w:rPr>
          <w:rFonts w:ascii="Times New Roman" w:hAnsi="Times New Roman"/>
        </w:rPr>
        <w:t>тиімділігі</w:t>
      </w:r>
      <w:proofErr w:type="spellEnd"/>
      <w:r w:rsidRPr="00136A4B">
        <w:rPr>
          <w:rFonts w:ascii="Times New Roman" w:hAnsi="Times New Roman"/>
          <w:lang w:val="en-US"/>
        </w:rPr>
        <w:t xml:space="preserve"> </w:t>
      </w:r>
      <w:proofErr w:type="spellStart"/>
      <w:r w:rsidRPr="000B4903">
        <w:rPr>
          <w:rFonts w:ascii="Times New Roman" w:hAnsi="Times New Roman"/>
        </w:rPr>
        <w:t>жоғары</w:t>
      </w:r>
      <w:proofErr w:type="spellEnd"/>
      <w:r w:rsidRPr="00136A4B">
        <w:rPr>
          <w:rFonts w:ascii="Times New Roman" w:hAnsi="Times New Roman"/>
          <w:lang w:val="en-US"/>
        </w:rPr>
        <w:t xml:space="preserve"> </w:t>
      </w:r>
      <w:proofErr w:type="spellStart"/>
      <w:r w:rsidRPr="000B4903">
        <w:rPr>
          <w:rFonts w:ascii="Times New Roman" w:hAnsi="Times New Roman"/>
        </w:rPr>
        <w:t>дәрі</w:t>
      </w:r>
      <w:proofErr w:type="spellEnd"/>
      <w:r w:rsidRPr="00136A4B">
        <w:rPr>
          <w:rFonts w:ascii="Times New Roman" w:hAnsi="Times New Roman"/>
          <w:lang w:val="en-US"/>
        </w:rPr>
        <w:t>-</w:t>
      </w:r>
      <w:proofErr w:type="spellStart"/>
      <w:r w:rsidRPr="000B4903">
        <w:rPr>
          <w:rFonts w:ascii="Times New Roman" w:hAnsi="Times New Roman"/>
        </w:rPr>
        <w:t>дәрмектерді</w:t>
      </w:r>
      <w:proofErr w:type="spellEnd"/>
      <w:r w:rsidRPr="00136A4B">
        <w:rPr>
          <w:rFonts w:ascii="Times New Roman" w:hAnsi="Times New Roman"/>
          <w:lang w:val="en-US"/>
        </w:rPr>
        <w:t xml:space="preserve"> </w:t>
      </w:r>
      <w:proofErr w:type="spellStart"/>
      <w:r w:rsidRPr="000B4903">
        <w:rPr>
          <w:rFonts w:ascii="Times New Roman" w:hAnsi="Times New Roman"/>
        </w:rPr>
        <w:t>жеткізудің</w:t>
      </w:r>
      <w:proofErr w:type="spellEnd"/>
      <w:r w:rsidRPr="00136A4B">
        <w:rPr>
          <w:rFonts w:ascii="Times New Roman" w:hAnsi="Times New Roman"/>
          <w:lang w:val="en-US"/>
        </w:rPr>
        <w:t xml:space="preserve"> </w:t>
      </w:r>
      <w:proofErr w:type="spellStart"/>
      <w:r w:rsidRPr="000B4903">
        <w:rPr>
          <w:rFonts w:ascii="Times New Roman" w:hAnsi="Times New Roman"/>
        </w:rPr>
        <w:t>жоғары</w:t>
      </w:r>
      <w:proofErr w:type="spellEnd"/>
      <w:r w:rsidRPr="00136A4B">
        <w:rPr>
          <w:rFonts w:ascii="Times New Roman" w:hAnsi="Times New Roman"/>
          <w:lang w:val="en-US"/>
        </w:rPr>
        <w:t xml:space="preserve"> </w:t>
      </w:r>
      <w:proofErr w:type="spellStart"/>
      <w:r w:rsidRPr="000B4903">
        <w:rPr>
          <w:rFonts w:ascii="Times New Roman" w:hAnsi="Times New Roman"/>
        </w:rPr>
        <w:t>қабілеті</w:t>
      </w:r>
      <w:proofErr w:type="spellEnd"/>
      <w:r w:rsidRPr="00136A4B">
        <w:rPr>
          <w:rFonts w:ascii="Times New Roman" w:hAnsi="Times New Roman"/>
          <w:lang w:val="en-US"/>
        </w:rPr>
        <w:t xml:space="preserve"> </w:t>
      </w:r>
      <w:proofErr w:type="spellStart"/>
      <w:r w:rsidRPr="000B4903">
        <w:rPr>
          <w:rFonts w:ascii="Times New Roman" w:hAnsi="Times New Roman"/>
        </w:rPr>
        <w:t>биологиялық</w:t>
      </w:r>
      <w:proofErr w:type="spellEnd"/>
      <w:r w:rsidRPr="00136A4B">
        <w:rPr>
          <w:rFonts w:ascii="Times New Roman" w:hAnsi="Times New Roman"/>
          <w:lang w:val="en-US"/>
        </w:rPr>
        <w:t xml:space="preserve"> </w:t>
      </w:r>
      <w:proofErr w:type="spellStart"/>
      <w:r w:rsidRPr="000B4903">
        <w:rPr>
          <w:rFonts w:ascii="Times New Roman" w:hAnsi="Times New Roman"/>
        </w:rPr>
        <w:t>және</w:t>
      </w:r>
      <w:proofErr w:type="spellEnd"/>
      <w:r w:rsidRPr="00136A4B">
        <w:rPr>
          <w:rFonts w:ascii="Times New Roman" w:hAnsi="Times New Roman"/>
          <w:lang w:val="en-US"/>
        </w:rPr>
        <w:t xml:space="preserve"> </w:t>
      </w:r>
      <w:proofErr w:type="spellStart"/>
      <w:r w:rsidRPr="000B4903">
        <w:rPr>
          <w:rFonts w:ascii="Times New Roman" w:hAnsi="Times New Roman"/>
        </w:rPr>
        <w:t>медициналық</w:t>
      </w:r>
      <w:proofErr w:type="spellEnd"/>
      <w:r w:rsidRPr="00136A4B">
        <w:rPr>
          <w:rFonts w:ascii="Times New Roman" w:hAnsi="Times New Roman"/>
          <w:lang w:val="en-US"/>
        </w:rPr>
        <w:t xml:space="preserve"> </w:t>
      </w:r>
      <w:proofErr w:type="spellStart"/>
      <w:r w:rsidRPr="000B4903">
        <w:rPr>
          <w:rFonts w:ascii="Times New Roman" w:hAnsi="Times New Roman"/>
        </w:rPr>
        <w:t>мақсаттарда</w:t>
      </w:r>
      <w:proofErr w:type="spellEnd"/>
      <w:r w:rsidRPr="00136A4B">
        <w:rPr>
          <w:rFonts w:ascii="Times New Roman" w:hAnsi="Times New Roman"/>
          <w:lang w:val="en-US"/>
        </w:rPr>
        <w:t xml:space="preserve"> </w:t>
      </w:r>
      <w:proofErr w:type="spellStart"/>
      <w:r w:rsidRPr="000B4903">
        <w:rPr>
          <w:rFonts w:ascii="Times New Roman" w:hAnsi="Times New Roman"/>
        </w:rPr>
        <w:t>қолдану</w:t>
      </w:r>
      <w:proofErr w:type="spellEnd"/>
      <w:r w:rsidRPr="00136A4B">
        <w:rPr>
          <w:rFonts w:ascii="Times New Roman" w:hAnsi="Times New Roman"/>
          <w:lang w:val="en-US"/>
        </w:rPr>
        <w:t xml:space="preserve"> </w:t>
      </w:r>
      <w:proofErr w:type="spellStart"/>
      <w:r w:rsidRPr="000B4903">
        <w:rPr>
          <w:rFonts w:ascii="Times New Roman" w:hAnsi="Times New Roman"/>
        </w:rPr>
        <w:t>үшін</w:t>
      </w:r>
      <w:proofErr w:type="spellEnd"/>
      <w:r w:rsidRPr="00136A4B">
        <w:rPr>
          <w:rFonts w:ascii="Times New Roman" w:hAnsi="Times New Roman"/>
          <w:lang w:val="en-US"/>
        </w:rPr>
        <w:t xml:space="preserve"> </w:t>
      </w:r>
      <w:proofErr w:type="spellStart"/>
      <w:r w:rsidRPr="000B4903">
        <w:rPr>
          <w:rFonts w:ascii="Times New Roman" w:hAnsi="Times New Roman"/>
        </w:rPr>
        <w:t>жақсы</w:t>
      </w:r>
      <w:proofErr w:type="spellEnd"/>
      <w:r w:rsidRPr="00136A4B">
        <w:rPr>
          <w:rFonts w:ascii="Times New Roman" w:hAnsi="Times New Roman"/>
          <w:lang w:val="en-US"/>
        </w:rPr>
        <w:t xml:space="preserve"> </w:t>
      </w:r>
      <w:proofErr w:type="spellStart"/>
      <w:r w:rsidRPr="000B4903">
        <w:rPr>
          <w:rFonts w:ascii="Times New Roman" w:hAnsi="Times New Roman"/>
        </w:rPr>
        <w:t>сипаттама</w:t>
      </w:r>
      <w:proofErr w:type="spellEnd"/>
      <w:r w:rsidRPr="00136A4B">
        <w:rPr>
          <w:rFonts w:ascii="Times New Roman" w:hAnsi="Times New Roman"/>
          <w:lang w:val="en-US"/>
        </w:rPr>
        <w:t xml:space="preserve"> </w:t>
      </w:r>
      <w:proofErr w:type="spellStart"/>
      <w:r w:rsidRPr="000B4903">
        <w:rPr>
          <w:rFonts w:ascii="Times New Roman" w:hAnsi="Times New Roman"/>
        </w:rPr>
        <w:t>екенін</w:t>
      </w:r>
      <w:proofErr w:type="spellEnd"/>
      <w:r w:rsidRPr="00136A4B">
        <w:rPr>
          <w:rFonts w:ascii="Times New Roman" w:hAnsi="Times New Roman"/>
          <w:lang w:val="en-US"/>
        </w:rPr>
        <w:t xml:space="preserve"> </w:t>
      </w:r>
      <w:proofErr w:type="spellStart"/>
      <w:r w:rsidRPr="000B4903">
        <w:rPr>
          <w:rFonts w:ascii="Times New Roman" w:hAnsi="Times New Roman"/>
        </w:rPr>
        <w:t>ескере</w:t>
      </w:r>
      <w:proofErr w:type="spellEnd"/>
      <w:r w:rsidRPr="00136A4B">
        <w:rPr>
          <w:rFonts w:ascii="Times New Roman" w:hAnsi="Times New Roman"/>
          <w:lang w:val="en-US"/>
        </w:rPr>
        <w:t xml:space="preserve"> </w:t>
      </w:r>
      <w:proofErr w:type="spellStart"/>
      <w:r w:rsidRPr="000B4903">
        <w:rPr>
          <w:rFonts w:ascii="Times New Roman" w:hAnsi="Times New Roman"/>
        </w:rPr>
        <w:t>отырып</w:t>
      </w:r>
      <w:proofErr w:type="spellEnd"/>
      <w:r w:rsidRPr="00136A4B">
        <w:rPr>
          <w:rFonts w:ascii="Times New Roman" w:hAnsi="Times New Roman"/>
          <w:lang w:val="en-US"/>
        </w:rPr>
        <w:t xml:space="preserve">, </w:t>
      </w:r>
      <w:proofErr w:type="spellStart"/>
      <w:r w:rsidRPr="000B4903">
        <w:rPr>
          <w:rFonts w:ascii="Times New Roman" w:hAnsi="Times New Roman"/>
        </w:rPr>
        <w:t>бұл</w:t>
      </w:r>
      <w:proofErr w:type="spellEnd"/>
      <w:r w:rsidRPr="00136A4B">
        <w:rPr>
          <w:rFonts w:ascii="Times New Roman" w:hAnsi="Times New Roman"/>
          <w:lang w:val="en-US"/>
        </w:rPr>
        <w:t xml:space="preserve"> </w:t>
      </w:r>
      <w:proofErr w:type="spellStart"/>
      <w:r w:rsidRPr="000B4903">
        <w:rPr>
          <w:rFonts w:ascii="Times New Roman" w:hAnsi="Times New Roman"/>
        </w:rPr>
        <w:t>белсенділік</w:t>
      </w:r>
      <w:proofErr w:type="spellEnd"/>
      <w:r w:rsidRPr="00136A4B">
        <w:rPr>
          <w:rFonts w:ascii="Times New Roman" w:hAnsi="Times New Roman"/>
          <w:lang w:val="en-US"/>
        </w:rPr>
        <w:t xml:space="preserve"> </w:t>
      </w:r>
      <w:proofErr w:type="spellStart"/>
      <w:r w:rsidRPr="000B4903">
        <w:rPr>
          <w:rFonts w:ascii="Times New Roman" w:hAnsi="Times New Roman"/>
        </w:rPr>
        <w:t>болашақта</w:t>
      </w:r>
      <w:proofErr w:type="spellEnd"/>
      <w:r w:rsidRPr="00136A4B">
        <w:rPr>
          <w:rFonts w:ascii="Times New Roman" w:hAnsi="Times New Roman"/>
          <w:lang w:val="en-US"/>
        </w:rPr>
        <w:t xml:space="preserve"> </w:t>
      </w:r>
      <w:proofErr w:type="spellStart"/>
      <w:r w:rsidRPr="000B4903">
        <w:rPr>
          <w:rFonts w:ascii="Times New Roman" w:hAnsi="Times New Roman"/>
        </w:rPr>
        <w:t>маңызды</w:t>
      </w:r>
      <w:proofErr w:type="spellEnd"/>
      <w:r w:rsidRPr="00136A4B">
        <w:rPr>
          <w:rFonts w:ascii="Times New Roman" w:hAnsi="Times New Roman"/>
          <w:lang w:val="en-US"/>
        </w:rPr>
        <w:t xml:space="preserve"> </w:t>
      </w:r>
      <w:proofErr w:type="spellStart"/>
      <w:r w:rsidRPr="000B4903">
        <w:rPr>
          <w:rFonts w:ascii="Times New Roman" w:hAnsi="Times New Roman"/>
        </w:rPr>
        <w:t>қолдану</w:t>
      </w:r>
      <w:proofErr w:type="spellEnd"/>
      <w:r w:rsidRPr="00136A4B">
        <w:rPr>
          <w:rFonts w:ascii="Times New Roman" w:hAnsi="Times New Roman"/>
          <w:lang w:val="en-US"/>
        </w:rPr>
        <w:t xml:space="preserve"> </w:t>
      </w:r>
      <w:proofErr w:type="spellStart"/>
      <w:r w:rsidRPr="000B4903">
        <w:rPr>
          <w:rFonts w:ascii="Times New Roman" w:hAnsi="Times New Roman"/>
        </w:rPr>
        <w:t>мүмкіндігіне</w:t>
      </w:r>
      <w:proofErr w:type="spellEnd"/>
      <w:r w:rsidRPr="00136A4B">
        <w:rPr>
          <w:rFonts w:ascii="Times New Roman" w:hAnsi="Times New Roman"/>
          <w:lang w:val="en-US"/>
        </w:rPr>
        <w:t xml:space="preserve"> </w:t>
      </w:r>
      <w:proofErr w:type="spellStart"/>
      <w:r w:rsidRPr="000B4903">
        <w:rPr>
          <w:rFonts w:ascii="Times New Roman" w:hAnsi="Times New Roman"/>
        </w:rPr>
        <w:t>ие</w:t>
      </w:r>
      <w:proofErr w:type="spellEnd"/>
      <w:r w:rsidRPr="00136A4B">
        <w:rPr>
          <w:rFonts w:ascii="Times New Roman" w:hAnsi="Times New Roman"/>
          <w:lang w:val="en-US"/>
        </w:rPr>
        <w:t>.</w:t>
      </w:r>
    </w:p>
    <w:p w14:paraId="6BCC3777" w14:textId="77777777" w:rsidR="00C13C5A" w:rsidRPr="00136A4B" w:rsidRDefault="00C13C5A" w:rsidP="00682231">
      <w:pPr>
        <w:ind w:firstLine="567"/>
        <w:jc w:val="both"/>
        <w:rPr>
          <w:rFonts w:cs="Times New Roman"/>
          <w:sz w:val="28"/>
          <w:lang w:val="en-US"/>
        </w:rPr>
        <w:sectPr w:rsidR="00C13C5A" w:rsidRPr="00136A4B" w:rsidSect="0097382F">
          <w:pgSz w:w="11906" w:h="16838"/>
          <w:pgMar w:top="1134" w:right="567" w:bottom="1134" w:left="1701" w:header="708" w:footer="708" w:gutter="0"/>
          <w:cols w:space="708"/>
          <w:docGrid w:linePitch="360"/>
        </w:sectPr>
      </w:pPr>
    </w:p>
    <w:p w14:paraId="1478B5C3" w14:textId="77777777" w:rsidR="00C13C5A" w:rsidRPr="00136A4B" w:rsidRDefault="00C13C5A" w:rsidP="00682231">
      <w:pPr>
        <w:contextualSpacing/>
        <w:jc w:val="center"/>
        <w:rPr>
          <w:rFonts w:cs="Times New Roman"/>
          <w:b/>
          <w:sz w:val="28"/>
          <w:szCs w:val="28"/>
          <w:lang w:val="en-US"/>
        </w:rPr>
      </w:pPr>
      <w:r w:rsidRPr="000B4903">
        <w:rPr>
          <w:rFonts w:cs="Times New Roman"/>
          <w:b/>
          <w:sz w:val="28"/>
          <w:szCs w:val="28"/>
        </w:rPr>
        <w:lastRenderedPageBreak/>
        <w:t>ҚОРЫТЫНДЫ</w:t>
      </w:r>
    </w:p>
    <w:p w14:paraId="75E1B21C" w14:textId="77777777" w:rsidR="00C13C5A" w:rsidRPr="00136A4B" w:rsidRDefault="00C13C5A" w:rsidP="00682231">
      <w:pPr>
        <w:ind w:firstLine="567"/>
        <w:contextualSpacing/>
        <w:rPr>
          <w:rFonts w:cs="Times New Roman"/>
          <w:b/>
          <w:sz w:val="28"/>
          <w:szCs w:val="28"/>
          <w:lang w:val="en-US"/>
        </w:rPr>
      </w:pPr>
    </w:p>
    <w:p w14:paraId="6E7AC5D1" w14:textId="77777777" w:rsidR="00C13C5A" w:rsidRPr="00136A4B" w:rsidRDefault="00C13C5A" w:rsidP="00682231">
      <w:pPr>
        <w:ind w:firstLine="567"/>
        <w:jc w:val="both"/>
        <w:rPr>
          <w:rFonts w:cs="Times New Roman"/>
          <w:sz w:val="28"/>
          <w:szCs w:val="28"/>
          <w:lang w:val="en-US"/>
        </w:rPr>
      </w:pPr>
      <w:proofErr w:type="spellStart"/>
      <w:r w:rsidRPr="000B4903">
        <w:rPr>
          <w:rFonts w:cs="Times New Roman"/>
          <w:sz w:val="28"/>
          <w:szCs w:val="28"/>
        </w:rPr>
        <w:t>Жұмысты</w:t>
      </w:r>
      <w:proofErr w:type="spellEnd"/>
      <w:r w:rsidRPr="00136A4B">
        <w:rPr>
          <w:rFonts w:cs="Times New Roman"/>
          <w:sz w:val="28"/>
          <w:szCs w:val="28"/>
          <w:lang w:val="en-US"/>
        </w:rPr>
        <w:t xml:space="preserve"> </w:t>
      </w:r>
      <w:proofErr w:type="spellStart"/>
      <w:r w:rsidRPr="000B4903">
        <w:rPr>
          <w:rFonts w:cs="Times New Roman"/>
          <w:sz w:val="28"/>
          <w:szCs w:val="28"/>
        </w:rPr>
        <w:t>зерттеу</w:t>
      </w:r>
      <w:proofErr w:type="spellEnd"/>
      <w:r w:rsidRPr="00136A4B">
        <w:rPr>
          <w:rFonts w:cs="Times New Roman"/>
          <w:sz w:val="28"/>
          <w:szCs w:val="28"/>
          <w:lang w:val="en-US"/>
        </w:rPr>
        <w:t xml:space="preserve"> </w:t>
      </w:r>
      <w:proofErr w:type="spellStart"/>
      <w:r w:rsidRPr="000B4903">
        <w:rPr>
          <w:rFonts w:cs="Times New Roman"/>
          <w:sz w:val="28"/>
          <w:szCs w:val="28"/>
        </w:rPr>
        <w:t>нәтижелері</w:t>
      </w:r>
      <w:proofErr w:type="spellEnd"/>
      <w:r w:rsidRPr="00136A4B">
        <w:rPr>
          <w:rFonts w:cs="Times New Roman"/>
          <w:sz w:val="28"/>
          <w:szCs w:val="28"/>
          <w:lang w:val="en-US"/>
        </w:rPr>
        <w:t xml:space="preserve"> </w:t>
      </w:r>
      <w:proofErr w:type="spellStart"/>
      <w:r w:rsidRPr="000B4903">
        <w:rPr>
          <w:rFonts w:cs="Times New Roman"/>
          <w:sz w:val="28"/>
          <w:szCs w:val="28"/>
        </w:rPr>
        <w:t>бойынша</w:t>
      </w:r>
      <w:proofErr w:type="spellEnd"/>
      <w:r w:rsidRPr="00136A4B">
        <w:rPr>
          <w:rFonts w:cs="Times New Roman"/>
          <w:sz w:val="28"/>
          <w:szCs w:val="28"/>
          <w:lang w:val="en-US"/>
        </w:rPr>
        <w:t xml:space="preserve"> </w:t>
      </w:r>
      <w:proofErr w:type="spellStart"/>
      <w:r w:rsidRPr="000B4903">
        <w:rPr>
          <w:rFonts w:cs="Times New Roman"/>
          <w:sz w:val="28"/>
          <w:szCs w:val="28"/>
        </w:rPr>
        <w:t>келесі</w:t>
      </w:r>
      <w:proofErr w:type="spellEnd"/>
      <w:r w:rsidRPr="00136A4B">
        <w:rPr>
          <w:rFonts w:cs="Times New Roman"/>
          <w:sz w:val="28"/>
          <w:szCs w:val="28"/>
          <w:lang w:val="en-US"/>
        </w:rPr>
        <w:t xml:space="preserve"> </w:t>
      </w:r>
      <w:proofErr w:type="spellStart"/>
      <w:r w:rsidRPr="000B4903">
        <w:rPr>
          <w:rFonts w:cs="Times New Roman"/>
          <w:sz w:val="28"/>
          <w:szCs w:val="28"/>
        </w:rPr>
        <w:t>қорытындылар</w:t>
      </w:r>
      <w:proofErr w:type="spellEnd"/>
      <w:r w:rsidRPr="00136A4B">
        <w:rPr>
          <w:rFonts w:cs="Times New Roman"/>
          <w:sz w:val="28"/>
          <w:szCs w:val="28"/>
          <w:lang w:val="en-US"/>
        </w:rPr>
        <w:t xml:space="preserve"> </w:t>
      </w:r>
      <w:proofErr w:type="spellStart"/>
      <w:r w:rsidRPr="000B4903">
        <w:rPr>
          <w:rFonts w:cs="Times New Roman"/>
          <w:sz w:val="28"/>
          <w:szCs w:val="28"/>
        </w:rPr>
        <w:t>жасауға</w:t>
      </w:r>
      <w:proofErr w:type="spellEnd"/>
      <w:r w:rsidRPr="00136A4B">
        <w:rPr>
          <w:rFonts w:cs="Times New Roman"/>
          <w:sz w:val="28"/>
          <w:szCs w:val="28"/>
          <w:lang w:val="en-US"/>
        </w:rPr>
        <w:t xml:space="preserve"> </w:t>
      </w:r>
      <w:proofErr w:type="spellStart"/>
      <w:r w:rsidRPr="000B4903">
        <w:rPr>
          <w:rFonts w:cs="Times New Roman"/>
          <w:sz w:val="28"/>
          <w:szCs w:val="28"/>
        </w:rPr>
        <w:t>болады</w:t>
      </w:r>
      <w:proofErr w:type="spellEnd"/>
      <w:r w:rsidRPr="00136A4B">
        <w:rPr>
          <w:rFonts w:cs="Times New Roman"/>
          <w:sz w:val="28"/>
          <w:szCs w:val="28"/>
          <w:lang w:val="en-US"/>
        </w:rPr>
        <w:t>:</w:t>
      </w:r>
    </w:p>
    <w:p w14:paraId="7703E79F" w14:textId="77777777" w:rsidR="00C13C5A" w:rsidRPr="00136A4B" w:rsidRDefault="00C13C5A" w:rsidP="00682231">
      <w:pPr>
        <w:ind w:firstLine="567"/>
        <w:jc w:val="both"/>
        <w:rPr>
          <w:rFonts w:eastAsia="Times New Roman" w:cs="Times New Roman"/>
          <w:sz w:val="28"/>
          <w:szCs w:val="28"/>
          <w:lang w:val="en-US"/>
        </w:rPr>
      </w:pPr>
      <w:r w:rsidRPr="00136A4B">
        <w:rPr>
          <w:rFonts w:eastAsia="Times New Roman" w:cs="Times New Roman"/>
          <w:sz w:val="28"/>
          <w:szCs w:val="28"/>
          <w:lang w:val="en-US"/>
        </w:rPr>
        <w:t xml:space="preserve">1 </w:t>
      </w:r>
      <w:r w:rsidRPr="00136A4B">
        <w:rPr>
          <w:rFonts w:cs="Times New Roman"/>
          <w:iCs/>
          <w:sz w:val="28"/>
          <w:szCs w:val="28"/>
          <w:lang w:val="en-US"/>
        </w:rPr>
        <w:t>N,N’-</w:t>
      </w:r>
      <w:r w:rsidRPr="000B4903">
        <w:rPr>
          <w:rFonts w:cs="Times New Roman"/>
          <w:iCs/>
          <w:sz w:val="28"/>
          <w:szCs w:val="28"/>
        </w:rPr>
        <w:t>метилен</w:t>
      </w:r>
      <w:r w:rsidRPr="00136A4B">
        <w:rPr>
          <w:rFonts w:cs="Times New Roman"/>
          <w:iCs/>
          <w:sz w:val="28"/>
          <w:szCs w:val="28"/>
          <w:lang w:val="en-US"/>
        </w:rPr>
        <w:t>-</w:t>
      </w:r>
      <w:r w:rsidRPr="000B4903">
        <w:rPr>
          <w:rFonts w:cs="Times New Roman"/>
          <w:iCs/>
          <w:sz w:val="28"/>
          <w:szCs w:val="28"/>
        </w:rPr>
        <w:t>бис</w:t>
      </w:r>
      <w:r w:rsidRPr="00136A4B">
        <w:rPr>
          <w:rFonts w:cs="Times New Roman"/>
          <w:iCs/>
          <w:sz w:val="28"/>
          <w:szCs w:val="28"/>
          <w:lang w:val="en-US"/>
        </w:rPr>
        <w:t>-</w:t>
      </w:r>
      <w:proofErr w:type="spellStart"/>
      <w:r w:rsidRPr="000B4903">
        <w:rPr>
          <w:rFonts w:cs="Times New Roman"/>
          <w:iCs/>
          <w:sz w:val="28"/>
          <w:szCs w:val="28"/>
        </w:rPr>
        <w:t>акриламид</w:t>
      </w:r>
      <w:r w:rsidRPr="000B4903">
        <w:rPr>
          <w:rFonts w:eastAsia="Times New Roman" w:cs="Times New Roman"/>
          <w:sz w:val="28"/>
          <w:szCs w:val="28"/>
        </w:rPr>
        <w:t>ті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тігуші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агент</w:t>
      </w:r>
      <w:r w:rsidRPr="00136A4B">
        <w:rPr>
          <w:rFonts w:eastAsia="Times New Roman" w:cs="Times New Roman"/>
          <w:sz w:val="28"/>
          <w:szCs w:val="28"/>
          <w:lang w:val="en-US"/>
        </w:rPr>
        <w:t xml:space="preserve"> (</w:t>
      </w:r>
      <w:r w:rsidRPr="000B4903">
        <w:rPr>
          <w:rFonts w:eastAsia="Times New Roman" w:cs="Times New Roman"/>
          <w:sz w:val="28"/>
          <w:szCs w:val="28"/>
        </w:rPr>
        <w:t>ТА</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ретінде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пайдалана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отырып</w:t>
      </w:r>
      <w:proofErr w:type="spellEnd"/>
      <w:r w:rsidRPr="00136A4B">
        <w:rPr>
          <w:rFonts w:eastAsia="Times New Roman" w:cs="Times New Roman"/>
          <w:sz w:val="28"/>
          <w:szCs w:val="28"/>
          <w:lang w:val="en-US"/>
        </w:rPr>
        <w:t>, N-</w:t>
      </w:r>
      <w:proofErr w:type="spellStart"/>
      <w:r w:rsidRPr="000B4903">
        <w:rPr>
          <w:rFonts w:eastAsia="Times New Roman" w:cs="Times New Roman"/>
          <w:sz w:val="28"/>
          <w:szCs w:val="28"/>
        </w:rPr>
        <w:t>винилпирролидонның</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радиациялық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үшөлшемді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радикалды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полимерлеу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процесінде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гидрогельдердің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түзілуін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зерттеу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жүргізілді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Бастапқы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мономерлік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қоспадағы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БМҚ</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тігуші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агенттің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сәулелену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дозасы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мен</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концентрациясының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жоғарылауы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гель</w:t>
      </w:r>
      <w:r w:rsidRPr="00136A4B">
        <w:rPr>
          <w:rFonts w:eastAsia="Times New Roman" w:cs="Times New Roman"/>
          <w:sz w:val="28"/>
          <w:szCs w:val="28"/>
          <w:lang w:val="en-US"/>
        </w:rPr>
        <w:t>-</w:t>
      </w:r>
      <w:r w:rsidRPr="000B4903">
        <w:rPr>
          <w:rFonts w:eastAsia="Times New Roman" w:cs="Times New Roman"/>
          <w:sz w:val="28"/>
          <w:szCs w:val="28"/>
        </w:rPr>
        <w:t>фракция</w:t>
      </w:r>
      <w:r w:rsidRPr="00136A4B">
        <w:rPr>
          <w:rFonts w:eastAsia="Times New Roman" w:cs="Times New Roman"/>
          <w:sz w:val="28"/>
          <w:szCs w:val="28"/>
          <w:lang w:val="en-US"/>
        </w:rPr>
        <w:t xml:space="preserve"> </w:t>
      </w:r>
      <w:r w:rsidRPr="000B4903">
        <w:rPr>
          <w:rFonts w:eastAsia="Times New Roman" w:cs="Times New Roman"/>
          <w:sz w:val="28"/>
          <w:szCs w:val="28"/>
        </w:rPr>
        <w:t>мен</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түзілетін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гельдердің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серпімділік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модулінің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шығымдылығының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жоғарылауымен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жүреді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бұл</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ретте</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суда</w:t>
      </w:r>
      <w:r w:rsidRPr="00136A4B">
        <w:rPr>
          <w:rFonts w:eastAsia="Times New Roman" w:cs="Times New Roman"/>
          <w:sz w:val="28"/>
          <w:szCs w:val="28"/>
          <w:lang w:val="en-US"/>
        </w:rPr>
        <w:t xml:space="preserve"> </w:t>
      </w:r>
      <w:r w:rsidRPr="000B4903">
        <w:rPr>
          <w:rFonts w:eastAsia="Times New Roman" w:cs="Times New Roman"/>
          <w:sz w:val="28"/>
          <w:szCs w:val="28"/>
        </w:rPr>
        <w:t>тепе</w:t>
      </w:r>
      <w:r w:rsidRPr="00136A4B">
        <w:rPr>
          <w:rFonts w:eastAsia="Times New Roman" w:cs="Times New Roman"/>
          <w:sz w:val="28"/>
          <w:szCs w:val="28"/>
          <w:lang w:val="en-US"/>
        </w:rPr>
        <w:t>-</w:t>
      </w:r>
      <w:proofErr w:type="spellStart"/>
      <w:r w:rsidRPr="000B4903">
        <w:rPr>
          <w:rFonts w:eastAsia="Times New Roman" w:cs="Times New Roman"/>
          <w:sz w:val="28"/>
          <w:szCs w:val="28"/>
        </w:rPr>
        <w:t>тең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ісінудің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дәрежесі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төмендейді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М</w:t>
      </w:r>
      <w:r w:rsidRPr="000B4903">
        <w:rPr>
          <w:rFonts w:eastAsia="Times New Roman" w:cs="Times New Roman"/>
          <w:sz w:val="28"/>
          <w:szCs w:val="28"/>
          <w:vertAlign w:val="subscript"/>
        </w:rPr>
        <w:t>с</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торларының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негізгі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құрылымдық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параметрін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есептеу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байқалған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әсер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қалыптасқан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торлардың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тігілу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тығыздығының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жоғарылауына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екенін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көрсетеді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ал</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көлденең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тігістердің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пайда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болуына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ТА</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қос</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байланыстарымен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қатар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макромолекулалардың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бүйірлік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орынбасарлары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немесе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энергиялық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сәулелену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әсерінен</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поли</w:t>
      </w:r>
      <w:r w:rsidRPr="00136A4B">
        <w:rPr>
          <w:rFonts w:eastAsia="Times New Roman" w:cs="Times New Roman"/>
          <w:sz w:val="28"/>
          <w:szCs w:val="28"/>
          <w:lang w:val="en-US"/>
        </w:rPr>
        <w:t>-N-</w:t>
      </w:r>
      <w:proofErr w:type="spellStart"/>
      <w:r w:rsidRPr="000B4903">
        <w:rPr>
          <w:rFonts w:eastAsia="Times New Roman" w:cs="Times New Roman"/>
          <w:sz w:val="28"/>
          <w:szCs w:val="28"/>
        </w:rPr>
        <w:t>винилпирролидон</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ПВП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макромолекулаларының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негізгі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тізбегінің</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метилен</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топтары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қатыса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алады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Сондай</w:t>
      </w:r>
      <w:proofErr w:type="spellEnd"/>
      <w:r w:rsidRPr="00136A4B">
        <w:rPr>
          <w:rFonts w:eastAsia="Times New Roman" w:cs="Times New Roman"/>
          <w:sz w:val="28"/>
          <w:szCs w:val="28"/>
          <w:lang w:val="en-US"/>
        </w:rPr>
        <w:t>-</w:t>
      </w:r>
      <w:proofErr w:type="spellStart"/>
      <w:r w:rsidRPr="000B4903">
        <w:rPr>
          <w:rFonts w:eastAsia="Times New Roman" w:cs="Times New Roman"/>
          <w:sz w:val="28"/>
          <w:szCs w:val="28"/>
        </w:rPr>
        <w:t>ақ</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БМҚ</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сумен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сұйылтқан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кезде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радикалды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полимерленудегі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молекулаларының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белсенділігінің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жоғарылауына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үшөлшемді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полимерлеу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жылдамдығының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өсуіне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гель</w:t>
      </w:r>
      <w:r w:rsidRPr="00136A4B">
        <w:rPr>
          <w:rFonts w:eastAsia="Times New Roman" w:cs="Times New Roman"/>
          <w:sz w:val="28"/>
          <w:szCs w:val="28"/>
          <w:lang w:val="en-US"/>
        </w:rPr>
        <w:t>-</w:t>
      </w:r>
      <w:r w:rsidRPr="000B4903">
        <w:rPr>
          <w:rFonts w:eastAsia="Times New Roman" w:cs="Times New Roman"/>
          <w:sz w:val="28"/>
          <w:szCs w:val="28"/>
        </w:rPr>
        <w:t>фракция</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шығымының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жоғарылауының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қалыптан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тыс</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әсері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екендігі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анықталды</w:t>
      </w:r>
      <w:proofErr w:type="spellEnd"/>
      <w:r w:rsidRPr="00136A4B">
        <w:rPr>
          <w:rFonts w:eastAsia="Times New Roman" w:cs="Times New Roman"/>
          <w:sz w:val="28"/>
          <w:szCs w:val="28"/>
          <w:lang w:val="en-US"/>
        </w:rPr>
        <w:t>.</w:t>
      </w:r>
    </w:p>
    <w:p w14:paraId="6BD9B2F9" w14:textId="747BE39E" w:rsidR="00C13C5A" w:rsidRPr="00136A4B" w:rsidRDefault="00C13C5A" w:rsidP="00682231">
      <w:pPr>
        <w:ind w:firstLine="567"/>
        <w:jc w:val="both"/>
        <w:rPr>
          <w:rFonts w:eastAsia="Times New Roman" w:cs="Times New Roman"/>
          <w:sz w:val="28"/>
          <w:szCs w:val="28"/>
          <w:lang w:val="en-US"/>
        </w:rPr>
      </w:pPr>
      <w:r w:rsidRPr="00136A4B">
        <w:rPr>
          <w:rFonts w:eastAsia="Times New Roman" w:cs="Times New Roman"/>
          <w:sz w:val="28"/>
          <w:szCs w:val="28"/>
          <w:lang w:val="en-US"/>
        </w:rPr>
        <w:t xml:space="preserve">2 </w:t>
      </w:r>
      <w:proofErr w:type="spellStart"/>
      <w:r w:rsidRPr="000B4903">
        <w:rPr>
          <w:rFonts w:eastAsia="Times New Roman" w:cs="Times New Roman"/>
          <w:sz w:val="28"/>
          <w:szCs w:val="28"/>
        </w:rPr>
        <w:t>Радиациялық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үшөлшемді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полимерлеу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процесінде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түзілетін</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ПВП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гидрогельдерінің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негізінде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құрамында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антисептик</w:t>
      </w:r>
      <w:r w:rsidRPr="00136A4B">
        <w:rPr>
          <w:rFonts w:eastAsia="Times New Roman" w:cs="Times New Roman"/>
          <w:sz w:val="28"/>
          <w:szCs w:val="28"/>
          <w:lang w:val="en-US"/>
        </w:rPr>
        <w:t xml:space="preserve"> </w:t>
      </w:r>
      <w:r w:rsidRPr="000B4903">
        <w:rPr>
          <w:rFonts w:eastAsia="Times New Roman" w:cs="Times New Roman"/>
          <w:sz w:val="28"/>
          <w:szCs w:val="28"/>
        </w:rPr>
        <w:t>хлоргексидин</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биглюконаты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жақпамайларды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алудың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зертханалық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технологиясы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әзірленді</w:t>
      </w:r>
      <w:proofErr w:type="spellEnd"/>
      <w:r w:rsidR="009D15F3">
        <w:rPr>
          <w:rFonts w:eastAsia="Times New Roman" w:cs="Times New Roman"/>
          <w:sz w:val="28"/>
          <w:szCs w:val="28"/>
          <w:lang w:val="kk-KZ"/>
        </w:rPr>
        <w:t xml:space="preserve"> және</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жануарларға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медика</w:t>
      </w:r>
      <w:r w:rsidRPr="00136A4B">
        <w:rPr>
          <w:rFonts w:eastAsia="Times New Roman" w:cs="Times New Roman"/>
          <w:sz w:val="28"/>
          <w:szCs w:val="28"/>
          <w:lang w:val="en-US"/>
        </w:rPr>
        <w:t>-</w:t>
      </w:r>
      <w:proofErr w:type="spellStart"/>
      <w:r w:rsidRPr="000B4903">
        <w:rPr>
          <w:rFonts w:eastAsia="Times New Roman" w:cs="Times New Roman"/>
          <w:sz w:val="28"/>
          <w:szCs w:val="28"/>
        </w:rPr>
        <w:t>биологиялық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сынақтар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жүргізілді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Құрамында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ХГ</w:t>
      </w:r>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жақпамайлар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бактерияға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фунгицидтік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қасиеттеріне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дренаждық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қабілетімен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бірге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айқын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қабынуға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жараларды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емдейтін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белсенділікке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ие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екендігі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анықталды</w:t>
      </w:r>
      <w:proofErr w:type="spellEnd"/>
      <w:r w:rsidRPr="00136A4B">
        <w:rPr>
          <w:rFonts w:eastAsia="Times New Roman" w:cs="Times New Roman"/>
          <w:sz w:val="28"/>
          <w:szCs w:val="28"/>
          <w:lang w:val="en-US"/>
        </w:rPr>
        <w:t>.</w:t>
      </w:r>
    </w:p>
    <w:p w14:paraId="19B3F02C" w14:textId="77777777" w:rsidR="00C13C5A" w:rsidRPr="00136A4B" w:rsidRDefault="00C13C5A" w:rsidP="00682231">
      <w:pPr>
        <w:ind w:firstLine="567"/>
        <w:jc w:val="both"/>
        <w:rPr>
          <w:rFonts w:eastAsia="Times New Roman" w:cs="Times New Roman"/>
          <w:sz w:val="28"/>
          <w:szCs w:val="28"/>
          <w:lang w:val="en-US"/>
        </w:rPr>
      </w:pPr>
      <w:r w:rsidRPr="00136A4B">
        <w:rPr>
          <w:rFonts w:eastAsia="Times New Roman" w:cs="Times New Roman"/>
          <w:sz w:val="28"/>
          <w:szCs w:val="28"/>
          <w:lang w:val="en-US"/>
        </w:rPr>
        <w:t xml:space="preserve">3 </w:t>
      </w:r>
      <w:proofErr w:type="spellStart"/>
      <w:r w:rsidRPr="000B4903">
        <w:rPr>
          <w:rFonts w:eastAsia="Times New Roman" w:cs="Times New Roman"/>
          <w:sz w:val="28"/>
          <w:szCs w:val="28"/>
        </w:rPr>
        <w:t>Құрамында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антисептик</w:t>
      </w:r>
      <w:r w:rsidRPr="00136A4B">
        <w:rPr>
          <w:rFonts w:eastAsia="Times New Roman" w:cs="Times New Roman"/>
          <w:sz w:val="28"/>
          <w:szCs w:val="28"/>
          <w:lang w:val="en-US"/>
        </w:rPr>
        <w:t xml:space="preserve"> </w:t>
      </w:r>
      <w:r w:rsidRPr="000B4903">
        <w:rPr>
          <w:rFonts w:eastAsia="Times New Roman" w:cs="Times New Roman"/>
          <w:sz w:val="28"/>
          <w:szCs w:val="28"/>
        </w:rPr>
        <w:t>хлоргексидин</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биглюконаты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r w:rsidRPr="000B4903">
        <w:rPr>
          <w:rFonts w:eastAsia="Times New Roman" w:cs="Times New Roman"/>
          <w:sz w:val="28"/>
          <w:szCs w:val="28"/>
        </w:rPr>
        <w:t>ПВП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негізіндегі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таңғыштарды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алудың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зертханалық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технологиясы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әзірленді</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Технология</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молекулалық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массасы</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r w:rsidRPr="000B4903">
        <w:rPr>
          <w:rFonts w:eastAsia="Times New Roman" w:cs="Times New Roman"/>
          <w:sz w:val="28"/>
          <w:szCs w:val="28"/>
        </w:rPr>
        <w:t>ПВП</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макромолекулаларының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радиациялық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тігілуін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қамтиды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бұл</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бір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технологиялық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кезеңде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операцияны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біріктіруге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мүмкіндік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береді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дайын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өнімді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таңғыш</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қалыптастыру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оны</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зарарсыздандыру</w:t>
      </w:r>
      <w:proofErr w:type="spellEnd"/>
      <w:r w:rsidRPr="00136A4B">
        <w:rPr>
          <w:rFonts w:eastAsia="Times New Roman" w:cs="Times New Roman"/>
          <w:sz w:val="28"/>
          <w:szCs w:val="28"/>
          <w:lang w:val="en-US"/>
        </w:rPr>
        <w:t xml:space="preserve">. </w:t>
      </w:r>
      <w:r w:rsidRPr="00136A4B">
        <w:rPr>
          <w:rFonts w:eastAsia="Times New Roman" w:cs="Times New Roman"/>
          <w:i/>
          <w:iCs/>
          <w:sz w:val="28"/>
          <w:szCs w:val="28"/>
          <w:lang w:val="en-US"/>
        </w:rPr>
        <w:t>"In vivo"</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жағдайында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жүргізілген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биомедициналық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зерттеулердің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нәтижесінде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алынған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таңғыштар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бактерияға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фунгицидтік</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қасиеттеріне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жоғары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дренаждық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қабілетімен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бірге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айқын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қабынуға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күйікке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белсенділікке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ие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екендігі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анықталды</w:t>
      </w:r>
      <w:proofErr w:type="spellEnd"/>
      <w:r w:rsidRPr="00136A4B">
        <w:rPr>
          <w:rFonts w:eastAsia="Times New Roman" w:cs="Times New Roman"/>
          <w:sz w:val="28"/>
          <w:szCs w:val="28"/>
          <w:lang w:val="en-US"/>
        </w:rPr>
        <w:t>.</w:t>
      </w:r>
    </w:p>
    <w:p w14:paraId="27118940" w14:textId="1C84E3A9" w:rsidR="00C13C5A" w:rsidRPr="00136A4B" w:rsidRDefault="00C13C5A" w:rsidP="00682231">
      <w:pPr>
        <w:ind w:firstLine="567"/>
        <w:jc w:val="both"/>
        <w:rPr>
          <w:rFonts w:eastAsia="Times New Roman" w:cs="Times New Roman"/>
          <w:sz w:val="28"/>
          <w:szCs w:val="28"/>
          <w:lang w:val="en-US"/>
        </w:rPr>
      </w:pPr>
      <w:r w:rsidRPr="00136A4B">
        <w:rPr>
          <w:rFonts w:eastAsia="Times New Roman" w:cs="Times New Roman"/>
          <w:sz w:val="28"/>
          <w:szCs w:val="28"/>
          <w:lang w:val="en-US"/>
        </w:rPr>
        <w:t xml:space="preserve">4 </w:t>
      </w:r>
      <w:proofErr w:type="spellStart"/>
      <w:r w:rsidRPr="000B4903">
        <w:rPr>
          <w:rFonts w:eastAsia="Times New Roman" w:cs="Times New Roman"/>
          <w:sz w:val="28"/>
          <w:szCs w:val="28"/>
        </w:rPr>
        <w:t>Құрамында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кең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әсер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ететін</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антисептик</w:t>
      </w:r>
      <w:r w:rsidRPr="00136A4B">
        <w:rPr>
          <w:rFonts w:eastAsia="Times New Roman" w:cs="Times New Roman"/>
          <w:sz w:val="28"/>
          <w:szCs w:val="28"/>
          <w:lang w:val="en-US"/>
        </w:rPr>
        <w:t xml:space="preserve"> </w:t>
      </w:r>
      <w:r w:rsidRPr="000B4903">
        <w:rPr>
          <w:rFonts w:eastAsia="Times New Roman" w:cs="Times New Roman"/>
          <w:sz w:val="28"/>
          <w:szCs w:val="28"/>
        </w:rPr>
        <w:t>ХГ</w:t>
      </w:r>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геллан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негізіндегі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жақпамай</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алудың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зертханалық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технологиясы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әзірленді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Бұл</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жағдайда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ХГ</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натрий</w:t>
      </w:r>
      <w:r w:rsidRPr="00136A4B">
        <w:rPr>
          <w:rFonts w:eastAsia="Times New Roman" w:cs="Times New Roman"/>
          <w:sz w:val="28"/>
          <w:szCs w:val="28"/>
          <w:lang w:val="en-US"/>
        </w:rPr>
        <w:t xml:space="preserve"> </w:t>
      </w:r>
      <w:r w:rsidRPr="000B4903">
        <w:rPr>
          <w:rFonts w:eastAsia="Times New Roman" w:cs="Times New Roman"/>
          <w:sz w:val="28"/>
          <w:szCs w:val="28"/>
        </w:rPr>
        <w:t>тиосульфаты</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қоспаларының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әсерінен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оның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сулы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ерітіндісінің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фазалық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бөліну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процесінде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түзілетін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геллан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қолданылды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жақпамайлар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тұтқыр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ағу</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процесінде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үшөлшемді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құрылымның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бұзылуына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қалпына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келуіне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байланысты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айқын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тиксотропты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қасиеттерімен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lastRenderedPageBreak/>
        <w:t>сипатталатын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ньютондық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емес</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сұйықтықтардың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параметрлеріне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ие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екендігі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көрсетілді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Құрамында</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ХГ</w:t>
      </w:r>
      <w:r w:rsidRPr="00136A4B">
        <w:rPr>
          <w:rFonts w:eastAsia="Times New Roman" w:cs="Times New Roman"/>
          <w:sz w:val="28"/>
          <w:szCs w:val="28"/>
          <w:lang w:val="en-US"/>
        </w:rPr>
        <w:t xml:space="preserve"> </w:t>
      </w:r>
      <w:r w:rsidRPr="000B4903">
        <w:rPr>
          <w:rFonts w:eastAsia="Times New Roman" w:cs="Times New Roman"/>
          <w:sz w:val="28"/>
          <w:szCs w:val="28"/>
        </w:rPr>
        <w:t>бар</w:t>
      </w:r>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антисептикалық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гидрогельді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жақпамайлар</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үшін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жүргізілген</w:t>
      </w:r>
      <w:proofErr w:type="spellEnd"/>
      <w:r w:rsidRPr="00136A4B">
        <w:rPr>
          <w:rFonts w:eastAsia="Times New Roman" w:cs="Times New Roman"/>
          <w:sz w:val="28"/>
          <w:szCs w:val="28"/>
          <w:lang w:val="en-US"/>
        </w:rPr>
        <w:t xml:space="preserve"> </w:t>
      </w:r>
      <w:r w:rsidRPr="000B4903">
        <w:rPr>
          <w:rFonts w:eastAsia="Times New Roman" w:cs="Times New Roman"/>
          <w:sz w:val="28"/>
          <w:szCs w:val="28"/>
        </w:rPr>
        <w:t>медика</w:t>
      </w:r>
      <w:r w:rsidRPr="00136A4B">
        <w:rPr>
          <w:rFonts w:eastAsia="Times New Roman" w:cs="Times New Roman"/>
          <w:sz w:val="28"/>
          <w:szCs w:val="28"/>
          <w:lang w:val="en-US"/>
        </w:rPr>
        <w:t>-</w:t>
      </w:r>
      <w:proofErr w:type="spellStart"/>
      <w:r w:rsidRPr="000B4903">
        <w:rPr>
          <w:rFonts w:eastAsia="Times New Roman" w:cs="Times New Roman"/>
          <w:sz w:val="28"/>
          <w:szCs w:val="28"/>
        </w:rPr>
        <w:t>биологиялық</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зерттеулердің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нәтижесінде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олардың</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айқын</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саңырауқұлаққа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антифунгальды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және</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бактерияға</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қарсы</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белсенділігі</w:t>
      </w:r>
      <w:proofErr w:type="spellEnd"/>
      <w:r w:rsidRPr="00136A4B">
        <w:rPr>
          <w:rFonts w:eastAsia="Times New Roman" w:cs="Times New Roman"/>
          <w:sz w:val="28"/>
          <w:szCs w:val="28"/>
          <w:lang w:val="en-US"/>
        </w:rPr>
        <w:t xml:space="preserve"> </w:t>
      </w:r>
      <w:proofErr w:type="spellStart"/>
      <w:r w:rsidRPr="000B4903">
        <w:rPr>
          <w:rFonts w:eastAsia="Times New Roman" w:cs="Times New Roman"/>
          <w:sz w:val="28"/>
          <w:szCs w:val="28"/>
        </w:rPr>
        <w:t>анықталды</w:t>
      </w:r>
      <w:proofErr w:type="spellEnd"/>
      <w:r w:rsidRPr="00136A4B">
        <w:rPr>
          <w:rFonts w:eastAsia="Times New Roman" w:cs="Times New Roman"/>
          <w:sz w:val="28"/>
          <w:szCs w:val="28"/>
          <w:lang w:val="en-US"/>
        </w:rPr>
        <w:t>.</w:t>
      </w:r>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Құрамында</w:t>
      </w:r>
      <w:proofErr w:type="spellEnd"/>
      <w:r w:rsidR="008C1559" w:rsidRPr="00136A4B">
        <w:rPr>
          <w:rFonts w:eastAsia="Times New Roman" w:cs="Times New Roman"/>
          <w:sz w:val="28"/>
          <w:szCs w:val="28"/>
          <w:lang w:val="en-US"/>
        </w:rPr>
        <w:t xml:space="preserve"> 0,05 </w:t>
      </w:r>
      <w:r w:rsidR="008C1559" w:rsidRPr="008C1559">
        <w:rPr>
          <w:rFonts w:eastAsia="Times New Roman" w:cs="Times New Roman"/>
          <w:sz w:val="28"/>
          <w:szCs w:val="28"/>
        </w:rPr>
        <w:t>масс</w:t>
      </w:r>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ХГ</w:t>
      </w:r>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және</w:t>
      </w:r>
      <w:proofErr w:type="spellEnd"/>
      <w:r w:rsidR="008C1559" w:rsidRPr="00136A4B">
        <w:rPr>
          <w:rFonts w:eastAsia="Times New Roman" w:cs="Times New Roman"/>
          <w:sz w:val="28"/>
          <w:szCs w:val="28"/>
          <w:lang w:val="en-US"/>
        </w:rPr>
        <w:t xml:space="preserve"> 20,0 </w:t>
      </w:r>
      <w:r w:rsidR="008C1559" w:rsidRPr="008C1559">
        <w:rPr>
          <w:rFonts w:eastAsia="Times New Roman" w:cs="Times New Roman"/>
          <w:sz w:val="28"/>
          <w:szCs w:val="28"/>
        </w:rPr>
        <w:t>масс</w:t>
      </w:r>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натрий</w:t>
      </w:r>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тиосульфаты</w:t>
      </w:r>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бар</w:t>
      </w:r>
      <w:r w:rsidR="008C1559" w:rsidRPr="00136A4B">
        <w:rPr>
          <w:rFonts w:eastAsia="Times New Roman" w:cs="Times New Roman"/>
          <w:sz w:val="28"/>
          <w:szCs w:val="28"/>
          <w:lang w:val="en-US"/>
        </w:rPr>
        <w:t xml:space="preserve"> </w:t>
      </w:r>
      <w:proofErr w:type="spellStart"/>
      <w:r w:rsidR="008C1559">
        <w:rPr>
          <w:rFonts w:eastAsia="Times New Roman" w:cs="Times New Roman"/>
          <w:sz w:val="28"/>
          <w:szCs w:val="28"/>
        </w:rPr>
        <w:t>г</w:t>
      </w:r>
      <w:r w:rsidR="008C1559" w:rsidRPr="008C1559">
        <w:rPr>
          <w:rFonts w:eastAsia="Times New Roman" w:cs="Times New Roman"/>
          <w:sz w:val="28"/>
          <w:szCs w:val="28"/>
        </w:rPr>
        <w:t>е</w:t>
      </w:r>
      <w:r w:rsidR="008C1559">
        <w:rPr>
          <w:rFonts w:eastAsia="Times New Roman" w:cs="Times New Roman"/>
          <w:sz w:val="28"/>
          <w:szCs w:val="28"/>
        </w:rPr>
        <w:t>л</w:t>
      </w:r>
      <w:r w:rsidR="008C1559" w:rsidRPr="008C1559">
        <w:rPr>
          <w:rFonts w:eastAsia="Times New Roman" w:cs="Times New Roman"/>
          <w:sz w:val="28"/>
          <w:szCs w:val="28"/>
        </w:rPr>
        <w:t>лан</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негізіндегі</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антисептикалық</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гидрогельді</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жақпа</w:t>
      </w:r>
      <w:r w:rsidR="008C1559">
        <w:rPr>
          <w:rFonts w:eastAsia="Times New Roman" w:cs="Times New Roman"/>
          <w:sz w:val="28"/>
          <w:szCs w:val="28"/>
        </w:rPr>
        <w:t>май</w:t>
      </w:r>
      <w:proofErr w:type="spellEnd"/>
      <w:r w:rsidR="008C1559" w:rsidRPr="00136A4B">
        <w:rPr>
          <w:rFonts w:eastAsia="Times New Roman" w:cs="Times New Roman"/>
          <w:sz w:val="28"/>
          <w:szCs w:val="28"/>
          <w:lang w:val="en-US"/>
        </w:rPr>
        <w:t xml:space="preserve"> «ASEM </w:t>
      </w:r>
      <w:r w:rsidR="008C1559">
        <w:rPr>
          <w:rFonts w:eastAsia="Times New Roman" w:cs="Times New Roman"/>
          <w:sz w:val="28"/>
          <w:szCs w:val="28"/>
        </w:rPr>
        <w:t>ҒӨБ</w:t>
      </w:r>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ЖШС</w:t>
      </w:r>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дезинфекциялау</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құралдары</w:t>
      </w:r>
      <w:proofErr w:type="spellEnd"/>
      <w:r w:rsidR="008C1559" w:rsidRPr="00136A4B">
        <w:rPr>
          <w:rFonts w:eastAsia="Times New Roman" w:cs="Times New Roman"/>
          <w:sz w:val="28"/>
          <w:szCs w:val="28"/>
          <w:lang w:val="en-US"/>
        </w:rPr>
        <w:t xml:space="preserve"> </w:t>
      </w:r>
      <w:r w:rsidR="008C1559" w:rsidRPr="008C1559">
        <w:rPr>
          <w:rFonts w:eastAsia="Times New Roman" w:cs="Times New Roman"/>
          <w:sz w:val="28"/>
          <w:szCs w:val="28"/>
        </w:rPr>
        <w:t>мен</w:t>
      </w:r>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медициналық</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мақсаттағы</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бұйымдарды</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өндіру</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зауыт</w:t>
      </w:r>
      <w:r w:rsidR="008C1559">
        <w:rPr>
          <w:rFonts w:eastAsia="Times New Roman" w:cs="Times New Roman"/>
          <w:sz w:val="28"/>
          <w:szCs w:val="28"/>
        </w:rPr>
        <w:t>ында</w:t>
      </w:r>
      <w:proofErr w:type="spellEnd"/>
      <w:r w:rsidR="008C1559" w:rsidRPr="00136A4B">
        <w:rPr>
          <w:rFonts w:eastAsia="Times New Roman" w:cs="Times New Roman"/>
          <w:sz w:val="28"/>
          <w:szCs w:val="28"/>
          <w:lang w:val="en-US"/>
        </w:rPr>
        <w:t xml:space="preserve"> </w:t>
      </w:r>
      <w:proofErr w:type="spellStart"/>
      <w:r w:rsidR="008C1559">
        <w:rPr>
          <w:rFonts w:eastAsia="Times New Roman" w:cs="Times New Roman"/>
          <w:sz w:val="28"/>
          <w:szCs w:val="28"/>
        </w:rPr>
        <w:t>өндіру</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үшін</w:t>
      </w:r>
      <w:proofErr w:type="spellEnd"/>
      <w:r w:rsidR="008C1559" w:rsidRPr="00136A4B">
        <w:rPr>
          <w:rFonts w:eastAsia="Times New Roman" w:cs="Times New Roman"/>
          <w:sz w:val="28"/>
          <w:szCs w:val="28"/>
          <w:lang w:val="en-US"/>
        </w:rPr>
        <w:t xml:space="preserve"> </w:t>
      </w:r>
      <w:proofErr w:type="spellStart"/>
      <w:r w:rsidR="008C1559" w:rsidRPr="008C1559">
        <w:rPr>
          <w:rFonts w:eastAsia="Times New Roman" w:cs="Times New Roman"/>
          <w:sz w:val="28"/>
          <w:szCs w:val="28"/>
        </w:rPr>
        <w:t>қабылданды</w:t>
      </w:r>
      <w:proofErr w:type="spellEnd"/>
      <w:r w:rsidR="008C1559" w:rsidRPr="00136A4B">
        <w:rPr>
          <w:rFonts w:eastAsia="Times New Roman" w:cs="Times New Roman"/>
          <w:sz w:val="28"/>
          <w:szCs w:val="28"/>
          <w:lang w:val="en-US"/>
        </w:rPr>
        <w:t>.</w:t>
      </w:r>
    </w:p>
    <w:p w14:paraId="1BE69561" w14:textId="5598CB34" w:rsidR="008C1559" w:rsidRPr="003E27DD" w:rsidRDefault="00C13C5A" w:rsidP="008C1559">
      <w:pPr>
        <w:ind w:firstLine="567"/>
        <w:jc w:val="both"/>
        <w:rPr>
          <w:rFonts w:eastAsia="Times New Roman" w:cs="Times New Roman"/>
          <w:sz w:val="28"/>
          <w:szCs w:val="28"/>
          <w:lang w:val="kk-KZ"/>
        </w:rPr>
      </w:pPr>
      <w:r w:rsidRPr="000B4903">
        <w:rPr>
          <w:rFonts w:eastAsia="Times New Roman" w:cs="Times New Roman"/>
          <w:sz w:val="28"/>
          <w:szCs w:val="28"/>
        </w:rPr>
        <w:t xml:space="preserve">5 </w:t>
      </w:r>
      <w:r w:rsidR="00673B9C" w:rsidRPr="00075FA5">
        <w:rPr>
          <w:rFonts w:cs="Times New Roman"/>
          <w:sz w:val="28"/>
          <w:szCs w:val="28"/>
          <w:lang w:val="kk-KZ"/>
        </w:rPr>
        <w:t>Шымкент қ</w:t>
      </w:r>
      <w:r w:rsidR="00673B9C">
        <w:rPr>
          <w:rFonts w:cs="Times New Roman"/>
          <w:sz w:val="28"/>
          <w:szCs w:val="28"/>
          <w:lang w:val="kk-KZ"/>
        </w:rPr>
        <w:t xml:space="preserve">аласының </w:t>
      </w:r>
      <w:r w:rsidR="008C1559" w:rsidRPr="00075FA5">
        <w:rPr>
          <w:rFonts w:cs="Times New Roman"/>
          <w:sz w:val="28"/>
          <w:szCs w:val="28"/>
          <w:lang w:val="kk-KZ"/>
        </w:rPr>
        <w:t>№3 қалалық аурухана</w:t>
      </w:r>
      <w:r w:rsidR="001740D9">
        <w:rPr>
          <w:rFonts w:cs="Times New Roman"/>
          <w:sz w:val="28"/>
          <w:szCs w:val="28"/>
          <w:lang w:val="kk-KZ"/>
        </w:rPr>
        <w:t>сын</w:t>
      </w:r>
      <w:r w:rsidR="008C1559" w:rsidRPr="00075FA5">
        <w:rPr>
          <w:rFonts w:cs="Times New Roman"/>
          <w:sz w:val="28"/>
          <w:szCs w:val="28"/>
          <w:lang w:val="kk-KZ"/>
        </w:rPr>
        <w:t>да және Атырау қалалық перзентханасында антисептикалық және дезинфекциялық өңдеу үшін құрамында 0,05 масс</w:t>
      </w:r>
      <w:r w:rsidR="008C1559">
        <w:rPr>
          <w:rFonts w:cs="Times New Roman"/>
          <w:sz w:val="28"/>
          <w:szCs w:val="28"/>
        </w:rPr>
        <w:t>.</w:t>
      </w:r>
      <w:r w:rsidR="008C1559" w:rsidRPr="00075FA5">
        <w:rPr>
          <w:rFonts w:cs="Times New Roman"/>
          <w:sz w:val="28"/>
          <w:szCs w:val="28"/>
          <w:lang w:val="kk-KZ"/>
        </w:rPr>
        <w:t>% Х</w:t>
      </w:r>
      <w:r w:rsidR="008C1559">
        <w:rPr>
          <w:rFonts w:cs="Times New Roman"/>
          <w:sz w:val="28"/>
          <w:szCs w:val="28"/>
          <w:lang w:val="kk-KZ"/>
        </w:rPr>
        <w:t>Г</w:t>
      </w:r>
      <w:r w:rsidR="008C1559" w:rsidRPr="00075FA5">
        <w:rPr>
          <w:rFonts w:cs="Times New Roman"/>
          <w:sz w:val="28"/>
          <w:szCs w:val="28"/>
          <w:lang w:val="kk-KZ"/>
        </w:rPr>
        <w:t xml:space="preserve"> бар ПВП негізіндегі гидрогельді жақпа</w:t>
      </w:r>
      <w:r w:rsidR="008C1559">
        <w:rPr>
          <w:rFonts w:cs="Times New Roman"/>
          <w:sz w:val="28"/>
          <w:szCs w:val="28"/>
          <w:lang w:val="kk-KZ"/>
        </w:rPr>
        <w:t>май</w:t>
      </w:r>
      <w:r w:rsidR="008C1559" w:rsidRPr="00075FA5">
        <w:rPr>
          <w:rFonts w:cs="Times New Roman"/>
          <w:sz w:val="28"/>
          <w:szCs w:val="28"/>
          <w:lang w:val="kk-KZ"/>
        </w:rPr>
        <w:t xml:space="preserve"> сынақтары өткізілді. Гидрогельді жақпа</w:t>
      </w:r>
      <w:r w:rsidR="008C1559">
        <w:rPr>
          <w:rFonts w:cs="Times New Roman"/>
          <w:sz w:val="28"/>
          <w:szCs w:val="28"/>
          <w:lang w:val="kk-KZ"/>
        </w:rPr>
        <w:t>майлар</w:t>
      </w:r>
      <w:r w:rsidR="008C1559" w:rsidRPr="00075FA5">
        <w:rPr>
          <w:rFonts w:cs="Times New Roman"/>
          <w:sz w:val="28"/>
          <w:szCs w:val="28"/>
          <w:lang w:val="kk-KZ"/>
        </w:rPr>
        <w:t xml:space="preserve"> аппаратураның немесе қатты жиһаздың бетінде ұзақ уақыт бойы (кемінде үш күн) бактериялық, вирустық, саңырауқұлақ этиологиясының инфекцияларында белсенді болатындығы көрсетіл</w:t>
      </w:r>
      <w:r w:rsidR="008C1559">
        <w:rPr>
          <w:rFonts w:cs="Times New Roman"/>
          <w:sz w:val="28"/>
          <w:szCs w:val="28"/>
          <w:lang w:val="kk-KZ"/>
        </w:rPr>
        <w:t>ді</w:t>
      </w:r>
      <w:r w:rsidR="008C1559" w:rsidRPr="00075FA5">
        <w:rPr>
          <w:rFonts w:cs="Times New Roman"/>
          <w:sz w:val="28"/>
          <w:szCs w:val="28"/>
          <w:lang w:val="kk-KZ"/>
        </w:rPr>
        <w:t xml:space="preserve">. </w:t>
      </w:r>
      <w:r w:rsidR="008C1559" w:rsidRPr="008C1559">
        <w:rPr>
          <w:rFonts w:cs="Times New Roman"/>
          <w:sz w:val="28"/>
          <w:szCs w:val="28"/>
          <w:lang w:val="kk-KZ"/>
        </w:rPr>
        <w:t>Медициналық персоналдың қолын антисептикалық өңдеу үшін қолданған кезде, басқа антисептиктерден айырмашылығы, хлоргексидин биглюканаты және натрий тиосульфаты бар геллан негізіндегі гидрогельді жақпа</w:t>
      </w:r>
      <w:r w:rsidR="008C1559">
        <w:rPr>
          <w:rFonts w:cs="Times New Roman"/>
          <w:sz w:val="28"/>
          <w:szCs w:val="28"/>
          <w:lang w:val="kk-KZ"/>
        </w:rPr>
        <w:t>майлар</w:t>
      </w:r>
      <w:r w:rsidR="008C1559" w:rsidRPr="008C1559">
        <w:rPr>
          <w:rFonts w:cs="Times New Roman"/>
          <w:sz w:val="28"/>
          <w:szCs w:val="28"/>
          <w:lang w:val="kk-KZ"/>
        </w:rPr>
        <w:t xml:space="preserve"> қолдың құрғақ терісін және аллергиялық реакцияларды тудырмайды.</w:t>
      </w:r>
    </w:p>
    <w:p w14:paraId="66CB17BE" w14:textId="1D3E2595" w:rsidR="00C13C5A" w:rsidRPr="003E27DD" w:rsidRDefault="008C1559" w:rsidP="00682231">
      <w:pPr>
        <w:ind w:firstLine="567"/>
        <w:jc w:val="both"/>
        <w:rPr>
          <w:rFonts w:eastAsia="Times New Roman" w:cs="Times New Roman"/>
          <w:sz w:val="28"/>
          <w:szCs w:val="28"/>
          <w:lang w:val="kk-KZ"/>
        </w:rPr>
      </w:pPr>
      <w:r w:rsidRPr="003E27DD">
        <w:rPr>
          <w:rFonts w:eastAsia="Times New Roman" w:cs="Times New Roman"/>
          <w:sz w:val="28"/>
          <w:szCs w:val="28"/>
          <w:lang w:val="kk-KZ"/>
        </w:rPr>
        <w:t xml:space="preserve">6 </w:t>
      </w:r>
      <w:r w:rsidR="00C13C5A" w:rsidRPr="003E27DD">
        <w:rPr>
          <w:rFonts w:eastAsia="Times New Roman" w:cs="Times New Roman"/>
          <w:sz w:val="28"/>
          <w:szCs w:val="28"/>
          <w:lang w:val="kk-KZ"/>
        </w:rPr>
        <w:t>Жаңа гибридті термосезімтал pН-тәуелді полимерлерді алу мақсатында N,N-диметилакриламид (ДМА) және акрил қышқылының (АҚ) сызықтық және үшөлшемді радикалды сополимерленуі жүзеге асырылды. Файнман-Росс, Келен-Тудос және Майо-Льюис әдістерімен осы сомономерлер үшін салыстырмалы белсенділік анықталды, ДМА АҚ-мен салыстырғанда радикалды сополимерленуде реакцияға қабілеттілігі төмен екендігі көрсетілді. Алынған сополимерлер (СПЛ) қоршаған ерітіндінің pН-ы мен температурасының өзгеруіне бір мезгілде сезімталдықты көрсететіні анықталды. Сонымен қатар, олардың сулы ерітінділері үшін фазалық бөліну температурасы қоршаған ортаның рН-ның жоғарылауымен артады. ДМА-АҚ торлы СПЛ үшін термоиндуцирленген үздіксіз коллапс байқалады, оның параметрлері СПЛ құрамының және ортаның рН-ы өзгеруімен реттеледі. ДМА-АҚ СПЛ гидрогельдерінің температураға тәуелділік қисықтары алынған гидрогельдердің құрылымында иондық және гидрофобты компоненттің болуына байланысты ісіну және контракция кезеңдерін қамтитын күрделі көрініске ие болуы мүмкін екендігі көрсетілді. ДМА-АҚ СПЛ гидрогельдері үшін параметрлері СПЛ құрамының өзгеруін басқаруға болатын үздіксіз коллапс түрінде өтетін рН-индуцирленетін фазалық ауысу зерттелді.</w:t>
      </w:r>
    </w:p>
    <w:p w14:paraId="185AB668" w14:textId="0144F531" w:rsidR="00C13C5A" w:rsidRPr="00136A4B" w:rsidRDefault="008C1559" w:rsidP="00682231">
      <w:pPr>
        <w:ind w:firstLine="567"/>
        <w:jc w:val="both"/>
        <w:rPr>
          <w:rFonts w:eastAsia="Times New Roman" w:cs="Times New Roman"/>
          <w:sz w:val="28"/>
          <w:szCs w:val="28"/>
          <w:lang w:val="kk-KZ"/>
        </w:rPr>
      </w:pPr>
      <w:r w:rsidRPr="00F01D86">
        <w:rPr>
          <w:rFonts w:eastAsia="Times New Roman" w:cs="Times New Roman"/>
          <w:sz w:val="28"/>
          <w:szCs w:val="28"/>
          <w:lang w:val="kk-KZ"/>
        </w:rPr>
        <w:t>7</w:t>
      </w:r>
      <w:r w:rsidR="00C13C5A" w:rsidRPr="00F01D86">
        <w:rPr>
          <w:rFonts w:eastAsia="Times New Roman" w:cs="Times New Roman"/>
          <w:sz w:val="28"/>
          <w:szCs w:val="28"/>
          <w:lang w:val="kk-KZ"/>
        </w:rPr>
        <w:t xml:space="preserve"> GP (</w:t>
      </w:r>
      <w:r w:rsidR="00C13C5A" w:rsidRPr="00F01D86">
        <w:rPr>
          <w:rFonts w:eastAsia="Times New Roman" w:cs="Times New Roman"/>
          <w:i/>
          <w:iCs/>
          <w:sz w:val="28"/>
          <w:szCs w:val="28"/>
          <w:lang w:val="kk-KZ"/>
        </w:rPr>
        <w:t>Staphylococcus aureus</w:t>
      </w:r>
      <w:r w:rsidR="00C13C5A" w:rsidRPr="00F01D86">
        <w:rPr>
          <w:rFonts w:eastAsia="Times New Roman" w:cs="Times New Roman"/>
          <w:sz w:val="28"/>
          <w:szCs w:val="28"/>
          <w:lang w:val="kk-KZ"/>
        </w:rPr>
        <w:t xml:space="preserve"> (ATCC 6538-p) және GN (</w:t>
      </w:r>
      <w:r w:rsidR="00C13C5A" w:rsidRPr="00F01D86">
        <w:rPr>
          <w:rFonts w:eastAsia="Times New Roman" w:cs="Times New Roman"/>
          <w:i/>
          <w:iCs/>
          <w:sz w:val="28"/>
          <w:szCs w:val="28"/>
          <w:lang w:val="kk-KZ"/>
        </w:rPr>
        <w:t>E.coli</w:t>
      </w:r>
      <w:r w:rsidR="00C13C5A" w:rsidRPr="00F01D86">
        <w:rPr>
          <w:rFonts w:eastAsia="Times New Roman" w:cs="Times New Roman"/>
          <w:sz w:val="28"/>
          <w:szCs w:val="28"/>
          <w:lang w:val="kk-KZ"/>
        </w:rPr>
        <w:t xml:space="preserve"> (ATCC 25922) және </w:t>
      </w:r>
      <w:r w:rsidR="00C13C5A" w:rsidRPr="00F01D86">
        <w:rPr>
          <w:rFonts w:eastAsia="Times New Roman" w:cs="Times New Roman"/>
          <w:i/>
          <w:iCs/>
          <w:sz w:val="28"/>
          <w:szCs w:val="28"/>
          <w:lang w:val="kk-KZ"/>
        </w:rPr>
        <w:t>P.aeruginosa</w:t>
      </w:r>
      <w:r w:rsidR="00C13C5A" w:rsidRPr="00F01D86">
        <w:rPr>
          <w:rFonts w:eastAsia="Times New Roman" w:cs="Times New Roman"/>
          <w:sz w:val="28"/>
          <w:szCs w:val="28"/>
          <w:lang w:val="kk-KZ"/>
        </w:rPr>
        <w:t xml:space="preserve"> (ATCC 9027)) сынақ бактерияларын пайдалана отырып, құрамында антибиотик гентамицин бар ДМА-АҚ СПЛ гидрогельдерінің бактерияға қарсы белсенділігіне медика-биологиялық зерттеулер жүргізілді. </w:t>
      </w:r>
      <w:r w:rsidR="00F01D86">
        <w:rPr>
          <w:rFonts w:eastAsia="Times New Roman" w:cs="Times New Roman"/>
          <w:sz w:val="28"/>
          <w:szCs w:val="28"/>
          <w:lang w:val="kk-KZ"/>
        </w:rPr>
        <w:t>Г</w:t>
      </w:r>
      <w:r w:rsidR="00F01D86" w:rsidRPr="00F01D86">
        <w:rPr>
          <w:rFonts w:eastAsia="Times New Roman" w:cs="Times New Roman"/>
          <w:sz w:val="28"/>
          <w:szCs w:val="28"/>
          <w:lang w:val="kk-KZ"/>
        </w:rPr>
        <w:t xml:space="preserve">идрогельді тасымалдаушыдан </w:t>
      </w:r>
      <w:r w:rsidR="00AA7784">
        <w:rPr>
          <w:rFonts w:eastAsia="Times New Roman" w:cs="Times New Roman"/>
          <w:sz w:val="28"/>
          <w:szCs w:val="28"/>
          <w:lang w:val="kk-KZ"/>
        </w:rPr>
        <w:t>а</w:t>
      </w:r>
      <w:r w:rsidR="00C13C5A" w:rsidRPr="00F01D86">
        <w:rPr>
          <w:rFonts w:eastAsia="Times New Roman" w:cs="Times New Roman"/>
          <w:sz w:val="28"/>
          <w:szCs w:val="28"/>
          <w:lang w:val="kk-KZ"/>
        </w:rPr>
        <w:t xml:space="preserve">нтибиотиктің қоршаған ортаға жақсы диффузиялатыны, сынақ микроорганизмдерінің өсуін тежейтіні және тасымалдаушының айналасында </w:t>
      </w:r>
      <w:r w:rsidR="00AA7784" w:rsidRPr="00F01D86">
        <w:rPr>
          <w:rFonts w:eastAsia="Times New Roman" w:cs="Times New Roman"/>
          <w:sz w:val="28"/>
          <w:szCs w:val="28"/>
          <w:lang w:val="kk-KZ"/>
        </w:rPr>
        <w:t>антибиотик</w:t>
      </w:r>
      <w:r w:rsidR="00AA7784">
        <w:rPr>
          <w:rFonts w:eastAsia="Times New Roman" w:cs="Times New Roman"/>
          <w:sz w:val="28"/>
          <w:szCs w:val="28"/>
          <w:lang w:val="kk-KZ"/>
        </w:rPr>
        <w:t xml:space="preserve"> </w:t>
      </w:r>
      <w:r w:rsidR="00C13C5A" w:rsidRPr="00F01D86">
        <w:rPr>
          <w:rFonts w:eastAsia="Times New Roman" w:cs="Times New Roman"/>
          <w:sz w:val="28"/>
          <w:szCs w:val="28"/>
          <w:lang w:val="kk-KZ"/>
        </w:rPr>
        <w:t xml:space="preserve">лизис аймағын құратыны </w:t>
      </w:r>
      <w:r w:rsidR="00C13C5A" w:rsidRPr="00F01D86">
        <w:rPr>
          <w:rFonts w:eastAsia="Times New Roman" w:cs="Times New Roman"/>
          <w:sz w:val="28"/>
          <w:szCs w:val="28"/>
          <w:lang w:val="kk-KZ"/>
        </w:rPr>
        <w:lastRenderedPageBreak/>
        <w:t xml:space="preserve">анықталды, бұл гидрогельдердің дәрілік заттарды жеткізуді жүзеге асыру қабілетін көрсетеді. </w:t>
      </w:r>
      <w:r w:rsidR="00C13C5A" w:rsidRPr="00136A4B">
        <w:rPr>
          <w:rFonts w:eastAsia="Times New Roman" w:cs="Times New Roman"/>
          <w:sz w:val="28"/>
          <w:szCs w:val="28"/>
          <w:lang w:val="kk-KZ"/>
        </w:rPr>
        <w:t xml:space="preserve">Антибиотиксіз ДМА-АҚ СПЛ гидрогельдерінің бақылау үлгілері үшін GN </w:t>
      </w:r>
      <w:r w:rsidR="00C13C5A" w:rsidRPr="00136A4B">
        <w:rPr>
          <w:rFonts w:eastAsia="Times New Roman" w:cs="Times New Roman"/>
          <w:i/>
          <w:iCs/>
          <w:sz w:val="28"/>
          <w:szCs w:val="28"/>
          <w:lang w:val="kk-KZ"/>
        </w:rPr>
        <w:t>E coli</w:t>
      </w:r>
      <w:r w:rsidR="00C13C5A" w:rsidRPr="00136A4B">
        <w:rPr>
          <w:rFonts w:eastAsia="Times New Roman" w:cs="Times New Roman"/>
          <w:sz w:val="28"/>
          <w:szCs w:val="28"/>
          <w:lang w:val="kk-KZ"/>
        </w:rPr>
        <w:t xml:space="preserve"> және </w:t>
      </w:r>
      <w:r w:rsidR="00C13C5A" w:rsidRPr="00136A4B">
        <w:rPr>
          <w:rFonts w:eastAsia="Times New Roman" w:cs="Times New Roman"/>
          <w:i/>
          <w:iCs/>
          <w:sz w:val="28"/>
          <w:szCs w:val="28"/>
          <w:lang w:val="kk-KZ"/>
        </w:rPr>
        <w:t>P.Aeruginosa</w:t>
      </w:r>
      <w:r w:rsidR="00C13C5A" w:rsidRPr="00136A4B">
        <w:rPr>
          <w:rFonts w:eastAsia="Times New Roman" w:cs="Times New Roman"/>
          <w:sz w:val="28"/>
          <w:szCs w:val="28"/>
          <w:lang w:val="kk-KZ"/>
        </w:rPr>
        <w:t xml:space="preserve"> бактерияларына қарсы бактерияға қарсы белсенділік анықталды.</w:t>
      </w:r>
    </w:p>
    <w:p w14:paraId="6B147A36" w14:textId="72449E05" w:rsidR="00C13C5A" w:rsidRPr="00AE5558" w:rsidRDefault="00C13C5A" w:rsidP="00682231">
      <w:pPr>
        <w:tabs>
          <w:tab w:val="left" w:pos="0"/>
        </w:tabs>
        <w:ind w:firstLine="567"/>
        <w:jc w:val="both"/>
        <w:rPr>
          <w:rFonts w:cs="Times New Roman"/>
          <w:spacing w:val="-2"/>
          <w:sz w:val="28"/>
          <w:szCs w:val="28"/>
          <w:lang w:val="kk-KZ"/>
        </w:rPr>
      </w:pPr>
      <w:r w:rsidRPr="00136A4B">
        <w:rPr>
          <w:rFonts w:cs="Times New Roman"/>
          <w:b/>
          <w:bCs/>
          <w:spacing w:val="-2"/>
          <w:sz w:val="28"/>
          <w:szCs w:val="28"/>
          <w:lang w:val="kk-KZ"/>
        </w:rPr>
        <w:t xml:space="preserve">Қойылған міндеттерді шешудің толықтығын бағалау. </w:t>
      </w:r>
      <w:r w:rsidRPr="00136A4B">
        <w:rPr>
          <w:rFonts w:cs="Times New Roman"/>
          <w:spacing w:val="-2"/>
          <w:sz w:val="28"/>
          <w:szCs w:val="28"/>
          <w:lang w:val="kk-KZ"/>
        </w:rPr>
        <w:t>Қойылған мақсат пен міндеттер</w:t>
      </w:r>
      <w:r w:rsidR="00581A7F">
        <w:rPr>
          <w:rFonts w:cs="Times New Roman"/>
          <w:spacing w:val="-2"/>
          <w:sz w:val="28"/>
          <w:szCs w:val="28"/>
          <w:lang w:val="kk-KZ"/>
        </w:rPr>
        <w:t xml:space="preserve">ге </w:t>
      </w:r>
      <w:r w:rsidRPr="00AE5558">
        <w:rPr>
          <w:rFonts w:cs="Times New Roman"/>
          <w:spacing w:val="-2"/>
          <w:sz w:val="28"/>
          <w:szCs w:val="28"/>
          <w:lang w:val="kk-KZ"/>
        </w:rPr>
        <w:t>поли-N-винилпирролидон мен геллан негізінде хлоргексидин биглюконатының антисептигінің гидрогельді формаларын жасау, көрсетілген полимерлерге антисептикалық гидрогельді жақпамайлар мен таңғыштарды алудың зертханалық технологиясын әзірлеу, сондай-ақ N-диметилакриламид (ДМА) және акрил қышқылы (AҚ) негізіндегі сызықтық және торлы құрылымды гибридті термосезімтал pН-тәуелді сополимерлерінің маромолекулалық дизайнның негізгі заңдылықтарын және функциясын анықтау арқылы қол жеткізілді.</w:t>
      </w:r>
    </w:p>
    <w:p w14:paraId="0BA15FEF" w14:textId="77777777" w:rsidR="00C13C5A" w:rsidRPr="00136A4B" w:rsidRDefault="00C13C5A" w:rsidP="00682231">
      <w:pPr>
        <w:tabs>
          <w:tab w:val="left" w:pos="0"/>
        </w:tabs>
        <w:ind w:firstLine="567"/>
        <w:jc w:val="both"/>
        <w:rPr>
          <w:rFonts w:cs="Times New Roman"/>
          <w:spacing w:val="-2"/>
          <w:sz w:val="28"/>
          <w:szCs w:val="28"/>
          <w:lang w:val="kk-KZ"/>
        </w:rPr>
      </w:pPr>
      <w:r w:rsidRPr="00136A4B">
        <w:rPr>
          <w:rFonts w:cs="Times New Roman"/>
          <w:spacing w:val="-2"/>
          <w:sz w:val="28"/>
          <w:szCs w:val="28"/>
          <w:lang w:val="kk-KZ"/>
        </w:rPr>
        <w:t>Қойылған міндеттер толық көлемде шешілді.</w:t>
      </w:r>
    </w:p>
    <w:p w14:paraId="48EA001B" w14:textId="77777777" w:rsidR="00C13C5A" w:rsidRPr="00136A4B" w:rsidRDefault="00C13C5A" w:rsidP="00682231">
      <w:pPr>
        <w:tabs>
          <w:tab w:val="left" w:pos="0"/>
        </w:tabs>
        <w:ind w:firstLine="567"/>
        <w:jc w:val="both"/>
        <w:rPr>
          <w:rFonts w:cs="Times New Roman"/>
          <w:spacing w:val="-2"/>
          <w:sz w:val="28"/>
          <w:szCs w:val="28"/>
          <w:lang w:val="kk-KZ"/>
        </w:rPr>
      </w:pPr>
      <w:r w:rsidRPr="00136A4B">
        <w:rPr>
          <w:rFonts w:cs="Times New Roman"/>
          <w:b/>
          <w:bCs/>
          <w:spacing w:val="-2"/>
          <w:sz w:val="28"/>
          <w:szCs w:val="28"/>
          <w:lang w:val="kk-KZ"/>
        </w:rPr>
        <w:t>Зерттеу нәтижелерін нақты пайдалану бойынша ұсыныстар:</w:t>
      </w:r>
      <w:r w:rsidRPr="00136A4B">
        <w:rPr>
          <w:rFonts w:cs="Times New Roman"/>
          <w:spacing w:val="-2"/>
          <w:sz w:val="28"/>
          <w:szCs w:val="28"/>
          <w:lang w:val="kk-KZ"/>
        </w:rPr>
        <w:t xml:space="preserve"> Жұмыста алынған ПВП және геллан негізіндегі гидрогельді жақпамайлар және таңғыштар антисептикалық, бактерияға қарсы, дезинфекциялық және жараларды емдейтін тиімді құралдар ретінде ұсынылуы мүмкін.</w:t>
      </w:r>
    </w:p>
    <w:p w14:paraId="5412F30F" w14:textId="77777777" w:rsidR="00C13C5A" w:rsidRPr="00136A4B" w:rsidRDefault="00C13C5A" w:rsidP="00682231">
      <w:pPr>
        <w:tabs>
          <w:tab w:val="left" w:pos="0"/>
        </w:tabs>
        <w:ind w:firstLine="567"/>
        <w:jc w:val="both"/>
        <w:rPr>
          <w:rFonts w:cs="Times New Roman"/>
          <w:b/>
          <w:bCs/>
          <w:spacing w:val="-2"/>
          <w:sz w:val="28"/>
          <w:szCs w:val="28"/>
          <w:lang w:val="kk-KZ"/>
        </w:rPr>
      </w:pPr>
      <w:r w:rsidRPr="00136A4B">
        <w:rPr>
          <w:rFonts w:cs="Times New Roman"/>
          <w:b/>
          <w:bCs/>
          <w:spacing w:val="-2"/>
          <w:sz w:val="28"/>
          <w:szCs w:val="28"/>
          <w:lang w:val="kk-KZ"/>
        </w:rPr>
        <w:t>Осы саладағы ең жақсы жетістіктермен салыстырғанда техникалық-экономикалық тиімділік және ғылыми деңгей.</w:t>
      </w:r>
    </w:p>
    <w:p w14:paraId="76036BD3" w14:textId="1AA23AF7" w:rsidR="00C13C5A" w:rsidRPr="00136A4B" w:rsidRDefault="00C13C5A" w:rsidP="00682231">
      <w:pPr>
        <w:tabs>
          <w:tab w:val="left" w:pos="0"/>
        </w:tabs>
        <w:ind w:firstLine="567"/>
        <w:jc w:val="both"/>
        <w:rPr>
          <w:rFonts w:cs="Times New Roman"/>
          <w:spacing w:val="-2"/>
          <w:sz w:val="28"/>
          <w:szCs w:val="28"/>
          <w:lang w:val="kk-KZ"/>
        </w:rPr>
      </w:pPr>
      <w:r w:rsidRPr="00136A4B">
        <w:rPr>
          <w:rFonts w:cs="Times New Roman"/>
          <w:spacing w:val="-2"/>
          <w:sz w:val="28"/>
          <w:szCs w:val="28"/>
          <w:lang w:val="kk-KZ"/>
        </w:rPr>
        <w:t xml:space="preserve">Жүргізілген зерттеулердің техника-экономикалық және ғылыми деңгейі жоғары, осы саладағы </w:t>
      </w:r>
      <w:r w:rsidR="009822C5">
        <w:rPr>
          <w:rFonts w:cs="Times New Roman"/>
          <w:spacing w:val="-2"/>
          <w:sz w:val="28"/>
          <w:szCs w:val="28"/>
          <w:lang w:val="kk-KZ"/>
        </w:rPr>
        <w:t xml:space="preserve">үздік </w:t>
      </w:r>
      <w:r w:rsidRPr="00136A4B">
        <w:rPr>
          <w:rFonts w:cs="Times New Roman"/>
          <w:spacing w:val="-2"/>
          <w:sz w:val="28"/>
          <w:szCs w:val="28"/>
          <w:lang w:val="kk-KZ"/>
        </w:rPr>
        <w:t xml:space="preserve">жетістіктерге сәйкес келеді, </w:t>
      </w:r>
      <w:r w:rsidR="009822C5">
        <w:rPr>
          <w:rFonts w:cs="Times New Roman"/>
          <w:spacing w:val="-2"/>
          <w:sz w:val="28"/>
          <w:szCs w:val="28"/>
          <w:lang w:val="kk-KZ"/>
        </w:rPr>
        <w:t>себебі</w:t>
      </w:r>
      <w:r w:rsidRPr="00136A4B">
        <w:rPr>
          <w:rFonts w:cs="Times New Roman"/>
          <w:spacing w:val="-2"/>
          <w:sz w:val="28"/>
          <w:szCs w:val="28"/>
          <w:lang w:val="kk-KZ"/>
        </w:rPr>
        <w:t xml:space="preserve"> поли-N-винилпирролидон мен геллан негізінде алғаш рет антисептикалық хлоргексидин биглюконатының гидрогельді формалары негізінде антисептикалық гидрогельді жақпамайлар мен таңғыштарды алудың зертханалық технологиясы әзірленді, алғаш рет N,N-диметилакриламид (ДМА) және акрил қышқылы (АҚ) негізіндегі сызықтық және торлы құрылымды гибридті термосезімтал pН-тәуелді сополимерлердің макромолекулалық дизайны мен функциясын негізгі заңдылықтары анықталды.</w:t>
      </w:r>
    </w:p>
    <w:p w14:paraId="7C4C74A3" w14:textId="77777777" w:rsidR="00C13C5A" w:rsidRPr="00136A4B" w:rsidRDefault="00C13C5A" w:rsidP="00682231">
      <w:pPr>
        <w:tabs>
          <w:tab w:val="left" w:pos="0"/>
        </w:tabs>
        <w:ind w:firstLine="567"/>
        <w:jc w:val="both"/>
        <w:rPr>
          <w:rFonts w:cs="Times New Roman"/>
          <w:spacing w:val="-2"/>
          <w:sz w:val="28"/>
          <w:szCs w:val="28"/>
          <w:lang w:val="kk-KZ"/>
        </w:rPr>
      </w:pPr>
      <w:r w:rsidRPr="00136A4B">
        <w:rPr>
          <w:rFonts w:cs="Times New Roman"/>
          <w:b/>
          <w:bCs/>
          <w:spacing w:val="-2"/>
          <w:sz w:val="28"/>
          <w:szCs w:val="28"/>
          <w:lang w:val="kk-KZ"/>
        </w:rPr>
        <w:t>Жүргізілген зерттеулердің жоғары ғылыми деңгейін</w:t>
      </w:r>
      <w:r w:rsidRPr="00136A4B">
        <w:rPr>
          <w:rFonts w:cs="Times New Roman"/>
          <w:spacing w:val="-2"/>
          <w:sz w:val="28"/>
          <w:szCs w:val="28"/>
          <w:lang w:val="kk-KZ"/>
        </w:rPr>
        <w:t xml:space="preserve"> Web of Science және Scopus, квартиль Q2 (WoS and Scopus), импакт-фактор </w:t>
      </w:r>
      <w:r w:rsidRPr="00136A4B">
        <w:rPr>
          <w:rFonts w:cs="Times New Roman"/>
          <w:color w:val="3F3F3F"/>
          <w:sz w:val="28"/>
          <w:szCs w:val="28"/>
          <w:lang w:val="kk-KZ"/>
        </w:rPr>
        <w:t>IF</w:t>
      </w:r>
      <w:r w:rsidRPr="00136A4B">
        <w:rPr>
          <w:rFonts w:cs="Times New Roman"/>
          <w:spacing w:val="-2"/>
          <w:sz w:val="28"/>
          <w:szCs w:val="28"/>
          <w:lang w:val="kk-KZ"/>
        </w:rPr>
        <w:t xml:space="preserve">=3,748 (WoS); Percentile 55 (Scopus) базаларына кіретін </w:t>
      </w:r>
      <w:r w:rsidRPr="00136A4B">
        <w:rPr>
          <w:rFonts w:cs="Times New Roman"/>
          <w:sz w:val="28"/>
          <w:szCs w:val="28"/>
          <w:lang w:val="kk-KZ"/>
        </w:rPr>
        <w:t>«</w:t>
      </w:r>
      <w:r w:rsidRPr="00136A4B">
        <w:rPr>
          <w:rFonts w:cs="Times New Roman"/>
          <w:color w:val="3F3F3F"/>
          <w:sz w:val="28"/>
          <w:szCs w:val="28"/>
          <w:lang w:val="kk-KZ"/>
        </w:rPr>
        <w:t xml:space="preserve">Materials» </w:t>
      </w:r>
      <w:r w:rsidRPr="00136A4B">
        <w:rPr>
          <w:rFonts w:cs="Times New Roman"/>
          <w:spacing w:val="-2"/>
          <w:sz w:val="28"/>
          <w:szCs w:val="28"/>
          <w:lang w:val="kk-KZ"/>
        </w:rPr>
        <w:t>жоғары рейтингті халықаралық ғылыми журналында жарияланған мақала дәлел.</w:t>
      </w:r>
    </w:p>
    <w:p w14:paraId="7C51101C" w14:textId="77777777" w:rsidR="00535AEE" w:rsidRPr="00136A4B" w:rsidRDefault="00535AEE" w:rsidP="00682231">
      <w:pPr>
        <w:jc w:val="both"/>
        <w:rPr>
          <w:rFonts w:cs="Times New Roman"/>
          <w:sz w:val="28"/>
          <w:lang w:val="kk-KZ"/>
        </w:rPr>
        <w:sectPr w:rsidR="00535AEE" w:rsidRPr="00136A4B" w:rsidSect="0097382F">
          <w:pgSz w:w="11906" w:h="16838"/>
          <w:pgMar w:top="1134" w:right="567" w:bottom="1134" w:left="1701" w:header="708" w:footer="708" w:gutter="0"/>
          <w:cols w:space="708"/>
          <w:docGrid w:linePitch="360"/>
        </w:sectPr>
      </w:pPr>
    </w:p>
    <w:p w14:paraId="156956EA" w14:textId="50661B0F" w:rsidR="00535AEE" w:rsidRPr="00E8435D" w:rsidRDefault="00535AEE" w:rsidP="00682231">
      <w:pPr>
        <w:jc w:val="center"/>
        <w:rPr>
          <w:rFonts w:cs="Times New Roman"/>
          <w:b/>
          <w:bCs/>
          <w:sz w:val="28"/>
          <w:lang w:val="en-US"/>
        </w:rPr>
      </w:pPr>
      <w:r>
        <w:rPr>
          <w:rFonts w:cs="Times New Roman"/>
          <w:b/>
          <w:bCs/>
          <w:sz w:val="28"/>
        </w:rPr>
        <w:lastRenderedPageBreak/>
        <w:t>ПАЙДАЛАНЫЛҒАН</w:t>
      </w:r>
      <w:r w:rsidRPr="00E8435D">
        <w:rPr>
          <w:rFonts w:cs="Times New Roman"/>
          <w:b/>
          <w:bCs/>
          <w:sz w:val="28"/>
          <w:lang w:val="en-US"/>
        </w:rPr>
        <w:t xml:space="preserve"> </w:t>
      </w:r>
      <w:r>
        <w:rPr>
          <w:rFonts w:cs="Times New Roman"/>
          <w:b/>
          <w:bCs/>
          <w:sz w:val="28"/>
        </w:rPr>
        <w:t>ӘДЕБИЕТТЕР</w:t>
      </w:r>
      <w:r w:rsidRPr="00E8435D">
        <w:rPr>
          <w:rFonts w:cs="Times New Roman"/>
          <w:b/>
          <w:bCs/>
          <w:sz w:val="28"/>
          <w:lang w:val="en-US"/>
        </w:rPr>
        <w:t xml:space="preserve"> </w:t>
      </w:r>
      <w:r>
        <w:rPr>
          <w:rFonts w:cs="Times New Roman"/>
          <w:b/>
          <w:bCs/>
          <w:sz w:val="28"/>
        </w:rPr>
        <w:t>ТІЗІМІ</w:t>
      </w:r>
    </w:p>
    <w:p w14:paraId="5405BB37" w14:textId="77777777" w:rsidR="00535AEE" w:rsidRDefault="00535AEE" w:rsidP="00682231">
      <w:pPr>
        <w:ind w:firstLine="567"/>
        <w:jc w:val="both"/>
        <w:rPr>
          <w:rFonts w:cs="Times New Roman"/>
          <w:sz w:val="28"/>
          <w:lang w:val="en-US"/>
        </w:rPr>
      </w:pPr>
    </w:p>
    <w:p w14:paraId="59309570" w14:textId="05381837"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1</w:t>
      </w:r>
      <w:r>
        <w:rPr>
          <w:rFonts w:cs="Times New Roman"/>
          <w:sz w:val="28"/>
          <w:lang w:val="en-US"/>
        </w:rPr>
        <w:t xml:space="preserve"> </w:t>
      </w:r>
      <w:r w:rsidRPr="00535AEE">
        <w:rPr>
          <w:rFonts w:cs="Times New Roman"/>
          <w:sz w:val="28"/>
          <w:lang w:val="en-US"/>
        </w:rPr>
        <w:tab/>
      </w:r>
      <w:proofErr w:type="spellStart"/>
      <w:r w:rsidRPr="00535AEE">
        <w:rPr>
          <w:rFonts w:cs="Times New Roman"/>
          <w:sz w:val="28"/>
          <w:lang w:val="en-US"/>
        </w:rPr>
        <w:t>Offenbrite</w:t>
      </w:r>
      <w:proofErr w:type="spellEnd"/>
      <w:r w:rsidRPr="00535AEE">
        <w:rPr>
          <w:rFonts w:cs="Times New Roman"/>
          <w:sz w:val="28"/>
          <w:lang w:val="en-US"/>
        </w:rPr>
        <w:t xml:space="preserve"> R.M., Park K. and Okano T. Biomedical Applications of Hydrogels Handbook. – Springer, 2010. - 423 p.</w:t>
      </w:r>
    </w:p>
    <w:p w14:paraId="37E1CB9F" w14:textId="7828F8B2" w:rsidR="00535AEE" w:rsidRPr="00535AEE" w:rsidRDefault="00535AEE" w:rsidP="00682231">
      <w:pPr>
        <w:tabs>
          <w:tab w:val="left" w:pos="851"/>
        </w:tabs>
        <w:ind w:firstLine="567"/>
        <w:jc w:val="both"/>
        <w:rPr>
          <w:rFonts w:cs="Times New Roman"/>
          <w:sz w:val="28"/>
        </w:rPr>
      </w:pPr>
      <w:r w:rsidRPr="00535AEE">
        <w:rPr>
          <w:rFonts w:cs="Times New Roman"/>
          <w:sz w:val="28"/>
        </w:rPr>
        <w:t>2</w:t>
      </w:r>
      <w:r w:rsidRPr="00535AEE">
        <w:rPr>
          <w:rFonts w:cs="Times New Roman"/>
          <w:sz w:val="28"/>
        </w:rPr>
        <w:tab/>
      </w:r>
      <w:r>
        <w:rPr>
          <w:rFonts w:cs="Times New Roman"/>
          <w:sz w:val="28"/>
        </w:rPr>
        <w:t xml:space="preserve"> </w:t>
      </w:r>
      <w:r w:rsidRPr="00535AEE">
        <w:rPr>
          <w:rFonts w:cs="Times New Roman"/>
          <w:sz w:val="28"/>
        </w:rPr>
        <w:t>Галаев И.Ю. «Умные» полимеры в биотехнологии и медицине // Успехи химии. – 1995. – Т.64. - № 5. -С. 505-524.</w:t>
      </w:r>
    </w:p>
    <w:p w14:paraId="6C4D55BF" w14:textId="56D9B43B" w:rsidR="00535AEE" w:rsidRPr="00535AEE" w:rsidRDefault="00535AEE" w:rsidP="00682231">
      <w:pPr>
        <w:tabs>
          <w:tab w:val="left" w:pos="851"/>
        </w:tabs>
        <w:ind w:firstLine="567"/>
        <w:jc w:val="both"/>
        <w:rPr>
          <w:rFonts w:cs="Times New Roman"/>
          <w:sz w:val="28"/>
          <w:lang w:val="en-US"/>
        </w:rPr>
      </w:pPr>
      <w:r w:rsidRPr="00535AEE">
        <w:rPr>
          <w:rFonts w:cs="Times New Roman"/>
          <w:sz w:val="28"/>
        </w:rPr>
        <w:t>3</w:t>
      </w:r>
      <w:r w:rsidRPr="00535AEE">
        <w:rPr>
          <w:rFonts w:cs="Times New Roman"/>
          <w:sz w:val="28"/>
        </w:rPr>
        <w:tab/>
      </w:r>
      <w:r>
        <w:rPr>
          <w:rFonts w:cs="Times New Roman"/>
          <w:sz w:val="28"/>
        </w:rPr>
        <w:t xml:space="preserve"> </w:t>
      </w:r>
      <w:r w:rsidRPr="00535AEE">
        <w:rPr>
          <w:rFonts w:cs="Times New Roman"/>
          <w:sz w:val="28"/>
        </w:rPr>
        <w:t xml:space="preserve">Дубровский С.А., Казанский К.С. Термодинамические основы применения </w:t>
      </w:r>
      <w:proofErr w:type="spellStart"/>
      <w:r w:rsidRPr="00535AEE">
        <w:rPr>
          <w:rFonts w:cs="Times New Roman"/>
          <w:sz w:val="28"/>
        </w:rPr>
        <w:t>сильнонабухающих</w:t>
      </w:r>
      <w:proofErr w:type="spellEnd"/>
      <w:r w:rsidRPr="00535AEE">
        <w:rPr>
          <w:rFonts w:cs="Times New Roman"/>
          <w:sz w:val="28"/>
        </w:rPr>
        <w:t xml:space="preserve"> гидрогелей в качестве </w:t>
      </w:r>
      <w:proofErr w:type="spellStart"/>
      <w:r w:rsidRPr="00535AEE">
        <w:rPr>
          <w:rFonts w:cs="Times New Roman"/>
          <w:sz w:val="28"/>
        </w:rPr>
        <w:t>влагосорбентов</w:t>
      </w:r>
      <w:proofErr w:type="spellEnd"/>
      <w:r w:rsidRPr="00535AEE">
        <w:rPr>
          <w:rFonts w:cs="Times New Roman"/>
          <w:sz w:val="28"/>
        </w:rPr>
        <w:t xml:space="preserve"> // </w:t>
      </w:r>
      <w:proofErr w:type="spellStart"/>
      <w:r w:rsidRPr="00535AEE">
        <w:rPr>
          <w:rFonts w:cs="Times New Roman"/>
          <w:sz w:val="28"/>
        </w:rPr>
        <w:t>Высокомолек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xml:space="preserve">. - 1993. -Т. А35.- </w:t>
      </w:r>
      <w:r w:rsidRPr="00535AEE">
        <w:rPr>
          <w:rFonts w:cs="Times New Roman"/>
          <w:sz w:val="28"/>
          <w:lang w:val="en-US"/>
        </w:rPr>
        <w:t xml:space="preserve">№10. - </w:t>
      </w:r>
      <w:r w:rsidRPr="00535AEE">
        <w:rPr>
          <w:rFonts w:cs="Times New Roman"/>
          <w:sz w:val="28"/>
        </w:rPr>
        <w:t>С</w:t>
      </w:r>
      <w:r w:rsidRPr="00535AEE">
        <w:rPr>
          <w:rFonts w:cs="Times New Roman"/>
          <w:sz w:val="28"/>
          <w:lang w:val="en-US"/>
        </w:rPr>
        <w:t>. 1712-1720.</w:t>
      </w:r>
    </w:p>
    <w:p w14:paraId="6DDF690F" w14:textId="78E4271A"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4</w:t>
      </w:r>
      <w:r w:rsidRPr="00535AEE">
        <w:rPr>
          <w:rFonts w:cs="Times New Roman"/>
          <w:sz w:val="28"/>
          <w:lang w:val="en-US"/>
        </w:rPr>
        <w:tab/>
        <w:t xml:space="preserve"> Haggerty I., Sugerman J.H., </w:t>
      </w:r>
      <w:proofErr w:type="spellStart"/>
      <w:r w:rsidRPr="00535AEE">
        <w:rPr>
          <w:rFonts w:cs="Times New Roman"/>
          <w:sz w:val="28"/>
          <w:lang w:val="en-US"/>
        </w:rPr>
        <w:t>Prud</w:t>
      </w:r>
      <w:proofErr w:type="spellEnd"/>
      <w:r w:rsidRPr="00535AEE">
        <w:rPr>
          <w:rFonts w:cs="Times New Roman"/>
          <w:sz w:val="28"/>
          <w:lang w:val="en-US"/>
        </w:rPr>
        <w:t xml:space="preserve"> ‘Homme R.K. Diffusion of polymer through polyacrylamide gels//Polymer. – 1988. – V.29. – N6. – P.1058-1063.</w:t>
      </w:r>
    </w:p>
    <w:p w14:paraId="2ECE5B36" w14:textId="63BD1152"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5</w:t>
      </w:r>
      <w:r w:rsidRPr="00535AEE">
        <w:rPr>
          <w:rFonts w:cs="Times New Roman"/>
          <w:sz w:val="28"/>
          <w:lang w:val="en-US"/>
        </w:rPr>
        <w:tab/>
        <w:t xml:space="preserve"> </w:t>
      </w:r>
      <w:proofErr w:type="spellStart"/>
      <w:r w:rsidRPr="00535AEE">
        <w:rPr>
          <w:rFonts w:cs="Times New Roman"/>
          <w:sz w:val="28"/>
          <w:lang w:val="en-US"/>
        </w:rPr>
        <w:t>Gatenholm</w:t>
      </w:r>
      <w:proofErr w:type="spellEnd"/>
      <w:r w:rsidRPr="00535AEE">
        <w:rPr>
          <w:rFonts w:cs="Times New Roman"/>
          <w:sz w:val="28"/>
          <w:lang w:val="en-US"/>
        </w:rPr>
        <w:t xml:space="preserve"> P., </w:t>
      </w:r>
      <w:proofErr w:type="spellStart"/>
      <w:r w:rsidRPr="00535AEE">
        <w:rPr>
          <w:rFonts w:cs="Times New Roman"/>
          <w:sz w:val="28"/>
          <w:lang w:val="en-US"/>
        </w:rPr>
        <w:t>Mlchalek</w:t>
      </w:r>
      <w:proofErr w:type="spellEnd"/>
      <w:r w:rsidRPr="00535AEE">
        <w:rPr>
          <w:rFonts w:cs="Times New Roman"/>
          <w:sz w:val="28"/>
          <w:lang w:val="en-US"/>
        </w:rPr>
        <w:t xml:space="preserve"> J., </w:t>
      </w:r>
      <w:proofErr w:type="spellStart"/>
      <w:r w:rsidRPr="00535AEE">
        <w:rPr>
          <w:rFonts w:cs="Times New Roman"/>
          <w:sz w:val="28"/>
          <w:lang w:val="en-US"/>
        </w:rPr>
        <w:t>Vacik</w:t>
      </w:r>
      <w:proofErr w:type="spellEnd"/>
      <w:r w:rsidRPr="00535AEE">
        <w:rPr>
          <w:rFonts w:cs="Times New Roman"/>
          <w:sz w:val="28"/>
          <w:lang w:val="en-US"/>
        </w:rPr>
        <w:t xml:space="preserve"> J. Synthesis and Characterization of Highly Wettable Hydrogel Coatings for Immobilization of Marine Bacteria //  High-swelling gels: </w:t>
      </w:r>
      <w:proofErr w:type="spellStart"/>
      <w:r w:rsidRPr="00535AEE">
        <w:rPr>
          <w:rFonts w:cs="Times New Roman"/>
          <w:sz w:val="28"/>
          <w:lang w:val="en-US"/>
        </w:rPr>
        <w:t>abstr</w:t>
      </w:r>
      <w:proofErr w:type="spellEnd"/>
      <w:r w:rsidRPr="00535AEE">
        <w:rPr>
          <w:rFonts w:cs="Times New Roman"/>
          <w:sz w:val="28"/>
          <w:lang w:val="en-US"/>
        </w:rPr>
        <w:t xml:space="preserve">. Pap. 51st meeting- 36th </w:t>
      </w:r>
      <w:proofErr w:type="spellStart"/>
      <w:r w:rsidRPr="00535AEE">
        <w:rPr>
          <w:rFonts w:cs="Times New Roman"/>
          <w:sz w:val="28"/>
          <w:lang w:val="en-US"/>
        </w:rPr>
        <w:t>microsymp</w:t>
      </w:r>
      <w:proofErr w:type="spellEnd"/>
      <w:r w:rsidRPr="00535AEE">
        <w:rPr>
          <w:rFonts w:cs="Times New Roman"/>
          <w:sz w:val="28"/>
          <w:lang w:val="en-US"/>
        </w:rPr>
        <w:t>. – Praque,1995. ML11.</w:t>
      </w:r>
    </w:p>
    <w:p w14:paraId="3D8DFCB6" w14:textId="44E4E63A"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 xml:space="preserve">6 </w:t>
      </w:r>
      <w:r w:rsidRPr="00535AEE">
        <w:rPr>
          <w:rFonts w:cs="Times New Roman"/>
          <w:sz w:val="28"/>
          <w:lang w:val="en-US"/>
        </w:rPr>
        <w:tab/>
      </w:r>
      <w:proofErr w:type="spellStart"/>
      <w:r w:rsidRPr="00535AEE">
        <w:rPr>
          <w:rFonts w:cs="Times New Roman"/>
          <w:sz w:val="28"/>
          <w:lang w:val="en-US"/>
        </w:rPr>
        <w:t>Kokufuta</w:t>
      </w:r>
      <w:proofErr w:type="spellEnd"/>
      <w:r w:rsidRPr="00535AEE">
        <w:rPr>
          <w:rFonts w:cs="Times New Roman"/>
          <w:sz w:val="28"/>
          <w:lang w:val="en-US"/>
        </w:rPr>
        <w:t xml:space="preserve"> E. Novel Application for Stimulus-Sensitive Polymer Gels in the Preparation of Functional Immobilized Biocatalysts // Adv. </w:t>
      </w:r>
      <w:proofErr w:type="spellStart"/>
      <w:r w:rsidRPr="00535AEE">
        <w:rPr>
          <w:rFonts w:cs="Times New Roman"/>
          <w:sz w:val="28"/>
          <w:lang w:val="en-US"/>
        </w:rPr>
        <w:t>Polym.Sci</w:t>
      </w:r>
      <w:proofErr w:type="spellEnd"/>
      <w:r w:rsidRPr="00535AEE">
        <w:rPr>
          <w:rFonts w:cs="Times New Roman"/>
          <w:sz w:val="28"/>
          <w:lang w:val="en-US"/>
        </w:rPr>
        <w:t>.: Responsive Gels: Volume Transition II. Springer-Verlag. - 1993. - V. 110. - P. 157-178.</w:t>
      </w:r>
    </w:p>
    <w:p w14:paraId="0B24A0A5" w14:textId="674E60CF"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7</w:t>
      </w:r>
      <w:r w:rsidRPr="00E8435D">
        <w:rPr>
          <w:rFonts w:cs="Times New Roman"/>
          <w:sz w:val="28"/>
          <w:lang w:val="en-US"/>
        </w:rPr>
        <w:t xml:space="preserve"> </w:t>
      </w:r>
      <w:r w:rsidRPr="00535AEE">
        <w:rPr>
          <w:rFonts w:cs="Times New Roman"/>
          <w:sz w:val="28"/>
          <w:lang w:val="en-US"/>
        </w:rPr>
        <w:tab/>
      </w:r>
      <w:proofErr w:type="spellStart"/>
      <w:r w:rsidRPr="00535AEE">
        <w:rPr>
          <w:rFonts w:cs="Times New Roman"/>
          <w:sz w:val="28"/>
          <w:lang w:val="en-US"/>
        </w:rPr>
        <w:t>Kokufuta</w:t>
      </w:r>
      <w:proofErr w:type="spellEnd"/>
      <w:r w:rsidRPr="00535AEE">
        <w:rPr>
          <w:rFonts w:cs="Times New Roman"/>
          <w:sz w:val="28"/>
          <w:lang w:val="en-US"/>
        </w:rPr>
        <w:t xml:space="preserve"> E., Matsukawa Sh. Construction of a </w:t>
      </w:r>
      <w:proofErr w:type="spellStart"/>
      <w:r w:rsidRPr="00535AEE">
        <w:rPr>
          <w:rFonts w:cs="Times New Roman"/>
          <w:sz w:val="28"/>
          <w:lang w:val="en-US"/>
        </w:rPr>
        <w:t>Brochemo</w:t>
      </w:r>
      <w:proofErr w:type="spellEnd"/>
      <w:r w:rsidRPr="00535AEE">
        <w:rPr>
          <w:rFonts w:cs="Times New Roman"/>
          <w:sz w:val="28"/>
          <w:lang w:val="en-US"/>
        </w:rPr>
        <w:t>-Mechanical System using In-homogeneous Polyelectrolyte Gels with Immobilized Urease // 1th International Symp. on Polyelectrolytes and International Bunsen-</w:t>
      </w:r>
      <w:proofErr w:type="spellStart"/>
      <w:r w:rsidRPr="00535AEE">
        <w:rPr>
          <w:rFonts w:cs="Times New Roman"/>
          <w:sz w:val="28"/>
          <w:lang w:val="en-US"/>
        </w:rPr>
        <w:t>Duscussion</w:t>
      </w:r>
      <w:proofErr w:type="spellEnd"/>
      <w:r w:rsidRPr="00535AEE">
        <w:rPr>
          <w:rFonts w:cs="Times New Roman"/>
          <w:sz w:val="28"/>
          <w:lang w:val="en-US"/>
        </w:rPr>
        <w:t xml:space="preserve">-meeting: </w:t>
      </w:r>
      <w:proofErr w:type="spellStart"/>
      <w:r w:rsidRPr="00535AEE">
        <w:rPr>
          <w:rFonts w:cs="Times New Roman"/>
          <w:sz w:val="28"/>
          <w:lang w:val="en-US"/>
        </w:rPr>
        <w:t>abstr</w:t>
      </w:r>
      <w:proofErr w:type="spellEnd"/>
      <w:r w:rsidRPr="00535AEE">
        <w:rPr>
          <w:rFonts w:cs="Times New Roman"/>
          <w:sz w:val="28"/>
          <w:lang w:val="en-US"/>
        </w:rPr>
        <w:t>. Pap. -Potsdam, Germany,1995. P.81.</w:t>
      </w:r>
    </w:p>
    <w:p w14:paraId="17339B35" w14:textId="1C6110AB" w:rsidR="00535AEE" w:rsidRPr="00535AEE" w:rsidRDefault="00535AEE" w:rsidP="00682231">
      <w:pPr>
        <w:tabs>
          <w:tab w:val="left" w:pos="851"/>
        </w:tabs>
        <w:ind w:firstLine="567"/>
        <w:jc w:val="both"/>
        <w:rPr>
          <w:rFonts w:cs="Times New Roman"/>
          <w:sz w:val="28"/>
          <w:lang w:val="en-US"/>
        </w:rPr>
      </w:pPr>
      <w:r w:rsidRPr="00535AEE">
        <w:rPr>
          <w:rFonts w:cs="Times New Roman"/>
          <w:sz w:val="28"/>
          <w:lang w:val="en-US"/>
        </w:rPr>
        <w:t>8</w:t>
      </w:r>
      <w:r w:rsidRPr="00535AEE">
        <w:rPr>
          <w:rFonts w:cs="Times New Roman"/>
          <w:sz w:val="28"/>
          <w:lang w:val="en-US"/>
        </w:rPr>
        <w:tab/>
        <w:t xml:space="preserve"> Panucci E., </w:t>
      </w:r>
      <w:proofErr w:type="spellStart"/>
      <w:r w:rsidRPr="00535AEE">
        <w:rPr>
          <w:rFonts w:cs="Times New Roman"/>
          <w:sz w:val="28"/>
          <w:lang w:val="en-US"/>
        </w:rPr>
        <w:t>Ferruti</w:t>
      </w:r>
      <w:proofErr w:type="spellEnd"/>
      <w:r w:rsidRPr="00535AEE">
        <w:rPr>
          <w:rFonts w:cs="Times New Roman"/>
          <w:sz w:val="28"/>
          <w:lang w:val="en-US"/>
        </w:rPr>
        <w:t xml:space="preserve"> P., </w:t>
      </w:r>
      <w:proofErr w:type="spellStart"/>
      <w:r w:rsidRPr="00535AEE">
        <w:rPr>
          <w:rFonts w:cs="Times New Roman"/>
          <w:sz w:val="28"/>
          <w:lang w:val="en-US"/>
        </w:rPr>
        <w:t>Perrari</w:t>
      </w:r>
      <w:proofErr w:type="spellEnd"/>
      <w:r w:rsidRPr="00535AEE">
        <w:rPr>
          <w:rFonts w:cs="Times New Roman"/>
          <w:sz w:val="28"/>
          <w:lang w:val="en-US"/>
        </w:rPr>
        <w:t xml:space="preserve">  V., Marioli </w:t>
      </w:r>
      <w:proofErr w:type="spellStart"/>
      <w:r w:rsidRPr="00535AEE">
        <w:rPr>
          <w:rFonts w:cs="Times New Roman"/>
          <w:sz w:val="28"/>
          <w:lang w:val="en-US"/>
        </w:rPr>
        <w:t>D.,Taroni</w:t>
      </w:r>
      <w:proofErr w:type="spellEnd"/>
      <w:r w:rsidRPr="00535AEE">
        <w:rPr>
          <w:rFonts w:cs="Times New Roman"/>
          <w:sz w:val="28"/>
          <w:lang w:val="en-US"/>
        </w:rPr>
        <w:t xml:space="preserve"> A. High-swelling gels for sensing application // High-swelling gels: </w:t>
      </w:r>
      <w:proofErr w:type="spellStart"/>
      <w:r w:rsidRPr="00535AEE">
        <w:rPr>
          <w:rFonts w:cs="Times New Roman"/>
          <w:sz w:val="28"/>
          <w:lang w:val="en-US"/>
        </w:rPr>
        <w:t>abstr</w:t>
      </w:r>
      <w:proofErr w:type="spellEnd"/>
      <w:r w:rsidRPr="00535AEE">
        <w:rPr>
          <w:rFonts w:cs="Times New Roman"/>
          <w:sz w:val="28"/>
          <w:lang w:val="en-US"/>
        </w:rPr>
        <w:t xml:space="preserve">. Pap. 51st meet-36th </w:t>
      </w:r>
      <w:proofErr w:type="spellStart"/>
      <w:r w:rsidRPr="00535AEE">
        <w:rPr>
          <w:rFonts w:cs="Times New Roman"/>
          <w:sz w:val="28"/>
          <w:lang w:val="en-US"/>
        </w:rPr>
        <w:t>microsymp</w:t>
      </w:r>
      <w:proofErr w:type="spellEnd"/>
      <w:r w:rsidRPr="00535AEE">
        <w:rPr>
          <w:rFonts w:cs="Times New Roman"/>
          <w:sz w:val="28"/>
          <w:lang w:val="en-US"/>
        </w:rPr>
        <w:t>. - Praque,1995. SL 2.</w:t>
      </w:r>
    </w:p>
    <w:p w14:paraId="31D5FBC0" w14:textId="52C9428B" w:rsidR="00535AEE" w:rsidRPr="00535AEE" w:rsidRDefault="00535AEE" w:rsidP="00682231">
      <w:pPr>
        <w:tabs>
          <w:tab w:val="left" w:pos="851"/>
        </w:tabs>
        <w:ind w:firstLine="567"/>
        <w:jc w:val="both"/>
        <w:rPr>
          <w:rFonts w:cs="Times New Roman"/>
          <w:sz w:val="28"/>
          <w:lang w:val="en-US"/>
        </w:rPr>
      </w:pPr>
      <w:r w:rsidRPr="00136A4B">
        <w:rPr>
          <w:rFonts w:cs="Times New Roman"/>
          <w:sz w:val="28"/>
          <w:lang w:val="en-US"/>
        </w:rPr>
        <w:t xml:space="preserve">9 </w:t>
      </w:r>
      <w:r w:rsidRPr="00136A4B">
        <w:rPr>
          <w:rFonts w:cs="Times New Roman"/>
          <w:sz w:val="28"/>
          <w:lang w:val="en-US"/>
        </w:rPr>
        <w:tab/>
      </w:r>
      <w:r w:rsidRPr="00535AEE">
        <w:rPr>
          <w:rFonts w:cs="Times New Roman"/>
          <w:sz w:val="28"/>
        </w:rPr>
        <w:t>Сулейменов</w:t>
      </w:r>
      <w:r w:rsidRPr="00136A4B">
        <w:rPr>
          <w:rFonts w:cs="Times New Roman"/>
          <w:sz w:val="28"/>
          <w:lang w:val="en-US"/>
        </w:rPr>
        <w:t xml:space="preserve"> </w:t>
      </w:r>
      <w:r w:rsidRPr="00535AEE">
        <w:rPr>
          <w:rFonts w:cs="Times New Roman"/>
          <w:sz w:val="28"/>
        </w:rPr>
        <w:t>И</w:t>
      </w:r>
      <w:r w:rsidRPr="00136A4B">
        <w:rPr>
          <w:rFonts w:cs="Times New Roman"/>
          <w:sz w:val="28"/>
          <w:lang w:val="en-US"/>
        </w:rPr>
        <w:t>.</w:t>
      </w:r>
      <w:r w:rsidRPr="00535AEE">
        <w:rPr>
          <w:rFonts w:cs="Times New Roman"/>
          <w:sz w:val="28"/>
        </w:rPr>
        <w:t>Э</w:t>
      </w:r>
      <w:r w:rsidRPr="00136A4B">
        <w:rPr>
          <w:rFonts w:cs="Times New Roman"/>
          <w:sz w:val="28"/>
          <w:lang w:val="en-US"/>
        </w:rPr>
        <w:t xml:space="preserve">., </w:t>
      </w:r>
      <w:proofErr w:type="spellStart"/>
      <w:r w:rsidRPr="00535AEE">
        <w:rPr>
          <w:rFonts w:cs="Times New Roman"/>
          <w:sz w:val="28"/>
        </w:rPr>
        <w:t>Будтова</w:t>
      </w:r>
      <w:proofErr w:type="spellEnd"/>
      <w:r w:rsidRPr="00136A4B">
        <w:rPr>
          <w:rFonts w:cs="Times New Roman"/>
          <w:sz w:val="28"/>
          <w:lang w:val="en-US"/>
        </w:rPr>
        <w:t xml:space="preserve"> </w:t>
      </w:r>
      <w:r w:rsidRPr="00535AEE">
        <w:rPr>
          <w:rFonts w:cs="Times New Roman"/>
          <w:sz w:val="28"/>
        </w:rPr>
        <w:t>Т</w:t>
      </w:r>
      <w:r w:rsidRPr="00136A4B">
        <w:rPr>
          <w:rFonts w:cs="Times New Roman"/>
          <w:sz w:val="28"/>
          <w:lang w:val="en-US"/>
        </w:rPr>
        <w:t>.</w:t>
      </w:r>
      <w:r w:rsidRPr="00535AEE">
        <w:rPr>
          <w:rFonts w:cs="Times New Roman"/>
          <w:sz w:val="28"/>
        </w:rPr>
        <w:t>В</w:t>
      </w:r>
      <w:r w:rsidRPr="00136A4B">
        <w:rPr>
          <w:rFonts w:cs="Times New Roman"/>
          <w:sz w:val="28"/>
          <w:lang w:val="en-US"/>
        </w:rPr>
        <w:t xml:space="preserve">., </w:t>
      </w:r>
      <w:r w:rsidRPr="00535AEE">
        <w:rPr>
          <w:rFonts w:cs="Times New Roman"/>
          <w:sz w:val="28"/>
        </w:rPr>
        <w:t>Толмачев</w:t>
      </w:r>
      <w:r w:rsidRPr="00136A4B">
        <w:rPr>
          <w:rFonts w:cs="Times New Roman"/>
          <w:sz w:val="28"/>
          <w:lang w:val="en-US"/>
        </w:rPr>
        <w:t xml:space="preserve"> </w:t>
      </w:r>
      <w:r w:rsidRPr="00535AEE">
        <w:rPr>
          <w:rFonts w:cs="Times New Roman"/>
          <w:sz w:val="28"/>
        </w:rPr>
        <w:t>Ю</w:t>
      </w:r>
      <w:r w:rsidRPr="00136A4B">
        <w:rPr>
          <w:rFonts w:cs="Times New Roman"/>
          <w:sz w:val="28"/>
          <w:lang w:val="en-US"/>
        </w:rPr>
        <w:t>.</w:t>
      </w:r>
      <w:r w:rsidRPr="00535AEE">
        <w:rPr>
          <w:rFonts w:cs="Times New Roman"/>
          <w:sz w:val="28"/>
        </w:rPr>
        <w:t>А</w:t>
      </w:r>
      <w:r w:rsidRPr="00136A4B">
        <w:rPr>
          <w:rFonts w:cs="Times New Roman"/>
          <w:sz w:val="28"/>
          <w:lang w:val="en-US"/>
        </w:rPr>
        <w:t xml:space="preserve">. </w:t>
      </w:r>
      <w:r w:rsidRPr="00535AEE">
        <w:rPr>
          <w:rFonts w:cs="Times New Roman"/>
          <w:sz w:val="28"/>
        </w:rPr>
        <w:t>Адаптивные</w:t>
      </w:r>
      <w:r w:rsidRPr="00136A4B">
        <w:rPr>
          <w:rFonts w:cs="Times New Roman"/>
          <w:sz w:val="28"/>
          <w:lang w:val="en-US"/>
        </w:rPr>
        <w:t xml:space="preserve"> </w:t>
      </w:r>
      <w:r w:rsidRPr="00535AEE">
        <w:rPr>
          <w:rFonts w:cs="Times New Roman"/>
          <w:sz w:val="28"/>
        </w:rPr>
        <w:t>оптические</w:t>
      </w:r>
      <w:r w:rsidRPr="00136A4B">
        <w:rPr>
          <w:rFonts w:cs="Times New Roman"/>
          <w:sz w:val="28"/>
          <w:lang w:val="en-US"/>
        </w:rPr>
        <w:t xml:space="preserve"> </w:t>
      </w:r>
      <w:proofErr w:type="spellStart"/>
      <w:r w:rsidRPr="00535AEE">
        <w:rPr>
          <w:rFonts w:cs="Times New Roman"/>
          <w:sz w:val="28"/>
        </w:rPr>
        <w:t>ситемы</w:t>
      </w:r>
      <w:proofErr w:type="spellEnd"/>
      <w:r w:rsidRPr="00136A4B">
        <w:rPr>
          <w:rFonts w:cs="Times New Roman"/>
          <w:sz w:val="28"/>
          <w:lang w:val="en-US"/>
        </w:rPr>
        <w:t xml:space="preserve"> </w:t>
      </w:r>
      <w:r w:rsidRPr="00535AEE">
        <w:rPr>
          <w:rFonts w:cs="Times New Roman"/>
          <w:sz w:val="28"/>
        </w:rPr>
        <w:t>на</w:t>
      </w:r>
      <w:r w:rsidRPr="00136A4B">
        <w:rPr>
          <w:rFonts w:cs="Times New Roman"/>
          <w:sz w:val="28"/>
          <w:lang w:val="en-US"/>
        </w:rPr>
        <w:t xml:space="preserve"> </w:t>
      </w:r>
      <w:r w:rsidRPr="00535AEE">
        <w:rPr>
          <w:rFonts w:cs="Times New Roman"/>
          <w:sz w:val="28"/>
        </w:rPr>
        <w:t>базе</w:t>
      </w:r>
      <w:r w:rsidRPr="00136A4B">
        <w:rPr>
          <w:rFonts w:cs="Times New Roman"/>
          <w:sz w:val="28"/>
          <w:lang w:val="en-US"/>
        </w:rPr>
        <w:t xml:space="preserve"> </w:t>
      </w:r>
      <w:proofErr w:type="spellStart"/>
      <w:r w:rsidRPr="00535AEE">
        <w:rPr>
          <w:rFonts w:cs="Times New Roman"/>
          <w:sz w:val="28"/>
        </w:rPr>
        <w:t>сильнонабухающих</w:t>
      </w:r>
      <w:proofErr w:type="spellEnd"/>
      <w:r w:rsidRPr="00136A4B">
        <w:rPr>
          <w:rFonts w:cs="Times New Roman"/>
          <w:sz w:val="28"/>
          <w:lang w:val="en-US"/>
        </w:rPr>
        <w:t xml:space="preserve"> </w:t>
      </w:r>
      <w:proofErr w:type="spellStart"/>
      <w:r w:rsidRPr="00535AEE">
        <w:rPr>
          <w:rFonts w:cs="Times New Roman"/>
          <w:sz w:val="28"/>
        </w:rPr>
        <w:t>полиэлектролитных</w:t>
      </w:r>
      <w:proofErr w:type="spellEnd"/>
      <w:r w:rsidRPr="00136A4B">
        <w:rPr>
          <w:rFonts w:cs="Times New Roman"/>
          <w:sz w:val="28"/>
          <w:lang w:val="en-US"/>
        </w:rPr>
        <w:t xml:space="preserve"> </w:t>
      </w:r>
      <w:r w:rsidRPr="00535AEE">
        <w:rPr>
          <w:rFonts w:cs="Times New Roman"/>
          <w:sz w:val="28"/>
        </w:rPr>
        <w:t>гидрогелей</w:t>
      </w:r>
      <w:r w:rsidRPr="00136A4B">
        <w:rPr>
          <w:rFonts w:cs="Times New Roman"/>
          <w:sz w:val="28"/>
          <w:lang w:val="en-US"/>
        </w:rPr>
        <w:t>//</w:t>
      </w:r>
      <w:r w:rsidRPr="00535AEE">
        <w:rPr>
          <w:rFonts w:cs="Times New Roman"/>
          <w:sz w:val="28"/>
        </w:rPr>
        <w:t>Оптика</w:t>
      </w:r>
      <w:r w:rsidRPr="00136A4B">
        <w:rPr>
          <w:rFonts w:cs="Times New Roman"/>
          <w:sz w:val="28"/>
          <w:lang w:val="en-US"/>
        </w:rPr>
        <w:t xml:space="preserve"> </w:t>
      </w:r>
      <w:r w:rsidRPr="00535AEE">
        <w:rPr>
          <w:rFonts w:cs="Times New Roman"/>
          <w:sz w:val="28"/>
        </w:rPr>
        <w:t>атмосферы</w:t>
      </w:r>
      <w:r w:rsidRPr="00136A4B">
        <w:rPr>
          <w:rFonts w:cs="Times New Roman"/>
          <w:sz w:val="28"/>
          <w:lang w:val="en-US"/>
        </w:rPr>
        <w:t xml:space="preserve"> </w:t>
      </w:r>
      <w:r w:rsidRPr="00535AEE">
        <w:rPr>
          <w:rFonts w:cs="Times New Roman"/>
          <w:sz w:val="28"/>
        </w:rPr>
        <w:t>и</w:t>
      </w:r>
      <w:r w:rsidRPr="00136A4B">
        <w:rPr>
          <w:rFonts w:cs="Times New Roman"/>
          <w:sz w:val="28"/>
          <w:lang w:val="en-US"/>
        </w:rPr>
        <w:t xml:space="preserve"> </w:t>
      </w:r>
      <w:r w:rsidRPr="00535AEE">
        <w:rPr>
          <w:rFonts w:cs="Times New Roman"/>
          <w:sz w:val="28"/>
        </w:rPr>
        <w:t>океана</w:t>
      </w:r>
      <w:r w:rsidRPr="00136A4B">
        <w:rPr>
          <w:rFonts w:cs="Times New Roman"/>
          <w:sz w:val="28"/>
          <w:lang w:val="en-US"/>
        </w:rPr>
        <w:t xml:space="preserve">. – 1995.- </w:t>
      </w:r>
      <w:r w:rsidRPr="00535AEE">
        <w:rPr>
          <w:rFonts w:cs="Times New Roman"/>
          <w:sz w:val="28"/>
        </w:rPr>
        <w:t>Т</w:t>
      </w:r>
      <w:r w:rsidRPr="00535AEE">
        <w:rPr>
          <w:rFonts w:cs="Times New Roman"/>
          <w:sz w:val="28"/>
          <w:lang w:val="en-US"/>
        </w:rPr>
        <w:t xml:space="preserve">.8.- №11. – </w:t>
      </w:r>
      <w:r w:rsidRPr="00535AEE">
        <w:rPr>
          <w:rFonts w:cs="Times New Roman"/>
          <w:sz w:val="28"/>
        </w:rPr>
        <w:t>С</w:t>
      </w:r>
      <w:r w:rsidRPr="00535AEE">
        <w:rPr>
          <w:rFonts w:cs="Times New Roman"/>
          <w:sz w:val="28"/>
          <w:lang w:val="en-US"/>
        </w:rPr>
        <w:t>. 1662-1663.</w:t>
      </w:r>
    </w:p>
    <w:p w14:paraId="7927B0C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w:t>
      </w:r>
      <w:r w:rsidRPr="00535AEE">
        <w:rPr>
          <w:rFonts w:cs="Times New Roman"/>
          <w:sz w:val="28"/>
          <w:lang w:val="en-US"/>
        </w:rPr>
        <w:tab/>
      </w:r>
      <w:proofErr w:type="spellStart"/>
      <w:r w:rsidRPr="00535AEE">
        <w:rPr>
          <w:rFonts w:cs="Times New Roman"/>
          <w:sz w:val="28"/>
          <w:lang w:val="en-US"/>
        </w:rPr>
        <w:t>Suleimenov</w:t>
      </w:r>
      <w:proofErr w:type="spellEnd"/>
      <w:r w:rsidRPr="00535AEE">
        <w:rPr>
          <w:rFonts w:cs="Times New Roman"/>
          <w:sz w:val="28"/>
          <w:lang w:val="en-US"/>
        </w:rPr>
        <w:t xml:space="preserve"> I.E., </w:t>
      </w:r>
      <w:proofErr w:type="spellStart"/>
      <w:r w:rsidRPr="00535AEE">
        <w:rPr>
          <w:rFonts w:cs="Times New Roman"/>
          <w:sz w:val="28"/>
          <w:lang w:val="en-US"/>
        </w:rPr>
        <w:t>Vilesov</w:t>
      </w:r>
      <w:proofErr w:type="spellEnd"/>
      <w:r w:rsidRPr="00535AEE">
        <w:rPr>
          <w:rFonts w:cs="Times New Roman"/>
          <w:sz w:val="28"/>
          <w:lang w:val="en-US"/>
        </w:rPr>
        <w:t xml:space="preserve"> A., </w:t>
      </w:r>
      <w:proofErr w:type="spellStart"/>
      <w:r w:rsidRPr="00535AEE">
        <w:rPr>
          <w:rFonts w:cs="Times New Roman"/>
          <w:sz w:val="28"/>
          <w:lang w:val="en-US"/>
        </w:rPr>
        <w:t>Budtova</w:t>
      </w:r>
      <w:proofErr w:type="spellEnd"/>
      <w:r w:rsidRPr="00535AEE">
        <w:rPr>
          <w:rFonts w:cs="Times New Roman"/>
          <w:sz w:val="28"/>
          <w:lang w:val="en-US"/>
        </w:rPr>
        <w:t xml:space="preserve"> T.V., </w:t>
      </w:r>
      <w:proofErr w:type="spellStart"/>
      <w:r w:rsidRPr="00535AEE">
        <w:rPr>
          <w:rFonts w:cs="Times New Roman"/>
          <w:sz w:val="28"/>
          <w:lang w:val="en-US"/>
        </w:rPr>
        <w:t>Elkina</w:t>
      </w:r>
      <w:proofErr w:type="spellEnd"/>
      <w:r w:rsidRPr="00535AEE">
        <w:rPr>
          <w:rFonts w:cs="Times New Roman"/>
          <w:sz w:val="28"/>
          <w:lang w:val="en-US"/>
        </w:rPr>
        <w:t xml:space="preserve"> G., </w:t>
      </w:r>
      <w:proofErr w:type="spellStart"/>
      <w:r w:rsidRPr="00535AEE">
        <w:rPr>
          <w:rFonts w:cs="Times New Roman"/>
          <w:sz w:val="28"/>
          <w:lang w:val="en-US"/>
        </w:rPr>
        <w:t>Bertzev</w:t>
      </w:r>
      <w:proofErr w:type="spellEnd"/>
      <w:r w:rsidRPr="00535AEE">
        <w:rPr>
          <w:rFonts w:cs="Times New Roman"/>
          <w:sz w:val="28"/>
          <w:lang w:val="en-US"/>
        </w:rPr>
        <w:t xml:space="preserve"> V., </w:t>
      </w:r>
      <w:r w:rsidRPr="00535AEE">
        <w:rPr>
          <w:rFonts w:cs="Times New Roman"/>
          <w:sz w:val="28"/>
        </w:rPr>
        <w:t>Т</w:t>
      </w:r>
      <w:proofErr w:type="spellStart"/>
      <w:r w:rsidRPr="00535AEE">
        <w:rPr>
          <w:rFonts w:cs="Times New Roman"/>
          <w:sz w:val="28"/>
          <w:lang w:val="en-US"/>
        </w:rPr>
        <w:t>olmachev</w:t>
      </w:r>
      <w:proofErr w:type="spellEnd"/>
      <w:r w:rsidRPr="00535AEE">
        <w:rPr>
          <w:rFonts w:cs="Times New Roman"/>
          <w:sz w:val="28"/>
          <w:lang w:val="en-US"/>
        </w:rPr>
        <w:t xml:space="preserve"> </w:t>
      </w:r>
      <w:proofErr w:type="spellStart"/>
      <w:r w:rsidRPr="00535AEE">
        <w:rPr>
          <w:rFonts w:cs="Times New Roman"/>
          <w:sz w:val="28"/>
          <w:lang w:val="en-US"/>
        </w:rPr>
        <w:t>Yu.A</w:t>
      </w:r>
      <w:proofErr w:type="spellEnd"/>
      <w:r w:rsidRPr="00535AEE">
        <w:rPr>
          <w:rFonts w:cs="Times New Roman"/>
          <w:sz w:val="28"/>
          <w:lang w:val="en-US"/>
        </w:rPr>
        <w:t>. New optical properties of  polyelectrolyte hydrogels //</w:t>
      </w:r>
      <w:proofErr w:type="spellStart"/>
      <w:r w:rsidRPr="00535AEE">
        <w:rPr>
          <w:rFonts w:cs="Times New Roman"/>
          <w:sz w:val="28"/>
          <w:lang w:val="en-US"/>
        </w:rPr>
        <w:t>Macromol</w:t>
      </w:r>
      <w:proofErr w:type="spellEnd"/>
      <w:r w:rsidRPr="00535AEE">
        <w:rPr>
          <w:rFonts w:cs="Times New Roman"/>
          <w:sz w:val="28"/>
          <w:lang w:val="en-US"/>
        </w:rPr>
        <w:t xml:space="preserve">. Rapid. Communication. - 1996. - V.17. – P. 87-96. </w:t>
      </w:r>
    </w:p>
    <w:p w14:paraId="02B53C01" w14:textId="77777777" w:rsidR="00535AEE" w:rsidRPr="00535AEE" w:rsidRDefault="00535AEE" w:rsidP="00682231">
      <w:pPr>
        <w:tabs>
          <w:tab w:val="left" w:pos="1134"/>
        </w:tabs>
        <w:ind w:firstLine="567"/>
        <w:jc w:val="both"/>
        <w:rPr>
          <w:rFonts w:cs="Times New Roman"/>
          <w:sz w:val="28"/>
        </w:rPr>
      </w:pPr>
      <w:r w:rsidRPr="00535AEE">
        <w:rPr>
          <w:rFonts w:cs="Times New Roman"/>
          <w:sz w:val="28"/>
          <w:lang w:val="en-US"/>
        </w:rPr>
        <w:t>11</w:t>
      </w:r>
      <w:r w:rsidRPr="00535AEE">
        <w:rPr>
          <w:rFonts w:cs="Times New Roman"/>
          <w:sz w:val="28"/>
          <w:lang w:val="en-US"/>
        </w:rPr>
        <w:tab/>
        <w:t xml:space="preserve">Wang K.L., Burban J.H., Cussler E.L. Hydrogels as Separation Agens //Adv. </w:t>
      </w:r>
      <w:proofErr w:type="spellStart"/>
      <w:r w:rsidRPr="00535AEE">
        <w:rPr>
          <w:rFonts w:cs="Times New Roman"/>
          <w:sz w:val="28"/>
        </w:rPr>
        <w:t>Polym</w:t>
      </w:r>
      <w:proofErr w:type="spellEnd"/>
      <w:r w:rsidRPr="00535AEE">
        <w:rPr>
          <w:rFonts w:cs="Times New Roman"/>
          <w:sz w:val="28"/>
        </w:rPr>
        <w:t xml:space="preserve">. </w:t>
      </w:r>
      <w:proofErr w:type="spellStart"/>
      <w:r w:rsidRPr="00535AEE">
        <w:rPr>
          <w:rFonts w:cs="Times New Roman"/>
          <w:sz w:val="28"/>
        </w:rPr>
        <w:t>Sci</w:t>
      </w:r>
      <w:proofErr w:type="spellEnd"/>
      <w:r w:rsidRPr="00535AEE">
        <w:rPr>
          <w:rFonts w:cs="Times New Roman"/>
          <w:sz w:val="28"/>
        </w:rPr>
        <w:t>. – 1993. – V.110. – P. 67-79.</w:t>
      </w:r>
    </w:p>
    <w:p w14:paraId="7DCB9BF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12</w:t>
      </w:r>
      <w:r w:rsidRPr="00535AEE">
        <w:rPr>
          <w:rFonts w:cs="Times New Roman"/>
          <w:sz w:val="28"/>
        </w:rPr>
        <w:tab/>
      </w:r>
      <w:proofErr w:type="spellStart"/>
      <w:r w:rsidRPr="00535AEE">
        <w:rPr>
          <w:rFonts w:cs="Times New Roman"/>
          <w:sz w:val="28"/>
        </w:rPr>
        <w:t>Будтова</w:t>
      </w:r>
      <w:proofErr w:type="spellEnd"/>
      <w:r w:rsidRPr="00535AEE">
        <w:rPr>
          <w:rFonts w:cs="Times New Roman"/>
          <w:sz w:val="28"/>
        </w:rPr>
        <w:t xml:space="preserve"> Т.В., </w:t>
      </w:r>
      <w:proofErr w:type="spellStart"/>
      <w:r w:rsidRPr="00535AEE">
        <w:rPr>
          <w:rFonts w:cs="Times New Roman"/>
          <w:sz w:val="28"/>
        </w:rPr>
        <w:t>Бигуцкий</w:t>
      </w:r>
      <w:proofErr w:type="spellEnd"/>
      <w:r w:rsidRPr="00535AEE">
        <w:rPr>
          <w:rFonts w:cs="Times New Roman"/>
          <w:sz w:val="28"/>
        </w:rPr>
        <w:t xml:space="preserve"> Д.А., Куранов А.Л., Сулейменов </w:t>
      </w:r>
      <w:proofErr w:type="spellStart"/>
      <w:r w:rsidRPr="00535AEE">
        <w:rPr>
          <w:rFonts w:cs="Times New Roman"/>
          <w:sz w:val="28"/>
        </w:rPr>
        <w:t>И.Э.Реверсионное</w:t>
      </w:r>
      <w:proofErr w:type="spellEnd"/>
      <w:r w:rsidRPr="00535AEE">
        <w:rPr>
          <w:rFonts w:cs="Times New Roman"/>
          <w:sz w:val="28"/>
        </w:rPr>
        <w:t xml:space="preserve"> набухание гидрогеля в солях поливалентных металлов // </w:t>
      </w:r>
      <w:proofErr w:type="spellStart"/>
      <w:r w:rsidRPr="00535AEE">
        <w:rPr>
          <w:rFonts w:cs="Times New Roman"/>
          <w:sz w:val="28"/>
        </w:rPr>
        <w:t>Ж.прикл.химии</w:t>
      </w:r>
      <w:proofErr w:type="spellEnd"/>
      <w:r w:rsidRPr="00535AEE">
        <w:rPr>
          <w:rFonts w:cs="Times New Roman"/>
          <w:sz w:val="28"/>
        </w:rPr>
        <w:t>. - 1997. - Т.70. - №3. - С.511-513.</w:t>
      </w:r>
    </w:p>
    <w:p w14:paraId="072A8BDB"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w:t>
      </w:r>
      <w:r w:rsidRPr="00535AEE">
        <w:rPr>
          <w:rFonts w:cs="Times New Roman"/>
          <w:sz w:val="28"/>
        </w:rPr>
        <w:tab/>
        <w:t>Тагер А.А. Физико-химия полимеров. - М.: Химия, 1978. – 544с.</w:t>
      </w:r>
    </w:p>
    <w:p w14:paraId="0643FB3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14</w:t>
      </w:r>
      <w:r w:rsidRPr="00535AEE">
        <w:rPr>
          <w:rFonts w:cs="Times New Roman"/>
          <w:sz w:val="28"/>
        </w:rPr>
        <w:tab/>
        <w:t xml:space="preserve">Королев Г.В., Могилевич М.М., Голиков И.В. Сетчатые </w:t>
      </w:r>
      <w:proofErr w:type="spellStart"/>
      <w:r w:rsidRPr="00535AEE">
        <w:rPr>
          <w:rFonts w:cs="Times New Roman"/>
          <w:sz w:val="28"/>
        </w:rPr>
        <w:t>полиакрилаты</w:t>
      </w:r>
      <w:proofErr w:type="spellEnd"/>
      <w:r w:rsidRPr="00535AEE">
        <w:rPr>
          <w:rFonts w:cs="Times New Roman"/>
          <w:sz w:val="28"/>
        </w:rPr>
        <w:t xml:space="preserve">. Микрогетерогенные структуры, физические сетки, деформационно-прочностные свойства. - </w:t>
      </w:r>
      <w:proofErr w:type="spellStart"/>
      <w:r w:rsidRPr="00535AEE">
        <w:rPr>
          <w:rFonts w:cs="Times New Roman"/>
          <w:sz w:val="28"/>
        </w:rPr>
        <w:t>М.:Химия</w:t>
      </w:r>
      <w:proofErr w:type="spellEnd"/>
      <w:r w:rsidRPr="00535AEE">
        <w:rPr>
          <w:rFonts w:cs="Times New Roman"/>
          <w:sz w:val="28"/>
        </w:rPr>
        <w:t>, 1995. – 276с.</w:t>
      </w:r>
    </w:p>
    <w:p w14:paraId="79086E33"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15</w:t>
      </w:r>
      <w:r w:rsidRPr="00535AEE">
        <w:rPr>
          <w:rFonts w:cs="Times New Roman"/>
          <w:sz w:val="28"/>
        </w:rPr>
        <w:tab/>
      </w:r>
      <w:proofErr w:type="spellStart"/>
      <w:r w:rsidRPr="00535AEE">
        <w:rPr>
          <w:rFonts w:cs="Times New Roman"/>
          <w:sz w:val="28"/>
        </w:rPr>
        <w:t>Бектуров</w:t>
      </w:r>
      <w:proofErr w:type="spellEnd"/>
      <w:r w:rsidRPr="00535AEE">
        <w:rPr>
          <w:rFonts w:cs="Times New Roman"/>
          <w:sz w:val="28"/>
        </w:rPr>
        <w:t xml:space="preserve"> Е.А., Сулейменов И.Э. Полимерные гидрогели. – Алматы: </w:t>
      </w:r>
      <w:proofErr w:type="spellStart"/>
      <w:r w:rsidRPr="00535AEE">
        <w:rPr>
          <w:rFonts w:cs="Times New Roman"/>
          <w:sz w:val="28"/>
        </w:rPr>
        <w:t>Гылым</w:t>
      </w:r>
      <w:proofErr w:type="spellEnd"/>
      <w:r w:rsidRPr="00535AEE">
        <w:rPr>
          <w:rFonts w:cs="Times New Roman"/>
          <w:sz w:val="28"/>
        </w:rPr>
        <w:t>, 1998. – 238с.</w:t>
      </w:r>
    </w:p>
    <w:p w14:paraId="53788DD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16</w:t>
      </w:r>
      <w:r w:rsidRPr="00535AEE">
        <w:rPr>
          <w:rFonts w:cs="Times New Roman"/>
          <w:sz w:val="28"/>
          <w:lang w:val="en-US"/>
        </w:rPr>
        <w:tab/>
      </w:r>
      <w:proofErr w:type="spellStart"/>
      <w:r w:rsidRPr="00535AEE">
        <w:rPr>
          <w:rFonts w:cs="Times New Roman"/>
          <w:sz w:val="28"/>
          <w:lang w:val="en-US"/>
        </w:rPr>
        <w:t>Djabourov</w:t>
      </w:r>
      <w:proofErr w:type="spellEnd"/>
      <w:r w:rsidRPr="00535AEE">
        <w:rPr>
          <w:rFonts w:cs="Times New Roman"/>
          <w:sz w:val="28"/>
          <w:lang w:val="en-US"/>
        </w:rPr>
        <w:t xml:space="preserve"> M., Leblond J., </w:t>
      </w:r>
      <w:proofErr w:type="spellStart"/>
      <w:r w:rsidRPr="00535AEE">
        <w:rPr>
          <w:rFonts w:cs="Times New Roman"/>
          <w:sz w:val="28"/>
          <w:lang w:val="en-US"/>
        </w:rPr>
        <w:t>Papon</w:t>
      </w:r>
      <w:proofErr w:type="spellEnd"/>
      <w:r w:rsidRPr="00535AEE">
        <w:rPr>
          <w:rFonts w:cs="Times New Roman"/>
          <w:sz w:val="28"/>
          <w:lang w:val="en-US"/>
        </w:rPr>
        <w:t xml:space="preserve"> P. Gelation of aqueous gelation solutions .I. Structural investigation // </w:t>
      </w:r>
      <w:proofErr w:type="spellStart"/>
      <w:r w:rsidRPr="00535AEE">
        <w:rPr>
          <w:rFonts w:cs="Times New Roman"/>
          <w:sz w:val="28"/>
          <w:lang w:val="en-US"/>
        </w:rPr>
        <w:t>J.Phys</w:t>
      </w:r>
      <w:proofErr w:type="spellEnd"/>
      <w:r w:rsidRPr="00535AEE">
        <w:rPr>
          <w:rFonts w:cs="Times New Roman"/>
          <w:sz w:val="28"/>
          <w:lang w:val="en-US"/>
        </w:rPr>
        <w:t>.(Fr), - 1988. – V.49. - № 2. -P. 319-332.</w:t>
      </w:r>
    </w:p>
    <w:p w14:paraId="52E65FE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17</w:t>
      </w:r>
      <w:r w:rsidRPr="00535AEE">
        <w:rPr>
          <w:rFonts w:cs="Times New Roman"/>
          <w:sz w:val="28"/>
          <w:lang w:val="en-US"/>
        </w:rPr>
        <w:tab/>
        <w:t xml:space="preserve">Kuhn W., </w:t>
      </w:r>
      <w:proofErr w:type="spellStart"/>
      <w:r w:rsidRPr="00535AEE">
        <w:rPr>
          <w:rFonts w:cs="Times New Roman"/>
          <w:sz w:val="28"/>
          <w:lang w:val="en-US"/>
        </w:rPr>
        <w:t>Peterly</w:t>
      </w:r>
      <w:proofErr w:type="spellEnd"/>
      <w:r w:rsidRPr="00535AEE">
        <w:rPr>
          <w:rFonts w:cs="Times New Roman"/>
          <w:sz w:val="28"/>
          <w:lang w:val="en-US"/>
        </w:rPr>
        <w:t xml:space="preserve"> E.  and Majer H. Freezing point depression of gels produced by high polymer networks.// </w:t>
      </w:r>
      <w:proofErr w:type="spellStart"/>
      <w:r w:rsidRPr="00535AEE">
        <w:rPr>
          <w:rFonts w:cs="Times New Roman"/>
          <w:sz w:val="28"/>
          <w:lang w:val="en-US"/>
        </w:rPr>
        <w:t>J.Polym.Sci</w:t>
      </w:r>
      <w:proofErr w:type="spellEnd"/>
      <w:r w:rsidRPr="00535AEE">
        <w:rPr>
          <w:rFonts w:cs="Times New Roman"/>
          <w:sz w:val="28"/>
          <w:lang w:val="en-US"/>
        </w:rPr>
        <w:t>. - 1955. – V.16. – P.539-.</w:t>
      </w:r>
    </w:p>
    <w:p w14:paraId="6AFAD35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18</w:t>
      </w:r>
      <w:r w:rsidRPr="00535AEE">
        <w:rPr>
          <w:rFonts w:cs="Times New Roman"/>
          <w:sz w:val="28"/>
          <w:lang w:val="en-US"/>
        </w:rPr>
        <w:tab/>
        <w:t xml:space="preserve">Bergman S.H., Stocks W. Morphology and formation mechanism of </w:t>
      </w:r>
      <w:proofErr w:type="spellStart"/>
      <w:r w:rsidRPr="00535AEE">
        <w:rPr>
          <w:rFonts w:cs="Times New Roman"/>
          <w:sz w:val="28"/>
          <w:lang w:val="en-US"/>
        </w:rPr>
        <w:t>thermoreversible</w:t>
      </w:r>
      <w:proofErr w:type="spellEnd"/>
      <w:r w:rsidRPr="00535AEE">
        <w:rPr>
          <w:rFonts w:cs="Times New Roman"/>
          <w:sz w:val="28"/>
          <w:lang w:val="en-US"/>
        </w:rPr>
        <w:t xml:space="preserve"> gels of poly(</w:t>
      </w:r>
      <w:proofErr w:type="spellStart"/>
      <w:r w:rsidRPr="00535AEE">
        <w:rPr>
          <w:rFonts w:cs="Times New Roman"/>
          <w:sz w:val="28"/>
          <w:lang w:val="en-US"/>
        </w:rPr>
        <w:t>vinylalcohol</w:t>
      </w:r>
      <w:proofErr w:type="spellEnd"/>
      <w:r w:rsidRPr="00535AEE">
        <w:rPr>
          <w:rFonts w:cs="Times New Roman"/>
          <w:sz w:val="28"/>
          <w:lang w:val="en-US"/>
        </w:rPr>
        <w:t xml:space="preserve">) // </w:t>
      </w:r>
      <w:proofErr w:type="spellStart"/>
      <w:r w:rsidRPr="00535AEE">
        <w:rPr>
          <w:rFonts w:cs="Times New Roman"/>
          <w:sz w:val="28"/>
          <w:lang w:val="en-US"/>
        </w:rPr>
        <w:t>Morphol</w:t>
      </w:r>
      <w:proofErr w:type="spellEnd"/>
      <w:r w:rsidRPr="00535AEE">
        <w:rPr>
          <w:rFonts w:cs="Times New Roman"/>
          <w:sz w:val="28"/>
          <w:lang w:val="en-US"/>
        </w:rPr>
        <w:t xml:space="preserve">. </w:t>
      </w:r>
      <w:proofErr w:type="spellStart"/>
      <w:r w:rsidRPr="00535AEE">
        <w:rPr>
          <w:rFonts w:cs="Times New Roman"/>
          <w:sz w:val="28"/>
          <w:lang w:val="en-US"/>
        </w:rPr>
        <w:t>Polym</w:t>
      </w:r>
      <w:proofErr w:type="spellEnd"/>
      <w:r w:rsidRPr="00535AEE">
        <w:rPr>
          <w:rFonts w:cs="Times New Roman"/>
          <w:sz w:val="28"/>
          <w:lang w:val="en-US"/>
        </w:rPr>
        <w:t>.:</w:t>
      </w:r>
      <w:proofErr w:type="spellStart"/>
      <w:r w:rsidRPr="00535AEE">
        <w:rPr>
          <w:rFonts w:cs="Times New Roman"/>
          <w:sz w:val="28"/>
          <w:lang w:val="en-US"/>
        </w:rPr>
        <w:t>abstr.Pap</w:t>
      </w:r>
      <w:proofErr w:type="spellEnd"/>
      <w:r w:rsidRPr="00535AEE">
        <w:rPr>
          <w:rFonts w:cs="Times New Roman"/>
          <w:sz w:val="28"/>
          <w:lang w:val="en-US"/>
        </w:rPr>
        <w:t xml:space="preserve">. 17th Eur. </w:t>
      </w:r>
      <w:proofErr w:type="spellStart"/>
      <w:r w:rsidRPr="00535AEE">
        <w:rPr>
          <w:rFonts w:cs="Times New Roman"/>
          <w:sz w:val="28"/>
          <w:lang w:val="en-US"/>
        </w:rPr>
        <w:t>Conf.Macromol.Phys</w:t>
      </w:r>
      <w:proofErr w:type="spellEnd"/>
      <w:r w:rsidRPr="00535AEE">
        <w:rPr>
          <w:rFonts w:cs="Times New Roman"/>
          <w:sz w:val="28"/>
          <w:lang w:val="en-US"/>
        </w:rPr>
        <w:t>. July 15-18. -1985. –</w:t>
      </w:r>
      <w:proofErr w:type="spellStart"/>
      <w:r w:rsidRPr="00535AEE">
        <w:rPr>
          <w:rFonts w:cs="Times New Roman"/>
          <w:sz w:val="28"/>
          <w:lang w:val="en-US"/>
        </w:rPr>
        <w:t>Praque</w:t>
      </w:r>
      <w:proofErr w:type="spellEnd"/>
      <w:r w:rsidRPr="00535AEE">
        <w:rPr>
          <w:rFonts w:cs="Times New Roman"/>
          <w:sz w:val="28"/>
          <w:lang w:val="en-US"/>
        </w:rPr>
        <w:t>, 1985. -5/1.</w:t>
      </w:r>
    </w:p>
    <w:p w14:paraId="338BE045"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19</w:t>
      </w:r>
      <w:r w:rsidRPr="00535AEE">
        <w:rPr>
          <w:rFonts w:cs="Times New Roman"/>
          <w:sz w:val="28"/>
        </w:rPr>
        <w:tab/>
        <w:t xml:space="preserve">Валуев И.Л., </w:t>
      </w:r>
      <w:proofErr w:type="spellStart"/>
      <w:r w:rsidRPr="00535AEE">
        <w:rPr>
          <w:rFonts w:cs="Times New Roman"/>
          <w:sz w:val="28"/>
        </w:rPr>
        <w:t>Чупов</w:t>
      </w:r>
      <w:proofErr w:type="spellEnd"/>
      <w:r w:rsidRPr="00535AEE">
        <w:rPr>
          <w:rFonts w:cs="Times New Roman"/>
          <w:sz w:val="28"/>
        </w:rPr>
        <w:t xml:space="preserve"> В.В., </w:t>
      </w:r>
      <w:proofErr w:type="spellStart"/>
      <w:r w:rsidRPr="00535AEE">
        <w:rPr>
          <w:rFonts w:cs="Times New Roman"/>
          <w:sz w:val="28"/>
        </w:rPr>
        <w:t>Сытов</w:t>
      </w:r>
      <w:proofErr w:type="spellEnd"/>
      <w:r w:rsidRPr="00535AEE">
        <w:rPr>
          <w:rFonts w:cs="Times New Roman"/>
          <w:sz w:val="28"/>
        </w:rPr>
        <w:t xml:space="preserve"> Г.А., Валуев Л.И., Платэ Н.А. </w:t>
      </w:r>
      <w:proofErr w:type="spellStart"/>
      <w:r w:rsidRPr="00535AEE">
        <w:rPr>
          <w:rFonts w:cs="Times New Roman"/>
          <w:sz w:val="28"/>
        </w:rPr>
        <w:t>Фазообратимые</w:t>
      </w:r>
      <w:proofErr w:type="spellEnd"/>
      <w:r w:rsidRPr="00535AEE">
        <w:rPr>
          <w:rFonts w:cs="Times New Roman"/>
          <w:sz w:val="28"/>
        </w:rPr>
        <w:t xml:space="preserve"> гидрогели на основе сополимеров акриламида и N-(2-D-глюкоз)акриламида // </w:t>
      </w:r>
      <w:proofErr w:type="spellStart"/>
      <w:r w:rsidRPr="00535AEE">
        <w:rPr>
          <w:rFonts w:cs="Times New Roman"/>
          <w:sz w:val="28"/>
        </w:rPr>
        <w:t>Высокомолек.соед</w:t>
      </w:r>
      <w:proofErr w:type="spellEnd"/>
      <w:r w:rsidRPr="00535AEE">
        <w:rPr>
          <w:rFonts w:cs="Times New Roman"/>
          <w:sz w:val="28"/>
        </w:rPr>
        <w:t>. -1997. - Т. Б39. - С. 751-754.</w:t>
      </w:r>
    </w:p>
    <w:p w14:paraId="18277B2E"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20</w:t>
      </w:r>
      <w:r w:rsidRPr="00535AEE">
        <w:rPr>
          <w:rFonts w:cs="Times New Roman"/>
          <w:sz w:val="28"/>
          <w:lang w:val="en-US"/>
        </w:rPr>
        <w:tab/>
        <w:t xml:space="preserve">Okay O. Polymeric </w:t>
      </w:r>
      <w:proofErr w:type="spellStart"/>
      <w:r w:rsidRPr="00535AEE">
        <w:rPr>
          <w:rFonts w:cs="Times New Roman"/>
          <w:sz w:val="28"/>
          <w:lang w:val="en-US"/>
        </w:rPr>
        <w:t>cryogels</w:t>
      </w:r>
      <w:proofErr w:type="spellEnd"/>
      <w:r w:rsidRPr="00535AEE">
        <w:rPr>
          <w:rFonts w:cs="Times New Roman"/>
          <w:sz w:val="28"/>
          <w:lang w:val="en-US"/>
        </w:rPr>
        <w:t xml:space="preserve"> </w:t>
      </w:r>
      <w:proofErr w:type="spellStart"/>
      <w:r w:rsidRPr="00535AEE">
        <w:rPr>
          <w:rFonts w:cs="Times New Roman"/>
          <w:sz w:val="28"/>
          <w:lang w:val="en-US"/>
        </w:rPr>
        <w:t>macroporous</w:t>
      </w:r>
      <w:proofErr w:type="spellEnd"/>
      <w:r w:rsidRPr="00535AEE">
        <w:rPr>
          <w:rFonts w:cs="Times New Roman"/>
          <w:sz w:val="28"/>
          <w:lang w:val="en-US"/>
        </w:rPr>
        <w:t xml:space="preserve"> gels with remarkable properties preface // Polymeric </w:t>
      </w:r>
      <w:proofErr w:type="spellStart"/>
      <w:r w:rsidRPr="00535AEE">
        <w:rPr>
          <w:rFonts w:cs="Times New Roman"/>
          <w:sz w:val="28"/>
          <w:lang w:val="en-US"/>
        </w:rPr>
        <w:t>cryogels</w:t>
      </w:r>
      <w:proofErr w:type="spellEnd"/>
      <w:r w:rsidRPr="00535AEE">
        <w:rPr>
          <w:rFonts w:cs="Times New Roman"/>
          <w:sz w:val="28"/>
          <w:lang w:val="en-US"/>
        </w:rPr>
        <w:t xml:space="preserve">: </w:t>
      </w:r>
      <w:proofErr w:type="spellStart"/>
      <w:r w:rsidRPr="00535AEE">
        <w:rPr>
          <w:rFonts w:cs="Times New Roman"/>
          <w:sz w:val="28"/>
          <w:lang w:val="en-US"/>
        </w:rPr>
        <w:t>macroporous</w:t>
      </w:r>
      <w:proofErr w:type="spellEnd"/>
      <w:r w:rsidRPr="00535AEE">
        <w:rPr>
          <w:rFonts w:cs="Times New Roman"/>
          <w:sz w:val="28"/>
          <w:lang w:val="en-US"/>
        </w:rPr>
        <w:t xml:space="preserve"> gels with remarkable properties / Okay O. ‒ Berlin: Springer-Verlag Berlin, 2014. ‒ P. 1-6.</w:t>
      </w:r>
    </w:p>
    <w:p w14:paraId="3DAD4B7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21</w:t>
      </w:r>
      <w:r w:rsidRPr="00535AEE">
        <w:rPr>
          <w:rFonts w:cs="Times New Roman"/>
          <w:sz w:val="28"/>
          <w:lang w:val="en-US"/>
        </w:rPr>
        <w:tab/>
      </w:r>
      <w:proofErr w:type="spellStart"/>
      <w:r w:rsidRPr="00535AEE">
        <w:rPr>
          <w:rFonts w:cs="Times New Roman"/>
          <w:sz w:val="28"/>
          <w:lang w:val="en-US"/>
        </w:rPr>
        <w:t>Bruice</w:t>
      </w:r>
      <w:proofErr w:type="spellEnd"/>
      <w:r w:rsidRPr="00535AEE">
        <w:rPr>
          <w:rFonts w:cs="Times New Roman"/>
          <w:sz w:val="28"/>
          <w:lang w:val="en-US"/>
        </w:rPr>
        <w:t xml:space="preserve"> T. C. Catalysis in water and ice. A comparison of the kinetics of hydrolysis of acetic anhydride, </w:t>
      </w:r>
      <w:r w:rsidRPr="00535AEE">
        <w:rPr>
          <w:rFonts w:cs="Times New Roman"/>
          <w:sz w:val="28"/>
        </w:rPr>
        <w:t>β</w:t>
      </w:r>
      <w:r w:rsidRPr="00535AEE">
        <w:rPr>
          <w:rFonts w:cs="Times New Roman"/>
          <w:sz w:val="28"/>
          <w:lang w:val="en-US"/>
        </w:rPr>
        <w:t>-propiolactone, and p-nitrophenyl acetate and the dehydration of 5-hydro-6-hydroxydeoxyuridine in water and ice // Journal of the American chemical society. ‒ 1964. ‒ Vol. 86, № 3. ‒ P. 313-319.</w:t>
      </w:r>
    </w:p>
    <w:p w14:paraId="3C34A6B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22</w:t>
      </w:r>
      <w:r w:rsidRPr="00535AEE">
        <w:rPr>
          <w:rFonts w:cs="Times New Roman"/>
          <w:sz w:val="28"/>
          <w:lang w:val="en-US"/>
        </w:rPr>
        <w:tab/>
        <w:t>Li F., He Q., Huang C., Liu K., Shao J., Luo J. High frame rate and high line density ultrasound imaging for local pulse wave velocity estimation using motion matching: A feasibility study on vessel phantoms // Ultrasonics. ‒ 2016. ‒ Vol. 67. ‒ P. 41-54.</w:t>
      </w:r>
    </w:p>
    <w:p w14:paraId="4AED755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23</w:t>
      </w:r>
      <w:r w:rsidRPr="00535AEE">
        <w:rPr>
          <w:rFonts w:cs="Times New Roman"/>
          <w:sz w:val="28"/>
          <w:lang w:val="en-US"/>
        </w:rPr>
        <w:tab/>
        <w:t xml:space="preserve">Gould S. M., </w:t>
      </w:r>
      <w:proofErr w:type="spellStart"/>
      <w:r w:rsidRPr="00535AEE">
        <w:rPr>
          <w:rFonts w:cs="Times New Roman"/>
          <w:sz w:val="28"/>
          <w:lang w:val="en-US"/>
        </w:rPr>
        <w:t>Soultanidis</w:t>
      </w:r>
      <w:proofErr w:type="spellEnd"/>
      <w:r w:rsidRPr="00535AEE">
        <w:rPr>
          <w:rFonts w:cs="Times New Roman"/>
          <w:sz w:val="28"/>
          <w:lang w:val="en-US"/>
        </w:rPr>
        <w:t xml:space="preserve"> G. M., Marsden P. K., </w:t>
      </w:r>
      <w:proofErr w:type="spellStart"/>
      <w:r w:rsidRPr="00535AEE">
        <w:rPr>
          <w:rFonts w:cs="Times New Roman"/>
          <w:sz w:val="28"/>
          <w:lang w:val="en-US"/>
        </w:rPr>
        <w:t>Livieratos</w:t>
      </w:r>
      <w:proofErr w:type="spellEnd"/>
      <w:r w:rsidRPr="00535AEE">
        <w:rPr>
          <w:rFonts w:cs="Times New Roman"/>
          <w:sz w:val="28"/>
          <w:lang w:val="en-US"/>
        </w:rPr>
        <w:t xml:space="preserve"> L. PVA </w:t>
      </w:r>
      <w:proofErr w:type="spellStart"/>
      <w:r w:rsidRPr="00535AEE">
        <w:rPr>
          <w:rFonts w:cs="Times New Roman"/>
          <w:sz w:val="28"/>
          <w:lang w:val="en-US"/>
        </w:rPr>
        <w:t>cryogel</w:t>
      </w:r>
      <w:proofErr w:type="spellEnd"/>
      <w:r w:rsidRPr="00535AEE">
        <w:rPr>
          <w:rFonts w:cs="Times New Roman"/>
          <w:sz w:val="28"/>
          <w:lang w:val="en-US"/>
        </w:rPr>
        <w:t xml:space="preserve"> test objects for image-based quantification in nuclear medicine // Proceedings of 2014 IEEE Nuclear Science Symposium and Medical Imaging Conference, NSS/MIC 2014. ‒Seattle, 2014. ‒ 7430782.</w:t>
      </w:r>
    </w:p>
    <w:p w14:paraId="12BAFB19"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24</w:t>
      </w:r>
      <w:r w:rsidRPr="00535AEE">
        <w:rPr>
          <w:rFonts w:cs="Times New Roman"/>
          <w:sz w:val="28"/>
          <w:lang w:val="en-US"/>
        </w:rPr>
        <w:tab/>
        <w:t xml:space="preserve">Yun J., Cheng X., Ye J., Shen S., Yang G., Yao K., </w:t>
      </w:r>
      <w:proofErr w:type="spellStart"/>
      <w:r w:rsidRPr="00535AEE">
        <w:rPr>
          <w:rFonts w:cs="Times New Roman"/>
          <w:sz w:val="28"/>
          <w:lang w:val="en-US"/>
        </w:rPr>
        <w:t>Kirsebom</w:t>
      </w:r>
      <w:proofErr w:type="spellEnd"/>
      <w:r w:rsidRPr="00535AEE">
        <w:rPr>
          <w:rFonts w:cs="Times New Roman"/>
          <w:sz w:val="28"/>
          <w:lang w:val="en-US"/>
        </w:rPr>
        <w:t xml:space="preserve"> H., Lin D. Q., Guan Y. X., Yao S. J. Chromatographic adsorption of serum albumin and antibody proteins in </w:t>
      </w:r>
      <w:proofErr w:type="spellStart"/>
      <w:r w:rsidRPr="00535AEE">
        <w:rPr>
          <w:rFonts w:cs="Times New Roman"/>
          <w:sz w:val="28"/>
          <w:lang w:val="en-US"/>
        </w:rPr>
        <w:t>cryogels</w:t>
      </w:r>
      <w:proofErr w:type="spellEnd"/>
      <w:r w:rsidRPr="00535AEE">
        <w:rPr>
          <w:rFonts w:cs="Times New Roman"/>
          <w:sz w:val="28"/>
          <w:lang w:val="en-US"/>
        </w:rPr>
        <w:t xml:space="preserve"> with benzyl-quaternary amine ligands // Journal of Chromatography A. ‒ 2015. ‒ Vol. 1381. ‒ P. 173-183.</w:t>
      </w:r>
    </w:p>
    <w:p w14:paraId="2A3FB0EB"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25</w:t>
      </w:r>
      <w:r w:rsidRPr="00535AEE">
        <w:rPr>
          <w:rFonts w:cs="Times New Roman"/>
          <w:sz w:val="28"/>
          <w:lang w:val="en-US"/>
        </w:rPr>
        <w:tab/>
      </w:r>
      <w:proofErr w:type="spellStart"/>
      <w:r w:rsidRPr="00535AEE">
        <w:rPr>
          <w:rFonts w:cs="Times New Roman"/>
          <w:sz w:val="28"/>
          <w:lang w:val="en-US"/>
        </w:rPr>
        <w:t>Efremenko</w:t>
      </w:r>
      <w:proofErr w:type="spellEnd"/>
      <w:r w:rsidRPr="00535AEE">
        <w:rPr>
          <w:rFonts w:cs="Times New Roman"/>
          <w:sz w:val="28"/>
          <w:lang w:val="en-US"/>
        </w:rPr>
        <w:t xml:space="preserve"> E. N., Maslova O. V., </w:t>
      </w:r>
      <w:proofErr w:type="spellStart"/>
      <w:r w:rsidRPr="00535AEE">
        <w:rPr>
          <w:rFonts w:cs="Times New Roman"/>
          <w:sz w:val="28"/>
          <w:lang w:val="en-US"/>
        </w:rPr>
        <w:t>Kholstov</w:t>
      </w:r>
      <w:proofErr w:type="spellEnd"/>
      <w:r w:rsidRPr="00535AEE">
        <w:rPr>
          <w:rFonts w:cs="Times New Roman"/>
          <w:sz w:val="28"/>
          <w:lang w:val="en-US"/>
        </w:rPr>
        <w:t xml:space="preserve"> A. V., Senko O. V., Ismailov A. D. </w:t>
      </w:r>
      <w:proofErr w:type="spellStart"/>
      <w:r w:rsidRPr="00535AEE">
        <w:rPr>
          <w:rFonts w:cs="Times New Roman"/>
          <w:sz w:val="28"/>
          <w:lang w:val="en-US"/>
        </w:rPr>
        <w:t>Biosensitive</w:t>
      </w:r>
      <w:proofErr w:type="spellEnd"/>
      <w:r w:rsidRPr="00535AEE">
        <w:rPr>
          <w:rFonts w:cs="Times New Roman"/>
          <w:sz w:val="28"/>
          <w:lang w:val="en-US"/>
        </w:rPr>
        <w:t xml:space="preserve"> element in the form of immobilized luminescent photobacteria for detecting </w:t>
      </w:r>
      <w:proofErr w:type="spellStart"/>
      <w:r w:rsidRPr="00535AEE">
        <w:rPr>
          <w:rFonts w:cs="Times New Roman"/>
          <w:sz w:val="28"/>
          <w:lang w:val="en-US"/>
        </w:rPr>
        <w:t>ecotoxicants</w:t>
      </w:r>
      <w:proofErr w:type="spellEnd"/>
      <w:r w:rsidRPr="00535AEE">
        <w:rPr>
          <w:rFonts w:cs="Times New Roman"/>
          <w:sz w:val="28"/>
          <w:lang w:val="en-US"/>
        </w:rPr>
        <w:t xml:space="preserve"> in aqueous flow-through systems // Luminescence. ‒ 2016. ‒ P. 1283-1289.</w:t>
      </w:r>
    </w:p>
    <w:p w14:paraId="6873021B"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26</w:t>
      </w:r>
      <w:r w:rsidRPr="00535AEE">
        <w:rPr>
          <w:rFonts w:cs="Times New Roman"/>
          <w:sz w:val="28"/>
          <w:lang w:val="en-US"/>
        </w:rPr>
        <w:tab/>
        <w:t xml:space="preserve">Meenakshi, Ahuja M. Metronidazole loaded carboxymethyl tamarind kernel polysaccharide-polyvinyl alcohol </w:t>
      </w:r>
      <w:proofErr w:type="spellStart"/>
      <w:r w:rsidRPr="00535AEE">
        <w:rPr>
          <w:rFonts w:cs="Times New Roman"/>
          <w:sz w:val="28"/>
          <w:lang w:val="en-US"/>
        </w:rPr>
        <w:t>cryogels</w:t>
      </w:r>
      <w:proofErr w:type="spellEnd"/>
      <w:r w:rsidRPr="00535AEE">
        <w:rPr>
          <w:rFonts w:cs="Times New Roman"/>
          <w:sz w:val="28"/>
          <w:lang w:val="en-US"/>
        </w:rPr>
        <w:t>: preparation and characterization // International journal of biological macromolecules. ‒ 2015. ‒ Vol. 72. ‒ P. 931-938.</w:t>
      </w:r>
    </w:p>
    <w:p w14:paraId="1F24C4B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27</w:t>
      </w:r>
      <w:r w:rsidRPr="00535AEE">
        <w:rPr>
          <w:rFonts w:cs="Times New Roman"/>
          <w:sz w:val="28"/>
          <w:lang w:val="en-US"/>
        </w:rPr>
        <w:tab/>
      </w:r>
      <w:proofErr w:type="spellStart"/>
      <w:r w:rsidRPr="00535AEE">
        <w:rPr>
          <w:rFonts w:cs="Times New Roman"/>
          <w:sz w:val="28"/>
          <w:lang w:val="en-US"/>
        </w:rPr>
        <w:t>Andryushina</w:t>
      </w:r>
      <w:proofErr w:type="spellEnd"/>
      <w:r w:rsidRPr="00535AEE">
        <w:rPr>
          <w:rFonts w:cs="Times New Roman"/>
          <w:sz w:val="28"/>
          <w:lang w:val="en-US"/>
        </w:rPr>
        <w:t xml:space="preserve"> V. A., Karpova N. V., Druzhinina A. V., </w:t>
      </w:r>
      <w:proofErr w:type="spellStart"/>
      <w:r w:rsidRPr="00535AEE">
        <w:rPr>
          <w:rFonts w:cs="Times New Roman"/>
          <w:sz w:val="28"/>
          <w:lang w:val="en-US"/>
        </w:rPr>
        <w:t>Stytsenko</w:t>
      </w:r>
      <w:proofErr w:type="spellEnd"/>
      <w:r w:rsidRPr="00535AEE">
        <w:rPr>
          <w:rFonts w:cs="Times New Roman"/>
          <w:sz w:val="28"/>
          <w:lang w:val="en-US"/>
        </w:rPr>
        <w:t xml:space="preserve"> T. S., </w:t>
      </w:r>
      <w:proofErr w:type="spellStart"/>
      <w:r w:rsidRPr="00535AEE">
        <w:rPr>
          <w:rFonts w:cs="Times New Roman"/>
          <w:sz w:val="28"/>
          <w:lang w:val="en-US"/>
        </w:rPr>
        <w:t>Podorozhko</w:t>
      </w:r>
      <w:proofErr w:type="spellEnd"/>
      <w:r w:rsidRPr="00535AEE">
        <w:rPr>
          <w:rFonts w:cs="Times New Roman"/>
          <w:sz w:val="28"/>
          <w:lang w:val="en-US"/>
        </w:rPr>
        <w:t xml:space="preserve"> E. A., </w:t>
      </w:r>
      <w:proofErr w:type="spellStart"/>
      <w:r w:rsidRPr="00535AEE">
        <w:rPr>
          <w:rFonts w:cs="Times New Roman"/>
          <w:sz w:val="28"/>
          <w:lang w:val="en-US"/>
        </w:rPr>
        <w:t>Ryabev</w:t>
      </w:r>
      <w:proofErr w:type="spellEnd"/>
      <w:r w:rsidRPr="00535AEE">
        <w:rPr>
          <w:rFonts w:cs="Times New Roman"/>
          <w:sz w:val="28"/>
          <w:lang w:val="en-US"/>
        </w:rPr>
        <w:t xml:space="preserve"> A. N., </w:t>
      </w:r>
      <w:proofErr w:type="spellStart"/>
      <w:r w:rsidRPr="00535AEE">
        <w:rPr>
          <w:rFonts w:cs="Times New Roman"/>
          <w:sz w:val="28"/>
          <w:lang w:val="en-US"/>
        </w:rPr>
        <w:t>Lozinsky</w:t>
      </w:r>
      <w:proofErr w:type="spellEnd"/>
      <w:r w:rsidRPr="00535AEE">
        <w:rPr>
          <w:rFonts w:cs="Times New Roman"/>
          <w:sz w:val="28"/>
          <w:lang w:val="en-US"/>
        </w:rPr>
        <w:t xml:space="preserve"> V. I. Novel immobilized biocatalyst for microbiological synthesis of pharmaceutical steroids // Applied Biochemistry and Microbiology. ‒ 2015. ‒ Vol. 51, № 5. ‒ P. 530-538.</w:t>
      </w:r>
    </w:p>
    <w:p w14:paraId="609C54F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28</w:t>
      </w:r>
      <w:r w:rsidRPr="00535AEE">
        <w:rPr>
          <w:rFonts w:cs="Times New Roman"/>
          <w:sz w:val="28"/>
          <w:lang w:val="en-US"/>
        </w:rPr>
        <w:tab/>
        <w:t xml:space="preserve">Ivanov A. E., </w:t>
      </w:r>
      <w:proofErr w:type="spellStart"/>
      <w:r w:rsidRPr="00535AEE">
        <w:rPr>
          <w:rFonts w:cs="Times New Roman"/>
          <w:sz w:val="28"/>
          <w:lang w:val="en-US"/>
        </w:rPr>
        <w:t>Halthur</w:t>
      </w:r>
      <w:proofErr w:type="spellEnd"/>
      <w:r w:rsidRPr="00535AEE">
        <w:rPr>
          <w:rFonts w:cs="Times New Roman"/>
          <w:sz w:val="28"/>
          <w:lang w:val="en-US"/>
        </w:rPr>
        <w:t xml:space="preserve"> T., Ljunggren L. Flow permeable composites of lignin and poly(vinyl alcohol): towards removal of bisphenol A and erythromycin from water // Journal of environmental chemical engineering. ‒ 2016. ‒ Vol. 4, № 2. ‒ P. 1432-1441.</w:t>
      </w:r>
    </w:p>
    <w:p w14:paraId="6874341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29</w:t>
      </w:r>
      <w:r w:rsidRPr="00535AEE">
        <w:rPr>
          <w:rFonts w:cs="Times New Roman"/>
          <w:sz w:val="28"/>
          <w:lang w:val="en-US"/>
        </w:rPr>
        <w:tab/>
        <w:t>See S., Lim P. E., Lim J. W., Seng C. E., Adnan R. Evaluation of O-cresol removal using PVA-</w:t>
      </w:r>
      <w:proofErr w:type="spellStart"/>
      <w:r w:rsidRPr="00535AEE">
        <w:rPr>
          <w:rFonts w:cs="Times New Roman"/>
          <w:sz w:val="28"/>
          <w:lang w:val="en-US"/>
        </w:rPr>
        <w:t>cryogel</w:t>
      </w:r>
      <w:proofErr w:type="spellEnd"/>
      <w:r w:rsidRPr="00535AEE">
        <w:rPr>
          <w:rFonts w:cs="Times New Roman"/>
          <w:sz w:val="28"/>
          <w:lang w:val="en-US"/>
        </w:rPr>
        <w:t>-</w:t>
      </w:r>
      <w:proofErr w:type="spellStart"/>
      <w:r w:rsidRPr="00535AEE">
        <w:rPr>
          <w:rFonts w:cs="Times New Roman"/>
          <w:sz w:val="28"/>
          <w:lang w:val="en-US"/>
        </w:rPr>
        <w:t>immobilised</w:t>
      </w:r>
      <w:proofErr w:type="spellEnd"/>
      <w:r w:rsidRPr="00535AEE">
        <w:rPr>
          <w:rFonts w:cs="Times New Roman"/>
          <w:sz w:val="28"/>
          <w:lang w:val="en-US"/>
        </w:rPr>
        <w:t xml:space="preserve"> biomass enhanced by </w:t>
      </w:r>
      <w:proofErr w:type="spellStart"/>
      <w:r w:rsidRPr="00535AEE">
        <w:rPr>
          <w:rFonts w:cs="Times New Roman"/>
          <w:sz w:val="28"/>
          <w:lang w:val="en-US"/>
        </w:rPr>
        <w:t>pAc</w:t>
      </w:r>
      <w:proofErr w:type="spellEnd"/>
      <w:r w:rsidRPr="00535AEE">
        <w:rPr>
          <w:rFonts w:cs="Times New Roman"/>
          <w:sz w:val="28"/>
          <w:lang w:val="en-US"/>
        </w:rPr>
        <w:t xml:space="preserve"> // Water SA. ‒ 2015. ‒ Vol. 41, № 1. ‒ P. 55-60.</w:t>
      </w:r>
    </w:p>
    <w:p w14:paraId="4CFF1E36" w14:textId="77777777" w:rsidR="00535AEE" w:rsidRPr="00535AEE" w:rsidRDefault="00535AEE" w:rsidP="00682231">
      <w:pPr>
        <w:tabs>
          <w:tab w:val="left" w:pos="1134"/>
        </w:tabs>
        <w:ind w:firstLine="567"/>
        <w:jc w:val="both"/>
        <w:rPr>
          <w:rFonts w:cs="Times New Roman"/>
          <w:sz w:val="28"/>
        </w:rPr>
      </w:pPr>
      <w:r w:rsidRPr="00535AEE">
        <w:rPr>
          <w:rFonts w:cs="Times New Roman"/>
          <w:sz w:val="28"/>
          <w:lang w:val="en-US"/>
        </w:rPr>
        <w:t>30</w:t>
      </w:r>
      <w:r w:rsidRPr="00535AEE">
        <w:rPr>
          <w:rFonts w:cs="Times New Roman"/>
          <w:sz w:val="28"/>
          <w:lang w:val="en-US"/>
        </w:rPr>
        <w:tab/>
      </w:r>
      <w:proofErr w:type="spellStart"/>
      <w:r w:rsidRPr="00535AEE">
        <w:rPr>
          <w:rFonts w:cs="Times New Roman"/>
          <w:sz w:val="28"/>
          <w:lang w:val="en-US"/>
        </w:rPr>
        <w:t>Poraj-Kobielska</w:t>
      </w:r>
      <w:proofErr w:type="spellEnd"/>
      <w:r w:rsidRPr="00535AEE">
        <w:rPr>
          <w:rFonts w:cs="Times New Roman"/>
          <w:sz w:val="28"/>
          <w:lang w:val="en-US"/>
        </w:rPr>
        <w:t xml:space="preserve"> M., Peter S., Leonhardt S., Ullrich R., Scheibner K., Hofrichter M. Immobilization of unspecific peroxygenases (EC 1.11.2.1) in PVA/PEG gel and hollow fiber modules // Biochemical engineering journal. </w:t>
      </w:r>
      <w:r w:rsidRPr="00535AEE">
        <w:rPr>
          <w:rFonts w:cs="Times New Roman"/>
          <w:sz w:val="28"/>
        </w:rPr>
        <w:t xml:space="preserve">‒ 2015. ‒ </w:t>
      </w:r>
      <w:proofErr w:type="spellStart"/>
      <w:r w:rsidRPr="00535AEE">
        <w:rPr>
          <w:rFonts w:cs="Times New Roman"/>
          <w:sz w:val="28"/>
        </w:rPr>
        <w:t>Vol</w:t>
      </w:r>
      <w:proofErr w:type="spellEnd"/>
      <w:r w:rsidRPr="00535AEE">
        <w:rPr>
          <w:rFonts w:cs="Times New Roman"/>
          <w:sz w:val="28"/>
        </w:rPr>
        <w:t>. 98. ‒ P. 144-150.</w:t>
      </w:r>
    </w:p>
    <w:p w14:paraId="7236DED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rPr>
        <w:t>31</w:t>
      </w:r>
      <w:r w:rsidRPr="00535AEE">
        <w:rPr>
          <w:rFonts w:cs="Times New Roman"/>
          <w:sz w:val="28"/>
        </w:rPr>
        <w:tab/>
        <w:t xml:space="preserve">Лозинский В. И. </w:t>
      </w:r>
      <w:proofErr w:type="spellStart"/>
      <w:r w:rsidRPr="00535AEE">
        <w:rPr>
          <w:rFonts w:cs="Times New Roman"/>
          <w:sz w:val="28"/>
        </w:rPr>
        <w:t>Криотропное</w:t>
      </w:r>
      <w:proofErr w:type="spellEnd"/>
      <w:r w:rsidRPr="00535AEE">
        <w:rPr>
          <w:rFonts w:cs="Times New Roman"/>
          <w:sz w:val="28"/>
        </w:rPr>
        <w:t xml:space="preserve"> гелеобразование растворов поливинилового спирта // Успехи химии. </w:t>
      </w:r>
      <w:r w:rsidRPr="00535AEE">
        <w:rPr>
          <w:rFonts w:cs="Times New Roman"/>
          <w:sz w:val="28"/>
          <w:lang w:val="en-US"/>
        </w:rPr>
        <w:t>‒ 1998. ‒ T. 67, № 7. ‒ C. 641-655.</w:t>
      </w:r>
    </w:p>
    <w:p w14:paraId="3E11085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32</w:t>
      </w:r>
      <w:r w:rsidRPr="00535AEE">
        <w:rPr>
          <w:rFonts w:cs="Times New Roman"/>
          <w:sz w:val="28"/>
          <w:lang w:val="en-US"/>
        </w:rPr>
        <w:tab/>
        <w:t xml:space="preserve">Miyamoto K., Tokita M., Komai T., Miyashita K., Sakashita E. </w:t>
      </w:r>
      <w:proofErr w:type="spellStart"/>
      <w:r w:rsidRPr="00535AEE">
        <w:rPr>
          <w:rFonts w:cs="Times New Roman"/>
          <w:sz w:val="28"/>
          <w:lang w:val="en-US"/>
        </w:rPr>
        <w:t>Cryogelation</w:t>
      </w:r>
      <w:proofErr w:type="spellEnd"/>
      <w:r w:rsidRPr="00535AEE">
        <w:rPr>
          <w:rFonts w:cs="Times New Roman"/>
          <w:sz w:val="28"/>
          <w:lang w:val="en-US"/>
        </w:rPr>
        <w:t xml:space="preserve"> in vitro // International journal of biological macromolecules. ‒ 2001. ‒ Vol. 28, № 2. ‒ P. 183-189.</w:t>
      </w:r>
    </w:p>
    <w:p w14:paraId="2E7B0BFD" w14:textId="77777777" w:rsidR="00535AEE" w:rsidRPr="00535AEE" w:rsidRDefault="00535AEE" w:rsidP="00682231">
      <w:pPr>
        <w:tabs>
          <w:tab w:val="left" w:pos="1134"/>
        </w:tabs>
        <w:ind w:firstLine="567"/>
        <w:jc w:val="both"/>
        <w:rPr>
          <w:rFonts w:cs="Times New Roman"/>
          <w:sz w:val="28"/>
        </w:rPr>
      </w:pPr>
      <w:r w:rsidRPr="00535AEE">
        <w:rPr>
          <w:rFonts w:cs="Times New Roman"/>
          <w:sz w:val="28"/>
          <w:lang w:val="en-US"/>
        </w:rPr>
        <w:t>33</w:t>
      </w:r>
      <w:r w:rsidRPr="00535AEE">
        <w:rPr>
          <w:rFonts w:cs="Times New Roman"/>
          <w:sz w:val="28"/>
          <w:lang w:val="en-US"/>
        </w:rPr>
        <w:tab/>
      </w:r>
      <w:proofErr w:type="spellStart"/>
      <w:r w:rsidRPr="00535AEE">
        <w:rPr>
          <w:rFonts w:cs="Times New Roman"/>
          <w:sz w:val="28"/>
          <w:lang w:val="en-US"/>
        </w:rPr>
        <w:t>Lozinsky</w:t>
      </w:r>
      <w:proofErr w:type="spellEnd"/>
      <w:r w:rsidRPr="00535AEE">
        <w:rPr>
          <w:rFonts w:cs="Times New Roman"/>
          <w:sz w:val="28"/>
          <w:lang w:val="en-US"/>
        </w:rPr>
        <w:t xml:space="preserve"> V. I. A Brief History of Polymeric </w:t>
      </w:r>
      <w:proofErr w:type="spellStart"/>
      <w:r w:rsidRPr="00535AEE">
        <w:rPr>
          <w:rFonts w:cs="Times New Roman"/>
          <w:sz w:val="28"/>
          <w:lang w:val="en-US"/>
        </w:rPr>
        <w:t>Cryogels</w:t>
      </w:r>
      <w:proofErr w:type="spellEnd"/>
      <w:r w:rsidRPr="00535AEE">
        <w:rPr>
          <w:rFonts w:cs="Times New Roman"/>
          <w:sz w:val="28"/>
          <w:lang w:val="en-US"/>
        </w:rPr>
        <w:t xml:space="preserve"> // Polymeric </w:t>
      </w:r>
      <w:proofErr w:type="spellStart"/>
      <w:r w:rsidRPr="00535AEE">
        <w:rPr>
          <w:rFonts w:cs="Times New Roman"/>
          <w:sz w:val="28"/>
          <w:lang w:val="en-US"/>
        </w:rPr>
        <w:t>cryogels</w:t>
      </w:r>
      <w:proofErr w:type="spellEnd"/>
      <w:r w:rsidRPr="00535AEE">
        <w:rPr>
          <w:rFonts w:cs="Times New Roman"/>
          <w:sz w:val="28"/>
          <w:lang w:val="en-US"/>
        </w:rPr>
        <w:t xml:space="preserve">: </w:t>
      </w:r>
      <w:proofErr w:type="spellStart"/>
      <w:r w:rsidRPr="00535AEE">
        <w:rPr>
          <w:rFonts w:cs="Times New Roman"/>
          <w:sz w:val="28"/>
          <w:lang w:val="en-US"/>
        </w:rPr>
        <w:t>macroporous</w:t>
      </w:r>
      <w:proofErr w:type="spellEnd"/>
      <w:r w:rsidRPr="00535AEE">
        <w:rPr>
          <w:rFonts w:cs="Times New Roman"/>
          <w:sz w:val="28"/>
          <w:lang w:val="en-US"/>
        </w:rPr>
        <w:t xml:space="preserve"> gels with remarkable properties/ Okay O. ‒ Berlin: Springer-Verlag Berlin, 2014. </w:t>
      </w:r>
      <w:r w:rsidRPr="00535AEE">
        <w:rPr>
          <w:rFonts w:cs="Times New Roman"/>
          <w:sz w:val="28"/>
        </w:rPr>
        <w:t>‒ P.1-48.</w:t>
      </w:r>
    </w:p>
    <w:p w14:paraId="4187BCD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rPr>
        <w:t>34</w:t>
      </w:r>
      <w:r w:rsidRPr="00535AEE">
        <w:rPr>
          <w:rFonts w:cs="Times New Roman"/>
          <w:sz w:val="28"/>
        </w:rPr>
        <w:tab/>
        <w:t xml:space="preserve">Лозинский В. И. </w:t>
      </w:r>
      <w:proofErr w:type="spellStart"/>
      <w:r w:rsidRPr="00535AEE">
        <w:rPr>
          <w:rFonts w:cs="Times New Roman"/>
          <w:sz w:val="28"/>
        </w:rPr>
        <w:t>Криогели</w:t>
      </w:r>
      <w:proofErr w:type="spellEnd"/>
      <w:r w:rsidRPr="00535AEE">
        <w:rPr>
          <w:rFonts w:cs="Times New Roman"/>
          <w:sz w:val="28"/>
        </w:rPr>
        <w:t xml:space="preserve"> на основе природных и синтетических полимеров: получение, свойства и области применения // Успехи химии. </w:t>
      </w:r>
      <w:r w:rsidRPr="00535AEE">
        <w:rPr>
          <w:rFonts w:cs="Times New Roman"/>
          <w:sz w:val="28"/>
          <w:lang w:val="en-US"/>
        </w:rPr>
        <w:t>‒ 2002. ‒ T. 71, № 6. ‒ C. 559-585.</w:t>
      </w:r>
    </w:p>
    <w:p w14:paraId="0F63FBA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35</w:t>
      </w:r>
      <w:r w:rsidRPr="00535AEE">
        <w:rPr>
          <w:rFonts w:cs="Times New Roman"/>
          <w:sz w:val="28"/>
          <w:lang w:val="en-US"/>
        </w:rPr>
        <w:tab/>
        <w:t xml:space="preserve">Miyamoto K., Tokita M., Komai T., Miyashita K., Sakashita E. </w:t>
      </w:r>
      <w:proofErr w:type="spellStart"/>
      <w:r w:rsidRPr="00535AEE">
        <w:rPr>
          <w:rFonts w:cs="Times New Roman"/>
          <w:sz w:val="28"/>
          <w:lang w:val="en-US"/>
        </w:rPr>
        <w:t>Cryogelation</w:t>
      </w:r>
      <w:proofErr w:type="spellEnd"/>
      <w:r w:rsidRPr="00535AEE">
        <w:rPr>
          <w:rFonts w:cs="Times New Roman"/>
          <w:sz w:val="28"/>
          <w:lang w:val="en-US"/>
        </w:rPr>
        <w:t xml:space="preserve"> in vitro // International journal of biological macromolecules. ‒ 2001. ‒ Vol. 28, № 2. ‒ P. 183-189.</w:t>
      </w:r>
    </w:p>
    <w:p w14:paraId="09B9884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36</w:t>
      </w:r>
      <w:r w:rsidRPr="00535AEE">
        <w:rPr>
          <w:rFonts w:cs="Times New Roman"/>
          <w:sz w:val="28"/>
          <w:lang w:val="en-US"/>
        </w:rPr>
        <w:tab/>
      </w:r>
      <w:proofErr w:type="spellStart"/>
      <w:r w:rsidRPr="00535AEE">
        <w:rPr>
          <w:rFonts w:cs="Times New Roman"/>
          <w:sz w:val="28"/>
          <w:lang w:val="en-US"/>
        </w:rPr>
        <w:t>Lozinsky</w:t>
      </w:r>
      <w:proofErr w:type="spellEnd"/>
      <w:r w:rsidRPr="00535AEE">
        <w:rPr>
          <w:rFonts w:cs="Times New Roman"/>
          <w:sz w:val="28"/>
          <w:lang w:val="en-US"/>
        </w:rPr>
        <w:t xml:space="preserve"> V. I., </w:t>
      </w:r>
      <w:proofErr w:type="spellStart"/>
      <w:r w:rsidRPr="00535AEE">
        <w:rPr>
          <w:rFonts w:cs="Times New Roman"/>
          <w:sz w:val="28"/>
          <w:lang w:val="en-US"/>
        </w:rPr>
        <w:t>Damshkaln</w:t>
      </w:r>
      <w:proofErr w:type="spellEnd"/>
      <w:r w:rsidRPr="00535AEE">
        <w:rPr>
          <w:rFonts w:cs="Times New Roman"/>
          <w:sz w:val="28"/>
          <w:lang w:val="en-US"/>
        </w:rPr>
        <w:t xml:space="preserve"> L. G., Bloch K. O., Vardi P., Grinberg N. V., Burova T. V., Grinberg V. Y. </w:t>
      </w:r>
      <w:proofErr w:type="spellStart"/>
      <w:r w:rsidRPr="00535AEE">
        <w:rPr>
          <w:rFonts w:cs="Times New Roman"/>
          <w:sz w:val="28"/>
          <w:lang w:val="en-US"/>
        </w:rPr>
        <w:t>Cryostructuring</w:t>
      </w:r>
      <w:proofErr w:type="spellEnd"/>
      <w:r w:rsidRPr="00535AEE">
        <w:rPr>
          <w:rFonts w:cs="Times New Roman"/>
          <w:sz w:val="28"/>
          <w:lang w:val="en-US"/>
        </w:rPr>
        <w:t xml:space="preserve"> of polymer systems. XXIX. Preparation and characterization of </w:t>
      </w:r>
      <w:proofErr w:type="spellStart"/>
      <w:r w:rsidRPr="00535AEE">
        <w:rPr>
          <w:rFonts w:cs="Times New Roman"/>
          <w:sz w:val="28"/>
          <w:lang w:val="en-US"/>
        </w:rPr>
        <w:t>supermacroporous</w:t>
      </w:r>
      <w:proofErr w:type="spellEnd"/>
      <w:r w:rsidRPr="00535AEE">
        <w:rPr>
          <w:rFonts w:cs="Times New Roman"/>
          <w:sz w:val="28"/>
          <w:lang w:val="en-US"/>
        </w:rPr>
        <w:t xml:space="preserve"> (spongy) agarose-based </w:t>
      </w:r>
      <w:proofErr w:type="spellStart"/>
      <w:r w:rsidRPr="00535AEE">
        <w:rPr>
          <w:rFonts w:cs="Times New Roman"/>
          <w:sz w:val="28"/>
          <w:lang w:val="en-US"/>
        </w:rPr>
        <w:t>cryogels</w:t>
      </w:r>
      <w:proofErr w:type="spellEnd"/>
      <w:r w:rsidRPr="00535AEE">
        <w:rPr>
          <w:rFonts w:cs="Times New Roman"/>
          <w:sz w:val="28"/>
          <w:lang w:val="en-US"/>
        </w:rPr>
        <w:t xml:space="preserve"> used as three-dimensional scaffolds for culturing insulin-producing cell aggregates // Journal of applied polymer science. ‒ 2008. ‒ Vol. 108, № 5. ‒ P. 3046-3062.</w:t>
      </w:r>
    </w:p>
    <w:p w14:paraId="2DAD495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37</w:t>
      </w:r>
      <w:r w:rsidRPr="00535AEE">
        <w:rPr>
          <w:rFonts w:cs="Times New Roman"/>
          <w:sz w:val="28"/>
          <w:lang w:val="en-US"/>
        </w:rPr>
        <w:tab/>
        <w:t xml:space="preserve">Petrenko Y. A., Petrenko A. Y., </w:t>
      </w:r>
      <w:proofErr w:type="spellStart"/>
      <w:r w:rsidRPr="00535AEE">
        <w:rPr>
          <w:rFonts w:cs="Times New Roman"/>
          <w:sz w:val="28"/>
          <w:lang w:val="en-US"/>
        </w:rPr>
        <w:t>Damshkaln</w:t>
      </w:r>
      <w:proofErr w:type="spellEnd"/>
      <w:r w:rsidRPr="00535AEE">
        <w:rPr>
          <w:rFonts w:cs="Times New Roman"/>
          <w:sz w:val="28"/>
          <w:lang w:val="en-US"/>
        </w:rPr>
        <w:t xml:space="preserve"> L. G., Volkova N. A., </w:t>
      </w:r>
      <w:proofErr w:type="spellStart"/>
      <w:r w:rsidRPr="00535AEE">
        <w:rPr>
          <w:rFonts w:cs="Times New Roman"/>
          <w:sz w:val="28"/>
          <w:lang w:val="en-US"/>
        </w:rPr>
        <w:t>Lozinsky</w:t>
      </w:r>
      <w:proofErr w:type="spellEnd"/>
      <w:r w:rsidRPr="00535AEE">
        <w:rPr>
          <w:rFonts w:cs="Times New Roman"/>
          <w:sz w:val="28"/>
          <w:lang w:val="en-US"/>
        </w:rPr>
        <w:t xml:space="preserve"> V. I. Growth and </w:t>
      </w:r>
      <w:proofErr w:type="spellStart"/>
      <w:r w:rsidRPr="00535AEE">
        <w:rPr>
          <w:rFonts w:cs="Times New Roman"/>
          <w:sz w:val="28"/>
          <w:lang w:val="en-US"/>
        </w:rPr>
        <w:t>adipogenic</w:t>
      </w:r>
      <w:proofErr w:type="spellEnd"/>
      <w:r w:rsidRPr="00535AEE">
        <w:rPr>
          <w:rFonts w:cs="Times New Roman"/>
          <w:sz w:val="28"/>
          <w:lang w:val="en-US"/>
        </w:rPr>
        <w:t xml:space="preserve"> differentiation of mesenchymal stromal bone marrow cells during culturing in 3D </w:t>
      </w:r>
      <w:proofErr w:type="spellStart"/>
      <w:r w:rsidRPr="00535AEE">
        <w:rPr>
          <w:rFonts w:cs="Times New Roman"/>
          <w:sz w:val="28"/>
          <w:lang w:val="en-US"/>
        </w:rPr>
        <w:t>macroporous</w:t>
      </w:r>
      <w:proofErr w:type="spellEnd"/>
      <w:r w:rsidRPr="00535AEE">
        <w:rPr>
          <w:rFonts w:cs="Times New Roman"/>
          <w:sz w:val="28"/>
          <w:lang w:val="en-US"/>
        </w:rPr>
        <w:t xml:space="preserve"> agarose </w:t>
      </w:r>
      <w:proofErr w:type="spellStart"/>
      <w:r w:rsidRPr="00535AEE">
        <w:rPr>
          <w:rFonts w:cs="Times New Roman"/>
          <w:sz w:val="28"/>
          <w:lang w:val="en-US"/>
        </w:rPr>
        <w:t>cryogel</w:t>
      </w:r>
      <w:proofErr w:type="spellEnd"/>
      <w:r w:rsidRPr="00535AEE">
        <w:rPr>
          <w:rFonts w:cs="Times New Roman"/>
          <w:sz w:val="28"/>
          <w:lang w:val="en-US"/>
        </w:rPr>
        <w:t xml:space="preserve"> sponges // Bulletin of experimental biology and medicine. ‒ 2008. ‒ Vol. 146, № 1. ‒ P. 129-132.</w:t>
      </w:r>
    </w:p>
    <w:p w14:paraId="6BE3174B"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38</w:t>
      </w:r>
      <w:r w:rsidRPr="00535AEE">
        <w:rPr>
          <w:rFonts w:cs="Times New Roman"/>
          <w:sz w:val="28"/>
          <w:lang w:val="en-US"/>
        </w:rPr>
        <w:tab/>
      </w:r>
      <w:proofErr w:type="spellStart"/>
      <w:r w:rsidRPr="00535AEE">
        <w:rPr>
          <w:rFonts w:cs="Times New Roman"/>
          <w:sz w:val="28"/>
          <w:lang w:val="en-US"/>
        </w:rPr>
        <w:t>Plieva</w:t>
      </w:r>
      <w:proofErr w:type="spellEnd"/>
      <w:r w:rsidRPr="00535AEE">
        <w:rPr>
          <w:rFonts w:cs="Times New Roman"/>
          <w:sz w:val="28"/>
          <w:lang w:val="en-US"/>
        </w:rPr>
        <w:t xml:space="preserve"> F., </w:t>
      </w:r>
      <w:proofErr w:type="spellStart"/>
      <w:r w:rsidRPr="00535AEE">
        <w:rPr>
          <w:rFonts w:cs="Times New Roman"/>
          <w:sz w:val="28"/>
          <w:lang w:val="en-US"/>
        </w:rPr>
        <w:t>Galaev</w:t>
      </w:r>
      <w:proofErr w:type="spellEnd"/>
      <w:r w:rsidRPr="00535AEE">
        <w:rPr>
          <w:rFonts w:cs="Times New Roman"/>
          <w:sz w:val="28"/>
          <w:lang w:val="en-US"/>
        </w:rPr>
        <w:t xml:space="preserve"> I., Mattiasson B. </w:t>
      </w:r>
      <w:proofErr w:type="spellStart"/>
      <w:r w:rsidRPr="00535AEE">
        <w:rPr>
          <w:rFonts w:cs="Times New Roman"/>
          <w:sz w:val="28"/>
          <w:lang w:val="en-US"/>
        </w:rPr>
        <w:t>Macroporous</w:t>
      </w:r>
      <w:proofErr w:type="spellEnd"/>
      <w:r w:rsidRPr="00535AEE">
        <w:rPr>
          <w:rFonts w:cs="Times New Roman"/>
          <w:sz w:val="28"/>
          <w:lang w:val="en-US"/>
        </w:rPr>
        <w:t xml:space="preserve"> polysaccharide gels // </w:t>
      </w:r>
      <w:proofErr w:type="spellStart"/>
      <w:r w:rsidRPr="00535AEE">
        <w:rPr>
          <w:rFonts w:cs="Times New Roman"/>
          <w:sz w:val="28"/>
          <w:lang w:val="en-US"/>
        </w:rPr>
        <w:t>Macroporous</w:t>
      </w:r>
      <w:proofErr w:type="spellEnd"/>
      <w:r w:rsidRPr="00535AEE">
        <w:rPr>
          <w:rFonts w:cs="Times New Roman"/>
          <w:sz w:val="28"/>
          <w:lang w:val="en-US"/>
        </w:rPr>
        <w:t xml:space="preserve"> </w:t>
      </w:r>
      <w:proofErr w:type="spellStart"/>
      <w:r w:rsidRPr="00535AEE">
        <w:rPr>
          <w:rFonts w:cs="Times New Roman"/>
          <w:sz w:val="28"/>
          <w:lang w:val="en-US"/>
        </w:rPr>
        <w:t>polymers:production</w:t>
      </w:r>
      <w:proofErr w:type="spellEnd"/>
      <w:r w:rsidRPr="00535AEE">
        <w:rPr>
          <w:rFonts w:cs="Times New Roman"/>
          <w:sz w:val="28"/>
          <w:lang w:val="en-US"/>
        </w:rPr>
        <w:t xml:space="preserve"> properties and </w:t>
      </w:r>
      <w:proofErr w:type="spellStart"/>
      <w:r w:rsidRPr="00535AEE">
        <w:rPr>
          <w:rFonts w:cs="Times New Roman"/>
          <w:sz w:val="28"/>
          <w:lang w:val="en-US"/>
        </w:rPr>
        <w:t>bitechnological</w:t>
      </w:r>
      <w:proofErr w:type="spellEnd"/>
      <w:r w:rsidRPr="00535AEE">
        <w:rPr>
          <w:rFonts w:cs="Times New Roman"/>
          <w:sz w:val="28"/>
          <w:lang w:val="en-US"/>
        </w:rPr>
        <w:t xml:space="preserve">/biomedical applications / Mattiasson B. ‒ Boca Raton: CRC Press, 2010. ‒ P. 131-154. </w:t>
      </w:r>
    </w:p>
    <w:p w14:paraId="02019B2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39</w:t>
      </w:r>
      <w:r w:rsidRPr="00535AEE">
        <w:rPr>
          <w:rFonts w:cs="Times New Roman"/>
          <w:sz w:val="28"/>
          <w:lang w:val="en-US"/>
        </w:rPr>
        <w:tab/>
        <w:t xml:space="preserve">Pincock R. E., </w:t>
      </w:r>
      <w:proofErr w:type="spellStart"/>
      <w:r w:rsidRPr="00535AEE">
        <w:rPr>
          <w:rFonts w:cs="Times New Roman"/>
          <w:sz w:val="28"/>
          <w:lang w:val="en-US"/>
        </w:rPr>
        <w:t>Kiovsky</w:t>
      </w:r>
      <w:proofErr w:type="spellEnd"/>
      <w:r w:rsidRPr="00535AEE">
        <w:rPr>
          <w:rFonts w:cs="Times New Roman"/>
          <w:sz w:val="28"/>
          <w:lang w:val="en-US"/>
        </w:rPr>
        <w:t xml:space="preserve"> T. E. Bimolecular reactions in frozen organic solutions1 // journal of the </w:t>
      </w:r>
      <w:proofErr w:type="spellStart"/>
      <w:r w:rsidRPr="00535AEE">
        <w:rPr>
          <w:rFonts w:cs="Times New Roman"/>
          <w:sz w:val="28"/>
          <w:lang w:val="en-US"/>
        </w:rPr>
        <w:t>american</w:t>
      </w:r>
      <w:proofErr w:type="spellEnd"/>
      <w:r w:rsidRPr="00535AEE">
        <w:rPr>
          <w:rFonts w:cs="Times New Roman"/>
          <w:sz w:val="28"/>
          <w:lang w:val="en-US"/>
        </w:rPr>
        <w:t xml:space="preserve"> chemical society. ‒ 1965. ‒ Vol. 87, № 9. ‒ P. 2072-2073.</w:t>
      </w:r>
    </w:p>
    <w:p w14:paraId="12A9C0D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40</w:t>
      </w:r>
      <w:r w:rsidRPr="00535AEE">
        <w:rPr>
          <w:rFonts w:cs="Times New Roman"/>
          <w:sz w:val="28"/>
          <w:lang w:val="en-US"/>
        </w:rPr>
        <w:tab/>
        <w:t>Pincock R. E. Reactions in frozen systems // Accounts of chemical research. ‒ 1969. ‒ Vol. 2, № 4. ‒ P. 97-103.</w:t>
      </w:r>
    </w:p>
    <w:p w14:paraId="1558EA1B"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41</w:t>
      </w:r>
      <w:r w:rsidRPr="00535AEE">
        <w:rPr>
          <w:rFonts w:cs="Times New Roman"/>
          <w:sz w:val="28"/>
          <w:lang w:val="en-US"/>
        </w:rPr>
        <w:tab/>
        <w:t>Reversible polymeric gels and related systems./ Ed. by P.S. Russo ACS. Symposium Series 350. ACS. Washington. DC.-1987.-294 p.</w:t>
      </w:r>
    </w:p>
    <w:p w14:paraId="0F19D60B"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42</w:t>
      </w:r>
      <w:r w:rsidRPr="00535AEE">
        <w:rPr>
          <w:rFonts w:cs="Times New Roman"/>
          <w:sz w:val="28"/>
          <w:lang w:val="en-US"/>
        </w:rPr>
        <w:tab/>
        <w:t xml:space="preserve">Rodrigues C.F., Andrade J.C. Gellan Gum // Encycl. Biomed. </w:t>
      </w:r>
      <w:proofErr w:type="spellStart"/>
      <w:r w:rsidRPr="00535AEE">
        <w:rPr>
          <w:rFonts w:cs="Times New Roman"/>
          <w:sz w:val="28"/>
          <w:lang w:val="en-US"/>
        </w:rPr>
        <w:t>Polym</w:t>
      </w:r>
      <w:proofErr w:type="spellEnd"/>
      <w:r w:rsidRPr="00535AEE">
        <w:rPr>
          <w:rFonts w:cs="Times New Roman"/>
          <w:sz w:val="28"/>
          <w:lang w:val="en-US"/>
        </w:rPr>
        <w:t xml:space="preserve">., </w:t>
      </w:r>
      <w:proofErr w:type="spellStart"/>
      <w:r w:rsidRPr="00535AEE">
        <w:rPr>
          <w:rFonts w:cs="Times New Roman"/>
          <w:sz w:val="28"/>
          <w:lang w:val="en-US"/>
        </w:rPr>
        <w:t>Polym</w:t>
      </w:r>
      <w:proofErr w:type="spellEnd"/>
      <w:r w:rsidRPr="00535AEE">
        <w:rPr>
          <w:rFonts w:cs="Times New Roman"/>
          <w:sz w:val="28"/>
          <w:lang w:val="en-US"/>
        </w:rPr>
        <w:t xml:space="preserve">. </w:t>
      </w:r>
      <w:proofErr w:type="spellStart"/>
      <w:r w:rsidRPr="00535AEE">
        <w:rPr>
          <w:rFonts w:cs="Times New Roman"/>
          <w:sz w:val="28"/>
          <w:lang w:val="en-US"/>
        </w:rPr>
        <w:t>Biomater</w:t>
      </w:r>
      <w:proofErr w:type="spellEnd"/>
      <w:r w:rsidRPr="00535AEE">
        <w:rPr>
          <w:rFonts w:cs="Times New Roman"/>
          <w:sz w:val="28"/>
          <w:lang w:val="en-US"/>
        </w:rPr>
        <w:t>. – 2016, №1. – P. 3585-3592.</w:t>
      </w:r>
    </w:p>
    <w:p w14:paraId="6D351B5E"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43</w:t>
      </w:r>
      <w:r w:rsidRPr="00535AEE">
        <w:rPr>
          <w:rFonts w:cs="Times New Roman"/>
          <w:sz w:val="28"/>
          <w:lang w:val="en-US"/>
        </w:rPr>
        <w:tab/>
      </w:r>
      <w:proofErr w:type="spellStart"/>
      <w:r w:rsidRPr="00535AEE">
        <w:rPr>
          <w:rFonts w:cs="Times New Roman"/>
          <w:sz w:val="28"/>
          <w:lang w:val="en-US"/>
        </w:rPr>
        <w:t>Giavasis</w:t>
      </w:r>
      <w:proofErr w:type="spellEnd"/>
      <w:r w:rsidRPr="00535AEE">
        <w:rPr>
          <w:rFonts w:cs="Times New Roman"/>
          <w:sz w:val="28"/>
          <w:lang w:val="en-US"/>
        </w:rPr>
        <w:t xml:space="preserve"> I., Harvey L.M., McNeil B. The effect of agitation and aeration on the synthesis and molecular weight of </w:t>
      </w:r>
      <w:proofErr w:type="spellStart"/>
      <w:r w:rsidRPr="00535AEE">
        <w:rPr>
          <w:rFonts w:cs="Times New Roman"/>
          <w:sz w:val="28"/>
          <w:lang w:val="en-US"/>
        </w:rPr>
        <w:t>gellan</w:t>
      </w:r>
      <w:proofErr w:type="spellEnd"/>
      <w:r w:rsidRPr="00535AEE">
        <w:rPr>
          <w:rFonts w:cs="Times New Roman"/>
          <w:sz w:val="28"/>
          <w:lang w:val="en-US"/>
        </w:rPr>
        <w:t xml:space="preserve"> in batch cultures of </w:t>
      </w:r>
      <w:proofErr w:type="spellStart"/>
      <w:r w:rsidRPr="00535AEE">
        <w:rPr>
          <w:rFonts w:cs="Times New Roman"/>
          <w:sz w:val="28"/>
          <w:lang w:val="en-US"/>
        </w:rPr>
        <w:t>Sphingomonas</w:t>
      </w:r>
      <w:proofErr w:type="spellEnd"/>
      <w:r w:rsidRPr="00535AEE">
        <w:rPr>
          <w:rFonts w:cs="Times New Roman"/>
          <w:sz w:val="28"/>
          <w:lang w:val="en-US"/>
        </w:rPr>
        <w:t xml:space="preserve"> </w:t>
      </w:r>
      <w:proofErr w:type="spellStart"/>
      <w:r w:rsidRPr="00535AEE">
        <w:rPr>
          <w:rFonts w:cs="Times New Roman"/>
          <w:sz w:val="28"/>
          <w:lang w:val="en-US"/>
        </w:rPr>
        <w:t>paucimobilis</w:t>
      </w:r>
      <w:proofErr w:type="spellEnd"/>
      <w:r w:rsidRPr="00535AEE">
        <w:rPr>
          <w:rFonts w:cs="Times New Roman"/>
          <w:sz w:val="28"/>
          <w:lang w:val="en-US"/>
        </w:rPr>
        <w:t xml:space="preserve"> // Enzyme </w:t>
      </w:r>
      <w:proofErr w:type="spellStart"/>
      <w:r w:rsidRPr="00535AEE">
        <w:rPr>
          <w:rFonts w:cs="Times New Roman"/>
          <w:sz w:val="28"/>
          <w:lang w:val="en-US"/>
        </w:rPr>
        <w:t>Microb</w:t>
      </w:r>
      <w:proofErr w:type="spellEnd"/>
      <w:r w:rsidRPr="00535AEE">
        <w:rPr>
          <w:rFonts w:cs="Times New Roman"/>
          <w:sz w:val="28"/>
          <w:lang w:val="en-US"/>
        </w:rPr>
        <w:t>. Technol. – 2006. – Vol. 38, №1-2. – P. 101-108.</w:t>
      </w:r>
    </w:p>
    <w:p w14:paraId="2967C7E8"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44</w:t>
      </w:r>
      <w:r w:rsidRPr="00535AEE">
        <w:rPr>
          <w:rFonts w:cs="Times New Roman"/>
          <w:sz w:val="28"/>
          <w:lang w:val="en-US"/>
        </w:rPr>
        <w:tab/>
        <w:t xml:space="preserve">Chandrasekaran R., Millane R.P., Arnott S. The crystal structure of </w:t>
      </w:r>
      <w:proofErr w:type="spellStart"/>
      <w:r w:rsidRPr="00535AEE">
        <w:rPr>
          <w:rFonts w:cs="Times New Roman"/>
          <w:sz w:val="28"/>
          <w:lang w:val="en-US"/>
        </w:rPr>
        <w:t>gellan</w:t>
      </w:r>
      <w:proofErr w:type="spellEnd"/>
      <w:r w:rsidRPr="00535AEE">
        <w:rPr>
          <w:rFonts w:cs="Times New Roman"/>
          <w:sz w:val="28"/>
          <w:lang w:val="en-US"/>
        </w:rPr>
        <w:t xml:space="preserve"> // </w:t>
      </w:r>
      <w:proofErr w:type="spellStart"/>
      <w:r w:rsidRPr="00535AEE">
        <w:rPr>
          <w:rFonts w:cs="Times New Roman"/>
          <w:sz w:val="28"/>
          <w:lang w:val="en-US"/>
        </w:rPr>
        <w:t>Carbohydr</w:t>
      </w:r>
      <w:proofErr w:type="spellEnd"/>
      <w:r w:rsidRPr="00535AEE">
        <w:rPr>
          <w:rFonts w:cs="Times New Roman"/>
          <w:sz w:val="28"/>
          <w:lang w:val="en-US"/>
        </w:rPr>
        <w:t>. Res. – 1988. – Vol. 175. – P. 1-15.</w:t>
      </w:r>
    </w:p>
    <w:p w14:paraId="0D6CD258"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45</w:t>
      </w:r>
      <w:r w:rsidRPr="00535AEE">
        <w:rPr>
          <w:rFonts w:cs="Times New Roman"/>
          <w:sz w:val="28"/>
          <w:lang w:val="en-US"/>
        </w:rPr>
        <w:tab/>
        <w:t xml:space="preserve">Yang L., Paulson A.T., Nickerson M.T. Mechanical and physical properties of calcium-treated </w:t>
      </w:r>
      <w:proofErr w:type="spellStart"/>
      <w:r w:rsidRPr="00535AEE">
        <w:rPr>
          <w:rFonts w:cs="Times New Roman"/>
          <w:sz w:val="28"/>
          <w:lang w:val="en-US"/>
        </w:rPr>
        <w:t>gellan</w:t>
      </w:r>
      <w:proofErr w:type="spellEnd"/>
      <w:r w:rsidRPr="00535AEE">
        <w:rPr>
          <w:rFonts w:cs="Times New Roman"/>
          <w:sz w:val="28"/>
          <w:lang w:val="en-US"/>
        </w:rPr>
        <w:t xml:space="preserve"> films // Food Res. Int. – 2010. – Vol. 43, №5. – P. 1439-1443.</w:t>
      </w:r>
    </w:p>
    <w:p w14:paraId="22CE434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46</w:t>
      </w:r>
      <w:r w:rsidRPr="00535AEE">
        <w:rPr>
          <w:rFonts w:cs="Times New Roman"/>
          <w:sz w:val="28"/>
          <w:lang w:val="en-US"/>
        </w:rPr>
        <w:tab/>
      </w:r>
      <w:proofErr w:type="spellStart"/>
      <w:r w:rsidRPr="00535AEE">
        <w:rPr>
          <w:rFonts w:cs="Times New Roman"/>
          <w:sz w:val="28"/>
          <w:lang w:val="en-US"/>
        </w:rPr>
        <w:t>Yuguchi</w:t>
      </w:r>
      <w:proofErr w:type="spellEnd"/>
      <w:r w:rsidRPr="00535AEE">
        <w:rPr>
          <w:rFonts w:cs="Times New Roman"/>
          <w:sz w:val="28"/>
          <w:lang w:val="en-US"/>
        </w:rPr>
        <w:t xml:space="preserve"> Y., Mimura M., Kitamura S., Urakawa H., Kajiwara K. Structural characteristics of </w:t>
      </w:r>
      <w:proofErr w:type="spellStart"/>
      <w:r w:rsidRPr="00535AEE">
        <w:rPr>
          <w:rFonts w:cs="Times New Roman"/>
          <w:sz w:val="28"/>
          <w:lang w:val="en-US"/>
        </w:rPr>
        <w:t>gellan</w:t>
      </w:r>
      <w:proofErr w:type="spellEnd"/>
      <w:r w:rsidRPr="00535AEE">
        <w:rPr>
          <w:rFonts w:cs="Times New Roman"/>
          <w:sz w:val="28"/>
          <w:lang w:val="en-US"/>
        </w:rPr>
        <w:t xml:space="preserve"> in aqueous solution // Food </w:t>
      </w:r>
      <w:proofErr w:type="spellStart"/>
      <w:r w:rsidRPr="00535AEE">
        <w:rPr>
          <w:rFonts w:cs="Times New Roman"/>
          <w:sz w:val="28"/>
          <w:lang w:val="en-US"/>
        </w:rPr>
        <w:t>Hydrocoll</w:t>
      </w:r>
      <w:proofErr w:type="spellEnd"/>
      <w:r w:rsidRPr="00535AEE">
        <w:rPr>
          <w:rFonts w:cs="Times New Roman"/>
          <w:sz w:val="28"/>
          <w:lang w:val="en-US"/>
        </w:rPr>
        <w:t>. – 1993. – Vol. 7, №5. – P. 373-385.</w:t>
      </w:r>
    </w:p>
    <w:p w14:paraId="5DF6BA7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47</w:t>
      </w:r>
      <w:r w:rsidRPr="00535AEE">
        <w:rPr>
          <w:rFonts w:cs="Times New Roman"/>
          <w:sz w:val="28"/>
          <w:lang w:val="en-US"/>
        </w:rPr>
        <w:tab/>
      </w:r>
      <w:proofErr w:type="spellStart"/>
      <w:r w:rsidRPr="00535AEE">
        <w:rPr>
          <w:rFonts w:cs="Times New Roman"/>
          <w:sz w:val="28"/>
          <w:lang w:val="en-US"/>
        </w:rPr>
        <w:t>Jampen</w:t>
      </w:r>
      <w:proofErr w:type="spellEnd"/>
      <w:r w:rsidRPr="00535AEE">
        <w:rPr>
          <w:rFonts w:cs="Times New Roman"/>
          <w:sz w:val="28"/>
          <w:lang w:val="en-US"/>
        </w:rPr>
        <w:t xml:space="preserve"> S., Britt I.J., Tung M.A. Gellan polymer solution properties: Dilute and concentrated regimes // Food Res. Int. – 2000. – Vol. 33, №7. – P. 579-586.</w:t>
      </w:r>
    </w:p>
    <w:p w14:paraId="5D5BC39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48</w:t>
      </w:r>
      <w:r w:rsidRPr="00535AEE">
        <w:rPr>
          <w:rFonts w:cs="Times New Roman"/>
          <w:sz w:val="28"/>
          <w:lang w:val="en-US"/>
        </w:rPr>
        <w:tab/>
        <w:t xml:space="preserve">Morris E.R., Nishinari K., Rinaudo M. Gelation of </w:t>
      </w:r>
      <w:proofErr w:type="spellStart"/>
      <w:r w:rsidRPr="00535AEE">
        <w:rPr>
          <w:rFonts w:cs="Times New Roman"/>
          <w:sz w:val="28"/>
          <w:lang w:val="en-US"/>
        </w:rPr>
        <w:t>gellan</w:t>
      </w:r>
      <w:proofErr w:type="spellEnd"/>
      <w:r w:rsidRPr="00535AEE">
        <w:rPr>
          <w:rFonts w:cs="Times New Roman"/>
          <w:sz w:val="28"/>
          <w:lang w:val="en-US"/>
        </w:rPr>
        <w:t xml:space="preserve"> – A review // Food Hydrocolloids. – 2012. – Vol. 28, №2. – P. 373-411.</w:t>
      </w:r>
    </w:p>
    <w:p w14:paraId="246A59D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49</w:t>
      </w:r>
      <w:r w:rsidRPr="00535AEE">
        <w:rPr>
          <w:rFonts w:cs="Times New Roman"/>
          <w:sz w:val="28"/>
          <w:lang w:val="en-US"/>
        </w:rPr>
        <w:tab/>
        <w:t xml:space="preserve">Morris E. Conformational and rheological transitions of </w:t>
      </w:r>
      <w:proofErr w:type="spellStart"/>
      <w:r w:rsidRPr="00535AEE">
        <w:rPr>
          <w:rFonts w:cs="Times New Roman"/>
          <w:sz w:val="28"/>
          <w:lang w:val="en-US"/>
        </w:rPr>
        <w:t>welan</w:t>
      </w:r>
      <w:proofErr w:type="spellEnd"/>
      <w:r w:rsidRPr="00535AEE">
        <w:rPr>
          <w:rFonts w:cs="Times New Roman"/>
          <w:sz w:val="28"/>
          <w:lang w:val="en-US"/>
        </w:rPr>
        <w:t xml:space="preserve">, </w:t>
      </w:r>
      <w:proofErr w:type="spellStart"/>
      <w:r w:rsidRPr="00535AEE">
        <w:rPr>
          <w:rFonts w:cs="Times New Roman"/>
          <w:sz w:val="28"/>
          <w:lang w:val="en-US"/>
        </w:rPr>
        <w:t>rhamsan</w:t>
      </w:r>
      <w:proofErr w:type="spellEnd"/>
      <w:r w:rsidRPr="00535AEE">
        <w:rPr>
          <w:rFonts w:cs="Times New Roman"/>
          <w:sz w:val="28"/>
          <w:lang w:val="en-US"/>
        </w:rPr>
        <w:t xml:space="preserve"> and acylated </w:t>
      </w:r>
      <w:proofErr w:type="spellStart"/>
      <w:r w:rsidRPr="00535AEE">
        <w:rPr>
          <w:rFonts w:cs="Times New Roman"/>
          <w:sz w:val="28"/>
          <w:lang w:val="en-US"/>
        </w:rPr>
        <w:t>gellan</w:t>
      </w:r>
      <w:proofErr w:type="spellEnd"/>
      <w:r w:rsidRPr="00535AEE">
        <w:rPr>
          <w:rFonts w:cs="Times New Roman"/>
          <w:sz w:val="28"/>
          <w:lang w:val="en-US"/>
        </w:rPr>
        <w:t xml:space="preserve"> // </w:t>
      </w:r>
      <w:proofErr w:type="spellStart"/>
      <w:r w:rsidRPr="00535AEE">
        <w:rPr>
          <w:rFonts w:cs="Times New Roman"/>
          <w:sz w:val="28"/>
          <w:lang w:val="en-US"/>
        </w:rPr>
        <w:t>Carbohydr</w:t>
      </w:r>
      <w:proofErr w:type="spellEnd"/>
      <w:r w:rsidRPr="00535AEE">
        <w:rPr>
          <w:rFonts w:cs="Times New Roman"/>
          <w:sz w:val="28"/>
          <w:lang w:val="en-US"/>
        </w:rPr>
        <w:t xml:space="preserve">. </w:t>
      </w:r>
      <w:proofErr w:type="spellStart"/>
      <w:r w:rsidRPr="00535AEE">
        <w:rPr>
          <w:rFonts w:cs="Times New Roman"/>
          <w:sz w:val="28"/>
          <w:lang w:val="en-US"/>
        </w:rPr>
        <w:t>Polym</w:t>
      </w:r>
      <w:proofErr w:type="spellEnd"/>
      <w:r w:rsidRPr="00535AEE">
        <w:rPr>
          <w:rFonts w:cs="Times New Roman"/>
          <w:sz w:val="28"/>
          <w:lang w:val="en-US"/>
        </w:rPr>
        <w:t xml:space="preserve">. – 1996. – Vol. 30, №96. – P. 165-175. </w:t>
      </w:r>
    </w:p>
    <w:p w14:paraId="1F05172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50</w:t>
      </w:r>
      <w:r w:rsidRPr="00535AEE">
        <w:rPr>
          <w:rFonts w:cs="Times New Roman"/>
          <w:sz w:val="28"/>
          <w:lang w:val="en-US"/>
        </w:rPr>
        <w:tab/>
        <w:t>Gibson W., Sanderson G.R. Gellan gum // In: Thickening and gelling agents for food. – UK: Springer Science and Business Media, 1997. – 320 p.</w:t>
      </w:r>
    </w:p>
    <w:p w14:paraId="2155CD52"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51</w:t>
      </w:r>
      <w:r w:rsidRPr="00535AEE">
        <w:rPr>
          <w:rFonts w:cs="Times New Roman"/>
          <w:sz w:val="28"/>
          <w:lang w:val="en-US"/>
        </w:rPr>
        <w:tab/>
        <w:t xml:space="preserve">Mao R., Tang J., Swanson B.G. Texture properties of high and low acyl mixed </w:t>
      </w:r>
      <w:proofErr w:type="spellStart"/>
      <w:r w:rsidRPr="00535AEE">
        <w:rPr>
          <w:rFonts w:cs="Times New Roman"/>
          <w:sz w:val="28"/>
          <w:lang w:val="en-US"/>
        </w:rPr>
        <w:t>gellan</w:t>
      </w:r>
      <w:proofErr w:type="spellEnd"/>
      <w:r w:rsidRPr="00535AEE">
        <w:rPr>
          <w:rFonts w:cs="Times New Roman"/>
          <w:sz w:val="28"/>
          <w:lang w:val="en-US"/>
        </w:rPr>
        <w:t xml:space="preserve"> gels // </w:t>
      </w:r>
      <w:proofErr w:type="spellStart"/>
      <w:r w:rsidRPr="00535AEE">
        <w:rPr>
          <w:rFonts w:cs="Times New Roman"/>
          <w:sz w:val="28"/>
          <w:lang w:val="en-US"/>
        </w:rPr>
        <w:t>Carbohydr</w:t>
      </w:r>
      <w:proofErr w:type="spellEnd"/>
      <w:r w:rsidRPr="00535AEE">
        <w:rPr>
          <w:rFonts w:cs="Times New Roman"/>
          <w:sz w:val="28"/>
          <w:lang w:val="en-US"/>
        </w:rPr>
        <w:t xml:space="preserve">. </w:t>
      </w:r>
      <w:proofErr w:type="spellStart"/>
      <w:r w:rsidRPr="00535AEE">
        <w:rPr>
          <w:rFonts w:cs="Times New Roman"/>
          <w:sz w:val="28"/>
          <w:lang w:val="en-US"/>
        </w:rPr>
        <w:t>Polym</w:t>
      </w:r>
      <w:proofErr w:type="spellEnd"/>
      <w:r w:rsidRPr="00535AEE">
        <w:rPr>
          <w:rFonts w:cs="Times New Roman"/>
          <w:sz w:val="28"/>
          <w:lang w:val="en-US"/>
        </w:rPr>
        <w:t>. – 2000. – Vol. 41, №4. – P. 331-338.</w:t>
      </w:r>
    </w:p>
    <w:p w14:paraId="73B2855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52</w:t>
      </w:r>
      <w:r w:rsidRPr="00535AEE">
        <w:rPr>
          <w:rFonts w:cs="Times New Roman"/>
          <w:sz w:val="28"/>
          <w:lang w:val="en-US"/>
        </w:rPr>
        <w:tab/>
        <w:t xml:space="preserve">Flores-Huicochea E., Rodríguez-Hernández A.I., Espinosa-Solares T., </w:t>
      </w:r>
      <w:proofErr w:type="spellStart"/>
      <w:r w:rsidRPr="00535AEE">
        <w:rPr>
          <w:rFonts w:cs="Times New Roman"/>
          <w:sz w:val="28"/>
          <w:lang w:val="en-US"/>
        </w:rPr>
        <w:t>Tecante</w:t>
      </w:r>
      <w:proofErr w:type="spellEnd"/>
      <w:r w:rsidRPr="00535AEE">
        <w:rPr>
          <w:rFonts w:cs="Times New Roman"/>
          <w:sz w:val="28"/>
          <w:lang w:val="en-US"/>
        </w:rPr>
        <w:t xml:space="preserve"> A. Sol-gel transition temperatures of high acyl </w:t>
      </w:r>
      <w:proofErr w:type="spellStart"/>
      <w:r w:rsidRPr="00535AEE">
        <w:rPr>
          <w:rFonts w:cs="Times New Roman"/>
          <w:sz w:val="28"/>
          <w:lang w:val="en-US"/>
        </w:rPr>
        <w:t>gellan</w:t>
      </w:r>
      <w:proofErr w:type="spellEnd"/>
      <w:r w:rsidRPr="00535AEE">
        <w:rPr>
          <w:rFonts w:cs="Times New Roman"/>
          <w:sz w:val="28"/>
          <w:lang w:val="en-US"/>
        </w:rPr>
        <w:t xml:space="preserve"> with monovalent and divalent cations from rheological measurements // Food </w:t>
      </w:r>
      <w:proofErr w:type="spellStart"/>
      <w:r w:rsidRPr="00535AEE">
        <w:rPr>
          <w:rFonts w:cs="Times New Roman"/>
          <w:sz w:val="28"/>
          <w:lang w:val="en-US"/>
        </w:rPr>
        <w:t>Hydrocoll</w:t>
      </w:r>
      <w:proofErr w:type="spellEnd"/>
      <w:r w:rsidRPr="00535AEE">
        <w:rPr>
          <w:rFonts w:cs="Times New Roman"/>
          <w:sz w:val="28"/>
          <w:lang w:val="en-US"/>
        </w:rPr>
        <w:t>. – 2013. – Vol. 31, №2. – P. 299-305.</w:t>
      </w:r>
    </w:p>
    <w:p w14:paraId="22B1A662"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53</w:t>
      </w:r>
      <w:r w:rsidRPr="00535AEE">
        <w:rPr>
          <w:rFonts w:cs="Times New Roman"/>
          <w:sz w:val="28"/>
          <w:lang w:val="en-US"/>
        </w:rPr>
        <w:tab/>
        <w:t xml:space="preserve">Verma A., Pandit J.K. Comparative evaluation of Ca++ and Zn++ cross-linked </w:t>
      </w:r>
      <w:proofErr w:type="spellStart"/>
      <w:r w:rsidRPr="00535AEE">
        <w:rPr>
          <w:rFonts w:cs="Times New Roman"/>
          <w:sz w:val="28"/>
          <w:lang w:val="en-US"/>
        </w:rPr>
        <w:t>gellan</w:t>
      </w:r>
      <w:proofErr w:type="spellEnd"/>
      <w:r w:rsidRPr="00535AEE">
        <w:rPr>
          <w:rFonts w:cs="Times New Roman"/>
          <w:sz w:val="28"/>
          <w:lang w:val="en-US"/>
        </w:rPr>
        <w:t xml:space="preserve"> gum based floating beads // Archives Des Sciences. – 2012. – Vol. 65, №2. – P. 75-84.</w:t>
      </w:r>
    </w:p>
    <w:p w14:paraId="1448C05E"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54</w:t>
      </w:r>
      <w:r w:rsidRPr="00535AEE">
        <w:rPr>
          <w:rFonts w:cs="Times New Roman"/>
          <w:sz w:val="28"/>
          <w:lang w:val="en-US"/>
        </w:rPr>
        <w:tab/>
        <w:t xml:space="preserve">Xu L., Dong M., Gong H., Sun M., Li Y. Effects of inorganic cations on the rheology of aqueous </w:t>
      </w:r>
      <w:proofErr w:type="spellStart"/>
      <w:r w:rsidRPr="00535AEE">
        <w:rPr>
          <w:rFonts w:cs="Times New Roman"/>
          <w:sz w:val="28"/>
          <w:lang w:val="en-US"/>
        </w:rPr>
        <w:t>welan</w:t>
      </w:r>
      <w:proofErr w:type="spellEnd"/>
      <w:r w:rsidRPr="00535AEE">
        <w:rPr>
          <w:rFonts w:cs="Times New Roman"/>
          <w:sz w:val="28"/>
          <w:lang w:val="en-US"/>
        </w:rPr>
        <w:t xml:space="preserve">, xanthan, </w:t>
      </w:r>
      <w:proofErr w:type="spellStart"/>
      <w:r w:rsidRPr="00535AEE">
        <w:rPr>
          <w:rFonts w:cs="Times New Roman"/>
          <w:sz w:val="28"/>
          <w:lang w:val="en-US"/>
        </w:rPr>
        <w:t>gellan</w:t>
      </w:r>
      <w:proofErr w:type="spellEnd"/>
      <w:r w:rsidRPr="00535AEE">
        <w:rPr>
          <w:rFonts w:cs="Times New Roman"/>
          <w:sz w:val="28"/>
          <w:lang w:val="en-US"/>
        </w:rPr>
        <w:t xml:space="preserve"> solutions and their mixtures // </w:t>
      </w:r>
      <w:proofErr w:type="spellStart"/>
      <w:r w:rsidRPr="00535AEE">
        <w:rPr>
          <w:rFonts w:cs="Times New Roman"/>
          <w:sz w:val="28"/>
          <w:lang w:val="en-US"/>
        </w:rPr>
        <w:t>Carbohydr</w:t>
      </w:r>
      <w:proofErr w:type="spellEnd"/>
      <w:r w:rsidRPr="00535AEE">
        <w:rPr>
          <w:rFonts w:cs="Times New Roman"/>
          <w:sz w:val="28"/>
          <w:lang w:val="en-US"/>
        </w:rPr>
        <w:t xml:space="preserve">. </w:t>
      </w:r>
      <w:proofErr w:type="spellStart"/>
      <w:r w:rsidRPr="00535AEE">
        <w:rPr>
          <w:rFonts w:cs="Times New Roman"/>
          <w:sz w:val="28"/>
          <w:lang w:val="en-US"/>
        </w:rPr>
        <w:t>Polym</w:t>
      </w:r>
      <w:proofErr w:type="spellEnd"/>
      <w:r w:rsidRPr="00535AEE">
        <w:rPr>
          <w:rFonts w:cs="Times New Roman"/>
          <w:sz w:val="28"/>
          <w:lang w:val="en-US"/>
        </w:rPr>
        <w:t>. – 2015. – Vol. 121. – P. 147-154.</w:t>
      </w:r>
    </w:p>
    <w:p w14:paraId="4608838E"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55</w:t>
      </w:r>
      <w:r w:rsidRPr="00535AEE">
        <w:rPr>
          <w:rFonts w:cs="Times New Roman"/>
          <w:sz w:val="28"/>
          <w:lang w:val="en-US"/>
        </w:rPr>
        <w:tab/>
      </w:r>
      <w:proofErr w:type="spellStart"/>
      <w:r w:rsidRPr="00535AEE">
        <w:rPr>
          <w:rFonts w:cs="Times New Roman"/>
          <w:sz w:val="28"/>
          <w:lang w:val="en-US"/>
        </w:rPr>
        <w:t>Osmałek</w:t>
      </w:r>
      <w:proofErr w:type="spellEnd"/>
      <w:r w:rsidRPr="00535AEE">
        <w:rPr>
          <w:rFonts w:cs="Times New Roman"/>
          <w:sz w:val="28"/>
          <w:lang w:val="en-US"/>
        </w:rPr>
        <w:t xml:space="preserve"> T., Froelich A., </w:t>
      </w:r>
      <w:proofErr w:type="spellStart"/>
      <w:r w:rsidRPr="00535AEE">
        <w:rPr>
          <w:rFonts w:cs="Times New Roman"/>
          <w:sz w:val="28"/>
          <w:lang w:val="en-US"/>
        </w:rPr>
        <w:t>Tasarek</w:t>
      </w:r>
      <w:proofErr w:type="spellEnd"/>
      <w:r w:rsidRPr="00535AEE">
        <w:rPr>
          <w:rFonts w:cs="Times New Roman"/>
          <w:sz w:val="28"/>
          <w:lang w:val="en-US"/>
        </w:rPr>
        <w:t xml:space="preserve"> S. Application of </w:t>
      </w:r>
      <w:proofErr w:type="spellStart"/>
      <w:r w:rsidRPr="00535AEE">
        <w:rPr>
          <w:rFonts w:cs="Times New Roman"/>
          <w:sz w:val="28"/>
          <w:lang w:val="en-US"/>
        </w:rPr>
        <w:t>gellan</w:t>
      </w:r>
      <w:proofErr w:type="spellEnd"/>
      <w:r w:rsidRPr="00535AEE">
        <w:rPr>
          <w:rFonts w:cs="Times New Roman"/>
          <w:sz w:val="28"/>
          <w:lang w:val="en-US"/>
        </w:rPr>
        <w:t xml:space="preserve"> gum in pharmacy and medicine // Int. J. Pharm. – 2014. – Vol. 466, №1-2. – P. 328-340.</w:t>
      </w:r>
    </w:p>
    <w:p w14:paraId="4FABBB4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56</w:t>
      </w:r>
      <w:r w:rsidRPr="00535AEE">
        <w:rPr>
          <w:rFonts w:cs="Times New Roman"/>
          <w:sz w:val="28"/>
          <w:lang w:val="en-US"/>
        </w:rPr>
        <w:tab/>
        <w:t xml:space="preserve">Da Silva L.P., Cerqueira M.T., Sousa R.A., Reis R.L., </w:t>
      </w:r>
      <w:proofErr w:type="spellStart"/>
      <w:r w:rsidRPr="00535AEE">
        <w:rPr>
          <w:rFonts w:cs="Times New Roman"/>
          <w:sz w:val="28"/>
          <w:lang w:val="en-US"/>
        </w:rPr>
        <w:t>Correlo</w:t>
      </w:r>
      <w:proofErr w:type="spellEnd"/>
      <w:r w:rsidRPr="00535AEE">
        <w:rPr>
          <w:rFonts w:cs="Times New Roman"/>
          <w:sz w:val="28"/>
          <w:lang w:val="en-US"/>
        </w:rPr>
        <w:t xml:space="preserve"> V.M., Marques A.P. Engineering cell-adhesive </w:t>
      </w:r>
      <w:proofErr w:type="spellStart"/>
      <w:r w:rsidRPr="00535AEE">
        <w:rPr>
          <w:rFonts w:cs="Times New Roman"/>
          <w:sz w:val="28"/>
          <w:lang w:val="en-US"/>
        </w:rPr>
        <w:t>gellan</w:t>
      </w:r>
      <w:proofErr w:type="spellEnd"/>
      <w:r w:rsidRPr="00535AEE">
        <w:rPr>
          <w:rFonts w:cs="Times New Roman"/>
          <w:sz w:val="28"/>
          <w:lang w:val="en-US"/>
        </w:rPr>
        <w:t xml:space="preserve"> gum spongy-like hydrogels for regenerative medicine purposes // Acta </w:t>
      </w:r>
      <w:proofErr w:type="spellStart"/>
      <w:r w:rsidRPr="00535AEE">
        <w:rPr>
          <w:rFonts w:cs="Times New Roman"/>
          <w:sz w:val="28"/>
          <w:lang w:val="en-US"/>
        </w:rPr>
        <w:t>Biomater</w:t>
      </w:r>
      <w:proofErr w:type="spellEnd"/>
      <w:r w:rsidRPr="00535AEE">
        <w:rPr>
          <w:rFonts w:cs="Times New Roman"/>
          <w:sz w:val="28"/>
          <w:lang w:val="en-US"/>
        </w:rPr>
        <w:t>. – 2014. – Vol. 10, №11. – P. 4787-4797.</w:t>
      </w:r>
    </w:p>
    <w:p w14:paraId="0A3C3A5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57</w:t>
      </w:r>
      <w:r w:rsidRPr="00535AEE">
        <w:rPr>
          <w:rFonts w:cs="Times New Roman"/>
          <w:sz w:val="28"/>
          <w:lang w:val="en-US"/>
        </w:rPr>
        <w:tab/>
      </w:r>
      <w:proofErr w:type="spellStart"/>
      <w:r w:rsidRPr="00535AEE">
        <w:rPr>
          <w:rFonts w:cs="Times New Roman"/>
          <w:sz w:val="28"/>
          <w:lang w:val="en-US"/>
        </w:rPr>
        <w:t>Dentini</w:t>
      </w:r>
      <w:proofErr w:type="spellEnd"/>
      <w:r w:rsidRPr="00535AEE">
        <w:rPr>
          <w:rFonts w:cs="Times New Roman"/>
          <w:sz w:val="28"/>
          <w:lang w:val="en-US"/>
        </w:rPr>
        <w:t xml:space="preserve"> M., </w:t>
      </w:r>
      <w:proofErr w:type="spellStart"/>
      <w:r w:rsidRPr="00535AEE">
        <w:rPr>
          <w:rFonts w:cs="Times New Roman"/>
          <w:sz w:val="28"/>
          <w:lang w:val="en-US"/>
        </w:rPr>
        <w:t>Desideri</w:t>
      </w:r>
      <w:proofErr w:type="spellEnd"/>
      <w:r w:rsidRPr="00535AEE">
        <w:rPr>
          <w:rFonts w:cs="Times New Roman"/>
          <w:sz w:val="28"/>
          <w:lang w:val="en-US"/>
        </w:rPr>
        <w:t xml:space="preserve"> P., Crescenzi V., </w:t>
      </w:r>
      <w:proofErr w:type="spellStart"/>
      <w:r w:rsidRPr="00535AEE">
        <w:rPr>
          <w:rFonts w:cs="Times New Roman"/>
          <w:sz w:val="28"/>
          <w:lang w:val="en-US"/>
        </w:rPr>
        <w:t>Yuguchi</w:t>
      </w:r>
      <w:proofErr w:type="spellEnd"/>
      <w:r w:rsidRPr="00535AEE">
        <w:rPr>
          <w:rFonts w:cs="Times New Roman"/>
          <w:sz w:val="28"/>
          <w:lang w:val="en-US"/>
        </w:rPr>
        <w:t xml:space="preserve"> Y., Urakawa H., Kajiwara K. Synthesis and physicochemical characterization of </w:t>
      </w:r>
      <w:proofErr w:type="spellStart"/>
      <w:r w:rsidRPr="00535AEE">
        <w:rPr>
          <w:rFonts w:cs="Times New Roman"/>
          <w:sz w:val="28"/>
          <w:lang w:val="en-US"/>
        </w:rPr>
        <w:t>gellan</w:t>
      </w:r>
      <w:proofErr w:type="spellEnd"/>
      <w:r w:rsidRPr="00535AEE">
        <w:rPr>
          <w:rFonts w:cs="Times New Roman"/>
          <w:sz w:val="28"/>
          <w:lang w:val="en-US"/>
        </w:rPr>
        <w:t xml:space="preserve"> gels // Macromolecules. – 2001. – Vol. 34, №5. – P. 1449-1453.</w:t>
      </w:r>
    </w:p>
    <w:p w14:paraId="43978B4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58</w:t>
      </w:r>
      <w:r w:rsidRPr="00535AEE">
        <w:rPr>
          <w:rFonts w:cs="Times New Roman"/>
          <w:sz w:val="28"/>
          <w:lang w:val="en-US"/>
        </w:rPr>
        <w:tab/>
      </w:r>
      <w:proofErr w:type="spellStart"/>
      <w:r w:rsidRPr="00535AEE">
        <w:rPr>
          <w:rFonts w:cs="Times New Roman"/>
          <w:sz w:val="28"/>
          <w:lang w:val="en-US"/>
        </w:rPr>
        <w:t>Bačáková</w:t>
      </w:r>
      <w:proofErr w:type="spellEnd"/>
      <w:r w:rsidRPr="00535AEE">
        <w:rPr>
          <w:rFonts w:cs="Times New Roman"/>
          <w:sz w:val="28"/>
          <w:lang w:val="en-US"/>
        </w:rPr>
        <w:t xml:space="preserve"> L., Novotná K., </w:t>
      </w:r>
      <w:proofErr w:type="spellStart"/>
      <w:r w:rsidRPr="00535AEE">
        <w:rPr>
          <w:rFonts w:cs="Times New Roman"/>
          <w:sz w:val="28"/>
          <w:lang w:val="en-US"/>
        </w:rPr>
        <w:t>Pařízek</w:t>
      </w:r>
      <w:proofErr w:type="spellEnd"/>
      <w:r w:rsidRPr="00535AEE">
        <w:rPr>
          <w:rFonts w:cs="Times New Roman"/>
          <w:sz w:val="28"/>
          <w:lang w:val="en-US"/>
        </w:rPr>
        <w:t xml:space="preserve"> M. Polysaccharides as cell carriers for tissue engineering: The use of cellulose in vascular wall reconstruction // Physiol. Res. – 2014. – Vol. 63. – P. 529-547.</w:t>
      </w:r>
    </w:p>
    <w:p w14:paraId="27C7E57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59</w:t>
      </w:r>
      <w:r w:rsidRPr="00535AEE">
        <w:rPr>
          <w:rFonts w:cs="Times New Roman"/>
          <w:sz w:val="28"/>
          <w:lang w:val="en-US"/>
        </w:rPr>
        <w:tab/>
      </w:r>
      <w:proofErr w:type="spellStart"/>
      <w:r w:rsidRPr="00535AEE">
        <w:rPr>
          <w:rFonts w:cs="Times New Roman"/>
          <w:sz w:val="28"/>
          <w:lang w:val="en-US"/>
        </w:rPr>
        <w:t>Kazansky</w:t>
      </w:r>
      <w:proofErr w:type="spellEnd"/>
      <w:r w:rsidRPr="00535AEE">
        <w:rPr>
          <w:rFonts w:cs="Times New Roman"/>
          <w:sz w:val="28"/>
          <w:lang w:val="en-US"/>
        </w:rPr>
        <w:t xml:space="preserve"> K.S., </w:t>
      </w:r>
      <w:proofErr w:type="spellStart"/>
      <w:r w:rsidRPr="00535AEE">
        <w:rPr>
          <w:rFonts w:cs="Times New Roman"/>
          <w:sz w:val="28"/>
          <w:lang w:val="en-US"/>
        </w:rPr>
        <w:t>Dubrovskii</w:t>
      </w:r>
      <w:proofErr w:type="spellEnd"/>
      <w:r w:rsidRPr="00535AEE">
        <w:rPr>
          <w:rFonts w:cs="Times New Roman"/>
          <w:sz w:val="28"/>
          <w:lang w:val="en-US"/>
        </w:rPr>
        <w:t xml:space="preserve"> S.A. Synthesis and Characterization of hydrogels // </w:t>
      </w:r>
      <w:proofErr w:type="spellStart"/>
      <w:r w:rsidRPr="00535AEE">
        <w:rPr>
          <w:rFonts w:cs="Times New Roman"/>
          <w:sz w:val="28"/>
          <w:lang w:val="en-US"/>
        </w:rPr>
        <w:t>Adv.Polym.Sci</w:t>
      </w:r>
      <w:proofErr w:type="spellEnd"/>
      <w:r w:rsidRPr="00535AEE">
        <w:rPr>
          <w:rFonts w:cs="Times New Roman"/>
          <w:sz w:val="28"/>
          <w:lang w:val="en-US"/>
        </w:rPr>
        <w:t>. - 1992. – V. 104. -P.97.</w:t>
      </w:r>
    </w:p>
    <w:p w14:paraId="3AB9B2B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60</w:t>
      </w:r>
      <w:r w:rsidRPr="00535AEE">
        <w:rPr>
          <w:rFonts w:cs="Times New Roman"/>
          <w:sz w:val="28"/>
          <w:lang w:val="en-US"/>
        </w:rPr>
        <w:tab/>
        <w:t>Hydrogels in Medicine and Pharmacy/Ed. M.A. Peppa -Boca Raton. CRC Press, 1987. - V.1. – 180 p.</w:t>
      </w:r>
    </w:p>
    <w:p w14:paraId="0109AC5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61</w:t>
      </w:r>
      <w:r w:rsidRPr="00535AEE">
        <w:rPr>
          <w:rFonts w:cs="Times New Roman"/>
          <w:sz w:val="28"/>
          <w:lang w:val="en-US"/>
        </w:rPr>
        <w:tab/>
      </w:r>
      <w:proofErr w:type="spellStart"/>
      <w:r w:rsidRPr="00535AEE">
        <w:rPr>
          <w:rFonts w:cs="Times New Roman"/>
          <w:sz w:val="28"/>
          <w:lang w:val="en-US"/>
        </w:rPr>
        <w:t>Fasina</w:t>
      </w:r>
      <w:proofErr w:type="spellEnd"/>
      <w:r w:rsidRPr="00535AEE">
        <w:rPr>
          <w:rFonts w:cs="Times New Roman"/>
          <w:sz w:val="28"/>
          <w:lang w:val="en-US"/>
        </w:rPr>
        <w:t xml:space="preserve"> A.B., </w:t>
      </w:r>
      <w:proofErr w:type="spellStart"/>
      <w:r w:rsidRPr="00535AEE">
        <w:rPr>
          <w:rFonts w:cs="Times New Roman"/>
          <w:sz w:val="28"/>
          <w:lang w:val="en-US"/>
        </w:rPr>
        <w:t>Stepto</w:t>
      </w:r>
      <w:proofErr w:type="spellEnd"/>
      <w:r w:rsidRPr="00535AEE">
        <w:rPr>
          <w:rFonts w:cs="Times New Roman"/>
          <w:sz w:val="28"/>
          <w:lang w:val="en-US"/>
        </w:rPr>
        <w:t xml:space="preserve"> R.F.T. Formation and properties of triol-based polyester networks // </w:t>
      </w:r>
      <w:proofErr w:type="spellStart"/>
      <w:r w:rsidRPr="00535AEE">
        <w:rPr>
          <w:rFonts w:cs="Times New Roman"/>
          <w:sz w:val="28"/>
          <w:lang w:val="en-US"/>
        </w:rPr>
        <w:t>Makromol.Chem</w:t>
      </w:r>
      <w:proofErr w:type="spellEnd"/>
      <w:r w:rsidRPr="00535AEE">
        <w:rPr>
          <w:rFonts w:cs="Times New Roman"/>
          <w:sz w:val="28"/>
          <w:lang w:val="en-US"/>
        </w:rPr>
        <w:t>. - 1981. - V. 182. - P. 2479-2493.</w:t>
      </w:r>
    </w:p>
    <w:p w14:paraId="6B2620C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62</w:t>
      </w:r>
      <w:r w:rsidRPr="00535AEE">
        <w:rPr>
          <w:rFonts w:cs="Times New Roman"/>
          <w:sz w:val="28"/>
        </w:rPr>
        <w:tab/>
      </w:r>
      <w:proofErr w:type="spellStart"/>
      <w:r w:rsidRPr="00535AEE">
        <w:rPr>
          <w:rFonts w:cs="Times New Roman"/>
          <w:sz w:val="28"/>
        </w:rPr>
        <w:t>Детерман</w:t>
      </w:r>
      <w:proofErr w:type="spellEnd"/>
      <w:r w:rsidRPr="00535AEE">
        <w:rPr>
          <w:rFonts w:cs="Times New Roman"/>
          <w:sz w:val="28"/>
        </w:rPr>
        <w:t xml:space="preserve"> Г. Гель-проникающая хроматография. - М.: Мир,1970. – 252 с.</w:t>
      </w:r>
    </w:p>
    <w:p w14:paraId="30C39C6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63</w:t>
      </w:r>
      <w:r w:rsidRPr="00535AEE">
        <w:rPr>
          <w:rFonts w:cs="Times New Roman"/>
          <w:sz w:val="28"/>
          <w:lang w:val="en-US"/>
        </w:rPr>
        <w:tab/>
        <w:t xml:space="preserve">Kawase H. Intermolecular crosslinking in the acetalization of PVA with acetaldehyde // Kogyo Kagaku </w:t>
      </w:r>
      <w:proofErr w:type="spellStart"/>
      <w:r w:rsidRPr="00535AEE">
        <w:rPr>
          <w:rFonts w:cs="Times New Roman"/>
          <w:sz w:val="28"/>
          <w:lang w:val="en-US"/>
        </w:rPr>
        <w:t>Zasshi</w:t>
      </w:r>
      <w:proofErr w:type="spellEnd"/>
      <w:r w:rsidRPr="00535AEE">
        <w:rPr>
          <w:rFonts w:cs="Times New Roman"/>
          <w:sz w:val="28"/>
          <w:lang w:val="en-US"/>
        </w:rPr>
        <w:t>. - 1971. - V. 74. - P. 1458.</w:t>
      </w:r>
    </w:p>
    <w:p w14:paraId="5B54E0D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64</w:t>
      </w:r>
      <w:r w:rsidRPr="00535AEE">
        <w:rPr>
          <w:rFonts w:cs="Times New Roman"/>
          <w:sz w:val="28"/>
          <w:lang w:val="en-US"/>
        </w:rPr>
        <w:tab/>
        <w:t>Lianos Gerald R., Setton Michael V. Immobilization of poly(</w:t>
      </w:r>
      <w:proofErr w:type="spellStart"/>
      <w:r w:rsidRPr="00535AEE">
        <w:rPr>
          <w:rFonts w:cs="Times New Roman"/>
          <w:sz w:val="28"/>
          <w:lang w:val="en-US"/>
        </w:rPr>
        <w:t>ethyleneglycol</w:t>
      </w:r>
      <w:proofErr w:type="spellEnd"/>
      <w:r w:rsidRPr="00535AEE">
        <w:rPr>
          <w:rFonts w:cs="Times New Roman"/>
          <w:sz w:val="28"/>
          <w:lang w:val="en-US"/>
        </w:rPr>
        <w:t>) into a poly(</w:t>
      </w:r>
      <w:proofErr w:type="spellStart"/>
      <w:r w:rsidRPr="00535AEE">
        <w:rPr>
          <w:rFonts w:cs="Times New Roman"/>
          <w:sz w:val="28"/>
          <w:lang w:val="en-US"/>
        </w:rPr>
        <w:t>vinylalcohol</w:t>
      </w:r>
      <w:proofErr w:type="spellEnd"/>
      <w:r w:rsidRPr="00535AEE">
        <w:rPr>
          <w:rFonts w:cs="Times New Roman"/>
          <w:sz w:val="28"/>
          <w:lang w:val="en-US"/>
        </w:rPr>
        <w:t xml:space="preserve">)hydrogel // </w:t>
      </w:r>
      <w:proofErr w:type="spellStart"/>
      <w:r w:rsidRPr="00535AEE">
        <w:rPr>
          <w:rFonts w:cs="Times New Roman"/>
          <w:sz w:val="28"/>
          <w:lang w:val="en-US"/>
        </w:rPr>
        <w:t>Macromol</w:t>
      </w:r>
      <w:proofErr w:type="spellEnd"/>
      <w:r w:rsidRPr="00535AEE">
        <w:rPr>
          <w:rFonts w:cs="Times New Roman"/>
          <w:sz w:val="28"/>
          <w:lang w:val="en-US"/>
        </w:rPr>
        <w:t>. - 1991. -V. 24. – N 23. – P .6065-6072.</w:t>
      </w:r>
    </w:p>
    <w:p w14:paraId="6242200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65</w:t>
      </w:r>
      <w:r w:rsidRPr="00535AEE">
        <w:rPr>
          <w:rFonts w:cs="Times New Roman"/>
          <w:sz w:val="28"/>
          <w:lang w:val="en-US"/>
        </w:rPr>
        <w:tab/>
      </w:r>
      <w:proofErr w:type="spellStart"/>
      <w:r w:rsidRPr="00535AEE">
        <w:rPr>
          <w:rFonts w:cs="Times New Roman"/>
          <w:sz w:val="28"/>
          <w:lang w:val="en-US"/>
        </w:rPr>
        <w:t>Anbergen</w:t>
      </w:r>
      <w:proofErr w:type="spellEnd"/>
      <w:r w:rsidRPr="00535AEE">
        <w:rPr>
          <w:rFonts w:cs="Times New Roman"/>
          <w:sz w:val="28"/>
          <w:lang w:val="en-US"/>
        </w:rPr>
        <w:t xml:space="preserve"> V., Oppermann W. Elasticity and swelling </w:t>
      </w:r>
      <w:proofErr w:type="spellStart"/>
      <w:r w:rsidRPr="00535AEE">
        <w:rPr>
          <w:rFonts w:cs="Times New Roman"/>
          <w:sz w:val="28"/>
          <w:lang w:val="en-US"/>
        </w:rPr>
        <w:t>behaviour</w:t>
      </w:r>
      <w:proofErr w:type="spellEnd"/>
      <w:r w:rsidRPr="00535AEE">
        <w:rPr>
          <w:rFonts w:cs="Times New Roman"/>
          <w:sz w:val="28"/>
          <w:lang w:val="en-US"/>
        </w:rPr>
        <w:t xml:space="preserve"> of chemically crosslinked cellulose ethers in </w:t>
      </w:r>
      <w:proofErr w:type="spellStart"/>
      <w:r w:rsidRPr="00535AEE">
        <w:rPr>
          <w:rFonts w:cs="Times New Roman"/>
          <w:sz w:val="28"/>
          <w:lang w:val="en-US"/>
        </w:rPr>
        <w:t>aqweous</w:t>
      </w:r>
      <w:proofErr w:type="spellEnd"/>
      <w:r w:rsidRPr="00535AEE">
        <w:rPr>
          <w:rFonts w:cs="Times New Roman"/>
          <w:sz w:val="28"/>
          <w:lang w:val="en-US"/>
        </w:rPr>
        <w:t xml:space="preserve">  systems // Polymer.- 1990. -V.31. – N 10. - P. 1854-1858.</w:t>
      </w:r>
    </w:p>
    <w:p w14:paraId="1DD44FF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66</w:t>
      </w:r>
      <w:r w:rsidRPr="00535AEE">
        <w:rPr>
          <w:rFonts w:cs="Times New Roman"/>
          <w:sz w:val="28"/>
          <w:lang w:val="en-US"/>
        </w:rPr>
        <w:tab/>
        <w:t>Flory P.I. Principles of polymer chemistry. N.Y.: Cornell Un. Press,1953. - 672 p.</w:t>
      </w:r>
    </w:p>
    <w:p w14:paraId="750B936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67</w:t>
      </w:r>
      <w:r w:rsidRPr="00535AEE">
        <w:rPr>
          <w:rFonts w:cs="Times New Roman"/>
          <w:sz w:val="28"/>
        </w:rPr>
        <w:tab/>
        <w:t>Харрис Т. Теория ветвящихся случайных процессов. - М.: Мир, 1966. – 355 с.</w:t>
      </w:r>
    </w:p>
    <w:p w14:paraId="582217B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68</w:t>
      </w:r>
      <w:r w:rsidRPr="00535AEE">
        <w:rPr>
          <w:rFonts w:cs="Times New Roman"/>
          <w:sz w:val="28"/>
          <w:lang w:val="en-US"/>
        </w:rPr>
        <w:tab/>
        <w:t xml:space="preserve">Dobson G.R., Gordon M. Theory of branching processes and statistics of rubber elasticity // </w:t>
      </w:r>
      <w:proofErr w:type="spellStart"/>
      <w:r w:rsidRPr="00535AEE">
        <w:rPr>
          <w:rFonts w:cs="Times New Roman"/>
          <w:sz w:val="28"/>
          <w:lang w:val="en-US"/>
        </w:rPr>
        <w:t>J.Chem.Phys</w:t>
      </w:r>
      <w:proofErr w:type="spellEnd"/>
      <w:r w:rsidRPr="00535AEE">
        <w:rPr>
          <w:rFonts w:cs="Times New Roman"/>
          <w:sz w:val="28"/>
          <w:lang w:val="en-US"/>
        </w:rPr>
        <w:t>. - 1965. - V. 43 – N 2. - P. 705-713.</w:t>
      </w:r>
    </w:p>
    <w:p w14:paraId="2EF42D08"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69</w:t>
      </w:r>
      <w:r w:rsidRPr="00535AEE">
        <w:rPr>
          <w:rFonts w:cs="Times New Roman"/>
          <w:sz w:val="28"/>
          <w:lang w:val="en-US"/>
        </w:rPr>
        <w:tab/>
        <w:t>Bruneau C.M. Interpretation of the infinite value of the degree of polymerization according to classical theory-</w:t>
      </w:r>
      <w:proofErr w:type="spellStart"/>
      <w:r w:rsidRPr="00535AEE">
        <w:rPr>
          <w:rFonts w:cs="Times New Roman"/>
          <w:sz w:val="28"/>
          <w:lang w:val="en-US"/>
        </w:rPr>
        <w:t>formalizm</w:t>
      </w:r>
      <w:proofErr w:type="spellEnd"/>
      <w:r w:rsidRPr="00535AEE">
        <w:rPr>
          <w:rFonts w:cs="Times New Roman"/>
          <w:sz w:val="28"/>
          <w:lang w:val="en-US"/>
        </w:rPr>
        <w:t xml:space="preserve"> established on topological bases and for finite </w:t>
      </w:r>
      <w:proofErr w:type="spellStart"/>
      <w:r w:rsidRPr="00535AEE">
        <w:rPr>
          <w:rFonts w:cs="Times New Roman"/>
          <w:sz w:val="28"/>
          <w:lang w:val="en-US"/>
        </w:rPr>
        <w:t>macromol</w:t>
      </w:r>
      <w:proofErr w:type="spellEnd"/>
      <w:r w:rsidRPr="00535AEE">
        <w:rPr>
          <w:rFonts w:cs="Times New Roman"/>
          <w:sz w:val="28"/>
          <w:lang w:val="en-US"/>
        </w:rPr>
        <w:t xml:space="preserve"> systems // </w:t>
      </w:r>
      <w:proofErr w:type="spellStart"/>
      <w:r w:rsidRPr="00535AEE">
        <w:rPr>
          <w:rFonts w:cs="Times New Roman"/>
          <w:sz w:val="28"/>
          <w:lang w:val="en-US"/>
        </w:rPr>
        <w:t>Ann.Chem</w:t>
      </w:r>
      <w:proofErr w:type="spellEnd"/>
      <w:r w:rsidRPr="00535AEE">
        <w:rPr>
          <w:rFonts w:cs="Times New Roman"/>
          <w:sz w:val="28"/>
          <w:lang w:val="en-US"/>
        </w:rPr>
        <w:t>. - 1966. - V. 1 - P. 271-302.</w:t>
      </w:r>
    </w:p>
    <w:p w14:paraId="6870612C"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70</w:t>
      </w:r>
      <w:r w:rsidRPr="00535AEE">
        <w:rPr>
          <w:rFonts w:cs="Times New Roman"/>
          <w:sz w:val="28"/>
        </w:rPr>
        <w:tab/>
        <w:t xml:space="preserve">Степанов В.Е. Строение случайных графов </w:t>
      </w:r>
      <w:proofErr w:type="spellStart"/>
      <w:r w:rsidRPr="00535AEE">
        <w:rPr>
          <w:rFonts w:cs="Times New Roman"/>
          <w:sz w:val="28"/>
        </w:rPr>
        <w:t>Gm</w:t>
      </w:r>
      <w:proofErr w:type="spellEnd"/>
      <w:r w:rsidRPr="00535AEE">
        <w:rPr>
          <w:rFonts w:cs="Times New Roman"/>
          <w:sz w:val="28"/>
        </w:rPr>
        <w:t xml:space="preserve">(x/h).// Теория вероятности и ее </w:t>
      </w:r>
      <w:proofErr w:type="spellStart"/>
      <w:r w:rsidRPr="00535AEE">
        <w:rPr>
          <w:rFonts w:cs="Times New Roman"/>
          <w:sz w:val="28"/>
        </w:rPr>
        <w:t>примение</w:t>
      </w:r>
      <w:proofErr w:type="spellEnd"/>
      <w:r w:rsidRPr="00535AEE">
        <w:rPr>
          <w:rFonts w:cs="Times New Roman"/>
          <w:sz w:val="28"/>
        </w:rPr>
        <w:t>. - 1972. - Т.17. - Вып.2. - С. 238-252.</w:t>
      </w:r>
    </w:p>
    <w:p w14:paraId="3A4CC9F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71</w:t>
      </w:r>
      <w:r w:rsidRPr="00535AEE">
        <w:rPr>
          <w:rFonts w:cs="Times New Roman"/>
          <w:sz w:val="28"/>
          <w:lang w:val="en-US"/>
        </w:rPr>
        <w:tab/>
        <w:t xml:space="preserve">Hoffman A.S. Applications of radiation processing in biomedical engineering. A review of  </w:t>
      </w:r>
      <w:proofErr w:type="spellStart"/>
      <w:r w:rsidRPr="00535AEE">
        <w:rPr>
          <w:rFonts w:cs="Times New Roman"/>
          <w:sz w:val="28"/>
          <w:lang w:val="en-US"/>
        </w:rPr>
        <w:t>of</w:t>
      </w:r>
      <w:proofErr w:type="spellEnd"/>
      <w:r w:rsidRPr="00535AEE">
        <w:rPr>
          <w:rFonts w:cs="Times New Roman"/>
          <w:sz w:val="28"/>
          <w:lang w:val="en-US"/>
        </w:rPr>
        <w:t xml:space="preserve"> the preparation and properties of novel biomaterials // </w:t>
      </w:r>
      <w:proofErr w:type="spellStart"/>
      <w:r w:rsidRPr="00535AEE">
        <w:rPr>
          <w:rFonts w:cs="Times New Roman"/>
          <w:sz w:val="28"/>
          <w:lang w:val="en-US"/>
        </w:rPr>
        <w:t>Radiat.Phys.Chem</w:t>
      </w:r>
      <w:proofErr w:type="spellEnd"/>
      <w:r w:rsidRPr="00535AEE">
        <w:rPr>
          <w:rFonts w:cs="Times New Roman"/>
          <w:sz w:val="28"/>
          <w:lang w:val="en-US"/>
        </w:rPr>
        <w:t>. - 1977. - V.9. - P. 207-214.</w:t>
      </w:r>
    </w:p>
    <w:p w14:paraId="2EEC378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72</w:t>
      </w:r>
      <w:r w:rsidRPr="00535AEE">
        <w:rPr>
          <w:rFonts w:cs="Times New Roman"/>
          <w:sz w:val="28"/>
        </w:rPr>
        <w:tab/>
        <w:t xml:space="preserve">Казанский К.С., Архипович Г.Н., Афанасьева М.В., Дубровский С.А., Кузнецова В.И.  Особенности набухания гидрогелей </w:t>
      </w:r>
      <w:proofErr w:type="spellStart"/>
      <w:r w:rsidRPr="00535AEE">
        <w:rPr>
          <w:rFonts w:cs="Times New Roman"/>
          <w:sz w:val="28"/>
        </w:rPr>
        <w:t>полиэтиленоксида</w:t>
      </w:r>
      <w:proofErr w:type="spellEnd"/>
      <w:r w:rsidRPr="00535AEE">
        <w:rPr>
          <w:rFonts w:cs="Times New Roman"/>
          <w:sz w:val="28"/>
        </w:rPr>
        <w:t xml:space="preserve"> // </w:t>
      </w:r>
      <w:proofErr w:type="spellStart"/>
      <w:r w:rsidRPr="00535AEE">
        <w:rPr>
          <w:rFonts w:cs="Times New Roman"/>
          <w:sz w:val="28"/>
        </w:rPr>
        <w:t>Высокомолек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- 1993. - Т. А35. - №7. - С. 850-856.</w:t>
      </w:r>
    </w:p>
    <w:p w14:paraId="371A53F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rPr>
        <w:t>73</w:t>
      </w:r>
      <w:r w:rsidRPr="00535AEE">
        <w:rPr>
          <w:rFonts w:cs="Times New Roman"/>
          <w:sz w:val="28"/>
        </w:rPr>
        <w:tab/>
      </w:r>
      <w:proofErr w:type="spellStart"/>
      <w:r w:rsidRPr="00535AEE">
        <w:rPr>
          <w:rFonts w:cs="Times New Roman"/>
          <w:sz w:val="28"/>
        </w:rPr>
        <w:t>Hirasa</w:t>
      </w:r>
      <w:proofErr w:type="spellEnd"/>
      <w:r w:rsidRPr="00535AEE">
        <w:rPr>
          <w:rFonts w:cs="Times New Roman"/>
          <w:sz w:val="28"/>
        </w:rPr>
        <w:t xml:space="preserve"> O., </w:t>
      </w:r>
      <w:proofErr w:type="spellStart"/>
      <w:r w:rsidRPr="00535AEE">
        <w:rPr>
          <w:rFonts w:cs="Times New Roman"/>
          <w:sz w:val="28"/>
        </w:rPr>
        <w:t>Ito</w:t>
      </w:r>
      <w:proofErr w:type="spellEnd"/>
      <w:r w:rsidRPr="00535AEE">
        <w:rPr>
          <w:rFonts w:cs="Times New Roman"/>
          <w:sz w:val="28"/>
        </w:rPr>
        <w:t xml:space="preserve"> S., </w:t>
      </w:r>
      <w:proofErr w:type="spellStart"/>
      <w:r w:rsidRPr="00535AEE">
        <w:rPr>
          <w:rFonts w:cs="Times New Roman"/>
          <w:sz w:val="28"/>
        </w:rPr>
        <w:t>Iamaushi</w:t>
      </w:r>
      <w:proofErr w:type="spellEnd"/>
      <w:r w:rsidRPr="00535AEE">
        <w:rPr>
          <w:rFonts w:cs="Times New Roman"/>
          <w:sz w:val="28"/>
        </w:rPr>
        <w:t xml:space="preserve"> A.., </w:t>
      </w:r>
      <w:proofErr w:type="spellStart"/>
      <w:r w:rsidRPr="00535AEE">
        <w:rPr>
          <w:rFonts w:cs="Times New Roman"/>
          <w:sz w:val="28"/>
        </w:rPr>
        <w:t>Fujishige</w:t>
      </w:r>
      <w:proofErr w:type="spellEnd"/>
      <w:r w:rsidRPr="00535AEE">
        <w:rPr>
          <w:rFonts w:cs="Times New Roman"/>
          <w:sz w:val="28"/>
        </w:rPr>
        <w:t xml:space="preserve"> S., </w:t>
      </w:r>
      <w:proofErr w:type="spellStart"/>
      <w:r w:rsidRPr="00535AEE">
        <w:rPr>
          <w:rFonts w:cs="Times New Roman"/>
          <w:sz w:val="28"/>
        </w:rPr>
        <w:t>Ichijo</w:t>
      </w:r>
      <w:proofErr w:type="spellEnd"/>
      <w:r w:rsidRPr="00535AEE">
        <w:rPr>
          <w:rFonts w:cs="Times New Roman"/>
          <w:sz w:val="28"/>
        </w:rPr>
        <w:t xml:space="preserve"> H. In </w:t>
      </w:r>
      <w:proofErr w:type="spellStart"/>
      <w:r w:rsidRPr="00535AEE">
        <w:rPr>
          <w:rFonts w:cs="Times New Roman"/>
          <w:sz w:val="28"/>
        </w:rPr>
        <w:t>Polymer</w:t>
      </w:r>
      <w:proofErr w:type="spellEnd"/>
      <w:r w:rsidRPr="00535AEE">
        <w:rPr>
          <w:rFonts w:cs="Times New Roman"/>
          <w:sz w:val="28"/>
        </w:rPr>
        <w:t xml:space="preserve"> </w:t>
      </w:r>
      <w:proofErr w:type="spellStart"/>
      <w:r w:rsidRPr="00535AEE">
        <w:rPr>
          <w:rFonts w:cs="Times New Roman"/>
          <w:sz w:val="28"/>
        </w:rPr>
        <w:t>Gels</w:t>
      </w:r>
      <w:proofErr w:type="spellEnd"/>
      <w:r w:rsidRPr="00535AEE">
        <w:rPr>
          <w:rFonts w:cs="Times New Roman"/>
          <w:sz w:val="28"/>
        </w:rPr>
        <w:t xml:space="preserve">. </w:t>
      </w:r>
      <w:r w:rsidRPr="00535AEE">
        <w:rPr>
          <w:rFonts w:cs="Times New Roman"/>
          <w:sz w:val="28"/>
          <w:lang w:val="en-US"/>
        </w:rPr>
        <w:t xml:space="preserve">Fundamentals and Biomedical Applications. / </w:t>
      </w:r>
      <w:proofErr w:type="spellStart"/>
      <w:r w:rsidRPr="00535AEE">
        <w:rPr>
          <w:rFonts w:cs="Times New Roman"/>
          <w:sz w:val="28"/>
          <w:lang w:val="en-US"/>
        </w:rPr>
        <w:t>Eds.D</w:t>
      </w:r>
      <w:proofErr w:type="spellEnd"/>
      <w:r w:rsidRPr="00535AEE">
        <w:rPr>
          <w:rFonts w:cs="Times New Roman"/>
          <w:sz w:val="28"/>
          <w:lang w:val="en-US"/>
        </w:rPr>
        <w:t xml:space="preserve">. De Rossi, </w:t>
      </w:r>
      <w:proofErr w:type="spellStart"/>
      <w:r w:rsidRPr="00535AEE">
        <w:rPr>
          <w:rFonts w:cs="Times New Roman"/>
          <w:sz w:val="28"/>
          <w:lang w:val="en-US"/>
        </w:rPr>
        <w:t>K.Kajiwara</w:t>
      </w:r>
      <w:proofErr w:type="spellEnd"/>
      <w:r w:rsidRPr="00535AEE">
        <w:rPr>
          <w:rFonts w:cs="Times New Roman"/>
          <w:sz w:val="28"/>
          <w:lang w:val="en-US"/>
        </w:rPr>
        <w:t xml:space="preserve">, </w:t>
      </w:r>
      <w:proofErr w:type="spellStart"/>
      <w:r w:rsidRPr="00535AEE">
        <w:rPr>
          <w:rFonts w:cs="Times New Roman"/>
          <w:sz w:val="28"/>
          <w:lang w:val="en-US"/>
        </w:rPr>
        <w:t>Y.Osada</w:t>
      </w:r>
      <w:proofErr w:type="spellEnd"/>
      <w:r w:rsidRPr="00535AEE">
        <w:rPr>
          <w:rFonts w:cs="Times New Roman"/>
          <w:sz w:val="28"/>
          <w:lang w:val="en-US"/>
        </w:rPr>
        <w:t xml:space="preserve">, </w:t>
      </w:r>
      <w:proofErr w:type="spellStart"/>
      <w:r w:rsidRPr="00535AEE">
        <w:rPr>
          <w:rFonts w:cs="Times New Roman"/>
          <w:sz w:val="28"/>
          <w:lang w:val="en-US"/>
        </w:rPr>
        <w:t>A.Iamaushi</w:t>
      </w:r>
      <w:proofErr w:type="spellEnd"/>
      <w:r w:rsidRPr="00535AEE">
        <w:rPr>
          <w:rFonts w:cs="Times New Roman"/>
          <w:sz w:val="28"/>
          <w:lang w:val="en-US"/>
        </w:rPr>
        <w:t>. // Plenum, New York, 1991. -  P. 247.</w:t>
      </w:r>
    </w:p>
    <w:p w14:paraId="0813E72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74</w:t>
      </w:r>
      <w:r w:rsidRPr="00535AEE">
        <w:rPr>
          <w:rFonts w:cs="Times New Roman"/>
          <w:sz w:val="28"/>
          <w:lang w:val="en-US"/>
        </w:rPr>
        <w:tab/>
        <w:t xml:space="preserve">Rosiak J.M., </w:t>
      </w:r>
      <w:proofErr w:type="spellStart"/>
      <w:r w:rsidRPr="00535AEE">
        <w:rPr>
          <w:rFonts w:cs="Times New Roman"/>
          <w:sz w:val="28"/>
          <w:lang w:val="en-US"/>
        </w:rPr>
        <w:t>Wanski</w:t>
      </w:r>
      <w:proofErr w:type="spellEnd"/>
      <w:r w:rsidRPr="00535AEE">
        <w:rPr>
          <w:rFonts w:cs="Times New Roman"/>
          <w:sz w:val="28"/>
          <w:lang w:val="en-US"/>
        </w:rPr>
        <w:t xml:space="preserve"> P., </w:t>
      </w:r>
      <w:proofErr w:type="spellStart"/>
      <w:r w:rsidRPr="00535AEE">
        <w:rPr>
          <w:rFonts w:cs="Times New Roman"/>
          <w:sz w:val="28"/>
          <w:lang w:val="en-US"/>
        </w:rPr>
        <w:t>Pajevski</w:t>
      </w:r>
      <w:proofErr w:type="spellEnd"/>
      <w:r w:rsidRPr="00535AEE">
        <w:rPr>
          <w:rFonts w:cs="Times New Roman"/>
          <w:sz w:val="28"/>
          <w:lang w:val="en-US"/>
        </w:rPr>
        <w:t xml:space="preserve"> L.A., Yoshii F., Makuuchi K. Radiation formation of hydrogels for biomedical purposes. Same remarks and comments // </w:t>
      </w:r>
      <w:proofErr w:type="spellStart"/>
      <w:r w:rsidRPr="00535AEE">
        <w:rPr>
          <w:rFonts w:cs="Times New Roman"/>
          <w:sz w:val="28"/>
          <w:lang w:val="en-US"/>
        </w:rPr>
        <w:t>Radiat.Phys.Chem</w:t>
      </w:r>
      <w:proofErr w:type="spellEnd"/>
      <w:r w:rsidRPr="00535AEE">
        <w:rPr>
          <w:rFonts w:cs="Times New Roman"/>
          <w:sz w:val="28"/>
          <w:lang w:val="en-US"/>
        </w:rPr>
        <w:t>. –1995. - V.46. – N 2. – P. 161-168.</w:t>
      </w:r>
    </w:p>
    <w:p w14:paraId="7E967988"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75</w:t>
      </w:r>
      <w:r w:rsidRPr="00535AEE">
        <w:rPr>
          <w:rFonts w:cs="Times New Roman"/>
          <w:sz w:val="28"/>
        </w:rPr>
        <w:tab/>
        <w:t xml:space="preserve">Пикаев А.К. Современная радиационная химия. Твердое тело и полимеры.- </w:t>
      </w:r>
      <w:proofErr w:type="spellStart"/>
      <w:r w:rsidRPr="00535AEE">
        <w:rPr>
          <w:rFonts w:cs="Times New Roman"/>
          <w:sz w:val="28"/>
        </w:rPr>
        <w:t>М.:Наука</w:t>
      </w:r>
      <w:proofErr w:type="spellEnd"/>
      <w:r w:rsidRPr="00535AEE">
        <w:rPr>
          <w:rFonts w:cs="Times New Roman"/>
          <w:sz w:val="28"/>
        </w:rPr>
        <w:t>, 1987. -448с.</w:t>
      </w:r>
    </w:p>
    <w:p w14:paraId="6DC15E79"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rPr>
        <w:t>76</w:t>
      </w:r>
      <w:r w:rsidRPr="00535AEE">
        <w:rPr>
          <w:rFonts w:cs="Times New Roman"/>
          <w:sz w:val="28"/>
        </w:rPr>
        <w:tab/>
      </w:r>
      <w:proofErr w:type="spellStart"/>
      <w:r w:rsidRPr="00535AEE">
        <w:rPr>
          <w:rFonts w:cs="Times New Roman"/>
          <w:sz w:val="28"/>
        </w:rPr>
        <w:t>Rosiak</w:t>
      </w:r>
      <w:proofErr w:type="spellEnd"/>
      <w:r w:rsidRPr="00535AEE">
        <w:rPr>
          <w:rFonts w:cs="Times New Roman"/>
          <w:sz w:val="28"/>
        </w:rPr>
        <w:t xml:space="preserve"> J.M., </w:t>
      </w:r>
      <w:proofErr w:type="spellStart"/>
      <w:r w:rsidRPr="00535AEE">
        <w:rPr>
          <w:rFonts w:cs="Times New Roman"/>
          <w:sz w:val="28"/>
        </w:rPr>
        <w:t>Olijniozak</w:t>
      </w:r>
      <w:proofErr w:type="spellEnd"/>
      <w:r w:rsidRPr="00535AEE">
        <w:rPr>
          <w:rFonts w:cs="Times New Roman"/>
          <w:sz w:val="28"/>
        </w:rPr>
        <w:t xml:space="preserve"> J., </w:t>
      </w:r>
      <w:proofErr w:type="spellStart"/>
      <w:r w:rsidRPr="00535AEE">
        <w:rPr>
          <w:rFonts w:cs="Times New Roman"/>
          <w:sz w:val="28"/>
        </w:rPr>
        <w:t>Charlesby</w:t>
      </w:r>
      <w:proofErr w:type="spellEnd"/>
      <w:r w:rsidRPr="00535AEE">
        <w:rPr>
          <w:rFonts w:cs="Times New Roman"/>
          <w:sz w:val="28"/>
        </w:rPr>
        <w:t xml:space="preserve"> A. Определение радиационного выхода сшивания гидрогелей.// </w:t>
      </w:r>
      <w:proofErr w:type="spellStart"/>
      <w:r w:rsidRPr="00535AEE">
        <w:rPr>
          <w:rFonts w:cs="Times New Roman"/>
          <w:sz w:val="28"/>
          <w:lang w:val="en-US"/>
        </w:rPr>
        <w:t>Radiat</w:t>
      </w:r>
      <w:proofErr w:type="spellEnd"/>
      <w:r w:rsidRPr="00535AEE">
        <w:rPr>
          <w:rFonts w:cs="Times New Roman"/>
          <w:sz w:val="28"/>
          <w:lang w:val="en-US"/>
        </w:rPr>
        <w:t xml:space="preserve"> Phys. and Chem. - 1988. - V.32. - № 5. - </w:t>
      </w:r>
      <w:r w:rsidRPr="00535AEE">
        <w:rPr>
          <w:rFonts w:cs="Times New Roman"/>
          <w:sz w:val="28"/>
        </w:rPr>
        <w:t>Р</w:t>
      </w:r>
      <w:r w:rsidRPr="00535AEE">
        <w:rPr>
          <w:rFonts w:cs="Times New Roman"/>
          <w:sz w:val="28"/>
          <w:lang w:val="en-US"/>
        </w:rPr>
        <w:t>. 691-694</w:t>
      </w:r>
    </w:p>
    <w:p w14:paraId="2E5242C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77</w:t>
      </w:r>
      <w:r w:rsidRPr="00535AEE">
        <w:rPr>
          <w:rFonts w:cs="Times New Roman"/>
          <w:sz w:val="28"/>
          <w:lang w:val="en-US"/>
        </w:rPr>
        <w:tab/>
        <w:t>Chapiro A. Radiation chemistry of Polymeric Systems.-N.Y.:Interscience,1962. – 176 p.</w:t>
      </w:r>
    </w:p>
    <w:p w14:paraId="24D827F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78</w:t>
      </w:r>
      <w:r w:rsidRPr="00535AEE">
        <w:rPr>
          <w:rFonts w:cs="Times New Roman"/>
          <w:sz w:val="28"/>
          <w:lang w:val="en-US"/>
        </w:rPr>
        <w:tab/>
      </w:r>
      <w:proofErr w:type="spellStart"/>
      <w:r w:rsidRPr="00535AEE">
        <w:rPr>
          <w:rFonts w:cs="Times New Roman"/>
          <w:sz w:val="28"/>
          <w:lang w:val="en-US"/>
        </w:rPr>
        <w:t>Wanxi</w:t>
      </w:r>
      <w:proofErr w:type="spellEnd"/>
      <w:r w:rsidRPr="00535AEE">
        <w:rPr>
          <w:rFonts w:cs="Times New Roman"/>
          <w:sz w:val="28"/>
          <w:lang w:val="en-US"/>
        </w:rPr>
        <w:t xml:space="preserve"> </w:t>
      </w:r>
      <w:proofErr w:type="spellStart"/>
      <w:r w:rsidRPr="00535AEE">
        <w:rPr>
          <w:rFonts w:cs="Times New Roman"/>
          <w:sz w:val="28"/>
          <w:lang w:val="en-US"/>
        </w:rPr>
        <w:t>Lharg</w:t>
      </w:r>
      <w:proofErr w:type="spellEnd"/>
      <w:r w:rsidRPr="00535AEE">
        <w:rPr>
          <w:rFonts w:cs="Times New Roman"/>
          <w:sz w:val="28"/>
          <w:lang w:val="en-US"/>
        </w:rPr>
        <w:t xml:space="preserve">, </w:t>
      </w:r>
      <w:proofErr w:type="spellStart"/>
      <w:r w:rsidRPr="00535AEE">
        <w:rPr>
          <w:rFonts w:cs="Times New Roman"/>
          <w:sz w:val="28"/>
          <w:lang w:val="en-US"/>
        </w:rPr>
        <w:t>Tianbori</w:t>
      </w:r>
      <w:proofErr w:type="spellEnd"/>
      <w:r w:rsidRPr="00535AEE">
        <w:rPr>
          <w:rFonts w:cs="Times New Roman"/>
          <w:sz w:val="28"/>
          <w:lang w:val="en-US"/>
        </w:rPr>
        <w:t xml:space="preserve"> Hb., Liaghen Sun, </w:t>
      </w:r>
      <w:proofErr w:type="spellStart"/>
      <w:r w:rsidRPr="00535AEE">
        <w:rPr>
          <w:rFonts w:cs="Times New Roman"/>
          <w:sz w:val="28"/>
          <w:lang w:val="en-US"/>
        </w:rPr>
        <w:t>Boiogong</w:t>
      </w:r>
      <w:proofErr w:type="spellEnd"/>
      <w:r w:rsidRPr="00535AEE">
        <w:rPr>
          <w:rFonts w:cs="Times New Roman"/>
          <w:sz w:val="28"/>
          <w:lang w:val="en-US"/>
        </w:rPr>
        <w:t xml:space="preserve"> Qian.  </w:t>
      </w:r>
      <w:r w:rsidRPr="00535AEE">
        <w:rPr>
          <w:rFonts w:cs="Times New Roman"/>
          <w:sz w:val="28"/>
        </w:rPr>
        <w:t>Общее уравнение зависимости между золь-фракцией и дозой облучения при радиационном сшивании.//</w:t>
      </w:r>
      <w:proofErr w:type="spellStart"/>
      <w:r w:rsidRPr="00535AEE">
        <w:rPr>
          <w:rFonts w:cs="Times New Roman"/>
          <w:sz w:val="28"/>
        </w:rPr>
        <w:t>Radiat.Phys</w:t>
      </w:r>
      <w:proofErr w:type="spellEnd"/>
      <w:r w:rsidRPr="00535AEE">
        <w:rPr>
          <w:rFonts w:cs="Times New Roman"/>
          <w:sz w:val="28"/>
        </w:rPr>
        <w:t xml:space="preserve">. </w:t>
      </w:r>
      <w:proofErr w:type="spellStart"/>
      <w:r w:rsidRPr="00535AEE">
        <w:rPr>
          <w:rFonts w:cs="Times New Roman"/>
          <w:sz w:val="28"/>
        </w:rPr>
        <w:t>and</w:t>
      </w:r>
      <w:proofErr w:type="spellEnd"/>
      <w:r w:rsidRPr="00535AEE">
        <w:rPr>
          <w:rFonts w:cs="Times New Roman"/>
          <w:sz w:val="28"/>
        </w:rPr>
        <w:t xml:space="preserve"> </w:t>
      </w:r>
      <w:proofErr w:type="spellStart"/>
      <w:r w:rsidRPr="00535AEE">
        <w:rPr>
          <w:rFonts w:cs="Times New Roman"/>
          <w:sz w:val="28"/>
        </w:rPr>
        <w:t>Chem</w:t>
      </w:r>
      <w:proofErr w:type="spellEnd"/>
      <w:r w:rsidRPr="00535AEE">
        <w:rPr>
          <w:rFonts w:cs="Times New Roman"/>
          <w:sz w:val="28"/>
        </w:rPr>
        <w:t xml:space="preserve">. - 1989. -  V.33.  </w:t>
      </w:r>
      <w:r w:rsidRPr="00535AEE">
        <w:rPr>
          <w:rFonts w:cs="Times New Roman"/>
          <w:sz w:val="28"/>
          <w:lang w:val="en-US"/>
        </w:rPr>
        <w:t xml:space="preserve">- № 6. - </w:t>
      </w:r>
      <w:r w:rsidRPr="00535AEE">
        <w:rPr>
          <w:rFonts w:cs="Times New Roman"/>
          <w:sz w:val="28"/>
        </w:rPr>
        <w:t>Р</w:t>
      </w:r>
      <w:r w:rsidRPr="00535AEE">
        <w:rPr>
          <w:rFonts w:cs="Times New Roman"/>
          <w:sz w:val="28"/>
          <w:lang w:val="en-US"/>
        </w:rPr>
        <w:t>. 581-584.</w:t>
      </w:r>
    </w:p>
    <w:p w14:paraId="138191D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79</w:t>
      </w:r>
      <w:r w:rsidRPr="00535AEE">
        <w:rPr>
          <w:rFonts w:cs="Times New Roman"/>
          <w:sz w:val="28"/>
          <w:lang w:val="en-US"/>
        </w:rPr>
        <w:tab/>
        <w:t xml:space="preserve">Dusek K. Polymer </w:t>
      </w:r>
      <w:proofErr w:type="spellStart"/>
      <w:r w:rsidRPr="00535AEE">
        <w:rPr>
          <w:rFonts w:cs="Times New Roman"/>
          <w:sz w:val="28"/>
          <w:lang w:val="en-US"/>
        </w:rPr>
        <w:t>networs</w:t>
      </w:r>
      <w:proofErr w:type="spellEnd"/>
      <w:r w:rsidRPr="00535AEE">
        <w:rPr>
          <w:rFonts w:cs="Times New Roman"/>
          <w:sz w:val="28"/>
          <w:lang w:val="en-US"/>
        </w:rPr>
        <w:t xml:space="preserve">: A Challenge to Theorist and Technologist // J. </w:t>
      </w:r>
      <w:proofErr w:type="spellStart"/>
      <w:r w:rsidRPr="00535AEE">
        <w:rPr>
          <w:rFonts w:cs="Times New Roman"/>
          <w:sz w:val="28"/>
          <w:lang w:val="en-US"/>
        </w:rPr>
        <w:t>Macromol</w:t>
      </w:r>
      <w:proofErr w:type="spellEnd"/>
      <w:r w:rsidRPr="00535AEE">
        <w:rPr>
          <w:rFonts w:cs="Times New Roman"/>
          <w:sz w:val="28"/>
          <w:lang w:val="en-US"/>
        </w:rPr>
        <w:t>. Sci. A. – 1991. – V. 28. – N9. – P. 843-863.</w:t>
      </w:r>
    </w:p>
    <w:p w14:paraId="6CC387B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80</w:t>
      </w:r>
      <w:r w:rsidRPr="00535AEE">
        <w:rPr>
          <w:rFonts w:cs="Times New Roman"/>
          <w:sz w:val="28"/>
          <w:lang w:val="en-US"/>
        </w:rPr>
        <w:tab/>
      </w:r>
      <w:proofErr w:type="spellStart"/>
      <w:r w:rsidRPr="00535AEE">
        <w:rPr>
          <w:rFonts w:cs="Times New Roman"/>
          <w:sz w:val="28"/>
          <w:lang w:val="en-US"/>
        </w:rPr>
        <w:t>Wichaterle</w:t>
      </w:r>
      <w:proofErr w:type="spellEnd"/>
      <w:r w:rsidRPr="00535AEE">
        <w:rPr>
          <w:rFonts w:cs="Times New Roman"/>
          <w:sz w:val="28"/>
          <w:lang w:val="en-US"/>
        </w:rPr>
        <w:t xml:space="preserve"> O., Lim D. Hydrophilic gels for biological use // Nature. – 1960. – 165. – 4706. – P. 73-74.</w:t>
      </w:r>
    </w:p>
    <w:p w14:paraId="243974C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81</w:t>
      </w:r>
      <w:r w:rsidRPr="00535AEE">
        <w:rPr>
          <w:rFonts w:cs="Times New Roman"/>
          <w:sz w:val="28"/>
          <w:lang w:val="en-US"/>
        </w:rPr>
        <w:tab/>
      </w:r>
      <w:proofErr w:type="spellStart"/>
      <w:r w:rsidRPr="00535AEE">
        <w:rPr>
          <w:rFonts w:cs="Times New Roman"/>
          <w:sz w:val="28"/>
          <w:lang w:val="en-US"/>
        </w:rPr>
        <w:t>Wichaterle</w:t>
      </w:r>
      <w:proofErr w:type="spellEnd"/>
      <w:r w:rsidRPr="00535AEE">
        <w:rPr>
          <w:rFonts w:cs="Times New Roman"/>
          <w:sz w:val="28"/>
          <w:lang w:val="en-US"/>
        </w:rPr>
        <w:t xml:space="preserve"> O. Encyclopedia of Polymer Science and Technology.-N.Y.: </w:t>
      </w:r>
      <w:proofErr w:type="spellStart"/>
      <w:r w:rsidRPr="00535AEE">
        <w:rPr>
          <w:rFonts w:cs="Times New Roman"/>
          <w:sz w:val="28"/>
          <w:lang w:val="en-US"/>
        </w:rPr>
        <w:t>Interscience</w:t>
      </w:r>
      <w:proofErr w:type="spellEnd"/>
      <w:r w:rsidRPr="00535AEE">
        <w:rPr>
          <w:rFonts w:cs="Times New Roman"/>
          <w:sz w:val="28"/>
          <w:lang w:val="en-US"/>
        </w:rPr>
        <w:t>, 1976. - V.15. - 288 p.</w:t>
      </w:r>
    </w:p>
    <w:p w14:paraId="4B42E51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82</w:t>
      </w:r>
      <w:r w:rsidRPr="00535AEE">
        <w:rPr>
          <w:rFonts w:cs="Times New Roman"/>
          <w:sz w:val="28"/>
          <w:lang w:val="en-US"/>
        </w:rPr>
        <w:tab/>
      </w:r>
      <w:proofErr w:type="spellStart"/>
      <w:r w:rsidRPr="00535AEE">
        <w:rPr>
          <w:rFonts w:cs="Times New Roman"/>
          <w:sz w:val="28"/>
          <w:lang w:val="en-US"/>
        </w:rPr>
        <w:t>Kopecek</w:t>
      </w:r>
      <w:proofErr w:type="spellEnd"/>
      <w:r w:rsidRPr="00535AEE">
        <w:rPr>
          <w:rFonts w:cs="Times New Roman"/>
          <w:sz w:val="28"/>
          <w:lang w:val="en-US"/>
        </w:rPr>
        <w:t xml:space="preserve"> J., Jokl J., Lim D. </w:t>
      </w:r>
      <w:proofErr w:type="spellStart"/>
      <w:r w:rsidRPr="00535AEE">
        <w:rPr>
          <w:rFonts w:cs="Times New Roman"/>
          <w:sz w:val="28"/>
          <w:lang w:val="en-US"/>
        </w:rPr>
        <w:t>Mechanismus</w:t>
      </w:r>
      <w:proofErr w:type="spellEnd"/>
      <w:r w:rsidRPr="00535AEE">
        <w:rPr>
          <w:rFonts w:cs="Times New Roman"/>
          <w:sz w:val="28"/>
          <w:lang w:val="en-US"/>
        </w:rPr>
        <w:t xml:space="preserve"> der Drei-</w:t>
      </w:r>
      <w:proofErr w:type="spellStart"/>
      <w:r w:rsidRPr="00535AEE">
        <w:rPr>
          <w:rFonts w:cs="Times New Roman"/>
          <w:sz w:val="28"/>
          <w:lang w:val="en-US"/>
        </w:rPr>
        <w:t>mensionalen</w:t>
      </w:r>
      <w:proofErr w:type="spellEnd"/>
      <w:r w:rsidRPr="00535AEE">
        <w:rPr>
          <w:rFonts w:cs="Times New Roman"/>
          <w:sz w:val="28"/>
          <w:lang w:val="en-US"/>
        </w:rPr>
        <w:t xml:space="preserve"> Polymerization </w:t>
      </w:r>
      <w:proofErr w:type="spellStart"/>
      <w:r w:rsidRPr="00535AEE">
        <w:rPr>
          <w:rFonts w:cs="Times New Roman"/>
          <w:sz w:val="28"/>
          <w:lang w:val="en-US"/>
        </w:rPr>
        <w:t>Glycolmethacrylaten</w:t>
      </w:r>
      <w:proofErr w:type="spellEnd"/>
      <w:r w:rsidRPr="00535AEE">
        <w:rPr>
          <w:rFonts w:cs="Times New Roman"/>
          <w:sz w:val="28"/>
          <w:lang w:val="en-US"/>
        </w:rPr>
        <w:t xml:space="preserve">// </w:t>
      </w:r>
      <w:proofErr w:type="spellStart"/>
      <w:r w:rsidRPr="00535AEE">
        <w:rPr>
          <w:rFonts w:cs="Times New Roman"/>
          <w:sz w:val="28"/>
          <w:lang w:val="en-US"/>
        </w:rPr>
        <w:t>J.Polym.Sci.Part</w:t>
      </w:r>
      <w:proofErr w:type="spellEnd"/>
      <w:r w:rsidRPr="00535AEE">
        <w:rPr>
          <w:rFonts w:cs="Times New Roman"/>
          <w:sz w:val="28"/>
          <w:lang w:val="en-US"/>
        </w:rPr>
        <w:t xml:space="preserve"> C., </w:t>
      </w:r>
      <w:proofErr w:type="spellStart"/>
      <w:r w:rsidRPr="00535AEE">
        <w:rPr>
          <w:rFonts w:cs="Times New Roman"/>
          <w:sz w:val="28"/>
          <w:lang w:val="en-US"/>
        </w:rPr>
        <w:t>Polym</w:t>
      </w:r>
      <w:proofErr w:type="spellEnd"/>
      <w:r w:rsidRPr="00535AEE">
        <w:rPr>
          <w:rFonts w:cs="Times New Roman"/>
          <w:sz w:val="28"/>
          <w:lang w:val="en-US"/>
        </w:rPr>
        <w:t xml:space="preserve">. Sump. - 1968. - V.6. - N16. - </w:t>
      </w:r>
      <w:r w:rsidRPr="00535AEE">
        <w:rPr>
          <w:rFonts w:cs="Times New Roman"/>
          <w:sz w:val="28"/>
        </w:rPr>
        <w:t>Р</w:t>
      </w:r>
      <w:r w:rsidRPr="00535AEE">
        <w:rPr>
          <w:rFonts w:cs="Times New Roman"/>
          <w:sz w:val="28"/>
          <w:lang w:val="en-US"/>
        </w:rPr>
        <w:t>. 3877-3891.</w:t>
      </w:r>
    </w:p>
    <w:p w14:paraId="605A9C09"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83</w:t>
      </w:r>
      <w:r w:rsidRPr="00535AEE">
        <w:rPr>
          <w:rFonts w:cs="Times New Roman"/>
          <w:sz w:val="28"/>
          <w:lang w:val="en-US"/>
        </w:rPr>
        <w:tab/>
      </w:r>
      <w:proofErr w:type="spellStart"/>
      <w:r w:rsidRPr="00535AEE">
        <w:rPr>
          <w:rFonts w:cs="Times New Roman"/>
          <w:sz w:val="28"/>
          <w:lang w:val="en-US"/>
        </w:rPr>
        <w:t>Kopecek</w:t>
      </w:r>
      <w:proofErr w:type="spellEnd"/>
      <w:r w:rsidRPr="00535AEE">
        <w:rPr>
          <w:rFonts w:cs="Times New Roman"/>
          <w:sz w:val="28"/>
          <w:lang w:val="en-US"/>
        </w:rPr>
        <w:t xml:space="preserve"> J., Lim D Mechanism of the  Three Dimensionale Polymerization of Glycol </w:t>
      </w:r>
      <w:proofErr w:type="spellStart"/>
      <w:r w:rsidRPr="00535AEE">
        <w:rPr>
          <w:rFonts w:cs="Times New Roman"/>
          <w:sz w:val="28"/>
          <w:lang w:val="en-US"/>
        </w:rPr>
        <w:t>Methacrylates</w:t>
      </w:r>
      <w:proofErr w:type="spellEnd"/>
      <w:r w:rsidRPr="00535AEE">
        <w:rPr>
          <w:rFonts w:cs="Times New Roman"/>
          <w:sz w:val="28"/>
          <w:lang w:val="en-US"/>
        </w:rPr>
        <w:t xml:space="preserve">. II. The </w:t>
      </w:r>
      <w:proofErr w:type="spellStart"/>
      <w:r w:rsidRPr="00535AEE">
        <w:rPr>
          <w:rFonts w:cs="Times New Roman"/>
          <w:sz w:val="28"/>
          <w:lang w:val="en-US"/>
        </w:rPr>
        <w:t>sistems</w:t>
      </w:r>
      <w:proofErr w:type="spellEnd"/>
      <w:r w:rsidRPr="00535AEE">
        <w:rPr>
          <w:rFonts w:cs="Times New Roman"/>
          <w:sz w:val="28"/>
          <w:lang w:val="en-US"/>
        </w:rPr>
        <w:t xml:space="preserve"> Glycol </w:t>
      </w:r>
      <w:proofErr w:type="spellStart"/>
      <w:r w:rsidRPr="00535AEE">
        <w:rPr>
          <w:rFonts w:cs="Times New Roman"/>
          <w:sz w:val="28"/>
          <w:lang w:val="en-US"/>
        </w:rPr>
        <w:t>Monomethacylate</w:t>
      </w:r>
      <w:proofErr w:type="spellEnd"/>
      <w:r w:rsidRPr="00535AEE">
        <w:rPr>
          <w:rFonts w:cs="Times New Roman"/>
          <w:sz w:val="28"/>
          <w:lang w:val="en-US"/>
        </w:rPr>
        <w:t xml:space="preserve"> - Glycol </w:t>
      </w:r>
      <w:proofErr w:type="spellStart"/>
      <w:r w:rsidRPr="00535AEE">
        <w:rPr>
          <w:rFonts w:cs="Times New Roman"/>
          <w:sz w:val="28"/>
          <w:lang w:val="en-US"/>
        </w:rPr>
        <w:t>dimethacrylathes</w:t>
      </w:r>
      <w:proofErr w:type="spellEnd"/>
      <w:r w:rsidRPr="00535AEE">
        <w:rPr>
          <w:rFonts w:cs="Times New Roman"/>
          <w:sz w:val="28"/>
          <w:lang w:val="en-US"/>
        </w:rPr>
        <w:t xml:space="preserve"> - solvents // J. </w:t>
      </w:r>
      <w:proofErr w:type="spellStart"/>
      <w:r w:rsidRPr="00535AEE">
        <w:rPr>
          <w:rFonts w:cs="Times New Roman"/>
          <w:sz w:val="28"/>
          <w:lang w:val="en-US"/>
        </w:rPr>
        <w:t>Polym</w:t>
      </w:r>
      <w:proofErr w:type="spellEnd"/>
      <w:r w:rsidRPr="00535AEE">
        <w:rPr>
          <w:rFonts w:cs="Times New Roman"/>
          <w:sz w:val="28"/>
          <w:lang w:val="en-US"/>
        </w:rPr>
        <w:t xml:space="preserve">. Sci., Part </w:t>
      </w:r>
      <w:r w:rsidRPr="00535AEE">
        <w:rPr>
          <w:rFonts w:cs="Times New Roman"/>
          <w:sz w:val="28"/>
        </w:rPr>
        <w:t>А</w:t>
      </w:r>
      <w:r w:rsidRPr="00535AEE">
        <w:rPr>
          <w:rFonts w:cs="Times New Roman"/>
          <w:sz w:val="28"/>
          <w:lang w:val="en-US"/>
        </w:rPr>
        <w:t>-1, - 1971. - V.9. - N1. – P. 147-159.</w:t>
      </w:r>
    </w:p>
    <w:p w14:paraId="0F20DD7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84</w:t>
      </w:r>
      <w:r w:rsidRPr="00535AEE">
        <w:rPr>
          <w:rFonts w:cs="Times New Roman"/>
          <w:sz w:val="28"/>
          <w:lang w:val="en-US"/>
        </w:rPr>
        <w:tab/>
        <w:t>Hydrogels in Medicine and Pharmacy / Ed. N. A. Peppas. - Boca Paton. - CRC Press.,1987. - V.2. - 171 p.</w:t>
      </w:r>
    </w:p>
    <w:p w14:paraId="7ADCC9B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85</w:t>
      </w:r>
      <w:r w:rsidRPr="00535AEE">
        <w:rPr>
          <w:rFonts w:cs="Times New Roman"/>
          <w:sz w:val="28"/>
          <w:lang w:val="en-US"/>
        </w:rPr>
        <w:tab/>
        <w:t xml:space="preserve">Dusek K. Polymer networks. A. </w:t>
      </w:r>
      <w:proofErr w:type="spellStart"/>
      <w:r w:rsidRPr="00535AEE">
        <w:rPr>
          <w:rFonts w:cs="Times New Roman"/>
          <w:sz w:val="28"/>
          <w:lang w:val="en-US"/>
        </w:rPr>
        <w:t>Challunge</w:t>
      </w:r>
      <w:proofErr w:type="spellEnd"/>
      <w:r w:rsidRPr="00535AEE">
        <w:rPr>
          <w:rFonts w:cs="Times New Roman"/>
          <w:sz w:val="28"/>
          <w:lang w:val="en-US"/>
        </w:rPr>
        <w:t xml:space="preserve"> to theorist and technologist // J. </w:t>
      </w:r>
      <w:proofErr w:type="spellStart"/>
      <w:r w:rsidRPr="00535AEE">
        <w:rPr>
          <w:rFonts w:cs="Times New Roman"/>
          <w:sz w:val="28"/>
          <w:lang w:val="en-US"/>
        </w:rPr>
        <w:t>Macromol</w:t>
      </w:r>
      <w:proofErr w:type="spellEnd"/>
      <w:r w:rsidRPr="00535AEE">
        <w:rPr>
          <w:rFonts w:cs="Times New Roman"/>
          <w:sz w:val="28"/>
          <w:lang w:val="en-US"/>
        </w:rPr>
        <w:t>. Sci. A. - 1991. – V.28. -N.9. – P. 843-863.</w:t>
      </w:r>
    </w:p>
    <w:p w14:paraId="03324C4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86</w:t>
      </w:r>
      <w:r w:rsidRPr="00535AEE">
        <w:rPr>
          <w:rFonts w:cs="Times New Roman"/>
          <w:sz w:val="28"/>
          <w:lang w:val="en-US"/>
        </w:rPr>
        <w:tab/>
        <w:t>Dusek K., Spevacek J. Cyclization in vinyl - divinyl copolymerization // Polymer. -1980. -V.21. - N.7. - P. 750-756.</w:t>
      </w:r>
    </w:p>
    <w:p w14:paraId="3BA492C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87</w:t>
      </w:r>
      <w:r w:rsidRPr="00535AEE">
        <w:rPr>
          <w:rFonts w:cs="Times New Roman"/>
          <w:sz w:val="28"/>
          <w:lang w:val="en-US"/>
        </w:rPr>
        <w:tab/>
        <w:t xml:space="preserve">Weiss N., Van Vliet T., Silberberg A. Influence of polymerization initiation rate on permeability of aqueous polyacrylamide gels // J. </w:t>
      </w:r>
      <w:proofErr w:type="spellStart"/>
      <w:r w:rsidRPr="00535AEE">
        <w:rPr>
          <w:rFonts w:cs="Times New Roman"/>
          <w:sz w:val="28"/>
          <w:lang w:val="en-US"/>
        </w:rPr>
        <w:t>Polym</w:t>
      </w:r>
      <w:proofErr w:type="spellEnd"/>
      <w:r w:rsidRPr="00535AEE">
        <w:rPr>
          <w:rFonts w:cs="Times New Roman"/>
          <w:sz w:val="28"/>
          <w:lang w:val="en-US"/>
        </w:rPr>
        <w:t xml:space="preserve">. Sci., </w:t>
      </w:r>
      <w:proofErr w:type="spellStart"/>
      <w:r w:rsidRPr="00535AEE">
        <w:rPr>
          <w:rFonts w:cs="Times New Roman"/>
          <w:sz w:val="28"/>
          <w:lang w:val="en-US"/>
        </w:rPr>
        <w:t>Polym</w:t>
      </w:r>
      <w:proofErr w:type="spellEnd"/>
      <w:r w:rsidRPr="00535AEE">
        <w:rPr>
          <w:rFonts w:cs="Times New Roman"/>
          <w:sz w:val="28"/>
          <w:lang w:val="en-US"/>
        </w:rPr>
        <w:t>. Phys. Ed. - 1981. - V.19. - N.10. - P. 1505-1512.</w:t>
      </w:r>
    </w:p>
    <w:p w14:paraId="339F165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88</w:t>
      </w:r>
      <w:r w:rsidRPr="00535AEE">
        <w:rPr>
          <w:rFonts w:cs="Times New Roman"/>
          <w:sz w:val="28"/>
          <w:lang w:val="en-US"/>
        </w:rPr>
        <w:tab/>
      </w:r>
      <w:proofErr w:type="spellStart"/>
      <w:r w:rsidRPr="00535AEE">
        <w:rPr>
          <w:rFonts w:cs="Times New Roman"/>
          <w:sz w:val="28"/>
          <w:lang w:val="en-US"/>
        </w:rPr>
        <w:t>Burzel</w:t>
      </w:r>
      <w:proofErr w:type="spellEnd"/>
      <w:r w:rsidRPr="00535AEE">
        <w:rPr>
          <w:rFonts w:cs="Times New Roman"/>
          <w:sz w:val="28"/>
          <w:lang w:val="en-US"/>
        </w:rPr>
        <w:t xml:space="preserve"> </w:t>
      </w:r>
      <w:proofErr w:type="spellStart"/>
      <w:r w:rsidRPr="00535AEE">
        <w:rPr>
          <w:rFonts w:cs="Times New Roman"/>
          <w:sz w:val="28"/>
          <w:lang w:val="en-US"/>
        </w:rPr>
        <w:t>Ch.S</w:t>
      </w:r>
      <w:proofErr w:type="spellEnd"/>
      <w:r w:rsidRPr="00535AEE">
        <w:rPr>
          <w:rFonts w:cs="Times New Roman"/>
          <w:sz w:val="28"/>
          <w:lang w:val="en-US"/>
        </w:rPr>
        <w:t xml:space="preserve">., Peppas N.A. Synthesis and </w:t>
      </w:r>
      <w:proofErr w:type="spellStart"/>
      <w:r w:rsidRPr="00535AEE">
        <w:rPr>
          <w:rFonts w:cs="Times New Roman"/>
          <w:sz w:val="28"/>
          <w:lang w:val="en-US"/>
        </w:rPr>
        <w:t>chemomechanically</w:t>
      </w:r>
      <w:proofErr w:type="spellEnd"/>
      <w:r w:rsidRPr="00535AEE">
        <w:rPr>
          <w:rFonts w:cs="Times New Roman"/>
          <w:sz w:val="28"/>
          <w:lang w:val="en-US"/>
        </w:rPr>
        <w:t xml:space="preserve"> responsive poly(N-isopropylacrylamide-co-methacrylic(acid)hydrogels// Macromolecules. - 1995. - V.28. - P.8016-8020. </w:t>
      </w:r>
    </w:p>
    <w:p w14:paraId="7927D2E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89</w:t>
      </w:r>
      <w:r w:rsidRPr="00535AEE">
        <w:rPr>
          <w:rFonts w:cs="Times New Roman"/>
          <w:sz w:val="28"/>
          <w:lang w:val="en-US"/>
        </w:rPr>
        <w:tab/>
      </w:r>
      <w:proofErr w:type="spellStart"/>
      <w:r w:rsidRPr="00535AEE">
        <w:rPr>
          <w:rFonts w:cs="Times New Roman"/>
          <w:sz w:val="28"/>
          <w:lang w:val="en-US"/>
        </w:rPr>
        <w:t>Durond</w:t>
      </w:r>
      <w:proofErr w:type="spellEnd"/>
      <w:r w:rsidRPr="00535AEE">
        <w:rPr>
          <w:rFonts w:cs="Times New Roman"/>
          <w:sz w:val="28"/>
          <w:lang w:val="en-US"/>
        </w:rPr>
        <w:t xml:space="preserve"> D. Network formation - from basic theories towards more realistic models // Polymer Yearbook 3, Harwood academic publishers. - 1986. – </w:t>
      </w:r>
      <w:r w:rsidRPr="00535AEE">
        <w:rPr>
          <w:rFonts w:cs="Times New Roman"/>
          <w:sz w:val="28"/>
        </w:rPr>
        <w:t>Р</w:t>
      </w:r>
      <w:r w:rsidRPr="00535AEE">
        <w:rPr>
          <w:rFonts w:cs="Times New Roman"/>
          <w:sz w:val="28"/>
          <w:lang w:val="en-US"/>
        </w:rPr>
        <w:t>. 229-249.</w:t>
      </w:r>
    </w:p>
    <w:p w14:paraId="07D1D71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90</w:t>
      </w:r>
      <w:r w:rsidRPr="00535AEE">
        <w:rPr>
          <w:rFonts w:cs="Times New Roman"/>
          <w:sz w:val="28"/>
          <w:lang w:val="en-US"/>
        </w:rPr>
        <w:tab/>
        <w:t xml:space="preserve">Silberberg A. Gels based on aqueous systems // 31 IUPAC Macromolecular Symp. : </w:t>
      </w:r>
      <w:r w:rsidRPr="00535AEE">
        <w:rPr>
          <w:rFonts w:cs="Times New Roman"/>
          <w:sz w:val="28"/>
        </w:rPr>
        <w:t>а</w:t>
      </w:r>
      <w:proofErr w:type="spellStart"/>
      <w:r w:rsidRPr="00535AEE">
        <w:rPr>
          <w:rFonts w:cs="Times New Roman"/>
          <w:sz w:val="28"/>
          <w:lang w:val="en-US"/>
        </w:rPr>
        <w:t>bstr</w:t>
      </w:r>
      <w:proofErr w:type="spellEnd"/>
      <w:r w:rsidRPr="00535AEE">
        <w:rPr>
          <w:rFonts w:cs="Times New Roman"/>
          <w:sz w:val="28"/>
          <w:lang w:val="en-US"/>
        </w:rPr>
        <w:t xml:space="preserve">. Pap. </w:t>
      </w:r>
      <w:proofErr w:type="spellStart"/>
      <w:r w:rsidRPr="00535AEE">
        <w:rPr>
          <w:rFonts w:cs="Times New Roman"/>
          <w:sz w:val="28"/>
          <w:lang w:val="en-US"/>
        </w:rPr>
        <w:t>Merserburg</w:t>
      </w:r>
      <w:proofErr w:type="spellEnd"/>
      <w:r w:rsidRPr="00535AEE">
        <w:rPr>
          <w:rFonts w:cs="Times New Roman"/>
          <w:sz w:val="28"/>
          <w:lang w:val="en-US"/>
        </w:rPr>
        <w:t xml:space="preserve">, GDR. - 1987. - </w:t>
      </w:r>
      <w:r w:rsidRPr="00535AEE">
        <w:rPr>
          <w:rFonts w:cs="Times New Roman"/>
          <w:sz w:val="28"/>
        </w:rPr>
        <w:t>Р</w:t>
      </w:r>
      <w:r w:rsidRPr="00535AEE">
        <w:rPr>
          <w:rFonts w:cs="Times New Roman"/>
          <w:sz w:val="28"/>
          <w:lang w:val="en-US"/>
        </w:rPr>
        <w:t>. 252.</w:t>
      </w:r>
    </w:p>
    <w:p w14:paraId="1835164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91</w:t>
      </w:r>
      <w:r w:rsidRPr="00535AEE">
        <w:rPr>
          <w:rFonts w:cs="Times New Roman"/>
          <w:sz w:val="28"/>
          <w:lang w:val="en-US"/>
        </w:rPr>
        <w:tab/>
        <w:t xml:space="preserve">Weiss N., Silberberg A. In homogeneity of polyacrylamide gel structure from </w:t>
      </w:r>
      <w:proofErr w:type="spellStart"/>
      <w:r w:rsidRPr="00535AEE">
        <w:rPr>
          <w:rFonts w:cs="Times New Roman"/>
          <w:sz w:val="28"/>
          <w:lang w:val="en-US"/>
        </w:rPr>
        <w:t>pearmeability</w:t>
      </w:r>
      <w:proofErr w:type="spellEnd"/>
      <w:r w:rsidRPr="00535AEE">
        <w:rPr>
          <w:rFonts w:cs="Times New Roman"/>
          <w:sz w:val="28"/>
          <w:lang w:val="en-US"/>
        </w:rPr>
        <w:t xml:space="preserve"> end viscoelasticity // Br. </w:t>
      </w:r>
      <w:proofErr w:type="spellStart"/>
      <w:r w:rsidRPr="00535AEE">
        <w:rPr>
          <w:rFonts w:cs="Times New Roman"/>
          <w:sz w:val="28"/>
          <w:lang w:val="en-US"/>
        </w:rPr>
        <w:t>Polym</w:t>
      </w:r>
      <w:proofErr w:type="spellEnd"/>
      <w:r w:rsidRPr="00535AEE">
        <w:rPr>
          <w:rFonts w:cs="Times New Roman"/>
          <w:sz w:val="28"/>
          <w:lang w:val="en-US"/>
        </w:rPr>
        <w:t>. J. - 1977. - V.9. - №2. - P. 144-150.</w:t>
      </w:r>
    </w:p>
    <w:p w14:paraId="47A44682"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92</w:t>
      </w:r>
      <w:r w:rsidRPr="00535AEE">
        <w:rPr>
          <w:rFonts w:cs="Times New Roman"/>
          <w:sz w:val="28"/>
          <w:lang w:val="en-US"/>
        </w:rPr>
        <w:tab/>
        <w:t>Geissler E., Hecht A.M. Microphase separation in poly(</w:t>
      </w:r>
      <w:proofErr w:type="spellStart"/>
      <w:r w:rsidRPr="00535AEE">
        <w:rPr>
          <w:rFonts w:cs="Times New Roman"/>
          <w:sz w:val="28"/>
          <w:lang w:val="en-US"/>
        </w:rPr>
        <w:t>acrylamid</w:t>
      </w:r>
      <w:proofErr w:type="spellEnd"/>
      <w:r w:rsidRPr="00535AEE">
        <w:rPr>
          <w:rFonts w:cs="Times New Roman"/>
          <w:sz w:val="28"/>
          <w:lang w:val="en-US"/>
        </w:rPr>
        <w:t xml:space="preserve"> - </w:t>
      </w:r>
      <w:proofErr w:type="spellStart"/>
      <w:r w:rsidRPr="00535AEE">
        <w:rPr>
          <w:rFonts w:cs="Times New Roman"/>
          <w:sz w:val="28"/>
          <w:lang w:val="en-US"/>
        </w:rPr>
        <w:t>bisacrylamide</w:t>
      </w:r>
      <w:proofErr w:type="spellEnd"/>
      <w:r w:rsidRPr="00535AEE">
        <w:rPr>
          <w:rFonts w:cs="Times New Roman"/>
          <w:sz w:val="28"/>
          <w:lang w:val="en-US"/>
        </w:rPr>
        <w:t xml:space="preserve">) copolymerized gels // 27-th </w:t>
      </w:r>
      <w:proofErr w:type="spellStart"/>
      <w:r w:rsidRPr="00535AEE">
        <w:rPr>
          <w:rFonts w:cs="Times New Roman"/>
          <w:sz w:val="28"/>
          <w:lang w:val="en-US"/>
        </w:rPr>
        <w:t>Microsymposium</w:t>
      </w:r>
      <w:proofErr w:type="spellEnd"/>
      <w:r w:rsidRPr="00535AEE">
        <w:rPr>
          <w:rFonts w:cs="Times New Roman"/>
          <w:sz w:val="28"/>
          <w:lang w:val="en-US"/>
        </w:rPr>
        <w:t xml:space="preserve"> on macromolecules: </w:t>
      </w:r>
      <w:proofErr w:type="spellStart"/>
      <w:r w:rsidRPr="00535AEE">
        <w:rPr>
          <w:rFonts w:cs="Times New Roman"/>
          <w:sz w:val="28"/>
          <w:lang w:val="en-US"/>
        </w:rPr>
        <w:t>abstr</w:t>
      </w:r>
      <w:proofErr w:type="spellEnd"/>
      <w:r w:rsidRPr="00535AEE">
        <w:rPr>
          <w:rFonts w:cs="Times New Roman"/>
          <w:sz w:val="28"/>
          <w:lang w:val="en-US"/>
        </w:rPr>
        <w:t>. Pap. Berlin, N.Y., Walter de Gruyter, 1985. - P. 157-163.</w:t>
      </w:r>
    </w:p>
    <w:p w14:paraId="0431C338"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93</w:t>
      </w:r>
      <w:r w:rsidRPr="00535AEE">
        <w:rPr>
          <w:rFonts w:cs="Times New Roman"/>
          <w:sz w:val="28"/>
          <w:lang w:val="en-US"/>
        </w:rPr>
        <w:tab/>
        <w:t>Dusek K., Galina H., Mikes J. Features of network formation in the chain crosslinking (co)polymerization // Pol. Bull. - 1980. - V.3. - N.1/2. -  P. 19-25.</w:t>
      </w:r>
    </w:p>
    <w:p w14:paraId="041AF498"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94</w:t>
      </w:r>
      <w:r w:rsidRPr="00535AEE">
        <w:rPr>
          <w:rFonts w:cs="Times New Roman"/>
          <w:sz w:val="28"/>
          <w:lang w:val="en-US"/>
        </w:rPr>
        <w:tab/>
      </w:r>
      <w:proofErr w:type="spellStart"/>
      <w:r w:rsidRPr="00535AEE">
        <w:rPr>
          <w:rFonts w:cs="Times New Roman"/>
          <w:sz w:val="28"/>
          <w:lang w:val="en-US"/>
        </w:rPr>
        <w:t>Baselga</w:t>
      </w:r>
      <w:proofErr w:type="spellEnd"/>
      <w:r w:rsidRPr="00535AEE">
        <w:rPr>
          <w:rFonts w:cs="Times New Roman"/>
          <w:sz w:val="28"/>
          <w:lang w:val="en-US"/>
        </w:rPr>
        <w:t xml:space="preserve"> J., </w:t>
      </w:r>
      <w:proofErr w:type="spellStart"/>
      <w:r w:rsidRPr="00535AEE">
        <w:rPr>
          <w:rFonts w:cs="Times New Roman"/>
          <w:sz w:val="28"/>
          <w:lang w:val="en-US"/>
        </w:rPr>
        <w:t>Liorente</w:t>
      </w:r>
      <w:proofErr w:type="spellEnd"/>
      <w:r w:rsidRPr="00535AEE">
        <w:rPr>
          <w:rFonts w:cs="Times New Roman"/>
          <w:sz w:val="28"/>
          <w:lang w:val="en-US"/>
        </w:rPr>
        <w:t xml:space="preserve"> M.A., Nieto J.L., Hernander-Fuentes I., </w:t>
      </w:r>
      <w:proofErr w:type="spellStart"/>
      <w:r w:rsidRPr="00535AEE">
        <w:rPr>
          <w:rFonts w:cs="Times New Roman"/>
          <w:sz w:val="28"/>
          <w:lang w:val="en-US"/>
        </w:rPr>
        <w:t>Pierola</w:t>
      </w:r>
      <w:proofErr w:type="spellEnd"/>
      <w:r w:rsidRPr="00535AEE">
        <w:rPr>
          <w:rFonts w:cs="Times New Roman"/>
          <w:sz w:val="28"/>
          <w:lang w:val="en-US"/>
        </w:rPr>
        <w:t xml:space="preserve"> I.F. Polyacrylamide networks. Sequence distribution of crosslinker // Eur. </w:t>
      </w:r>
      <w:proofErr w:type="spellStart"/>
      <w:r w:rsidRPr="00535AEE">
        <w:rPr>
          <w:rFonts w:cs="Times New Roman"/>
          <w:sz w:val="28"/>
          <w:lang w:val="en-US"/>
        </w:rPr>
        <w:t>Polym</w:t>
      </w:r>
      <w:proofErr w:type="spellEnd"/>
      <w:r w:rsidRPr="00535AEE">
        <w:rPr>
          <w:rFonts w:cs="Times New Roman"/>
          <w:sz w:val="28"/>
          <w:lang w:val="en-US"/>
        </w:rPr>
        <w:t>. J. - 1988. - V.24. - N.2. - P. 161-165.</w:t>
      </w:r>
    </w:p>
    <w:p w14:paraId="1926160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lastRenderedPageBreak/>
        <w:t>95</w:t>
      </w:r>
      <w:r w:rsidRPr="00535AEE">
        <w:rPr>
          <w:rFonts w:cs="Times New Roman"/>
          <w:sz w:val="28"/>
          <w:lang w:val="en-US"/>
        </w:rPr>
        <w:tab/>
      </w:r>
      <w:proofErr w:type="spellStart"/>
      <w:r w:rsidRPr="00535AEE">
        <w:rPr>
          <w:rFonts w:cs="Times New Roman"/>
          <w:sz w:val="28"/>
          <w:lang w:val="en-US"/>
        </w:rPr>
        <w:t>Baselga</w:t>
      </w:r>
      <w:proofErr w:type="spellEnd"/>
      <w:r w:rsidRPr="00535AEE">
        <w:rPr>
          <w:rFonts w:cs="Times New Roman"/>
          <w:sz w:val="28"/>
          <w:lang w:val="en-US"/>
        </w:rPr>
        <w:t xml:space="preserve"> I., Hernandez-Fuentes I., </w:t>
      </w:r>
      <w:proofErr w:type="spellStart"/>
      <w:r w:rsidRPr="00535AEE">
        <w:rPr>
          <w:rFonts w:cs="Times New Roman"/>
          <w:sz w:val="28"/>
          <w:lang w:val="en-US"/>
        </w:rPr>
        <w:t>Pierola</w:t>
      </w:r>
      <w:proofErr w:type="spellEnd"/>
      <w:r w:rsidRPr="00535AEE">
        <w:rPr>
          <w:rFonts w:cs="Times New Roman"/>
          <w:sz w:val="28"/>
          <w:lang w:val="en-US"/>
        </w:rPr>
        <w:t xml:space="preserve"> I.F., </w:t>
      </w:r>
      <w:proofErr w:type="spellStart"/>
      <w:r w:rsidRPr="00535AEE">
        <w:rPr>
          <w:rFonts w:cs="Times New Roman"/>
          <w:sz w:val="28"/>
          <w:lang w:val="en-US"/>
        </w:rPr>
        <w:t>Liorente</w:t>
      </w:r>
      <w:proofErr w:type="spellEnd"/>
      <w:r w:rsidRPr="00535AEE">
        <w:rPr>
          <w:rFonts w:cs="Times New Roman"/>
          <w:sz w:val="28"/>
          <w:lang w:val="en-US"/>
        </w:rPr>
        <w:t xml:space="preserve"> M.A. Elastic Properties of highly cross-linked polyacrylamide gels // Macromolecules. - 1987. - V.20. - N.12. - P. 3060-3065.</w:t>
      </w:r>
    </w:p>
    <w:p w14:paraId="6526F35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96</w:t>
      </w:r>
      <w:r w:rsidRPr="00535AEE">
        <w:rPr>
          <w:rFonts w:cs="Times New Roman"/>
          <w:sz w:val="28"/>
          <w:lang w:val="en-US"/>
        </w:rPr>
        <w:tab/>
        <w:t>Nossal R. Network formation in polyacrylamide gels // Macromolecules. – 1985. – V.18. – N.1. – P. 49-54.</w:t>
      </w:r>
    </w:p>
    <w:p w14:paraId="22521551"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97</w:t>
      </w:r>
      <w:r w:rsidRPr="00535AEE">
        <w:rPr>
          <w:rFonts w:cs="Times New Roman"/>
          <w:sz w:val="28"/>
        </w:rPr>
        <w:tab/>
        <w:t xml:space="preserve">Дубровский </w:t>
      </w:r>
      <w:proofErr w:type="spellStart"/>
      <w:r w:rsidRPr="00535AEE">
        <w:rPr>
          <w:rFonts w:cs="Times New Roman"/>
          <w:sz w:val="28"/>
        </w:rPr>
        <w:t>С.А.,Афанасьева</w:t>
      </w:r>
      <w:proofErr w:type="spellEnd"/>
      <w:r w:rsidRPr="00535AEE">
        <w:rPr>
          <w:rFonts w:cs="Times New Roman"/>
          <w:sz w:val="28"/>
        </w:rPr>
        <w:t xml:space="preserve"> </w:t>
      </w:r>
      <w:proofErr w:type="spellStart"/>
      <w:r w:rsidRPr="00535AEE">
        <w:rPr>
          <w:rFonts w:cs="Times New Roman"/>
          <w:sz w:val="28"/>
        </w:rPr>
        <w:t>М.В.,Рыжкин</w:t>
      </w:r>
      <w:proofErr w:type="spellEnd"/>
      <w:r w:rsidRPr="00535AEE">
        <w:rPr>
          <w:rFonts w:cs="Times New Roman"/>
          <w:sz w:val="28"/>
        </w:rPr>
        <w:t xml:space="preserve"> М.А., Казанский К.С. Термодинамика </w:t>
      </w:r>
      <w:proofErr w:type="spellStart"/>
      <w:r w:rsidRPr="00535AEE">
        <w:rPr>
          <w:rFonts w:cs="Times New Roman"/>
          <w:sz w:val="28"/>
        </w:rPr>
        <w:t>сильнонабухающих</w:t>
      </w:r>
      <w:proofErr w:type="spellEnd"/>
      <w:r w:rsidRPr="00535AEE">
        <w:rPr>
          <w:rFonts w:cs="Times New Roman"/>
          <w:sz w:val="28"/>
        </w:rPr>
        <w:t xml:space="preserve"> полимерных гидрогелей // Вы </w:t>
      </w:r>
      <w:proofErr w:type="spellStart"/>
      <w:r w:rsidRPr="00535AEE">
        <w:rPr>
          <w:rFonts w:cs="Times New Roman"/>
          <w:sz w:val="28"/>
        </w:rPr>
        <w:t>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 1989. – Т.А 31. - №2. – С. 321- 324   .</w:t>
      </w:r>
    </w:p>
    <w:p w14:paraId="42088D8E"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98</w:t>
      </w:r>
      <w:r w:rsidRPr="00535AEE">
        <w:rPr>
          <w:rFonts w:cs="Times New Roman"/>
          <w:sz w:val="28"/>
        </w:rPr>
        <w:tab/>
        <w:t xml:space="preserve">Дубровский С.А., Афанасьева М.В., Лагутина М.А., Казанский К.С. Изучение набухания </w:t>
      </w:r>
      <w:proofErr w:type="spellStart"/>
      <w:r w:rsidRPr="00535AEE">
        <w:rPr>
          <w:rFonts w:cs="Times New Roman"/>
          <w:sz w:val="28"/>
        </w:rPr>
        <w:t>слабосшитых</w:t>
      </w:r>
      <w:proofErr w:type="spellEnd"/>
      <w:r w:rsidRPr="00535AEE">
        <w:rPr>
          <w:rFonts w:cs="Times New Roman"/>
          <w:sz w:val="28"/>
        </w:rPr>
        <w:t xml:space="preserve"> гидрогелей // </w:t>
      </w:r>
      <w:proofErr w:type="spellStart"/>
      <w:r w:rsidRPr="00535AEE">
        <w:rPr>
          <w:rFonts w:cs="Times New Roman"/>
          <w:sz w:val="28"/>
        </w:rPr>
        <w:t>Высокомолек.соед</w:t>
      </w:r>
      <w:proofErr w:type="spellEnd"/>
      <w:r w:rsidRPr="00535AEE">
        <w:rPr>
          <w:rFonts w:cs="Times New Roman"/>
          <w:sz w:val="28"/>
        </w:rPr>
        <w:t>. – 1990. – Т.А 32. - №1. – С.165-170.</w:t>
      </w:r>
    </w:p>
    <w:p w14:paraId="5D2B6537"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99</w:t>
      </w:r>
      <w:r w:rsidRPr="00535AEE">
        <w:rPr>
          <w:rFonts w:cs="Times New Roman"/>
          <w:sz w:val="28"/>
        </w:rPr>
        <w:tab/>
        <w:t xml:space="preserve">Лагутина М.А., Дубровский С.А. Давление набухания </w:t>
      </w:r>
      <w:proofErr w:type="spellStart"/>
      <w:r w:rsidRPr="00535AEE">
        <w:rPr>
          <w:rFonts w:cs="Times New Roman"/>
          <w:sz w:val="28"/>
        </w:rPr>
        <w:t>слабоионных</w:t>
      </w:r>
      <w:proofErr w:type="spellEnd"/>
      <w:r w:rsidRPr="00535AEE">
        <w:rPr>
          <w:rFonts w:cs="Times New Roman"/>
          <w:sz w:val="28"/>
        </w:rPr>
        <w:t xml:space="preserve"> гидрогелей на основе акриламида // </w:t>
      </w:r>
      <w:proofErr w:type="spellStart"/>
      <w:r w:rsidRPr="00535AEE">
        <w:rPr>
          <w:rFonts w:cs="Times New Roman"/>
          <w:sz w:val="28"/>
        </w:rPr>
        <w:t>Высокомолек.соед</w:t>
      </w:r>
      <w:proofErr w:type="spellEnd"/>
      <w:r w:rsidRPr="00535AEE">
        <w:rPr>
          <w:rFonts w:cs="Times New Roman"/>
          <w:sz w:val="28"/>
        </w:rPr>
        <w:t xml:space="preserve">. - 1996. - Т.АБ38. - №9. - С.1587-1592. </w:t>
      </w:r>
    </w:p>
    <w:p w14:paraId="64D6C6A5"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100</w:t>
      </w:r>
      <w:r w:rsidRPr="00535AEE">
        <w:rPr>
          <w:rFonts w:cs="Times New Roman"/>
          <w:sz w:val="28"/>
        </w:rPr>
        <w:tab/>
      </w:r>
      <w:proofErr w:type="spellStart"/>
      <w:r w:rsidRPr="00535AEE">
        <w:rPr>
          <w:rFonts w:cs="Times New Roman"/>
          <w:sz w:val="28"/>
        </w:rPr>
        <w:t>Гросберг</w:t>
      </w:r>
      <w:proofErr w:type="spellEnd"/>
      <w:r w:rsidRPr="00535AEE">
        <w:rPr>
          <w:rFonts w:cs="Times New Roman"/>
          <w:sz w:val="28"/>
        </w:rPr>
        <w:t xml:space="preserve"> А.Ю., Хохлов А.Р. Статистическая физика  макромолекул. – М. : Наука, 1989. – 343 с.</w:t>
      </w:r>
    </w:p>
    <w:p w14:paraId="1E8F95B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101</w:t>
      </w:r>
      <w:r w:rsidRPr="00535AEE">
        <w:rPr>
          <w:rFonts w:cs="Times New Roman"/>
          <w:sz w:val="28"/>
          <w:lang w:val="en-US"/>
        </w:rPr>
        <w:tab/>
        <w:t xml:space="preserve">Kramarenko E.J., Khokhlov A.R., </w:t>
      </w:r>
      <w:proofErr w:type="spellStart"/>
      <w:r w:rsidRPr="00535AEE">
        <w:rPr>
          <w:rFonts w:cs="Times New Roman"/>
          <w:sz w:val="28"/>
          <w:lang w:val="en-US"/>
        </w:rPr>
        <w:t>Joshikawa</w:t>
      </w:r>
      <w:proofErr w:type="spellEnd"/>
      <w:r w:rsidRPr="00535AEE">
        <w:rPr>
          <w:rFonts w:cs="Times New Roman"/>
          <w:sz w:val="28"/>
          <w:lang w:val="en-US"/>
        </w:rPr>
        <w:t xml:space="preserve"> K. </w:t>
      </w:r>
      <w:proofErr w:type="spellStart"/>
      <w:r w:rsidRPr="00535AEE">
        <w:rPr>
          <w:rFonts w:cs="Times New Roman"/>
          <w:sz w:val="28"/>
          <w:lang w:val="en-US"/>
        </w:rPr>
        <w:t>Collaps</w:t>
      </w:r>
      <w:proofErr w:type="spellEnd"/>
      <w:r w:rsidRPr="00535AEE">
        <w:rPr>
          <w:rFonts w:cs="Times New Roman"/>
          <w:sz w:val="28"/>
          <w:lang w:val="en-US"/>
        </w:rPr>
        <w:t xml:space="preserve"> of polyelectrolyte macromolecules revisited // Macromolecules. – 1997. – V.30. – P.3383-3388. </w:t>
      </w:r>
    </w:p>
    <w:p w14:paraId="056F44EE"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102</w:t>
      </w:r>
      <w:r w:rsidRPr="00535AEE">
        <w:rPr>
          <w:rFonts w:cs="Times New Roman"/>
          <w:sz w:val="28"/>
        </w:rPr>
        <w:tab/>
      </w:r>
      <w:proofErr w:type="spellStart"/>
      <w:r w:rsidRPr="00535AEE">
        <w:rPr>
          <w:rFonts w:cs="Times New Roman"/>
          <w:sz w:val="28"/>
        </w:rPr>
        <w:t>Будтов</w:t>
      </w:r>
      <w:proofErr w:type="spellEnd"/>
      <w:r w:rsidRPr="00535AEE">
        <w:rPr>
          <w:rFonts w:cs="Times New Roman"/>
          <w:sz w:val="28"/>
        </w:rPr>
        <w:t xml:space="preserve"> В.П. Физическая химия растворов полимеров. – Санкт-Петербург: Химия, 1992. – 384 с. </w:t>
      </w:r>
    </w:p>
    <w:p w14:paraId="18B421D3"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103</w:t>
      </w:r>
      <w:r w:rsidRPr="00535AEE">
        <w:rPr>
          <w:rFonts w:cs="Times New Roman"/>
          <w:sz w:val="28"/>
        </w:rPr>
        <w:tab/>
      </w:r>
      <w:proofErr w:type="spellStart"/>
      <w:r w:rsidRPr="00535AEE">
        <w:rPr>
          <w:rFonts w:cs="Times New Roman"/>
          <w:sz w:val="28"/>
        </w:rPr>
        <w:t>Будтова</w:t>
      </w:r>
      <w:proofErr w:type="spellEnd"/>
      <w:r w:rsidRPr="00535AEE">
        <w:rPr>
          <w:rFonts w:cs="Times New Roman"/>
          <w:sz w:val="28"/>
        </w:rPr>
        <w:t xml:space="preserve"> Т.В., Сулейменов И.Э., Френкель С.Я. Применение диффузионного подхода для описания набухания </w:t>
      </w:r>
      <w:proofErr w:type="spellStart"/>
      <w:r w:rsidRPr="00535AEE">
        <w:rPr>
          <w:rFonts w:cs="Times New Roman"/>
          <w:sz w:val="28"/>
        </w:rPr>
        <w:t>полиэлектролитных</w:t>
      </w:r>
      <w:proofErr w:type="spellEnd"/>
      <w:r w:rsidRPr="00535AEE">
        <w:rPr>
          <w:rFonts w:cs="Times New Roman"/>
          <w:sz w:val="28"/>
        </w:rPr>
        <w:t xml:space="preserve"> гидрогелей // </w:t>
      </w:r>
      <w:proofErr w:type="spellStart"/>
      <w:r w:rsidRPr="00535AEE">
        <w:rPr>
          <w:rFonts w:cs="Times New Roman"/>
          <w:sz w:val="28"/>
        </w:rPr>
        <w:t>Высокомолек.соед</w:t>
      </w:r>
      <w:proofErr w:type="spellEnd"/>
      <w:r w:rsidRPr="00535AEE">
        <w:rPr>
          <w:rFonts w:cs="Times New Roman"/>
          <w:sz w:val="28"/>
        </w:rPr>
        <w:t xml:space="preserve">.- 1995. – Т. Б37. - №1. – С.147-153. </w:t>
      </w:r>
    </w:p>
    <w:p w14:paraId="51825A7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104</w:t>
      </w:r>
      <w:r w:rsidRPr="00535AEE">
        <w:rPr>
          <w:rFonts w:cs="Times New Roman"/>
          <w:sz w:val="28"/>
          <w:lang w:val="en-US"/>
        </w:rPr>
        <w:tab/>
        <w:t xml:space="preserve">Michaeli I., </w:t>
      </w:r>
      <w:proofErr w:type="spellStart"/>
      <w:r w:rsidRPr="00535AEE">
        <w:rPr>
          <w:rFonts w:cs="Times New Roman"/>
          <w:sz w:val="28"/>
          <w:lang w:val="en-US"/>
        </w:rPr>
        <w:t>Kachalsky</w:t>
      </w:r>
      <w:proofErr w:type="spellEnd"/>
      <w:r w:rsidRPr="00535AEE">
        <w:rPr>
          <w:rFonts w:cs="Times New Roman"/>
          <w:sz w:val="28"/>
          <w:lang w:val="en-US"/>
        </w:rPr>
        <w:t xml:space="preserve"> A. Quantitative performance of the Donnan theory // J. </w:t>
      </w:r>
      <w:proofErr w:type="spellStart"/>
      <w:r w:rsidRPr="00535AEE">
        <w:rPr>
          <w:rFonts w:cs="Times New Roman"/>
          <w:sz w:val="28"/>
          <w:lang w:val="en-US"/>
        </w:rPr>
        <w:t>Polym</w:t>
      </w:r>
      <w:proofErr w:type="spellEnd"/>
      <w:r w:rsidRPr="00535AEE">
        <w:rPr>
          <w:rFonts w:cs="Times New Roman"/>
          <w:sz w:val="28"/>
          <w:lang w:val="en-US"/>
        </w:rPr>
        <w:t xml:space="preserve">. Sci. - 1957. - 23. - </w:t>
      </w:r>
      <w:r w:rsidRPr="00535AEE">
        <w:rPr>
          <w:rFonts w:cs="Times New Roman"/>
          <w:sz w:val="28"/>
        </w:rPr>
        <w:t>Р</w:t>
      </w:r>
      <w:r w:rsidRPr="00535AEE">
        <w:rPr>
          <w:rFonts w:cs="Times New Roman"/>
          <w:sz w:val="28"/>
          <w:lang w:val="en-US"/>
        </w:rPr>
        <w:t>. 683-696.</w:t>
      </w:r>
    </w:p>
    <w:p w14:paraId="10D4832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105</w:t>
      </w:r>
      <w:r w:rsidRPr="00535AEE">
        <w:rPr>
          <w:rFonts w:cs="Times New Roman"/>
          <w:sz w:val="28"/>
          <w:lang w:val="en-US"/>
        </w:rPr>
        <w:tab/>
      </w:r>
      <w:proofErr w:type="spellStart"/>
      <w:r w:rsidRPr="00535AEE">
        <w:rPr>
          <w:rFonts w:cs="Times New Roman"/>
          <w:sz w:val="28"/>
          <w:lang w:val="en-US"/>
        </w:rPr>
        <w:t>Kachalsky</w:t>
      </w:r>
      <w:proofErr w:type="spellEnd"/>
      <w:r w:rsidRPr="00535AEE">
        <w:rPr>
          <w:rFonts w:cs="Times New Roman"/>
          <w:sz w:val="28"/>
          <w:lang w:val="en-US"/>
        </w:rPr>
        <w:t xml:space="preserve"> </w:t>
      </w:r>
      <w:proofErr w:type="spellStart"/>
      <w:r w:rsidRPr="00535AEE">
        <w:rPr>
          <w:rFonts w:cs="Times New Roman"/>
          <w:sz w:val="28"/>
          <w:lang w:val="en-US"/>
        </w:rPr>
        <w:t>A.,Michaeli</w:t>
      </w:r>
      <w:proofErr w:type="spellEnd"/>
      <w:r w:rsidRPr="00535AEE">
        <w:rPr>
          <w:rFonts w:cs="Times New Roman"/>
          <w:sz w:val="28"/>
          <w:lang w:val="en-US"/>
        </w:rPr>
        <w:t xml:space="preserve"> I. Phase transitions in </w:t>
      </w:r>
      <w:proofErr w:type="spellStart"/>
      <w:r w:rsidRPr="00535AEE">
        <w:rPr>
          <w:rFonts w:cs="Times New Roman"/>
          <w:sz w:val="28"/>
          <w:lang w:val="en-US"/>
        </w:rPr>
        <w:t>swellen</w:t>
      </w:r>
      <w:proofErr w:type="spellEnd"/>
      <w:r w:rsidRPr="00535AEE">
        <w:rPr>
          <w:rFonts w:cs="Times New Roman"/>
          <w:sz w:val="28"/>
          <w:lang w:val="en-US"/>
        </w:rPr>
        <w:t xml:space="preserve"> gels // J. Polymer Sci. - 1995. - V.15. -</w:t>
      </w:r>
      <w:r w:rsidRPr="00535AEE">
        <w:rPr>
          <w:rFonts w:cs="Times New Roman"/>
          <w:sz w:val="28"/>
        </w:rPr>
        <w:t>Р</w:t>
      </w:r>
      <w:r w:rsidRPr="00535AEE">
        <w:rPr>
          <w:rFonts w:cs="Times New Roman"/>
          <w:sz w:val="28"/>
          <w:lang w:val="en-US"/>
        </w:rPr>
        <w:t>. 69-86.</w:t>
      </w:r>
    </w:p>
    <w:p w14:paraId="43B78046"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106</w:t>
      </w:r>
      <w:r w:rsidRPr="00535AEE">
        <w:rPr>
          <w:rFonts w:cs="Times New Roman"/>
          <w:sz w:val="28"/>
          <w:lang w:val="en-US"/>
        </w:rPr>
        <w:tab/>
      </w:r>
      <w:proofErr w:type="spellStart"/>
      <w:r w:rsidRPr="00535AEE">
        <w:rPr>
          <w:rFonts w:cs="Times New Roman"/>
          <w:sz w:val="28"/>
          <w:lang w:val="en-US"/>
        </w:rPr>
        <w:t>Ohmin</w:t>
      </w:r>
      <w:proofErr w:type="spellEnd"/>
      <w:r w:rsidRPr="00535AEE">
        <w:rPr>
          <w:rFonts w:cs="Times New Roman"/>
          <w:sz w:val="28"/>
          <w:lang w:val="en-US"/>
        </w:rPr>
        <w:t xml:space="preserve"> I., Tanaka T. Swelling of ionic gels //J. Chem. Phys. - 1982. - V.77. - </w:t>
      </w:r>
      <w:r w:rsidRPr="00535AEE">
        <w:rPr>
          <w:rFonts w:cs="Times New Roman"/>
          <w:sz w:val="28"/>
        </w:rPr>
        <w:t>Р</w:t>
      </w:r>
      <w:r w:rsidRPr="00535AEE">
        <w:rPr>
          <w:rFonts w:cs="Times New Roman"/>
          <w:sz w:val="28"/>
          <w:lang w:val="en-US"/>
        </w:rPr>
        <w:t>.5725-5729.</w:t>
      </w:r>
    </w:p>
    <w:p w14:paraId="71C0DDD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107</w:t>
      </w:r>
      <w:r w:rsidRPr="00535AEE">
        <w:rPr>
          <w:rFonts w:cs="Times New Roman"/>
          <w:sz w:val="28"/>
          <w:lang w:val="en-US"/>
        </w:rPr>
        <w:tab/>
      </w:r>
      <w:proofErr w:type="spellStart"/>
      <w:r w:rsidRPr="00535AEE">
        <w:rPr>
          <w:rFonts w:cs="Times New Roman"/>
          <w:sz w:val="28"/>
          <w:lang w:val="en-US"/>
        </w:rPr>
        <w:t>Richka</w:t>
      </w:r>
      <w:proofErr w:type="spellEnd"/>
      <w:r w:rsidRPr="00535AEE">
        <w:rPr>
          <w:rFonts w:cs="Times New Roman"/>
          <w:sz w:val="28"/>
          <w:lang w:val="en-US"/>
        </w:rPr>
        <w:t xml:space="preserve"> J. Tanaka T. Swelling of ionic gels: Quantitative performance of the Donnan theory // Macromolecules. - 1984. - V.17. - N.12. - </w:t>
      </w:r>
      <w:r w:rsidRPr="00535AEE">
        <w:rPr>
          <w:rFonts w:cs="Times New Roman"/>
          <w:sz w:val="28"/>
        </w:rPr>
        <w:t>Р</w:t>
      </w:r>
      <w:r w:rsidRPr="00535AEE">
        <w:rPr>
          <w:rFonts w:cs="Times New Roman"/>
          <w:sz w:val="28"/>
          <w:lang w:val="en-US"/>
        </w:rPr>
        <w:t>. 2916-2921.</w:t>
      </w:r>
    </w:p>
    <w:p w14:paraId="0F0C385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108</w:t>
      </w:r>
      <w:r w:rsidRPr="00535AEE">
        <w:rPr>
          <w:rFonts w:cs="Times New Roman"/>
          <w:sz w:val="28"/>
          <w:lang w:val="en-US"/>
        </w:rPr>
        <w:tab/>
        <w:t>Vasilevskaya V.V., Khokhlov A.R.. Swelling and collapse of polymer gels in polymer solutions and melts // Macromolecules. - 1992. - V. 1. - P. 384-392.</w:t>
      </w:r>
    </w:p>
    <w:p w14:paraId="62DAE993"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109</w:t>
      </w:r>
      <w:r w:rsidRPr="00535AEE">
        <w:rPr>
          <w:rFonts w:cs="Times New Roman"/>
          <w:sz w:val="28"/>
        </w:rPr>
        <w:tab/>
      </w:r>
      <w:proofErr w:type="spellStart"/>
      <w:r w:rsidRPr="00535AEE">
        <w:rPr>
          <w:rFonts w:cs="Times New Roman"/>
          <w:sz w:val="28"/>
        </w:rPr>
        <w:t>Тенфорд</w:t>
      </w:r>
      <w:proofErr w:type="spellEnd"/>
      <w:r w:rsidRPr="00535AEE">
        <w:rPr>
          <w:rFonts w:cs="Times New Roman"/>
          <w:sz w:val="28"/>
        </w:rPr>
        <w:t xml:space="preserve"> Ч. Физическая химия полимеров. – М.: «Химия»,1965. – 772 с. </w:t>
      </w:r>
    </w:p>
    <w:p w14:paraId="033FA989"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110</w:t>
      </w:r>
      <w:r w:rsidRPr="00535AEE">
        <w:rPr>
          <w:rFonts w:cs="Times New Roman"/>
          <w:sz w:val="28"/>
          <w:lang w:val="en-US"/>
        </w:rPr>
        <w:tab/>
        <w:t xml:space="preserve">Ohshima H., Miyajima T. Conformational transitions in polymer gels // Colloid Polymer Science. - 1994. - V.272 - </w:t>
      </w:r>
      <w:r w:rsidRPr="00535AEE">
        <w:rPr>
          <w:rFonts w:cs="Times New Roman"/>
          <w:sz w:val="28"/>
        </w:rPr>
        <w:t>Р</w:t>
      </w:r>
      <w:r w:rsidRPr="00535AEE">
        <w:rPr>
          <w:rFonts w:cs="Times New Roman"/>
          <w:sz w:val="28"/>
          <w:lang w:val="en-US"/>
        </w:rPr>
        <w:t>. 803-811.</w:t>
      </w:r>
    </w:p>
    <w:p w14:paraId="3C57AD49"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111</w:t>
      </w:r>
      <w:r w:rsidRPr="00535AEE">
        <w:rPr>
          <w:rFonts w:cs="Times New Roman"/>
          <w:sz w:val="28"/>
        </w:rPr>
        <w:tab/>
      </w:r>
      <w:proofErr w:type="spellStart"/>
      <w:r w:rsidRPr="00535AEE">
        <w:rPr>
          <w:rFonts w:cs="Times New Roman"/>
          <w:sz w:val="28"/>
        </w:rPr>
        <w:t>Будтова</w:t>
      </w:r>
      <w:proofErr w:type="spellEnd"/>
      <w:r w:rsidRPr="00535AEE">
        <w:rPr>
          <w:rFonts w:cs="Times New Roman"/>
          <w:sz w:val="28"/>
        </w:rPr>
        <w:t xml:space="preserve"> Т.В., Сулейменов И.Э., Френкель С.Я. О набухании </w:t>
      </w:r>
      <w:proofErr w:type="spellStart"/>
      <w:r w:rsidRPr="00535AEE">
        <w:rPr>
          <w:rFonts w:cs="Times New Roman"/>
          <w:sz w:val="28"/>
        </w:rPr>
        <w:t>полиэлектролитных</w:t>
      </w:r>
      <w:proofErr w:type="spellEnd"/>
      <w:r w:rsidRPr="00535AEE">
        <w:rPr>
          <w:rFonts w:cs="Times New Roman"/>
          <w:sz w:val="28"/>
        </w:rPr>
        <w:t xml:space="preserve"> гидрогелей в растворах линейных полимеров // </w:t>
      </w:r>
      <w:proofErr w:type="spellStart"/>
      <w:r w:rsidRPr="00535AEE">
        <w:rPr>
          <w:rFonts w:cs="Times New Roman"/>
          <w:sz w:val="28"/>
        </w:rPr>
        <w:t>Высокомолек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- 1993. - Т.35. - №1. - С. 93-96</w:t>
      </w:r>
    </w:p>
    <w:p w14:paraId="0A9F8C10" w14:textId="77777777" w:rsidR="00535AEE" w:rsidRPr="00535AEE" w:rsidRDefault="00535AEE" w:rsidP="00682231">
      <w:pPr>
        <w:tabs>
          <w:tab w:val="left" w:pos="1134"/>
        </w:tabs>
        <w:ind w:firstLine="567"/>
        <w:jc w:val="both"/>
        <w:rPr>
          <w:rFonts w:cs="Times New Roman"/>
          <w:sz w:val="28"/>
        </w:rPr>
      </w:pPr>
      <w:r w:rsidRPr="00535AEE">
        <w:rPr>
          <w:rFonts w:cs="Times New Roman"/>
          <w:sz w:val="28"/>
          <w:lang w:val="en-US"/>
        </w:rPr>
        <w:t>112</w:t>
      </w:r>
      <w:r w:rsidRPr="00535AEE">
        <w:rPr>
          <w:rFonts w:cs="Times New Roman"/>
          <w:sz w:val="28"/>
          <w:lang w:val="en-US"/>
        </w:rPr>
        <w:tab/>
        <w:t xml:space="preserve">Akira M., Shuichi S., Masayoshi O. Highly swollen hydrogels formed through the </w:t>
      </w:r>
      <w:proofErr w:type="spellStart"/>
      <w:r w:rsidRPr="00535AEE">
        <w:rPr>
          <w:rFonts w:cs="Times New Roman"/>
          <w:sz w:val="28"/>
          <w:lang w:val="en-US"/>
        </w:rPr>
        <w:t>copolymerisation</w:t>
      </w:r>
      <w:proofErr w:type="spellEnd"/>
      <w:r w:rsidRPr="00535AEE">
        <w:rPr>
          <w:rFonts w:cs="Times New Roman"/>
          <w:sz w:val="28"/>
          <w:lang w:val="en-US"/>
        </w:rPr>
        <w:t xml:space="preserve"> of diallyl ammonium chloride with acrylamide // Polymer. </w:t>
      </w:r>
      <w:proofErr w:type="spellStart"/>
      <w:r w:rsidRPr="00535AEE">
        <w:rPr>
          <w:rFonts w:cs="Times New Roman"/>
          <w:sz w:val="28"/>
        </w:rPr>
        <w:t>Commun</w:t>
      </w:r>
      <w:proofErr w:type="spellEnd"/>
      <w:r w:rsidRPr="00535AEE">
        <w:rPr>
          <w:rFonts w:cs="Times New Roman"/>
          <w:sz w:val="28"/>
        </w:rPr>
        <w:t>. - 1990. - V.31. - N.5. - Р. 175-177.</w:t>
      </w:r>
    </w:p>
    <w:p w14:paraId="25CCF152"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lastRenderedPageBreak/>
        <w:t>113</w:t>
      </w:r>
      <w:r w:rsidRPr="00535AEE">
        <w:rPr>
          <w:rFonts w:cs="Times New Roman"/>
          <w:sz w:val="28"/>
        </w:rPr>
        <w:tab/>
      </w:r>
      <w:proofErr w:type="spellStart"/>
      <w:r w:rsidRPr="00535AEE">
        <w:rPr>
          <w:rFonts w:cs="Times New Roman"/>
          <w:sz w:val="28"/>
        </w:rPr>
        <w:t>Кругляченко</w:t>
      </w:r>
      <w:proofErr w:type="spellEnd"/>
      <w:r w:rsidRPr="00535AEE">
        <w:rPr>
          <w:rFonts w:cs="Times New Roman"/>
          <w:sz w:val="28"/>
        </w:rPr>
        <w:t xml:space="preserve"> М.Б., </w:t>
      </w:r>
      <w:proofErr w:type="spellStart"/>
      <w:r w:rsidRPr="00535AEE">
        <w:rPr>
          <w:rFonts w:cs="Times New Roman"/>
          <w:sz w:val="28"/>
        </w:rPr>
        <w:t>Клюжин</w:t>
      </w:r>
      <w:proofErr w:type="spellEnd"/>
      <w:r w:rsidRPr="00535AEE">
        <w:rPr>
          <w:rFonts w:cs="Times New Roman"/>
          <w:sz w:val="28"/>
        </w:rPr>
        <w:t xml:space="preserve"> Е.С., </w:t>
      </w:r>
      <w:proofErr w:type="spellStart"/>
      <w:r w:rsidRPr="00535AEE">
        <w:rPr>
          <w:rFonts w:cs="Times New Roman"/>
          <w:sz w:val="28"/>
        </w:rPr>
        <w:t>Переплетчикова</w:t>
      </w:r>
      <w:proofErr w:type="spellEnd"/>
      <w:r w:rsidRPr="00535AEE">
        <w:rPr>
          <w:rFonts w:cs="Times New Roman"/>
          <w:sz w:val="28"/>
        </w:rPr>
        <w:t xml:space="preserve"> Т.Л., Мильченко Е.Н. Синтез и свойства гидрогелей на основе акриловой кислоты с высокой </w:t>
      </w:r>
      <w:proofErr w:type="spellStart"/>
      <w:r w:rsidRPr="00535AEE">
        <w:rPr>
          <w:rFonts w:cs="Times New Roman"/>
          <w:sz w:val="28"/>
        </w:rPr>
        <w:t>водопоглощающей</w:t>
      </w:r>
      <w:proofErr w:type="spellEnd"/>
      <w:r w:rsidRPr="00535AEE">
        <w:rPr>
          <w:rFonts w:cs="Times New Roman"/>
          <w:sz w:val="28"/>
        </w:rPr>
        <w:t xml:space="preserve"> способностью // Пласт. массы. - 1990. - №1. - С. 16-18.</w:t>
      </w:r>
    </w:p>
    <w:p w14:paraId="42529069"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114</w:t>
      </w:r>
      <w:r w:rsidRPr="00535AEE">
        <w:rPr>
          <w:rFonts w:cs="Times New Roman"/>
          <w:sz w:val="28"/>
        </w:rPr>
        <w:tab/>
      </w:r>
      <w:proofErr w:type="spellStart"/>
      <w:r w:rsidRPr="00535AEE">
        <w:rPr>
          <w:rFonts w:cs="Times New Roman"/>
          <w:sz w:val="28"/>
        </w:rPr>
        <w:t>Будтова</w:t>
      </w:r>
      <w:proofErr w:type="spellEnd"/>
      <w:r w:rsidRPr="00535AEE">
        <w:rPr>
          <w:rFonts w:cs="Times New Roman"/>
          <w:sz w:val="28"/>
        </w:rPr>
        <w:t xml:space="preserve"> Т.В., Сулейменов И.Э., Френкель С.Я. </w:t>
      </w:r>
      <w:proofErr w:type="spellStart"/>
      <w:r w:rsidRPr="00535AEE">
        <w:rPr>
          <w:rFonts w:cs="Times New Roman"/>
          <w:sz w:val="28"/>
        </w:rPr>
        <w:t>Сильнонабухающие</w:t>
      </w:r>
      <w:proofErr w:type="spellEnd"/>
      <w:r w:rsidRPr="00535AEE">
        <w:rPr>
          <w:rFonts w:cs="Times New Roman"/>
          <w:sz w:val="28"/>
        </w:rPr>
        <w:t xml:space="preserve"> полимерные гидрогели – некоторые современные проблемы и перспективы (обзор) // Журн. прикладной химии - 1997. - Т. 70. –</w:t>
      </w:r>
      <w:proofErr w:type="spellStart"/>
      <w:r w:rsidRPr="00535AEE">
        <w:rPr>
          <w:rFonts w:cs="Times New Roman"/>
          <w:sz w:val="28"/>
        </w:rPr>
        <w:t>Вып</w:t>
      </w:r>
      <w:proofErr w:type="spellEnd"/>
      <w:r w:rsidRPr="00535AEE">
        <w:rPr>
          <w:rFonts w:cs="Times New Roman"/>
          <w:sz w:val="28"/>
        </w:rPr>
        <w:t xml:space="preserve">. 4. - С. 529-539. </w:t>
      </w:r>
    </w:p>
    <w:p w14:paraId="747AD9C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rPr>
        <w:t>115</w:t>
      </w:r>
      <w:r w:rsidRPr="00535AEE">
        <w:rPr>
          <w:rFonts w:cs="Times New Roman"/>
          <w:sz w:val="28"/>
        </w:rPr>
        <w:tab/>
        <w:t xml:space="preserve">Френкель С.Я. </w:t>
      </w:r>
      <w:proofErr w:type="spellStart"/>
      <w:r w:rsidRPr="00535AEE">
        <w:rPr>
          <w:rFonts w:cs="Times New Roman"/>
          <w:sz w:val="28"/>
        </w:rPr>
        <w:t>Сверхнабухающие</w:t>
      </w:r>
      <w:proofErr w:type="spellEnd"/>
      <w:r w:rsidRPr="00535AEE">
        <w:rPr>
          <w:rFonts w:cs="Times New Roman"/>
          <w:sz w:val="28"/>
        </w:rPr>
        <w:t xml:space="preserve"> гели на распорках // </w:t>
      </w:r>
      <w:proofErr w:type="spellStart"/>
      <w:r w:rsidRPr="00535AEE">
        <w:rPr>
          <w:rFonts w:cs="Times New Roman"/>
          <w:sz w:val="28"/>
        </w:rPr>
        <w:t>Водораст</w:t>
      </w:r>
      <w:proofErr w:type="spellEnd"/>
      <w:r w:rsidRPr="00535AEE">
        <w:rPr>
          <w:rFonts w:cs="Times New Roman"/>
          <w:sz w:val="28"/>
        </w:rPr>
        <w:t xml:space="preserve">. </w:t>
      </w:r>
      <w:proofErr w:type="spellStart"/>
      <w:r w:rsidRPr="00535AEE">
        <w:rPr>
          <w:rFonts w:cs="Times New Roman"/>
          <w:sz w:val="28"/>
        </w:rPr>
        <w:t>полим</w:t>
      </w:r>
      <w:proofErr w:type="spellEnd"/>
      <w:r w:rsidRPr="00535AEE">
        <w:rPr>
          <w:rFonts w:cs="Times New Roman"/>
          <w:sz w:val="28"/>
        </w:rPr>
        <w:t xml:space="preserve">. и их применение: Тез. </w:t>
      </w:r>
      <w:proofErr w:type="spellStart"/>
      <w:r w:rsidRPr="00535AEE">
        <w:rPr>
          <w:rFonts w:cs="Times New Roman"/>
          <w:sz w:val="28"/>
        </w:rPr>
        <w:t>докл</w:t>
      </w:r>
      <w:proofErr w:type="spellEnd"/>
      <w:r w:rsidRPr="00535AEE">
        <w:rPr>
          <w:rFonts w:cs="Times New Roman"/>
          <w:sz w:val="28"/>
        </w:rPr>
        <w:t xml:space="preserve">. </w:t>
      </w:r>
      <w:proofErr w:type="spellStart"/>
      <w:r w:rsidRPr="00535AEE">
        <w:rPr>
          <w:rFonts w:cs="Times New Roman"/>
          <w:sz w:val="28"/>
        </w:rPr>
        <w:t>Всесоюзн</w:t>
      </w:r>
      <w:proofErr w:type="spellEnd"/>
      <w:r w:rsidRPr="00535AEE">
        <w:rPr>
          <w:rFonts w:cs="Times New Roman"/>
          <w:sz w:val="28"/>
          <w:lang w:val="en-US"/>
        </w:rPr>
        <w:t xml:space="preserve">. </w:t>
      </w:r>
      <w:proofErr w:type="spellStart"/>
      <w:r w:rsidRPr="00535AEE">
        <w:rPr>
          <w:rFonts w:cs="Times New Roman"/>
          <w:sz w:val="28"/>
        </w:rPr>
        <w:t>конф</w:t>
      </w:r>
      <w:proofErr w:type="spellEnd"/>
      <w:r w:rsidRPr="00535AEE">
        <w:rPr>
          <w:rFonts w:cs="Times New Roman"/>
          <w:sz w:val="28"/>
          <w:lang w:val="en-US"/>
        </w:rPr>
        <w:t xml:space="preserve">. - </w:t>
      </w:r>
      <w:r w:rsidRPr="00535AEE">
        <w:rPr>
          <w:rFonts w:cs="Times New Roman"/>
          <w:sz w:val="28"/>
        </w:rPr>
        <w:t>Иркутск</w:t>
      </w:r>
      <w:r w:rsidRPr="00535AEE">
        <w:rPr>
          <w:rFonts w:cs="Times New Roman"/>
          <w:sz w:val="28"/>
          <w:lang w:val="en-US"/>
        </w:rPr>
        <w:t xml:space="preserve">, 1991. - </w:t>
      </w:r>
      <w:r w:rsidRPr="00535AEE">
        <w:rPr>
          <w:rFonts w:cs="Times New Roman"/>
          <w:sz w:val="28"/>
        </w:rPr>
        <w:t>С</w:t>
      </w:r>
      <w:r w:rsidRPr="00535AEE">
        <w:rPr>
          <w:rFonts w:cs="Times New Roman"/>
          <w:sz w:val="28"/>
          <w:lang w:val="en-US"/>
        </w:rPr>
        <w:t>.162</w:t>
      </w:r>
    </w:p>
    <w:p w14:paraId="28013B4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116</w:t>
      </w:r>
      <w:r w:rsidRPr="00535AEE">
        <w:rPr>
          <w:rFonts w:cs="Times New Roman"/>
          <w:sz w:val="28"/>
          <w:lang w:val="en-US"/>
        </w:rPr>
        <w:tab/>
      </w:r>
      <w:proofErr w:type="spellStart"/>
      <w:r w:rsidRPr="00535AEE">
        <w:rPr>
          <w:rFonts w:cs="Times New Roman"/>
          <w:sz w:val="28"/>
          <w:lang w:val="en-US"/>
        </w:rPr>
        <w:t>Evmenenko</w:t>
      </w:r>
      <w:proofErr w:type="spellEnd"/>
      <w:r w:rsidRPr="00535AEE">
        <w:rPr>
          <w:rFonts w:cs="Times New Roman"/>
          <w:sz w:val="28"/>
          <w:lang w:val="en-US"/>
        </w:rPr>
        <w:t xml:space="preserve"> G.A., </w:t>
      </w:r>
      <w:proofErr w:type="spellStart"/>
      <w:r w:rsidRPr="00535AEE">
        <w:rPr>
          <w:rFonts w:cs="Times New Roman"/>
          <w:sz w:val="28"/>
          <w:lang w:val="en-US"/>
        </w:rPr>
        <w:t>Budtova</w:t>
      </w:r>
      <w:proofErr w:type="spellEnd"/>
      <w:r w:rsidRPr="00535AEE">
        <w:rPr>
          <w:rFonts w:cs="Times New Roman"/>
          <w:sz w:val="28"/>
          <w:lang w:val="en-US"/>
        </w:rPr>
        <w:t xml:space="preserve"> T.V., Buyanov A.L., Frenkel </w:t>
      </w:r>
      <w:proofErr w:type="spellStart"/>
      <w:r w:rsidRPr="00535AEE">
        <w:rPr>
          <w:rFonts w:cs="Times New Roman"/>
          <w:sz w:val="28"/>
          <w:lang w:val="en-US"/>
        </w:rPr>
        <w:t>S.Ya</w:t>
      </w:r>
      <w:proofErr w:type="spellEnd"/>
      <w:r w:rsidRPr="00535AEE">
        <w:rPr>
          <w:rFonts w:cs="Times New Roman"/>
          <w:sz w:val="28"/>
          <w:lang w:val="en-US"/>
        </w:rPr>
        <w:t xml:space="preserve">. The structural changes in </w:t>
      </w:r>
      <w:proofErr w:type="spellStart"/>
      <w:r w:rsidRPr="00535AEE">
        <w:rPr>
          <w:rFonts w:cs="Times New Roman"/>
          <w:sz w:val="28"/>
          <w:lang w:val="en-US"/>
        </w:rPr>
        <w:t>superswelling</w:t>
      </w:r>
      <w:proofErr w:type="spellEnd"/>
      <w:r w:rsidRPr="00535AEE">
        <w:rPr>
          <w:rFonts w:cs="Times New Roman"/>
          <w:sz w:val="28"/>
          <w:lang w:val="en-US"/>
        </w:rPr>
        <w:t xml:space="preserve"> </w:t>
      </w:r>
      <w:proofErr w:type="spellStart"/>
      <w:r w:rsidRPr="00535AEE">
        <w:rPr>
          <w:rFonts w:cs="Times New Roman"/>
          <w:sz w:val="28"/>
          <w:lang w:val="en-US"/>
        </w:rPr>
        <w:t>hidrogels</w:t>
      </w:r>
      <w:proofErr w:type="spellEnd"/>
      <w:r w:rsidRPr="00535AEE">
        <w:rPr>
          <w:rFonts w:cs="Times New Roman"/>
          <w:sz w:val="28"/>
          <w:lang w:val="en-US"/>
        </w:rPr>
        <w:t xml:space="preserve"> with high-molecular crosslinking agents // High-swelling gels: </w:t>
      </w:r>
      <w:proofErr w:type="spellStart"/>
      <w:r w:rsidRPr="00535AEE">
        <w:rPr>
          <w:rFonts w:cs="Times New Roman"/>
          <w:sz w:val="28"/>
          <w:lang w:val="en-US"/>
        </w:rPr>
        <w:t>abstr</w:t>
      </w:r>
      <w:proofErr w:type="spellEnd"/>
      <w:r w:rsidRPr="00535AEE">
        <w:rPr>
          <w:rFonts w:cs="Times New Roman"/>
          <w:sz w:val="28"/>
          <w:lang w:val="en-US"/>
        </w:rPr>
        <w:t xml:space="preserve">. pap. 36th </w:t>
      </w:r>
      <w:proofErr w:type="spellStart"/>
      <w:r w:rsidRPr="00535AEE">
        <w:rPr>
          <w:rFonts w:cs="Times New Roman"/>
          <w:sz w:val="28"/>
          <w:lang w:val="en-US"/>
        </w:rPr>
        <w:t>Microsymp</w:t>
      </w:r>
      <w:proofErr w:type="spellEnd"/>
      <w:r w:rsidRPr="00535AEE">
        <w:rPr>
          <w:rFonts w:cs="Times New Roman"/>
          <w:sz w:val="28"/>
          <w:lang w:val="en-US"/>
        </w:rPr>
        <w:t xml:space="preserve">. - Prague, 1995. - </w:t>
      </w:r>
      <w:r w:rsidRPr="00535AEE">
        <w:rPr>
          <w:rFonts w:cs="Times New Roman"/>
          <w:sz w:val="28"/>
        </w:rPr>
        <w:t>Р</w:t>
      </w:r>
      <w:r w:rsidRPr="00535AEE">
        <w:rPr>
          <w:rFonts w:cs="Times New Roman"/>
          <w:sz w:val="28"/>
          <w:lang w:val="en-US"/>
        </w:rPr>
        <w:t>. 3.</w:t>
      </w:r>
    </w:p>
    <w:p w14:paraId="524CBFA1"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117</w:t>
      </w:r>
      <w:r w:rsidRPr="00535AEE">
        <w:rPr>
          <w:rFonts w:cs="Times New Roman"/>
          <w:sz w:val="28"/>
          <w:lang w:val="en-US"/>
        </w:rPr>
        <w:tab/>
        <w:t>Osada Y. Conversion of chemical into mechanical energy by synthetic polymers (</w:t>
      </w:r>
      <w:proofErr w:type="spellStart"/>
      <w:r w:rsidRPr="00535AEE">
        <w:rPr>
          <w:rFonts w:cs="Times New Roman"/>
          <w:sz w:val="28"/>
          <w:lang w:val="en-US"/>
        </w:rPr>
        <w:t>chemomechanical</w:t>
      </w:r>
      <w:proofErr w:type="spellEnd"/>
      <w:r w:rsidRPr="00535AEE">
        <w:rPr>
          <w:rFonts w:cs="Times New Roman"/>
          <w:sz w:val="28"/>
          <w:lang w:val="en-US"/>
        </w:rPr>
        <w:t xml:space="preserve"> system) // Adv. Polymers Sci. – 1987. – V.82. – N 1. – P. 3-46. </w:t>
      </w:r>
    </w:p>
    <w:p w14:paraId="6560685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118</w:t>
      </w:r>
      <w:r w:rsidRPr="00535AEE">
        <w:rPr>
          <w:rFonts w:cs="Times New Roman"/>
          <w:sz w:val="28"/>
          <w:lang w:val="en-US"/>
        </w:rPr>
        <w:tab/>
        <w:t xml:space="preserve">Khokhlov A.R., </w:t>
      </w:r>
      <w:proofErr w:type="spellStart"/>
      <w:r w:rsidRPr="00535AEE">
        <w:rPr>
          <w:rFonts w:cs="Times New Roman"/>
          <w:sz w:val="28"/>
          <w:lang w:val="en-US"/>
        </w:rPr>
        <w:t>Starodubtzev</w:t>
      </w:r>
      <w:proofErr w:type="spellEnd"/>
      <w:r w:rsidRPr="00535AEE">
        <w:rPr>
          <w:rFonts w:cs="Times New Roman"/>
          <w:sz w:val="28"/>
          <w:lang w:val="en-US"/>
        </w:rPr>
        <w:t xml:space="preserve"> S.G., Vasilevskaya V.V. Conformational transitions in polymer gels: Theory and experiment // Adv. </w:t>
      </w:r>
      <w:proofErr w:type="spellStart"/>
      <w:r w:rsidRPr="00535AEE">
        <w:rPr>
          <w:rFonts w:cs="Times New Roman"/>
          <w:sz w:val="28"/>
          <w:lang w:val="en-US"/>
        </w:rPr>
        <w:t>Polym.Sci</w:t>
      </w:r>
      <w:proofErr w:type="spellEnd"/>
      <w:r w:rsidRPr="00535AEE">
        <w:rPr>
          <w:rFonts w:cs="Times New Roman"/>
          <w:sz w:val="28"/>
          <w:lang w:val="en-US"/>
        </w:rPr>
        <w:t>.: Responsive Gels: Volume Transition I. Springer-Verlag. - 1993. - V. 109. - P. 123-171.</w:t>
      </w:r>
    </w:p>
    <w:p w14:paraId="3E8FBE2D"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119</w:t>
      </w:r>
      <w:r w:rsidRPr="00535AEE">
        <w:rPr>
          <w:rFonts w:cs="Times New Roman"/>
          <w:sz w:val="28"/>
          <w:lang w:val="en-US"/>
        </w:rPr>
        <w:tab/>
        <w:t xml:space="preserve">Suzuki M., </w:t>
      </w:r>
      <w:proofErr w:type="spellStart"/>
      <w:r w:rsidRPr="00535AEE">
        <w:rPr>
          <w:rFonts w:cs="Times New Roman"/>
          <w:sz w:val="28"/>
          <w:lang w:val="en-US"/>
        </w:rPr>
        <w:t>Hirasa</w:t>
      </w:r>
      <w:proofErr w:type="spellEnd"/>
      <w:r w:rsidRPr="00535AEE">
        <w:rPr>
          <w:rFonts w:cs="Times New Roman"/>
          <w:sz w:val="28"/>
          <w:lang w:val="en-US"/>
        </w:rPr>
        <w:t xml:space="preserve"> O. An approach to artificial muscle using polymer gels formed by micro-phase separation // Adv. </w:t>
      </w:r>
      <w:proofErr w:type="spellStart"/>
      <w:r w:rsidRPr="00535AEE">
        <w:rPr>
          <w:rFonts w:cs="Times New Roman"/>
          <w:sz w:val="28"/>
          <w:lang w:val="en-US"/>
        </w:rPr>
        <w:t>Polym.Sci</w:t>
      </w:r>
      <w:proofErr w:type="spellEnd"/>
      <w:r w:rsidRPr="00535AEE">
        <w:rPr>
          <w:rFonts w:cs="Times New Roman"/>
          <w:sz w:val="28"/>
          <w:lang w:val="en-US"/>
        </w:rPr>
        <w:t>.: Responsive Gels: Volume Transition I. Springer-Verlag. - 1993. - V. 109. - P.241-262.</w:t>
      </w:r>
    </w:p>
    <w:p w14:paraId="2B7FA5C2"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120</w:t>
      </w:r>
      <w:r w:rsidRPr="00535AEE">
        <w:rPr>
          <w:rFonts w:cs="Times New Roman"/>
          <w:sz w:val="28"/>
          <w:lang w:val="en-US"/>
        </w:rPr>
        <w:tab/>
        <w:t xml:space="preserve">Saito S., Konno M., Inomata H. </w:t>
      </w:r>
      <w:proofErr w:type="spellStart"/>
      <w:r w:rsidRPr="00535AEE">
        <w:rPr>
          <w:rFonts w:cs="Times New Roman"/>
          <w:sz w:val="28"/>
          <w:lang w:val="en-US"/>
        </w:rPr>
        <w:t>Volum</w:t>
      </w:r>
      <w:proofErr w:type="spellEnd"/>
      <w:r w:rsidRPr="00535AEE">
        <w:rPr>
          <w:rFonts w:cs="Times New Roman"/>
          <w:sz w:val="28"/>
          <w:lang w:val="en-US"/>
        </w:rPr>
        <w:t xml:space="preserve"> phase transition of N-</w:t>
      </w:r>
      <w:proofErr w:type="spellStart"/>
      <w:r w:rsidRPr="00535AEE">
        <w:rPr>
          <w:rFonts w:cs="Times New Roman"/>
          <w:sz w:val="28"/>
          <w:lang w:val="en-US"/>
        </w:rPr>
        <w:t>alkylacrylamide</w:t>
      </w:r>
      <w:proofErr w:type="spellEnd"/>
      <w:r w:rsidRPr="00535AEE">
        <w:rPr>
          <w:rFonts w:cs="Times New Roman"/>
          <w:sz w:val="28"/>
          <w:lang w:val="en-US"/>
        </w:rPr>
        <w:t xml:space="preserve"> gels // Adv. </w:t>
      </w:r>
      <w:proofErr w:type="spellStart"/>
      <w:r w:rsidRPr="00535AEE">
        <w:rPr>
          <w:rFonts w:cs="Times New Roman"/>
          <w:sz w:val="28"/>
          <w:lang w:val="en-US"/>
        </w:rPr>
        <w:t>Polym.Sci</w:t>
      </w:r>
      <w:proofErr w:type="spellEnd"/>
      <w:r w:rsidRPr="00535AEE">
        <w:rPr>
          <w:rFonts w:cs="Times New Roman"/>
          <w:sz w:val="28"/>
          <w:lang w:val="en-US"/>
        </w:rPr>
        <w:t>.: Responsive Gels: Volume Transition I. Springer-Verlag. - 1993. - V. 109. -  P. 207-232.</w:t>
      </w:r>
    </w:p>
    <w:p w14:paraId="5B06BC0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121</w:t>
      </w:r>
      <w:r w:rsidRPr="00535AEE">
        <w:rPr>
          <w:rFonts w:cs="Times New Roman"/>
          <w:sz w:val="28"/>
          <w:lang w:val="en-US"/>
        </w:rPr>
        <w:tab/>
        <w:t xml:space="preserve">Okano T. Molecular design of temperature-responsive polymers as intelligent materials // Adv. </w:t>
      </w:r>
      <w:proofErr w:type="spellStart"/>
      <w:r w:rsidRPr="00535AEE">
        <w:rPr>
          <w:rFonts w:cs="Times New Roman"/>
          <w:sz w:val="28"/>
          <w:lang w:val="en-US"/>
        </w:rPr>
        <w:t>Polym.Sci</w:t>
      </w:r>
      <w:proofErr w:type="spellEnd"/>
      <w:r w:rsidRPr="00535AEE">
        <w:rPr>
          <w:rFonts w:cs="Times New Roman"/>
          <w:sz w:val="28"/>
          <w:lang w:val="en-US"/>
        </w:rPr>
        <w:t>.: Responsive Gels: Volume Transition I. Springer-Verlag. - 1993. - V. 109. - P.179-197.</w:t>
      </w:r>
    </w:p>
    <w:p w14:paraId="2C68F785"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122</w:t>
      </w:r>
      <w:r w:rsidRPr="00535AEE">
        <w:rPr>
          <w:rFonts w:cs="Times New Roman"/>
          <w:sz w:val="28"/>
          <w:lang w:val="en-US"/>
        </w:rPr>
        <w:tab/>
        <w:t xml:space="preserve">Tae Gwan Park, Allan </w:t>
      </w:r>
      <w:proofErr w:type="spellStart"/>
      <w:r w:rsidRPr="00535AEE">
        <w:rPr>
          <w:rFonts w:cs="Times New Roman"/>
          <w:sz w:val="28"/>
          <w:lang w:val="en-US"/>
        </w:rPr>
        <w:t>S.Hoffman</w:t>
      </w:r>
      <w:proofErr w:type="spellEnd"/>
      <w:r w:rsidRPr="00535AEE">
        <w:rPr>
          <w:rFonts w:cs="Times New Roman"/>
          <w:sz w:val="28"/>
          <w:lang w:val="en-US"/>
        </w:rPr>
        <w:t>. Sodium Chloride-Induced Phase Transition in Nonionic Poly (N-</w:t>
      </w:r>
      <w:proofErr w:type="spellStart"/>
      <w:r w:rsidRPr="00535AEE">
        <w:rPr>
          <w:rFonts w:cs="Times New Roman"/>
          <w:sz w:val="28"/>
          <w:lang w:val="en-US"/>
        </w:rPr>
        <w:t>isopropylacrylamid</w:t>
      </w:r>
      <w:proofErr w:type="spellEnd"/>
      <w:r w:rsidRPr="00535AEE">
        <w:rPr>
          <w:rFonts w:cs="Times New Roman"/>
          <w:sz w:val="28"/>
          <w:lang w:val="en-US"/>
        </w:rPr>
        <w:t xml:space="preserve">) Gel // </w:t>
      </w:r>
      <w:proofErr w:type="spellStart"/>
      <w:r w:rsidRPr="00535AEE">
        <w:rPr>
          <w:rFonts w:cs="Times New Roman"/>
          <w:sz w:val="28"/>
          <w:lang w:val="en-US"/>
        </w:rPr>
        <w:t>Macromolekules</w:t>
      </w:r>
      <w:proofErr w:type="spellEnd"/>
      <w:r w:rsidRPr="00535AEE">
        <w:rPr>
          <w:rFonts w:cs="Times New Roman"/>
          <w:sz w:val="28"/>
          <w:lang w:val="en-US"/>
        </w:rPr>
        <w:t>. - 1993. - V.26. - N19. - P. 5045-5048.</w:t>
      </w:r>
    </w:p>
    <w:p w14:paraId="51EC770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123</w:t>
      </w:r>
      <w:r w:rsidRPr="00535AEE">
        <w:rPr>
          <w:rFonts w:cs="Times New Roman"/>
          <w:sz w:val="28"/>
          <w:lang w:val="en-US"/>
        </w:rPr>
        <w:tab/>
        <w:t>Feil H., Bae Y.H., Feijen J., Kim S.W. Mutual influence of pH and temperature on the swelling of ionizable and thermosensitive hydrogels // Macromolecules. – 1992. – 25. – P. 5528-5530.</w:t>
      </w:r>
    </w:p>
    <w:p w14:paraId="779EBC2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124</w:t>
      </w:r>
      <w:r w:rsidRPr="00535AEE">
        <w:rPr>
          <w:rFonts w:cs="Times New Roman"/>
          <w:sz w:val="28"/>
          <w:lang w:val="en-US"/>
        </w:rPr>
        <w:tab/>
        <w:t>123. Tanaka T. Phase transition in gels and in single polymer // Polymer. - 1979. –V.20. - H11. - P. 1404-1412.</w:t>
      </w:r>
    </w:p>
    <w:p w14:paraId="1FA50CFF"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125</w:t>
      </w:r>
      <w:r w:rsidRPr="00535AEE">
        <w:rPr>
          <w:rFonts w:cs="Times New Roman"/>
          <w:sz w:val="28"/>
        </w:rPr>
        <w:tab/>
        <w:t xml:space="preserve">Василевская В.В., Рябина В.А., Стародубцев С.Г., Хохлов А.Р. Коллапс полимерных сеток в смешанных растворителях // </w:t>
      </w:r>
      <w:proofErr w:type="spellStart"/>
      <w:r w:rsidRPr="00535AEE">
        <w:rPr>
          <w:rFonts w:cs="Times New Roman"/>
          <w:sz w:val="28"/>
        </w:rPr>
        <w:t>Высокомолек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- 1989. - T.А31. - №4. - с.713-718.</w:t>
      </w:r>
    </w:p>
    <w:p w14:paraId="19F04A9C"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126</w:t>
      </w:r>
      <w:r w:rsidRPr="00535AEE">
        <w:rPr>
          <w:rFonts w:cs="Times New Roman"/>
          <w:sz w:val="28"/>
          <w:lang w:val="en-US"/>
        </w:rPr>
        <w:tab/>
        <w:t xml:space="preserve">Ricka J., Tanaka T. Phase transition in ionic gels: induced by copper </w:t>
      </w:r>
      <w:proofErr w:type="spellStart"/>
      <w:r w:rsidRPr="00535AEE">
        <w:rPr>
          <w:rFonts w:cs="Times New Roman"/>
          <w:sz w:val="28"/>
          <w:lang w:val="en-US"/>
        </w:rPr>
        <w:t>completation</w:t>
      </w:r>
      <w:proofErr w:type="spellEnd"/>
      <w:r w:rsidRPr="00535AEE">
        <w:rPr>
          <w:rFonts w:cs="Times New Roman"/>
          <w:sz w:val="28"/>
          <w:lang w:val="en-US"/>
        </w:rPr>
        <w:t xml:space="preserve"> // Macromolecules. - 1985. - V.18. - N1. - P. 83-85.</w:t>
      </w:r>
    </w:p>
    <w:p w14:paraId="326B1073"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127</w:t>
      </w:r>
      <w:r w:rsidRPr="00535AEE">
        <w:rPr>
          <w:rFonts w:cs="Times New Roman"/>
          <w:sz w:val="28"/>
          <w:lang w:val="en-US"/>
        </w:rPr>
        <w:tab/>
      </w:r>
      <w:proofErr w:type="spellStart"/>
      <w:r w:rsidRPr="00535AEE">
        <w:rPr>
          <w:rFonts w:cs="Times New Roman"/>
          <w:sz w:val="28"/>
          <w:lang w:val="en-US"/>
        </w:rPr>
        <w:t>Suleimenov</w:t>
      </w:r>
      <w:proofErr w:type="spellEnd"/>
      <w:r w:rsidRPr="00535AEE">
        <w:rPr>
          <w:rFonts w:cs="Times New Roman"/>
          <w:sz w:val="28"/>
          <w:lang w:val="en-US"/>
        </w:rPr>
        <w:t xml:space="preserve"> I. E., </w:t>
      </w:r>
      <w:proofErr w:type="spellStart"/>
      <w:r w:rsidRPr="00535AEE">
        <w:rPr>
          <w:rFonts w:cs="Times New Roman"/>
          <w:sz w:val="28"/>
          <w:lang w:val="en-US"/>
        </w:rPr>
        <w:t>Vilesov</w:t>
      </w:r>
      <w:proofErr w:type="spellEnd"/>
      <w:r w:rsidRPr="00535AEE">
        <w:rPr>
          <w:rFonts w:cs="Times New Roman"/>
          <w:sz w:val="28"/>
          <w:lang w:val="en-US"/>
        </w:rPr>
        <w:t xml:space="preserve"> A., </w:t>
      </w:r>
      <w:proofErr w:type="spellStart"/>
      <w:r w:rsidRPr="00535AEE">
        <w:rPr>
          <w:rFonts w:cs="Times New Roman"/>
          <w:sz w:val="28"/>
          <w:lang w:val="en-US"/>
        </w:rPr>
        <w:t>Budtova</w:t>
      </w:r>
      <w:proofErr w:type="spellEnd"/>
      <w:r w:rsidRPr="00535AEE">
        <w:rPr>
          <w:rFonts w:cs="Times New Roman"/>
          <w:sz w:val="28"/>
          <w:lang w:val="en-US"/>
        </w:rPr>
        <w:t xml:space="preserve"> T., </w:t>
      </w:r>
      <w:proofErr w:type="spellStart"/>
      <w:r w:rsidRPr="00535AEE">
        <w:rPr>
          <w:rFonts w:cs="Times New Roman"/>
          <w:sz w:val="28"/>
          <w:lang w:val="en-US"/>
        </w:rPr>
        <w:t>Elkina</w:t>
      </w:r>
      <w:proofErr w:type="spellEnd"/>
      <w:r w:rsidRPr="00535AEE">
        <w:rPr>
          <w:rFonts w:cs="Times New Roman"/>
          <w:sz w:val="28"/>
          <w:lang w:val="en-US"/>
        </w:rPr>
        <w:t xml:space="preserve"> V., </w:t>
      </w:r>
      <w:proofErr w:type="spellStart"/>
      <w:r w:rsidRPr="00535AEE">
        <w:rPr>
          <w:rFonts w:cs="Times New Roman"/>
          <w:sz w:val="28"/>
          <w:lang w:val="en-US"/>
        </w:rPr>
        <w:t>Bertzev</w:t>
      </w:r>
      <w:proofErr w:type="spellEnd"/>
      <w:r w:rsidRPr="00535AEE">
        <w:rPr>
          <w:rFonts w:cs="Times New Roman"/>
          <w:sz w:val="28"/>
          <w:lang w:val="en-US"/>
        </w:rPr>
        <w:t xml:space="preserve"> V., </w:t>
      </w:r>
      <w:proofErr w:type="spellStart"/>
      <w:r w:rsidRPr="00535AEE">
        <w:rPr>
          <w:rFonts w:cs="Times New Roman"/>
          <w:sz w:val="28"/>
          <w:lang w:val="en-US"/>
        </w:rPr>
        <w:t>Tolmachev</w:t>
      </w:r>
      <w:proofErr w:type="spellEnd"/>
      <w:r w:rsidRPr="00535AEE">
        <w:rPr>
          <w:rFonts w:cs="Times New Roman"/>
          <w:sz w:val="28"/>
          <w:lang w:val="en-US"/>
        </w:rPr>
        <w:t xml:space="preserve"> Yu. New optical properties of polyelectrolyte hydrogels // Macromolecular Rapid communications. – 1996. – V.17. - №1. – </w:t>
      </w:r>
      <w:r w:rsidRPr="00535AEE">
        <w:rPr>
          <w:rFonts w:cs="Times New Roman"/>
          <w:sz w:val="28"/>
        </w:rPr>
        <w:t>Р</w:t>
      </w:r>
      <w:r w:rsidRPr="00535AEE">
        <w:rPr>
          <w:rFonts w:cs="Times New Roman"/>
          <w:sz w:val="28"/>
          <w:lang w:val="en-US"/>
        </w:rPr>
        <w:t xml:space="preserve">. 87-96. </w:t>
      </w:r>
    </w:p>
    <w:p w14:paraId="5062D415"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128</w:t>
      </w:r>
      <w:r w:rsidRPr="00535AEE">
        <w:rPr>
          <w:rFonts w:cs="Times New Roman"/>
          <w:sz w:val="28"/>
        </w:rPr>
        <w:tab/>
        <w:t xml:space="preserve">Рябина В.Р., Стародубцев С.Г., Хохлов А.Р. Взаимодействие </w:t>
      </w:r>
      <w:proofErr w:type="spellStart"/>
      <w:r w:rsidRPr="00535AEE">
        <w:rPr>
          <w:rFonts w:cs="Times New Roman"/>
          <w:sz w:val="28"/>
        </w:rPr>
        <w:t>полиэлектролитных</w:t>
      </w:r>
      <w:proofErr w:type="spellEnd"/>
      <w:r w:rsidRPr="00535AEE">
        <w:rPr>
          <w:rFonts w:cs="Times New Roman"/>
          <w:sz w:val="28"/>
        </w:rPr>
        <w:t xml:space="preserve"> сеток с противоположно заряженными </w:t>
      </w:r>
      <w:r w:rsidRPr="00535AEE">
        <w:rPr>
          <w:rFonts w:cs="Times New Roman"/>
          <w:sz w:val="28"/>
        </w:rPr>
        <w:lastRenderedPageBreak/>
        <w:t xml:space="preserve">мицеллообразующими ПАВ // </w:t>
      </w:r>
      <w:proofErr w:type="spellStart"/>
      <w:r w:rsidRPr="00535AEE">
        <w:rPr>
          <w:rFonts w:cs="Times New Roman"/>
          <w:sz w:val="28"/>
        </w:rPr>
        <w:t>Высокомолек</w:t>
      </w:r>
      <w:proofErr w:type="spellEnd"/>
      <w:r w:rsidRPr="00535AEE">
        <w:rPr>
          <w:rFonts w:cs="Times New Roman"/>
          <w:sz w:val="28"/>
        </w:rPr>
        <w:t xml:space="preserve">. </w:t>
      </w:r>
      <w:proofErr w:type="spellStart"/>
      <w:r w:rsidRPr="00535AEE">
        <w:rPr>
          <w:rFonts w:cs="Times New Roman"/>
          <w:sz w:val="28"/>
        </w:rPr>
        <w:t>соед</w:t>
      </w:r>
      <w:proofErr w:type="spellEnd"/>
      <w:r w:rsidRPr="00535AEE">
        <w:rPr>
          <w:rFonts w:cs="Times New Roman"/>
          <w:sz w:val="28"/>
        </w:rPr>
        <w:t>. - 1990. - Т.А32. - №5. - С.969-974.</w:t>
      </w:r>
    </w:p>
    <w:p w14:paraId="7A6F0E5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129</w:t>
      </w:r>
      <w:r w:rsidRPr="00535AEE">
        <w:rPr>
          <w:rFonts w:cs="Times New Roman"/>
          <w:sz w:val="28"/>
          <w:lang w:val="en-US"/>
        </w:rPr>
        <w:tab/>
      </w:r>
      <w:proofErr w:type="spellStart"/>
      <w:r w:rsidRPr="00535AEE">
        <w:rPr>
          <w:rFonts w:cs="Times New Roman"/>
          <w:sz w:val="28"/>
          <w:lang w:val="en-US"/>
        </w:rPr>
        <w:t>Kokufuta</w:t>
      </w:r>
      <w:proofErr w:type="spellEnd"/>
      <w:r w:rsidRPr="00535AEE">
        <w:rPr>
          <w:rFonts w:cs="Times New Roman"/>
          <w:sz w:val="28"/>
          <w:lang w:val="en-US"/>
        </w:rPr>
        <w:t xml:space="preserve"> E., Zhang Y.Q., Tanaka T., </w:t>
      </w:r>
      <w:proofErr w:type="spellStart"/>
      <w:r w:rsidRPr="00535AEE">
        <w:rPr>
          <w:rFonts w:cs="Times New Roman"/>
          <w:sz w:val="28"/>
          <w:lang w:val="en-US"/>
        </w:rPr>
        <w:t>Mamada</w:t>
      </w:r>
      <w:proofErr w:type="spellEnd"/>
      <w:r w:rsidRPr="00535AEE">
        <w:rPr>
          <w:rFonts w:cs="Times New Roman"/>
          <w:sz w:val="28"/>
          <w:lang w:val="en-US"/>
        </w:rPr>
        <w:t xml:space="preserve"> A. Phase transition in swelling gels // Macromolecules. – 1993. – V.26. – P. 1053-1058.</w:t>
      </w:r>
    </w:p>
    <w:p w14:paraId="1185B184"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130</w:t>
      </w:r>
      <w:r w:rsidRPr="00535AEE">
        <w:rPr>
          <w:rFonts w:cs="Times New Roman"/>
          <w:sz w:val="28"/>
          <w:lang w:val="en-US"/>
        </w:rPr>
        <w:tab/>
        <w:t xml:space="preserve">Tanaka T. </w:t>
      </w:r>
      <w:proofErr w:type="spellStart"/>
      <w:r w:rsidRPr="00535AEE">
        <w:rPr>
          <w:rFonts w:cs="Times New Roman"/>
          <w:sz w:val="28"/>
          <w:lang w:val="en-US"/>
        </w:rPr>
        <w:t>Collaps</w:t>
      </w:r>
      <w:proofErr w:type="spellEnd"/>
      <w:r w:rsidRPr="00535AEE">
        <w:rPr>
          <w:rFonts w:cs="Times New Roman"/>
          <w:sz w:val="28"/>
          <w:lang w:val="en-US"/>
        </w:rPr>
        <w:t xml:space="preserve"> of gels and the critical end point //</w:t>
      </w:r>
      <w:proofErr w:type="spellStart"/>
      <w:r w:rsidRPr="00535AEE">
        <w:rPr>
          <w:rFonts w:cs="Times New Roman"/>
          <w:sz w:val="28"/>
          <w:lang w:val="en-US"/>
        </w:rPr>
        <w:t>Phys.Rev.Lett</w:t>
      </w:r>
      <w:proofErr w:type="spellEnd"/>
      <w:r w:rsidRPr="00535AEE">
        <w:rPr>
          <w:rFonts w:cs="Times New Roman"/>
          <w:sz w:val="28"/>
          <w:lang w:val="en-US"/>
        </w:rPr>
        <w:t>. - 1978. - V40. - N12. - P. 820-823.</w:t>
      </w:r>
    </w:p>
    <w:p w14:paraId="50F7D850"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131</w:t>
      </w:r>
      <w:r w:rsidRPr="00535AEE">
        <w:rPr>
          <w:rFonts w:cs="Times New Roman"/>
          <w:sz w:val="28"/>
          <w:lang w:val="en-US"/>
        </w:rPr>
        <w:tab/>
        <w:t xml:space="preserve">Osada Y., Ross-Murphy S.B. Intelligent gels // </w:t>
      </w:r>
      <w:proofErr w:type="spellStart"/>
      <w:r w:rsidRPr="00535AEE">
        <w:rPr>
          <w:rFonts w:cs="Times New Roman"/>
          <w:sz w:val="28"/>
          <w:lang w:val="en-US"/>
        </w:rPr>
        <w:t>J.Scientific</w:t>
      </w:r>
      <w:proofErr w:type="spellEnd"/>
      <w:r w:rsidRPr="00535AEE">
        <w:rPr>
          <w:rFonts w:cs="Times New Roman"/>
          <w:sz w:val="28"/>
          <w:lang w:val="en-US"/>
        </w:rPr>
        <w:t xml:space="preserve"> American. - 1993. - V.268. - №5. - P. 82-87.</w:t>
      </w:r>
    </w:p>
    <w:p w14:paraId="4F325A37"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132</w:t>
      </w:r>
      <w:r w:rsidRPr="00535AEE">
        <w:rPr>
          <w:rFonts w:cs="Times New Roman"/>
          <w:sz w:val="28"/>
          <w:lang w:val="en-US"/>
        </w:rPr>
        <w:tab/>
      </w:r>
      <w:proofErr w:type="spellStart"/>
      <w:r w:rsidRPr="00535AEE">
        <w:rPr>
          <w:rFonts w:cs="Times New Roman"/>
          <w:sz w:val="28"/>
          <w:lang w:val="en-US"/>
        </w:rPr>
        <w:t>Ilavsky</w:t>
      </w:r>
      <w:proofErr w:type="spellEnd"/>
      <w:r w:rsidRPr="00535AEE">
        <w:rPr>
          <w:rFonts w:cs="Times New Roman"/>
          <w:sz w:val="28"/>
          <w:lang w:val="en-US"/>
        </w:rPr>
        <w:t xml:space="preserve"> U. Phase transition in swelling gels. 2. Effect of charge </w:t>
      </w:r>
      <w:proofErr w:type="spellStart"/>
      <w:r w:rsidRPr="00535AEE">
        <w:rPr>
          <w:rFonts w:cs="Times New Roman"/>
          <w:sz w:val="28"/>
          <w:lang w:val="en-US"/>
        </w:rPr>
        <w:t>concetration</w:t>
      </w:r>
      <w:proofErr w:type="spellEnd"/>
      <w:r w:rsidRPr="00535AEE">
        <w:rPr>
          <w:rFonts w:cs="Times New Roman"/>
          <w:sz w:val="28"/>
          <w:lang w:val="en-US"/>
        </w:rPr>
        <w:t xml:space="preserve"> on the collapse and mechanical behavior of polyacrylamide networks // Macromolecules. - 1982. -V.15. - N7. - P. 782- 790/</w:t>
      </w:r>
    </w:p>
    <w:p w14:paraId="59BBD20F" w14:textId="77777777" w:rsidR="00535AEE" w:rsidRPr="00535AEE" w:rsidRDefault="00535AEE" w:rsidP="00682231">
      <w:pPr>
        <w:tabs>
          <w:tab w:val="left" w:pos="1134"/>
        </w:tabs>
        <w:ind w:firstLine="567"/>
        <w:jc w:val="both"/>
        <w:rPr>
          <w:rFonts w:cs="Times New Roman"/>
          <w:sz w:val="28"/>
          <w:lang w:val="en-US"/>
        </w:rPr>
      </w:pPr>
      <w:r w:rsidRPr="00535AEE">
        <w:rPr>
          <w:rFonts w:cs="Times New Roman"/>
          <w:sz w:val="28"/>
          <w:lang w:val="en-US"/>
        </w:rPr>
        <w:t>133</w:t>
      </w:r>
      <w:r w:rsidRPr="00535AEE">
        <w:rPr>
          <w:rFonts w:cs="Times New Roman"/>
          <w:sz w:val="28"/>
          <w:lang w:val="en-US"/>
        </w:rPr>
        <w:tab/>
        <w:t xml:space="preserve">Tomohiro Sh., </w:t>
      </w:r>
      <w:proofErr w:type="spellStart"/>
      <w:r w:rsidRPr="00535AEE">
        <w:rPr>
          <w:rFonts w:cs="Times New Roman"/>
          <w:sz w:val="28"/>
          <w:lang w:val="en-US"/>
        </w:rPr>
        <w:t>Hidekasu</w:t>
      </w:r>
      <w:proofErr w:type="spellEnd"/>
      <w:r w:rsidRPr="00535AEE">
        <w:rPr>
          <w:rFonts w:cs="Times New Roman"/>
          <w:sz w:val="28"/>
          <w:lang w:val="en-US"/>
        </w:rPr>
        <w:t xml:space="preserve"> J., </w:t>
      </w:r>
      <w:proofErr w:type="spellStart"/>
      <w:r w:rsidRPr="00535AEE">
        <w:rPr>
          <w:rFonts w:cs="Times New Roman"/>
          <w:sz w:val="28"/>
          <w:lang w:val="en-US"/>
        </w:rPr>
        <w:t>Hiromicki</w:t>
      </w:r>
      <w:proofErr w:type="spellEnd"/>
      <w:r w:rsidRPr="00535AEE">
        <w:rPr>
          <w:rFonts w:cs="Times New Roman"/>
          <w:sz w:val="28"/>
          <w:lang w:val="en-US"/>
        </w:rPr>
        <w:t xml:space="preserve"> K., Isao A. </w:t>
      </w:r>
      <w:proofErr w:type="spellStart"/>
      <w:r w:rsidRPr="00535AEE">
        <w:rPr>
          <w:rFonts w:cs="Times New Roman"/>
          <w:sz w:val="28"/>
          <w:lang w:val="en-US"/>
        </w:rPr>
        <w:t>Spatail</w:t>
      </w:r>
      <w:proofErr w:type="spellEnd"/>
      <w:r w:rsidRPr="00535AEE">
        <w:rPr>
          <w:rFonts w:cs="Times New Roman"/>
          <w:sz w:val="28"/>
          <w:lang w:val="en-US"/>
        </w:rPr>
        <w:t xml:space="preserve"> Information on a Polymer Gel as Studied by 1H NMR Imaging. 2. Shrinkage by the Application of an Electric Field to a Polymer Gel // Macromolecules. - 1995. - 28. - P.4377-4382.</w:t>
      </w:r>
    </w:p>
    <w:p w14:paraId="157680BD"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134</w:t>
      </w:r>
      <w:r w:rsidRPr="00535AEE">
        <w:rPr>
          <w:rFonts w:cs="Times New Roman"/>
          <w:sz w:val="28"/>
        </w:rPr>
        <w:tab/>
        <w:t xml:space="preserve">Ковалёва Г.Г., </w:t>
      </w:r>
      <w:proofErr w:type="spellStart"/>
      <w:r w:rsidRPr="00535AEE">
        <w:rPr>
          <w:rFonts w:cs="Times New Roman"/>
          <w:sz w:val="28"/>
        </w:rPr>
        <w:t>Мылтыкбаева</w:t>
      </w:r>
      <w:proofErr w:type="spellEnd"/>
      <w:r w:rsidRPr="00535AEE">
        <w:rPr>
          <w:rFonts w:cs="Times New Roman"/>
          <w:sz w:val="28"/>
        </w:rPr>
        <w:t xml:space="preserve"> Ж.К., Асанов М.К. Смайл М, </w:t>
      </w:r>
      <w:proofErr w:type="spellStart"/>
      <w:r w:rsidRPr="00535AEE">
        <w:rPr>
          <w:rFonts w:cs="Times New Roman"/>
          <w:sz w:val="28"/>
        </w:rPr>
        <w:t>Турегелдиева</w:t>
      </w:r>
      <w:proofErr w:type="spellEnd"/>
      <w:r w:rsidRPr="00535AEE">
        <w:rPr>
          <w:rFonts w:cs="Times New Roman"/>
          <w:sz w:val="28"/>
        </w:rPr>
        <w:t xml:space="preserve"> Г., </w:t>
      </w:r>
      <w:proofErr w:type="spellStart"/>
      <w:r w:rsidRPr="00535AEE">
        <w:rPr>
          <w:rFonts w:cs="Times New Roman"/>
          <w:sz w:val="28"/>
        </w:rPr>
        <w:t>Смайыл</w:t>
      </w:r>
      <w:proofErr w:type="spellEnd"/>
      <w:r w:rsidRPr="00535AEE">
        <w:rPr>
          <w:rFonts w:cs="Times New Roman"/>
          <w:sz w:val="28"/>
        </w:rPr>
        <w:t xml:space="preserve"> М// Эффективность дезинфицирующего средства содержащих амины и хлор на спорообразующие микроорганизмы // Вестник ПГУ, Химико-биологическая серия, - 2019. - No 2. – С. 19-27. </w:t>
      </w:r>
    </w:p>
    <w:p w14:paraId="7E358CBA"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135</w:t>
      </w:r>
      <w:r w:rsidRPr="00535AEE">
        <w:rPr>
          <w:rFonts w:cs="Times New Roman"/>
          <w:sz w:val="28"/>
        </w:rPr>
        <w:tab/>
      </w:r>
      <w:proofErr w:type="spellStart"/>
      <w:r w:rsidRPr="00535AEE">
        <w:rPr>
          <w:rFonts w:cs="Times New Roman"/>
          <w:sz w:val="28"/>
        </w:rPr>
        <w:t>Мылтықбаева</w:t>
      </w:r>
      <w:proofErr w:type="spellEnd"/>
      <w:r w:rsidRPr="00535AEE">
        <w:rPr>
          <w:rFonts w:cs="Times New Roman"/>
          <w:sz w:val="28"/>
        </w:rPr>
        <w:t xml:space="preserve"> Ж.К., Асанов М.К, Ковалева Г.Г. Производство дезинфицирующих средств, как компонент инфекционной безопасности // Материалы III Международной конференции «Исследования и разработки в перспективных научных областях». -  Новосибирск, 23 января, 21 февраля 2018 г. С-13-17 5. </w:t>
      </w:r>
    </w:p>
    <w:p w14:paraId="6764B301"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136</w:t>
      </w:r>
      <w:r w:rsidRPr="00535AEE">
        <w:rPr>
          <w:rFonts w:cs="Times New Roman"/>
          <w:sz w:val="28"/>
        </w:rPr>
        <w:tab/>
      </w:r>
      <w:proofErr w:type="spellStart"/>
      <w:r w:rsidRPr="00535AEE">
        <w:rPr>
          <w:rFonts w:cs="Times New Roman"/>
          <w:sz w:val="28"/>
        </w:rPr>
        <w:t>Мылтықбаева</w:t>
      </w:r>
      <w:proofErr w:type="spellEnd"/>
      <w:r w:rsidRPr="00535AEE">
        <w:rPr>
          <w:rFonts w:cs="Times New Roman"/>
          <w:sz w:val="28"/>
        </w:rPr>
        <w:t xml:space="preserve"> Ж.К., </w:t>
      </w:r>
      <w:proofErr w:type="spellStart"/>
      <w:r w:rsidRPr="00535AEE">
        <w:rPr>
          <w:rFonts w:cs="Times New Roman"/>
          <w:sz w:val="28"/>
        </w:rPr>
        <w:t>Каирбеков</w:t>
      </w:r>
      <w:proofErr w:type="spellEnd"/>
      <w:r w:rsidRPr="00535AEE">
        <w:rPr>
          <w:rFonts w:cs="Times New Roman"/>
          <w:sz w:val="28"/>
        </w:rPr>
        <w:t xml:space="preserve"> Ж, Асанов М.К, Ковалева Г.Г. Исследования эффективности дезинфицирующего средства «</w:t>
      </w:r>
      <w:proofErr w:type="spellStart"/>
      <w:r w:rsidRPr="00535AEE">
        <w:rPr>
          <w:rFonts w:cs="Times New Roman"/>
          <w:sz w:val="28"/>
        </w:rPr>
        <w:t>Zhusan</w:t>
      </w:r>
      <w:proofErr w:type="spellEnd"/>
      <w:r w:rsidRPr="00535AEE">
        <w:rPr>
          <w:rFonts w:cs="Times New Roman"/>
          <w:sz w:val="28"/>
        </w:rPr>
        <w:t xml:space="preserve"> </w:t>
      </w:r>
      <w:proofErr w:type="spellStart"/>
      <w:r w:rsidRPr="00535AEE">
        <w:rPr>
          <w:rFonts w:cs="Times New Roman"/>
          <w:sz w:val="28"/>
        </w:rPr>
        <w:t>Formin</w:t>
      </w:r>
      <w:proofErr w:type="spellEnd"/>
      <w:r w:rsidRPr="00535AEE">
        <w:rPr>
          <w:rFonts w:cs="Times New Roman"/>
          <w:sz w:val="28"/>
        </w:rPr>
        <w:t xml:space="preserve">» // КБТУ </w:t>
      </w:r>
      <w:proofErr w:type="spellStart"/>
      <w:r w:rsidRPr="00535AEE">
        <w:rPr>
          <w:rFonts w:cs="Times New Roman"/>
          <w:sz w:val="28"/>
        </w:rPr>
        <w:t>Хабаршысы</w:t>
      </w:r>
      <w:proofErr w:type="spellEnd"/>
      <w:r w:rsidRPr="00535AEE">
        <w:rPr>
          <w:rFonts w:cs="Times New Roman"/>
          <w:sz w:val="28"/>
        </w:rPr>
        <w:t>. -  2018, Т. 15, Вып.1., С. 53-59.</w:t>
      </w:r>
    </w:p>
    <w:p w14:paraId="1D341BE3"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137</w:t>
      </w:r>
      <w:r w:rsidRPr="00535AEE">
        <w:rPr>
          <w:rFonts w:cs="Times New Roman"/>
          <w:sz w:val="28"/>
        </w:rPr>
        <w:tab/>
      </w:r>
      <w:proofErr w:type="spellStart"/>
      <w:r w:rsidRPr="00535AEE">
        <w:rPr>
          <w:rFonts w:cs="Times New Roman"/>
          <w:sz w:val="28"/>
        </w:rPr>
        <w:t>Мылтыкбаева</w:t>
      </w:r>
      <w:proofErr w:type="spellEnd"/>
      <w:r w:rsidRPr="00535AEE">
        <w:rPr>
          <w:rFonts w:cs="Times New Roman"/>
          <w:sz w:val="28"/>
        </w:rPr>
        <w:t xml:space="preserve"> Ж.К., Асанов М.К., Ковалёва Г.Г. Оценка эффективности и безопасности дезинфицирующего средства “</w:t>
      </w:r>
      <w:proofErr w:type="spellStart"/>
      <w:r w:rsidRPr="00535AEE">
        <w:rPr>
          <w:rFonts w:cs="Times New Roman"/>
          <w:sz w:val="28"/>
        </w:rPr>
        <w:t>Zhusan</w:t>
      </w:r>
      <w:proofErr w:type="spellEnd"/>
      <w:r w:rsidRPr="00535AEE">
        <w:rPr>
          <w:rFonts w:cs="Times New Roman"/>
          <w:sz w:val="28"/>
        </w:rPr>
        <w:t xml:space="preserve"> Mega” // Вестник </w:t>
      </w:r>
      <w:proofErr w:type="spellStart"/>
      <w:r w:rsidRPr="00535AEE">
        <w:rPr>
          <w:rFonts w:cs="Times New Roman"/>
          <w:sz w:val="28"/>
        </w:rPr>
        <w:t>КазНИТУ</w:t>
      </w:r>
      <w:proofErr w:type="spellEnd"/>
      <w:r w:rsidRPr="00535AEE">
        <w:rPr>
          <w:rFonts w:cs="Times New Roman"/>
          <w:sz w:val="28"/>
        </w:rPr>
        <w:t xml:space="preserve">. 2019 г. No3 С.53-58. </w:t>
      </w:r>
    </w:p>
    <w:p w14:paraId="731E83DE"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138</w:t>
      </w:r>
      <w:r w:rsidRPr="00535AEE">
        <w:rPr>
          <w:rFonts w:cs="Times New Roman"/>
          <w:sz w:val="28"/>
        </w:rPr>
        <w:tab/>
        <w:t xml:space="preserve">Асанов М.К. </w:t>
      </w:r>
      <w:proofErr w:type="spellStart"/>
      <w:r w:rsidRPr="00535AEE">
        <w:rPr>
          <w:rFonts w:cs="Times New Roman"/>
          <w:sz w:val="28"/>
        </w:rPr>
        <w:t>Мылтықбаева</w:t>
      </w:r>
      <w:proofErr w:type="spellEnd"/>
      <w:r w:rsidRPr="00535AEE">
        <w:rPr>
          <w:rFonts w:cs="Times New Roman"/>
          <w:sz w:val="28"/>
        </w:rPr>
        <w:t xml:space="preserve"> Ж.К., Оценка эффективности дезинфицирующего средства «</w:t>
      </w:r>
      <w:proofErr w:type="spellStart"/>
      <w:r w:rsidRPr="00535AEE">
        <w:rPr>
          <w:rFonts w:cs="Times New Roman"/>
          <w:sz w:val="28"/>
        </w:rPr>
        <w:t>Zhusan</w:t>
      </w:r>
      <w:proofErr w:type="spellEnd"/>
      <w:r w:rsidRPr="00535AEE">
        <w:rPr>
          <w:rFonts w:cs="Times New Roman"/>
          <w:sz w:val="28"/>
        </w:rPr>
        <w:t xml:space="preserve"> </w:t>
      </w:r>
      <w:proofErr w:type="spellStart"/>
      <w:r w:rsidRPr="00535AEE">
        <w:rPr>
          <w:rFonts w:cs="Times New Roman"/>
          <w:sz w:val="28"/>
        </w:rPr>
        <w:t>Formin</w:t>
      </w:r>
      <w:proofErr w:type="spellEnd"/>
      <w:r w:rsidRPr="00535AEE">
        <w:rPr>
          <w:rFonts w:cs="Times New Roman"/>
          <w:sz w:val="28"/>
        </w:rPr>
        <w:t xml:space="preserve">» // </w:t>
      </w:r>
      <w:proofErr w:type="spellStart"/>
      <w:r w:rsidRPr="00535AEE">
        <w:rPr>
          <w:rFonts w:cs="Times New Roman"/>
          <w:sz w:val="28"/>
        </w:rPr>
        <w:t>Сбориник</w:t>
      </w:r>
      <w:proofErr w:type="spellEnd"/>
      <w:r w:rsidRPr="00535AEE">
        <w:rPr>
          <w:rFonts w:cs="Times New Roman"/>
          <w:sz w:val="28"/>
        </w:rPr>
        <w:t xml:space="preserve"> тезисов докладов Международной научной конференции студентов и молодых ученых «Фараби </w:t>
      </w:r>
      <w:proofErr w:type="spellStart"/>
      <w:r w:rsidRPr="00535AEE">
        <w:rPr>
          <w:rFonts w:cs="Times New Roman"/>
          <w:sz w:val="28"/>
        </w:rPr>
        <w:t>әлемі</w:t>
      </w:r>
      <w:proofErr w:type="spellEnd"/>
      <w:r w:rsidRPr="00535AEE">
        <w:rPr>
          <w:rFonts w:cs="Times New Roman"/>
          <w:sz w:val="28"/>
        </w:rPr>
        <w:t xml:space="preserve">», Алматы, 2018. С. 274. </w:t>
      </w:r>
    </w:p>
    <w:p w14:paraId="74B5C286" w14:textId="77777777" w:rsidR="00535AEE" w:rsidRPr="00535AEE" w:rsidRDefault="00535AEE" w:rsidP="00682231">
      <w:pPr>
        <w:tabs>
          <w:tab w:val="left" w:pos="1134"/>
        </w:tabs>
        <w:ind w:firstLine="567"/>
        <w:jc w:val="both"/>
        <w:rPr>
          <w:rFonts w:cs="Times New Roman"/>
          <w:sz w:val="28"/>
        </w:rPr>
      </w:pPr>
      <w:r w:rsidRPr="00535AEE">
        <w:rPr>
          <w:rFonts w:cs="Times New Roman"/>
          <w:sz w:val="28"/>
        </w:rPr>
        <w:t>139</w:t>
      </w:r>
      <w:r w:rsidRPr="00535AEE">
        <w:rPr>
          <w:rFonts w:cs="Times New Roman"/>
          <w:sz w:val="28"/>
        </w:rPr>
        <w:tab/>
        <w:t xml:space="preserve">Ким К.И., </w:t>
      </w:r>
      <w:proofErr w:type="spellStart"/>
      <w:r w:rsidRPr="00535AEE">
        <w:rPr>
          <w:rFonts w:cs="Times New Roman"/>
          <w:sz w:val="28"/>
        </w:rPr>
        <w:t>Мангазбаева</w:t>
      </w:r>
      <w:proofErr w:type="spellEnd"/>
      <w:r w:rsidRPr="00535AEE">
        <w:rPr>
          <w:rFonts w:cs="Times New Roman"/>
          <w:sz w:val="28"/>
        </w:rPr>
        <w:t xml:space="preserve"> Р.А., Асанов М.К, </w:t>
      </w:r>
      <w:proofErr w:type="spellStart"/>
      <w:r w:rsidRPr="00535AEE">
        <w:rPr>
          <w:rFonts w:cs="Times New Roman"/>
          <w:sz w:val="28"/>
        </w:rPr>
        <w:t>Ермухамбетова</w:t>
      </w:r>
      <w:proofErr w:type="spellEnd"/>
      <w:r w:rsidRPr="00535AEE">
        <w:rPr>
          <w:rFonts w:cs="Times New Roman"/>
          <w:sz w:val="28"/>
        </w:rPr>
        <w:t xml:space="preserve"> Б.Б., </w:t>
      </w:r>
      <w:proofErr w:type="spellStart"/>
      <w:r w:rsidRPr="00535AEE">
        <w:rPr>
          <w:rFonts w:cs="Times New Roman"/>
          <w:sz w:val="28"/>
        </w:rPr>
        <w:t>Аликулов</w:t>
      </w:r>
      <w:proofErr w:type="spellEnd"/>
      <w:r w:rsidRPr="00535AEE">
        <w:rPr>
          <w:rFonts w:cs="Times New Roman"/>
          <w:sz w:val="28"/>
        </w:rPr>
        <w:t xml:space="preserve"> A.Ж., </w:t>
      </w:r>
      <w:proofErr w:type="spellStart"/>
      <w:r w:rsidRPr="00535AEE">
        <w:rPr>
          <w:rFonts w:cs="Times New Roman"/>
          <w:sz w:val="28"/>
        </w:rPr>
        <w:t>Балабаева</w:t>
      </w:r>
      <w:proofErr w:type="spellEnd"/>
      <w:r w:rsidRPr="00535AEE">
        <w:rPr>
          <w:rFonts w:cs="Times New Roman"/>
          <w:sz w:val="28"/>
        </w:rPr>
        <w:t xml:space="preserve"> А.М., </w:t>
      </w:r>
      <w:proofErr w:type="spellStart"/>
      <w:r w:rsidRPr="00535AEE">
        <w:rPr>
          <w:rFonts w:cs="Times New Roman"/>
          <w:sz w:val="28"/>
        </w:rPr>
        <w:t>Зезин</w:t>
      </w:r>
      <w:proofErr w:type="spellEnd"/>
      <w:r w:rsidRPr="00535AEE">
        <w:rPr>
          <w:rFonts w:cs="Times New Roman"/>
          <w:sz w:val="28"/>
        </w:rPr>
        <w:t xml:space="preserve"> А.А. Создание антисептических мазей на основе гидрогелей </w:t>
      </w:r>
      <w:proofErr w:type="spellStart"/>
      <w:r w:rsidRPr="00535AEE">
        <w:rPr>
          <w:rFonts w:cs="Times New Roman"/>
          <w:sz w:val="28"/>
        </w:rPr>
        <w:t>геллана</w:t>
      </w:r>
      <w:proofErr w:type="spellEnd"/>
      <w:r w:rsidRPr="00535AEE">
        <w:rPr>
          <w:rFonts w:cs="Times New Roman"/>
          <w:sz w:val="28"/>
        </w:rPr>
        <w:t xml:space="preserve"> и хлоргексидина </w:t>
      </w:r>
      <w:proofErr w:type="spellStart"/>
      <w:r w:rsidRPr="00535AEE">
        <w:rPr>
          <w:rFonts w:cs="Times New Roman"/>
          <w:sz w:val="28"/>
        </w:rPr>
        <w:t>биглюконата</w:t>
      </w:r>
      <w:proofErr w:type="spellEnd"/>
      <w:r w:rsidRPr="00535AEE">
        <w:rPr>
          <w:rFonts w:cs="Times New Roman"/>
          <w:sz w:val="28"/>
        </w:rPr>
        <w:t xml:space="preserve">. Известия научно-технического общества «КАХАК», 2023, No 2 (80). С 48-73. </w:t>
      </w:r>
    </w:p>
    <w:p w14:paraId="57C4DA4E" w14:textId="77777777" w:rsidR="0089713E" w:rsidRDefault="00535AEE" w:rsidP="0089713E">
      <w:pPr>
        <w:tabs>
          <w:tab w:val="left" w:pos="1134"/>
        </w:tabs>
        <w:ind w:firstLine="567"/>
        <w:jc w:val="both"/>
        <w:rPr>
          <w:rFonts w:cs="Times New Roman"/>
          <w:sz w:val="28"/>
        </w:rPr>
      </w:pPr>
      <w:r w:rsidRPr="00535AEE">
        <w:rPr>
          <w:rFonts w:cs="Times New Roman"/>
          <w:sz w:val="28"/>
        </w:rPr>
        <w:t>140</w:t>
      </w:r>
      <w:r w:rsidRPr="00535AEE">
        <w:rPr>
          <w:rFonts w:cs="Times New Roman"/>
          <w:sz w:val="28"/>
        </w:rPr>
        <w:tab/>
        <w:t>Кирш Ю.Э. Поли-N-</w:t>
      </w:r>
      <w:proofErr w:type="spellStart"/>
      <w:r w:rsidRPr="00535AEE">
        <w:rPr>
          <w:rFonts w:cs="Times New Roman"/>
          <w:sz w:val="28"/>
        </w:rPr>
        <w:t>винилпирролидон</w:t>
      </w:r>
      <w:proofErr w:type="spellEnd"/>
      <w:r w:rsidRPr="00535AEE">
        <w:rPr>
          <w:rFonts w:cs="Times New Roman"/>
          <w:sz w:val="28"/>
        </w:rPr>
        <w:t xml:space="preserve"> и другие поли-N-</w:t>
      </w:r>
      <w:proofErr w:type="spellStart"/>
      <w:r w:rsidRPr="00535AEE">
        <w:rPr>
          <w:rFonts w:cs="Times New Roman"/>
          <w:sz w:val="28"/>
        </w:rPr>
        <w:t>виниламиды</w:t>
      </w:r>
      <w:proofErr w:type="spellEnd"/>
      <w:r w:rsidRPr="00535AEE">
        <w:rPr>
          <w:rFonts w:cs="Times New Roman"/>
          <w:sz w:val="28"/>
        </w:rPr>
        <w:t>. – М.: Наука. – 1998. - 252 с.</w:t>
      </w:r>
    </w:p>
    <w:p w14:paraId="5C74419A" w14:textId="6EB8D579" w:rsidR="0089713E" w:rsidRPr="0089713E" w:rsidRDefault="0089713E" w:rsidP="0089713E">
      <w:pPr>
        <w:tabs>
          <w:tab w:val="left" w:pos="1134"/>
        </w:tabs>
        <w:ind w:firstLine="567"/>
        <w:jc w:val="both"/>
        <w:rPr>
          <w:rFonts w:cs="Times New Roman"/>
          <w:sz w:val="28"/>
          <w:lang w:val="en-US"/>
        </w:rPr>
      </w:pPr>
      <w:r>
        <w:rPr>
          <w:rFonts w:cs="Times New Roman"/>
          <w:sz w:val="28"/>
          <w:lang w:val="en-US"/>
        </w:rPr>
        <w:t xml:space="preserve">141 </w:t>
      </w:r>
      <w:r w:rsidRPr="0089713E">
        <w:rPr>
          <w:rFonts w:cs="Times New Roman"/>
          <w:sz w:val="28"/>
          <w:lang w:val="en-US"/>
        </w:rPr>
        <w:t xml:space="preserve">Mun G.A., </w:t>
      </w:r>
      <w:proofErr w:type="spellStart"/>
      <w:r w:rsidRPr="0089713E">
        <w:rPr>
          <w:rFonts w:cs="Times New Roman"/>
          <w:sz w:val="28"/>
          <w:lang w:val="en-US"/>
        </w:rPr>
        <w:t>Nurkeeva</w:t>
      </w:r>
      <w:proofErr w:type="spellEnd"/>
      <w:r w:rsidRPr="0089713E">
        <w:rPr>
          <w:rFonts w:cs="Times New Roman"/>
          <w:sz w:val="28"/>
          <w:lang w:val="en-US"/>
        </w:rPr>
        <w:t xml:space="preserve"> Z.S., </w:t>
      </w:r>
      <w:proofErr w:type="spellStart"/>
      <w:r w:rsidRPr="0089713E">
        <w:rPr>
          <w:rFonts w:cs="Times New Roman"/>
          <w:sz w:val="28"/>
          <w:lang w:val="en-US"/>
        </w:rPr>
        <w:t>Ermukhambetova</w:t>
      </w:r>
      <w:proofErr w:type="spellEnd"/>
      <w:r w:rsidRPr="0089713E">
        <w:rPr>
          <w:rFonts w:cs="Times New Roman"/>
          <w:sz w:val="28"/>
          <w:lang w:val="en-US"/>
        </w:rPr>
        <w:t xml:space="preserve"> B.B., Nam I.K., Kan V.A., Kudaibergenov S.E. Thermo- and pH-sensitive Amphiphilic Gels of Copolymers of Vinyl Ether of Ethylene Glycol // Polym.Adv.Technol.-1999.-V.10, N.3.-P.151-156.</w:t>
      </w:r>
    </w:p>
    <w:p w14:paraId="73059220"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lastRenderedPageBreak/>
        <w:t>142</w:t>
      </w:r>
      <w:r w:rsidRPr="0089713E">
        <w:rPr>
          <w:rFonts w:cs="Times New Roman"/>
          <w:sz w:val="28"/>
          <w:lang w:val="en-US"/>
        </w:rPr>
        <w:tab/>
        <w:t xml:space="preserve">Nam, I.K., Mun G.A., </w:t>
      </w:r>
      <w:proofErr w:type="spellStart"/>
      <w:r w:rsidRPr="0089713E">
        <w:rPr>
          <w:rFonts w:cs="Times New Roman"/>
          <w:sz w:val="28"/>
          <w:lang w:val="en-US"/>
        </w:rPr>
        <w:t>Urkimbaeva</w:t>
      </w:r>
      <w:proofErr w:type="spellEnd"/>
      <w:r w:rsidRPr="0089713E">
        <w:rPr>
          <w:rFonts w:cs="Times New Roman"/>
          <w:sz w:val="28"/>
          <w:lang w:val="en-US"/>
        </w:rPr>
        <w:t xml:space="preserve"> P.I., </w:t>
      </w:r>
      <w:proofErr w:type="spellStart"/>
      <w:r w:rsidRPr="0089713E">
        <w:rPr>
          <w:rFonts w:cs="Times New Roman"/>
          <w:sz w:val="28"/>
          <w:lang w:val="en-US"/>
        </w:rPr>
        <w:t>Nurkeeva</w:t>
      </w:r>
      <w:proofErr w:type="spellEnd"/>
      <w:r w:rsidRPr="0089713E">
        <w:rPr>
          <w:rFonts w:cs="Times New Roman"/>
          <w:sz w:val="28"/>
          <w:lang w:val="en-US"/>
        </w:rPr>
        <w:t xml:space="preserve"> Z.S. </w:t>
      </w:r>
      <w:r w:rsidRPr="0089713E">
        <w:rPr>
          <w:rFonts w:cs="Times New Roman"/>
          <w:sz w:val="28"/>
          <w:lang w:val="en-US"/>
        </w:rPr>
        <w:t>-Rays-induced synthesis of hydrogels of vinyl ethers with stimuli-sensitive behavior // Rad. Phys. Chem. - 2003.-V.66.- P.281-287.</w:t>
      </w:r>
    </w:p>
    <w:p w14:paraId="37C3C605"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143</w:t>
      </w:r>
      <w:r w:rsidRPr="0089713E">
        <w:rPr>
          <w:rFonts w:cs="Times New Roman"/>
          <w:sz w:val="28"/>
          <w:lang w:val="en-US"/>
        </w:rPr>
        <w:tab/>
        <w:t xml:space="preserve">Mun G.A., </w:t>
      </w:r>
      <w:proofErr w:type="spellStart"/>
      <w:r w:rsidRPr="0089713E">
        <w:rPr>
          <w:rFonts w:cs="Times New Roman"/>
          <w:sz w:val="28"/>
          <w:lang w:val="en-US"/>
        </w:rPr>
        <w:t>Nurkeeva</w:t>
      </w:r>
      <w:proofErr w:type="spellEnd"/>
      <w:r w:rsidRPr="0089713E">
        <w:rPr>
          <w:rFonts w:cs="Times New Roman"/>
          <w:sz w:val="28"/>
          <w:lang w:val="en-US"/>
        </w:rPr>
        <w:t xml:space="preserve"> Z.S., </w:t>
      </w:r>
      <w:proofErr w:type="spellStart"/>
      <w:r w:rsidRPr="0089713E">
        <w:rPr>
          <w:rFonts w:cs="Times New Roman"/>
          <w:sz w:val="28"/>
          <w:lang w:val="en-US"/>
        </w:rPr>
        <w:t>Akhmetkalieva</w:t>
      </w:r>
      <w:proofErr w:type="spellEnd"/>
      <w:r w:rsidRPr="0089713E">
        <w:rPr>
          <w:rFonts w:cs="Times New Roman"/>
          <w:sz w:val="28"/>
          <w:lang w:val="en-US"/>
        </w:rPr>
        <w:t xml:space="preserve"> G.T., Shmakov S.N., </w:t>
      </w:r>
      <w:proofErr w:type="spellStart"/>
      <w:r w:rsidRPr="0089713E">
        <w:rPr>
          <w:rFonts w:cs="Times New Roman"/>
          <w:sz w:val="28"/>
          <w:lang w:val="en-US"/>
        </w:rPr>
        <w:t>Khutoryanskiy</w:t>
      </w:r>
      <w:proofErr w:type="spellEnd"/>
      <w:r w:rsidRPr="0089713E">
        <w:rPr>
          <w:rFonts w:cs="Times New Roman"/>
          <w:sz w:val="28"/>
          <w:lang w:val="en-US"/>
        </w:rPr>
        <w:t xml:space="preserve"> V.V., Lee S.C., Park K. Novel temperature-responsive water-soluble copolymers based on 2-hydroxyethylacrylate and vinyl butyl ether and their interactions with poly(carboxylic acids) // J. </w:t>
      </w:r>
      <w:proofErr w:type="spellStart"/>
      <w:r w:rsidRPr="0089713E">
        <w:rPr>
          <w:rFonts w:cs="Times New Roman"/>
          <w:sz w:val="28"/>
          <w:lang w:val="en-US"/>
        </w:rPr>
        <w:t>Polym</w:t>
      </w:r>
      <w:proofErr w:type="spellEnd"/>
      <w:r w:rsidRPr="0089713E">
        <w:rPr>
          <w:rFonts w:cs="Times New Roman"/>
          <w:sz w:val="28"/>
          <w:lang w:val="en-US"/>
        </w:rPr>
        <w:t xml:space="preserve">. Sci. B, </w:t>
      </w:r>
      <w:proofErr w:type="spellStart"/>
      <w:r w:rsidRPr="0089713E">
        <w:rPr>
          <w:rFonts w:cs="Times New Roman"/>
          <w:sz w:val="28"/>
          <w:lang w:val="en-US"/>
        </w:rPr>
        <w:t>Polym</w:t>
      </w:r>
      <w:proofErr w:type="spellEnd"/>
      <w:r w:rsidRPr="0089713E">
        <w:rPr>
          <w:rFonts w:cs="Times New Roman"/>
          <w:sz w:val="28"/>
          <w:lang w:val="en-US"/>
        </w:rPr>
        <w:t>. Phys. – 2006. – Vol. 44. – P. 195-204.</w:t>
      </w:r>
    </w:p>
    <w:p w14:paraId="6C9072F9"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144</w:t>
      </w:r>
      <w:r w:rsidRPr="0089713E">
        <w:rPr>
          <w:rFonts w:cs="Times New Roman"/>
          <w:sz w:val="28"/>
          <w:lang w:val="en-US"/>
        </w:rPr>
        <w:tab/>
        <w:t xml:space="preserve">Mun G.A., </w:t>
      </w:r>
      <w:proofErr w:type="spellStart"/>
      <w:r w:rsidRPr="0089713E">
        <w:rPr>
          <w:rFonts w:cs="Times New Roman"/>
          <w:sz w:val="28"/>
          <w:lang w:val="en-US"/>
        </w:rPr>
        <w:t>Nurkeeva</w:t>
      </w:r>
      <w:proofErr w:type="spellEnd"/>
      <w:r w:rsidRPr="0089713E">
        <w:rPr>
          <w:rFonts w:cs="Times New Roman"/>
          <w:sz w:val="28"/>
          <w:lang w:val="en-US"/>
        </w:rPr>
        <w:t xml:space="preserve"> Z.S., </w:t>
      </w:r>
      <w:proofErr w:type="spellStart"/>
      <w:r w:rsidRPr="0089713E">
        <w:rPr>
          <w:rFonts w:cs="Times New Roman"/>
          <w:sz w:val="28"/>
          <w:lang w:val="en-US"/>
        </w:rPr>
        <w:t>Beissegul</w:t>
      </w:r>
      <w:proofErr w:type="spellEnd"/>
      <w:r w:rsidRPr="0089713E">
        <w:rPr>
          <w:rFonts w:cs="Times New Roman"/>
          <w:sz w:val="28"/>
          <w:lang w:val="en-US"/>
        </w:rPr>
        <w:t xml:space="preserve"> A.B., Dubolazov A.V., </w:t>
      </w:r>
      <w:proofErr w:type="spellStart"/>
      <w:r w:rsidRPr="0089713E">
        <w:rPr>
          <w:rFonts w:cs="Times New Roman"/>
          <w:sz w:val="28"/>
          <w:lang w:val="en-US"/>
        </w:rPr>
        <w:t>Urkimbaeva</w:t>
      </w:r>
      <w:proofErr w:type="spellEnd"/>
      <w:r w:rsidRPr="0089713E">
        <w:rPr>
          <w:rFonts w:cs="Times New Roman"/>
          <w:sz w:val="28"/>
          <w:lang w:val="en-US"/>
        </w:rPr>
        <w:t xml:space="preserve"> P.I., Park K., </w:t>
      </w:r>
      <w:proofErr w:type="spellStart"/>
      <w:r w:rsidRPr="0089713E">
        <w:rPr>
          <w:rFonts w:cs="Times New Roman"/>
          <w:sz w:val="28"/>
          <w:lang w:val="en-US"/>
        </w:rPr>
        <w:t>Khutoryanskiy</w:t>
      </w:r>
      <w:proofErr w:type="spellEnd"/>
      <w:r w:rsidRPr="0089713E">
        <w:rPr>
          <w:rFonts w:cs="Times New Roman"/>
          <w:sz w:val="28"/>
          <w:lang w:val="en-US"/>
        </w:rPr>
        <w:t xml:space="preserve"> V.V. Temperature-Responsive Water-Soluble Copolymers Based on 2-Hydroxyethyl Acrylate and Butyl Acrylate // </w:t>
      </w:r>
      <w:proofErr w:type="spellStart"/>
      <w:r w:rsidRPr="0089713E">
        <w:rPr>
          <w:rFonts w:cs="Times New Roman"/>
          <w:sz w:val="28"/>
          <w:lang w:val="en-US"/>
        </w:rPr>
        <w:t>Macromol</w:t>
      </w:r>
      <w:proofErr w:type="spellEnd"/>
      <w:r w:rsidRPr="0089713E">
        <w:rPr>
          <w:rFonts w:cs="Times New Roman"/>
          <w:sz w:val="28"/>
          <w:lang w:val="en-US"/>
        </w:rPr>
        <w:t>. Chem. Phys. – 2007. - V. 208, #9. - P. 979-987</w:t>
      </w:r>
    </w:p>
    <w:p w14:paraId="7C97AD65"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145</w:t>
      </w:r>
      <w:r w:rsidRPr="0089713E">
        <w:rPr>
          <w:rFonts w:cs="Times New Roman"/>
          <w:sz w:val="28"/>
          <w:lang w:val="en-US"/>
        </w:rPr>
        <w:tab/>
      </w:r>
      <w:proofErr w:type="spellStart"/>
      <w:r w:rsidRPr="0089713E">
        <w:rPr>
          <w:rFonts w:cs="Times New Roman"/>
          <w:sz w:val="28"/>
          <w:lang w:val="en-US"/>
        </w:rPr>
        <w:t>Zhunuspayev</w:t>
      </w:r>
      <w:proofErr w:type="spellEnd"/>
      <w:r w:rsidRPr="0089713E">
        <w:rPr>
          <w:rFonts w:cs="Times New Roman"/>
          <w:sz w:val="28"/>
          <w:lang w:val="en-US"/>
        </w:rPr>
        <w:t xml:space="preserve"> D.E., Mun G.A., Dubolazov A.V., </w:t>
      </w:r>
      <w:proofErr w:type="spellStart"/>
      <w:r w:rsidRPr="0089713E">
        <w:rPr>
          <w:rFonts w:cs="Times New Roman"/>
          <w:sz w:val="28"/>
          <w:lang w:val="en-US"/>
        </w:rPr>
        <w:t>Nurkeeva</w:t>
      </w:r>
      <w:proofErr w:type="spellEnd"/>
      <w:r w:rsidRPr="0089713E">
        <w:rPr>
          <w:rFonts w:cs="Times New Roman"/>
          <w:sz w:val="28"/>
          <w:lang w:val="en-US"/>
        </w:rPr>
        <w:t xml:space="preserve"> Z.S., </w:t>
      </w:r>
      <w:proofErr w:type="spellStart"/>
      <w:r w:rsidRPr="0089713E">
        <w:rPr>
          <w:rFonts w:cs="Times New Roman"/>
          <w:sz w:val="28"/>
          <w:lang w:val="en-US"/>
        </w:rPr>
        <w:t>Gueven</w:t>
      </w:r>
      <w:proofErr w:type="spellEnd"/>
      <w:r w:rsidRPr="0089713E">
        <w:rPr>
          <w:rFonts w:cs="Times New Roman"/>
          <w:sz w:val="28"/>
          <w:lang w:val="en-US"/>
        </w:rPr>
        <w:t xml:space="preserve"> O. Radiation-chemical Synthesis of Thermosensitive Copolymers based on the </w:t>
      </w:r>
      <w:proofErr w:type="spellStart"/>
      <w:r w:rsidRPr="0089713E">
        <w:rPr>
          <w:rFonts w:cs="Times New Roman"/>
          <w:sz w:val="28"/>
          <w:lang w:val="en-US"/>
        </w:rPr>
        <w:t>Vinylbutyl</w:t>
      </w:r>
      <w:proofErr w:type="spellEnd"/>
      <w:r w:rsidRPr="0089713E">
        <w:rPr>
          <w:rFonts w:cs="Times New Roman"/>
          <w:sz w:val="28"/>
          <w:lang w:val="en-US"/>
        </w:rPr>
        <w:t xml:space="preserve"> Ether and Their Complexing and </w:t>
      </w:r>
      <w:proofErr w:type="spellStart"/>
      <w:r w:rsidRPr="0089713E">
        <w:rPr>
          <w:rFonts w:cs="Times New Roman"/>
          <w:sz w:val="28"/>
          <w:lang w:val="en-US"/>
        </w:rPr>
        <w:t>Emulgating</w:t>
      </w:r>
      <w:proofErr w:type="spellEnd"/>
      <w:r w:rsidRPr="0089713E">
        <w:rPr>
          <w:rFonts w:cs="Times New Roman"/>
          <w:sz w:val="28"/>
          <w:lang w:val="en-US"/>
        </w:rPr>
        <w:t xml:space="preserve"> Abilities // </w:t>
      </w:r>
      <w:proofErr w:type="spellStart"/>
      <w:r w:rsidRPr="0089713E">
        <w:rPr>
          <w:rFonts w:cs="Times New Roman"/>
          <w:sz w:val="28"/>
          <w:lang w:val="en-US"/>
        </w:rPr>
        <w:t>Nucl</w:t>
      </w:r>
      <w:proofErr w:type="spellEnd"/>
      <w:r w:rsidRPr="0089713E">
        <w:rPr>
          <w:rFonts w:cs="Times New Roman"/>
          <w:sz w:val="28"/>
          <w:lang w:val="en-US"/>
        </w:rPr>
        <w:t>. Instr. and Meth. in Phys. Research B, 265 (2007) 76 –81.</w:t>
      </w:r>
    </w:p>
    <w:p w14:paraId="61E3EE1B"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146</w:t>
      </w:r>
      <w:r w:rsidRPr="0089713E">
        <w:rPr>
          <w:rFonts w:cs="Times New Roman"/>
          <w:sz w:val="28"/>
          <w:lang w:val="en-US"/>
        </w:rPr>
        <w:tab/>
      </w:r>
      <w:proofErr w:type="spellStart"/>
      <w:r w:rsidRPr="0089713E">
        <w:rPr>
          <w:rFonts w:cs="Times New Roman"/>
          <w:sz w:val="28"/>
          <w:lang w:val="en-US"/>
        </w:rPr>
        <w:t>Zhunuspayev</w:t>
      </w:r>
      <w:proofErr w:type="spellEnd"/>
      <w:r w:rsidRPr="0089713E">
        <w:rPr>
          <w:rFonts w:cs="Times New Roman"/>
          <w:sz w:val="28"/>
          <w:lang w:val="en-US"/>
        </w:rPr>
        <w:t xml:space="preserve"> D.E., Mun G.A., </w:t>
      </w:r>
      <w:proofErr w:type="spellStart"/>
      <w:r w:rsidRPr="0089713E">
        <w:rPr>
          <w:rFonts w:cs="Times New Roman"/>
          <w:sz w:val="28"/>
          <w:lang w:val="en-US"/>
        </w:rPr>
        <w:t>Khutoryanskiy</w:t>
      </w:r>
      <w:proofErr w:type="spellEnd"/>
      <w:r w:rsidRPr="0089713E">
        <w:rPr>
          <w:rFonts w:cs="Times New Roman"/>
          <w:sz w:val="28"/>
          <w:lang w:val="en-US"/>
        </w:rPr>
        <w:t xml:space="preserve"> V.V. Temperature-Responsive Properties and Drug Solubilization Capacity of Amphiphilic Copolymers Based on N-Viny N-Vinylpyrrolidone and Vinyl Propyl Ether // Langmuir, 2010; 26, 742-747.</w:t>
      </w:r>
    </w:p>
    <w:p w14:paraId="003269BD"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147</w:t>
      </w:r>
      <w:r w:rsidRPr="0089713E">
        <w:rPr>
          <w:rFonts w:cs="Times New Roman"/>
          <w:sz w:val="28"/>
          <w:lang w:val="en-US"/>
        </w:rPr>
        <w:tab/>
      </w:r>
      <w:proofErr w:type="spellStart"/>
      <w:r w:rsidRPr="0089713E">
        <w:rPr>
          <w:rFonts w:cs="Times New Roman"/>
          <w:sz w:val="28"/>
          <w:lang w:val="en-US"/>
        </w:rPr>
        <w:t>Kabdushev</w:t>
      </w:r>
      <w:proofErr w:type="spellEnd"/>
      <w:r w:rsidRPr="0089713E">
        <w:rPr>
          <w:rFonts w:cs="Times New Roman"/>
          <w:sz w:val="28"/>
          <w:lang w:val="en-US"/>
        </w:rPr>
        <w:t xml:space="preserve"> Sh., Mun G., </w:t>
      </w:r>
      <w:proofErr w:type="spellStart"/>
      <w:r w:rsidRPr="0089713E">
        <w:rPr>
          <w:rFonts w:cs="Times New Roman"/>
          <w:sz w:val="28"/>
          <w:lang w:val="en-US"/>
        </w:rPr>
        <w:t>Suleimenov</w:t>
      </w:r>
      <w:proofErr w:type="spellEnd"/>
      <w:r w:rsidRPr="0089713E">
        <w:rPr>
          <w:rFonts w:cs="Times New Roman"/>
          <w:sz w:val="28"/>
          <w:lang w:val="en-US"/>
        </w:rPr>
        <w:t xml:space="preserve"> I., </w:t>
      </w:r>
      <w:proofErr w:type="spellStart"/>
      <w:r w:rsidRPr="0089713E">
        <w:rPr>
          <w:rFonts w:cs="Times New Roman"/>
          <w:sz w:val="28"/>
          <w:lang w:val="en-US"/>
        </w:rPr>
        <w:t>Alikulov</w:t>
      </w:r>
      <w:proofErr w:type="spellEnd"/>
      <w:r w:rsidRPr="0089713E">
        <w:rPr>
          <w:rFonts w:cs="Times New Roman"/>
          <w:sz w:val="28"/>
          <w:lang w:val="en-US"/>
        </w:rPr>
        <w:t xml:space="preserve"> A., </w:t>
      </w:r>
      <w:proofErr w:type="spellStart"/>
      <w:r w:rsidRPr="0089713E">
        <w:rPr>
          <w:rFonts w:cs="Times New Roman"/>
          <w:sz w:val="28"/>
          <w:lang w:val="en-US"/>
        </w:rPr>
        <w:t>Shaikhutdinov</w:t>
      </w:r>
      <w:proofErr w:type="spellEnd"/>
      <w:r w:rsidRPr="0089713E">
        <w:rPr>
          <w:rFonts w:cs="Times New Roman"/>
          <w:sz w:val="28"/>
          <w:lang w:val="en-US"/>
        </w:rPr>
        <w:t xml:space="preserve"> R., </w:t>
      </w:r>
      <w:proofErr w:type="spellStart"/>
      <w:r w:rsidRPr="0089713E">
        <w:rPr>
          <w:rFonts w:cs="Times New Roman"/>
          <w:sz w:val="28"/>
          <w:lang w:val="en-US"/>
        </w:rPr>
        <w:t>Kopishev</w:t>
      </w:r>
      <w:proofErr w:type="spellEnd"/>
      <w:r w:rsidRPr="0089713E">
        <w:rPr>
          <w:rFonts w:cs="Times New Roman"/>
          <w:sz w:val="28"/>
          <w:lang w:val="en-US"/>
        </w:rPr>
        <w:t xml:space="preserve"> E. Formation of Hydrophobic–Hydrophilic Associates in the N-Vinylpyrrolidone and Vinyl Propyl Ether Copolymer Aqueous Solutions // Polymers 2023, 15, 3578, P.2-19. https://doi.org/10.3390/polym15173578 , Web of Science (Q1, IF=5,0); Percentile 76 (Scopus).</w:t>
      </w:r>
    </w:p>
    <w:p w14:paraId="290F28AA"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148</w:t>
      </w:r>
      <w:r w:rsidRPr="0089713E">
        <w:rPr>
          <w:rFonts w:cs="Times New Roman"/>
          <w:sz w:val="28"/>
          <w:lang w:val="en-US"/>
        </w:rPr>
        <w:tab/>
        <w:t xml:space="preserve">Ramazan </w:t>
      </w:r>
      <w:proofErr w:type="spellStart"/>
      <w:r w:rsidRPr="0089713E">
        <w:rPr>
          <w:rFonts w:cs="Times New Roman"/>
          <w:sz w:val="28"/>
          <w:lang w:val="en-US"/>
        </w:rPr>
        <w:t>Shaikhutdinov</w:t>
      </w:r>
      <w:proofErr w:type="spellEnd"/>
      <w:r w:rsidRPr="0089713E">
        <w:rPr>
          <w:rFonts w:cs="Times New Roman"/>
          <w:sz w:val="28"/>
          <w:lang w:val="en-US"/>
        </w:rPr>
        <w:t xml:space="preserve">, Grigoriy Mun, Eldar </w:t>
      </w:r>
      <w:proofErr w:type="spellStart"/>
      <w:r w:rsidRPr="0089713E">
        <w:rPr>
          <w:rFonts w:cs="Times New Roman"/>
          <w:sz w:val="28"/>
          <w:lang w:val="en-US"/>
        </w:rPr>
        <w:t>Kopishev</w:t>
      </w:r>
      <w:proofErr w:type="spellEnd"/>
      <w:r w:rsidRPr="0089713E">
        <w:rPr>
          <w:rFonts w:cs="Times New Roman"/>
          <w:sz w:val="28"/>
          <w:lang w:val="en-US"/>
        </w:rPr>
        <w:t xml:space="preserve">, Akhat Bakirov, </w:t>
      </w:r>
      <w:proofErr w:type="spellStart"/>
      <w:r w:rsidRPr="0089713E">
        <w:rPr>
          <w:rFonts w:cs="Times New Roman"/>
          <w:sz w:val="28"/>
          <w:lang w:val="en-US"/>
        </w:rPr>
        <w:t>Sherniyaz</w:t>
      </w:r>
      <w:proofErr w:type="spellEnd"/>
      <w:r w:rsidRPr="0089713E">
        <w:rPr>
          <w:rFonts w:cs="Times New Roman"/>
          <w:sz w:val="28"/>
          <w:lang w:val="en-US"/>
        </w:rPr>
        <w:t xml:space="preserve"> </w:t>
      </w:r>
      <w:proofErr w:type="spellStart"/>
      <w:r w:rsidRPr="0089713E">
        <w:rPr>
          <w:rFonts w:cs="Times New Roman"/>
          <w:sz w:val="28"/>
          <w:lang w:val="en-US"/>
        </w:rPr>
        <w:t>Kabdushev</w:t>
      </w:r>
      <w:proofErr w:type="spellEnd"/>
      <w:r w:rsidRPr="0089713E">
        <w:rPr>
          <w:rFonts w:cs="Times New Roman"/>
          <w:sz w:val="28"/>
          <w:lang w:val="en-US"/>
        </w:rPr>
        <w:t xml:space="preserve">, Saltanat </w:t>
      </w:r>
      <w:proofErr w:type="spellStart"/>
      <w:r w:rsidRPr="0089713E">
        <w:rPr>
          <w:rFonts w:cs="Times New Roman"/>
          <w:sz w:val="28"/>
          <w:lang w:val="en-US"/>
        </w:rPr>
        <w:t>Baipakbaeva</w:t>
      </w:r>
      <w:proofErr w:type="spellEnd"/>
      <w:r w:rsidRPr="0089713E">
        <w:rPr>
          <w:rFonts w:cs="Times New Roman"/>
          <w:sz w:val="28"/>
          <w:lang w:val="en-US"/>
        </w:rPr>
        <w:t xml:space="preserve">, Ibragim </w:t>
      </w:r>
      <w:proofErr w:type="spellStart"/>
      <w:r w:rsidRPr="0089713E">
        <w:rPr>
          <w:rFonts w:cs="Times New Roman"/>
          <w:sz w:val="28"/>
          <w:lang w:val="en-US"/>
        </w:rPr>
        <w:t>Suleimenov</w:t>
      </w:r>
      <w:proofErr w:type="spellEnd"/>
      <w:r w:rsidRPr="0089713E">
        <w:rPr>
          <w:rFonts w:cs="Times New Roman"/>
          <w:sz w:val="28"/>
          <w:lang w:val="en-US"/>
        </w:rPr>
        <w:t xml:space="preserve"> Effect of formation of hydrophilic and hydrophobic-hydrophilic associates on the nature of phase transitions in solutions of copolymers of N-vinylpyrrolidone with </w:t>
      </w:r>
      <w:proofErr w:type="spellStart"/>
      <w:r w:rsidRPr="0089713E">
        <w:rPr>
          <w:rFonts w:cs="Times New Roman"/>
          <w:sz w:val="28"/>
          <w:lang w:val="en-US"/>
        </w:rPr>
        <w:t>methylacrylate</w:t>
      </w:r>
      <w:proofErr w:type="spellEnd"/>
      <w:r w:rsidRPr="0089713E">
        <w:rPr>
          <w:rFonts w:cs="Times New Roman"/>
          <w:sz w:val="28"/>
          <w:lang w:val="en-US"/>
        </w:rPr>
        <w:t xml:space="preserve"> and the formation of their complexes with polyacrylic acid// Polymers 2024, 16, 584, Р. 1-19. https://doi.org/10.3390/polym16050584</w:t>
      </w:r>
    </w:p>
    <w:p w14:paraId="4597D3A8"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149</w:t>
      </w:r>
      <w:r w:rsidRPr="0089713E">
        <w:rPr>
          <w:rFonts w:cs="Times New Roman"/>
          <w:sz w:val="28"/>
          <w:lang w:val="en-US"/>
        </w:rPr>
        <w:tab/>
      </w:r>
      <w:proofErr w:type="spellStart"/>
      <w:r w:rsidRPr="0089713E">
        <w:rPr>
          <w:rFonts w:cs="Times New Roman"/>
          <w:sz w:val="28"/>
          <w:lang w:val="en-US"/>
        </w:rPr>
        <w:t>Khutoryanskaya</w:t>
      </w:r>
      <w:proofErr w:type="spellEnd"/>
      <w:r w:rsidRPr="0089713E">
        <w:rPr>
          <w:rFonts w:cs="Times New Roman"/>
          <w:sz w:val="28"/>
          <w:lang w:val="en-US"/>
        </w:rPr>
        <w:t xml:space="preserve"> O.V., </w:t>
      </w:r>
      <w:proofErr w:type="spellStart"/>
      <w:r w:rsidRPr="0089713E">
        <w:rPr>
          <w:rFonts w:cs="Times New Roman"/>
          <w:sz w:val="28"/>
          <w:lang w:val="en-US"/>
        </w:rPr>
        <w:t>Mayeva</w:t>
      </w:r>
      <w:proofErr w:type="spellEnd"/>
      <w:r w:rsidRPr="0089713E">
        <w:rPr>
          <w:rFonts w:cs="Times New Roman"/>
          <w:sz w:val="28"/>
          <w:lang w:val="en-US"/>
        </w:rPr>
        <w:t xml:space="preserve"> Z.A., Mun G.A., </w:t>
      </w:r>
      <w:proofErr w:type="spellStart"/>
      <w:r w:rsidRPr="0089713E">
        <w:rPr>
          <w:rFonts w:cs="Times New Roman"/>
          <w:sz w:val="28"/>
          <w:lang w:val="en-US"/>
        </w:rPr>
        <w:t>Khutoryanskiy</w:t>
      </w:r>
      <w:proofErr w:type="spellEnd"/>
      <w:r w:rsidRPr="0089713E">
        <w:rPr>
          <w:rFonts w:cs="Times New Roman"/>
          <w:sz w:val="28"/>
          <w:lang w:val="en-US"/>
        </w:rPr>
        <w:t xml:space="preserve"> V.V. Designing Temperature-Responsive Biocompatible Copolymers and Hydrogels based on 2-Hydroxyethyl(meth)acrylates // Biomacromolecules, 2008; 9 (12), 3353-3361. </w:t>
      </w:r>
    </w:p>
    <w:p w14:paraId="6C9FAA59" w14:textId="77777777"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150</w:t>
      </w:r>
      <w:r w:rsidRPr="0089713E">
        <w:rPr>
          <w:rFonts w:cs="Times New Roman"/>
          <w:sz w:val="28"/>
          <w:lang w:val="en-US"/>
        </w:rPr>
        <w:tab/>
      </w:r>
      <w:proofErr w:type="spellStart"/>
      <w:r w:rsidRPr="0089713E">
        <w:rPr>
          <w:rFonts w:cs="Times New Roman"/>
          <w:sz w:val="28"/>
          <w:lang w:val="en-US"/>
        </w:rPr>
        <w:t>Ulantay</w:t>
      </w:r>
      <w:proofErr w:type="spellEnd"/>
      <w:r w:rsidRPr="0089713E">
        <w:rPr>
          <w:rFonts w:cs="Times New Roman"/>
          <w:sz w:val="28"/>
          <w:lang w:val="en-US"/>
        </w:rPr>
        <w:t xml:space="preserve"> Nakan, </w:t>
      </w:r>
      <w:proofErr w:type="spellStart"/>
      <w:r w:rsidRPr="0089713E">
        <w:rPr>
          <w:rFonts w:cs="Times New Roman"/>
          <w:sz w:val="28"/>
          <w:lang w:val="en-US"/>
        </w:rPr>
        <w:t>Shayahati</w:t>
      </w:r>
      <w:proofErr w:type="spellEnd"/>
      <w:r w:rsidRPr="0089713E">
        <w:rPr>
          <w:rFonts w:cs="Times New Roman"/>
          <w:sz w:val="28"/>
          <w:lang w:val="en-US"/>
        </w:rPr>
        <w:t xml:space="preserve"> </w:t>
      </w:r>
      <w:proofErr w:type="spellStart"/>
      <w:r w:rsidRPr="0089713E">
        <w:rPr>
          <w:rFonts w:cs="Times New Roman"/>
          <w:sz w:val="28"/>
          <w:lang w:val="en-US"/>
        </w:rPr>
        <w:t>Bieerkehazhi</w:t>
      </w:r>
      <w:proofErr w:type="spellEnd"/>
      <w:r w:rsidRPr="0089713E">
        <w:rPr>
          <w:rFonts w:cs="Times New Roman"/>
          <w:sz w:val="28"/>
          <w:lang w:val="en-US"/>
        </w:rPr>
        <w:t xml:space="preserve">, Balgyn </w:t>
      </w:r>
      <w:proofErr w:type="spellStart"/>
      <w:r w:rsidRPr="0089713E">
        <w:rPr>
          <w:rFonts w:cs="Times New Roman"/>
          <w:sz w:val="28"/>
          <w:lang w:val="en-US"/>
        </w:rPr>
        <w:t>Tolkyn</w:t>
      </w:r>
      <w:proofErr w:type="spellEnd"/>
      <w:r w:rsidRPr="0089713E">
        <w:rPr>
          <w:rFonts w:cs="Times New Roman"/>
          <w:sz w:val="28"/>
          <w:lang w:val="en-US"/>
        </w:rPr>
        <w:t xml:space="preserve">, Grigoriy A. Mun, </w:t>
      </w:r>
      <w:proofErr w:type="spellStart"/>
      <w:r w:rsidRPr="0089713E">
        <w:rPr>
          <w:rFonts w:cs="Times New Roman"/>
          <w:sz w:val="28"/>
          <w:lang w:val="en-US"/>
        </w:rPr>
        <w:t>Assanov</w:t>
      </w:r>
      <w:proofErr w:type="spellEnd"/>
      <w:r w:rsidRPr="0089713E">
        <w:rPr>
          <w:rFonts w:cs="Times New Roman"/>
          <w:sz w:val="28"/>
          <w:lang w:val="en-US"/>
        </w:rPr>
        <w:t xml:space="preserve"> M., Merey E. Nursultanov, </w:t>
      </w:r>
      <w:proofErr w:type="spellStart"/>
      <w:r w:rsidRPr="0089713E">
        <w:rPr>
          <w:rFonts w:cs="Times New Roman"/>
          <w:sz w:val="28"/>
          <w:lang w:val="en-US"/>
        </w:rPr>
        <w:t>Raikhan</w:t>
      </w:r>
      <w:proofErr w:type="spellEnd"/>
      <w:r w:rsidRPr="0089713E">
        <w:rPr>
          <w:rFonts w:cs="Times New Roman"/>
          <w:sz w:val="28"/>
          <w:lang w:val="en-US"/>
        </w:rPr>
        <w:t xml:space="preserve"> K. </w:t>
      </w:r>
      <w:proofErr w:type="spellStart"/>
      <w:r w:rsidRPr="0089713E">
        <w:rPr>
          <w:rFonts w:cs="Times New Roman"/>
          <w:sz w:val="28"/>
          <w:lang w:val="en-US"/>
        </w:rPr>
        <w:t>Rakhmetullayeva</w:t>
      </w:r>
      <w:proofErr w:type="spellEnd"/>
      <w:r w:rsidRPr="0089713E">
        <w:rPr>
          <w:rFonts w:cs="Times New Roman"/>
          <w:sz w:val="28"/>
          <w:lang w:val="en-US"/>
        </w:rPr>
        <w:t xml:space="preserve">, </w:t>
      </w:r>
      <w:proofErr w:type="spellStart"/>
      <w:r w:rsidRPr="0089713E">
        <w:rPr>
          <w:rFonts w:cs="Times New Roman"/>
          <w:sz w:val="28"/>
          <w:lang w:val="en-US"/>
        </w:rPr>
        <w:t>Kainaubek</w:t>
      </w:r>
      <w:proofErr w:type="spellEnd"/>
      <w:r w:rsidRPr="0089713E">
        <w:rPr>
          <w:rFonts w:cs="Times New Roman"/>
          <w:sz w:val="28"/>
          <w:lang w:val="en-US"/>
        </w:rPr>
        <w:t xml:space="preserve"> </w:t>
      </w:r>
      <w:proofErr w:type="spellStart"/>
      <w:r w:rsidRPr="0089713E">
        <w:rPr>
          <w:rFonts w:cs="Times New Roman"/>
          <w:sz w:val="28"/>
          <w:lang w:val="en-US"/>
        </w:rPr>
        <w:t>Toshtay</w:t>
      </w:r>
      <w:proofErr w:type="spellEnd"/>
      <w:r w:rsidRPr="0089713E">
        <w:rPr>
          <w:rFonts w:cs="Times New Roman"/>
          <w:sz w:val="28"/>
          <w:lang w:val="en-US"/>
        </w:rPr>
        <w:t xml:space="preserve">, El-Sayed </w:t>
      </w:r>
      <w:proofErr w:type="spellStart"/>
      <w:r w:rsidRPr="0089713E">
        <w:rPr>
          <w:rFonts w:cs="Times New Roman"/>
          <w:sz w:val="28"/>
          <w:lang w:val="en-US"/>
        </w:rPr>
        <w:t>Negim</w:t>
      </w:r>
      <w:proofErr w:type="spellEnd"/>
      <w:r w:rsidRPr="0089713E">
        <w:rPr>
          <w:rFonts w:cs="Times New Roman"/>
          <w:sz w:val="28"/>
          <w:lang w:val="en-US"/>
        </w:rPr>
        <w:t xml:space="preserve"> and Alibek </w:t>
      </w:r>
      <w:proofErr w:type="spellStart"/>
      <w:r w:rsidRPr="0089713E">
        <w:rPr>
          <w:rFonts w:cs="Times New Roman"/>
          <w:sz w:val="28"/>
          <w:lang w:val="en-US"/>
        </w:rPr>
        <w:t>Ydyrys</w:t>
      </w:r>
      <w:proofErr w:type="spellEnd"/>
      <w:r w:rsidRPr="0089713E">
        <w:rPr>
          <w:rFonts w:cs="Times New Roman"/>
          <w:sz w:val="28"/>
          <w:lang w:val="en-US"/>
        </w:rPr>
        <w:t>.  Synthesis, Characterization and Antibacterial Application of Copolymers Based on N,N-Dimethyl Acrylamide and Acrylic Acid. Materials 2021, 14, 6191, P 1-12. , https://doi.org/10.3390/ma14206191.</w:t>
      </w:r>
    </w:p>
    <w:p w14:paraId="39DBA6CC" w14:textId="4456FBC3" w:rsidR="0089713E" w:rsidRPr="0089713E" w:rsidRDefault="0089713E" w:rsidP="0089713E">
      <w:pPr>
        <w:tabs>
          <w:tab w:val="left" w:pos="1134"/>
        </w:tabs>
        <w:ind w:firstLine="567"/>
        <w:jc w:val="both"/>
        <w:rPr>
          <w:rFonts w:cs="Times New Roman"/>
          <w:sz w:val="28"/>
          <w:lang w:val="en-US"/>
        </w:rPr>
      </w:pPr>
      <w:r w:rsidRPr="0089713E">
        <w:rPr>
          <w:rFonts w:cs="Times New Roman"/>
          <w:sz w:val="28"/>
          <w:lang w:val="en-US"/>
        </w:rPr>
        <w:t>151</w:t>
      </w:r>
      <w:r w:rsidRPr="0089713E">
        <w:rPr>
          <w:rFonts w:cs="Times New Roman"/>
          <w:sz w:val="28"/>
          <w:lang w:val="en-US"/>
        </w:rPr>
        <w:tab/>
      </w:r>
      <w:proofErr w:type="spellStart"/>
      <w:r w:rsidRPr="0089713E">
        <w:rPr>
          <w:rFonts w:cs="Times New Roman"/>
          <w:sz w:val="28"/>
          <w:lang w:val="en-US"/>
        </w:rPr>
        <w:t>Мun</w:t>
      </w:r>
      <w:proofErr w:type="spellEnd"/>
      <w:r w:rsidRPr="0089713E">
        <w:rPr>
          <w:rFonts w:cs="Times New Roman"/>
          <w:sz w:val="28"/>
          <w:lang w:val="en-US"/>
        </w:rPr>
        <w:t xml:space="preserve"> G.A., </w:t>
      </w:r>
      <w:proofErr w:type="spellStart"/>
      <w:r w:rsidRPr="0089713E">
        <w:rPr>
          <w:rFonts w:cs="Times New Roman"/>
          <w:sz w:val="28"/>
          <w:lang w:val="en-US"/>
        </w:rPr>
        <w:t>Suleimenov</w:t>
      </w:r>
      <w:proofErr w:type="spellEnd"/>
      <w:r w:rsidRPr="0089713E">
        <w:rPr>
          <w:rFonts w:cs="Times New Roman"/>
          <w:sz w:val="28"/>
          <w:lang w:val="en-US"/>
        </w:rPr>
        <w:t xml:space="preserve"> I.E., </w:t>
      </w:r>
      <w:proofErr w:type="spellStart"/>
      <w:r w:rsidRPr="0089713E">
        <w:rPr>
          <w:rFonts w:cs="Times New Roman"/>
          <w:sz w:val="28"/>
          <w:lang w:val="en-US"/>
        </w:rPr>
        <w:t>Nurkeeva</w:t>
      </w:r>
      <w:proofErr w:type="spellEnd"/>
      <w:r w:rsidRPr="0089713E">
        <w:rPr>
          <w:rFonts w:cs="Times New Roman"/>
          <w:sz w:val="28"/>
          <w:lang w:val="en-US"/>
        </w:rPr>
        <w:t xml:space="preserve"> Z.S., Kudaibergenov S.E., Nam I.K., Kan V.A. Effect of the Structural Inhomogeneity of  Polyelectrolyte Gels on Their Thermal Sensitivity // Polymer Science, Ser. A.- 1998.-V.40, N 3.-Р.253-259.</w:t>
      </w:r>
    </w:p>
    <w:p w14:paraId="2987078F" w14:textId="26B4EBA1" w:rsidR="00C555CA" w:rsidRPr="0089713E" w:rsidRDefault="00C555CA" w:rsidP="00682231">
      <w:pPr>
        <w:jc w:val="center"/>
        <w:rPr>
          <w:rFonts w:cs="Times New Roman"/>
          <w:sz w:val="28"/>
          <w:szCs w:val="28"/>
          <w:lang w:val="en-US"/>
        </w:rPr>
      </w:pPr>
    </w:p>
    <w:sectPr w:rsidR="00C555CA" w:rsidRPr="0089713E" w:rsidSect="0097382F">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7D71F0" w14:textId="77777777" w:rsidR="0097382F" w:rsidRDefault="0097382F" w:rsidP="0087534D">
      <w:r>
        <w:separator/>
      </w:r>
    </w:p>
  </w:endnote>
  <w:endnote w:type="continuationSeparator" w:id="0">
    <w:p w14:paraId="11877496" w14:textId="77777777" w:rsidR="0097382F" w:rsidRDefault="0097382F" w:rsidP="00875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cademy">
    <w:altName w:val="Times New Roman"/>
    <w:charset w:val="00"/>
    <w:family w:val="auto"/>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Elephant">
    <w:panose1 w:val="02020904090505020303"/>
    <w:charset w:val="00"/>
    <w:family w:val="roman"/>
    <w:pitch w:val="variable"/>
    <w:sig w:usb0="00000003" w:usb1="00000000" w:usb2="00000000" w:usb3="00000000" w:csb0="00000001" w:csb1="00000000"/>
  </w:font>
  <w:font w:name="DejaVu Sans">
    <w:altName w:val="Times New Roman"/>
    <w:charset w:val="CC"/>
    <w:family w:val="swiss"/>
    <w:pitch w:val="variable"/>
    <w:sig w:usb0="00000000" w:usb1="D200FDFF" w:usb2="00042029" w:usb3="00000000" w:csb0="8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
    <w:altName w:val="Batang"/>
    <w:panose1 w:val="00000000000000000000"/>
    <w:charset w:val="81"/>
    <w:family w:val="roman"/>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8"/>
        <w:szCs w:val="28"/>
      </w:rPr>
      <w:id w:val="-1808386470"/>
      <w:docPartObj>
        <w:docPartGallery w:val="Page Numbers (Bottom of Page)"/>
        <w:docPartUnique/>
      </w:docPartObj>
    </w:sdtPr>
    <w:sdtContent>
      <w:p w14:paraId="70D3CDBE" w14:textId="7D3506DB" w:rsidR="0087534D" w:rsidRPr="0089713E" w:rsidRDefault="0087534D">
        <w:pPr>
          <w:pStyle w:val="af7"/>
          <w:jc w:val="center"/>
          <w:rPr>
            <w:sz w:val="28"/>
            <w:szCs w:val="28"/>
          </w:rPr>
        </w:pPr>
        <w:r w:rsidRPr="0089713E">
          <w:rPr>
            <w:sz w:val="28"/>
            <w:szCs w:val="28"/>
          </w:rPr>
          <w:fldChar w:fldCharType="begin"/>
        </w:r>
        <w:r w:rsidRPr="0089713E">
          <w:rPr>
            <w:sz w:val="28"/>
            <w:szCs w:val="28"/>
          </w:rPr>
          <w:instrText>PAGE   \* MERGEFORMAT</w:instrText>
        </w:r>
        <w:r w:rsidRPr="0089713E">
          <w:rPr>
            <w:sz w:val="28"/>
            <w:szCs w:val="28"/>
          </w:rPr>
          <w:fldChar w:fldCharType="separate"/>
        </w:r>
        <w:r w:rsidR="005B7360" w:rsidRPr="0089713E">
          <w:rPr>
            <w:noProof/>
            <w:sz w:val="28"/>
            <w:szCs w:val="28"/>
            <w:lang w:val="ru-RU"/>
          </w:rPr>
          <w:t>21</w:t>
        </w:r>
        <w:r w:rsidRPr="0089713E">
          <w:rPr>
            <w:sz w:val="28"/>
            <w:szCs w:val="28"/>
          </w:rPr>
          <w:fldChar w:fldCharType="end"/>
        </w:r>
      </w:p>
    </w:sdtContent>
  </w:sdt>
  <w:p w14:paraId="762D50B0" w14:textId="77777777" w:rsidR="0087534D" w:rsidRDefault="0087534D">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5CD08C" w14:textId="77777777" w:rsidR="0097382F" w:rsidRDefault="0097382F" w:rsidP="0087534D">
      <w:r>
        <w:separator/>
      </w:r>
    </w:p>
  </w:footnote>
  <w:footnote w:type="continuationSeparator" w:id="0">
    <w:p w14:paraId="181172F5" w14:textId="77777777" w:rsidR="0097382F" w:rsidRDefault="0097382F" w:rsidP="008753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E3880"/>
    <w:multiLevelType w:val="hybridMultilevel"/>
    <w:tmpl w:val="6F64A9C4"/>
    <w:lvl w:ilvl="0" w:tplc="CF70ACF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7F0645"/>
    <w:multiLevelType w:val="hybridMultilevel"/>
    <w:tmpl w:val="07883C1A"/>
    <w:lvl w:ilvl="0" w:tplc="2F8EBFC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B65B8F"/>
    <w:multiLevelType w:val="hybridMultilevel"/>
    <w:tmpl w:val="091826CE"/>
    <w:lvl w:ilvl="0" w:tplc="2F8EBFC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967E9C"/>
    <w:multiLevelType w:val="hybridMultilevel"/>
    <w:tmpl w:val="7DCEE3C4"/>
    <w:lvl w:ilvl="0" w:tplc="F310729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D625F30"/>
    <w:multiLevelType w:val="multilevel"/>
    <w:tmpl w:val="1A42A0E0"/>
    <w:lvl w:ilvl="0">
      <w:start w:val="1"/>
      <w:numFmt w:val="decimal"/>
      <w:lvlText w:val="%1."/>
      <w:lvlJc w:val="left"/>
      <w:pPr>
        <w:ind w:left="735" w:hanging="690"/>
      </w:pPr>
      <w:rPr>
        <w:rFonts w:hint="default"/>
      </w:rPr>
    </w:lvl>
    <w:lvl w:ilvl="1">
      <w:start w:val="3"/>
      <w:numFmt w:val="decimal"/>
      <w:isLgl/>
      <w:lvlText w:val="%1.%2"/>
      <w:lvlJc w:val="left"/>
      <w:pPr>
        <w:ind w:left="405" w:hanging="36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5" w15:restartNumberingAfterBreak="0">
    <w:nsid w:val="2F5A5BAA"/>
    <w:multiLevelType w:val="multilevel"/>
    <w:tmpl w:val="93803658"/>
    <w:lvl w:ilvl="0">
      <w:start w:val="3"/>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774" w:hanging="720"/>
      </w:pPr>
      <w:rPr>
        <w:rFonts w:hint="default"/>
      </w:rPr>
    </w:lvl>
    <w:lvl w:ilvl="3">
      <w:start w:val="1"/>
      <w:numFmt w:val="decimal"/>
      <w:lvlText w:val="%1.%2.%3.%4"/>
      <w:lvlJc w:val="left"/>
      <w:pPr>
        <w:ind w:left="801" w:hanging="72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215" w:hanging="1080"/>
      </w:pPr>
      <w:rPr>
        <w:rFonts w:hint="default"/>
      </w:rPr>
    </w:lvl>
    <w:lvl w:ilvl="6">
      <w:start w:val="1"/>
      <w:numFmt w:val="decimal"/>
      <w:lvlText w:val="%1.%2.%3.%4.%5.%6.%7"/>
      <w:lvlJc w:val="left"/>
      <w:pPr>
        <w:ind w:left="1602" w:hanging="1440"/>
      </w:pPr>
      <w:rPr>
        <w:rFonts w:hint="default"/>
      </w:rPr>
    </w:lvl>
    <w:lvl w:ilvl="7">
      <w:start w:val="1"/>
      <w:numFmt w:val="decimal"/>
      <w:lvlText w:val="%1.%2.%3.%4.%5.%6.%7.%8"/>
      <w:lvlJc w:val="left"/>
      <w:pPr>
        <w:ind w:left="1629" w:hanging="1440"/>
      </w:pPr>
      <w:rPr>
        <w:rFonts w:hint="default"/>
      </w:rPr>
    </w:lvl>
    <w:lvl w:ilvl="8">
      <w:start w:val="1"/>
      <w:numFmt w:val="decimal"/>
      <w:lvlText w:val="%1.%2.%3.%4.%5.%6.%7.%8.%9"/>
      <w:lvlJc w:val="left"/>
      <w:pPr>
        <w:ind w:left="2016" w:hanging="1800"/>
      </w:pPr>
      <w:rPr>
        <w:rFonts w:hint="default"/>
      </w:rPr>
    </w:lvl>
  </w:abstractNum>
  <w:abstractNum w:abstractNumId="6" w15:restartNumberingAfterBreak="0">
    <w:nsid w:val="3B7B1E10"/>
    <w:multiLevelType w:val="hybridMultilevel"/>
    <w:tmpl w:val="F8A45764"/>
    <w:lvl w:ilvl="0" w:tplc="17F2E76E">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488274E5"/>
    <w:multiLevelType w:val="multilevel"/>
    <w:tmpl w:val="74927CB6"/>
    <w:lvl w:ilvl="0">
      <w:start w:val="3"/>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4BBB146F"/>
    <w:multiLevelType w:val="hybridMultilevel"/>
    <w:tmpl w:val="7F0EBB00"/>
    <w:lvl w:ilvl="0" w:tplc="04190001">
      <w:start w:val="1"/>
      <w:numFmt w:val="decimal"/>
      <w:lvlText w:val="%1."/>
      <w:lvlJc w:val="left"/>
      <w:pPr>
        <w:ind w:left="960" w:hanging="360"/>
      </w:pPr>
      <w:rPr>
        <w:rFonts w:hint="default"/>
      </w:rPr>
    </w:lvl>
    <w:lvl w:ilvl="1" w:tplc="04190003" w:tentative="1">
      <w:start w:val="1"/>
      <w:numFmt w:val="lowerLetter"/>
      <w:lvlText w:val="%2."/>
      <w:lvlJc w:val="left"/>
      <w:pPr>
        <w:ind w:left="1680" w:hanging="360"/>
      </w:pPr>
    </w:lvl>
    <w:lvl w:ilvl="2" w:tplc="04190005" w:tentative="1">
      <w:start w:val="1"/>
      <w:numFmt w:val="lowerRoman"/>
      <w:lvlText w:val="%3."/>
      <w:lvlJc w:val="right"/>
      <w:pPr>
        <w:ind w:left="2400" w:hanging="180"/>
      </w:pPr>
    </w:lvl>
    <w:lvl w:ilvl="3" w:tplc="04190001" w:tentative="1">
      <w:start w:val="1"/>
      <w:numFmt w:val="decimal"/>
      <w:lvlText w:val="%4."/>
      <w:lvlJc w:val="left"/>
      <w:pPr>
        <w:ind w:left="3120" w:hanging="360"/>
      </w:pPr>
    </w:lvl>
    <w:lvl w:ilvl="4" w:tplc="04190003" w:tentative="1">
      <w:start w:val="1"/>
      <w:numFmt w:val="lowerLetter"/>
      <w:lvlText w:val="%5."/>
      <w:lvlJc w:val="left"/>
      <w:pPr>
        <w:ind w:left="3840" w:hanging="360"/>
      </w:pPr>
    </w:lvl>
    <w:lvl w:ilvl="5" w:tplc="04190005" w:tentative="1">
      <w:start w:val="1"/>
      <w:numFmt w:val="lowerRoman"/>
      <w:lvlText w:val="%6."/>
      <w:lvlJc w:val="right"/>
      <w:pPr>
        <w:ind w:left="4560" w:hanging="180"/>
      </w:pPr>
    </w:lvl>
    <w:lvl w:ilvl="6" w:tplc="04190001" w:tentative="1">
      <w:start w:val="1"/>
      <w:numFmt w:val="decimal"/>
      <w:lvlText w:val="%7."/>
      <w:lvlJc w:val="left"/>
      <w:pPr>
        <w:ind w:left="5280" w:hanging="360"/>
      </w:pPr>
    </w:lvl>
    <w:lvl w:ilvl="7" w:tplc="04190003" w:tentative="1">
      <w:start w:val="1"/>
      <w:numFmt w:val="lowerLetter"/>
      <w:lvlText w:val="%8."/>
      <w:lvlJc w:val="left"/>
      <w:pPr>
        <w:ind w:left="6000" w:hanging="360"/>
      </w:pPr>
    </w:lvl>
    <w:lvl w:ilvl="8" w:tplc="04190005" w:tentative="1">
      <w:start w:val="1"/>
      <w:numFmt w:val="lowerRoman"/>
      <w:lvlText w:val="%9."/>
      <w:lvlJc w:val="right"/>
      <w:pPr>
        <w:ind w:left="6720" w:hanging="180"/>
      </w:pPr>
    </w:lvl>
  </w:abstractNum>
  <w:abstractNum w:abstractNumId="9" w15:restartNumberingAfterBreak="0">
    <w:nsid w:val="6B544786"/>
    <w:multiLevelType w:val="hybridMultilevel"/>
    <w:tmpl w:val="2B42DE2E"/>
    <w:lvl w:ilvl="0" w:tplc="ED825DE2">
      <w:start w:val="4"/>
      <w:numFmt w:val="bullet"/>
      <w:lvlText w:val="-"/>
      <w:lvlJc w:val="left"/>
      <w:pPr>
        <w:ind w:left="927" w:hanging="360"/>
      </w:pPr>
      <w:rPr>
        <w:rFonts w:ascii="Times New Roman" w:eastAsia="Calibr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0" w15:restartNumberingAfterBreak="0">
    <w:nsid w:val="6E946FE0"/>
    <w:multiLevelType w:val="hybridMultilevel"/>
    <w:tmpl w:val="6F64A9C4"/>
    <w:lvl w:ilvl="0" w:tplc="CF70ACF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79018A0"/>
    <w:multiLevelType w:val="hybridMultilevel"/>
    <w:tmpl w:val="6F64A9C4"/>
    <w:lvl w:ilvl="0" w:tplc="CF70ACF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96F5F12"/>
    <w:multiLevelType w:val="hybridMultilevel"/>
    <w:tmpl w:val="105A8E30"/>
    <w:lvl w:ilvl="0" w:tplc="AF40C12A">
      <w:start w:val="1"/>
      <w:numFmt w:val="bullet"/>
      <w:lvlText w:val="-"/>
      <w:lvlJc w:val="left"/>
      <w:pPr>
        <w:tabs>
          <w:tab w:val="num" w:pos="720"/>
        </w:tabs>
        <w:ind w:left="720" w:hanging="360"/>
      </w:pPr>
      <w:rPr>
        <w:rFonts w:ascii="Vrinda" w:hAnsi="Vrinda"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BA66210"/>
    <w:multiLevelType w:val="hybridMultilevel"/>
    <w:tmpl w:val="AEE4F5C4"/>
    <w:lvl w:ilvl="0" w:tplc="2F8EBFC8">
      <w:start w:val="1"/>
      <w:numFmt w:val="bullet"/>
      <w:lvlText w:val=""/>
      <w:lvlJc w:val="left"/>
      <w:pPr>
        <w:tabs>
          <w:tab w:val="num" w:pos="1429"/>
        </w:tabs>
        <w:ind w:left="1429" w:hanging="360"/>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num w:numId="1" w16cid:durableId="704719586">
    <w:abstractNumId w:val="3"/>
  </w:num>
  <w:num w:numId="2" w16cid:durableId="275404889">
    <w:abstractNumId w:val="8"/>
  </w:num>
  <w:num w:numId="3" w16cid:durableId="1332100985">
    <w:abstractNumId w:val="9"/>
  </w:num>
  <w:num w:numId="4" w16cid:durableId="697051807">
    <w:abstractNumId w:val="1"/>
  </w:num>
  <w:num w:numId="5" w16cid:durableId="1788281276">
    <w:abstractNumId w:val="2"/>
  </w:num>
  <w:num w:numId="6" w16cid:durableId="757872636">
    <w:abstractNumId w:val="13"/>
  </w:num>
  <w:num w:numId="7" w16cid:durableId="1949195232">
    <w:abstractNumId w:val="6"/>
  </w:num>
  <w:num w:numId="8" w16cid:durableId="72287615">
    <w:abstractNumId w:val="12"/>
  </w:num>
  <w:num w:numId="9" w16cid:durableId="805511964">
    <w:abstractNumId w:val="0"/>
  </w:num>
  <w:num w:numId="10" w16cid:durableId="2016639903">
    <w:abstractNumId w:val="10"/>
  </w:num>
  <w:num w:numId="11" w16cid:durableId="117380253">
    <w:abstractNumId w:val="11"/>
  </w:num>
  <w:num w:numId="12" w16cid:durableId="1799835970">
    <w:abstractNumId w:val="5"/>
  </w:num>
  <w:num w:numId="13" w16cid:durableId="829292648">
    <w:abstractNumId w:val="4"/>
  </w:num>
  <w:num w:numId="14" w16cid:durableId="3717110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hideSpellingErrors/>
  <w:proofState w:spelling="clean"/>
  <w:defaultTabStop w:val="708"/>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5A00"/>
    <w:rsid w:val="000027AA"/>
    <w:rsid w:val="00014D6C"/>
    <w:rsid w:val="0002719D"/>
    <w:rsid w:val="00032FEA"/>
    <w:rsid w:val="00040897"/>
    <w:rsid w:val="00044449"/>
    <w:rsid w:val="00052329"/>
    <w:rsid w:val="00055A2C"/>
    <w:rsid w:val="00063BC7"/>
    <w:rsid w:val="00075FA5"/>
    <w:rsid w:val="00087127"/>
    <w:rsid w:val="0009037B"/>
    <w:rsid w:val="0009287A"/>
    <w:rsid w:val="00096367"/>
    <w:rsid w:val="000A6234"/>
    <w:rsid w:val="000A7809"/>
    <w:rsid w:val="000B2E43"/>
    <w:rsid w:val="000B4903"/>
    <w:rsid w:val="000D4203"/>
    <w:rsid w:val="000E2AC8"/>
    <w:rsid w:val="00100ABA"/>
    <w:rsid w:val="00117B18"/>
    <w:rsid w:val="0012595F"/>
    <w:rsid w:val="001279B3"/>
    <w:rsid w:val="00136A4B"/>
    <w:rsid w:val="001456BD"/>
    <w:rsid w:val="0014594D"/>
    <w:rsid w:val="00146136"/>
    <w:rsid w:val="00156132"/>
    <w:rsid w:val="001709AB"/>
    <w:rsid w:val="001740D9"/>
    <w:rsid w:val="0017723E"/>
    <w:rsid w:val="00193BA8"/>
    <w:rsid w:val="001A6B8D"/>
    <w:rsid w:val="001C36EF"/>
    <w:rsid w:val="001E1C6B"/>
    <w:rsid w:val="001E34CD"/>
    <w:rsid w:val="001E6A86"/>
    <w:rsid w:val="00241589"/>
    <w:rsid w:val="0024375B"/>
    <w:rsid w:val="002536F4"/>
    <w:rsid w:val="0027623B"/>
    <w:rsid w:val="0029319D"/>
    <w:rsid w:val="00295F3D"/>
    <w:rsid w:val="002A2CBE"/>
    <w:rsid w:val="002D0E5F"/>
    <w:rsid w:val="002D0E79"/>
    <w:rsid w:val="002E64DE"/>
    <w:rsid w:val="00315866"/>
    <w:rsid w:val="00315E8F"/>
    <w:rsid w:val="003425B5"/>
    <w:rsid w:val="00346253"/>
    <w:rsid w:val="0035137E"/>
    <w:rsid w:val="00366715"/>
    <w:rsid w:val="00367D18"/>
    <w:rsid w:val="003762B0"/>
    <w:rsid w:val="00376667"/>
    <w:rsid w:val="00386A67"/>
    <w:rsid w:val="0039658D"/>
    <w:rsid w:val="003A679D"/>
    <w:rsid w:val="003B2583"/>
    <w:rsid w:val="003C3DFD"/>
    <w:rsid w:val="003D50D8"/>
    <w:rsid w:val="003E27DD"/>
    <w:rsid w:val="003E3C8C"/>
    <w:rsid w:val="003E58D0"/>
    <w:rsid w:val="004112EC"/>
    <w:rsid w:val="004151E1"/>
    <w:rsid w:val="004217BB"/>
    <w:rsid w:val="00426765"/>
    <w:rsid w:val="00435A00"/>
    <w:rsid w:val="004500DA"/>
    <w:rsid w:val="00463CDF"/>
    <w:rsid w:val="00475AD3"/>
    <w:rsid w:val="0049385B"/>
    <w:rsid w:val="004A125F"/>
    <w:rsid w:val="004A334A"/>
    <w:rsid w:val="004C634F"/>
    <w:rsid w:val="004D09B4"/>
    <w:rsid w:val="004D149A"/>
    <w:rsid w:val="00501173"/>
    <w:rsid w:val="005026C7"/>
    <w:rsid w:val="00505B1C"/>
    <w:rsid w:val="00523AD1"/>
    <w:rsid w:val="0053138D"/>
    <w:rsid w:val="00535AEE"/>
    <w:rsid w:val="00572FCA"/>
    <w:rsid w:val="00577A62"/>
    <w:rsid w:val="00581A1C"/>
    <w:rsid w:val="00581A7F"/>
    <w:rsid w:val="005943F4"/>
    <w:rsid w:val="005A058E"/>
    <w:rsid w:val="005B344A"/>
    <w:rsid w:val="005B7360"/>
    <w:rsid w:val="005C4A9B"/>
    <w:rsid w:val="005D53CF"/>
    <w:rsid w:val="00603090"/>
    <w:rsid w:val="006112C4"/>
    <w:rsid w:val="006531E3"/>
    <w:rsid w:val="006563AD"/>
    <w:rsid w:val="006617D3"/>
    <w:rsid w:val="0066613F"/>
    <w:rsid w:val="00667BAE"/>
    <w:rsid w:val="00673B9C"/>
    <w:rsid w:val="00682231"/>
    <w:rsid w:val="00696A85"/>
    <w:rsid w:val="006A6130"/>
    <w:rsid w:val="006E02BC"/>
    <w:rsid w:val="006F5667"/>
    <w:rsid w:val="00712DE8"/>
    <w:rsid w:val="007255DB"/>
    <w:rsid w:val="007278B9"/>
    <w:rsid w:val="007344F5"/>
    <w:rsid w:val="0074725A"/>
    <w:rsid w:val="00751F57"/>
    <w:rsid w:val="00761436"/>
    <w:rsid w:val="007654CF"/>
    <w:rsid w:val="00772F04"/>
    <w:rsid w:val="00773BA3"/>
    <w:rsid w:val="0079798B"/>
    <w:rsid w:val="007A188A"/>
    <w:rsid w:val="007A4CEF"/>
    <w:rsid w:val="007B74E5"/>
    <w:rsid w:val="007C133C"/>
    <w:rsid w:val="007C44EA"/>
    <w:rsid w:val="00822F2E"/>
    <w:rsid w:val="00827C18"/>
    <w:rsid w:val="00835D4E"/>
    <w:rsid w:val="00844F02"/>
    <w:rsid w:val="00845E78"/>
    <w:rsid w:val="00847DF6"/>
    <w:rsid w:val="00850BEA"/>
    <w:rsid w:val="00851C7F"/>
    <w:rsid w:val="0087534D"/>
    <w:rsid w:val="00885978"/>
    <w:rsid w:val="008865BC"/>
    <w:rsid w:val="00891C5F"/>
    <w:rsid w:val="0089713E"/>
    <w:rsid w:val="008A5CE7"/>
    <w:rsid w:val="008B5B1B"/>
    <w:rsid w:val="008C1559"/>
    <w:rsid w:val="008C161D"/>
    <w:rsid w:val="008C34A2"/>
    <w:rsid w:val="009028EE"/>
    <w:rsid w:val="00904B16"/>
    <w:rsid w:val="009059D9"/>
    <w:rsid w:val="00906515"/>
    <w:rsid w:val="009129AB"/>
    <w:rsid w:val="00914053"/>
    <w:rsid w:val="0091469E"/>
    <w:rsid w:val="0091782F"/>
    <w:rsid w:val="00944208"/>
    <w:rsid w:val="00947486"/>
    <w:rsid w:val="00960CA2"/>
    <w:rsid w:val="0097382F"/>
    <w:rsid w:val="009822C5"/>
    <w:rsid w:val="009A4A08"/>
    <w:rsid w:val="009A5DA5"/>
    <w:rsid w:val="009B6F2C"/>
    <w:rsid w:val="009C31BF"/>
    <w:rsid w:val="009D15F3"/>
    <w:rsid w:val="009D4B13"/>
    <w:rsid w:val="009E4A27"/>
    <w:rsid w:val="009E7DE3"/>
    <w:rsid w:val="009F4F49"/>
    <w:rsid w:val="00A02B16"/>
    <w:rsid w:val="00A06972"/>
    <w:rsid w:val="00A176D9"/>
    <w:rsid w:val="00A243F0"/>
    <w:rsid w:val="00A26471"/>
    <w:rsid w:val="00A269DB"/>
    <w:rsid w:val="00A60A31"/>
    <w:rsid w:val="00A76747"/>
    <w:rsid w:val="00A87D4A"/>
    <w:rsid w:val="00AA7784"/>
    <w:rsid w:val="00AB1F1E"/>
    <w:rsid w:val="00AB6A4D"/>
    <w:rsid w:val="00AE5558"/>
    <w:rsid w:val="00AE6E99"/>
    <w:rsid w:val="00B47151"/>
    <w:rsid w:val="00B71C46"/>
    <w:rsid w:val="00B80EA5"/>
    <w:rsid w:val="00B9114E"/>
    <w:rsid w:val="00BA164F"/>
    <w:rsid w:val="00BA64D8"/>
    <w:rsid w:val="00BD2574"/>
    <w:rsid w:val="00BE58DD"/>
    <w:rsid w:val="00BE7C95"/>
    <w:rsid w:val="00BF2F01"/>
    <w:rsid w:val="00C063CA"/>
    <w:rsid w:val="00C12CBA"/>
    <w:rsid w:val="00C13B09"/>
    <w:rsid w:val="00C13C5A"/>
    <w:rsid w:val="00C303EA"/>
    <w:rsid w:val="00C36E8C"/>
    <w:rsid w:val="00C53D19"/>
    <w:rsid w:val="00C5473B"/>
    <w:rsid w:val="00C551B3"/>
    <w:rsid w:val="00C555CA"/>
    <w:rsid w:val="00C615C2"/>
    <w:rsid w:val="00C61848"/>
    <w:rsid w:val="00C63BF8"/>
    <w:rsid w:val="00C707C6"/>
    <w:rsid w:val="00C73A87"/>
    <w:rsid w:val="00C83920"/>
    <w:rsid w:val="00CC518D"/>
    <w:rsid w:val="00CC634D"/>
    <w:rsid w:val="00CF2907"/>
    <w:rsid w:val="00D01047"/>
    <w:rsid w:val="00D054E8"/>
    <w:rsid w:val="00D13CF3"/>
    <w:rsid w:val="00D36DED"/>
    <w:rsid w:val="00D45C9E"/>
    <w:rsid w:val="00D5776B"/>
    <w:rsid w:val="00DA31CB"/>
    <w:rsid w:val="00DC7A82"/>
    <w:rsid w:val="00DE6F97"/>
    <w:rsid w:val="00DE7A50"/>
    <w:rsid w:val="00DF3429"/>
    <w:rsid w:val="00DF61C7"/>
    <w:rsid w:val="00E0011C"/>
    <w:rsid w:val="00E07119"/>
    <w:rsid w:val="00E20378"/>
    <w:rsid w:val="00E55FCD"/>
    <w:rsid w:val="00E61769"/>
    <w:rsid w:val="00E8435D"/>
    <w:rsid w:val="00EC6C07"/>
    <w:rsid w:val="00ED6390"/>
    <w:rsid w:val="00EF5732"/>
    <w:rsid w:val="00F01D86"/>
    <w:rsid w:val="00F047A2"/>
    <w:rsid w:val="00F058AD"/>
    <w:rsid w:val="00F23251"/>
    <w:rsid w:val="00F26297"/>
    <w:rsid w:val="00F41BBE"/>
    <w:rsid w:val="00F4506A"/>
    <w:rsid w:val="00F47DA5"/>
    <w:rsid w:val="00F71355"/>
    <w:rsid w:val="00F811F2"/>
    <w:rsid w:val="00F84CE7"/>
    <w:rsid w:val="00F92194"/>
    <w:rsid w:val="00FE2A45"/>
    <w:rsid w:val="00FF09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7"/>
    <o:shapelayout v:ext="edit">
      <o:idmap v:ext="edit" data="2"/>
    </o:shapelayout>
  </w:shapeDefaults>
  <w:decimalSymbol w:val=","/>
  <w:listSeparator w:val=";"/>
  <w14:docId w14:val="3BFB2C05"/>
  <w15:docId w15:val="{6347E56B-F801-4E76-A857-F0B9B18F3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E6F97"/>
  </w:style>
  <w:style w:type="paragraph" w:styleId="1">
    <w:name w:val="heading 1"/>
    <w:basedOn w:val="a"/>
    <w:next w:val="a"/>
    <w:link w:val="10"/>
    <w:qFormat/>
    <w:rsid w:val="00014D6C"/>
    <w:pPr>
      <w:keepNext/>
      <w:keepLines/>
      <w:widowControl w:val="0"/>
      <w:spacing w:before="360" w:after="80"/>
      <w:outlineLvl w:val="0"/>
    </w:pPr>
    <w:rPr>
      <w:rFonts w:asciiTheme="majorHAnsi" w:eastAsiaTheme="majorEastAsia" w:hAnsiTheme="majorHAnsi" w:cstheme="majorBidi"/>
      <w:color w:val="365F91" w:themeColor="accent1" w:themeShade="BF"/>
      <w:sz w:val="40"/>
      <w:szCs w:val="40"/>
      <w:lang w:eastAsia="ru-RU"/>
    </w:rPr>
  </w:style>
  <w:style w:type="paragraph" w:styleId="2">
    <w:name w:val="heading 2"/>
    <w:basedOn w:val="a"/>
    <w:next w:val="a"/>
    <w:link w:val="20"/>
    <w:uiPriority w:val="9"/>
    <w:unhideWhenUsed/>
    <w:qFormat/>
    <w:rsid w:val="00014D6C"/>
    <w:pPr>
      <w:keepNext/>
      <w:keepLines/>
      <w:widowControl w:val="0"/>
      <w:spacing w:before="160" w:after="80"/>
      <w:outlineLvl w:val="1"/>
    </w:pPr>
    <w:rPr>
      <w:rFonts w:asciiTheme="majorHAnsi" w:eastAsiaTheme="majorEastAsia" w:hAnsiTheme="majorHAnsi" w:cstheme="majorBidi"/>
      <w:color w:val="365F91" w:themeColor="accent1" w:themeShade="BF"/>
      <w:sz w:val="32"/>
      <w:szCs w:val="32"/>
      <w:lang w:eastAsia="ru-RU"/>
    </w:rPr>
  </w:style>
  <w:style w:type="paragraph" w:styleId="3">
    <w:name w:val="heading 3"/>
    <w:basedOn w:val="a"/>
    <w:next w:val="a"/>
    <w:link w:val="30"/>
    <w:uiPriority w:val="9"/>
    <w:semiHidden/>
    <w:unhideWhenUsed/>
    <w:qFormat/>
    <w:rsid w:val="00014D6C"/>
    <w:pPr>
      <w:keepNext/>
      <w:keepLines/>
      <w:spacing w:before="160" w:after="80"/>
      <w:outlineLvl w:val="2"/>
    </w:pPr>
    <w:rPr>
      <w:rFonts w:eastAsiaTheme="majorEastAsia" w:cstheme="majorBidi"/>
      <w:color w:val="365F91" w:themeColor="accent1" w:themeShade="BF"/>
      <w:sz w:val="28"/>
      <w:szCs w:val="28"/>
      <w:lang w:val="en-GB"/>
    </w:rPr>
  </w:style>
  <w:style w:type="paragraph" w:styleId="4">
    <w:name w:val="heading 4"/>
    <w:basedOn w:val="a"/>
    <w:next w:val="a"/>
    <w:link w:val="40"/>
    <w:uiPriority w:val="9"/>
    <w:semiHidden/>
    <w:unhideWhenUsed/>
    <w:qFormat/>
    <w:rsid w:val="00014D6C"/>
    <w:pPr>
      <w:keepNext/>
      <w:keepLines/>
      <w:spacing w:before="80" w:after="40"/>
      <w:outlineLvl w:val="3"/>
    </w:pPr>
    <w:rPr>
      <w:rFonts w:eastAsiaTheme="majorEastAsia" w:cstheme="majorBidi"/>
      <w:i/>
      <w:iCs/>
      <w:color w:val="365F91" w:themeColor="accent1" w:themeShade="BF"/>
      <w:szCs w:val="24"/>
      <w:lang w:val="en-GB"/>
    </w:rPr>
  </w:style>
  <w:style w:type="paragraph" w:styleId="5">
    <w:name w:val="heading 5"/>
    <w:basedOn w:val="a"/>
    <w:next w:val="a"/>
    <w:link w:val="50"/>
    <w:uiPriority w:val="9"/>
    <w:semiHidden/>
    <w:unhideWhenUsed/>
    <w:qFormat/>
    <w:rsid w:val="00014D6C"/>
    <w:pPr>
      <w:keepNext/>
      <w:keepLines/>
      <w:spacing w:before="80" w:after="40"/>
      <w:outlineLvl w:val="4"/>
    </w:pPr>
    <w:rPr>
      <w:rFonts w:eastAsiaTheme="majorEastAsia" w:cstheme="majorBidi"/>
      <w:color w:val="365F91" w:themeColor="accent1" w:themeShade="BF"/>
      <w:szCs w:val="24"/>
      <w:lang w:val="en-GB"/>
    </w:rPr>
  </w:style>
  <w:style w:type="paragraph" w:styleId="6">
    <w:name w:val="heading 6"/>
    <w:basedOn w:val="a"/>
    <w:next w:val="a"/>
    <w:link w:val="60"/>
    <w:uiPriority w:val="9"/>
    <w:semiHidden/>
    <w:unhideWhenUsed/>
    <w:qFormat/>
    <w:rsid w:val="00014D6C"/>
    <w:pPr>
      <w:keepNext/>
      <w:keepLines/>
      <w:spacing w:before="40"/>
      <w:outlineLvl w:val="5"/>
    </w:pPr>
    <w:rPr>
      <w:rFonts w:eastAsiaTheme="majorEastAsia" w:cstheme="majorBidi"/>
      <w:i/>
      <w:iCs/>
      <w:color w:val="595959" w:themeColor="text1" w:themeTint="A6"/>
      <w:szCs w:val="24"/>
      <w:lang w:val="en-GB"/>
    </w:rPr>
  </w:style>
  <w:style w:type="paragraph" w:styleId="7">
    <w:name w:val="heading 7"/>
    <w:basedOn w:val="a"/>
    <w:next w:val="a"/>
    <w:link w:val="70"/>
    <w:uiPriority w:val="9"/>
    <w:semiHidden/>
    <w:unhideWhenUsed/>
    <w:qFormat/>
    <w:rsid w:val="00014D6C"/>
    <w:pPr>
      <w:keepNext/>
      <w:keepLines/>
      <w:spacing w:before="40"/>
      <w:outlineLvl w:val="6"/>
    </w:pPr>
    <w:rPr>
      <w:rFonts w:eastAsiaTheme="majorEastAsia" w:cstheme="majorBidi"/>
      <w:color w:val="595959" w:themeColor="text1" w:themeTint="A6"/>
      <w:szCs w:val="24"/>
      <w:lang w:val="en-GB"/>
    </w:rPr>
  </w:style>
  <w:style w:type="paragraph" w:styleId="8">
    <w:name w:val="heading 8"/>
    <w:basedOn w:val="a"/>
    <w:next w:val="a"/>
    <w:link w:val="80"/>
    <w:uiPriority w:val="9"/>
    <w:semiHidden/>
    <w:unhideWhenUsed/>
    <w:qFormat/>
    <w:rsid w:val="00014D6C"/>
    <w:pPr>
      <w:keepNext/>
      <w:keepLines/>
      <w:outlineLvl w:val="7"/>
    </w:pPr>
    <w:rPr>
      <w:rFonts w:eastAsiaTheme="majorEastAsia" w:cstheme="majorBidi"/>
      <w:i/>
      <w:iCs/>
      <w:color w:val="272727" w:themeColor="text1" w:themeTint="D8"/>
      <w:szCs w:val="24"/>
      <w:lang w:val="en-GB"/>
    </w:rPr>
  </w:style>
  <w:style w:type="paragraph" w:styleId="9">
    <w:name w:val="heading 9"/>
    <w:basedOn w:val="a"/>
    <w:next w:val="a"/>
    <w:link w:val="90"/>
    <w:uiPriority w:val="9"/>
    <w:semiHidden/>
    <w:unhideWhenUsed/>
    <w:qFormat/>
    <w:rsid w:val="00014D6C"/>
    <w:pPr>
      <w:keepNext/>
      <w:keepLines/>
      <w:outlineLvl w:val="8"/>
    </w:pPr>
    <w:rPr>
      <w:rFonts w:eastAsiaTheme="majorEastAsia" w:cstheme="majorBidi"/>
      <w:color w:val="272727" w:themeColor="text1" w:themeTint="D8"/>
      <w:szCs w:val="24"/>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14D6C"/>
    <w:rPr>
      <w:rFonts w:asciiTheme="majorHAnsi" w:eastAsiaTheme="majorEastAsia" w:hAnsiTheme="majorHAnsi" w:cstheme="majorBidi"/>
      <w:color w:val="365F91" w:themeColor="accent1" w:themeShade="BF"/>
      <w:sz w:val="40"/>
      <w:szCs w:val="40"/>
      <w:lang w:eastAsia="ru-RU"/>
    </w:rPr>
  </w:style>
  <w:style w:type="character" w:customStyle="1" w:styleId="20">
    <w:name w:val="Заголовок 2 Знак"/>
    <w:basedOn w:val="a0"/>
    <w:link w:val="2"/>
    <w:uiPriority w:val="9"/>
    <w:rsid w:val="00014D6C"/>
    <w:rPr>
      <w:rFonts w:asciiTheme="majorHAnsi" w:eastAsiaTheme="majorEastAsia" w:hAnsiTheme="majorHAnsi" w:cstheme="majorBidi"/>
      <w:color w:val="365F91" w:themeColor="accent1" w:themeShade="BF"/>
      <w:sz w:val="32"/>
      <w:szCs w:val="32"/>
      <w:lang w:eastAsia="ru-RU"/>
    </w:rPr>
  </w:style>
  <w:style w:type="paragraph" w:styleId="a3">
    <w:name w:val="Body Text"/>
    <w:basedOn w:val="a"/>
    <w:link w:val="a4"/>
    <w:uiPriority w:val="99"/>
    <w:qFormat/>
    <w:rsid w:val="00014D6C"/>
    <w:pPr>
      <w:widowControl w:val="0"/>
      <w:spacing w:line="360" w:lineRule="auto"/>
      <w:jc w:val="both"/>
    </w:pPr>
    <w:rPr>
      <w:rFonts w:ascii="Academy" w:eastAsia="Times New Roman" w:hAnsi="Academy" w:cs="Times New Roman"/>
      <w:sz w:val="28"/>
      <w:szCs w:val="20"/>
      <w:lang w:eastAsia="ru-RU"/>
    </w:rPr>
  </w:style>
  <w:style w:type="character" w:customStyle="1" w:styleId="a4">
    <w:name w:val="Основной текст Знак"/>
    <w:basedOn w:val="a0"/>
    <w:link w:val="a3"/>
    <w:uiPriority w:val="99"/>
    <w:rsid w:val="00014D6C"/>
    <w:rPr>
      <w:rFonts w:ascii="Academy" w:eastAsia="Times New Roman" w:hAnsi="Academy" w:cs="Times New Roman"/>
      <w:sz w:val="28"/>
      <w:szCs w:val="20"/>
      <w:lang w:eastAsia="ru-RU"/>
    </w:rPr>
  </w:style>
  <w:style w:type="paragraph" w:customStyle="1" w:styleId="21">
    <w:name w:val="Основной текст с отступом 21"/>
    <w:basedOn w:val="a"/>
    <w:rsid w:val="00014D6C"/>
    <w:pPr>
      <w:widowControl w:val="0"/>
      <w:spacing w:line="360" w:lineRule="auto"/>
      <w:ind w:firstLine="567"/>
      <w:jc w:val="both"/>
    </w:pPr>
    <w:rPr>
      <w:rFonts w:eastAsia="Times New Roman" w:cs="Times New Roman"/>
      <w:sz w:val="26"/>
      <w:szCs w:val="20"/>
      <w:lang w:eastAsia="ru-RU"/>
    </w:rPr>
  </w:style>
  <w:style w:type="paragraph" w:customStyle="1" w:styleId="31">
    <w:name w:val="Основной текст с отступом 31"/>
    <w:basedOn w:val="a"/>
    <w:rsid w:val="00014D6C"/>
    <w:pPr>
      <w:widowControl w:val="0"/>
      <w:spacing w:line="360" w:lineRule="auto"/>
      <w:ind w:firstLine="851"/>
      <w:jc w:val="both"/>
    </w:pPr>
    <w:rPr>
      <w:rFonts w:eastAsia="Times New Roman" w:cs="Times New Roman"/>
      <w:sz w:val="28"/>
      <w:szCs w:val="20"/>
      <w:lang w:eastAsia="ru-RU"/>
    </w:rPr>
  </w:style>
  <w:style w:type="paragraph" w:styleId="a5">
    <w:name w:val="Body Text Indent"/>
    <w:basedOn w:val="a"/>
    <w:link w:val="a6"/>
    <w:uiPriority w:val="99"/>
    <w:rsid w:val="00014D6C"/>
    <w:pPr>
      <w:widowControl w:val="0"/>
      <w:spacing w:line="360" w:lineRule="auto"/>
      <w:ind w:firstLine="709"/>
      <w:jc w:val="both"/>
    </w:pPr>
    <w:rPr>
      <w:rFonts w:eastAsia="Times New Roman" w:cs="Times New Roman"/>
      <w:sz w:val="26"/>
      <w:szCs w:val="20"/>
      <w:lang w:eastAsia="ru-RU"/>
    </w:rPr>
  </w:style>
  <w:style w:type="character" w:customStyle="1" w:styleId="a6">
    <w:name w:val="Основной текст с отступом Знак"/>
    <w:basedOn w:val="a0"/>
    <w:link w:val="a5"/>
    <w:uiPriority w:val="99"/>
    <w:rsid w:val="00014D6C"/>
    <w:rPr>
      <w:rFonts w:eastAsia="Times New Roman" w:cs="Times New Roman"/>
      <w:sz w:val="26"/>
      <w:szCs w:val="20"/>
      <w:lang w:eastAsia="ru-RU"/>
    </w:rPr>
  </w:style>
  <w:style w:type="paragraph" w:styleId="22">
    <w:name w:val="Body Text 2"/>
    <w:basedOn w:val="a"/>
    <w:link w:val="23"/>
    <w:uiPriority w:val="99"/>
    <w:unhideWhenUsed/>
    <w:rsid w:val="00014D6C"/>
    <w:pPr>
      <w:spacing w:after="120" w:line="480" w:lineRule="auto"/>
    </w:pPr>
  </w:style>
  <w:style w:type="character" w:customStyle="1" w:styleId="23">
    <w:name w:val="Основной текст 2 Знак"/>
    <w:basedOn w:val="a0"/>
    <w:link w:val="22"/>
    <w:uiPriority w:val="99"/>
    <w:rsid w:val="00014D6C"/>
  </w:style>
  <w:style w:type="paragraph" w:styleId="a7">
    <w:name w:val="Normal (Web)"/>
    <w:aliases w:val="Обычный (Web),Обычный (веб) Знак Знак,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Знак2 Знак Знак"/>
    <w:basedOn w:val="a"/>
    <w:link w:val="a8"/>
    <w:uiPriority w:val="99"/>
    <w:unhideWhenUsed/>
    <w:qFormat/>
    <w:rsid w:val="00014D6C"/>
    <w:pPr>
      <w:spacing w:before="100" w:beforeAutospacing="1" w:after="100" w:afterAutospacing="1"/>
    </w:pPr>
    <w:rPr>
      <w:rFonts w:eastAsia="Times New Roman" w:cs="Times New Roman"/>
      <w:szCs w:val="24"/>
      <w:lang w:eastAsia="ru-RU"/>
    </w:rPr>
  </w:style>
  <w:style w:type="paragraph" w:styleId="a9">
    <w:name w:val="List Paragraph"/>
    <w:aliases w:val="без абзаца,ПАРАГРАФ,маркированный,Bullets,List Paragraph (numbered (a)),NUMBERED PARAGRAPH,List Paragraph 1,List_Paragraph,Multilevel para_II,Akapit z listą BS,IBL List Paragraph,List Paragraph nowy,Numbered List Paragraph,Bullet1"/>
    <w:basedOn w:val="a"/>
    <w:link w:val="aa"/>
    <w:qFormat/>
    <w:rsid w:val="00014D6C"/>
    <w:pPr>
      <w:spacing w:after="200" w:line="276" w:lineRule="auto"/>
      <w:ind w:left="720"/>
      <w:contextualSpacing/>
    </w:pPr>
    <w:rPr>
      <w:rFonts w:ascii="Calibri" w:eastAsia="Calibri" w:hAnsi="Calibri" w:cs="Times New Roman"/>
      <w:sz w:val="22"/>
    </w:rPr>
  </w:style>
  <w:style w:type="paragraph" w:customStyle="1" w:styleId="Iauiue1">
    <w:name w:val="Iau?iue1"/>
    <w:rsid w:val="00014D6C"/>
    <w:pPr>
      <w:widowControl w:val="0"/>
    </w:pPr>
    <w:rPr>
      <w:rFonts w:eastAsia="Batang" w:cs="Times New Roman"/>
      <w:sz w:val="20"/>
      <w:szCs w:val="20"/>
      <w:lang w:eastAsia="ru-RU"/>
    </w:rPr>
  </w:style>
  <w:style w:type="character" w:customStyle="1" w:styleId="apple-style-span">
    <w:name w:val="apple-style-span"/>
    <w:basedOn w:val="a0"/>
    <w:rsid w:val="00014D6C"/>
  </w:style>
  <w:style w:type="character" w:customStyle="1" w:styleId="a8">
    <w:name w:val="Обычный (Интернет) Знак"/>
    <w:aliases w:val="Обычный (Web) Знак,Обычный (веб) Знак Знак Знак, Знак2 Знак, Знак2 Знак Знак Знак Знак1,Знак2 Знак,Знак2 Знак Знак Знак Знак Знак, Знак2 Знак Знак Знак Знак Знак, Знак2 Знак Знак Знак1,Знак2 Знак Знак Знак Знак1"/>
    <w:link w:val="a7"/>
    <w:uiPriority w:val="99"/>
    <w:rsid w:val="00014D6C"/>
    <w:rPr>
      <w:rFonts w:eastAsia="Times New Roman" w:cs="Times New Roman"/>
      <w:szCs w:val="24"/>
      <w:lang w:eastAsia="ru-RU"/>
    </w:rPr>
  </w:style>
  <w:style w:type="paragraph" w:customStyle="1" w:styleId="ab">
    <w:name w:val="Стиль"/>
    <w:rsid w:val="00014D6C"/>
    <w:pPr>
      <w:widowControl w:val="0"/>
      <w:autoSpaceDE w:val="0"/>
      <w:autoSpaceDN w:val="0"/>
      <w:adjustRightInd w:val="0"/>
    </w:pPr>
    <w:rPr>
      <w:rFonts w:eastAsia="Times New Roman" w:cs="Times New Roman"/>
      <w:szCs w:val="24"/>
      <w:lang w:val="kk-KZ" w:eastAsia="kk-KZ"/>
    </w:rPr>
  </w:style>
  <w:style w:type="character" w:customStyle="1" w:styleId="30">
    <w:name w:val="Заголовок 3 Знак"/>
    <w:basedOn w:val="a0"/>
    <w:link w:val="3"/>
    <w:uiPriority w:val="9"/>
    <w:semiHidden/>
    <w:rsid w:val="00014D6C"/>
    <w:rPr>
      <w:rFonts w:eastAsiaTheme="majorEastAsia" w:cstheme="majorBidi"/>
      <w:color w:val="365F91" w:themeColor="accent1" w:themeShade="BF"/>
      <w:sz w:val="28"/>
      <w:szCs w:val="28"/>
      <w:lang w:val="en-GB"/>
    </w:rPr>
  </w:style>
  <w:style w:type="character" w:customStyle="1" w:styleId="40">
    <w:name w:val="Заголовок 4 Знак"/>
    <w:basedOn w:val="a0"/>
    <w:link w:val="4"/>
    <w:uiPriority w:val="9"/>
    <w:semiHidden/>
    <w:rsid w:val="00014D6C"/>
    <w:rPr>
      <w:rFonts w:eastAsiaTheme="majorEastAsia" w:cstheme="majorBidi"/>
      <w:i/>
      <w:iCs/>
      <w:color w:val="365F91" w:themeColor="accent1" w:themeShade="BF"/>
      <w:szCs w:val="24"/>
      <w:lang w:val="en-GB"/>
    </w:rPr>
  </w:style>
  <w:style w:type="character" w:customStyle="1" w:styleId="50">
    <w:name w:val="Заголовок 5 Знак"/>
    <w:basedOn w:val="a0"/>
    <w:link w:val="5"/>
    <w:uiPriority w:val="9"/>
    <w:semiHidden/>
    <w:rsid w:val="00014D6C"/>
    <w:rPr>
      <w:rFonts w:eastAsiaTheme="majorEastAsia" w:cstheme="majorBidi"/>
      <w:color w:val="365F91" w:themeColor="accent1" w:themeShade="BF"/>
      <w:szCs w:val="24"/>
      <w:lang w:val="en-GB"/>
    </w:rPr>
  </w:style>
  <w:style w:type="character" w:customStyle="1" w:styleId="60">
    <w:name w:val="Заголовок 6 Знак"/>
    <w:basedOn w:val="a0"/>
    <w:link w:val="6"/>
    <w:uiPriority w:val="9"/>
    <w:semiHidden/>
    <w:rsid w:val="00014D6C"/>
    <w:rPr>
      <w:rFonts w:eastAsiaTheme="majorEastAsia" w:cstheme="majorBidi"/>
      <w:i/>
      <w:iCs/>
      <w:color w:val="595959" w:themeColor="text1" w:themeTint="A6"/>
      <w:szCs w:val="24"/>
      <w:lang w:val="en-GB"/>
    </w:rPr>
  </w:style>
  <w:style w:type="character" w:customStyle="1" w:styleId="70">
    <w:name w:val="Заголовок 7 Знак"/>
    <w:basedOn w:val="a0"/>
    <w:link w:val="7"/>
    <w:uiPriority w:val="9"/>
    <w:semiHidden/>
    <w:rsid w:val="00014D6C"/>
    <w:rPr>
      <w:rFonts w:eastAsiaTheme="majorEastAsia" w:cstheme="majorBidi"/>
      <w:color w:val="595959" w:themeColor="text1" w:themeTint="A6"/>
      <w:szCs w:val="24"/>
      <w:lang w:val="en-GB"/>
    </w:rPr>
  </w:style>
  <w:style w:type="character" w:customStyle="1" w:styleId="80">
    <w:name w:val="Заголовок 8 Знак"/>
    <w:basedOn w:val="a0"/>
    <w:link w:val="8"/>
    <w:uiPriority w:val="9"/>
    <w:semiHidden/>
    <w:rsid w:val="00014D6C"/>
    <w:rPr>
      <w:rFonts w:eastAsiaTheme="majorEastAsia" w:cstheme="majorBidi"/>
      <w:i/>
      <w:iCs/>
      <w:color w:val="272727" w:themeColor="text1" w:themeTint="D8"/>
      <w:szCs w:val="24"/>
      <w:lang w:val="en-GB"/>
    </w:rPr>
  </w:style>
  <w:style w:type="character" w:customStyle="1" w:styleId="90">
    <w:name w:val="Заголовок 9 Знак"/>
    <w:basedOn w:val="a0"/>
    <w:link w:val="9"/>
    <w:uiPriority w:val="9"/>
    <w:semiHidden/>
    <w:rsid w:val="00014D6C"/>
    <w:rPr>
      <w:rFonts w:eastAsiaTheme="majorEastAsia" w:cstheme="majorBidi"/>
      <w:color w:val="272727" w:themeColor="text1" w:themeTint="D8"/>
      <w:szCs w:val="24"/>
      <w:lang w:val="en-GB"/>
    </w:rPr>
  </w:style>
  <w:style w:type="paragraph" w:styleId="ac">
    <w:name w:val="Title"/>
    <w:basedOn w:val="a"/>
    <w:next w:val="a"/>
    <w:link w:val="ad"/>
    <w:qFormat/>
    <w:rsid w:val="00014D6C"/>
    <w:pPr>
      <w:spacing w:after="80"/>
      <w:contextualSpacing/>
    </w:pPr>
    <w:rPr>
      <w:rFonts w:asciiTheme="majorHAnsi" w:eastAsiaTheme="majorEastAsia" w:hAnsiTheme="majorHAnsi" w:cstheme="majorBidi"/>
      <w:spacing w:val="-10"/>
      <w:kern w:val="28"/>
      <w:sz w:val="56"/>
      <w:szCs w:val="56"/>
      <w:lang w:val="en-GB"/>
    </w:rPr>
  </w:style>
  <w:style w:type="character" w:customStyle="1" w:styleId="ad">
    <w:name w:val="Заголовок Знак"/>
    <w:basedOn w:val="a0"/>
    <w:link w:val="ac"/>
    <w:rsid w:val="00014D6C"/>
    <w:rPr>
      <w:rFonts w:asciiTheme="majorHAnsi" w:eastAsiaTheme="majorEastAsia" w:hAnsiTheme="majorHAnsi" w:cstheme="majorBidi"/>
      <w:spacing w:val="-10"/>
      <w:kern w:val="28"/>
      <w:sz w:val="56"/>
      <w:szCs w:val="56"/>
      <w:lang w:val="en-GB"/>
    </w:rPr>
  </w:style>
  <w:style w:type="paragraph" w:styleId="ae">
    <w:name w:val="Subtitle"/>
    <w:basedOn w:val="a"/>
    <w:next w:val="a"/>
    <w:link w:val="af"/>
    <w:uiPriority w:val="11"/>
    <w:qFormat/>
    <w:rsid w:val="00014D6C"/>
    <w:pPr>
      <w:numPr>
        <w:ilvl w:val="1"/>
      </w:numPr>
    </w:pPr>
    <w:rPr>
      <w:rFonts w:eastAsiaTheme="majorEastAsia" w:cstheme="majorBidi"/>
      <w:color w:val="595959" w:themeColor="text1" w:themeTint="A6"/>
      <w:spacing w:val="15"/>
      <w:sz w:val="28"/>
      <w:szCs w:val="28"/>
      <w:lang w:val="en-GB"/>
    </w:rPr>
  </w:style>
  <w:style w:type="character" w:customStyle="1" w:styleId="af">
    <w:name w:val="Подзаголовок Знак"/>
    <w:basedOn w:val="a0"/>
    <w:link w:val="ae"/>
    <w:uiPriority w:val="11"/>
    <w:rsid w:val="00014D6C"/>
    <w:rPr>
      <w:rFonts w:eastAsiaTheme="majorEastAsia" w:cstheme="majorBidi"/>
      <w:color w:val="595959" w:themeColor="text1" w:themeTint="A6"/>
      <w:spacing w:val="15"/>
      <w:sz w:val="28"/>
      <w:szCs w:val="28"/>
      <w:lang w:val="en-GB"/>
    </w:rPr>
  </w:style>
  <w:style w:type="paragraph" w:styleId="24">
    <w:name w:val="Quote"/>
    <w:basedOn w:val="a"/>
    <w:next w:val="a"/>
    <w:link w:val="25"/>
    <w:uiPriority w:val="29"/>
    <w:qFormat/>
    <w:rsid w:val="00014D6C"/>
    <w:pPr>
      <w:spacing w:before="160"/>
      <w:jc w:val="center"/>
    </w:pPr>
    <w:rPr>
      <w:rFonts w:eastAsia="Times New Roman" w:cs="Times New Roman"/>
      <w:i/>
      <w:iCs/>
      <w:color w:val="404040" w:themeColor="text1" w:themeTint="BF"/>
      <w:szCs w:val="24"/>
      <w:lang w:val="en-GB"/>
    </w:rPr>
  </w:style>
  <w:style w:type="character" w:customStyle="1" w:styleId="25">
    <w:name w:val="Цитата 2 Знак"/>
    <w:basedOn w:val="a0"/>
    <w:link w:val="24"/>
    <w:uiPriority w:val="29"/>
    <w:rsid w:val="00014D6C"/>
    <w:rPr>
      <w:rFonts w:eastAsia="Times New Roman" w:cs="Times New Roman"/>
      <w:i/>
      <w:iCs/>
      <w:color w:val="404040" w:themeColor="text1" w:themeTint="BF"/>
      <w:szCs w:val="24"/>
      <w:lang w:val="en-GB"/>
    </w:rPr>
  </w:style>
  <w:style w:type="character" w:styleId="af0">
    <w:name w:val="Intense Emphasis"/>
    <w:basedOn w:val="a0"/>
    <w:uiPriority w:val="21"/>
    <w:qFormat/>
    <w:rsid w:val="00014D6C"/>
    <w:rPr>
      <w:i/>
      <w:iCs/>
      <w:color w:val="365F91" w:themeColor="accent1" w:themeShade="BF"/>
    </w:rPr>
  </w:style>
  <w:style w:type="paragraph" w:styleId="af1">
    <w:name w:val="Intense Quote"/>
    <w:basedOn w:val="a"/>
    <w:next w:val="a"/>
    <w:link w:val="af2"/>
    <w:uiPriority w:val="30"/>
    <w:qFormat/>
    <w:rsid w:val="00014D6C"/>
    <w:pPr>
      <w:pBdr>
        <w:top w:val="single" w:sz="4" w:space="10" w:color="365F91" w:themeColor="accent1" w:themeShade="BF"/>
        <w:bottom w:val="single" w:sz="4" w:space="10" w:color="365F91" w:themeColor="accent1" w:themeShade="BF"/>
      </w:pBdr>
      <w:spacing w:before="360" w:after="360"/>
      <w:ind w:left="864" w:right="864"/>
      <w:jc w:val="center"/>
    </w:pPr>
    <w:rPr>
      <w:rFonts w:eastAsia="Times New Roman" w:cs="Times New Roman"/>
      <w:i/>
      <w:iCs/>
      <w:color w:val="365F91" w:themeColor="accent1" w:themeShade="BF"/>
      <w:szCs w:val="24"/>
      <w:lang w:val="en-GB"/>
    </w:rPr>
  </w:style>
  <w:style w:type="character" w:customStyle="1" w:styleId="af2">
    <w:name w:val="Выделенная цитата Знак"/>
    <w:basedOn w:val="a0"/>
    <w:link w:val="af1"/>
    <w:uiPriority w:val="30"/>
    <w:rsid w:val="00014D6C"/>
    <w:rPr>
      <w:rFonts w:eastAsia="Times New Roman" w:cs="Times New Roman"/>
      <w:i/>
      <w:iCs/>
      <w:color w:val="365F91" w:themeColor="accent1" w:themeShade="BF"/>
      <w:szCs w:val="24"/>
      <w:lang w:val="en-GB"/>
    </w:rPr>
  </w:style>
  <w:style w:type="character" w:styleId="af3">
    <w:name w:val="Intense Reference"/>
    <w:basedOn w:val="a0"/>
    <w:uiPriority w:val="32"/>
    <w:qFormat/>
    <w:rsid w:val="00014D6C"/>
    <w:rPr>
      <w:b/>
      <w:bCs/>
      <w:smallCaps/>
      <w:color w:val="365F91" w:themeColor="accent1" w:themeShade="BF"/>
      <w:spacing w:val="5"/>
    </w:rPr>
  </w:style>
  <w:style w:type="numbering" w:customStyle="1" w:styleId="NoList1">
    <w:name w:val="No List1"/>
    <w:next w:val="a2"/>
    <w:uiPriority w:val="99"/>
    <w:semiHidden/>
    <w:rsid w:val="00014D6C"/>
  </w:style>
  <w:style w:type="paragraph" w:customStyle="1" w:styleId="Normal1">
    <w:name w:val="Normal1"/>
    <w:rsid w:val="00014D6C"/>
    <w:pPr>
      <w:widowControl w:val="0"/>
      <w:spacing w:line="320" w:lineRule="auto"/>
      <w:ind w:firstLine="851"/>
      <w:jc w:val="center"/>
    </w:pPr>
    <w:rPr>
      <w:rFonts w:eastAsia="Times New Roman" w:cs="Times New Roman"/>
      <w:b/>
      <w:sz w:val="28"/>
      <w:szCs w:val="20"/>
      <w:lang w:val="en-US" w:eastAsia="ru-RU"/>
    </w:rPr>
  </w:style>
  <w:style w:type="paragraph" w:customStyle="1" w:styleId="af4">
    <w:name w:val="Знак Знак Знак Знак"/>
    <w:basedOn w:val="a"/>
    <w:autoRedefine/>
    <w:rsid w:val="00014D6C"/>
    <w:pPr>
      <w:spacing w:line="240" w:lineRule="exact"/>
    </w:pPr>
    <w:rPr>
      <w:rFonts w:eastAsia="SimSun" w:cs="Times New Roman"/>
      <w:b/>
      <w:bCs/>
      <w:sz w:val="28"/>
      <w:szCs w:val="28"/>
      <w:lang w:val="en-US"/>
    </w:rPr>
  </w:style>
  <w:style w:type="paragraph" w:styleId="26">
    <w:name w:val="Body Text Indent 2"/>
    <w:basedOn w:val="a"/>
    <w:link w:val="27"/>
    <w:rsid w:val="00014D6C"/>
    <w:pPr>
      <w:spacing w:after="120" w:line="480" w:lineRule="auto"/>
      <w:ind w:left="283"/>
    </w:pPr>
    <w:rPr>
      <w:rFonts w:ascii="Elephant" w:eastAsia="Times New Roman" w:hAnsi="Elephant" w:cs="Times New Roman"/>
      <w:szCs w:val="24"/>
      <w:lang w:val="kk-KZ"/>
    </w:rPr>
  </w:style>
  <w:style w:type="character" w:customStyle="1" w:styleId="27">
    <w:name w:val="Основной текст с отступом 2 Знак"/>
    <w:basedOn w:val="a0"/>
    <w:link w:val="26"/>
    <w:rsid w:val="00014D6C"/>
    <w:rPr>
      <w:rFonts w:ascii="Elephant" w:eastAsia="Times New Roman" w:hAnsi="Elephant" w:cs="Times New Roman"/>
      <w:szCs w:val="24"/>
      <w:lang w:val="kk-KZ"/>
    </w:rPr>
  </w:style>
  <w:style w:type="table" w:styleId="af5">
    <w:name w:val="Table Grid"/>
    <w:basedOn w:val="a1"/>
    <w:uiPriority w:val="59"/>
    <w:rsid w:val="00014D6C"/>
    <w:rPr>
      <w:rFonts w:eastAsia="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Знак Знак Знак"/>
    <w:basedOn w:val="a"/>
    <w:autoRedefine/>
    <w:rsid w:val="00014D6C"/>
    <w:pPr>
      <w:spacing w:line="240" w:lineRule="exact"/>
    </w:pPr>
    <w:rPr>
      <w:rFonts w:eastAsia="SimSun" w:cs="Times New Roman"/>
      <w:b/>
      <w:sz w:val="28"/>
      <w:szCs w:val="24"/>
      <w:lang w:val="en-US"/>
    </w:rPr>
  </w:style>
  <w:style w:type="paragraph" w:customStyle="1" w:styleId="BodyText21">
    <w:name w:val="Body Text 21"/>
    <w:basedOn w:val="a"/>
    <w:rsid w:val="00014D6C"/>
    <w:pPr>
      <w:widowControl w:val="0"/>
      <w:spacing w:before="240"/>
      <w:jc w:val="both"/>
    </w:pPr>
    <w:rPr>
      <w:rFonts w:eastAsia="Times New Roman" w:cs="Times New Roman"/>
      <w:sz w:val="27"/>
      <w:szCs w:val="20"/>
      <w:lang w:val="en-GB"/>
    </w:rPr>
  </w:style>
  <w:style w:type="paragraph" w:styleId="af6">
    <w:name w:val="caption"/>
    <w:basedOn w:val="a"/>
    <w:qFormat/>
    <w:rsid w:val="00014D6C"/>
    <w:pPr>
      <w:jc w:val="center"/>
    </w:pPr>
    <w:rPr>
      <w:rFonts w:eastAsia="Times New Roman" w:cs="Times New Roman"/>
      <w:b/>
      <w:bCs/>
      <w:sz w:val="28"/>
      <w:szCs w:val="28"/>
      <w:lang w:val="en-GB"/>
    </w:rPr>
  </w:style>
  <w:style w:type="paragraph" w:styleId="af7">
    <w:name w:val="footer"/>
    <w:basedOn w:val="a"/>
    <w:link w:val="af8"/>
    <w:uiPriority w:val="99"/>
    <w:rsid w:val="00014D6C"/>
    <w:pPr>
      <w:tabs>
        <w:tab w:val="center" w:pos="4677"/>
        <w:tab w:val="right" w:pos="9355"/>
      </w:tabs>
    </w:pPr>
    <w:rPr>
      <w:rFonts w:eastAsia="Times New Roman" w:cs="Times New Roman"/>
      <w:sz w:val="20"/>
      <w:szCs w:val="20"/>
      <w:lang w:val="en-GB"/>
    </w:rPr>
  </w:style>
  <w:style w:type="character" w:customStyle="1" w:styleId="af8">
    <w:name w:val="Нижний колонтитул Знак"/>
    <w:basedOn w:val="a0"/>
    <w:link w:val="af7"/>
    <w:uiPriority w:val="99"/>
    <w:rsid w:val="00014D6C"/>
    <w:rPr>
      <w:rFonts w:eastAsia="Times New Roman" w:cs="Times New Roman"/>
      <w:sz w:val="20"/>
      <w:szCs w:val="20"/>
      <w:lang w:val="en-GB"/>
    </w:rPr>
  </w:style>
  <w:style w:type="character" w:styleId="af9">
    <w:name w:val="page number"/>
    <w:basedOn w:val="a0"/>
    <w:uiPriority w:val="99"/>
    <w:rsid w:val="00014D6C"/>
  </w:style>
  <w:style w:type="paragraph" w:styleId="afa">
    <w:name w:val="header"/>
    <w:basedOn w:val="a"/>
    <w:link w:val="afb"/>
    <w:uiPriority w:val="99"/>
    <w:rsid w:val="00014D6C"/>
    <w:pPr>
      <w:tabs>
        <w:tab w:val="center" w:pos="4677"/>
        <w:tab w:val="right" w:pos="9355"/>
      </w:tabs>
    </w:pPr>
    <w:rPr>
      <w:rFonts w:eastAsia="Times New Roman" w:cs="Times New Roman"/>
      <w:sz w:val="20"/>
      <w:szCs w:val="20"/>
      <w:lang w:val="en-GB"/>
    </w:rPr>
  </w:style>
  <w:style w:type="character" w:customStyle="1" w:styleId="afb">
    <w:name w:val="Верхний колонтитул Знак"/>
    <w:basedOn w:val="a0"/>
    <w:link w:val="afa"/>
    <w:uiPriority w:val="99"/>
    <w:rsid w:val="00014D6C"/>
    <w:rPr>
      <w:rFonts w:eastAsia="Times New Roman" w:cs="Times New Roman"/>
      <w:sz w:val="20"/>
      <w:szCs w:val="20"/>
      <w:lang w:val="en-GB"/>
    </w:rPr>
  </w:style>
  <w:style w:type="paragraph" w:customStyle="1" w:styleId="Default">
    <w:name w:val="Default"/>
    <w:rsid w:val="00014D6C"/>
    <w:pPr>
      <w:autoSpaceDE w:val="0"/>
      <w:autoSpaceDN w:val="0"/>
      <w:adjustRightInd w:val="0"/>
    </w:pPr>
    <w:rPr>
      <w:rFonts w:eastAsia="Calibri" w:cs="Times New Roman"/>
      <w:color w:val="000000"/>
      <w:szCs w:val="24"/>
    </w:rPr>
  </w:style>
  <w:style w:type="character" w:customStyle="1" w:styleId="apple-converted-space">
    <w:name w:val="apple-converted-space"/>
    <w:basedOn w:val="a0"/>
    <w:rsid w:val="00014D6C"/>
  </w:style>
  <w:style w:type="character" w:styleId="afc">
    <w:name w:val="Strong"/>
    <w:uiPriority w:val="22"/>
    <w:qFormat/>
    <w:rsid w:val="00014D6C"/>
    <w:rPr>
      <w:b/>
      <w:bCs/>
    </w:rPr>
  </w:style>
  <w:style w:type="paragraph" w:customStyle="1" w:styleId="ptx2">
    <w:name w:val="ptx2"/>
    <w:basedOn w:val="a"/>
    <w:rsid w:val="00014D6C"/>
    <w:pPr>
      <w:spacing w:before="100" w:beforeAutospacing="1" w:after="100" w:afterAutospacing="1"/>
    </w:pPr>
    <w:rPr>
      <w:rFonts w:eastAsia="Times New Roman" w:cs="Times New Roman"/>
      <w:szCs w:val="24"/>
      <w:lang w:val="en-GB"/>
    </w:rPr>
  </w:style>
  <w:style w:type="character" w:customStyle="1" w:styleId="29">
    <w:name w:val="Основной текст + Курсив29"/>
    <w:aliases w:val="Интервал 0 pt12"/>
    <w:uiPriority w:val="99"/>
    <w:rsid w:val="00014D6C"/>
    <w:rPr>
      <w:rFonts w:ascii="Times New Roman" w:hAnsi="Times New Roman"/>
      <w:i/>
      <w:iCs/>
      <w:spacing w:val="-10"/>
      <w:sz w:val="65"/>
      <w:szCs w:val="65"/>
      <w:shd w:val="clear" w:color="auto" w:fill="FFFFFF"/>
      <w:lang w:val="en-US" w:eastAsia="en-US"/>
    </w:rPr>
  </w:style>
  <w:style w:type="character" w:customStyle="1" w:styleId="270">
    <w:name w:val="Основной текст + Курсив27"/>
    <w:uiPriority w:val="99"/>
    <w:rsid w:val="00014D6C"/>
    <w:rPr>
      <w:rFonts w:ascii="Times New Roman" w:hAnsi="Times New Roman"/>
      <w:i/>
      <w:iCs/>
      <w:spacing w:val="0"/>
      <w:sz w:val="65"/>
      <w:szCs w:val="65"/>
      <w:shd w:val="clear" w:color="auto" w:fill="FFFFFF"/>
      <w:lang w:val="en-US" w:eastAsia="en-US"/>
    </w:rPr>
  </w:style>
  <w:style w:type="character" w:customStyle="1" w:styleId="260">
    <w:name w:val="Основной текст + Курсив26"/>
    <w:aliases w:val="Интервал 2 pt"/>
    <w:uiPriority w:val="99"/>
    <w:rsid w:val="00014D6C"/>
    <w:rPr>
      <w:rFonts w:ascii="Times New Roman" w:hAnsi="Times New Roman"/>
      <w:i/>
      <w:iCs/>
      <w:spacing w:val="50"/>
      <w:sz w:val="65"/>
      <w:szCs w:val="65"/>
      <w:shd w:val="clear" w:color="auto" w:fill="FFFFFF"/>
      <w:lang w:val="en-US" w:eastAsia="en-US"/>
    </w:rPr>
  </w:style>
  <w:style w:type="character" w:customStyle="1" w:styleId="250">
    <w:name w:val="Основной текст + Курсив25"/>
    <w:aliases w:val="Интервал 0 pt11"/>
    <w:uiPriority w:val="99"/>
    <w:rsid w:val="00014D6C"/>
    <w:rPr>
      <w:rFonts w:ascii="Times New Roman" w:hAnsi="Times New Roman"/>
      <w:i/>
      <w:iCs/>
      <w:spacing w:val="-10"/>
      <w:sz w:val="65"/>
      <w:szCs w:val="65"/>
      <w:shd w:val="clear" w:color="auto" w:fill="FFFFFF"/>
    </w:rPr>
  </w:style>
  <w:style w:type="character" w:customStyle="1" w:styleId="240">
    <w:name w:val="Основной текст + Курсив24"/>
    <w:uiPriority w:val="99"/>
    <w:rsid w:val="00014D6C"/>
    <w:rPr>
      <w:rFonts w:ascii="Times New Roman" w:hAnsi="Times New Roman"/>
      <w:i/>
      <w:iCs/>
      <w:spacing w:val="0"/>
      <w:sz w:val="65"/>
      <w:szCs w:val="65"/>
      <w:shd w:val="clear" w:color="auto" w:fill="FFFFFF"/>
    </w:rPr>
  </w:style>
  <w:style w:type="character" w:styleId="afd">
    <w:name w:val="Emphasis"/>
    <w:uiPriority w:val="20"/>
    <w:qFormat/>
    <w:rsid w:val="00014D6C"/>
    <w:rPr>
      <w:i/>
      <w:iCs/>
    </w:rPr>
  </w:style>
  <w:style w:type="character" w:customStyle="1" w:styleId="Bodytext427ptNotItalicSpacing1pt">
    <w:name w:val="Body text (4) + 27 pt.Not Italic.Spacing 1 pt"/>
    <w:rsid w:val="00014D6C"/>
    <w:rPr>
      <w:rFonts w:ascii="Times New Roman" w:eastAsia="Times New Roman" w:hAnsi="Times New Roman"/>
      <w:i/>
      <w:iCs/>
      <w:spacing w:val="20"/>
      <w:sz w:val="54"/>
      <w:szCs w:val="54"/>
      <w:shd w:val="clear" w:color="auto" w:fill="FFFFFF"/>
    </w:rPr>
  </w:style>
  <w:style w:type="character" w:customStyle="1" w:styleId="Bodytext275ptItalicSpacing0pt">
    <w:name w:val="Body text + 27.5 pt.Italic.Spacing 0 pt"/>
    <w:rsid w:val="00014D6C"/>
    <w:rPr>
      <w:rFonts w:ascii="Times New Roman" w:eastAsia="Times New Roman" w:hAnsi="Times New Roman" w:cs="Times New Roman"/>
      <w:b w:val="0"/>
      <w:bCs w:val="0"/>
      <w:i/>
      <w:iCs/>
      <w:smallCaps w:val="0"/>
      <w:strike w:val="0"/>
      <w:spacing w:val="0"/>
      <w:sz w:val="55"/>
      <w:szCs w:val="55"/>
    </w:rPr>
  </w:style>
  <w:style w:type="character" w:customStyle="1" w:styleId="Bodytext26ptBoldSpacing0pt">
    <w:name w:val="Body text + 26 pt.Bold.Spacing 0 pt"/>
    <w:rsid w:val="00014D6C"/>
    <w:rPr>
      <w:rFonts w:ascii="Times New Roman" w:eastAsia="Times New Roman" w:hAnsi="Times New Roman" w:cs="Times New Roman"/>
      <w:b/>
      <w:bCs/>
      <w:i w:val="0"/>
      <w:iCs w:val="0"/>
      <w:smallCaps w:val="0"/>
      <w:strike w:val="0"/>
      <w:spacing w:val="0"/>
      <w:sz w:val="52"/>
      <w:szCs w:val="52"/>
    </w:rPr>
  </w:style>
  <w:style w:type="paragraph" w:styleId="afe">
    <w:name w:val="No Spacing"/>
    <w:link w:val="aff"/>
    <w:qFormat/>
    <w:rsid w:val="00014D6C"/>
    <w:pPr>
      <w:widowControl w:val="0"/>
      <w:tabs>
        <w:tab w:val="left" w:pos="709"/>
      </w:tabs>
      <w:suppressAutoHyphens/>
      <w:spacing w:after="200" w:line="276" w:lineRule="atLeast"/>
    </w:pPr>
    <w:rPr>
      <w:rFonts w:ascii="Calibri" w:eastAsia="DejaVu Sans" w:hAnsi="Calibri" w:cs="DejaVu Sans"/>
      <w:sz w:val="22"/>
      <w:lang w:eastAsia="zh-CN"/>
    </w:rPr>
  </w:style>
  <w:style w:type="paragraph" w:customStyle="1" w:styleId="210">
    <w:name w:val="Основной текст 21"/>
    <w:basedOn w:val="a"/>
    <w:rsid w:val="00014D6C"/>
    <w:pPr>
      <w:widowControl w:val="0"/>
      <w:suppressAutoHyphens/>
    </w:pPr>
    <w:rPr>
      <w:rFonts w:eastAsia="Times New Roman" w:cs="Times New Roman"/>
      <w:b/>
      <w:sz w:val="28"/>
      <w:szCs w:val="20"/>
      <w:lang w:val="en-GB" w:eastAsia="ar-SA"/>
    </w:rPr>
  </w:style>
  <w:style w:type="character" w:customStyle="1" w:styleId="FontStyle11">
    <w:name w:val="Font Style11"/>
    <w:rsid w:val="00014D6C"/>
    <w:rPr>
      <w:rFonts w:ascii="Times New Roman" w:hAnsi="Times New Roman" w:cs="Times New Roman" w:hint="default"/>
      <w:sz w:val="32"/>
      <w:szCs w:val="32"/>
    </w:rPr>
  </w:style>
  <w:style w:type="paragraph" w:customStyle="1" w:styleId="BlockQuotation">
    <w:name w:val="Block Quotation"/>
    <w:basedOn w:val="a"/>
    <w:rsid w:val="00014D6C"/>
    <w:pPr>
      <w:widowControl w:val="0"/>
      <w:ind w:left="284" w:right="-766" w:firstLine="425"/>
      <w:jc w:val="both"/>
    </w:pPr>
    <w:rPr>
      <w:rFonts w:eastAsia="Times New Roman" w:cs="Times New Roman"/>
      <w:szCs w:val="24"/>
      <w:lang w:val="en-GB"/>
    </w:rPr>
  </w:style>
  <w:style w:type="paragraph" w:styleId="32">
    <w:name w:val="Body Text Indent 3"/>
    <w:basedOn w:val="a"/>
    <w:link w:val="33"/>
    <w:uiPriority w:val="99"/>
    <w:unhideWhenUsed/>
    <w:rsid w:val="00014D6C"/>
    <w:pPr>
      <w:spacing w:after="120" w:line="276" w:lineRule="auto"/>
      <w:ind w:left="283"/>
    </w:pPr>
    <w:rPr>
      <w:rFonts w:ascii="Calibri" w:eastAsia="Calibri" w:hAnsi="Calibri" w:cs="Times New Roman"/>
      <w:sz w:val="16"/>
      <w:szCs w:val="16"/>
      <w:lang w:val="en-US"/>
    </w:rPr>
  </w:style>
  <w:style w:type="character" w:customStyle="1" w:styleId="33">
    <w:name w:val="Основной текст с отступом 3 Знак"/>
    <w:basedOn w:val="a0"/>
    <w:link w:val="32"/>
    <w:uiPriority w:val="99"/>
    <w:rsid w:val="00014D6C"/>
    <w:rPr>
      <w:rFonts w:ascii="Calibri" w:eastAsia="Calibri" w:hAnsi="Calibri" w:cs="Times New Roman"/>
      <w:sz w:val="16"/>
      <w:szCs w:val="16"/>
      <w:lang w:val="en-US"/>
    </w:rPr>
  </w:style>
  <w:style w:type="paragraph" w:customStyle="1" w:styleId="Iauiue">
    <w:name w:val="Iau?iue"/>
    <w:rsid w:val="00014D6C"/>
    <w:pPr>
      <w:overflowPunct w:val="0"/>
      <w:autoSpaceDE w:val="0"/>
      <w:autoSpaceDN w:val="0"/>
      <w:adjustRightInd w:val="0"/>
    </w:pPr>
    <w:rPr>
      <w:rFonts w:eastAsia="Times New Roman" w:cs="Times New Roman"/>
      <w:sz w:val="20"/>
      <w:szCs w:val="20"/>
      <w:lang w:eastAsia="ru-RU"/>
    </w:rPr>
  </w:style>
  <w:style w:type="character" w:customStyle="1" w:styleId="hps">
    <w:name w:val="hps"/>
    <w:rsid w:val="00014D6C"/>
  </w:style>
  <w:style w:type="paragraph" w:customStyle="1" w:styleId="11">
    <w:name w:val="Обычный1"/>
    <w:rsid w:val="00014D6C"/>
    <w:pPr>
      <w:snapToGrid w:val="0"/>
    </w:pPr>
    <w:rPr>
      <w:rFonts w:eastAsia="Times New Roman" w:cs="Times New Roman"/>
      <w:i/>
      <w:sz w:val="20"/>
      <w:szCs w:val="20"/>
      <w:lang w:eastAsia="ru-RU"/>
    </w:rPr>
  </w:style>
  <w:style w:type="character" w:customStyle="1" w:styleId="s0">
    <w:name w:val="s0"/>
    <w:rsid w:val="00014D6C"/>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aa">
    <w:name w:val="Абзац списка Знак"/>
    <w:aliases w:val="без абзаца Знак,ПАРАГРАФ Знак,маркированный Знак,Bullets Знак,List Paragraph (numbered (a)) Знак,NUMBERED PARAGRAPH Знак,List Paragraph 1 Знак,List_Paragraph Знак,Multilevel para_II Знак,Akapit z listą BS Знак,IBL List Paragraph Знак"/>
    <w:link w:val="a9"/>
    <w:locked/>
    <w:rsid w:val="00014D6C"/>
    <w:rPr>
      <w:rFonts w:ascii="Calibri" w:eastAsia="Calibri" w:hAnsi="Calibri" w:cs="Times New Roman"/>
      <w:sz w:val="22"/>
    </w:rPr>
  </w:style>
  <w:style w:type="paragraph" w:styleId="aff0">
    <w:name w:val="Balloon Text"/>
    <w:basedOn w:val="a"/>
    <w:link w:val="aff1"/>
    <w:uiPriority w:val="99"/>
    <w:unhideWhenUsed/>
    <w:rsid w:val="00014D6C"/>
    <w:rPr>
      <w:rFonts w:ascii="Segoe UI" w:eastAsia="Calibri" w:hAnsi="Segoe UI" w:cs="Times New Roman"/>
      <w:sz w:val="18"/>
      <w:szCs w:val="18"/>
      <w:lang w:val="en-US"/>
    </w:rPr>
  </w:style>
  <w:style w:type="character" w:customStyle="1" w:styleId="aff1">
    <w:name w:val="Текст выноски Знак"/>
    <w:basedOn w:val="a0"/>
    <w:link w:val="aff0"/>
    <w:uiPriority w:val="99"/>
    <w:rsid w:val="00014D6C"/>
    <w:rPr>
      <w:rFonts w:ascii="Segoe UI" w:eastAsia="Calibri" w:hAnsi="Segoe UI" w:cs="Times New Roman"/>
      <w:sz w:val="18"/>
      <w:szCs w:val="18"/>
      <w:lang w:val="en-US"/>
    </w:rPr>
  </w:style>
  <w:style w:type="paragraph" w:styleId="34">
    <w:name w:val="Body Text 3"/>
    <w:basedOn w:val="a"/>
    <w:link w:val="35"/>
    <w:rsid w:val="00014D6C"/>
    <w:pPr>
      <w:spacing w:after="120"/>
    </w:pPr>
    <w:rPr>
      <w:rFonts w:eastAsia="Times New Roman" w:cs="Times New Roman"/>
      <w:sz w:val="16"/>
      <w:szCs w:val="16"/>
      <w:lang w:val="en-US"/>
    </w:rPr>
  </w:style>
  <w:style w:type="character" w:customStyle="1" w:styleId="35">
    <w:name w:val="Основной текст 3 Знак"/>
    <w:basedOn w:val="a0"/>
    <w:link w:val="34"/>
    <w:rsid w:val="00014D6C"/>
    <w:rPr>
      <w:rFonts w:eastAsia="Times New Roman" w:cs="Times New Roman"/>
      <w:sz w:val="16"/>
      <w:szCs w:val="16"/>
      <w:lang w:val="en-US"/>
    </w:rPr>
  </w:style>
  <w:style w:type="paragraph" w:customStyle="1" w:styleId="j5">
    <w:name w:val="j5"/>
    <w:basedOn w:val="a"/>
    <w:rsid w:val="00014D6C"/>
    <w:pPr>
      <w:textAlignment w:val="baseline"/>
    </w:pPr>
    <w:rPr>
      <w:rFonts w:eastAsia="Times New Roman" w:cs="Times New Roman"/>
      <w:color w:val="000000"/>
      <w:szCs w:val="24"/>
      <w:lang w:val="en-GB"/>
    </w:rPr>
  </w:style>
  <w:style w:type="character" w:styleId="aff2">
    <w:name w:val="Hyperlink"/>
    <w:uiPriority w:val="99"/>
    <w:unhideWhenUsed/>
    <w:rsid w:val="00014D6C"/>
    <w:rPr>
      <w:color w:val="0000FF"/>
      <w:u w:val="single"/>
    </w:rPr>
  </w:style>
  <w:style w:type="paragraph" w:customStyle="1" w:styleId="FR1">
    <w:name w:val="FR1"/>
    <w:rsid w:val="00014D6C"/>
    <w:pPr>
      <w:widowControl w:val="0"/>
      <w:spacing w:line="300" w:lineRule="auto"/>
      <w:ind w:firstLine="680"/>
      <w:jc w:val="both"/>
    </w:pPr>
    <w:rPr>
      <w:rFonts w:eastAsia="Calibri" w:cs="Times New Roman"/>
      <w:szCs w:val="24"/>
      <w:lang w:eastAsia="ru-RU"/>
    </w:rPr>
  </w:style>
  <w:style w:type="paragraph" w:customStyle="1" w:styleId="Heading61">
    <w:name w:val="Heading 61"/>
    <w:basedOn w:val="a"/>
    <w:next w:val="a"/>
    <w:uiPriority w:val="9"/>
    <w:semiHidden/>
    <w:unhideWhenUsed/>
    <w:qFormat/>
    <w:rsid w:val="00014D6C"/>
    <w:pPr>
      <w:keepNext/>
      <w:keepLines/>
      <w:spacing w:before="40" w:line="276" w:lineRule="auto"/>
      <w:outlineLvl w:val="5"/>
    </w:pPr>
    <w:rPr>
      <w:rFonts w:ascii="Cambria" w:eastAsia="Times New Roman" w:hAnsi="Cambria" w:cs="Times New Roman"/>
      <w:color w:val="243F60"/>
      <w:szCs w:val="24"/>
      <w:lang w:val="en-US"/>
    </w:rPr>
  </w:style>
  <w:style w:type="character" w:customStyle="1" w:styleId="p1">
    <w:name w:val="p1"/>
    <w:rsid w:val="00014D6C"/>
  </w:style>
  <w:style w:type="character" w:customStyle="1" w:styleId="Heading6Char1">
    <w:name w:val="Heading 6 Char1"/>
    <w:basedOn w:val="a0"/>
    <w:uiPriority w:val="9"/>
    <w:semiHidden/>
    <w:rsid w:val="00014D6C"/>
    <w:rPr>
      <w:rFonts w:asciiTheme="majorHAnsi" w:eastAsiaTheme="majorEastAsia" w:hAnsiTheme="majorHAnsi" w:cstheme="majorBidi"/>
      <w:i/>
      <w:iCs/>
      <w:color w:val="243F60" w:themeColor="accent1" w:themeShade="7F"/>
      <w:lang w:val="en-US"/>
    </w:rPr>
  </w:style>
  <w:style w:type="paragraph" w:customStyle="1" w:styleId="12">
    <w:name w:val="Заголовок 12"/>
    <w:basedOn w:val="a"/>
    <w:uiPriority w:val="1"/>
    <w:qFormat/>
    <w:rsid w:val="00014D6C"/>
    <w:pPr>
      <w:widowControl w:val="0"/>
      <w:spacing w:before="210"/>
      <w:outlineLvl w:val="1"/>
    </w:pPr>
    <w:rPr>
      <w:rFonts w:eastAsia="Times New Roman" w:cs="Times New Roman"/>
      <w:b/>
      <w:bCs/>
      <w:sz w:val="28"/>
      <w:szCs w:val="28"/>
      <w:lang w:val="en-US"/>
    </w:rPr>
  </w:style>
  <w:style w:type="paragraph" w:customStyle="1" w:styleId="220">
    <w:name w:val="Заголовок 22"/>
    <w:basedOn w:val="a"/>
    <w:uiPriority w:val="1"/>
    <w:qFormat/>
    <w:rsid w:val="00014D6C"/>
    <w:pPr>
      <w:widowControl w:val="0"/>
      <w:spacing w:before="210"/>
      <w:ind w:left="668"/>
      <w:outlineLvl w:val="2"/>
    </w:pPr>
    <w:rPr>
      <w:rFonts w:eastAsia="Times New Roman" w:cs="Times New Roman"/>
      <w:b/>
      <w:bCs/>
      <w:sz w:val="28"/>
      <w:szCs w:val="28"/>
      <w:lang w:val="en-US"/>
    </w:rPr>
  </w:style>
  <w:style w:type="table" w:customStyle="1" w:styleId="13">
    <w:name w:val="Сетка таблицы1"/>
    <w:basedOn w:val="a1"/>
    <w:next w:val="af5"/>
    <w:uiPriority w:val="59"/>
    <w:rsid w:val="00014D6C"/>
    <w:rPr>
      <w:rFonts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Абзац списка1"/>
    <w:basedOn w:val="a"/>
    <w:rsid w:val="00014D6C"/>
    <w:pPr>
      <w:widowControl w:val="0"/>
    </w:pPr>
    <w:rPr>
      <w:rFonts w:ascii="Calibri" w:eastAsia="Times New Roman" w:hAnsi="Calibri" w:cs="Times New Roman"/>
      <w:sz w:val="28"/>
      <w:szCs w:val="24"/>
      <w:lang w:val="en-US"/>
    </w:rPr>
  </w:style>
  <w:style w:type="character" w:customStyle="1" w:styleId="15">
    <w:name w:val="Основной текст Знак1"/>
    <w:basedOn w:val="a0"/>
    <w:uiPriority w:val="99"/>
    <w:locked/>
    <w:rsid w:val="00014D6C"/>
    <w:rPr>
      <w:rFonts w:ascii="Times New Roman" w:eastAsia="Arial Unicode MS" w:hAnsi="Times New Roman" w:cs="Times New Roman"/>
      <w:sz w:val="16"/>
      <w:szCs w:val="16"/>
      <w:shd w:val="clear" w:color="auto" w:fill="FFFFFF"/>
      <w:lang w:eastAsia="ru-RU"/>
    </w:rPr>
  </w:style>
  <w:style w:type="character" w:styleId="aff3">
    <w:name w:val="Placeholder Text"/>
    <w:basedOn w:val="a0"/>
    <w:uiPriority w:val="99"/>
    <w:semiHidden/>
    <w:rsid w:val="00014D6C"/>
    <w:rPr>
      <w:color w:val="808080"/>
    </w:rPr>
  </w:style>
  <w:style w:type="paragraph" w:styleId="aff4">
    <w:name w:val="TOC Heading"/>
    <w:basedOn w:val="1"/>
    <w:next w:val="a"/>
    <w:uiPriority w:val="39"/>
    <w:unhideWhenUsed/>
    <w:qFormat/>
    <w:rsid w:val="00014D6C"/>
    <w:pPr>
      <w:widowControl/>
      <w:spacing w:before="240" w:after="0" w:line="259" w:lineRule="auto"/>
      <w:outlineLvl w:val="9"/>
    </w:pPr>
    <w:rPr>
      <w:sz w:val="32"/>
      <w:szCs w:val="32"/>
      <w:lang w:val="en-GB" w:eastAsia="en-US"/>
    </w:rPr>
  </w:style>
  <w:style w:type="paragraph" w:styleId="16">
    <w:name w:val="toc 1"/>
    <w:basedOn w:val="a"/>
    <w:next w:val="a"/>
    <w:autoRedefine/>
    <w:uiPriority w:val="39"/>
    <w:unhideWhenUsed/>
    <w:rsid w:val="00014D6C"/>
    <w:pPr>
      <w:spacing w:after="100"/>
    </w:pPr>
    <w:rPr>
      <w:rFonts w:cs="Times New Roman"/>
      <w:sz w:val="28"/>
      <w:szCs w:val="24"/>
      <w:lang w:val="en-GB"/>
    </w:rPr>
  </w:style>
  <w:style w:type="paragraph" w:styleId="28">
    <w:name w:val="toc 2"/>
    <w:basedOn w:val="a"/>
    <w:next w:val="a"/>
    <w:autoRedefine/>
    <w:uiPriority w:val="39"/>
    <w:unhideWhenUsed/>
    <w:rsid w:val="00014D6C"/>
    <w:pPr>
      <w:spacing w:after="100"/>
      <w:ind w:left="220"/>
    </w:pPr>
    <w:rPr>
      <w:rFonts w:cs="Times New Roman"/>
      <w:sz w:val="28"/>
      <w:szCs w:val="24"/>
      <w:lang w:val="en-GB"/>
    </w:rPr>
  </w:style>
  <w:style w:type="paragraph" w:styleId="36">
    <w:name w:val="toc 3"/>
    <w:basedOn w:val="a"/>
    <w:next w:val="a"/>
    <w:autoRedefine/>
    <w:uiPriority w:val="39"/>
    <w:unhideWhenUsed/>
    <w:rsid w:val="00014D6C"/>
    <w:pPr>
      <w:spacing w:after="100"/>
      <w:ind w:left="440"/>
    </w:pPr>
    <w:rPr>
      <w:rFonts w:cs="Times New Roman"/>
      <w:sz w:val="28"/>
      <w:szCs w:val="24"/>
      <w:lang w:val="en-GB"/>
    </w:rPr>
  </w:style>
  <w:style w:type="numbering" w:customStyle="1" w:styleId="17">
    <w:name w:val="Нет списка1"/>
    <w:next w:val="a2"/>
    <w:uiPriority w:val="99"/>
    <w:semiHidden/>
    <w:unhideWhenUsed/>
    <w:rsid w:val="00014D6C"/>
  </w:style>
  <w:style w:type="table" w:customStyle="1" w:styleId="2a">
    <w:name w:val="Сетка таблицы2"/>
    <w:basedOn w:val="a1"/>
    <w:next w:val="af5"/>
    <w:uiPriority w:val="59"/>
    <w:rsid w:val="00014D6C"/>
    <w:rPr>
      <w:rFonts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1"/>
    <w:next w:val="af5"/>
    <w:uiPriority w:val="59"/>
    <w:rsid w:val="00014D6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uiPriority w:val="59"/>
    <w:rsid w:val="00014D6C"/>
    <w:rPr>
      <w:rFonts w:ascii="Calibri" w:hAnsi="Calibri"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footnote text"/>
    <w:basedOn w:val="a"/>
    <w:link w:val="aff6"/>
    <w:uiPriority w:val="99"/>
    <w:semiHidden/>
    <w:unhideWhenUsed/>
    <w:rsid w:val="00014D6C"/>
    <w:rPr>
      <w:rFonts w:cs="Times New Roman"/>
      <w:sz w:val="20"/>
      <w:szCs w:val="20"/>
      <w:lang w:val="en-GB"/>
    </w:rPr>
  </w:style>
  <w:style w:type="character" w:customStyle="1" w:styleId="aff6">
    <w:name w:val="Текст сноски Знак"/>
    <w:basedOn w:val="a0"/>
    <w:link w:val="aff5"/>
    <w:uiPriority w:val="99"/>
    <w:semiHidden/>
    <w:rsid w:val="00014D6C"/>
    <w:rPr>
      <w:rFonts w:cs="Times New Roman"/>
      <w:sz w:val="20"/>
      <w:szCs w:val="20"/>
      <w:lang w:val="en-GB"/>
    </w:rPr>
  </w:style>
  <w:style w:type="character" w:styleId="aff7">
    <w:name w:val="footnote reference"/>
    <w:basedOn w:val="a0"/>
    <w:uiPriority w:val="99"/>
    <w:semiHidden/>
    <w:unhideWhenUsed/>
    <w:rsid w:val="00014D6C"/>
    <w:rPr>
      <w:vertAlign w:val="superscript"/>
    </w:rPr>
  </w:style>
  <w:style w:type="paragraph" w:styleId="aff8">
    <w:name w:val="endnote text"/>
    <w:basedOn w:val="a"/>
    <w:link w:val="aff9"/>
    <w:uiPriority w:val="99"/>
    <w:semiHidden/>
    <w:unhideWhenUsed/>
    <w:rsid w:val="00014D6C"/>
    <w:rPr>
      <w:rFonts w:cs="Times New Roman"/>
      <w:sz w:val="20"/>
      <w:szCs w:val="20"/>
      <w:lang w:val="en-GB"/>
    </w:rPr>
  </w:style>
  <w:style w:type="character" w:customStyle="1" w:styleId="aff9">
    <w:name w:val="Текст концевой сноски Знак"/>
    <w:basedOn w:val="a0"/>
    <w:link w:val="aff8"/>
    <w:uiPriority w:val="99"/>
    <w:semiHidden/>
    <w:rsid w:val="00014D6C"/>
    <w:rPr>
      <w:rFonts w:cs="Times New Roman"/>
      <w:sz w:val="20"/>
      <w:szCs w:val="20"/>
      <w:lang w:val="en-GB"/>
    </w:rPr>
  </w:style>
  <w:style w:type="character" w:styleId="affa">
    <w:name w:val="endnote reference"/>
    <w:basedOn w:val="a0"/>
    <w:uiPriority w:val="99"/>
    <w:semiHidden/>
    <w:unhideWhenUsed/>
    <w:rsid w:val="00014D6C"/>
    <w:rPr>
      <w:vertAlign w:val="superscript"/>
    </w:rPr>
  </w:style>
  <w:style w:type="character" w:styleId="affb">
    <w:name w:val="annotation reference"/>
    <w:basedOn w:val="a0"/>
    <w:uiPriority w:val="99"/>
    <w:semiHidden/>
    <w:unhideWhenUsed/>
    <w:rsid w:val="00014D6C"/>
    <w:rPr>
      <w:sz w:val="16"/>
      <w:szCs w:val="16"/>
    </w:rPr>
  </w:style>
  <w:style w:type="paragraph" w:styleId="affc">
    <w:name w:val="annotation text"/>
    <w:basedOn w:val="a"/>
    <w:link w:val="affd"/>
    <w:uiPriority w:val="99"/>
    <w:semiHidden/>
    <w:unhideWhenUsed/>
    <w:rsid w:val="00014D6C"/>
    <w:rPr>
      <w:rFonts w:cs="Times New Roman"/>
      <w:sz w:val="20"/>
      <w:szCs w:val="20"/>
      <w:lang w:val="en-GB"/>
    </w:rPr>
  </w:style>
  <w:style w:type="character" w:customStyle="1" w:styleId="affd">
    <w:name w:val="Текст примечания Знак"/>
    <w:basedOn w:val="a0"/>
    <w:link w:val="affc"/>
    <w:uiPriority w:val="99"/>
    <w:semiHidden/>
    <w:rsid w:val="00014D6C"/>
    <w:rPr>
      <w:rFonts w:cs="Times New Roman"/>
      <w:sz w:val="20"/>
      <w:szCs w:val="20"/>
      <w:lang w:val="en-GB"/>
    </w:rPr>
  </w:style>
  <w:style w:type="paragraph" w:styleId="affe">
    <w:name w:val="annotation subject"/>
    <w:basedOn w:val="affc"/>
    <w:next w:val="affc"/>
    <w:link w:val="afff"/>
    <w:uiPriority w:val="99"/>
    <w:semiHidden/>
    <w:unhideWhenUsed/>
    <w:rsid w:val="00014D6C"/>
    <w:rPr>
      <w:b/>
      <w:bCs/>
    </w:rPr>
  </w:style>
  <w:style w:type="character" w:customStyle="1" w:styleId="afff">
    <w:name w:val="Тема примечания Знак"/>
    <w:basedOn w:val="affd"/>
    <w:link w:val="affe"/>
    <w:uiPriority w:val="99"/>
    <w:semiHidden/>
    <w:rsid w:val="00014D6C"/>
    <w:rPr>
      <w:rFonts w:cs="Times New Roman"/>
      <w:b/>
      <w:bCs/>
      <w:sz w:val="20"/>
      <w:szCs w:val="20"/>
      <w:lang w:val="en-GB"/>
    </w:rPr>
  </w:style>
  <w:style w:type="character" w:customStyle="1" w:styleId="18">
    <w:name w:val="Неразрешенное упоминание1"/>
    <w:basedOn w:val="a0"/>
    <w:uiPriority w:val="99"/>
    <w:semiHidden/>
    <w:unhideWhenUsed/>
    <w:rsid w:val="00014D6C"/>
    <w:rPr>
      <w:color w:val="605E5C"/>
      <w:shd w:val="clear" w:color="auto" w:fill="E1DFDD"/>
    </w:rPr>
  </w:style>
  <w:style w:type="paragraph" w:customStyle="1" w:styleId="2b">
    <w:name w:val="Обычный2"/>
    <w:rsid w:val="00014D6C"/>
    <w:pPr>
      <w:widowControl w:val="0"/>
      <w:spacing w:before="120" w:line="300" w:lineRule="auto"/>
      <w:jc w:val="both"/>
    </w:pPr>
    <w:rPr>
      <w:rFonts w:eastAsia="Times New Roman" w:cs="Times New Roman"/>
      <w:snapToGrid w:val="0"/>
      <w:sz w:val="22"/>
      <w:szCs w:val="20"/>
      <w:lang w:eastAsia="ru-RU"/>
    </w:rPr>
  </w:style>
  <w:style w:type="character" w:customStyle="1" w:styleId="hl">
    <w:name w:val="hl"/>
    <w:basedOn w:val="a0"/>
    <w:rsid w:val="00014D6C"/>
  </w:style>
  <w:style w:type="character" w:customStyle="1" w:styleId="aff">
    <w:name w:val="Без интервала Знак"/>
    <w:link w:val="afe"/>
    <w:rsid w:val="00014D6C"/>
    <w:rPr>
      <w:rFonts w:ascii="Calibri" w:eastAsia="DejaVu Sans" w:hAnsi="Calibri" w:cs="DejaVu Sans"/>
      <w:sz w:val="22"/>
      <w:lang w:eastAsia="zh-CN"/>
    </w:rPr>
  </w:style>
  <w:style w:type="paragraph" w:customStyle="1" w:styleId="41">
    <w:name w:val="Без интервала4"/>
    <w:qFormat/>
    <w:rsid w:val="00014D6C"/>
    <w:rPr>
      <w:rFonts w:ascii="Calibri" w:eastAsia="Times New Roman" w:hAnsi="Calibri" w:cs="Times New Roman"/>
      <w:sz w:val="22"/>
    </w:rPr>
  </w:style>
  <w:style w:type="paragraph" w:styleId="afff0">
    <w:name w:val="List Bullet"/>
    <w:basedOn w:val="a"/>
    <w:unhideWhenUsed/>
    <w:rsid w:val="00014D6C"/>
    <w:pPr>
      <w:tabs>
        <w:tab w:val="num" w:pos="360"/>
      </w:tabs>
      <w:ind w:left="360" w:hanging="360"/>
      <w:contextualSpacing/>
    </w:pPr>
    <w:rPr>
      <w:rFonts w:eastAsia="Calibri" w:cs="Times New Roman"/>
      <w:szCs w:val="24"/>
      <w:lang w:eastAsia="ru-RU"/>
    </w:rPr>
  </w:style>
  <w:style w:type="paragraph" w:customStyle="1" w:styleId="TTPReference">
    <w:name w:val="TTP Reference"/>
    <w:basedOn w:val="a"/>
    <w:rsid w:val="00014D6C"/>
    <w:pPr>
      <w:tabs>
        <w:tab w:val="left" w:pos="426"/>
      </w:tabs>
      <w:autoSpaceDE w:val="0"/>
      <w:autoSpaceDN w:val="0"/>
      <w:spacing w:after="120" w:line="288" w:lineRule="atLeast"/>
      <w:jc w:val="both"/>
    </w:pPr>
    <w:rPr>
      <w:rFonts w:eastAsia="Times New Roman" w:cs="Times New Roman"/>
      <w:szCs w:val="20"/>
      <w:lang w:val="de-DE" w:eastAsia="ru-RU"/>
    </w:rPr>
  </w:style>
  <w:style w:type="paragraph" w:customStyle="1" w:styleId="19">
    <w:name w:val="Без интервала1"/>
    <w:rsid w:val="00014D6C"/>
    <w:rPr>
      <w:rFonts w:eastAsia="Times New Roman" w:cs="Times New Roman"/>
      <w:szCs w:val="24"/>
      <w:lang w:eastAsia="ru-RU"/>
    </w:rPr>
  </w:style>
  <w:style w:type="character" w:customStyle="1" w:styleId="Section">
    <w:name w:val="Section Знак Знак"/>
    <w:uiPriority w:val="99"/>
    <w:rsid w:val="00014D6C"/>
    <w:rPr>
      <w:rFonts w:ascii="Arial" w:hAnsi="Arial" w:cs="Arial"/>
      <w:b/>
      <w:bCs/>
      <w:i/>
      <w:iCs/>
      <w:sz w:val="28"/>
      <w:szCs w:val="28"/>
    </w:rPr>
  </w:style>
  <w:style w:type="character" w:customStyle="1" w:styleId="citation">
    <w:name w:val="citation"/>
    <w:rsid w:val="00014D6C"/>
  </w:style>
  <w:style w:type="paragraph" w:customStyle="1" w:styleId="38">
    <w:name w:val="Обычный3"/>
    <w:rsid w:val="00014D6C"/>
    <w:pPr>
      <w:widowControl w:val="0"/>
      <w:spacing w:before="120" w:line="300" w:lineRule="auto"/>
      <w:jc w:val="both"/>
    </w:pPr>
    <w:rPr>
      <w:rFonts w:eastAsia="Times New Roman" w:cs="Times New Roman"/>
      <w:snapToGrid w:val="0"/>
      <w:sz w:val="22"/>
      <w:szCs w:val="20"/>
      <w:lang w:eastAsia="ru-RU"/>
    </w:rPr>
  </w:style>
  <w:style w:type="character" w:customStyle="1" w:styleId="Subsection">
    <w:name w:val="Subsection Знак Знак"/>
    <w:uiPriority w:val="99"/>
    <w:rsid w:val="00014D6C"/>
    <w:rPr>
      <w:rFonts w:ascii="Cambria" w:hAnsi="Cambria" w:cs="Times New Roman"/>
      <w:b/>
      <w:bCs/>
      <w:sz w:val="26"/>
      <w:szCs w:val="26"/>
    </w:rPr>
  </w:style>
  <w:style w:type="character" w:customStyle="1" w:styleId="search-hl">
    <w:name w:val="search-hl"/>
    <w:rsid w:val="00014D6C"/>
  </w:style>
  <w:style w:type="character" w:customStyle="1" w:styleId="cit">
    <w:name w:val="cit"/>
    <w:basedOn w:val="a0"/>
    <w:rsid w:val="00014D6C"/>
  </w:style>
  <w:style w:type="character" w:customStyle="1" w:styleId="A12">
    <w:name w:val="A12"/>
    <w:uiPriority w:val="99"/>
    <w:rsid w:val="00014D6C"/>
    <w:rPr>
      <w:color w:val="000000"/>
      <w:sz w:val="12"/>
      <w:szCs w:val="12"/>
    </w:rPr>
  </w:style>
  <w:style w:type="paragraph" w:customStyle="1" w:styleId="-">
    <w:name w:val="Отчет - текст"/>
    <w:basedOn w:val="32"/>
    <w:rsid w:val="00014D6C"/>
    <w:pPr>
      <w:spacing w:after="0" w:line="360" w:lineRule="auto"/>
      <w:ind w:left="0" w:firstLine="851"/>
      <w:jc w:val="both"/>
    </w:pPr>
    <w:rPr>
      <w:rFonts w:ascii="Times New Roman" w:eastAsia="Times New Roman" w:hAnsi="Times New Roman"/>
      <w:sz w:val="24"/>
      <w:szCs w:val="20"/>
      <w:lang w:val="ru-RU" w:eastAsia="ru-RU"/>
    </w:rPr>
  </w:style>
  <w:style w:type="paragraph" w:customStyle="1" w:styleId="afff1">
    <w:name w:val="Осн. текст"/>
    <w:basedOn w:val="a"/>
    <w:link w:val="afff2"/>
    <w:rsid w:val="00014D6C"/>
    <w:pPr>
      <w:spacing w:line="360" w:lineRule="atLeast"/>
      <w:ind w:firstLine="425"/>
      <w:jc w:val="both"/>
    </w:pPr>
    <w:rPr>
      <w:rFonts w:eastAsia="Times New Roman" w:cs="Times New Roman"/>
      <w:sz w:val="26"/>
      <w:szCs w:val="20"/>
      <w:lang w:eastAsia="ru-RU"/>
    </w:rPr>
  </w:style>
  <w:style w:type="character" w:customStyle="1" w:styleId="afff2">
    <w:name w:val="Осн. текст Знак"/>
    <w:basedOn w:val="a0"/>
    <w:link w:val="afff1"/>
    <w:rsid w:val="00014D6C"/>
    <w:rPr>
      <w:rFonts w:eastAsia="Times New Roman" w:cs="Times New Roman"/>
      <w:sz w:val="26"/>
      <w:szCs w:val="20"/>
      <w:lang w:eastAsia="ru-RU"/>
    </w:rPr>
  </w:style>
  <w:style w:type="paragraph" w:customStyle="1" w:styleId="afff3">
    <w:name w:val="Таб. название"/>
    <w:basedOn w:val="a"/>
    <w:rsid w:val="00014D6C"/>
    <w:pPr>
      <w:keepNext/>
      <w:suppressAutoHyphens/>
      <w:spacing w:after="240"/>
      <w:jc w:val="center"/>
    </w:pPr>
    <w:rPr>
      <w:rFonts w:eastAsia="Times New Roman" w:cs="Times New Roman"/>
      <w:b/>
      <w:i/>
      <w:sz w:val="26"/>
      <w:szCs w:val="20"/>
      <w:lang w:eastAsia="ru-RU"/>
    </w:rPr>
  </w:style>
  <w:style w:type="character" w:customStyle="1" w:styleId="title-text">
    <w:name w:val="title-text"/>
    <w:basedOn w:val="a0"/>
    <w:rsid w:val="00014D6C"/>
  </w:style>
  <w:style w:type="character" w:customStyle="1" w:styleId="text">
    <w:name w:val="text"/>
    <w:basedOn w:val="a0"/>
    <w:rsid w:val="00014D6C"/>
  </w:style>
  <w:style w:type="character" w:customStyle="1" w:styleId="authors-list-item">
    <w:name w:val="authors-list-item"/>
    <w:basedOn w:val="a0"/>
    <w:rsid w:val="00014D6C"/>
  </w:style>
  <w:style w:type="character" w:customStyle="1" w:styleId="afff4">
    <w:name w:val="Основной текст_"/>
    <w:link w:val="39"/>
    <w:rsid w:val="00014D6C"/>
    <w:rPr>
      <w:sz w:val="23"/>
      <w:szCs w:val="23"/>
      <w:shd w:val="clear" w:color="auto" w:fill="FFFFFF"/>
    </w:rPr>
  </w:style>
  <w:style w:type="paragraph" w:customStyle="1" w:styleId="39">
    <w:name w:val="Основной текст3"/>
    <w:basedOn w:val="a"/>
    <w:link w:val="afff4"/>
    <w:rsid w:val="00014D6C"/>
    <w:pPr>
      <w:widowControl w:val="0"/>
      <w:shd w:val="clear" w:color="auto" w:fill="FFFFFF"/>
      <w:spacing w:before="480" w:line="269" w:lineRule="exact"/>
      <w:ind w:hanging="340"/>
      <w:jc w:val="both"/>
    </w:pPr>
    <w:rPr>
      <w:sz w:val="23"/>
      <w:szCs w:val="23"/>
    </w:rPr>
  </w:style>
  <w:style w:type="character" w:customStyle="1" w:styleId="ff0">
    <w:name w:val="ff0"/>
    <w:basedOn w:val="a0"/>
    <w:rsid w:val="00014D6C"/>
  </w:style>
  <w:style w:type="character" w:customStyle="1" w:styleId="cf0">
    <w:name w:val="cf0"/>
    <w:basedOn w:val="a0"/>
    <w:rsid w:val="00014D6C"/>
  </w:style>
  <w:style w:type="paragraph" w:customStyle="1" w:styleId="msonormalmailrucssattributepostfix">
    <w:name w:val="msonormal_mailru_css_attribute_postfix"/>
    <w:basedOn w:val="a"/>
    <w:rsid w:val="00014D6C"/>
    <w:pPr>
      <w:spacing w:before="100" w:beforeAutospacing="1" w:after="100" w:afterAutospacing="1"/>
    </w:pPr>
    <w:rPr>
      <w:rFonts w:eastAsia="Times New Roman" w:cs="Times New Roman"/>
      <w:szCs w:val="24"/>
      <w:lang w:eastAsia="ru-RU"/>
    </w:rPr>
  </w:style>
  <w:style w:type="character" w:customStyle="1" w:styleId="2c">
    <w:name w:val="Основной текст (2)_"/>
    <w:basedOn w:val="a0"/>
    <w:link w:val="2d"/>
    <w:rsid w:val="00014D6C"/>
    <w:rPr>
      <w:rFonts w:eastAsia="Times New Roman" w:cs="Times New Roman"/>
      <w:sz w:val="21"/>
      <w:szCs w:val="21"/>
      <w:shd w:val="clear" w:color="auto" w:fill="FFFFFF"/>
    </w:rPr>
  </w:style>
  <w:style w:type="paragraph" w:customStyle="1" w:styleId="2d">
    <w:name w:val="Основной текст (2)"/>
    <w:basedOn w:val="a"/>
    <w:link w:val="2c"/>
    <w:rsid w:val="00014D6C"/>
    <w:pPr>
      <w:widowControl w:val="0"/>
      <w:shd w:val="clear" w:color="auto" w:fill="FFFFFF"/>
      <w:spacing w:line="250" w:lineRule="exact"/>
      <w:jc w:val="both"/>
    </w:pPr>
    <w:rPr>
      <w:rFonts w:eastAsia="Times New Roman" w:cs="Times New Roman"/>
      <w:sz w:val="21"/>
      <w:szCs w:val="21"/>
    </w:rPr>
  </w:style>
  <w:style w:type="paragraph" w:customStyle="1" w:styleId="bqw">
    <w:name w:val="bqw"/>
    <w:basedOn w:val="a"/>
    <w:rsid w:val="00014D6C"/>
    <w:pPr>
      <w:spacing w:before="100" w:beforeAutospacing="1" w:after="100" w:afterAutospacing="1"/>
    </w:pPr>
    <w:rPr>
      <w:rFonts w:eastAsia="Times New Roman" w:cs="Times New Roman"/>
      <w:szCs w:val="24"/>
      <w:lang w:eastAsia="ru-RU"/>
    </w:rPr>
  </w:style>
  <w:style w:type="character" w:customStyle="1" w:styleId="2e">
    <w:name w:val="Основной текст (2) + Курсив"/>
    <w:basedOn w:val="a0"/>
    <w:rsid w:val="00014D6C"/>
    <w:rPr>
      <w:rFonts w:ascii="Sylfaen" w:eastAsia="Sylfaen" w:hAnsi="Sylfaen" w:cs="Sylfaen"/>
      <w:b w:val="0"/>
      <w:bCs w:val="0"/>
      <w:i/>
      <w:iCs/>
      <w:smallCaps w:val="0"/>
      <w:strike w:val="0"/>
      <w:color w:val="000000"/>
      <w:spacing w:val="0"/>
      <w:w w:val="100"/>
      <w:position w:val="0"/>
      <w:sz w:val="26"/>
      <w:szCs w:val="26"/>
      <w:u w:val="none"/>
      <w:lang w:val="ru-RU" w:eastAsia="ru-RU" w:bidi="ru-RU"/>
    </w:rPr>
  </w:style>
  <w:style w:type="character" w:customStyle="1" w:styleId="217pt">
    <w:name w:val="Основной текст (2) + 17 pt"/>
    <w:basedOn w:val="a0"/>
    <w:rsid w:val="00014D6C"/>
    <w:rPr>
      <w:rFonts w:ascii="Sylfaen" w:eastAsia="Sylfaen" w:hAnsi="Sylfaen" w:cs="Sylfaen"/>
      <w:b w:val="0"/>
      <w:bCs w:val="0"/>
      <w:i w:val="0"/>
      <w:iCs w:val="0"/>
      <w:smallCaps w:val="0"/>
      <w:strike w:val="0"/>
      <w:color w:val="000000"/>
      <w:spacing w:val="0"/>
      <w:w w:val="100"/>
      <w:position w:val="0"/>
      <w:sz w:val="34"/>
      <w:szCs w:val="34"/>
      <w:u w:val="none"/>
      <w:lang w:val="ru-RU" w:eastAsia="ru-RU" w:bidi="ru-RU"/>
    </w:rPr>
  </w:style>
  <w:style w:type="paragraph" w:customStyle="1" w:styleId="bigtext">
    <w:name w:val="bigtext"/>
    <w:basedOn w:val="a"/>
    <w:rsid w:val="00014D6C"/>
    <w:pPr>
      <w:spacing w:before="100" w:beforeAutospacing="1" w:after="100" w:afterAutospacing="1"/>
    </w:pPr>
    <w:rPr>
      <w:rFonts w:eastAsia="Times New Roman" w:cs="Times New Roman"/>
      <w:szCs w:val="24"/>
      <w:lang w:eastAsia="ru-RU"/>
    </w:rPr>
  </w:style>
  <w:style w:type="character" w:customStyle="1" w:styleId="help">
    <w:name w:val="help"/>
    <w:basedOn w:val="a0"/>
    <w:rsid w:val="00014D6C"/>
  </w:style>
  <w:style w:type="character" w:customStyle="1" w:styleId="help1">
    <w:name w:val="help1"/>
    <w:basedOn w:val="a0"/>
    <w:rsid w:val="00014D6C"/>
  </w:style>
  <w:style w:type="paragraph" w:customStyle="1" w:styleId="paragraph">
    <w:name w:val="paragraph"/>
    <w:basedOn w:val="a"/>
    <w:rsid w:val="00014D6C"/>
    <w:pPr>
      <w:spacing w:before="100" w:beforeAutospacing="1" w:after="100" w:afterAutospacing="1"/>
    </w:pPr>
    <w:rPr>
      <w:rFonts w:eastAsia="Times New Roman" w:cs="Times New Roman"/>
      <w:szCs w:val="24"/>
      <w:lang w:eastAsia="ru-RU"/>
    </w:rPr>
  </w:style>
  <w:style w:type="paragraph" w:customStyle="1" w:styleId="GeneralTemplate">
    <w:name w:val="GeneralTemplate"/>
    <w:basedOn w:val="a"/>
    <w:rsid w:val="00014D6C"/>
    <w:pPr>
      <w:ind w:firstLine="851"/>
      <w:jc w:val="both"/>
    </w:pPr>
    <w:rPr>
      <w:rFonts w:eastAsia="Times New Roman" w:cs="Times New Roman"/>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2.jpeg"/><Relationship Id="rId21" Type="http://schemas.openxmlformats.org/officeDocument/2006/relationships/image" Target="media/image10.jpeg"/><Relationship Id="rId42" Type="http://schemas.openxmlformats.org/officeDocument/2006/relationships/image" Target="media/image25.emf"/><Relationship Id="rId47" Type="http://schemas.openxmlformats.org/officeDocument/2006/relationships/image" Target="media/image28.pn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4.jpeg"/><Relationship Id="rId112" Type="http://schemas.openxmlformats.org/officeDocument/2006/relationships/image" Target="media/image77.jpeg"/><Relationship Id="rId16" Type="http://schemas.openxmlformats.org/officeDocument/2006/relationships/image" Target="media/image7.png"/><Relationship Id="rId107" Type="http://schemas.openxmlformats.org/officeDocument/2006/relationships/image" Target="media/image72.jpeg"/><Relationship Id="rId11" Type="http://schemas.openxmlformats.org/officeDocument/2006/relationships/image" Target="../../../../../&#1053;&#1086;&#1074;&#1072;&#1103;%20&#1087;&#1072;&#1087;&#1082;&#1072;/Grigoriy%20A.%20Mun/&#1053;&#1048;&#1040;%20&#1076;&#1086;&#1084;/&#1044;&#1083;&#1103;%20&#1079;&#1072;&#1082;&#1083;.%20&#1086;&#1090;&#1095;.&#1060;&#1053;_&#1053;&#1048;&#1040;_2010/&#1044;&#1083;&#1103;%20&#1075;&#1086;&#1076;.&#1086;&#1090;&#1095;.%20&#1060;&#1053;_2010/&#1052;&#1072;&#1088;&#1075;&#1091;&#1083;&#1072;&#1085;/&#1059;&#1089;&#1082;&#1086;&#1088;&#1080;&#1090;&#1077;&#1083;&#1080;%20&#1101;&#1083;&#1077;&#1082;&#1090;&#1088;&#1086;&#1085;&#1086;&#1074;%20&#1089;&#1077;&#1088;&#1080;&#1080;%20&#1069;&#1051;&#1042;.files/s17a.gif" TargetMode="External"/><Relationship Id="rId32" Type="http://schemas.openxmlformats.org/officeDocument/2006/relationships/image" Target="media/image18.jpeg"/><Relationship Id="rId37" Type="http://schemas.openxmlformats.org/officeDocument/2006/relationships/chart" Target="charts/chart6.xml"/><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chart" Target="charts/chart9.xml"/><Relationship Id="rId79" Type="http://schemas.openxmlformats.org/officeDocument/2006/relationships/chart" Target="charts/chart11.xml"/><Relationship Id="rId102" Type="http://schemas.openxmlformats.org/officeDocument/2006/relationships/image" Target="media/image67.jpeg"/><Relationship Id="rId5" Type="http://schemas.openxmlformats.org/officeDocument/2006/relationships/footnotes" Target="footnote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chart" Target="charts/chart3.xml"/><Relationship Id="rId27" Type="http://schemas.openxmlformats.org/officeDocument/2006/relationships/chart" Target="charts/chart5.xml"/><Relationship Id="rId43" Type="http://schemas.openxmlformats.org/officeDocument/2006/relationships/image" Target="media/image26.emf"/><Relationship Id="rId48" Type="http://schemas.openxmlformats.org/officeDocument/2006/relationships/oleObject" Target="embeddings/oleObject1.bin"/><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78.jpeg"/><Relationship Id="rId118" Type="http://schemas.openxmlformats.org/officeDocument/2006/relationships/image" Target="media/image83.jpeg"/><Relationship Id="rId80" Type="http://schemas.openxmlformats.org/officeDocument/2006/relationships/image" Target="media/image50.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19.jpeg"/><Relationship Id="rId38" Type="http://schemas.openxmlformats.org/officeDocument/2006/relationships/chart" Target="charts/chart7.xml"/><Relationship Id="rId59" Type="http://schemas.openxmlformats.org/officeDocument/2006/relationships/oleObject" Target="embeddings/oleObject6.bin"/><Relationship Id="rId103" Type="http://schemas.openxmlformats.org/officeDocument/2006/relationships/image" Target="media/image68.jpeg"/><Relationship Id="rId108" Type="http://schemas.openxmlformats.org/officeDocument/2006/relationships/image" Target="media/image73.jpeg"/><Relationship Id="rId54" Type="http://schemas.openxmlformats.org/officeDocument/2006/relationships/oleObject" Target="embeddings/oleObject4.bin"/><Relationship Id="rId70" Type="http://schemas.openxmlformats.org/officeDocument/2006/relationships/image" Target="media/image44.jpeg"/><Relationship Id="rId75" Type="http://schemas.openxmlformats.org/officeDocument/2006/relationships/image" Target="media/image48.pn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4.xml"/><Relationship Id="rId28" Type="http://schemas.openxmlformats.org/officeDocument/2006/relationships/image" Target="media/image14.wmf"/><Relationship Id="rId49" Type="http://schemas.openxmlformats.org/officeDocument/2006/relationships/image" Target="media/image29.png"/><Relationship Id="rId114" Type="http://schemas.openxmlformats.org/officeDocument/2006/relationships/image" Target="media/image79.jpeg"/><Relationship Id="rId119" Type="http://schemas.openxmlformats.org/officeDocument/2006/relationships/image" Target="media/image84.jpeg"/><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hyperlink" Target="https://otzovik.com/review_5603675.html" TargetMode="External"/><Relationship Id="rId52" Type="http://schemas.openxmlformats.org/officeDocument/2006/relationships/oleObject" Target="embeddings/oleObject3.bin"/><Relationship Id="rId60" Type="http://schemas.openxmlformats.org/officeDocument/2006/relationships/image" Target="media/image35.pn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chart" Target="charts/chart10.xml"/><Relationship Id="rId81" Type="http://schemas.openxmlformats.org/officeDocument/2006/relationships/image" Target="media/image51.pn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1053;&#1086;&#1074;&#1072;&#1103;%20&#1087;&#1072;&#1087;&#1082;&#1072;/Grigoriy%20A.%20Mun/&#1053;&#1048;&#1040;%20&#1076;&#1086;&#1084;/&#1044;&#1083;&#1103;%20&#1079;&#1072;&#1082;&#1083;.%20&#1086;&#1090;&#1095;.&#1060;&#1053;_&#1053;&#1048;&#1040;_2010/&#1044;&#1083;&#1103;%20&#1075;&#1086;&#1076;.&#1086;&#1090;&#1095;.%20&#1060;&#1053;_2010/&#1052;&#1072;&#1088;&#1075;&#1091;&#1083;&#1072;&#1085;/&#1059;&#1089;&#1082;&#1086;&#1088;&#1080;&#1090;&#1077;&#1083;&#1080;%20&#1101;&#1083;&#1077;&#1082;&#1090;&#1088;&#1086;&#1085;&#1086;&#1074;%20&#1089;&#1077;&#1088;&#1080;&#1080;%20&#1069;&#1051;&#1042;.files/s4.gif" TargetMode="External"/><Relationship Id="rId13" Type="http://schemas.openxmlformats.org/officeDocument/2006/relationships/image" Target="media/image4.jpeg"/><Relationship Id="rId18" Type="http://schemas.openxmlformats.org/officeDocument/2006/relationships/chart" Target="charts/chart1.xml"/><Relationship Id="rId39" Type="http://schemas.openxmlformats.org/officeDocument/2006/relationships/chart" Target="charts/chart8.xml"/><Relationship Id="rId109" Type="http://schemas.openxmlformats.org/officeDocument/2006/relationships/image" Target="media/image74.jpeg"/><Relationship Id="rId34" Type="http://schemas.openxmlformats.org/officeDocument/2006/relationships/image" Target="media/image20.jpeg"/><Relationship Id="rId50" Type="http://schemas.openxmlformats.org/officeDocument/2006/relationships/oleObject" Target="embeddings/oleObject2.bin"/><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7" Type="http://schemas.openxmlformats.org/officeDocument/2006/relationships/footer" Target="footer1.xml"/><Relationship Id="rId71" Type="http://schemas.openxmlformats.org/officeDocument/2006/relationships/image" Target="media/image45.jpeg"/><Relationship Id="rId92"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1.emf"/><Relationship Id="rId40" Type="http://schemas.openxmlformats.org/officeDocument/2006/relationships/image" Target="media/image23.emf"/><Relationship Id="rId45" Type="http://schemas.openxmlformats.org/officeDocument/2006/relationships/hyperlink" Target="https://otzovik.com/review_5603675.html" TargetMode="External"/><Relationship Id="rId66" Type="http://schemas.openxmlformats.org/officeDocument/2006/relationships/image" Target="media/image40.jpeg"/><Relationship Id="rId110" Type="http://schemas.openxmlformats.org/officeDocument/2006/relationships/image" Target="media/image75.jpeg"/><Relationship Id="rId115" Type="http://schemas.openxmlformats.org/officeDocument/2006/relationships/image" Target="media/image80.jpeg"/><Relationship Id="rId61" Type="http://schemas.openxmlformats.org/officeDocument/2006/relationships/oleObject" Target="embeddings/oleObject7.bin"/><Relationship Id="rId82" Type="http://schemas.openxmlformats.org/officeDocument/2006/relationships/image" Target="media/image52.png"/><Relationship Id="rId19" Type="http://schemas.openxmlformats.org/officeDocument/2006/relationships/chart" Target="charts/chart2.xml"/><Relationship Id="rId14" Type="http://schemas.openxmlformats.org/officeDocument/2006/relationships/image" Target="media/image5.png"/><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oleObject" Target="embeddings/oleObject5.bin"/><Relationship Id="rId77" Type="http://schemas.microsoft.com/office/2007/relationships/hdphoto" Target="media/hdphoto1.wdp"/><Relationship Id="rId100" Type="http://schemas.openxmlformats.org/officeDocument/2006/relationships/image" Target="media/image65.jpeg"/><Relationship Id="rId105"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46.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2.emf"/><Relationship Id="rId46" Type="http://schemas.openxmlformats.org/officeDocument/2006/relationships/image" Target="media/image27.jpeg"/><Relationship Id="rId67" Type="http://schemas.openxmlformats.org/officeDocument/2006/relationships/image" Target="media/image41.jpeg"/><Relationship Id="rId116" Type="http://schemas.openxmlformats.org/officeDocument/2006/relationships/image" Target="media/image81.jpeg"/><Relationship Id="rId20" Type="http://schemas.openxmlformats.org/officeDocument/2006/relationships/image" Target="media/image9.jpeg"/><Relationship Id="rId41" Type="http://schemas.openxmlformats.org/officeDocument/2006/relationships/image" Target="media/image24.emf"/><Relationship Id="rId62" Type="http://schemas.openxmlformats.org/officeDocument/2006/relationships/image" Target="media/image36.jpeg"/><Relationship Id="rId83" Type="http://schemas.openxmlformats.org/officeDocument/2006/relationships/image" Target="media/image53.jpeg"/><Relationship Id="rId111" Type="http://schemas.openxmlformats.org/officeDocument/2006/relationships/image" Target="media/image76.jpeg"/><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33.png"/><Relationship Id="rId106"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1;&#1072;&#1091;&#1088;&#1072;\Desktop\&#1076;&#1080;&#1087;&#1083;&#1086;&#1084;&#1082;&#1072;\&#1074;&#1103;&#1079;&#1082;&#1086;&#1089;&#1090;&#1100;.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ungr\OneDrive\&#1044;&#1086;&#1082;&#1091;&#1084;&#1077;&#1085;&#1090;&#1099;\Grig%201\&#1040;&#1089;&#1087;.%20&#1080;%20&#1089;&#1086;&#1080;&#1089;&#1082;\&#1052;&#1091;&#1093;&#1080;&#1090;%20&#1040;&#1089;&#1072;&#1085;&#1086;&#1074;\&#1044;&#1083;&#1103;%20&#1076;&#1080;&#1089;&#1089;&#1077;&#1088;&#1072;\&#1048;&#1089;&#1087;&#1088;.%20&#1076;&#1080;&#1089;&#1089;\&#1048;&#1089;&#1087;&#1088;.&#1088;&#1080;&#1089;.%20&#1090;&#1077;&#1088;&#1084;&#1086;.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ungr\OneDrive\&#1044;&#1086;&#1082;&#1091;&#1084;&#1077;&#1085;&#1090;&#1099;\Grig%201\&#1040;&#1089;&#1087;.%20&#1080;%20&#1089;&#1086;&#1080;&#1089;&#1082;\&#1052;&#1091;&#1093;&#1080;&#1090;%20&#1040;&#1089;&#1072;&#1085;&#1086;&#1074;\&#1044;&#1083;&#1103;%20&#1076;&#1080;&#1089;&#1089;&#1077;&#1088;&#1072;\&#1048;&#1089;&#1087;&#1088;.%20&#1076;&#1080;&#1089;&#1089;\&#1048;&#1089;&#1087;&#1088;.&#1088;&#1080;&#1089;.%20&#1090;&#1077;&#1088;&#1084;&#1086;.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9.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1;&#1072;&#1091;&#1088;&#1072;\Desktop\&#1076;&#1080;&#1087;&#1083;&#1086;&#1084;&#1082;&#1072;\&#1074;&#1103;&#1079;&#1082;&#1086;&#1089;&#1090;&#110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Documents%20and%20Settings\&#1040;&#1083;&#1091;&#1072;\&#1056;&#1072;&#1073;&#1086;&#1095;&#1080;&#1081;%20&#1089;&#1090;&#1086;&#1083;\&#1085;&#1072;%20&#1086;&#1073;&#1088;&#1072;&#1073;&#1086;&#1090;&#1082;&#1091;\polymers2.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Documents%20and%20Settings\&#1040;&#1083;&#1091;&#1072;\&#1056;&#1072;&#1073;&#1086;&#1095;&#1080;&#1081;%20&#1089;&#1090;&#1086;&#1083;\&#1085;&#1072;%20&#1086;&#1073;&#1088;&#1072;&#1073;&#1086;&#1090;&#1082;&#1091;\PVA+Ag.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liku\Documents\&#1043;&#1088;&#1072;&#1092;&#1080;&#1082;&#1080;%20&#1052;.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liku\Documents\&#1043;&#1088;&#1072;&#1092;&#1080;&#1082;&#1080;%20&#105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ungr\AppData\Local\Microsoft\Windows\INetCache\IE\2KVO74Q2\&#1043;&#1088;&#1072;&#1092;&#1080;&#1082;&#1080;%20&#1052;%5b1%5d.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ungr\OneDrive\&#1044;&#1086;&#1082;&#1091;&#1084;&#1077;&#1085;&#1090;&#1099;\Grig%201\&#1040;&#1089;&#1087;.%20&#1080;%20&#1089;&#1086;&#1080;&#1089;&#1082;\&#1052;&#1091;&#1093;&#1080;&#1090;%20&#1040;&#1089;&#1072;&#1085;&#1086;&#1074;\&#1044;&#1083;&#1103;%20&#1076;&#1080;&#1089;&#1089;&#1077;&#1088;&#1072;\&#1048;&#1089;&#1087;&#1088;.%20&#1076;&#1080;&#1089;&#1089;\&#1048;&#1089;&#1087;&#1088;.&#1088;&#1080;&#1089;.%20&#1090;&#1077;&#1088;&#1084;&#1086;.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3.043315714096732E-2"/>
          <c:y val="8.0133957029601632E-2"/>
          <c:w val="0.89238606072093951"/>
          <c:h val="0.82059382828001692"/>
        </c:manualLayout>
      </c:layout>
      <c:scatterChart>
        <c:scatterStyle val="smoothMarker"/>
        <c:varyColors val="1"/>
        <c:ser>
          <c:idx val="0"/>
          <c:order val="0"/>
          <c:tx>
            <c:v>25</c:v>
          </c:tx>
          <c:xVal>
            <c:numRef>
              <c:f>'Гг 29.02.12'!$E$5:$E$16</c:f>
              <c:numCache>
                <c:formatCode>0.000</c:formatCode>
                <c:ptCount val="12"/>
                <c:pt idx="0">
                  <c:v>7.4279999999999955</c:v>
                </c:pt>
                <c:pt idx="1">
                  <c:v>7.4279999999999955</c:v>
                </c:pt>
                <c:pt idx="2">
                  <c:v>8.3565000000000964</c:v>
                </c:pt>
                <c:pt idx="3">
                  <c:v>8.9755000000000766</c:v>
                </c:pt>
                <c:pt idx="4">
                  <c:v>9.5945</c:v>
                </c:pt>
                <c:pt idx="5">
                  <c:v>10.523</c:v>
                </c:pt>
                <c:pt idx="6">
                  <c:v>12.689500000000002</c:v>
                </c:pt>
                <c:pt idx="7">
                  <c:v>12.999000000000002</c:v>
                </c:pt>
                <c:pt idx="8">
                  <c:v>13.617999999999999</c:v>
                </c:pt>
                <c:pt idx="9">
                  <c:v>16.403499999999788</c:v>
                </c:pt>
                <c:pt idx="10">
                  <c:v>18.260499999999766</c:v>
                </c:pt>
                <c:pt idx="11">
                  <c:v>19.808</c:v>
                </c:pt>
              </c:numCache>
            </c:numRef>
          </c:xVal>
          <c:yVal>
            <c:numRef>
              <c:f>'Гг 29.02.12'!$K$5:$K$16</c:f>
              <c:numCache>
                <c:formatCode>0.000</c:formatCode>
                <c:ptCount val="12"/>
                <c:pt idx="0">
                  <c:v>742.8</c:v>
                </c:pt>
                <c:pt idx="1">
                  <c:v>412.66666666666708</c:v>
                </c:pt>
                <c:pt idx="2">
                  <c:v>278.55</c:v>
                </c:pt>
                <c:pt idx="3">
                  <c:v>166.21296296296168</c:v>
                </c:pt>
                <c:pt idx="4">
                  <c:v>106.60555555555484</c:v>
                </c:pt>
                <c:pt idx="5">
                  <c:v>64.956790123455605</c:v>
                </c:pt>
                <c:pt idx="6">
                  <c:v>46.99814814814858</c:v>
                </c:pt>
                <c:pt idx="7">
                  <c:v>26.746913580246886</c:v>
                </c:pt>
                <c:pt idx="8">
                  <c:v>16.812345679012346</c:v>
                </c:pt>
                <c:pt idx="9">
                  <c:v>11.250685871056326</c:v>
                </c:pt>
                <c:pt idx="10">
                  <c:v>7.5146090534979395</c:v>
                </c:pt>
                <c:pt idx="11">
                  <c:v>4.5285779606766745</c:v>
                </c:pt>
              </c:numCache>
            </c:numRef>
          </c:yVal>
          <c:smooth val="1"/>
          <c:extLst>
            <c:ext xmlns:c16="http://schemas.microsoft.com/office/drawing/2014/chart" uri="{C3380CC4-5D6E-409C-BE32-E72D297353CC}">
              <c16:uniqueId val="{00000000-7DCC-4E25-A695-4D38A70E1C06}"/>
            </c:ext>
          </c:extLst>
        </c:ser>
        <c:ser>
          <c:idx val="1"/>
          <c:order val="1"/>
          <c:tx>
            <c:v>36,6</c:v>
          </c:tx>
          <c:xVal>
            <c:numRef>
              <c:f>'Гг 29.02.12'!$F$5:$F$16</c:f>
              <c:numCache>
                <c:formatCode>0.000</c:formatCode>
                <c:ptCount val="12"/>
                <c:pt idx="0">
                  <c:v>8.0469999999999988</c:v>
                </c:pt>
                <c:pt idx="1">
                  <c:v>8.0469999999999988</c:v>
                </c:pt>
                <c:pt idx="2">
                  <c:v>9.4088000000000012</c:v>
                </c:pt>
                <c:pt idx="3">
                  <c:v>9.9040000000000035</c:v>
                </c:pt>
                <c:pt idx="4">
                  <c:v>10.027800000000001</c:v>
                </c:pt>
                <c:pt idx="5">
                  <c:v>10.2135</c:v>
                </c:pt>
                <c:pt idx="6">
                  <c:v>10.2135</c:v>
                </c:pt>
                <c:pt idx="7">
                  <c:v>10.523</c:v>
                </c:pt>
                <c:pt idx="8">
                  <c:v>10.523</c:v>
                </c:pt>
                <c:pt idx="9">
                  <c:v>11.761000000000001</c:v>
                </c:pt>
                <c:pt idx="10">
                  <c:v>13.9275</c:v>
                </c:pt>
                <c:pt idx="11">
                  <c:v>17.332000000000001</c:v>
                </c:pt>
              </c:numCache>
            </c:numRef>
          </c:xVal>
          <c:yVal>
            <c:numRef>
              <c:f>'Гг 29.02.12'!$L$5:$L$16</c:f>
              <c:numCache>
                <c:formatCode>0.000</c:formatCode>
                <c:ptCount val="12"/>
                <c:pt idx="0">
                  <c:v>804.7</c:v>
                </c:pt>
                <c:pt idx="1">
                  <c:v>447.05555555555554</c:v>
                </c:pt>
                <c:pt idx="2">
                  <c:v>313.62666666666672</c:v>
                </c:pt>
                <c:pt idx="3">
                  <c:v>183.40740740740961</c:v>
                </c:pt>
                <c:pt idx="4">
                  <c:v>111.42</c:v>
                </c:pt>
                <c:pt idx="5">
                  <c:v>63.046296296295999</c:v>
                </c:pt>
                <c:pt idx="6">
                  <c:v>37.827777777777776</c:v>
                </c:pt>
                <c:pt idx="7">
                  <c:v>21.652263374485596</c:v>
                </c:pt>
                <c:pt idx="8">
                  <c:v>12.991358024691348</c:v>
                </c:pt>
                <c:pt idx="9">
                  <c:v>8.0665294924554161</c:v>
                </c:pt>
                <c:pt idx="10">
                  <c:v>5.7314814814814934</c:v>
                </c:pt>
                <c:pt idx="11">
                  <c:v>3.9625057155921359</c:v>
                </c:pt>
              </c:numCache>
            </c:numRef>
          </c:yVal>
          <c:smooth val="1"/>
          <c:extLst>
            <c:ext xmlns:c16="http://schemas.microsoft.com/office/drawing/2014/chart" uri="{C3380CC4-5D6E-409C-BE32-E72D297353CC}">
              <c16:uniqueId val="{00000001-7DCC-4E25-A695-4D38A70E1C06}"/>
            </c:ext>
          </c:extLst>
        </c:ser>
        <c:ser>
          <c:idx val="2"/>
          <c:order val="2"/>
          <c:tx>
            <c:v>38</c:v>
          </c:tx>
          <c:xVal>
            <c:numRef>
              <c:f>'Гг 29.02.12'!$G$5:$G$16</c:f>
              <c:numCache>
                <c:formatCode>0.000</c:formatCode>
                <c:ptCount val="12"/>
                <c:pt idx="0">
                  <c:v>7.4279999999999955</c:v>
                </c:pt>
                <c:pt idx="1">
                  <c:v>7.4279999999999955</c:v>
                </c:pt>
                <c:pt idx="2">
                  <c:v>7.7374999999999998</c:v>
                </c:pt>
                <c:pt idx="3">
                  <c:v>8.0469999999999988</c:v>
                </c:pt>
                <c:pt idx="4">
                  <c:v>9.2850000000000001</c:v>
                </c:pt>
                <c:pt idx="5">
                  <c:v>9.2850000000000001</c:v>
                </c:pt>
                <c:pt idx="6">
                  <c:v>10.2135</c:v>
                </c:pt>
                <c:pt idx="7">
                  <c:v>10.2135</c:v>
                </c:pt>
                <c:pt idx="8">
                  <c:v>10.523</c:v>
                </c:pt>
                <c:pt idx="9">
                  <c:v>11.761000000000001</c:v>
                </c:pt>
                <c:pt idx="10">
                  <c:v>12.380000000000004</c:v>
                </c:pt>
                <c:pt idx="11">
                  <c:v>14.856000000000074</c:v>
                </c:pt>
              </c:numCache>
            </c:numRef>
          </c:xVal>
          <c:yVal>
            <c:numRef>
              <c:f>'Гг 29.02.12'!$M$5:$M$16</c:f>
              <c:numCache>
                <c:formatCode>0.000</c:formatCode>
                <c:ptCount val="12"/>
                <c:pt idx="0">
                  <c:v>742.8</c:v>
                </c:pt>
                <c:pt idx="1">
                  <c:v>412.66666666666708</c:v>
                </c:pt>
                <c:pt idx="2">
                  <c:v>257.91666666666674</c:v>
                </c:pt>
                <c:pt idx="3">
                  <c:v>149.01851851851853</c:v>
                </c:pt>
                <c:pt idx="4">
                  <c:v>103.16666666666667</c:v>
                </c:pt>
                <c:pt idx="5">
                  <c:v>57.314814814814795</c:v>
                </c:pt>
                <c:pt idx="6">
                  <c:v>37.827777777777776</c:v>
                </c:pt>
                <c:pt idx="7">
                  <c:v>21.01543209876511</c:v>
                </c:pt>
                <c:pt idx="8">
                  <c:v>12.991358024691348</c:v>
                </c:pt>
                <c:pt idx="9">
                  <c:v>8.0665294924554161</c:v>
                </c:pt>
                <c:pt idx="10">
                  <c:v>5.0946502057613161</c:v>
                </c:pt>
                <c:pt idx="11">
                  <c:v>3.3964334705075427</c:v>
                </c:pt>
              </c:numCache>
            </c:numRef>
          </c:yVal>
          <c:smooth val="1"/>
          <c:extLst>
            <c:ext xmlns:c16="http://schemas.microsoft.com/office/drawing/2014/chart" uri="{C3380CC4-5D6E-409C-BE32-E72D297353CC}">
              <c16:uniqueId val="{00000002-7DCC-4E25-A695-4D38A70E1C06}"/>
            </c:ext>
          </c:extLst>
        </c:ser>
        <c:dLbls>
          <c:showLegendKey val="0"/>
          <c:showVal val="0"/>
          <c:showCatName val="0"/>
          <c:showSerName val="0"/>
          <c:showPercent val="0"/>
          <c:showBubbleSize val="0"/>
        </c:dLbls>
        <c:axId val="166902016"/>
        <c:axId val="166977920"/>
      </c:scatterChart>
      <c:valAx>
        <c:axId val="166902016"/>
        <c:scaling>
          <c:orientation val="minMax"/>
          <c:max val="25"/>
          <c:min val="0"/>
        </c:scaling>
        <c:delete val="1"/>
        <c:axPos val="b"/>
        <c:title>
          <c:tx>
            <c:rich>
              <a:bodyPr/>
              <a:lstStyle/>
              <a:p>
                <a:pPr>
                  <a:defRPr/>
                </a:pPr>
                <a:r>
                  <a:rPr lang="ru-RU"/>
                  <a:t>τ, Па</a:t>
                </a:r>
              </a:p>
            </c:rich>
          </c:tx>
          <c:layout>
            <c:manualLayout>
              <c:xMode val="edge"/>
              <c:yMode val="edge"/>
              <c:x val="0.81015886351876798"/>
              <c:y val="0.89790786413955948"/>
            </c:manualLayout>
          </c:layout>
          <c:overlay val="1"/>
        </c:title>
        <c:numFmt formatCode="0" sourceLinked="0"/>
        <c:majorTickMark val="none"/>
        <c:minorTickMark val="cross"/>
        <c:tickLblPos val="nextTo"/>
        <c:crossAx val="166977920"/>
        <c:crossesAt val="0"/>
        <c:crossBetween val="midCat"/>
        <c:majorUnit val="5"/>
        <c:minorUnit val="1"/>
      </c:valAx>
      <c:valAx>
        <c:axId val="166977920"/>
        <c:scaling>
          <c:orientation val="minMax"/>
          <c:max val="1000"/>
          <c:min val="0"/>
        </c:scaling>
        <c:delete val="1"/>
        <c:axPos val="l"/>
        <c:majorGridlines/>
        <c:title>
          <c:tx>
            <c:rich>
              <a:bodyPr rot="0" vert="horz"/>
              <a:lstStyle/>
              <a:p>
                <a:pPr>
                  <a:defRPr/>
                </a:pPr>
                <a:r>
                  <a:rPr lang="ru-RU"/>
                  <a:t>η, Па∙с</a:t>
                </a:r>
              </a:p>
            </c:rich>
          </c:tx>
          <c:layout>
            <c:manualLayout>
              <c:xMode val="edge"/>
              <c:yMode val="edge"/>
              <c:x val="1.1570259342125688E-2"/>
              <c:y val="6.1771069950349706E-4"/>
            </c:manualLayout>
          </c:layout>
          <c:overlay val="1"/>
        </c:title>
        <c:numFmt formatCode="0" sourceLinked="0"/>
        <c:majorTickMark val="none"/>
        <c:minorTickMark val="cross"/>
        <c:tickLblPos val="nextTo"/>
        <c:crossAx val="166902016"/>
        <c:crosses val="autoZero"/>
        <c:crossBetween val="midCat"/>
        <c:majorUnit val="100"/>
        <c:minorUnit val="20"/>
      </c:valAx>
    </c:plotArea>
    <c:legend>
      <c:legendPos val="r"/>
      <c:layout>
        <c:manualLayout>
          <c:xMode val="edge"/>
          <c:yMode val="edge"/>
          <c:x val="0.62484737353036357"/>
          <c:y val="0.12806933492654862"/>
          <c:w val="0.21975932253751296"/>
          <c:h val="0.26425774740306629"/>
        </c:manualLayout>
      </c:layout>
      <c:overlay val="1"/>
      <c:txPr>
        <a:bodyPr/>
        <a:lstStyle/>
        <a:p>
          <a:pPr>
            <a:defRPr sz="1050"/>
          </a:pPr>
          <a:endParaRPr lang="LID4096"/>
        </a:p>
      </c:txPr>
    </c:legend>
    <c:plotVisOnly val="1"/>
    <c:dispBlanksAs val="gap"/>
    <c:showDLblsOverMax val="1"/>
  </c:chart>
  <c:spPr>
    <a:ln>
      <a:noFill/>
    </a:ln>
  </c:spPr>
  <c:txPr>
    <a:bodyPr/>
    <a:lstStyle/>
    <a:p>
      <a:pPr>
        <a:defRPr sz="1200">
          <a:latin typeface="Times New Roman" pitchFamily="18" charset="0"/>
          <a:cs typeface="Times New Roman" pitchFamily="18" charset="0"/>
        </a:defRPr>
      </a:pPr>
      <a:endParaRPr lang="LID4096"/>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256547103224785E-2"/>
          <c:y val="9.269635237006825E-2"/>
          <c:w val="0.83286897514951552"/>
          <c:h val="0.8061873757125233"/>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Лист1!$J$2:$J$24</c:f>
              <c:numCache>
                <c:formatCode>General</c:formatCode>
                <c:ptCount val="23"/>
                <c:pt idx="0">
                  <c:v>282</c:v>
                </c:pt>
                <c:pt idx="1">
                  <c:v>284</c:v>
                </c:pt>
                <c:pt idx="2">
                  <c:v>289</c:v>
                </c:pt>
                <c:pt idx="3">
                  <c:v>297</c:v>
                </c:pt>
                <c:pt idx="4">
                  <c:v>307</c:v>
                </c:pt>
                <c:pt idx="5">
                  <c:v>315</c:v>
                </c:pt>
                <c:pt idx="6">
                  <c:v>318</c:v>
                </c:pt>
                <c:pt idx="7">
                  <c:v>324</c:v>
                </c:pt>
                <c:pt idx="8">
                  <c:v>333</c:v>
                </c:pt>
                <c:pt idx="9">
                  <c:v>336</c:v>
                </c:pt>
                <c:pt idx="10">
                  <c:v>342</c:v>
                </c:pt>
                <c:pt idx="11">
                  <c:v>347</c:v>
                </c:pt>
                <c:pt idx="12">
                  <c:v>353</c:v>
                </c:pt>
              </c:numCache>
            </c:numRef>
          </c:xVal>
          <c:yVal>
            <c:numRef>
              <c:f>Лист1!$K$2:$K$23</c:f>
              <c:numCache>
                <c:formatCode>General</c:formatCode>
                <c:ptCount val="22"/>
                <c:pt idx="0">
                  <c:v>15</c:v>
                </c:pt>
                <c:pt idx="1">
                  <c:v>16</c:v>
                </c:pt>
                <c:pt idx="2">
                  <c:v>16.5</c:v>
                </c:pt>
                <c:pt idx="3">
                  <c:v>16.7</c:v>
                </c:pt>
                <c:pt idx="4">
                  <c:v>16.899999999999999</c:v>
                </c:pt>
                <c:pt idx="5">
                  <c:v>17.2</c:v>
                </c:pt>
                <c:pt idx="6">
                  <c:v>17.3</c:v>
                </c:pt>
                <c:pt idx="7">
                  <c:v>17.5</c:v>
                </c:pt>
                <c:pt idx="8">
                  <c:v>18</c:v>
                </c:pt>
                <c:pt idx="9">
                  <c:v>18.3</c:v>
                </c:pt>
                <c:pt idx="10">
                  <c:v>18.5</c:v>
                </c:pt>
                <c:pt idx="11">
                  <c:v>18.7</c:v>
                </c:pt>
                <c:pt idx="12">
                  <c:v>19</c:v>
                </c:pt>
              </c:numCache>
            </c:numRef>
          </c:yVal>
          <c:smooth val="1"/>
          <c:extLst>
            <c:ext xmlns:c16="http://schemas.microsoft.com/office/drawing/2014/chart" uri="{C3380CC4-5D6E-409C-BE32-E72D297353CC}">
              <c16:uniqueId val="{00000000-4317-4149-8C94-85FC4E121789}"/>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Лист1!$J$2:$J$24</c:f>
              <c:numCache>
                <c:formatCode>General</c:formatCode>
                <c:ptCount val="23"/>
                <c:pt idx="0">
                  <c:v>282</c:v>
                </c:pt>
                <c:pt idx="1">
                  <c:v>284</c:v>
                </c:pt>
                <c:pt idx="2">
                  <c:v>289</c:v>
                </c:pt>
                <c:pt idx="3">
                  <c:v>297</c:v>
                </c:pt>
                <c:pt idx="4">
                  <c:v>307</c:v>
                </c:pt>
                <c:pt idx="5">
                  <c:v>315</c:v>
                </c:pt>
                <c:pt idx="6">
                  <c:v>318</c:v>
                </c:pt>
                <c:pt idx="7">
                  <c:v>324</c:v>
                </c:pt>
                <c:pt idx="8">
                  <c:v>333</c:v>
                </c:pt>
                <c:pt idx="9">
                  <c:v>336</c:v>
                </c:pt>
                <c:pt idx="10">
                  <c:v>342</c:v>
                </c:pt>
                <c:pt idx="11">
                  <c:v>347</c:v>
                </c:pt>
                <c:pt idx="12">
                  <c:v>353</c:v>
                </c:pt>
              </c:numCache>
            </c:numRef>
          </c:xVal>
          <c:yVal>
            <c:numRef>
              <c:f>Лист1!$L$2:$L$23</c:f>
              <c:numCache>
                <c:formatCode>General</c:formatCode>
                <c:ptCount val="22"/>
                <c:pt idx="0">
                  <c:v>12.2</c:v>
                </c:pt>
                <c:pt idx="1">
                  <c:v>14.1</c:v>
                </c:pt>
                <c:pt idx="2">
                  <c:v>16</c:v>
                </c:pt>
                <c:pt idx="3">
                  <c:v>18.5</c:v>
                </c:pt>
                <c:pt idx="4">
                  <c:v>18.5</c:v>
                </c:pt>
                <c:pt idx="5">
                  <c:v>16.100000000000001</c:v>
                </c:pt>
                <c:pt idx="6">
                  <c:v>14.1</c:v>
                </c:pt>
                <c:pt idx="7">
                  <c:v>12.3</c:v>
                </c:pt>
                <c:pt idx="8">
                  <c:v>13</c:v>
                </c:pt>
                <c:pt idx="9">
                  <c:v>13.3</c:v>
                </c:pt>
                <c:pt idx="10">
                  <c:v>14.3</c:v>
                </c:pt>
                <c:pt idx="11">
                  <c:v>16.2</c:v>
                </c:pt>
                <c:pt idx="12">
                  <c:v>18.5</c:v>
                </c:pt>
              </c:numCache>
            </c:numRef>
          </c:yVal>
          <c:smooth val="1"/>
          <c:extLst>
            <c:ext xmlns:c16="http://schemas.microsoft.com/office/drawing/2014/chart" uri="{C3380CC4-5D6E-409C-BE32-E72D297353CC}">
              <c16:uniqueId val="{00000001-4317-4149-8C94-85FC4E121789}"/>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Лист1!$J$2:$J$24</c:f>
              <c:numCache>
                <c:formatCode>General</c:formatCode>
                <c:ptCount val="23"/>
                <c:pt idx="0">
                  <c:v>282</c:v>
                </c:pt>
                <c:pt idx="1">
                  <c:v>284</c:v>
                </c:pt>
                <c:pt idx="2">
                  <c:v>289</c:v>
                </c:pt>
                <c:pt idx="3">
                  <c:v>297</c:v>
                </c:pt>
                <c:pt idx="4">
                  <c:v>307</c:v>
                </c:pt>
                <c:pt idx="5">
                  <c:v>315</c:v>
                </c:pt>
                <c:pt idx="6">
                  <c:v>318</c:v>
                </c:pt>
                <c:pt idx="7">
                  <c:v>324</c:v>
                </c:pt>
                <c:pt idx="8">
                  <c:v>333</c:v>
                </c:pt>
                <c:pt idx="9">
                  <c:v>336</c:v>
                </c:pt>
                <c:pt idx="10">
                  <c:v>342</c:v>
                </c:pt>
                <c:pt idx="11">
                  <c:v>347</c:v>
                </c:pt>
                <c:pt idx="12">
                  <c:v>353</c:v>
                </c:pt>
              </c:numCache>
            </c:numRef>
          </c:xVal>
          <c:yVal>
            <c:numRef>
              <c:f>Лист1!$M$2:$M$24</c:f>
              <c:numCache>
                <c:formatCode>General</c:formatCode>
                <c:ptCount val="23"/>
                <c:pt idx="0">
                  <c:v>10.5</c:v>
                </c:pt>
                <c:pt idx="1">
                  <c:v>10.6</c:v>
                </c:pt>
                <c:pt idx="2">
                  <c:v>10.7</c:v>
                </c:pt>
                <c:pt idx="3">
                  <c:v>11</c:v>
                </c:pt>
                <c:pt idx="4">
                  <c:v>9</c:v>
                </c:pt>
                <c:pt idx="5">
                  <c:v>7</c:v>
                </c:pt>
                <c:pt idx="6">
                  <c:v>6.2</c:v>
                </c:pt>
                <c:pt idx="7">
                  <c:v>4.8</c:v>
                </c:pt>
                <c:pt idx="8">
                  <c:v>2.5</c:v>
                </c:pt>
                <c:pt idx="9">
                  <c:v>2</c:v>
                </c:pt>
                <c:pt idx="10">
                  <c:v>1.5</c:v>
                </c:pt>
                <c:pt idx="11">
                  <c:v>1</c:v>
                </c:pt>
                <c:pt idx="12">
                  <c:v>0.5</c:v>
                </c:pt>
              </c:numCache>
            </c:numRef>
          </c:yVal>
          <c:smooth val="1"/>
          <c:extLst>
            <c:ext xmlns:c16="http://schemas.microsoft.com/office/drawing/2014/chart" uri="{C3380CC4-5D6E-409C-BE32-E72D297353CC}">
              <c16:uniqueId val="{00000002-4317-4149-8C94-85FC4E121789}"/>
            </c:ext>
          </c:extLst>
        </c:ser>
        <c:dLbls>
          <c:showLegendKey val="0"/>
          <c:showVal val="0"/>
          <c:showCatName val="0"/>
          <c:showSerName val="0"/>
          <c:showPercent val="0"/>
          <c:showBubbleSize val="0"/>
        </c:dLbls>
        <c:axId val="713026111"/>
        <c:axId val="713025631"/>
      </c:scatterChart>
      <c:valAx>
        <c:axId val="713026111"/>
        <c:scaling>
          <c:orientation val="minMax"/>
          <c:max val="363"/>
          <c:min val="273"/>
        </c:scaling>
        <c:delete val="0"/>
        <c:axPos val="b"/>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713025631"/>
        <c:crosses val="autoZero"/>
        <c:crossBetween val="midCat"/>
      </c:valAx>
      <c:valAx>
        <c:axId val="713025631"/>
        <c:scaling>
          <c:orientation val="minMax"/>
        </c:scaling>
        <c:delete val="0"/>
        <c:axPos val="l"/>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713026111"/>
        <c:crosses val="autoZero"/>
        <c:crossBetween val="midCat"/>
        <c:min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26420194636005E-2"/>
          <c:y val="7.4640671985804735E-2"/>
          <c:w val="0.87815030011701234"/>
          <c:h val="0.8484089092496172"/>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Лист1!$B$41:$B$50</c:f>
              <c:numCache>
                <c:formatCode>General</c:formatCode>
                <c:ptCount val="10"/>
                <c:pt idx="0">
                  <c:v>283</c:v>
                </c:pt>
                <c:pt idx="1">
                  <c:v>285</c:v>
                </c:pt>
                <c:pt idx="2">
                  <c:v>290</c:v>
                </c:pt>
                <c:pt idx="3">
                  <c:v>297</c:v>
                </c:pt>
                <c:pt idx="4">
                  <c:v>304</c:v>
                </c:pt>
                <c:pt idx="5">
                  <c:v>313</c:v>
                </c:pt>
                <c:pt idx="6">
                  <c:v>324</c:v>
                </c:pt>
                <c:pt idx="7">
                  <c:v>333</c:v>
                </c:pt>
                <c:pt idx="8">
                  <c:v>338</c:v>
                </c:pt>
                <c:pt idx="9">
                  <c:v>346</c:v>
                </c:pt>
              </c:numCache>
            </c:numRef>
          </c:xVal>
          <c:yVal>
            <c:numRef>
              <c:f>Лист1!$C$41:$C$50</c:f>
              <c:numCache>
                <c:formatCode>General</c:formatCode>
                <c:ptCount val="10"/>
                <c:pt idx="0">
                  <c:v>12.2</c:v>
                </c:pt>
                <c:pt idx="1">
                  <c:v>15.3</c:v>
                </c:pt>
                <c:pt idx="2">
                  <c:v>19</c:v>
                </c:pt>
                <c:pt idx="3">
                  <c:v>19</c:v>
                </c:pt>
                <c:pt idx="4">
                  <c:v>15.7</c:v>
                </c:pt>
                <c:pt idx="5">
                  <c:v>13</c:v>
                </c:pt>
                <c:pt idx="6">
                  <c:v>12.4</c:v>
                </c:pt>
                <c:pt idx="7">
                  <c:v>14.5</c:v>
                </c:pt>
                <c:pt idx="8">
                  <c:v>16.3</c:v>
                </c:pt>
                <c:pt idx="9">
                  <c:v>19.2</c:v>
                </c:pt>
              </c:numCache>
            </c:numRef>
          </c:yVal>
          <c:smooth val="1"/>
          <c:extLst>
            <c:ext xmlns:c16="http://schemas.microsoft.com/office/drawing/2014/chart" uri="{C3380CC4-5D6E-409C-BE32-E72D297353CC}">
              <c16:uniqueId val="{00000000-F16B-449B-817B-40E769BB36E4}"/>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Лист1!$B$41:$B$50</c:f>
              <c:numCache>
                <c:formatCode>General</c:formatCode>
                <c:ptCount val="10"/>
                <c:pt idx="0">
                  <c:v>283</c:v>
                </c:pt>
                <c:pt idx="1">
                  <c:v>285</c:v>
                </c:pt>
                <c:pt idx="2">
                  <c:v>290</c:v>
                </c:pt>
                <c:pt idx="3">
                  <c:v>297</c:v>
                </c:pt>
                <c:pt idx="4">
                  <c:v>304</c:v>
                </c:pt>
                <c:pt idx="5">
                  <c:v>313</c:v>
                </c:pt>
                <c:pt idx="6">
                  <c:v>324</c:v>
                </c:pt>
                <c:pt idx="7">
                  <c:v>333</c:v>
                </c:pt>
                <c:pt idx="8">
                  <c:v>338</c:v>
                </c:pt>
                <c:pt idx="9">
                  <c:v>346</c:v>
                </c:pt>
              </c:numCache>
            </c:numRef>
          </c:xVal>
          <c:yVal>
            <c:numRef>
              <c:f>Лист1!$D$41:$D$50</c:f>
              <c:numCache>
                <c:formatCode>General</c:formatCode>
                <c:ptCount val="10"/>
                <c:pt idx="0">
                  <c:v>11.5</c:v>
                </c:pt>
                <c:pt idx="1">
                  <c:v>12</c:v>
                </c:pt>
                <c:pt idx="2">
                  <c:v>12.2</c:v>
                </c:pt>
                <c:pt idx="3">
                  <c:v>11.7</c:v>
                </c:pt>
                <c:pt idx="4">
                  <c:v>9.1</c:v>
                </c:pt>
                <c:pt idx="5">
                  <c:v>6.7</c:v>
                </c:pt>
                <c:pt idx="6">
                  <c:v>6.1</c:v>
                </c:pt>
                <c:pt idx="7">
                  <c:v>7</c:v>
                </c:pt>
                <c:pt idx="8">
                  <c:v>8</c:v>
                </c:pt>
                <c:pt idx="9">
                  <c:v>10</c:v>
                </c:pt>
              </c:numCache>
            </c:numRef>
          </c:yVal>
          <c:smooth val="1"/>
          <c:extLst>
            <c:ext xmlns:c16="http://schemas.microsoft.com/office/drawing/2014/chart" uri="{C3380CC4-5D6E-409C-BE32-E72D297353CC}">
              <c16:uniqueId val="{00000001-F16B-449B-817B-40E769BB36E4}"/>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Лист1!$B$41:$B$50</c:f>
              <c:numCache>
                <c:formatCode>General</c:formatCode>
                <c:ptCount val="10"/>
                <c:pt idx="0">
                  <c:v>283</c:v>
                </c:pt>
                <c:pt idx="1">
                  <c:v>285</c:v>
                </c:pt>
                <c:pt idx="2">
                  <c:v>290</c:v>
                </c:pt>
                <c:pt idx="3">
                  <c:v>297</c:v>
                </c:pt>
                <c:pt idx="4">
                  <c:v>304</c:v>
                </c:pt>
                <c:pt idx="5">
                  <c:v>313</c:v>
                </c:pt>
                <c:pt idx="6">
                  <c:v>324</c:v>
                </c:pt>
                <c:pt idx="7">
                  <c:v>333</c:v>
                </c:pt>
                <c:pt idx="8">
                  <c:v>338</c:v>
                </c:pt>
                <c:pt idx="9">
                  <c:v>346</c:v>
                </c:pt>
              </c:numCache>
            </c:numRef>
          </c:xVal>
          <c:yVal>
            <c:numRef>
              <c:f>Лист1!$E$41:$E$50</c:f>
              <c:numCache>
                <c:formatCode>General</c:formatCode>
                <c:ptCount val="10"/>
                <c:pt idx="0">
                  <c:v>4.2</c:v>
                </c:pt>
                <c:pt idx="1">
                  <c:v>4.0999999999999996</c:v>
                </c:pt>
                <c:pt idx="2">
                  <c:v>4</c:v>
                </c:pt>
                <c:pt idx="3">
                  <c:v>3.5</c:v>
                </c:pt>
                <c:pt idx="4">
                  <c:v>3</c:v>
                </c:pt>
                <c:pt idx="5">
                  <c:v>2.5</c:v>
                </c:pt>
                <c:pt idx="6">
                  <c:v>2.1</c:v>
                </c:pt>
                <c:pt idx="7">
                  <c:v>2</c:v>
                </c:pt>
                <c:pt idx="8">
                  <c:v>2</c:v>
                </c:pt>
                <c:pt idx="9">
                  <c:v>2</c:v>
                </c:pt>
              </c:numCache>
            </c:numRef>
          </c:yVal>
          <c:smooth val="1"/>
          <c:extLst>
            <c:ext xmlns:c16="http://schemas.microsoft.com/office/drawing/2014/chart" uri="{C3380CC4-5D6E-409C-BE32-E72D297353CC}">
              <c16:uniqueId val="{00000002-F16B-449B-817B-40E769BB36E4}"/>
            </c:ext>
          </c:extLst>
        </c:ser>
        <c:dLbls>
          <c:showLegendKey val="0"/>
          <c:showVal val="0"/>
          <c:showCatName val="0"/>
          <c:showSerName val="0"/>
          <c:showPercent val="0"/>
          <c:showBubbleSize val="0"/>
        </c:dLbls>
        <c:axId val="711928367"/>
        <c:axId val="711925967"/>
      </c:scatterChart>
      <c:valAx>
        <c:axId val="711928367"/>
        <c:scaling>
          <c:orientation val="minMax"/>
          <c:max val="363"/>
          <c:min val="273"/>
        </c:scaling>
        <c:delete val="0"/>
        <c:axPos val="b"/>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711925967"/>
        <c:crosses val="autoZero"/>
        <c:crossBetween val="midCat"/>
      </c:valAx>
      <c:valAx>
        <c:axId val="711925967"/>
        <c:scaling>
          <c:orientation val="minMax"/>
          <c:max val="20"/>
        </c:scaling>
        <c:delete val="0"/>
        <c:axPos val="l"/>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711928367"/>
        <c:crosses val="autoZero"/>
        <c:crossBetween val="midCat"/>
        <c:majorUnit val="4"/>
        <c:min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endParaRPr lang="ru-RU"/>
          </a:p>
        </c:rich>
      </c:tx>
      <c:overlay val="1"/>
    </c:title>
    <c:autoTitleDeleted val="0"/>
    <c:plotArea>
      <c:layout>
        <c:manualLayout>
          <c:layoutTarget val="inner"/>
          <c:xMode val="edge"/>
          <c:yMode val="edge"/>
          <c:x val="4.6144075639456002E-2"/>
          <c:y val="0.11457446579432813"/>
          <c:w val="0.81228937389942923"/>
          <c:h val="0.77163608782088033"/>
        </c:manualLayout>
      </c:layout>
      <c:scatterChart>
        <c:scatterStyle val="smoothMarker"/>
        <c:varyColors val="1"/>
        <c:ser>
          <c:idx val="0"/>
          <c:order val="0"/>
          <c:tx>
            <c:v>25</c:v>
          </c:tx>
          <c:xVal>
            <c:numRef>
              <c:f>'Гг 29.02.12'!$E$5:$E$16</c:f>
              <c:numCache>
                <c:formatCode>0.000</c:formatCode>
                <c:ptCount val="12"/>
                <c:pt idx="0">
                  <c:v>7.4279999999999955</c:v>
                </c:pt>
                <c:pt idx="1">
                  <c:v>7.4279999999999955</c:v>
                </c:pt>
                <c:pt idx="2">
                  <c:v>8.3565000000000911</c:v>
                </c:pt>
                <c:pt idx="3">
                  <c:v>8.9755000000000766</c:v>
                </c:pt>
                <c:pt idx="4">
                  <c:v>9.5945</c:v>
                </c:pt>
                <c:pt idx="5">
                  <c:v>10.523</c:v>
                </c:pt>
                <c:pt idx="6">
                  <c:v>12.689500000000002</c:v>
                </c:pt>
                <c:pt idx="7">
                  <c:v>12.999000000000002</c:v>
                </c:pt>
                <c:pt idx="8">
                  <c:v>13.617999999999999</c:v>
                </c:pt>
                <c:pt idx="9">
                  <c:v>16.403499999999799</c:v>
                </c:pt>
                <c:pt idx="10">
                  <c:v>18.260499999999773</c:v>
                </c:pt>
                <c:pt idx="11">
                  <c:v>19.808</c:v>
                </c:pt>
              </c:numCache>
            </c:numRef>
          </c:xVal>
          <c:yVal>
            <c:numRef>
              <c:f>'Гг 29.02.12'!$I$5:$I$16</c:f>
              <c:numCache>
                <c:formatCode>0.000</c:formatCode>
                <c:ptCount val="12"/>
                <c:pt idx="0">
                  <c:v>1</c:v>
                </c:pt>
                <c:pt idx="1">
                  <c:v>1.8</c:v>
                </c:pt>
                <c:pt idx="2">
                  <c:v>3</c:v>
                </c:pt>
                <c:pt idx="3">
                  <c:v>5.4</c:v>
                </c:pt>
                <c:pt idx="4">
                  <c:v>9</c:v>
                </c:pt>
                <c:pt idx="5">
                  <c:v>16.2</c:v>
                </c:pt>
                <c:pt idx="6">
                  <c:v>27</c:v>
                </c:pt>
                <c:pt idx="7">
                  <c:v>48.6</c:v>
                </c:pt>
                <c:pt idx="8">
                  <c:v>81</c:v>
                </c:pt>
                <c:pt idx="9">
                  <c:v>145.80000000000001</c:v>
                </c:pt>
                <c:pt idx="10">
                  <c:v>243</c:v>
                </c:pt>
                <c:pt idx="11">
                  <c:v>437.4</c:v>
                </c:pt>
              </c:numCache>
            </c:numRef>
          </c:yVal>
          <c:smooth val="1"/>
          <c:extLst>
            <c:ext xmlns:c16="http://schemas.microsoft.com/office/drawing/2014/chart" uri="{C3380CC4-5D6E-409C-BE32-E72D297353CC}">
              <c16:uniqueId val="{00000000-919C-4F89-AA3E-C2F75F534697}"/>
            </c:ext>
          </c:extLst>
        </c:ser>
        <c:ser>
          <c:idx val="1"/>
          <c:order val="1"/>
          <c:tx>
            <c:v>36,6</c:v>
          </c:tx>
          <c:xVal>
            <c:numRef>
              <c:f>'Гг 29.02.12'!$F$5:$F$16</c:f>
              <c:numCache>
                <c:formatCode>0.000</c:formatCode>
                <c:ptCount val="12"/>
                <c:pt idx="0">
                  <c:v>8.0469999999999988</c:v>
                </c:pt>
                <c:pt idx="1">
                  <c:v>8.0469999999999988</c:v>
                </c:pt>
                <c:pt idx="2">
                  <c:v>9.4088000000000012</c:v>
                </c:pt>
                <c:pt idx="3">
                  <c:v>9.9040000000000035</c:v>
                </c:pt>
                <c:pt idx="4">
                  <c:v>10.027800000000001</c:v>
                </c:pt>
                <c:pt idx="5">
                  <c:v>10.2135</c:v>
                </c:pt>
                <c:pt idx="6">
                  <c:v>10.2135</c:v>
                </c:pt>
                <c:pt idx="7">
                  <c:v>10.523</c:v>
                </c:pt>
                <c:pt idx="8">
                  <c:v>10.523</c:v>
                </c:pt>
                <c:pt idx="9">
                  <c:v>11.761000000000001</c:v>
                </c:pt>
                <c:pt idx="10">
                  <c:v>13.9275</c:v>
                </c:pt>
                <c:pt idx="11">
                  <c:v>17.332000000000001</c:v>
                </c:pt>
              </c:numCache>
            </c:numRef>
          </c:xVal>
          <c:yVal>
            <c:numRef>
              <c:f>'Гг 29.02.12'!$I$5:$I$16</c:f>
              <c:numCache>
                <c:formatCode>0.000</c:formatCode>
                <c:ptCount val="12"/>
                <c:pt idx="0">
                  <c:v>1</c:v>
                </c:pt>
                <c:pt idx="1">
                  <c:v>1.8</c:v>
                </c:pt>
                <c:pt idx="2">
                  <c:v>3</c:v>
                </c:pt>
                <c:pt idx="3">
                  <c:v>5.4</c:v>
                </c:pt>
                <c:pt idx="4">
                  <c:v>9</c:v>
                </c:pt>
                <c:pt idx="5">
                  <c:v>16.2</c:v>
                </c:pt>
                <c:pt idx="6">
                  <c:v>27</c:v>
                </c:pt>
                <c:pt idx="7">
                  <c:v>48.6</c:v>
                </c:pt>
                <c:pt idx="8">
                  <c:v>81</c:v>
                </c:pt>
                <c:pt idx="9">
                  <c:v>145.80000000000001</c:v>
                </c:pt>
                <c:pt idx="10">
                  <c:v>243</c:v>
                </c:pt>
                <c:pt idx="11">
                  <c:v>437.4</c:v>
                </c:pt>
              </c:numCache>
            </c:numRef>
          </c:yVal>
          <c:smooth val="1"/>
          <c:extLst>
            <c:ext xmlns:c16="http://schemas.microsoft.com/office/drawing/2014/chart" uri="{C3380CC4-5D6E-409C-BE32-E72D297353CC}">
              <c16:uniqueId val="{00000001-919C-4F89-AA3E-C2F75F534697}"/>
            </c:ext>
          </c:extLst>
        </c:ser>
        <c:ser>
          <c:idx val="2"/>
          <c:order val="2"/>
          <c:tx>
            <c:v>38</c:v>
          </c:tx>
          <c:xVal>
            <c:numRef>
              <c:f>'Гг 29.02.12'!$G$5:$G$16</c:f>
              <c:numCache>
                <c:formatCode>0.000</c:formatCode>
                <c:ptCount val="12"/>
                <c:pt idx="0">
                  <c:v>7.4279999999999955</c:v>
                </c:pt>
                <c:pt idx="1">
                  <c:v>7.4279999999999955</c:v>
                </c:pt>
                <c:pt idx="2">
                  <c:v>7.7374999999999998</c:v>
                </c:pt>
                <c:pt idx="3">
                  <c:v>8.0469999999999988</c:v>
                </c:pt>
                <c:pt idx="4">
                  <c:v>9.2850000000000001</c:v>
                </c:pt>
                <c:pt idx="5">
                  <c:v>9.2850000000000001</c:v>
                </c:pt>
                <c:pt idx="6">
                  <c:v>10.2135</c:v>
                </c:pt>
                <c:pt idx="7">
                  <c:v>10.2135</c:v>
                </c:pt>
                <c:pt idx="8">
                  <c:v>10.523</c:v>
                </c:pt>
                <c:pt idx="9">
                  <c:v>11.761000000000001</c:v>
                </c:pt>
                <c:pt idx="10">
                  <c:v>12.380000000000004</c:v>
                </c:pt>
                <c:pt idx="11">
                  <c:v>14.856000000000074</c:v>
                </c:pt>
              </c:numCache>
            </c:numRef>
          </c:xVal>
          <c:yVal>
            <c:numRef>
              <c:f>'Гг 29.02.12'!$I$5:$I$16</c:f>
              <c:numCache>
                <c:formatCode>0.000</c:formatCode>
                <c:ptCount val="12"/>
                <c:pt idx="0">
                  <c:v>1</c:v>
                </c:pt>
                <c:pt idx="1">
                  <c:v>1.8</c:v>
                </c:pt>
                <c:pt idx="2">
                  <c:v>3</c:v>
                </c:pt>
                <c:pt idx="3">
                  <c:v>5.4</c:v>
                </c:pt>
                <c:pt idx="4">
                  <c:v>9</c:v>
                </c:pt>
                <c:pt idx="5">
                  <c:v>16.2</c:v>
                </c:pt>
                <c:pt idx="6">
                  <c:v>27</c:v>
                </c:pt>
                <c:pt idx="7">
                  <c:v>48.6</c:v>
                </c:pt>
                <c:pt idx="8">
                  <c:v>81</c:v>
                </c:pt>
                <c:pt idx="9">
                  <c:v>145.80000000000001</c:v>
                </c:pt>
                <c:pt idx="10">
                  <c:v>243</c:v>
                </c:pt>
                <c:pt idx="11">
                  <c:v>437.4</c:v>
                </c:pt>
              </c:numCache>
            </c:numRef>
          </c:yVal>
          <c:smooth val="1"/>
          <c:extLst>
            <c:ext xmlns:c16="http://schemas.microsoft.com/office/drawing/2014/chart" uri="{C3380CC4-5D6E-409C-BE32-E72D297353CC}">
              <c16:uniqueId val="{00000002-919C-4F89-AA3E-C2F75F534697}"/>
            </c:ext>
          </c:extLst>
        </c:ser>
        <c:dLbls>
          <c:showLegendKey val="0"/>
          <c:showVal val="0"/>
          <c:showCatName val="0"/>
          <c:showSerName val="0"/>
          <c:showPercent val="0"/>
          <c:showBubbleSize val="0"/>
        </c:dLbls>
        <c:axId val="171271680"/>
        <c:axId val="171273600"/>
      </c:scatterChart>
      <c:valAx>
        <c:axId val="171271680"/>
        <c:scaling>
          <c:orientation val="minMax"/>
        </c:scaling>
        <c:delete val="1"/>
        <c:axPos val="b"/>
        <c:title>
          <c:tx>
            <c:rich>
              <a:bodyPr/>
              <a:lstStyle/>
              <a:p>
                <a:pPr>
                  <a:defRPr/>
                </a:pPr>
                <a:r>
                  <a:rPr lang="ru-RU"/>
                  <a:t>τ, Па</a:t>
                </a:r>
              </a:p>
            </c:rich>
          </c:tx>
          <c:layout>
            <c:manualLayout>
              <c:xMode val="edge"/>
              <c:yMode val="edge"/>
              <c:x val="0.73923100565631794"/>
              <c:y val="0.88143508327875508"/>
            </c:manualLayout>
          </c:layout>
          <c:overlay val="1"/>
        </c:title>
        <c:numFmt formatCode="General" sourceLinked="0"/>
        <c:majorTickMark val="none"/>
        <c:minorTickMark val="cross"/>
        <c:tickLblPos val="nextTo"/>
        <c:crossAx val="171273600"/>
        <c:crosses val="autoZero"/>
        <c:crossBetween val="midCat"/>
      </c:valAx>
      <c:valAx>
        <c:axId val="171273600"/>
        <c:scaling>
          <c:orientation val="minMax"/>
        </c:scaling>
        <c:delete val="1"/>
        <c:axPos val="l"/>
        <c:majorGridlines/>
        <c:title>
          <c:tx>
            <c:rich>
              <a:bodyPr rot="0" vert="horz"/>
              <a:lstStyle/>
              <a:p>
                <a:pPr>
                  <a:defRPr/>
                </a:pPr>
                <a:r>
                  <a:rPr lang="en-US"/>
                  <a:t>D</a:t>
                </a:r>
                <a:r>
                  <a:rPr lang="ru-RU"/>
                  <a:t>, с-1</a:t>
                </a:r>
              </a:p>
            </c:rich>
          </c:tx>
          <c:layout>
            <c:manualLayout>
              <c:xMode val="edge"/>
              <c:yMode val="edge"/>
              <c:x val="1.6656131440646489E-2"/>
              <c:y val="1.8417022450054907E-3"/>
            </c:manualLayout>
          </c:layout>
          <c:overlay val="1"/>
        </c:title>
        <c:numFmt formatCode="General" sourceLinked="0"/>
        <c:majorTickMark val="none"/>
        <c:minorTickMark val="cross"/>
        <c:tickLblPos val="nextTo"/>
        <c:crossAx val="171271680"/>
        <c:crosses val="autoZero"/>
        <c:crossBetween val="midCat"/>
        <c:majorUnit val="50"/>
      </c:valAx>
    </c:plotArea>
    <c:legend>
      <c:legendPos val="r"/>
      <c:layout>
        <c:manualLayout>
          <c:xMode val="edge"/>
          <c:yMode val="edge"/>
          <c:x val="0.75846112830892909"/>
          <c:y val="0.14671407162284827"/>
          <c:w val="0.20090405994915936"/>
          <c:h val="0.23961334101529991"/>
        </c:manualLayout>
      </c:layout>
      <c:overlay val="1"/>
      <c:txPr>
        <a:bodyPr/>
        <a:lstStyle/>
        <a:p>
          <a:pPr>
            <a:defRPr sz="1050"/>
          </a:pPr>
          <a:endParaRPr lang="LID4096"/>
        </a:p>
      </c:txPr>
    </c:legend>
    <c:plotVisOnly val="1"/>
    <c:dispBlanksAs val="zero"/>
    <c:showDLblsOverMax val="1"/>
  </c:chart>
  <c:spPr>
    <a:ln>
      <a:noFill/>
    </a:ln>
  </c:spPr>
  <c:txPr>
    <a:bodyPr/>
    <a:lstStyle/>
    <a:p>
      <a:pPr>
        <a:defRPr sz="1200">
          <a:latin typeface="Times New Roman" pitchFamily="18" charset="0"/>
          <a:cs typeface="Times New Roman" pitchFamily="18" charset="0"/>
        </a:defRPr>
      </a:pPr>
      <a:endParaRPr lang="LID4096"/>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039985393463574"/>
          <c:y val="0.1646918013165769"/>
          <c:w val="0.75905336832895898"/>
          <c:h val="0.69637321376494621"/>
        </c:manualLayout>
      </c:layout>
      <c:scatterChart>
        <c:scatterStyle val="smoothMarker"/>
        <c:varyColors val="0"/>
        <c:ser>
          <c:idx val="0"/>
          <c:order val="0"/>
          <c:tx>
            <c:v>80</c:v>
          </c:tx>
          <c:spPr>
            <a:ln w="22225"/>
          </c:spPr>
          <c:xVal>
            <c:numRef>
              <c:f>PVA_2!$J$5:$J$14</c:f>
              <c:numCache>
                <c:formatCode>General</c:formatCode>
                <c:ptCount val="10"/>
                <c:pt idx="0">
                  <c:v>5</c:v>
                </c:pt>
                <c:pt idx="1">
                  <c:v>6.98</c:v>
                </c:pt>
                <c:pt idx="2">
                  <c:v>9.7299999999999986</c:v>
                </c:pt>
                <c:pt idx="3">
                  <c:v>13.6</c:v>
                </c:pt>
                <c:pt idx="4">
                  <c:v>19</c:v>
                </c:pt>
                <c:pt idx="5">
                  <c:v>26.5</c:v>
                </c:pt>
                <c:pt idx="6">
                  <c:v>37.1</c:v>
                </c:pt>
                <c:pt idx="7">
                  <c:v>51.8</c:v>
                </c:pt>
                <c:pt idx="8">
                  <c:v>72.2</c:v>
                </c:pt>
                <c:pt idx="9">
                  <c:v>101</c:v>
                </c:pt>
              </c:numCache>
            </c:numRef>
          </c:xVal>
          <c:yVal>
            <c:numRef>
              <c:f>PVA_2!$I$5:$I$14</c:f>
              <c:numCache>
                <c:formatCode>General</c:formatCode>
                <c:ptCount val="10"/>
                <c:pt idx="0">
                  <c:v>307</c:v>
                </c:pt>
                <c:pt idx="1">
                  <c:v>419</c:v>
                </c:pt>
                <c:pt idx="2">
                  <c:v>566</c:v>
                </c:pt>
                <c:pt idx="3">
                  <c:v>760</c:v>
                </c:pt>
                <c:pt idx="4">
                  <c:v>1010</c:v>
                </c:pt>
                <c:pt idx="5">
                  <c:v>1320</c:v>
                </c:pt>
                <c:pt idx="6">
                  <c:v>1700</c:v>
                </c:pt>
                <c:pt idx="7">
                  <c:v>2140</c:v>
                </c:pt>
                <c:pt idx="8">
                  <c:v>2700</c:v>
                </c:pt>
                <c:pt idx="9">
                  <c:v>3390</c:v>
                </c:pt>
              </c:numCache>
            </c:numRef>
          </c:yVal>
          <c:smooth val="1"/>
          <c:extLst>
            <c:ext xmlns:c16="http://schemas.microsoft.com/office/drawing/2014/chart" uri="{C3380CC4-5D6E-409C-BE32-E72D297353CC}">
              <c16:uniqueId val="{00000000-FCCC-42C5-9E61-9625E8858985}"/>
            </c:ext>
          </c:extLst>
        </c:ser>
        <c:ser>
          <c:idx val="2"/>
          <c:order val="1"/>
          <c:tx>
            <c:v>120</c:v>
          </c:tx>
          <c:spPr>
            <a:ln w="22225"/>
          </c:spPr>
          <c:marker>
            <c:symbol val="diamond"/>
            <c:size val="5"/>
          </c:marker>
          <c:xVal>
            <c:numRef>
              <c:f>PVA_3!$J$5:$J$14</c:f>
              <c:numCache>
                <c:formatCode>General</c:formatCode>
                <c:ptCount val="10"/>
                <c:pt idx="0">
                  <c:v>5</c:v>
                </c:pt>
                <c:pt idx="1">
                  <c:v>6.98</c:v>
                </c:pt>
                <c:pt idx="2">
                  <c:v>9.7299999999999986</c:v>
                </c:pt>
                <c:pt idx="3">
                  <c:v>13.6</c:v>
                </c:pt>
                <c:pt idx="4">
                  <c:v>19</c:v>
                </c:pt>
                <c:pt idx="5">
                  <c:v>26.4</c:v>
                </c:pt>
                <c:pt idx="6">
                  <c:v>36.9</c:v>
                </c:pt>
                <c:pt idx="7">
                  <c:v>51.5</c:v>
                </c:pt>
                <c:pt idx="8">
                  <c:v>71.900000000000006</c:v>
                </c:pt>
                <c:pt idx="9">
                  <c:v>100</c:v>
                </c:pt>
              </c:numCache>
            </c:numRef>
          </c:xVal>
          <c:yVal>
            <c:numRef>
              <c:f>PVA_3!$I$5:$I$14</c:f>
              <c:numCache>
                <c:formatCode>General</c:formatCode>
                <c:ptCount val="10"/>
                <c:pt idx="0">
                  <c:v>154</c:v>
                </c:pt>
                <c:pt idx="1">
                  <c:v>212</c:v>
                </c:pt>
                <c:pt idx="2">
                  <c:v>291</c:v>
                </c:pt>
                <c:pt idx="3">
                  <c:v>397</c:v>
                </c:pt>
                <c:pt idx="4">
                  <c:v>536</c:v>
                </c:pt>
                <c:pt idx="5">
                  <c:v>716</c:v>
                </c:pt>
                <c:pt idx="6">
                  <c:v>946</c:v>
                </c:pt>
                <c:pt idx="7">
                  <c:v>1240</c:v>
                </c:pt>
                <c:pt idx="8">
                  <c:v>1620</c:v>
                </c:pt>
                <c:pt idx="9">
                  <c:v>2110</c:v>
                </c:pt>
              </c:numCache>
            </c:numRef>
          </c:yVal>
          <c:smooth val="1"/>
          <c:extLst>
            <c:ext xmlns:c16="http://schemas.microsoft.com/office/drawing/2014/chart" uri="{C3380CC4-5D6E-409C-BE32-E72D297353CC}">
              <c16:uniqueId val="{00000001-FCCC-42C5-9E61-9625E8858985}"/>
            </c:ext>
          </c:extLst>
        </c:ser>
        <c:ser>
          <c:idx val="4"/>
          <c:order val="2"/>
          <c:tx>
            <c:v>160</c:v>
          </c:tx>
          <c:spPr>
            <a:ln w="22225">
              <a:solidFill>
                <a:srgbClr val="FF0000"/>
              </a:solidFill>
            </a:ln>
          </c:spPr>
          <c:marker>
            <c:symbol val="diamond"/>
            <c:size val="5"/>
            <c:spPr>
              <a:solidFill>
                <a:srgbClr val="FF0000"/>
              </a:solidFill>
              <a:ln>
                <a:solidFill>
                  <a:srgbClr val="FF0000"/>
                </a:solidFill>
              </a:ln>
            </c:spPr>
          </c:marker>
          <c:xVal>
            <c:numRef>
              <c:f>PVA_4!$J$5:$J$14</c:f>
              <c:numCache>
                <c:formatCode>General</c:formatCode>
                <c:ptCount val="10"/>
                <c:pt idx="0">
                  <c:v>5</c:v>
                </c:pt>
                <c:pt idx="1">
                  <c:v>6.98</c:v>
                </c:pt>
                <c:pt idx="2">
                  <c:v>9.7399999999999984</c:v>
                </c:pt>
                <c:pt idx="3">
                  <c:v>13.6</c:v>
                </c:pt>
                <c:pt idx="4">
                  <c:v>19</c:v>
                </c:pt>
                <c:pt idx="5">
                  <c:v>26.5</c:v>
                </c:pt>
                <c:pt idx="6">
                  <c:v>37</c:v>
                </c:pt>
                <c:pt idx="7">
                  <c:v>51.7</c:v>
                </c:pt>
                <c:pt idx="8">
                  <c:v>72.099999999999994</c:v>
                </c:pt>
                <c:pt idx="9">
                  <c:v>101</c:v>
                </c:pt>
              </c:numCache>
            </c:numRef>
          </c:xVal>
          <c:yVal>
            <c:numRef>
              <c:f>PVA_4!$I$5:$I$14</c:f>
              <c:numCache>
                <c:formatCode>General</c:formatCode>
                <c:ptCount val="10"/>
                <c:pt idx="0">
                  <c:v>478</c:v>
                </c:pt>
                <c:pt idx="1">
                  <c:v>654</c:v>
                </c:pt>
                <c:pt idx="2">
                  <c:v>890</c:v>
                </c:pt>
                <c:pt idx="3">
                  <c:v>1200</c:v>
                </c:pt>
                <c:pt idx="4">
                  <c:v>1620</c:v>
                </c:pt>
                <c:pt idx="5">
                  <c:v>2150</c:v>
                </c:pt>
                <c:pt idx="6">
                  <c:v>2830</c:v>
                </c:pt>
                <c:pt idx="7">
                  <c:v>3680</c:v>
                </c:pt>
                <c:pt idx="8">
                  <c:v>4730</c:v>
                </c:pt>
                <c:pt idx="9">
                  <c:v>5980</c:v>
                </c:pt>
              </c:numCache>
            </c:numRef>
          </c:yVal>
          <c:smooth val="1"/>
          <c:extLst>
            <c:ext xmlns:c16="http://schemas.microsoft.com/office/drawing/2014/chart" uri="{C3380CC4-5D6E-409C-BE32-E72D297353CC}">
              <c16:uniqueId val="{00000002-FCCC-42C5-9E61-9625E8858985}"/>
            </c:ext>
          </c:extLst>
        </c:ser>
        <c:dLbls>
          <c:showLegendKey val="0"/>
          <c:showVal val="0"/>
          <c:showCatName val="0"/>
          <c:showSerName val="0"/>
          <c:showPercent val="0"/>
          <c:showBubbleSize val="0"/>
        </c:dLbls>
        <c:axId val="-556851968"/>
        <c:axId val="-556851424"/>
      </c:scatterChart>
      <c:valAx>
        <c:axId val="-556851968"/>
        <c:scaling>
          <c:orientation val="minMax"/>
        </c:scaling>
        <c:delete val="0"/>
        <c:axPos val="b"/>
        <c:title>
          <c:tx>
            <c:rich>
              <a:bodyPr/>
              <a:lstStyle/>
              <a:p>
                <a:pPr>
                  <a:defRPr lang="ru-RU"/>
                </a:pPr>
                <a:r>
                  <a:rPr lang="en-US">
                    <a:latin typeface="Times New Roman"/>
                    <a:cs typeface="Times New Roman"/>
                  </a:rPr>
                  <a:t>ε</a:t>
                </a:r>
                <a:r>
                  <a:rPr lang="en-US"/>
                  <a:t>,</a:t>
                </a:r>
                <a:r>
                  <a:rPr lang="en-US" baseline="0"/>
                  <a:t> %</a:t>
                </a:r>
              </a:p>
              <a:p>
                <a:pPr>
                  <a:defRPr lang="ru-RU"/>
                </a:pPr>
                <a:endParaRPr lang="ru-RU"/>
              </a:p>
            </c:rich>
          </c:tx>
          <c:layout>
            <c:manualLayout>
              <c:xMode val="edge"/>
              <c:yMode val="edge"/>
              <c:x val="0.89722222222222159"/>
              <c:y val="0.81386555847185771"/>
            </c:manualLayout>
          </c:layout>
          <c:overlay val="0"/>
        </c:title>
        <c:numFmt formatCode="General" sourceLinked="1"/>
        <c:majorTickMark val="out"/>
        <c:minorTickMark val="none"/>
        <c:tickLblPos val="nextTo"/>
        <c:spPr>
          <a:ln w="25400">
            <a:solidFill>
              <a:schemeClr val="tx1"/>
            </a:solidFill>
          </a:ln>
        </c:spPr>
        <c:txPr>
          <a:bodyPr/>
          <a:lstStyle/>
          <a:p>
            <a:pPr>
              <a:defRPr lang="ru-RU"/>
            </a:pPr>
            <a:endParaRPr lang="LID4096"/>
          </a:p>
        </c:txPr>
        <c:crossAx val="-556851424"/>
        <c:crosses val="autoZero"/>
        <c:crossBetween val="midCat"/>
      </c:valAx>
      <c:valAx>
        <c:axId val="-556851424"/>
        <c:scaling>
          <c:orientation val="minMax"/>
        </c:scaling>
        <c:delete val="0"/>
        <c:axPos val="l"/>
        <c:title>
          <c:tx>
            <c:rich>
              <a:bodyPr rot="0" vert="horz"/>
              <a:lstStyle/>
              <a:p>
                <a:pPr>
                  <a:defRPr lang="ru-RU"/>
                </a:pPr>
                <a:r>
                  <a:rPr lang="el-GR">
                    <a:latin typeface="Times New Roman"/>
                    <a:cs typeface="Times New Roman"/>
                  </a:rPr>
                  <a:t>σ</a:t>
                </a:r>
                <a:r>
                  <a:rPr lang="ru-RU">
                    <a:latin typeface="Times New Roman"/>
                    <a:cs typeface="Times New Roman"/>
                  </a:rPr>
                  <a:t>, </a:t>
                </a:r>
                <a:r>
                  <a:rPr lang="en-US">
                    <a:latin typeface="Times New Roman"/>
                    <a:cs typeface="Times New Roman"/>
                  </a:rPr>
                  <a:t>P</a:t>
                </a:r>
                <a:r>
                  <a:rPr lang="ru-RU">
                    <a:latin typeface="Times New Roman"/>
                    <a:cs typeface="Times New Roman"/>
                  </a:rPr>
                  <a:t>а</a:t>
                </a:r>
                <a:endParaRPr lang="ru-RU"/>
              </a:p>
            </c:rich>
          </c:tx>
          <c:layout>
            <c:manualLayout>
              <c:xMode val="edge"/>
              <c:yMode val="edge"/>
              <c:x val="1.6666666666666708E-2"/>
              <c:y val="3.8001239428405449E-2"/>
            </c:manualLayout>
          </c:layout>
          <c:overlay val="0"/>
        </c:title>
        <c:numFmt formatCode="General" sourceLinked="1"/>
        <c:majorTickMark val="out"/>
        <c:minorTickMark val="none"/>
        <c:tickLblPos val="nextTo"/>
        <c:spPr>
          <a:ln w="25400">
            <a:solidFill>
              <a:sysClr val="windowText" lastClr="000000"/>
            </a:solidFill>
          </a:ln>
        </c:spPr>
        <c:txPr>
          <a:bodyPr/>
          <a:lstStyle/>
          <a:p>
            <a:pPr>
              <a:defRPr lang="ru-RU"/>
            </a:pPr>
            <a:endParaRPr lang="LID4096"/>
          </a:p>
        </c:txPr>
        <c:crossAx val="-556851968"/>
        <c:crosses val="autoZero"/>
        <c:crossBetween val="midCat"/>
      </c:valAx>
    </c:plotArea>
    <c:plotVisOnly val="1"/>
    <c:dispBlanksAs val="gap"/>
    <c:showDLblsOverMax val="0"/>
  </c:chart>
  <c:spPr>
    <a:ln>
      <a:noFill/>
    </a:ln>
  </c:spPr>
  <c:txPr>
    <a:bodyPr/>
    <a:lstStyle/>
    <a:p>
      <a:pPr>
        <a:defRPr sz="1200" b="1">
          <a:latin typeface="Times New Roman" pitchFamily="18" charset="0"/>
          <a:cs typeface="Times New Roman" pitchFamily="18" charset="0"/>
        </a:defRPr>
      </a:pPr>
      <a:endParaRPr lang="LID4096"/>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488407699037621E-2"/>
          <c:y val="0.1200240045371213"/>
          <c:w val="0.75905336832895898"/>
          <c:h val="0.74104116382437124"/>
        </c:manualLayout>
      </c:layout>
      <c:scatterChart>
        <c:scatterStyle val="smoothMarker"/>
        <c:varyColors val="0"/>
        <c:ser>
          <c:idx val="0"/>
          <c:order val="0"/>
          <c:tx>
            <c:v>50</c:v>
          </c:tx>
          <c:spPr>
            <a:ln w="22225"/>
          </c:spPr>
          <c:xVal>
            <c:numRef>
              <c:f>PVA_Ag_50ppm_3!$J$5:$J$14</c:f>
              <c:numCache>
                <c:formatCode>General</c:formatCode>
                <c:ptCount val="10"/>
                <c:pt idx="0">
                  <c:v>5</c:v>
                </c:pt>
                <c:pt idx="1">
                  <c:v>6.98</c:v>
                </c:pt>
                <c:pt idx="2">
                  <c:v>9.7299999999999986</c:v>
                </c:pt>
                <c:pt idx="3">
                  <c:v>13.6</c:v>
                </c:pt>
                <c:pt idx="4">
                  <c:v>18.899999999999999</c:v>
                </c:pt>
                <c:pt idx="5">
                  <c:v>26.4</c:v>
                </c:pt>
                <c:pt idx="6">
                  <c:v>36.9</c:v>
                </c:pt>
                <c:pt idx="7">
                  <c:v>51.5</c:v>
                </c:pt>
                <c:pt idx="8">
                  <c:v>71.900000000000006</c:v>
                </c:pt>
                <c:pt idx="9">
                  <c:v>100</c:v>
                </c:pt>
              </c:numCache>
            </c:numRef>
          </c:xVal>
          <c:yVal>
            <c:numRef>
              <c:f>PVA_Ag_50ppm_3!$I$5:$I$14</c:f>
              <c:numCache>
                <c:formatCode>General</c:formatCode>
                <c:ptCount val="10"/>
                <c:pt idx="0">
                  <c:v>169</c:v>
                </c:pt>
                <c:pt idx="1">
                  <c:v>233</c:v>
                </c:pt>
                <c:pt idx="2">
                  <c:v>320</c:v>
                </c:pt>
                <c:pt idx="3">
                  <c:v>437</c:v>
                </c:pt>
                <c:pt idx="4">
                  <c:v>593</c:v>
                </c:pt>
                <c:pt idx="5">
                  <c:v>798</c:v>
                </c:pt>
                <c:pt idx="6">
                  <c:v>1060</c:v>
                </c:pt>
                <c:pt idx="7">
                  <c:v>1410</c:v>
                </c:pt>
                <c:pt idx="8">
                  <c:v>1860</c:v>
                </c:pt>
                <c:pt idx="9">
                  <c:v>2480</c:v>
                </c:pt>
              </c:numCache>
            </c:numRef>
          </c:yVal>
          <c:smooth val="1"/>
          <c:extLst>
            <c:ext xmlns:c16="http://schemas.microsoft.com/office/drawing/2014/chart" uri="{C3380CC4-5D6E-409C-BE32-E72D297353CC}">
              <c16:uniqueId val="{00000000-74D0-4230-89D1-9C8679753DFB}"/>
            </c:ext>
          </c:extLst>
        </c:ser>
        <c:ser>
          <c:idx val="2"/>
          <c:order val="1"/>
          <c:tx>
            <c:v>200</c:v>
          </c:tx>
          <c:spPr>
            <a:ln w="22225"/>
          </c:spPr>
          <c:marker>
            <c:symbol val="diamond"/>
            <c:size val="5"/>
          </c:marker>
          <c:xVal>
            <c:numRef>
              <c:f>PVA_200ppm_3!$J$5:$J$14</c:f>
              <c:numCache>
                <c:formatCode>General</c:formatCode>
                <c:ptCount val="10"/>
                <c:pt idx="0">
                  <c:v>5</c:v>
                </c:pt>
                <c:pt idx="1">
                  <c:v>6.98</c:v>
                </c:pt>
                <c:pt idx="2">
                  <c:v>9.7299999999999986</c:v>
                </c:pt>
                <c:pt idx="3">
                  <c:v>13.6</c:v>
                </c:pt>
                <c:pt idx="4">
                  <c:v>18.899999999999999</c:v>
                </c:pt>
                <c:pt idx="5">
                  <c:v>26.4</c:v>
                </c:pt>
                <c:pt idx="6">
                  <c:v>36.9</c:v>
                </c:pt>
                <c:pt idx="7">
                  <c:v>51.5</c:v>
                </c:pt>
                <c:pt idx="8">
                  <c:v>71.8</c:v>
                </c:pt>
                <c:pt idx="9">
                  <c:v>100</c:v>
                </c:pt>
              </c:numCache>
            </c:numRef>
          </c:xVal>
          <c:yVal>
            <c:numRef>
              <c:f>PVA_200ppm_3!$I$5:$I$14</c:f>
              <c:numCache>
                <c:formatCode>General</c:formatCode>
                <c:ptCount val="10"/>
                <c:pt idx="0">
                  <c:v>67.7</c:v>
                </c:pt>
                <c:pt idx="1">
                  <c:v>93</c:v>
                </c:pt>
                <c:pt idx="2">
                  <c:v>127</c:v>
                </c:pt>
                <c:pt idx="3">
                  <c:v>171</c:v>
                </c:pt>
                <c:pt idx="4">
                  <c:v>228</c:v>
                </c:pt>
                <c:pt idx="5">
                  <c:v>299</c:v>
                </c:pt>
                <c:pt idx="6">
                  <c:v>387</c:v>
                </c:pt>
                <c:pt idx="7">
                  <c:v>494</c:v>
                </c:pt>
                <c:pt idx="8">
                  <c:v>624</c:v>
                </c:pt>
                <c:pt idx="9">
                  <c:v>786</c:v>
                </c:pt>
              </c:numCache>
            </c:numRef>
          </c:yVal>
          <c:smooth val="1"/>
          <c:extLst>
            <c:ext xmlns:c16="http://schemas.microsoft.com/office/drawing/2014/chart" uri="{C3380CC4-5D6E-409C-BE32-E72D297353CC}">
              <c16:uniqueId val="{00000001-74D0-4230-89D1-9C8679753DFB}"/>
            </c:ext>
          </c:extLst>
        </c:ser>
        <c:ser>
          <c:idx val="4"/>
          <c:order val="2"/>
          <c:tx>
            <c:v>500</c:v>
          </c:tx>
          <c:spPr>
            <a:ln w="22225">
              <a:solidFill>
                <a:srgbClr val="FF0000"/>
              </a:solidFill>
            </a:ln>
          </c:spPr>
          <c:marker>
            <c:symbol val="diamond"/>
            <c:size val="5"/>
            <c:spPr>
              <a:solidFill>
                <a:srgbClr val="FF0000"/>
              </a:solidFill>
              <a:ln>
                <a:solidFill>
                  <a:srgbClr val="FF0000"/>
                </a:solidFill>
              </a:ln>
            </c:spPr>
          </c:marker>
          <c:xVal>
            <c:numRef>
              <c:f>PVA_500ppm_3!$J$5:$J$14</c:f>
              <c:numCache>
                <c:formatCode>General</c:formatCode>
                <c:ptCount val="10"/>
                <c:pt idx="0">
                  <c:v>5</c:v>
                </c:pt>
                <c:pt idx="1">
                  <c:v>6.98</c:v>
                </c:pt>
                <c:pt idx="2">
                  <c:v>9.7399999999999984</c:v>
                </c:pt>
                <c:pt idx="3">
                  <c:v>13.6</c:v>
                </c:pt>
                <c:pt idx="4">
                  <c:v>19</c:v>
                </c:pt>
                <c:pt idx="5">
                  <c:v>26.5</c:v>
                </c:pt>
                <c:pt idx="6">
                  <c:v>36.9</c:v>
                </c:pt>
                <c:pt idx="7">
                  <c:v>51.5</c:v>
                </c:pt>
                <c:pt idx="8">
                  <c:v>71.900000000000006</c:v>
                </c:pt>
                <c:pt idx="9">
                  <c:v>100</c:v>
                </c:pt>
              </c:numCache>
            </c:numRef>
          </c:xVal>
          <c:yVal>
            <c:numRef>
              <c:f>PVA_500ppm_3!$I$5:$I$14</c:f>
              <c:numCache>
                <c:formatCode>General</c:formatCode>
                <c:ptCount val="10"/>
                <c:pt idx="0">
                  <c:v>115</c:v>
                </c:pt>
                <c:pt idx="1">
                  <c:v>156</c:v>
                </c:pt>
                <c:pt idx="2">
                  <c:v>210</c:v>
                </c:pt>
                <c:pt idx="3">
                  <c:v>278</c:v>
                </c:pt>
                <c:pt idx="4">
                  <c:v>362</c:v>
                </c:pt>
                <c:pt idx="5">
                  <c:v>463</c:v>
                </c:pt>
                <c:pt idx="6">
                  <c:v>581</c:v>
                </c:pt>
                <c:pt idx="7">
                  <c:v>723</c:v>
                </c:pt>
                <c:pt idx="8">
                  <c:v>892</c:v>
                </c:pt>
                <c:pt idx="9">
                  <c:v>1100</c:v>
                </c:pt>
              </c:numCache>
            </c:numRef>
          </c:yVal>
          <c:smooth val="1"/>
          <c:extLst>
            <c:ext xmlns:c16="http://schemas.microsoft.com/office/drawing/2014/chart" uri="{C3380CC4-5D6E-409C-BE32-E72D297353CC}">
              <c16:uniqueId val="{00000002-74D0-4230-89D1-9C8679753DFB}"/>
            </c:ext>
          </c:extLst>
        </c:ser>
        <c:dLbls>
          <c:showLegendKey val="0"/>
          <c:showVal val="0"/>
          <c:showCatName val="0"/>
          <c:showSerName val="0"/>
          <c:showPercent val="0"/>
          <c:showBubbleSize val="0"/>
        </c:dLbls>
        <c:axId val="-556875904"/>
        <c:axId val="-556873728"/>
      </c:scatterChart>
      <c:valAx>
        <c:axId val="-556875904"/>
        <c:scaling>
          <c:orientation val="minMax"/>
        </c:scaling>
        <c:delete val="0"/>
        <c:axPos val="b"/>
        <c:title>
          <c:tx>
            <c:rich>
              <a:bodyPr/>
              <a:lstStyle/>
              <a:p>
                <a:pPr>
                  <a:defRPr lang="ru-RU"/>
                </a:pPr>
                <a:r>
                  <a:rPr lang="el-GR">
                    <a:latin typeface="Times New Roman"/>
                    <a:cs typeface="Times New Roman"/>
                  </a:rPr>
                  <a:t>ε</a:t>
                </a:r>
                <a:r>
                  <a:rPr lang="en-US"/>
                  <a:t>,</a:t>
                </a:r>
                <a:r>
                  <a:rPr lang="en-US" baseline="0"/>
                  <a:t> %</a:t>
                </a:r>
              </a:p>
              <a:p>
                <a:pPr>
                  <a:defRPr lang="ru-RU"/>
                </a:pPr>
                <a:endParaRPr lang="ru-RU"/>
              </a:p>
            </c:rich>
          </c:tx>
          <c:layout>
            <c:manualLayout>
              <c:xMode val="edge"/>
              <c:yMode val="edge"/>
              <c:x val="0.9"/>
              <c:y val="0.81386555847185771"/>
            </c:manualLayout>
          </c:layout>
          <c:overlay val="0"/>
        </c:title>
        <c:numFmt formatCode="General" sourceLinked="1"/>
        <c:majorTickMark val="out"/>
        <c:minorTickMark val="none"/>
        <c:tickLblPos val="nextTo"/>
        <c:spPr>
          <a:ln w="25400">
            <a:solidFill>
              <a:schemeClr val="tx1"/>
            </a:solidFill>
          </a:ln>
        </c:spPr>
        <c:txPr>
          <a:bodyPr/>
          <a:lstStyle/>
          <a:p>
            <a:pPr>
              <a:defRPr lang="ru-RU"/>
            </a:pPr>
            <a:endParaRPr lang="LID4096"/>
          </a:p>
        </c:txPr>
        <c:crossAx val="-556873728"/>
        <c:crosses val="autoZero"/>
        <c:crossBetween val="midCat"/>
      </c:valAx>
      <c:valAx>
        <c:axId val="-556873728"/>
        <c:scaling>
          <c:orientation val="minMax"/>
        </c:scaling>
        <c:delete val="0"/>
        <c:axPos val="l"/>
        <c:title>
          <c:tx>
            <c:rich>
              <a:bodyPr rot="0" vert="horz"/>
              <a:lstStyle/>
              <a:p>
                <a:pPr>
                  <a:defRPr lang="ru-RU"/>
                </a:pPr>
                <a:r>
                  <a:rPr lang="el-GR">
                    <a:latin typeface="Times New Roman"/>
                    <a:cs typeface="Times New Roman"/>
                  </a:rPr>
                  <a:t>σ</a:t>
                </a:r>
                <a:r>
                  <a:rPr lang="ru-RU">
                    <a:latin typeface="Times New Roman"/>
                    <a:cs typeface="Times New Roman"/>
                  </a:rPr>
                  <a:t>, </a:t>
                </a:r>
                <a:r>
                  <a:rPr lang="en-US">
                    <a:latin typeface="Times New Roman"/>
                    <a:cs typeface="Times New Roman"/>
                  </a:rPr>
                  <a:t>P</a:t>
                </a:r>
                <a:r>
                  <a:rPr lang="ru-RU">
                    <a:latin typeface="Times New Roman"/>
                    <a:cs typeface="Times New Roman"/>
                  </a:rPr>
                  <a:t>а</a:t>
                </a:r>
                <a:endParaRPr lang="ru-RU"/>
              </a:p>
            </c:rich>
          </c:tx>
          <c:layout>
            <c:manualLayout>
              <c:xMode val="edge"/>
              <c:yMode val="edge"/>
              <c:x val="2.5000126918371179E-2"/>
              <c:y val="5.4542177202724024E-3"/>
            </c:manualLayout>
          </c:layout>
          <c:overlay val="0"/>
        </c:title>
        <c:numFmt formatCode="General" sourceLinked="1"/>
        <c:majorTickMark val="out"/>
        <c:minorTickMark val="none"/>
        <c:tickLblPos val="nextTo"/>
        <c:spPr>
          <a:ln w="25400">
            <a:solidFill>
              <a:sysClr val="windowText" lastClr="000000"/>
            </a:solidFill>
          </a:ln>
        </c:spPr>
        <c:txPr>
          <a:bodyPr/>
          <a:lstStyle/>
          <a:p>
            <a:pPr>
              <a:defRPr lang="ru-RU"/>
            </a:pPr>
            <a:endParaRPr lang="LID4096"/>
          </a:p>
        </c:txPr>
        <c:crossAx val="-556875904"/>
        <c:crosses val="autoZero"/>
        <c:crossBetween val="midCat"/>
      </c:valAx>
    </c:plotArea>
    <c:plotVisOnly val="1"/>
    <c:dispBlanksAs val="gap"/>
    <c:showDLblsOverMax val="0"/>
  </c:chart>
  <c:spPr>
    <a:ln>
      <a:noFill/>
    </a:ln>
  </c:spPr>
  <c:txPr>
    <a:bodyPr/>
    <a:lstStyle/>
    <a:p>
      <a:pPr>
        <a:defRPr sz="1200" b="1">
          <a:latin typeface="Times New Roman" pitchFamily="18" charset="0"/>
          <a:cs typeface="Times New Roman" pitchFamily="18" charset="0"/>
        </a:defRPr>
      </a:pPr>
      <a:endParaRPr lang="LID4096"/>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745586885286077"/>
          <c:y val="7.5313203959741254E-2"/>
          <c:w val="0.63919832287855471"/>
          <c:h val="0.74888815801134778"/>
        </c:manualLayout>
      </c:layout>
      <c:lineChart>
        <c:grouping val="standard"/>
        <c:varyColors val="0"/>
        <c:ser>
          <c:idx val="0"/>
          <c:order val="0"/>
          <c:tx>
            <c:v>2%.50kGy</c:v>
          </c:tx>
          <c:cat>
            <c:numRef>
              <c:f>Sheet3!$E$18:$E$25</c:f>
              <c:numCache>
                <c:formatCode>General</c:formatCode>
                <c:ptCount val="8"/>
                <c:pt idx="0">
                  <c:v>0</c:v>
                </c:pt>
                <c:pt idx="1">
                  <c:v>5</c:v>
                </c:pt>
                <c:pt idx="2">
                  <c:v>15</c:v>
                </c:pt>
                <c:pt idx="3">
                  <c:v>30</c:v>
                </c:pt>
                <c:pt idx="4">
                  <c:v>80</c:v>
                </c:pt>
                <c:pt idx="5">
                  <c:v>120</c:v>
                </c:pt>
                <c:pt idx="6">
                  <c:v>180</c:v>
                </c:pt>
                <c:pt idx="7">
                  <c:v>240</c:v>
                </c:pt>
              </c:numCache>
            </c:numRef>
          </c:cat>
          <c:val>
            <c:numRef>
              <c:f>Sheet3!$G$18:$G$25</c:f>
              <c:numCache>
                <c:formatCode>General</c:formatCode>
                <c:ptCount val="8"/>
                <c:pt idx="1">
                  <c:v>229.26829268292676</c:v>
                </c:pt>
                <c:pt idx="2">
                  <c:v>399.39024390243901</c:v>
                </c:pt>
                <c:pt idx="3">
                  <c:v>567.68292682926824</c:v>
                </c:pt>
                <c:pt idx="4">
                  <c:v>871.34146341463406</c:v>
                </c:pt>
                <c:pt idx="5">
                  <c:v>1018.2926829268293</c:v>
                </c:pt>
                <c:pt idx="6">
                  <c:v>1107.9268292682925</c:v>
                </c:pt>
                <c:pt idx="7">
                  <c:v>1176.219512195122</c:v>
                </c:pt>
              </c:numCache>
            </c:numRef>
          </c:val>
          <c:smooth val="1"/>
          <c:extLst>
            <c:ext xmlns:c16="http://schemas.microsoft.com/office/drawing/2014/chart" uri="{C3380CC4-5D6E-409C-BE32-E72D297353CC}">
              <c16:uniqueId val="{00000000-FFCF-44E2-BA55-6F533B5475B6}"/>
            </c:ext>
          </c:extLst>
        </c:ser>
        <c:ser>
          <c:idx val="1"/>
          <c:order val="1"/>
          <c:tx>
            <c:v>1%.50kGy</c:v>
          </c:tx>
          <c:cat>
            <c:numRef>
              <c:f>Sheet3!$A$17:$A$24</c:f>
              <c:numCache>
                <c:formatCode>General</c:formatCode>
                <c:ptCount val="8"/>
                <c:pt idx="0">
                  <c:v>0</c:v>
                </c:pt>
                <c:pt idx="1">
                  <c:v>5</c:v>
                </c:pt>
                <c:pt idx="2">
                  <c:v>15</c:v>
                </c:pt>
                <c:pt idx="3">
                  <c:v>30</c:v>
                </c:pt>
                <c:pt idx="4">
                  <c:v>80</c:v>
                </c:pt>
                <c:pt idx="5">
                  <c:v>120</c:v>
                </c:pt>
                <c:pt idx="6">
                  <c:v>180</c:v>
                </c:pt>
                <c:pt idx="7">
                  <c:v>240</c:v>
                </c:pt>
              </c:numCache>
            </c:numRef>
          </c:cat>
          <c:val>
            <c:numRef>
              <c:f>Sheet3!$C$17:$C$24</c:f>
              <c:numCache>
                <c:formatCode>General</c:formatCode>
                <c:ptCount val="8"/>
                <c:pt idx="1">
                  <c:v>160.75268817204304</c:v>
                </c:pt>
                <c:pt idx="2">
                  <c:v>296.77419354838713</c:v>
                </c:pt>
                <c:pt idx="3">
                  <c:v>450.53763440860229</c:v>
                </c:pt>
                <c:pt idx="4">
                  <c:v>734.94623655913983</c:v>
                </c:pt>
                <c:pt idx="5">
                  <c:v>858.0645161290322</c:v>
                </c:pt>
                <c:pt idx="6">
                  <c:v>939.24731182795699</c:v>
                </c:pt>
                <c:pt idx="7">
                  <c:v>987.09677419354841</c:v>
                </c:pt>
              </c:numCache>
            </c:numRef>
          </c:val>
          <c:smooth val="1"/>
          <c:extLst>
            <c:ext xmlns:c16="http://schemas.microsoft.com/office/drawing/2014/chart" uri="{C3380CC4-5D6E-409C-BE32-E72D297353CC}">
              <c16:uniqueId val="{00000001-FFCF-44E2-BA55-6F533B5475B6}"/>
            </c:ext>
          </c:extLst>
        </c:ser>
        <c:ser>
          <c:idx val="2"/>
          <c:order val="2"/>
          <c:tx>
            <c:v>0,5%.50kGy</c:v>
          </c:tx>
          <c:cat>
            <c:numRef>
              <c:f>Sheet3!$I$18:$I$25</c:f>
              <c:numCache>
                <c:formatCode>General</c:formatCode>
                <c:ptCount val="8"/>
                <c:pt idx="0">
                  <c:v>0</c:v>
                </c:pt>
                <c:pt idx="1">
                  <c:v>5</c:v>
                </c:pt>
                <c:pt idx="2">
                  <c:v>15</c:v>
                </c:pt>
                <c:pt idx="3">
                  <c:v>30</c:v>
                </c:pt>
                <c:pt idx="4">
                  <c:v>80</c:v>
                </c:pt>
                <c:pt idx="5">
                  <c:v>120</c:v>
                </c:pt>
                <c:pt idx="6">
                  <c:v>180</c:v>
                </c:pt>
                <c:pt idx="7">
                  <c:v>240</c:v>
                </c:pt>
              </c:numCache>
            </c:numRef>
          </c:cat>
          <c:val>
            <c:numRef>
              <c:f>Sheet3!$K$18:$K$25</c:f>
              <c:numCache>
                <c:formatCode>General</c:formatCode>
                <c:ptCount val="8"/>
                <c:pt idx="1">
                  <c:v>61.749347258485642</c:v>
                </c:pt>
                <c:pt idx="2">
                  <c:v>119.97389033942561</c:v>
                </c:pt>
                <c:pt idx="3">
                  <c:v>186.68407310704961</c:v>
                </c:pt>
                <c:pt idx="4">
                  <c:v>306.26631853785904</c:v>
                </c:pt>
                <c:pt idx="5">
                  <c:v>368.60313315926891</c:v>
                </c:pt>
                <c:pt idx="6">
                  <c:v>413.77284595300267</c:v>
                </c:pt>
                <c:pt idx="7">
                  <c:v>445.56135770234988</c:v>
                </c:pt>
              </c:numCache>
            </c:numRef>
          </c:val>
          <c:smooth val="1"/>
          <c:extLst>
            <c:ext xmlns:c16="http://schemas.microsoft.com/office/drawing/2014/chart" uri="{C3380CC4-5D6E-409C-BE32-E72D297353CC}">
              <c16:uniqueId val="{00000002-FFCF-44E2-BA55-6F533B5475B6}"/>
            </c:ext>
          </c:extLst>
        </c:ser>
        <c:dLbls>
          <c:showLegendKey val="0"/>
          <c:showVal val="0"/>
          <c:showCatName val="0"/>
          <c:showSerName val="0"/>
          <c:showPercent val="0"/>
          <c:showBubbleSize val="0"/>
        </c:dLbls>
        <c:marker val="1"/>
        <c:smooth val="0"/>
        <c:axId val="-556865568"/>
        <c:axId val="-556865024"/>
      </c:lineChart>
      <c:catAx>
        <c:axId val="-556865568"/>
        <c:scaling>
          <c:orientation val="minMax"/>
        </c:scaling>
        <c:delete val="0"/>
        <c:axPos val="b"/>
        <c:title>
          <c:tx>
            <c:rich>
              <a:bodyPr/>
              <a:lstStyle/>
              <a:p>
                <a:pPr>
                  <a:defRPr/>
                </a:pPr>
                <a:endParaRPr lang="en-US"/>
              </a:p>
              <a:p>
                <a:pPr>
                  <a:defRPr/>
                </a:pPr>
                <a:endParaRPr lang="en-US"/>
              </a:p>
              <a:p>
                <a:pPr>
                  <a:defRPr/>
                </a:pPr>
                <a:r>
                  <a:rPr lang="en-US"/>
                  <a:t>t</a:t>
                </a:r>
                <a:r>
                  <a:rPr lang="ru-RU"/>
                  <a:t>, мин</a:t>
                </a:r>
              </a:p>
              <a:p>
                <a:pPr>
                  <a:defRPr/>
                </a:pPr>
                <a:endParaRPr lang="ru-RU"/>
              </a:p>
            </c:rich>
          </c:tx>
          <c:layout>
            <c:manualLayout>
              <c:xMode val="edge"/>
              <c:yMode val="edge"/>
              <c:x val="0.75086838293429858"/>
              <c:y val="0.79850994845919609"/>
            </c:manualLayout>
          </c:layout>
          <c:overlay val="0"/>
        </c:title>
        <c:numFmt formatCode="General" sourceLinked="1"/>
        <c:majorTickMark val="out"/>
        <c:minorTickMark val="none"/>
        <c:tickLblPos val="nextTo"/>
        <c:crossAx val="-556865024"/>
        <c:crosses val="autoZero"/>
        <c:auto val="1"/>
        <c:lblAlgn val="ctr"/>
        <c:lblOffset val="100"/>
        <c:noMultiLvlLbl val="1"/>
      </c:catAx>
      <c:valAx>
        <c:axId val="-556865024"/>
        <c:scaling>
          <c:orientation val="minMax"/>
        </c:scaling>
        <c:delete val="0"/>
        <c:axPos val="l"/>
        <c:title>
          <c:tx>
            <c:rich>
              <a:bodyPr/>
              <a:lstStyle/>
              <a:p>
                <a:pPr>
                  <a:defRPr/>
                </a:pPr>
                <a:r>
                  <a:rPr lang="ru-RU"/>
                  <a:t>α,%</a:t>
                </a:r>
              </a:p>
            </c:rich>
          </c:tx>
          <c:layout>
            <c:manualLayout>
              <c:xMode val="edge"/>
              <c:yMode val="edge"/>
              <c:x val="4.9642370467829683E-2"/>
              <c:y val="0.43564021956579585"/>
            </c:manualLayout>
          </c:layout>
          <c:overlay val="0"/>
        </c:title>
        <c:numFmt formatCode="General" sourceLinked="1"/>
        <c:majorTickMark val="out"/>
        <c:minorTickMark val="none"/>
        <c:tickLblPos val="nextTo"/>
        <c:crossAx val="-556865568"/>
        <c:crosses val="autoZero"/>
        <c:crossBetween val="between"/>
      </c:valAx>
    </c:plotArea>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35419892250893E-2"/>
          <c:y val="8.9540146767368378E-2"/>
          <c:w val="0.76186682508559089"/>
          <c:h val="0.77428658471262524"/>
        </c:manualLayout>
      </c:layout>
      <c:scatterChart>
        <c:scatterStyle val="smoothMarker"/>
        <c:varyColors val="0"/>
        <c:ser>
          <c:idx val="1"/>
          <c:order val="0"/>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Лист1!$B$2:$B$7</c:f>
              <c:numCache>
                <c:formatCode>General</c:formatCode>
                <c:ptCount val="6"/>
                <c:pt idx="0">
                  <c:v>12.1</c:v>
                </c:pt>
                <c:pt idx="1">
                  <c:v>19.3</c:v>
                </c:pt>
                <c:pt idx="2">
                  <c:v>31.4</c:v>
                </c:pt>
                <c:pt idx="3">
                  <c:v>43.5</c:v>
                </c:pt>
                <c:pt idx="4">
                  <c:v>49.9</c:v>
                </c:pt>
                <c:pt idx="5">
                  <c:v>57.4</c:v>
                </c:pt>
              </c:numCache>
            </c:numRef>
          </c:yVal>
          <c:smooth val="1"/>
          <c:extLst>
            <c:ext xmlns:c16="http://schemas.microsoft.com/office/drawing/2014/chart" uri="{C3380CC4-5D6E-409C-BE32-E72D297353CC}">
              <c16:uniqueId val="{00000000-8E8A-4BA0-BB71-B98F6E111C76}"/>
            </c:ext>
          </c:extLst>
        </c:ser>
        <c:dLbls>
          <c:showLegendKey val="0"/>
          <c:showVal val="0"/>
          <c:showCatName val="0"/>
          <c:showSerName val="0"/>
          <c:showPercent val="0"/>
          <c:showBubbleSize val="0"/>
        </c:dLbls>
        <c:axId val="1213060207"/>
        <c:axId val="1213049647"/>
      </c:scatterChart>
      <c:scatterChart>
        <c:scatterStyle val="smoothMarker"/>
        <c:varyColors val="0"/>
        <c:ser>
          <c:idx val="2"/>
          <c:order val="1"/>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Лист1!$C$2:$C$7</c:f>
              <c:numCache>
                <c:formatCode>General</c:formatCode>
                <c:ptCount val="6"/>
                <c:pt idx="0">
                  <c:v>5.0999999999999996</c:v>
                </c:pt>
                <c:pt idx="1">
                  <c:v>9.3000000000000007</c:v>
                </c:pt>
                <c:pt idx="2">
                  <c:v>17.399999999999999</c:v>
                </c:pt>
                <c:pt idx="3">
                  <c:v>23.5</c:v>
                </c:pt>
                <c:pt idx="4">
                  <c:v>33.9</c:v>
                </c:pt>
                <c:pt idx="5">
                  <c:v>44.4</c:v>
                </c:pt>
              </c:numCache>
            </c:numRef>
          </c:yVal>
          <c:smooth val="1"/>
          <c:extLst>
            <c:ext xmlns:c16="http://schemas.microsoft.com/office/drawing/2014/chart" uri="{C3380CC4-5D6E-409C-BE32-E72D297353CC}">
              <c16:uniqueId val="{00000001-8E8A-4BA0-BB71-B98F6E111C76}"/>
            </c:ext>
          </c:extLst>
        </c:ser>
        <c:ser>
          <c:idx val="0"/>
          <c:order val="2"/>
          <c:spPr>
            <a:ln w="19050" cap="rnd">
              <a:solidFill>
                <a:schemeClr val="accent1"/>
              </a:solidFill>
              <a:round/>
            </a:ln>
            <a:effectLst/>
          </c:spPr>
          <c:marker>
            <c:symbol val="circle"/>
            <c:size val="5"/>
            <c:spPr>
              <a:solidFill>
                <a:schemeClr val="accent1"/>
              </a:solidFill>
              <a:ln w="9525">
                <a:solidFill>
                  <a:schemeClr val="accent1"/>
                </a:solidFill>
              </a:ln>
              <a:effectLst/>
            </c:spPr>
          </c:marker>
          <c:yVal>
            <c:numRef>
              <c:f>Лист1!$D$2:$D$7</c:f>
              <c:numCache>
                <c:formatCode>General</c:formatCode>
                <c:ptCount val="6"/>
                <c:pt idx="0">
                  <c:v>17.3</c:v>
                </c:pt>
                <c:pt idx="1">
                  <c:v>31.3</c:v>
                </c:pt>
                <c:pt idx="2">
                  <c:v>41.3</c:v>
                </c:pt>
                <c:pt idx="3">
                  <c:v>55.1</c:v>
                </c:pt>
                <c:pt idx="4">
                  <c:v>63.1</c:v>
                </c:pt>
                <c:pt idx="5">
                  <c:v>73.7</c:v>
                </c:pt>
              </c:numCache>
            </c:numRef>
          </c:yVal>
          <c:smooth val="1"/>
          <c:extLst>
            <c:ext xmlns:c16="http://schemas.microsoft.com/office/drawing/2014/chart" uri="{C3380CC4-5D6E-409C-BE32-E72D297353CC}">
              <c16:uniqueId val="{00000002-8E8A-4BA0-BB71-B98F6E111C76}"/>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yVal>
            <c:numRef>
              <c:f>Лист1!$E$2:$E$7</c:f>
              <c:numCache>
                <c:formatCode>General</c:formatCode>
                <c:ptCount val="6"/>
                <c:pt idx="0">
                  <c:v>7.3</c:v>
                </c:pt>
                <c:pt idx="1">
                  <c:v>17.3</c:v>
                </c:pt>
                <c:pt idx="2">
                  <c:v>27.3</c:v>
                </c:pt>
                <c:pt idx="3">
                  <c:v>33.1</c:v>
                </c:pt>
                <c:pt idx="4">
                  <c:v>39.700000000000003</c:v>
                </c:pt>
                <c:pt idx="5">
                  <c:v>53.7</c:v>
                </c:pt>
              </c:numCache>
            </c:numRef>
          </c:yVal>
          <c:smooth val="1"/>
          <c:extLst>
            <c:ext xmlns:c16="http://schemas.microsoft.com/office/drawing/2014/chart" uri="{C3380CC4-5D6E-409C-BE32-E72D297353CC}">
              <c16:uniqueId val="{00000003-8E8A-4BA0-BB71-B98F6E111C76}"/>
            </c:ext>
          </c:extLst>
        </c:ser>
        <c:dLbls>
          <c:showLegendKey val="0"/>
          <c:showVal val="0"/>
          <c:showCatName val="0"/>
          <c:showSerName val="0"/>
          <c:showPercent val="0"/>
          <c:showBubbleSize val="0"/>
        </c:dLbls>
        <c:axId val="1213050607"/>
        <c:axId val="1213069807"/>
      </c:scatterChart>
      <c:valAx>
        <c:axId val="1213060207"/>
        <c:scaling>
          <c:orientation val="minMax"/>
        </c:scaling>
        <c:delete val="0"/>
        <c:axPos val="b"/>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213049647"/>
        <c:crosses val="autoZero"/>
        <c:crossBetween val="midCat"/>
      </c:valAx>
      <c:valAx>
        <c:axId val="1213049647"/>
        <c:scaling>
          <c:orientation val="minMax"/>
          <c:max val="60"/>
        </c:scaling>
        <c:delete val="0"/>
        <c:axPos val="l"/>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213060207"/>
        <c:crosses val="autoZero"/>
        <c:crossBetween val="midCat"/>
        <c:majorUnit val="10"/>
      </c:valAx>
      <c:valAx>
        <c:axId val="1213069807"/>
        <c:scaling>
          <c:orientation val="minMax"/>
        </c:scaling>
        <c:delete val="0"/>
        <c:axPos val="r"/>
        <c:numFmt formatCode="General" sourceLinked="1"/>
        <c:majorTickMark val="in"/>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213050607"/>
        <c:crosses val="max"/>
        <c:crossBetween val="midCat"/>
        <c:majorUnit val="10"/>
      </c:valAx>
      <c:valAx>
        <c:axId val="1213050607"/>
        <c:scaling>
          <c:orientation val="minMax"/>
        </c:scaling>
        <c:delete val="1"/>
        <c:axPos val="b"/>
        <c:majorTickMark val="out"/>
        <c:minorTickMark val="none"/>
        <c:tickLblPos val="nextTo"/>
        <c:crossAx val="121306980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LID4096"/>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00783416622977"/>
          <c:y val="9.4840727532213745E-2"/>
          <c:w val="0.76728877576053434"/>
          <c:h val="0.78685459994075257"/>
        </c:manualLayout>
      </c:layout>
      <c:scatterChart>
        <c:scatterStyle val="smoothMarker"/>
        <c:varyColors val="0"/>
        <c:ser>
          <c:idx val="1"/>
          <c:order val="0"/>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Лист1!$M$2:$M$7</c:f>
              <c:numCache>
                <c:formatCode>General</c:formatCode>
                <c:ptCount val="6"/>
                <c:pt idx="0">
                  <c:v>23.7</c:v>
                </c:pt>
                <c:pt idx="1">
                  <c:v>37.5</c:v>
                </c:pt>
                <c:pt idx="2">
                  <c:v>47.7</c:v>
                </c:pt>
                <c:pt idx="3">
                  <c:v>67.099999999999994</c:v>
                </c:pt>
                <c:pt idx="4">
                  <c:v>77.900000000000006</c:v>
                </c:pt>
                <c:pt idx="5">
                  <c:v>93.5</c:v>
                </c:pt>
              </c:numCache>
            </c:numRef>
          </c:yVal>
          <c:smooth val="1"/>
          <c:extLst>
            <c:ext xmlns:c16="http://schemas.microsoft.com/office/drawing/2014/chart" uri="{C3380CC4-5D6E-409C-BE32-E72D297353CC}">
              <c16:uniqueId val="{00000000-F058-4314-B1E6-55407C851A1D}"/>
            </c:ext>
          </c:extLst>
        </c:ser>
        <c:dLbls>
          <c:showLegendKey val="0"/>
          <c:showVal val="0"/>
          <c:showCatName val="0"/>
          <c:showSerName val="0"/>
          <c:showPercent val="0"/>
          <c:showBubbleSize val="0"/>
        </c:dLbls>
        <c:axId val="1593254192"/>
        <c:axId val="1593260432"/>
      </c:scatterChart>
      <c:scatterChart>
        <c:scatterStyle val="smoothMarker"/>
        <c:varyColors val="0"/>
        <c:ser>
          <c:idx val="2"/>
          <c:order val="1"/>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Лист1!$N$2:$N$7</c:f>
              <c:numCache>
                <c:formatCode>General</c:formatCode>
                <c:ptCount val="6"/>
                <c:pt idx="0">
                  <c:v>9.6999999999999993</c:v>
                </c:pt>
                <c:pt idx="1">
                  <c:v>23.5</c:v>
                </c:pt>
                <c:pt idx="2">
                  <c:v>37.700000000000003</c:v>
                </c:pt>
                <c:pt idx="3">
                  <c:v>47.1</c:v>
                </c:pt>
                <c:pt idx="4">
                  <c:v>57.9</c:v>
                </c:pt>
                <c:pt idx="5">
                  <c:v>71.5</c:v>
                </c:pt>
              </c:numCache>
            </c:numRef>
          </c:yVal>
          <c:smooth val="1"/>
          <c:extLst>
            <c:ext xmlns:c16="http://schemas.microsoft.com/office/drawing/2014/chart" uri="{C3380CC4-5D6E-409C-BE32-E72D297353CC}">
              <c16:uniqueId val="{00000001-F058-4314-B1E6-55407C851A1D}"/>
            </c:ext>
          </c:extLst>
        </c:ser>
        <c:ser>
          <c:idx val="0"/>
          <c:order val="2"/>
          <c:spPr>
            <a:ln w="19050" cap="rnd">
              <a:solidFill>
                <a:schemeClr val="accent1"/>
              </a:solidFill>
              <a:round/>
            </a:ln>
            <a:effectLst/>
          </c:spPr>
          <c:marker>
            <c:symbol val="circle"/>
            <c:size val="5"/>
            <c:spPr>
              <a:solidFill>
                <a:schemeClr val="accent1"/>
              </a:solidFill>
              <a:ln w="9525">
                <a:solidFill>
                  <a:schemeClr val="accent1"/>
                </a:solidFill>
              </a:ln>
              <a:effectLst/>
            </c:spPr>
          </c:marker>
          <c:yVal>
            <c:numRef>
              <c:f>Лист1!$O$2:$O$7</c:f>
              <c:numCache>
                <c:formatCode>General</c:formatCode>
                <c:ptCount val="6"/>
                <c:pt idx="0">
                  <c:v>29.1</c:v>
                </c:pt>
                <c:pt idx="1">
                  <c:v>46.1</c:v>
                </c:pt>
                <c:pt idx="2">
                  <c:v>55.3</c:v>
                </c:pt>
                <c:pt idx="3">
                  <c:v>77.900000000000006</c:v>
                </c:pt>
                <c:pt idx="4">
                  <c:v>89.7</c:v>
                </c:pt>
                <c:pt idx="5">
                  <c:v>95.5</c:v>
                </c:pt>
              </c:numCache>
            </c:numRef>
          </c:yVal>
          <c:smooth val="1"/>
          <c:extLst>
            <c:ext xmlns:c16="http://schemas.microsoft.com/office/drawing/2014/chart" uri="{C3380CC4-5D6E-409C-BE32-E72D297353CC}">
              <c16:uniqueId val="{00000002-F058-4314-B1E6-55407C851A1D}"/>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yVal>
            <c:numRef>
              <c:f>Лист1!$P$2:$P$7</c:f>
              <c:numCache>
                <c:formatCode>General</c:formatCode>
                <c:ptCount val="6"/>
                <c:pt idx="0">
                  <c:v>12.1</c:v>
                </c:pt>
                <c:pt idx="1">
                  <c:v>31.1</c:v>
                </c:pt>
                <c:pt idx="2">
                  <c:v>45.3</c:v>
                </c:pt>
                <c:pt idx="3">
                  <c:v>57.9</c:v>
                </c:pt>
                <c:pt idx="4">
                  <c:v>69.7</c:v>
                </c:pt>
                <c:pt idx="5">
                  <c:v>83.5</c:v>
                </c:pt>
              </c:numCache>
            </c:numRef>
          </c:yVal>
          <c:smooth val="1"/>
          <c:extLst>
            <c:ext xmlns:c16="http://schemas.microsoft.com/office/drawing/2014/chart" uri="{C3380CC4-5D6E-409C-BE32-E72D297353CC}">
              <c16:uniqueId val="{00000003-F058-4314-B1E6-55407C851A1D}"/>
            </c:ext>
          </c:extLst>
        </c:ser>
        <c:dLbls>
          <c:showLegendKey val="0"/>
          <c:showVal val="0"/>
          <c:showCatName val="0"/>
          <c:showSerName val="0"/>
          <c:showPercent val="0"/>
          <c:showBubbleSize val="0"/>
        </c:dLbls>
        <c:axId val="1247598447"/>
        <c:axId val="1247623407"/>
      </c:scatterChart>
      <c:valAx>
        <c:axId val="1593254192"/>
        <c:scaling>
          <c:orientation val="minMax"/>
        </c:scaling>
        <c:delete val="0"/>
        <c:axPos val="b"/>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593260432"/>
        <c:crosses val="autoZero"/>
        <c:crossBetween val="midCat"/>
      </c:valAx>
      <c:valAx>
        <c:axId val="1593260432"/>
        <c:scaling>
          <c:orientation val="minMax"/>
        </c:scaling>
        <c:delete val="0"/>
        <c:axPos val="l"/>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593254192"/>
        <c:crosses val="autoZero"/>
        <c:crossBetween val="midCat"/>
      </c:valAx>
      <c:valAx>
        <c:axId val="1247623407"/>
        <c:scaling>
          <c:orientation val="minMax"/>
        </c:scaling>
        <c:delete val="0"/>
        <c:axPos val="r"/>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1247598447"/>
        <c:crosses val="max"/>
        <c:crossBetween val="midCat"/>
      </c:valAx>
      <c:valAx>
        <c:axId val="1247598447"/>
        <c:scaling>
          <c:orientation val="minMax"/>
        </c:scaling>
        <c:delete val="1"/>
        <c:axPos val="b"/>
        <c:majorTickMark val="out"/>
        <c:minorTickMark val="none"/>
        <c:tickLblPos val="nextTo"/>
        <c:crossAx val="124762340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646089612463939E-2"/>
          <c:y val="8.0140884860217018E-2"/>
          <c:w val="0.84813368079879692"/>
          <c:h val="0.81903037781257615"/>
        </c:manualLayout>
      </c:layout>
      <c:scatterChart>
        <c:scatterStyle val="smoothMarker"/>
        <c:varyColors val="0"/>
        <c:ser>
          <c:idx val="1"/>
          <c:order val="0"/>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Лист1!$B$39:$B$44</c:f>
              <c:numCache>
                <c:formatCode>General</c:formatCode>
                <c:ptCount val="6"/>
                <c:pt idx="0">
                  <c:v>10.1</c:v>
                </c:pt>
                <c:pt idx="1">
                  <c:v>15.3</c:v>
                </c:pt>
                <c:pt idx="2">
                  <c:v>21.7</c:v>
                </c:pt>
                <c:pt idx="3">
                  <c:v>33.5</c:v>
                </c:pt>
                <c:pt idx="4">
                  <c:v>45.9</c:v>
                </c:pt>
                <c:pt idx="5">
                  <c:v>55.4</c:v>
                </c:pt>
              </c:numCache>
            </c:numRef>
          </c:yVal>
          <c:smooth val="1"/>
          <c:extLst>
            <c:ext xmlns:c16="http://schemas.microsoft.com/office/drawing/2014/chart" uri="{C3380CC4-5D6E-409C-BE32-E72D297353CC}">
              <c16:uniqueId val="{00000000-2313-4279-B25E-046E2B20A2C1}"/>
            </c:ext>
          </c:extLst>
        </c:ser>
        <c:ser>
          <c:idx val="3"/>
          <c:order val="2"/>
          <c:spPr>
            <a:ln w="19050" cap="rnd">
              <a:solidFill>
                <a:schemeClr val="accent4"/>
              </a:solidFill>
              <a:round/>
            </a:ln>
            <a:effectLst/>
          </c:spPr>
          <c:marker>
            <c:symbol val="circle"/>
            <c:size val="5"/>
            <c:spPr>
              <a:solidFill>
                <a:schemeClr val="accent4"/>
              </a:solidFill>
              <a:ln w="9525">
                <a:solidFill>
                  <a:schemeClr val="accent4"/>
                </a:solidFill>
              </a:ln>
              <a:effectLst/>
            </c:spPr>
          </c:marker>
          <c:yVal>
            <c:numRef>
              <c:f>Лист1!$D$39:$D$44</c:f>
              <c:numCache>
                <c:formatCode>General</c:formatCode>
                <c:ptCount val="6"/>
                <c:pt idx="0">
                  <c:v>25.7</c:v>
                </c:pt>
                <c:pt idx="1">
                  <c:v>39.5</c:v>
                </c:pt>
                <c:pt idx="2">
                  <c:v>52.7</c:v>
                </c:pt>
                <c:pt idx="3">
                  <c:v>69.099999999999994</c:v>
                </c:pt>
                <c:pt idx="4">
                  <c:v>81.900000000000006</c:v>
                </c:pt>
                <c:pt idx="5">
                  <c:v>93.5</c:v>
                </c:pt>
              </c:numCache>
            </c:numRef>
          </c:yVal>
          <c:smooth val="1"/>
          <c:extLst>
            <c:ext xmlns:c16="http://schemas.microsoft.com/office/drawing/2014/chart" uri="{C3380CC4-5D6E-409C-BE32-E72D297353CC}">
              <c16:uniqueId val="{00000001-2313-4279-B25E-046E2B20A2C1}"/>
            </c:ext>
          </c:extLst>
        </c:ser>
        <c:dLbls>
          <c:showLegendKey val="0"/>
          <c:showVal val="0"/>
          <c:showCatName val="0"/>
          <c:showSerName val="0"/>
          <c:showPercent val="0"/>
          <c:showBubbleSize val="0"/>
        </c:dLbls>
        <c:axId val="45360608"/>
        <c:axId val="45363968"/>
      </c:scatterChart>
      <c:scatterChart>
        <c:scatterStyle val="smoothMarker"/>
        <c:varyColors val="0"/>
        <c:ser>
          <c:idx val="2"/>
          <c:order val="1"/>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Лист1!$C$39:$C$44</c:f>
              <c:numCache>
                <c:formatCode>General</c:formatCode>
                <c:ptCount val="6"/>
                <c:pt idx="0">
                  <c:v>4.0999999999999996</c:v>
                </c:pt>
                <c:pt idx="1">
                  <c:v>7.3</c:v>
                </c:pt>
                <c:pt idx="2">
                  <c:v>15.4</c:v>
                </c:pt>
                <c:pt idx="3">
                  <c:v>21.5</c:v>
                </c:pt>
                <c:pt idx="4">
                  <c:v>31.9</c:v>
                </c:pt>
                <c:pt idx="5">
                  <c:v>39.4</c:v>
                </c:pt>
              </c:numCache>
            </c:numRef>
          </c:yVal>
          <c:smooth val="1"/>
          <c:extLst>
            <c:ext xmlns:c16="http://schemas.microsoft.com/office/drawing/2014/chart" uri="{C3380CC4-5D6E-409C-BE32-E72D297353CC}">
              <c16:uniqueId val="{00000002-2313-4279-B25E-046E2B20A2C1}"/>
            </c:ext>
          </c:extLst>
        </c:ser>
        <c:ser>
          <c:idx val="4"/>
          <c:order val="3"/>
          <c:spPr>
            <a:ln w="19050" cap="rnd">
              <a:solidFill>
                <a:schemeClr val="accent5"/>
              </a:solidFill>
              <a:round/>
            </a:ln>
            <a:effectLst/>
          </c:spPr>
          <c:marker>
            <c:symbol val="circle"/>
            <c:size val="5"/>
            <c:spPr>
              <a:solidFill>
                <a:schemeClr val="accent5"/>
              </a:solidFill>
              <a:ln w="9525">
                <a:solidFill>
                  <a:schemeClr val="accent5"/>
                </a:solidFill>
              </a:ln>
              <a:effectLst/>
            </c:spPr>
          </c:marker>
          <c:yVal>
            <c:numRef>
              <c:f>Лист1!$E$39:$E$44</c:f>
              <c:numCache>
                <c:formatCode>General</c:formatCode>
                <c:ptCount val="6"/>
                <c:pt idx="0">
                  <c:v>11.1</c:v>
                </c:pt>
                <c:pt idx="1">
                  <c:v>29.1</c:v>
                </c:pt>
                <c:pt idx="2">
                  <c:v>41.3</c:v>
                </c:pt>
                <c:pt idx="3">
                  <c:v>52.9</c:v>
                </c:pt>
                <c:pt idx="4">
                  <c:v>63.7</c:v>
                </c:pt>
                <c:pt idx="5">
                  <c:v>75.5</c:v>
                </c:pt>
              </c:numCache>
            </c:numRef>
          </c:yVal>
          <c:smooth val="1"/>
          <c:extLst>
            <c:ext xmlns:c16="http://schemas.microsoft.com/office/drawing/2014/chart" uri="{C3380CC4-5D6E-409C-BE32-E72D297353CC}">
              <c16:uniqueId val="{00000003-2313-4279-B25E-046E2B20A2C1}"/>
            </c:ext>
          </c:extLst>
        </c:ser>
        <c:dLbls>
          <c:showLegendKey val="0"/>
          <c:showVal val="0"/>
          <c:showCatName val="0"/>
          <c:showSerName val="0"/>
          <c:showPercent val="0"/>
          <c:showBubbleSize val="0"/>
        </c:dLbls>
        <c:axId val="45358688"/>
        <c:axId val="45336608"/>
      </c:scatterChart>
      <c:valAx>
        <c:axId val="45360608"/>
        <c:scaling>
          <c:orientation val="minMax"/>
        </c:scaling>
        <c:delete val="0"/>
        <c:axPos val="b"/>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45363968"/>
        <c:crosses val="autoZero"/>
        <c:crossBetween val="midCat"/>
      </c:valAx>
      <c:valAx>
        <c:axId val="45363968"/>
        <c:scaling>
          <c:orientation val="minMax"/>
        </c:scaling>
        <c:delete val="0"/>
        <c:axPos val="l"/>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45360608"/>
        <c:crosses val="autoZero"/>
        <c:crossBetween val="midCat"/>
      </c:valAx>
      <c:valAx>
        <c:axId val="45336608"/>
        <c:scaling>
          <c:orientation val="minMax"/>
        </c:scaling>
        <c:delete val="0"/>
        <c:axPos val="r"/>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45358688"/>
        <c:crosses val="max"/>
        <c:crossBetween val="midCat"/>
      </c:valAx>
      <c:valAx>
        <c:axId val="45358688"/>
        <c:scaling>
          <c:orientation val="minMax"/>
        </c:scaling>
        <c:delete val="1"/>
        <c:axPos val="b"/>
        <c:majorTickMark val="out"/>
        <c:minorTickMark val="none"/>
        <c:tickLblPos val="nextTo"/>
        <c:crossAx val="453366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50306556674712E-2"/>
          <c:y val="7.8771969968908298E-2"/>
          <c:w val="0.80633710142047432"/>
          <c:h val="0.84198347428510378"/>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Лист1!$A$2:$A$9</c:f>
              <c:numCache>
                <c:formatCode>General</c:formatCode>
                <c:ptCount val="8"/>
                <c:pt idx="0">
                  <c:v>290</c:v>
                </c:pt>
                <c:pt idx="1">
                  <c:v>298</c:v>
                </c:pt>
                <c:pt idx="2">
                  <c:v>308</c:v>
                </c:pt>
                <c:pt idx="3">
                  <c:v>318</c:v>
                </c:pt>
                <c:pt idx="4">
                  <c:v>328</c:v>
                </c:pt>
                <c:pt idx="5">
                  <c:v>338</c:v>
                </c:pt>
                <c:pt idx="6">
                  <c:v>348</c:v>
                </c:pt>
                <c:pt idx="7">
                  <c:v>358</c:v>
                </c:pt>
              </c:numCache>
            </c:numRef>
          </c:xVal>
          <c:yVal>
            <c:numRef>
              <c:f>Лист1!$B$2:$B$9</c:f>
              <c:numCache>
                <c:formatCode>General</c:formatCode>
                <c:ptCount val="8"/>
                <c:pt idx="0">
                  <c:v>0.19</c:v>
                </c:pt>
                <c:pt idx="1">
                  <c:v>0.17</c:v>
                </c:pt>
                <c:pt idx="2">
                  <c:v>0.14000000000000001</c:v>
                </c:pt>
                <c:pt idx="3">
                  <c:v>0.12</c:v>
                </c:pt>
                <c:pt idx="4">
                  <c:v>0.1</c:v>
                </c:pt>
                <c:pt idx="5">
                  <c:v>0.08</c:v>
                </c:pt>
                <c:pt idx="6">
                  <c:v>7.0000000000000007E-2</c:v>
                </c:pt>
                <c:pt idx="7">
                  <c:v>0.05</c:v>
                </c:pt>
              </c:numCache>
            </c:numRef>
          </c:yVal>
          <c:smooth val="1"/>
          <c:extLst>
            <c:ext xmlns:c16="http://schemas.microsoft.com/office/drawing/2014/chart" uri="{C3380CC4-5D6E-409C-BE32-E72D297353CC}">
              <c16:uniqueId val="{00000000-2135-492B-9539-A856052A8079}"/>
            </c:ext>
          </c:extLst>
        </c:ser>
        <c:ser>
          <c:idx val="1"/>
          <c:order val="1"/>
          <c:spPr>
            <a:ln w="19050" cap="rnd">
              <a:solidFill>
                <a:schemeClr val="accent2"/>
              </a:solidFill>
              <a:round/>
            </a:ln>
            <a:effectLst/>
          </c:spPr>
          <c:marker>
            <c:symbol val="square"/>
            <c:size val="5"/>
            <c:spPr>
              <a:solidFill>
                <a:schemeClr val="accent2"/>
              </a:solidFill>
              <a:ln w="9525">
                <a:solidFill>
                  <a:schemeClr val="accent2"/>
                </a:solidFill>
              </a:ln>
              <a:effectLst/>
            </c:spPr>
          </c:marker>
          <c:xVal>
            <c:numRef>
              <c:f>Лист1!$A$2:$A$9</c:f>
              <c:numCache>
                <c:formatCode>General</c:formatCode>
                <c:ptCount val="8"/>
                <c:pt idx="0">
                  <c:v>290</c:v>
                </c:pt>
                <c:pt idx="1">
                  <c:v>298</c:v>
                </c:pt>
                <c:pt idx="2">
                  <c:v>308</c:v>
                </c:pt>
                <c:pt idx="3">
                  <c:v>318</c:v>
                </c:pt>
                <c:pt idx="4">
                  <c:v>328</c:v>
                </c:pt>
                <c:pt idx="5">
                  <c:v>338</c:v>
                </c:pt>
                <c:pt idx="6">
                  <c:v>348</c:v>
                </c:pt>
                <c:pt idx="7">
                  <c:v>358</c:v>
                </c:pt>
              </c:numCache>
            </c:numRef>
          </c:xVal>
          <c:yVal>
            <c:numRef>
              <c:f>Лист1!$C$2:$C$9</c:f>
              <c:numCache>
                <c:formatCode>General</c:formatCode>
                <c:ptCount val="8"/>
                <c:pt idx="0">
                  <c:v>0.26</c:v>
                </c:pt>
                <c:pt idx="1">
                  <c:v>0.25</c:v>
                </c:pt>
                <c:pt idx="2">
                  <c:v>0.24</c:v>
                </c:pt>
                <c:pt idx="3">
                  <c:v>0.23</c:v>
                </c:pt>
                <c:pt idx="4">
                  <c:v>0.22</c:v>
                </c:pt>
                <c:pt idx="5">
                  <c:v>0.21</c:v>
                </c:pt>
                <c:pt idx="6">
                  <c:v>0.2</c:v>
                </c:pt>
                <c:pt idx="7">
                  <c:v>0.19</c:v>
                </c:pt>
              </c:numCache>
            </c:numRef>
          </c:yVal>
          <c:smooth val="1"/>
          <c:extLst>
            <c:ext xmlns:c16="http://schemas.microsoft.com/office/drawing/2014/chart" uri="{C3380CC4-5D6E-409C-BE32-E72D297353CC}">
              <c16:uniqueId val="{00000001-2135-492B-9539-A856052A8079}"/>
            </c:ext>
          </c:extLst>
        </c:ser>
        <c:ser>
          <c:idx val="2"/>
          <c:order val="2"/>
          <c:spPr>
            <a:ln w="19050" cap="rnd">
              <a:solidFill>
                <a:schemeClr val="accent3"/>
              </a:solidFill>
              <a:round/>
            </a:ln>
            <a:effectLst/>
          </c:spPr>
          <c:marker>
            <c:symbol val="triangle"/>
            <c:size val="5"/>
            <c:spPr>
              <a:solidFill>
                <a:schemeClr val="accent3"/>
              </a:solidFill>
              <a:ln w="9525">
                <a:solidFill>
                  <a:schemeClr val="accent3"/>
                </a:solidFill>
              </a:ln>
              <a:effectLst/>
            </c:spPr>
          </c:marker>
          <c:xVal>
            <c:numRef>
              <c:f>Лист1!$A$2:$A$9</c:f>
              <c:numCache>
                <c:formatCode>General</c:formatCode>
                <c:ptCount val="8"/>
                <c:pt idx="0">
                  <c:v>290</c:v>
                </c:pt>
                <c:pt idx="1">
                  <c:v>298</c:v>
                </c:pt>
                <c:pt idx="2">
                  <c:v>308</c:v>
                </c:pt>
                <c:pt idx="3">
                  <c:v>318</c:v>
                </c:pt>
                <c:pt idx="4">
                  <c:v>328</c:v>
                </c:pt>
                <c:pt idx="5">
                  <c:v>338</c:v>
                </c:pt>
                <c:pt idx="6">
                  <c:v>348</c:v>
                </c:pt>
                <c:pt idx="7">
                  <c:v>358</c:v>
                </c:pt>
              </c:numCache>
            </c:numRef>
          </c:xVal>
          <c:yVal>
            <c:numRef>
              <c:f>Лист1!$D$2:$D$9</c:f>
              <c:numCache>
                <c:formatCode>General</c:formatCode>
                <c:ptCount val="8"/>
                <c:pt idx="0">
                  <c:v>0.27</c:v>
                </c:pt>
                <c:pt idx="1">
                  <c:v>0.28000000000000003</c:v>
                </c:pt>
                <c:pt idx="2">
                  <c:v>0.28999999999999998</c:v>
                </c:pt>
                <c:pt idx="3">
                  <c:v>0.29499999999999998</c:v>
                </c:pt>
                <c:pt idx="4">
                  <c:v>0.3</c:v>
                </c:pt>
                <c:pt idx="5">
                  <c:v>0.32</c:v>
                </c:pt>
                <c:pt idx="6">
                  <c:v>0.34</c:v>
                </c:pt>
                <c:pt idx="7">
                  <c:v>0.35</c:v>
                </c:pt>
              </c:numCache>
            </c:numRef>
          </c:yVal>
          <c:smooth val="1"/>
          <c:extLst>
            <c:ext xmlns:c16="http://schemas.microsoft.com/office/drawing/2014/chart" uri="{C3380CC4-5D6E-409C-BE32-E72D297353CC}">
              <c16:uniqueId val="{00000002-2135-492B-9539-A856052A8079}"/>
            </c:ext>
          </c:extLst>
        </c:ser>
        <c:dLbls>
          <c:showLegendKey val="0"/>
          <c:showVal val="0"/>
          <c:showCatName val="0"/>
          <c:showSerName val="0"/>
          <c:showPercent val="0"/>
          <c:showBubbleSize val="0"/>
        </c:dLbls>
        <c:axId val="999834271"/>
        <c:axId val="999830911"/>
      </c:scatterChart>
      <c:valAx>
        <c:axId val="999834271"/>
        <c:scaling>
          <c:orientation val="minMax"/>
          <c:max val="373"/>
          <c:min val="273"/>
        </c:scaling>
        <c:delete val="0"/>
        <c:axPos val="b"/>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999830911"/>
        <c:crosses val="autoZero"/>
        <c:crossBetween val="midCat"/>
        <c:majorUnit val="20"/>
      </c:valAx>
      <c:valAx>
        <c:axId val="999830911"/>
        <c:scaling>
          <c:orientation val="minMax"/>
          <c:max val="0.36000000000000004"/>
          <c:min val="2.0000000000000004E-2"/>
        </c:scaling>
        <c:delete val="0"/>
        <c:axPos val="l"/>
        <c:numFmt formatCode="General" sourceLinked="1"/>
        <c:majorTickMark val="in"/>
        <c:minorTickMark val="in"/>
        <c:tickLblPos val="nextTo"/>
        <c:spPr>
          <a:noFill/>
          <a:ln w="1905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ID4096"/>
          </a:p>
        </c:txPr>
        <c:crossAx val="999834271"/>
        <c:crosses val="autoZero"/>
        <c:crossBetween val="midCat"/>
        <c:majorUnit val="4.0000000000000008E-2"/>
        <c:minorUnit val="2.0000000000000004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ID4096"/>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0.65105</cdr:x>
      <cdr:y>0.22069</cdr:y>
    </cdr:from>
    <cdr:to>
      <cdr:x>0.70129</cdr:x>
      <cdr:y>0.73106</cdr:y>
    </cdr:to>
    <cdr:sp macro="" textlink="">
      <cdr:nvSpPr>
        <cdr:cNvPr id="2" name="TextBox 1"/>
        <cdr:cNvSpPr txBox="1"/>
      </cdr:nvSpPr>
      <cdr:spPr>
        <a:xfrm xmlns:a="http://schemas.openxmlformats.org/drawingml/2006/main">
          <a:off x="2553683" y="646732"/>
          <a:ext cx="197061" cy="14956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a:latin typeface="Times New Roman" pitchFamily="18" charset="0"/>
              <a:cs typeface="Times New Roman" pitchFamily="18" charset="0"/>
            </a:rPr>
            <a:t>3</a:t>
          </a:r>
          <a:endParaRPr lang="ru-RU" sz="1000" b="1">
            <a:latin typeface="Times New Roman" pitchFamily="18" charset="0"/>
            <a:cs typeface="Times New Roman" pitchFamily="18" charset="0"/>
          </a:endParaRPr>
        </a:p>
        <a:p xmlns:a="http://schemas.openxmlformats.org/drawingml/2006/main">
          <a:endParaRPr lang="ru-RU" sz="1000" b="1">
            <a:latin typeface="Times New Roman" pitchFamily="18" charset="0"/>
            <a:cs typeface="Times New Roman" pitchFamily="18" charset="0"/>
          </a:endParaRPr>
        </a:p>
        <a:p xmlns:a="http://schemas.openxmlformats.org/drawingml/2006/main">
          <a:endParaRPr lang="ru-RU" sz="1000" b="1">
            <a:latin typeface="Times New Roman" pitchFamily="18" charset="0"/>
            <a:cs typeface="Times New Roman" pitchFamily="18" charset="0"/>
          </a:endParaRPr>
        </a:p>
        <a:p xmlns:a="http://schemas.openxmlformats.org/drawingml/2006/main">
          <a:endParaRPr lang="ru-RU" sz="1000" b="1">
            <a:latin typeface="Times New Roman" pitchFamily="18" charset="0"/>
            <a:cs typeface="Times New Roman" pitchFamily="18" charset="0"/>
          </a:endParaRPr>
        </a:p>
        <a:p xmlns:a="http://schemas.openxmlformats.org/drawingml/2006/main">
          <a:endParaRPr lang="ru-RU" sz="1000" b="1">
            <a:latin typeface="Times New Roman" pitchFamily="18" charset="0"/>
            <a:cs typeface="Times New Roman" pitchFamily="18" charset="0"/>
          </a:endParaRPr>
        </a:p>
        <a:p xmlns:a="http://schemas.openxmlformats.org/drawingml/2006/main">
          <a:r>
            <a:rPr lang="ru-RU" sz="1000" b="1">
              <a:latin typeface="Times New Roman" pitchFamily="18" charset="0"/>
              <a:cs typeface="Times New Roman" pitchFamily="18" charset="0"/>
            </a:rPr>
            <a:t>2</a:t>
          </a:r>
        </a:p>
        <a:p xmlns:a="http://schemas.openxmlformats.org/drawingml/2006/main">
          <a:endParaRPr lang="ru-RU" sz="1000" b="1">
            <a:latin typeface="Times New Roman" pitchFamily="18" charset="0"/>
            <a:cs typeface="Times New Roman" pitchFamily="18" charset="0"/>
          </a:endParaRPr>
        </a:p>
        <a:p xmlns:a="http://schemas.openxmlformats.org/drawingml/2006/main">
          <a:endParaRPr lang="ru-RU" sz="1000" b="1">
            <a:latin typeface="Times New Roman" pitchFamily="18" charset="0"/>
            <a:cs typeface="Times New Roman" pitchFamily="18" charset="0"/>
          </a:endParaRPr>
        </a:p>
        <a:p xmlns:a="http://schemas.openxmlformats.org/drawingml/2006/main">
          <a:r>
            <a:rPr lang="en-US" sz="1000" b="1">
              <a:latin typeface="Times New Roman" pitchFamily="18" charset="0"/>
              <a:cs typeface="Times New Roman" pitchFamily="18" charset="0"/>
            </a:rPr>
            <a:t>1</a:t>
          </a:r>
        </a:p>
        <a:p xmlns:a="http://schemas.openxmlformats.org/drawingml/2006/main">
          <a:endParaRPr lang="en-US" sz="1400" b="1">
            <a:latin typeface="Times New Roman" pitchFamily="18" charset="0"/>
            <a:cs typeface="Times New Roman" pitchFamily="18" charset="0"/>
          </a:endParaRPr>
        </a:p>
        <a:p xmlns:a="http://schemas.openxmlformats.org/drawingml/2006/main">
          <a:endParaRPr lang="en-US" sz="1400" b="1">
            <a:latin typeface="Times New Roman" pitchFamily="18" charset="0"/>
            <a:cs typeface="Times New Roman" pitchFamily="18" charset="0"/>
          </a:endParaRPr>
        </a:p>
        <a:p xmlns:a="http://schemas.openxmlformats.org/drawingml/2006/main">
          <a:endParaRPr lang="en-US" sz="1400" b="1">
            <a:latin typeface="Times New Roman" pitchFamily="18" charset="0"/>
            <a:cs typeface="Times New Roman" pitchFamily="18" charset="0"/>
          </a:endParaRPr>
        </a:p>
        <a:p xmlns:a="http://schemas.openxmlformats.org/drawingml/2006/main">
          <a:r>
            <a:rPr lang="en-US" sz="1400" b="1">
              <a:latin typeface="Times New Roman" pitchFamily="18" charset="0"/>
              <a:cs typeface="Times New Roman" pitchFamily="18" charset="0"/>
            </a:rPr>
            <a:t>2</a:t>
          </a:r>
        </a:p>
        <a:p xmlns:a="http://schemas.openxmlformats.org/drawingml/2006/main">
          <a:endParaRPr lang="en-US" sz="1400" b="1">
            <a:latin typeface="Times New Roman" pitchFamily="18" charset="0"/>
            <a:cs typeface="Times New Roman" pitchFamily="18" charset="0"/>
          </a:endParaRPr>
        </a:p>
        <a:p xmlns:a="http://schemas.openxmlformats.org/drawingml/2006/main">
          <a:endParaRPr lang="en-US" sz="1400" b="1">
            <a:latin typeface="Times New Roman" pitchFamily="18" charset="0"/>
            <a:cs typeface="Times New Roman" pitchFamily="18" charset="0"/>
          </a:endParaRPr>
        </a:p>
        <a:p xmlns:a="http://schemas.openxmlformats.org/drawingml/2006/main">
          <a:r>
            <a:rPr lang="en-US" sz="1400" b="1">
              <a:latin typeface="Times New Roman" pitchFamily="18" charset="0"/>
              <a:cs typeface="Times New Roman" pitchFamily="18" charset="0"/>
            </a:rPr>
            <a:t>1</a:t>
          </a:r>
          <a:endParaRPr lang="ru-RU" sz="1400" b="1">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0.73957</cdr:x>
      <cdr:y>0.24154</cdr:y>
    </cdr:from>
    <cdr:to>
      <cdr:x>0.79058</cdr:x>
      <cdr:y>0.73547</cdr:y>
    </cdr:to>
    <cdr:sp macro="" textlink="">
      <cdr:nvSpPr>
        <cdr:cNvPr id="2" name="TextBox 1"/>
        <cdr:cNvSpPr txBox="1"/>
      </cdr:nvSpPr>
      <cdr:spPr>
        <a:xfrm xmlns:a="http://schemas.openxmlformats.org/drawingml/2006/main">
          <a:off x="3378038" y="683452"/>
          <a:ext cx="232968" cy="13976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a:solidFill>
                <a:sysClr val="windowText" lastClr="000000"/>
              </a:solidFill>
              <a:latin typeface="Times New Roman" pitchFamily="18" charset="0"/>
              <a:cs typeface="Times New Roman" pitchFamily="18" charset="0"/>
            </a:rPr>
            <a:t>1</a:t>
          </a:r>
          <a:endParaRPr lang="ru-RU" sz="1000" b="1">
            <a:solidFill>
              <a:sysClr val="windowText" lastClr="000000"/>
            </a:solidFill>
            <a:latin typeface="Times New Roman" pitchFamily="18" charset="0"/>
            <a:cs typeface="Times New Roman" pitchFamily="18" charset="0"/>
          </a:endParaRPr>
        </a:p>
        <a:p xmlns:a="http://schemas.openxmlformats.org/drawingml/2006/main">
          <a:endParaRPr lang="ru-RU" sz="1000" b="1">
            <a:solidFill>
              <a:sysClr val="windowText" lastClr="000000"/>
            </a:solidFill>
            <a:latin typeface="Times New Roman" pitchFamily="18" charset="0"/>
            <a:cs typeface="Times New Roman" pitchFamily="18" charset="0"/>
          </a:endParaRPr>
        </a:p>
        <a:p xmlns:a="http://schemas.openxmlformats.org/drawingml/2006/main">
          <a:endParaRPr lang="ru-RU" sz="1000" b="1">
            <a:solidFill>
              <a:sysClr val="windowText" lastClr="000000"/>
            </a:solidFill>
            <a:latin typeface="Times New Roman" pitchFamily="18" charset="0"/>
            <a:cs typeface="Times New Roman" pitchFamily="18" charset="0"/>
          </a:endParaRPr>
        </a:p>
        <a:p xmlns:a="http://schemas.openxmlformats.org/drawingml/2006/main">
          <a:endParaRPr lang="ru-RU" sz="1000" b="1">
            <a:solidFill>
              <a:sysClr val="windowText" lastClr="000000"/>
            </a:solidFill>
            <a:latin typeface="Times New Roman" pitchFamily="18" charset="0"/>
            <a:cs typeface="Times New Roman" pitchFamily="18" charset="0"/>
          </a:endParaRPr>
        </a:p>
        <a:p xmlns:a="http://schemas.openxmlformats.org/drawingml/2006/main">
          <a:endParaRPr lang="ru-RU" sz="1000" b="1">
            <a:solidFill>
              <a:sysClr val="windowText" lastClr="000000"/>
            </a:solidFill>
            <a:latin typeface="Times New Roman" pitchFamily="18" charset="0"/>
            <a:cs typeface="Times New Roman" pitchFamily="18" charset="0"/>
          </a:endParaRPr>
        </a:p>
        <a:p xmlns:a="http://schemas.openxmlformats.org/drawingml/2006/main">
          <a:r>
            <a:rPr lang="ru-RU" sz="1000" b="1">
              <a:solidFill>
                <a:sysClr val="windowText" lastClr="000000"/>
              </a:solidFill>
              <a:latin typeface="Times New Roman" pitchFamily="18" charset="0"/>
              <a:cs typeface="Times New Roman" pitchFamily="18" charset="0"/>
            </a:rPr>
            <a:t>2</a:t>
          </a:r>
        </a:p>
        <a:p xmlns:a="http://schemas.openxmlformats.org/drawingml/2006/main">
          <a:r>
            <a:rPr lang="ru-RU" sz="1000" b="1">
              <a:solidFill>
                <a:sysClr val="windowText" lastClr="000000"/>
              </a:solidFill>
              <a:latin typeface="Times New Roman" pitchFamily="18" charset="0"/>
              <a:cs typeface="Times New Roman" pitchFamily="18" charset="0"/>
            </a:rPr>
            <a:t>3</a:t>
          </a:r>
          <a:endParaRPr lang="en-US" sz="1000" b="1">
            <a:solidFill>
              <a:sysClr val="windowText" lastClr="000000"/>
            </a:solidFill>
            <a:latin typeface="Times New Roman" pitchFamily="18" charset="0"/>
            <a:cs typeface="Times New Roman" pitchFamily="18" charset="0"/>
          </a:endParaRP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r>
            <a:rPr lang="en-US" sz="1400" b="1">
              <a:solidFill>
                <a:sysClr val="windowText" lastClr="000000"/>
              </a:solidFill>
              <a:latin typeface="Times New Roman" pitchFamily="18" charset="0"/>
              <a:cs typeface="Times New Roman" pitchFamily="18" charset="0"/>
            </a:rPr>
            <a:t>2</a:t>
          </a:r>
        </a:p>
        <a:p xmlns:a="http://schemas.openxmlformats.org/drawingml/2006/main">
          <a:endParaRPr lang="en-US" sz="1400" b="1">
            <a:solidFill>
              <a:sysClr val="windowText" lastClr="000000"/>
            </a:solidFill>
            <a:latin typeface="Times New Roman" pitchFamily="18" charset="0"/>
            <a:cs typeface="Times New Roman" pitchFamily="18" charset="0"/>
          </a:endParaRPr>
        </a:p>
        <a:p xmlns:a="http://schemas.openxmlformats.org/drawingml/2006/main">
          <a:r>
            <a:rPr lang="en-US" sz="1400" b="1">
              <a:solidFill>
                <a:sysClr val="windowText" lastClr="000000"/>
              </a:solidFill>
              <a:latin typeface="Times New Roman" pitchFamily="18" charset="0"/>
              <a:cs typeface="Times New Roman" pitchFamily="18" charset="0"/>
            </a:rPr>
            <a:t>3</a:t>
          </a:r>
          <a:endParaRPr lang="ru-RU" sz="1400" b="1">
            <a:solidFill>
              <a:sysClr val="windowText" lastClr="000000"/>
            </a:solidFill>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0.79864</cdr:x>
      <cdr:y>0.13998</cdr:y>
    </cdr:from>
    <cdr:to>
      <cdr:x>0.88009</cdr:x>
      <cdr:y>0.69091</cdr:y>
    </cdr:to>
    <cdr:sp macro="" textlink="">
      <cdr:nvSpPr>
        <cdr:cNvPr id="7" name="TextBox 1"/>
        <cdr:cNvSpPr txBox="1"/>
      </cdr:nvSpPr>
      <cdr:spPr>
        <a:xfrm xmlns:a="http://schemas.openxmlformats.org/drawingml/2006/main">
          <a:off x="3910520" y="355105"/>
          <a:ext cx="398834" cy="139761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900">
              <a:latin typeface="Times New Roman" pitchFamily="18" charset="0"/>
              <a:cs typeface="Times New Roman" pitchFamily="18" charset="0"/>
            </a:rPr>
            <a:t>1</a:t>
          </a:r>
        </a:p>
        <a:p xmlns:a="http://schemas.openxmlformats.org/drawingml/2006/main">
          <a:endParaRPr lang="en-US" sz="900">
            <a:latin typeface="Times New Roman" pitchFamily="18" charset="0"/>
            <a:cs typeface="Times New Roman" pitchFamily="18" charset="0"/>
          </a:endParaRPr>
        </a:p>
        <a:p xmlns:a="http://schemas.openxmlformats.org/drawingml/2006/main">
          <a:r>
            <a:rPr lang="en-US" sz="900">
              <a:latin typeface="Times New Roman" pitchFamily="18" charset="0"/>
              <a:cs typeface="Times New Roman" pitchFamily="18" charset="0"/>
            </a:rPr>
            <a:t>2</a:t>
          </a:r>
        </a:p>
        <a:p xmlns:a="http://schemas.openxmlformats.org/drawingml/2006/main">
          <a:endParaRPr lang="en-US" sz="900">
            <a:latin typeface="Times New Roman" pitchFamily="18" charset="0"/>
            <a:cs typeface="Times New Roman" pitchFamily="18" charset="0"/>
          </a:endParaRPr>
        </a:p>
        <a:p xmlns:a="http://schemas.openxmlformats.org/drawingml/2006/main">
          <a:endParaRPr lang="en-US" sz="900">
            <a:latin typeface="Times New Roman" pitchFamily="18" charset="0"/>
            <a:cs typeface="Times New Roman" pitchFamily="18" charset="0"/>
          </a:endParaRPr>
        </a:p>
        <a:p xmlns:a="http://schemas.openxmlformats.org/drawingml/2006/main">
          <a:endParaRPr lang="en-US" sz="900">
            <a:latin typeface="Times New Roman" pitchFamily="18" charset="0"/>
            <a:cs typeface="Times New Roman" pitchFamily="18" charset="0"/>
          </a:endParaRPr>
        </a:p>
        <a:p xmlns:a="http://schemas.openxmlformats.org/drawingml/2006/main">
          <a:endParaRPr lang="en-US" sz="900">
            <a:latin typeface="Times New Roman" pitchFamily="18" charset="0"/>
            <a:cs typeface="Times New Roman" pitchFamily="18" charset="0"/>
          </a:endParaRPr>
        </a:p>
        <a:p xmlns:a="http://schemas.openxmlformats.org/drawingml/2006/main">
          <a:endParaRPr lang="en-US" sz="900">
            <a:latin typeface="Times New Roman" pitchFamily="18" charset="0"/>
            <a:cs typeface="Times New Roman" pitchFamily="18" charset="0"/>
          </a:endParaRPr>
        </a:p>
        <a:p xmlns:a="http://schemas.openxmlformats.org/drawingml/2006/main">
          <a:r>
            <a:rPr lang="en-US" sz="900">
              <a:latin typeface="Times New Roman" pitchFamily="18" charset="0"/>
              <a:cs typeface="Times New Roman" pitchFamily="18" charset="0"/>
            </a:rPr>
            <a:t>3</a:t>
          </a:r>
        </a:p>
      </cdr:txBody>
    </cdr:sp>
  </cdr:relSizeAnchor>
</c:userShapes>
</file>

<file path=word/drawings/drawing4.xml><?xml version="1.0" encoding="utf-8"?>
<c:userShapes xmlns:c="http://schemas.openxmlformats.org/drawingml/2006/chart">
  <cdr:relSizeAnchor xmlns:cdr="http://schemas.openxmlformats.org/drawingml/2006/chartDrawing">
    <cdr:from>
      <cdr:x>0.8158</cdr:x>
      <cdr:y>0</cdr:y>
    </cdr:from>
    <cdr:to>
      <cdr:x>0.92221</cdr:x>
      <cdr:y>0.08522</cdr:y>
    </cdr:to>
    <cdr:sp macro="" textlink="">
      <cdr:nvSpPr>
        <cdr:cNvPr id="2" name="TextBox 11">
          <a:extLst xmlns:a="http://schemas.openxmlformats.org/drawingml/2006/main">
            <a:ext uri="{FF2B5EF4-FFF2-40B4-BE49-F238E27FC236}">
              <a16:creationId xmlns:a16="http://schemas.microsoft.com/office/drawing/2014/main" id="{413B6C6E-2BF0-09FA-A9A5-00E22E764136}"/>
            </a:ext>
          </a:extLst>
        </cdr:cNvPr>
        <cdr:cNvSpPr txBox="1"/>
      </cdr:nvSpPr>
      <cdr:spPr>
        <a:xfrm xmlns:a="http://schemas.openxmlformats.org/drawingml/2006/main">
          <a:off x="3563545" y="-1335386"/>
          <a:ext cx="464807"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ru-RU" sz="1100" b="1">
              <a:latin typeface="Arial" panose="020B0604020202020204" pitchFamily="34" charset="0"/>
              <a:cs typeface="Arial" panose="020B0604020202020204" pitchFamily="34" charset="0"/>
            </a:rPr>
            <a:t>Г, %</a:t>
          </a:r>
          <a:endParaRPr lang="ru-KZ" sz="11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cdr:y>
    </cdr:from>
    <cdr:to>
      <cdr:x>0.18469</cdr:x>
      <cdr:y>0.07532</cdr:y>
    </cdr:to>
    <cdr:sp macro="" textlink="">
      <cdr:nvSpPr>
        <cdr:cNvPr id="3" name="TextBox 13">
          <a:extLst xmlns:a="http://schemas.openxmlformats.org/drawingml/2006/main">
            <a:ext uri="{FF2B5EF4-FFF2-40B4-BE49-F238E27FC236}">
              <a16:creationId xmlns:a16="http://schemas.microsoft.com/office/drawing/2014/main" id="{8D281E17-002B-CFB4-A2B1-F75F9AFCCABC}"/>
            </a:ext>
          </a:extLst>
        </cdr:cNvPr>
        <cdr:cNvSpPr txBox="1"/>
      </cdr:nvSpPr>
      <cdr:spPr>
        <a:xfrm xmlns:a="http://schemas.openxmlformats.org/drawingml/2006/main">
          <a:off x="-2136618" y="0"/>
          <a:ext cx="806759" cy="22499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GB" sz="900" b="1">
              <a:solidFill>
                <a:schemeClr val="tx1"/>
              </a:solidFill>
              <a:effectLst/>
              <a:latin typeface="Arial" panose="020B0604020202020204" pitchFamily="34" charset="0"/>
              <a:ea typeface="+mn-ea"/>
              <a:cs typeface="Arial" panose="020B0604020202020204" pitchFamily="34" charset="0"/>
            </a:rPr>
            <a:t>m</a:t>
          </a:r>
          <a:r>
            <a:rPr lang="ru-RU" sz="900" b="1" baseline="-25000">
              <a:solidFill>
                <a:schemeClr val="tx1"/>
              </a:solidFill>
              <a:effectLst/>
              <a:latin typeface="Arial" panose="020B0604020202020204" pitchFamily="34" charset="0"/>
              <a:ea typeface="+mn-ea"/>
              <a:cs typeface="Arial" panose="020B0604020202020204" pitchFamily="34" charset="0"/>
            </a:rPr>
            <a:t>0</a:t>
          </a:r>
          <a:r>
            <a:rPr lang="ru-RU" sz="900" b="1">
              <a:latin typeface="Arial" panose="020B0604020202020204" pitchFamily="34" charset="0"/>
              <a:cs typeface="Arial" panose="020B0604020202020204" pitchFamily="34" charset="0"/>
            </a:rPr>
            <a:t>, масс.%</a:t>
          </a:r>
          <a:endParaRPr lang="ru-KZ" sz="9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0.39921</cdr:x>
      <cdr:y>0.91478</cdr:y>
    </cdr:from>
    <cdr:to>
      <cdr:x>0.52853</cdr:x>
      <cdr:y>1</cdr:y>
    </cdr:to>
    <cdr:sp macro="" textlink="">
      <cdr:nvSpPr>
        <cdr:cNvPr id="4" name="TextBox 19">
          <a:extLst xmlns:a="http://schemas.openxmlformats.org/drawingml/2006/main">
            <a:ext uri="{FF2B5EF4-FFF2-40B4-BE49-F238E27FC236}">
              <a16:creationId xmlns:a16="http://schemas.microsoft.com/office/drawing/2014/main" id="{2183F4F4-F87B-9AAC-721B-CFCE20A3226E}"/>
            </a:ext>
          </a:extLst>
        </cdr:cNvPr>
        <cdr:cNvSpPr txBox="1"/>
      </cdr:nvSpPr>
      <cdr:spPr>
        <a:xfrm xmlns:a="http://schemas.openxmlformats.org/drawingml/2006/main">
          <a:off x="1743815" y="2732483"/>
          <a:ext cx="564898"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100" b="1">
              <a:latin typeface="Arial" panose="020B0604020202020204" pitchFamily="34" charset="0"/>
              <a:cs typeface="Arial" panose="020B0604020202020204" pitchFamily="34" charset="0"/>
            </a:rPr>
            <a:t>t</a:t>
          </a:r>
          <a:r>
            <a:rPr lang="ru-RU" sz="1100" b="1">
              <a:latin typeface="Arial" panose="020B0604020202020204" pitchFamily="34" charset="0"/>
              <a:cs typeface="Arial" panose="020B0604020202020204" pitchFamily="34" charset="0"/>
            </a:rPr>
            <a:t>, </a:t>
          </a:r>
          <a:r>
            <a:rPr lang="ru-KZ" sz="1100" b="1">
              <a:latin typeface="Arial" panose="020B0604020202020204" pitchFamily="34" charset="0"/>
              <a:cs typeface="Arial" panose="020B0604020202020204" pitchFamily="34" charset="0"/>
            </a:rPr>
            <a:t>сағ.</a:t>
          </a:r>
        </a:p>
      </cdr:txBody>
    </cdr:sp>
  </cdr:relSizeAnchor>
  <cdr:relSizeAnchor xmlns:cdr="http://schemas.openxmlformats.org/drawingml/2006/chartDrawing">
    <cdr:from>
      <cdr:x>0.34923</cdr:x>
      <cdr:y>0.265</cdr:y>
    </cdr:from>
    <cdr:to>
      <cdr:x>0.46581</cdr:x>
      <cdr:y>0.265</cdr:y>
    </cdr:to>
    <cdr:cxnSp macro="">
      <cdr:nvCxnSpPr>
        <cdr:cNvPr id="5" name="Прямая со стрелкой 4">
          <a:extLst xmlns:a="http://schemas.openxmlformats.org/drawingml/2006/main">
            <a:ext uri="{FF2B5EF4-FFF2-40B4-BE49-F238E27FC236}">
              <a16:creationId xmlns:a16="http://schemas.microsoft.com/office/drawing/2014/main" id="{C4D00A5D-89C2-4A2C-9751-DCF391EB70D1}"/>
            </a:ext>
          </a:extLst>
        </cdr:cNvPr>
        <cdr:cNvCxnSpPr/>
      </cdr:nvCxnSpPr>
      <cdr:spPr>
        <a:xfrm xmlns:a="http://schemas.openxmlformats.org/drawingml/2006/main" flipH="1">
          <a:off x="1525509" y="791575"/>
          <a:ext cx="509207"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0.16477</cdr:x>
      <cdr:y>0.51559</cdr:y>
    </cdr:from>
    <cdr:to>
      <cdr:x>0.28176</cdr:x>
      <cdr:y>0.51559</cdr:y>
    </cdr:to>
    <cdr:cxnSp macro="">
      <cdr:nvCxnSpPr>
        <cdr:cNvPr id="7" name="Прямая со стрелкой 6">
          <a:extLst xmlns:a="http://schemas.openxmlformats.org/drawingml/2006/main">
            <a:ext uri="{FF2B5EF4-FFF2-40B4-BE49-F238E27FC236}">
              <a16:creationId xmlns:a16="http://schemas.microsoft.com/office/drawing/2014/main" id="{621CBE21-95E8-A93E-DAC3-DE75BE415C3D}"/>
            </a:ext>
          </a:extLst>
        </cdr:cNvPr>
        <cdr:cNvCxnSpPr/>
      </cdr:nvCxnSpPr>
      <cdr:spPr>
        <a:xfrm xmlns:a="http://schemas.openxmlformats.org/drawingml/2006/main" flipH="1">
          <a:off x="719750" y="1540095"/>
          <a:ext cx="511019"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0.64562</cdr:x>
      <cdr:y>0.38493</cdr:y>
    </cdr:from>
    <cdr:to>
      <cdr:x>0.77022</cdr:x>
      <cdr:y>0.38493</cdr:y>
    </cdr:to>
    <cdr:cxnSp macro="">
      <cdr:nvCxnSpPr>
        <cdr:cNvPr id="9" name="Прямая со стрелкой 8">
          <a:extLst xmlns:a="http://schemas.openxmlformats.org/drawingml/2006/main">
            <a:ext uri="{FF2B5EF4-FFF2-40B4-BE49-F238E27FC236}">
              <a16:creationId xmlns:a16="http://schemas.microsoft.com/office/drawing/2014/main" id="{BBF1E268-9C8A-BFDF-FC9B-6DDE45D02695}"/>
            </a:ext>
          </a:extLst>
        </cdr:cNvPr>
        <cdr:cNvCxnSpPr/>
      </cdr:nvCxnSpPr>
      <cdr:spPr>
        <a:xfrm xmlns:a="http://schemas.openxmlformats.org/drawingml/2006/main">
          <a:off x="2820155" y="1149790"/>
          <a:ext cx="544284"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cxnSp>
  </cdr:relSizeAnchor>
  <cdr:relSizeAnchor xmlns:cdr="http://schemas.openxmlformats.org/drawingml/2006/chartDrawing">
    <cdr:from>
      <cdr:x>0.54754</cdr:x>
      <cdr:y>0.575</cdr:y>
    </cdr:from>
    <cdr:to>
      <cdr:x>0.68292</cdr:x>
      <cdr:y>0.575</cdr:y>
    </cdr:to>
    <cdr:cxnSp macro="">
      <cdr:nvCxnSpPr>
        <cdr:cNvPr id="10" name="Прямая со стрелкой 9">
          <a:extLst xmlns:a="http://schemas.openxmlformats.org/drawingml/2006/main">
            <a:ext uri="{FF2B5EF4-FFF2-40B4-BE49-F238E27FC236}">
              <a16:creationId xmlns:a16="http://schemas.microsoft.com/office/drawing/2014/main" id="{4FBAFE32-5783-8569-E29E-44A0B9D94B29}"/>
            </a:ext>
          </a:extLst>
        </cdr:cNvPr>
        <cdr:cNvCxnSpPr/>
      </cdr:nvCxnSpPr>
      <cdr:spPr>
        <a:xfrm xmlns:a="http://schemas.openxmlformats.org/drawingml/2006/main">
          <a:off x="2391729" y="1717553"/>
          <a:ext cx="591388"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0.01453</cdr:x>
      <cdr:y>0</cdr:y>
    </cdr:from>
    <cdr:to>
      <cdr:x>0.20211</cdr:x>
      <cdr:y>0.06532</cdr:y>
    </cdr:to>
    <cdr:sp macro="" textlink="">
      <cdr:nvSpPr>
        <cdr:cNvPr id="5" name="TextBox 13">
          <a:extLst xmlns:a="http://schemas.openxmlformats.org/drawingml/2006/main">
            <a:ext uri="{FF2B5EF4-FFF2-40B4-BE49-F238E27FC236}">
              <a16:creationId xmlns:a16="http://schemas.microsoft.com/office/drawing/2014/main" id="{8D281E17-002B-CFB4-A2B1-F75F9AFCCABC}"/>
            </a:ext>
          </a:extLst>
        </cdr:cNvPr>
        <cdr:cNvSpPr txBox="1"/>
      </cdr:nvSpPr>
      <cdr:spPr>
        <a:xfrm xmlns:a="http://schemas.openxmlformats.org/drawingml/2006/main">
          <a:off x="72587" y="0"/>
          <a:ext cx="937251" cy="25455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GB" sz="1100" b="1">
              <a:solidFill>
                <a:schemeClr val="tx1"/>
              </a:solidFill>
              <a:effectLst/>
              <a:latin typeface="Arial" panose="020B0604020202020204" pitchFamily="34" charset="0"/>
              <a:ea typeface="+mn-ea"/>
              <a:cs typeface="Arial" panose="020B0604020202020204" pitchFamily="34" charset="0"/>
            </a:rPr>
            <a:t>m</a:t>
          </a:r>
          <a:r>
            <a:rPr lang="ru-RU" sz="1100" b="1" baseline="-25000">
              <a:solidFill>
                <a:schemeClr val="tx1"/>
              </a:solidFill>
              <a:effectLst/>
              <a:latin typeface="Arial" panose="020B0604020202020204" pitchFamily="34" charset="0"/>
              <a:ea typeface="+mn-ea"/>
              <a:cs typeface="Arial" panose="020B0604020202020204" pitchFamily="34" charset="0"/>
            </a:rPr>
            <a:t>0</a:t>
          </a:r>
          <a:r>
            <a:rPr lang="ru-RU" sz="1100" b="1">
              <a:latin typeface="Arial" panose="020B0604020202020204" pitchFamily="34" charset="0"/>
              <a:cs typeface="Arial" panose="020B0604020202020204" pitchFamily="34" charset="0"/>
            </a:rPr>
            <a:t>, масс.%</a:t>
          </a:r>
          <a:endParaRPr lang="ru-KZ" sz="11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0.90697</cdr:x>
      <cdr:y>0.00047</cdr:y>
    </cdr:from>
    <cdr:to>
      <cdr:x>1</cdr:x>
      <cdr:y>0.06579</cdr:y>
    </cdr:to>
    <cdr:sp macro="" textlink="">
      <cdr:nvSpPr>
        <cdr:cNvPr id="6" name="TextBox 11">
          <a:extLst xmlns:a="http://schemas.openxmlformats.org/drawingml/2006/main">
            <a:ext uri="{FF2B5EF4-FFF2-40B4-BE49-F238E27FC236}">
              <a16:creationId xmlns:a16="http://schemas.microsoft.com/office/drawing/2014/main" id="{413B6C6E-2BF0-09FA-A9A5-00E22E764136}"/>
            </a:ext>
          </a:extLst>
        </cdr:cNvPr>
        <cdr:cNvSpPr txBox="1"/>
      </cdr:nvSpPr>
      <cdr:spPr>
        <a:xfrm xmlns:a="http://schemas.openxmlformats.org/drawingml/2006/main">
          <a:off x="4531736" y="1814"/>
          <a:ext cx="464807"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ru-RU" sz="1100" b="1">
              <a:latin typeface="Arial" panose="020B0604020202020204" pitchFamily="34" charset="0"/>
              <a:cs typeface="Arial" panose="020B0604020202020204" pitchFamily="34" charset="0"/>
            </a:rPr>
            <a:t>Г, %</a:t>
          </a:r>
          <a:endParaRPr lang="ru-KZ" sz="11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0.51461</cdr:x>
      <cdr:y>0.91667</cdr:y>
    </cdr:from>
    <cdr:to>
      <cdr:x>0.6553</cdr:x>
      <cdr:y>1</cdr:y>
    </cdr:to>
    <cdr:sp macro="" textlink="">
      <cdr:nvSpPr>
        <cdr:cNvPr id="3" name="TextBox 19"/>
        <cdr:cNvSpPr txBox="1"/>
      </cdr:nvSpPr>
      <cdr:spPr>
        <a:xfrm xmlns:a="http://schemas.openxmlformats.org/drawingml/2006/main">
          <a:off x="2066213" y="2800413"/>
          <a:ext cx="564898"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100" b="1">
              <a:latin typeface="Arial" panose="020B0604020202020204" pitchFamily="34" charset="0"/>
              <a:cs typeface="Arial" panose="020B0604020202020204" pitchFamily="34" charset="0"/>
            </a:rPr>
            <a:t>t</a:t>
          </a:r>
          <a:r>
            <a:rPr lang="ru-RU" sz="1100" b="1">
              <a:latin typeface="Arial" panose="020B0604020202020204" pitchFamily="34" charset="0"/>
              <a:cs typeface="Arial" panose="020B0604020202020204" pitchFamily="34" charset="0"/>
            </a:rPr>
            <a:t>, </a:t>
          </a:r>
          <a:r>
            <a:rPr lang="ru-KZ" sz="1100" b="1">
              <a:latin typeface="Arial" panose="020B0604020202020204" pitchFamily="34" charset="0"/>
              <a:cs typeface="Arial" panose="020B0604020202020204" pitchFamily="34" charset="0"/>
            </a:rPr>
            <a:t>сағ.</a:t>
          </a:r>
        </a:p>
      </cdr:txBody>
    </cdr:sp>
  </cdr:relSizeAnchor>
  <cdr:relSizeAnchor xmlns:cdr="http://schemas.openxmlformats.org/drawingml/2006/chartDrawing">
    <cdr:from>
      <cdr:x>0.69711</cdr:x>
      <cdr:y>0.09136</cdr:y>
    </cdr:from>
    <cdr:to>
      <cdr:x>0.77241</cdr:x>
      <cdr:y>0.17985</cdr:y>
    </cdr:to>
    <cdr:sp macro="" textlink="">
      <cdr:nvSpPr>
        <cdr:cNvPr id="4" name="TextBox 24">
          <a:extLst xmlns:a="http://schemas.openxmlformats.org/drawingml/2006/main">
            <a:ext uri="{FF2B5EF4-FFF2-40B4-BE49-F238E27FC236}">
              <a16:creationId xmlns:a16="http://schemas.microsoft.com/office/drawing/2014/main" id="{8F4299EC-1FF9-F8BD-B3EA-A170E8575FEF}"/>
            </a:ext>
          </a:extLst>
        </cdr:cNvPr>
        <cdr:cNvSpPr txBox="1"/>
      </cdr:nvSpPr>
      <cdr:spPr>
        <a:xfrm xmlns:a="http://schemas.openxmlformats.org/drawingml/2006/main">
          <a:off x="2798979" y="279111"/>
          <a:ext cx="302327"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ru-KZ"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 </a:t>
          </a:r>
          <a:r>
            <a:rPr lang="ru-RU"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1</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0.70613</cdr:x>
      <cdr:y>0.20842</cdr:y>
    </cdr:from>
    <cdr:to>
      <cdr:x>0.77167</cdr:x>
      <cdr:y>0.29691</cdr:y>
    </cdr:to>
    <cdr:sp macro="" textlink="">
      <cdr:nvSpPr>
        <cdr:cNvPr id="7" name="TextBox 24"/>
        <cdr:cNvSpPr txBox="1"/>
      </cdr:nvSpPr>
      <cdr:spPr>
        <a:xfrm xmlns:a="http://schemas.openxmlformats.org/drawingml/2006/main">
          <a:off x="2835193" y="636722"/>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2</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0.70613</cdr:x>
      <cdr:y>0.28547</cdr:y>
    </cdr:from>
    <cdr:to>
      <cdr:x>0.77167</cdr:x>
      <cdr:y>0.37396</cdr:y>
    </cdr:to>
    <cdr:sp macro="" textlink="">
      <cdr:nvSpPr>
        <cdr:cNvPr id="8" name="TextBox 24"/>
        <cdr:cNvSpPr txBox="1"/>
      </cdr:nvSpPr>
      <cdr:spPr>
        <a:xfrm xmlns:a="http://schemas.openxmlformats.org/drawingml/2006/main">
          <a:off x="2835193" y="872113"/>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3</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0.70763</cdr:x>
      <cdr:y>0.36845</cdr:y>
    </cdr:from>
    <cdr:to>
      <cdr:x>0.77317</cdr:x>
      <cdr:y>0.45694</cdr:y>
    </cdr:to>
    <cdr:sp macro="" textlink="">
      <cdr:nvSpPr>
        <cdr:cNvPr id="9" name="TextBox 24"/>
        <cdr:cNvSpPr txBox="1"/>
      </cdr:nvSpPr>
      <cdr:spPr>
        <a:xfrm xmlns:a="http://schemas.openxmlformats.org/drawingml/2006/main">
          <a:off x="2841223" y="1125609"/>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4</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0.46675</cdr:x>
      <cdr:y>0.22734</cdr:y>
    </cdr:from>
    <cdr:to>
      <cdr:x>0.60328</cdr:x>
      <cdr:y>0.22734</cdr:y>
    </cdr:to>
    <cdr:cxnSp macro="">
      <cdr:nvCxnSpPr>
        <cdr:cNvPr id="10" name="Прямая со стрелкой 9">
          <a:extLst xmlns:a="http://schemas.openxmlformats.org/drawingml/2006/main">
            <a:ext uri="{FF2B5EF4-FFF2-40B4-BE49-F238E27FC236}">
              <a16:creationId xmlns:a16="http://schemas.microsoft.com/office/drawing/2014/main" id="{B94E6991-9024-6469-2E94-0C911F15EB2E}"/>
            </a:ext>
          </a:extLst>
        </cdr:cNvPr>
        <cdr:cNvCxnSpPr/>
      </cdr:nvCxnSpPr>
      <cdr:spPr>
        <a:xfrm xmlns:a="http://schemas.openxmlformats.org/drawingml/2006/main" flipH="1">
          <a:off x="1874067" y="694512"/>
          <a:ext cx="548149"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0.70209</cdr:x>
      <cdr:y>0.36581</cdr:y>
    </cdr:from>
    <cdr:to>
      <cdr:x>0.82302</cdr:x>
      <cdr:y>0.36581</cdr:y>
    </cdr:to>
    <cdr:cxnSp macro="">
      <cdr:nvCxnSpPr>
        <cdr:cNvPr id="12" name="Прямая со стрелкой 11">
          <a:extLst xmlns:a="http://schemas.openxmlformats.org/drawingml/2006/main">
            <a:ext uri="{FF2B5EF4-FFF2-40B4-BE49-F238E27FC236}">
              <a16:creationId xmlns:a16="http://schemas.microsoft.com/office/drawing/2014/main" id="{7DE2BF04-A635-E5AC-B8D4-706E96DCDD77}"/>
            </a:ext>
          </a:extLst>
        </cdr:cNvPr>
        <cdr:cNvCxnSpPr/>
      </cdr:nvCxnSpPr>
      <cdr:spPr>
        <a:xfrm xmlns:a="http://schemas.openxmlformats.org/drawingml/2006/main">
          <a:off x="2818972" y="1117544"/>
          <a:ext cx="485543"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cxnSp>
  </cdr:relSizeAnchor>
  <cdr:relSizeAnchor xmlns:cdr="http://schemas.openxmlformats.org/drawingml/2006/chartDrawing">
    <cdr:from>
      <cdr:x>0.582</cdr:x>
      <cdr:y>0.55454</cdr:y>
    </cdr:from>
    <cdr:to>
      <cdr:x>0.72229</cdr:x>
      <cdr:y>0.55454</cdr:y>
    </cdr:to>
    <cdr:cxnSp macro="">
      <cdr:nvCxnSpPr>
        <cdr:cNvPr id="14" name="Прямая со стрелкой 13">
          <a:extLst xmlns:a="http://schemas.openxmlformats.org/drawingml/2006/main">
            <a:ext uri="{FF2B5EF4-FFF2-40B4-BE49-F238E27FC236}">
              <a16:creationId xmlns:a16="http://schemas.microsoft.com/office/drawing/2014/main" id="{5A468239-99CD-D23D-BB3B-99CBE40DF85F}"/>
            </a:ext>
          </a:extLst>
        </cdr:cNvPr>
        <cdr:cNvCxnSpPr/>
      </cdr:nvCxnSpPr>
      <cdr:spPr>
        <a:xfrm xmlns:a="http://schemas.openxmlformats.org/drawingml/2006/main">
          <a:off x="2336800" y="1694126"/>
          <a:ext cx="563270"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dr:relSizeAnchor xmlns:cdr="http://schemas.openxmlformats.org/drawingml/2006/chartDrawing">
    <cdr:from>
      <cdr:x>0.16824</cdr:x>
      <cdr:y>0.57407</cdr:y>
    </cdr:from>
    <cdr:to>
      <cdr:x>0.28862</cdr:x>
      <cdr:y>0.57407</cdr:y>
    </cdr:to>
    <cdr:cxnSp macro="">
      <cdr:nvCxnSpPr>
        <cdr:cNvPr id="16" name="Прямая со стрелкой 15">
          <a:extLst xmlns:a="http://schemas.openxmlformats.org/drawingml/2006/main">
            <a:ext uri="{FF2B5EF4-FFF2-40B4-BE49-F238E27FC236}">
              <a16:creationId xmlns:a16="http://schemas.microsoft.com/office/drawing/2014/main" id="{3D081DA3-A65E-4432-97C8-628BD843D4F7}"/>
            </a:ext>
          </a:extLst>
        </cdr:cNvPr>
        <cdr:cNvCxnSpPr/>
      </cdr:nvCxnSpPr>
      <cdr:spPr>
        <a:xfrm xmlns:a="http://schemas.openxmlformats.org/drawingml/2006/main" flipH="1">
          <a:off x="675489" y="1753769"/>
          <a:ext cx="483355"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0.01661</cdr:x>
      <cdr:y>0</cdr:y>
    </cdr:from>
    <cdr:to>
      <cdr:x>0.19317</cdr:x>
      <cdr:y>0.06178</cdr:y>
    </cdr:to>
    <cdr:sp macro="" textlink="">
      <cdr:nvSpPr>
        <cdr:cNvPr id="2" name="TextBox 13">
          <a:extLst xmlns:a="http://schemas.openxmlformats.org/drawingml/2006/main">
            <a:ext uri="{FF2B5EF4-FFF2-40B4-BE49-F238E27FC236}">
              <a16:creationId xmlns:a16="http://schemas.microsoft.com/office/drawing/2014/main" id="{DD12C002-386F-28C3-AF2D-B1A433240831}"/>
            </a:ext>
          </a:extLst>
        </cdr:cNvPr>
        <cdr:cNvSpPr txBox="1"/>
      </cdr:nvSpPr>
      <cdr:spPr>
        <a:xfrm xmlns:a="http://schemas.openxmlformats.org/drawingml/2006/main">
          <a:off x="88900" y="0"/>
          <a:ext cx="945131"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GB" sz="1100" b="1">
              <a:solidFill>
                <a:sysClr val="windowText" lastClr="000000"/>
              </a:solidFill>
              <a:effectLst/>
              <a:latin typeface="Arial" panose="020B0604020202020204" pitchFamily="34" charset="0"/>
              <a:ea typeface="+mn-ea"/>
              <a:cs typeface="Arial" panose="020B0604020202020204" pitchFamily="34" charset="0"/>
            </a:rPr>
            <a:t>m</a:t>
          </a:r>
          <a:r>
            <a:rPr lang="ru-RU" sz="1100" b="1" baseline="-25000">
              <a:solidFill>
                <a:sysClr val="windowText" lastClr="000000"/>
              </a:solidFill>
              <a:effectLst/>
              <a:latin typeface="Arial" panose="020B0604020202020204" pitchFamily="34" charset="0"/>
              <a:ea typeface="+mn-ea"/>
              <a:cs typeface="Arial" panose="020B0604020202020204" pitchFamily="34" charset="0"/>
            </a:rPr>
            <a:t>0</a:t>
          </a:r>
          <a:r>
            <a:rPr lang="ru-RU" sz="1100" b="1">
              <a:solidFill>
                <a:sysClr val="windowText" lastClr="000000"/>
              </a:solidFill>
              <a:latin typeface="Arial" panose="020B0604020202020204" pitchFamily="34" charset="0"/>
              <a:cs typeface="Arial" panose="020B0604020202020204" pitchFamily="34" charset="0"/>
            </a:rPr>
            <a:t>, масс.%</a:t>
          </a:r>
          <a:endParaRPr lang="ru-KZ" sz="1100" b="1">
            <a:solidFill>
              <a:sysClr val="windowText" lastClr="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0.90881</cdr:x>
      <cdr:y>0.00572</cdr:y>
    </cdr:from>
    <cdr:to>
      <cdr:x>1</cdr:x>
      <cdr:y>0.06992</cdr:y>
    </cdr:to>
    <cdr:sp macro="" textlink="">
      <cdr:nvSpPr>
        <cdr:cNvPr id="3" name="TextBox 11">
          <a:extLst xmlns:a="http://schemas.openxmlformats.org/drawingml/2006/main">
            <a:ext uri="{FF2B5EF4-FFF2-40B4-BE49-F238E27FC236}">
              <a16:creationId xmlns:a16="http://schemas.microsoft.com/office/drawing/2014/main" id="{C02CC315-3AFB-42AB-9F76-826116E840F2}"/>
            </a:ext>
          </a:extLst>
        </cdr:cNvPr>
        <cdr:cNvSpPr txBox="1"/>
      </cdr:nvSpPr>
      <cdr:spPr>
        <a:xfrm xmlns:a="http://schemas.openxmlformats.org/drawingml/2006/main">
          <a:off x="4864930" y="23586"/>
          <a:ext cx="488120" cy="26451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ru-RU" sz="1100" b="1">
              <a:latin typeface="Arial" panose="020B0604020202020204" pitchFamily="34" charset="0"/>
              <a:cs typeface="Arial" panose="020B0604020202020204" pitchFamily="34" charset="0"/>
            </a:rPr>
            <a:t>Г, %</a:t>
          </a:r>
          <a:endParaRPr lang="ru-KZ" sz="11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0.45382</cdr:x>
      <cdr:y>0.91543</cdr:y>
    </cdr:from>
    <cdr:to>
      <cdr:x>0.59282</cdr:x>
      <cdr:y>1</cdr:y>
    </cdr:to>
    <cdr:sp macro="" textlink="">
      <cdr:nvSpPr>
        <cdr:cNvPr id="4" name="TextBox 20">
          <a:extLst xmlns:a="http://schemas.openxmlformats.org/drawingml/2006/main">
            <a:ext uri="{FF2B5EF4-FFF2-40B4-BE49-F238E27FC236}">
              <a16:creationId xmlns:a16="http://schemas.microsoft.com/office/drawing/2014/main" id="{4158507B-2471-F9BF-E5F8-DC1071CED4C9}"/>
            </a:ext>
          </a:extLst>
        </cdr:cNvPr>
        <cdr:cNvSpPr txBox="1"/>
      </cdr:nvSpPr>
      <cdr:spPr>
        <a:xfrm xmlns:a="http://schemas.openxmlformats.org/drawingml/2006/main">
          <a:off x="1844324" y="2755343"/>
          <a:ext cx="564898"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1100" b="1">
              <a:latin typeface="Arial" panose="020B0604020202020204" pitchFamily="34" charset="0"/>
              <a:cs typeface="Arial" panose="020B0604020202020204" pitchFamily="34" charset="0"/>
            </a:rPr>
            <a:t>t</a:t>
          </a:r>
          <a:r>
            <a:rPr lang="ru-RU" sz="1100" b="1">
              <a:latin typeface="Arial" panose="020B0604020202020204" pitchFamily="34" charset="0"/>
              <a:cs typeface="Arial" panose="020B0604020202020204" pitchFamily="34" charset="0"/>
            </a:rPr>
            <a:t>, </a:t>
          </a:r>
          <a:r>
            <a:rPr lang="ru-KZ" sz="1100" b="1">
              <a:latin typeface="Arial" panose="020B0604020202020204" pitchFamily="34" charset="0"/>
              <a:cs typeface="Arial" panose="020B0604020202020204" pitchFamily="34" charset="0"/>
            </a:rPr>
            <a:t>сағ.</a:t>
          </a:r>
        </a:p>
      </cdr:txBody>
    </cdr:sp>
  </cdr:relSizeAnchor>
  <cdr:relSizeAnchor xmlns:cdr="http://schemas.openxmlformats.org/drawingml/2006/chartDrawing">
    <cdr:from>
      <cdr:x>0.67895</cdr:x>
      <cdr:y>0.12916</cdr:y>
    </cdr:from>
    <cdr:to>
      <cdr:x>0.74317</cdr:x>
      <cdr:y>0.25089</cdr:y>
    </cdr:to>
    <cdr:sp macro="" textlink="">
      <cdr:nvSpPr>
        <cdr:cNvPr id="5" name="TextBox 24"/>
        <cdr:cNvSpPr txBox="1"/>
      </cdr:nvSpPr>
      <cdr:spPr>
        <a:xfrm xmlns:a="http://schemas.openxmlformats.org/drawingml/2006/main">
          <a:off x="2759245" y="388758"/>
          <a:ext cx="260985" cy="36639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Aft>
              <a:spcPts val="800"/>
            </a:spcAft>
          </a:pPr>
          <a:r>
            <a:rPr lang="ru-RU"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1</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0.66558</cdr:x>
      <cdr:y>0.24346</cdr:y>
    </cdr:from>
    <cdr:to>
      <cdr:x>0.73033</cdr:x>
      <cdr:y>0.33327</cdr:y>
    </cdr:to>
    <cdr:sp macro="" textlink="">
      <cdr:nvSpPr>
        <cdr:cNvPr id="6" name="TextBox 24"/>
        <cdr:cNvSpPr txBox="1"/>
      </cdr:nvSpPr>
      <cdr:spPr>
        <a:xfrm xmlns:a="http://schemas.openxmlformats.org/drawingml/2006/main">
          <a:off x="2704925" y="732789"/>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2</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0.80816</cdr:x>
      <cdr:y>0.39085</cdr:y>
    </cdr:from>
    <cdr:to>
      <cdr:x>0.87291</cdr:x>
      <cdr:y>0.48066</cdr:y>
    </cdr:to>
    <cdr:sp macro="" textlink="">
      <cdr:nvSpPr>
        <cdr:cNvPr id="7" name="TextBox 24"/>
        <cdr:cNvSpPr txBox="1"/>
      </cdr:nvSpPr>
      <cdr:spPr>
        <a:xfrm xmlns:a="http://schemas.openxmlformats.org/drawingml/2006/main">
          <a:off x="3284348" y="1176408"/>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3</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0.80593</cdr:x>
      <cdr:y>0.46003</cdr:y>
    </cdr:from>
    <cdr:to>
      <cdr:x>0.87068</cdr:x>
      <cdr:y>0.54984</cdr:y>
    </cdr:to>
    <cdr:sp macro="" textlink="">
      <cdr:nvSpPr>
        <cdr:cNvPr id="8" name="TextBox 24"/>
        <cdr:cNvSpPr txBox="1"/>
      </cdr:nvSpPr>
      <cdr:spPr>
        <a:xfrm xmlns:a="http://schemas.openxmlformats.org/drawingml/2006/main">
          <a:off x="3275293" y="1384639"/>
          <a:ext cx="263149" cy="27033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Aft>
              <a:spcPts val="800"/>
            </a:spcAft>
          </a:pPr>
          <a:r>
            <a:rPr lang="en-US" sz="1100" b="1">
              <a:solidFill>
                <a:srgbClr val="000000"/>
              </a:solidFill>
              <a:effectLst/>
              <a:latin typeface="Arial" panose="020B0604020202020204" pitchFamily="34" charset="0"/>
              <a:ea typeface="Times New Roman" panose="02020603050405020304" pitchFamily="18" charset="0"/>
              <a:cs typeface="Times New Roman" panose="02020603050405020304" pitchFamily="18" charset="0"/>
            </a:rPr>
            <a:t>4</a:t>
          </a:r>
          <a:endParaRPr lang="ru-KZ"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0.72426</cdr:x>
      <cdr:y>0.23977</cdr:y>
    </cdr:from>
    <cdr:to>
      <cdr:x>0.85879</cdr:x>
      <cdr:y>0.23977</cdr:y>
    </cdr:to>
    <cdr:cxnSp macro="">
      <cdr:nvCxnSpPr>
        <cdr:cNvPr id="9" name="Прямая со стрелкой 8">
          <a:extLst xmlns:a="http://schemas.openxmlformats.org/drawingml/2006/main">
            <a:ext uri="{FF2B5EF4-FFF2-40B4-BE49-F238E27FC236}">
              <a16:creationId xmlns:a16="http://schemas.microsoft.com/office/drawing/2014/main" id="{4E57C26F-4823-024C-6426-175783EE15E2}"/>
            </a:ext>
          </a:extLst>
        </cdr:cNvPr>
        <cdr:cNvCxnSpPr/>
      </cdr:nvCxnSpPr>
      <cdr:spPr>
        <a:xfrm xmlns:a="http://schemas.openxmlformats.org/drawingml/2006/main">
          <a:off x="2943382" y="721671"/>
          <a:ext cx="546729"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5"/>
        </a:lnRef>
        <a:fillRef xmlns:a="http://schemas.openxmlformats.org/drawingml/2006/main" idx="0">
          <a:schemeClr val="accent5"/>
        </a:fillRef>
        <a:effectRef xmlns:a="http://schemas.openxmlformats.org/drawingml/2006/main" idx="1">
          <a:schemeClr val="accent5"/>
        </a:effectRef>
        <a:fontRef xmlns:a="http://schemas.openxmlformats.org/drawingml/2006/main" idx="minor">
          <a:schemeClr val="tx1"/>
        </a:fontRef>
      </cdr:style>
    </cdr:cxnSp>
  </cdr:relSizeAnchor>
  <cdr:relSizeAnchor xmlns:cdr="http://schemas.openxmlformats.org/drawingml/2006/chartDrawing">
    <cdr:from>
      <cdr:x>0.41436</cdr:x>
      <cdr:y>0.33375</cdr:y>
    </cdr:from>
    <cdr:to>
      <cdr:x>0.54499</cdr:x>
      <cdr:y>0.33375</cdr:y>
    </cdr:to>
    <cdr:cxnSp macro="">
      <cdr:nvCxnSpPr>
        <cdr:cNvPr id="11" name="Прямая со стрелкой 10">
          <a:extLst xmlns:a="http://schemas.openxmlformats.org/drawingml/2006/main">
            <a:ext uri="{FF2B5EF4-FFF2-40B4-BE49-F238E27FC236}">
              <a16:creationId xmlns:a16="http://schemas.microsoft.com/office/drawing/2014/main" id="{E615E530-6D3B-3182-6171-F5AF90736BC4}"/>
            </a:ext>
          </a:extLst>
        </cdr:cNvPr>
        <cdr:cNvCxnSpPr/>
      </cdr:nvCxnSpPr>
      <cdr:spPr>
        <a:xfrm xmlns:a="http://schemas.openxmlformats.org/drawingml/2006/main" flipH="1">
          <a:off x="1683945" y="1004558"/>
          <a:ext cx="530903"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cxnSp>
  </cdr:relSizeAnchor>
  <cdr:relSizeAnchor xmlns:cdr="http://schemas.openxmlformats.org/drawingml/2006/chartDrawing">
    <cdr:from>
      <cdr:x>0.6396</cdr:x>
      <cdr:y>0.64884</cdr:y>
    </cdr:from>
    <cdr:to>
      <cdr:x>0.77525</cdr:x>
      <cdr:y>0.64884</cdr:y>
    </cdr:to>
    <cdr:cxnSp macro="">
      <cdr:nvCxnSpPr>
        <cdr:cNvPr id="13" name="Прямая со стрелкой 12">
          <a:extLst xmlns:a="http://schemas.openxmlformats.org/drawingml/2006/main">
            <a:ext uri="{FF2B5EF4-FFF2-40B4-BE49-F238E27FC236}">
              <a16:creationId xmlns:a16="http://schemas.microsoft.com/office/drawing/2014/main" id="{034D74FF-E59C-9B7E-AC48-1CC2BD8587E0}"/>
            </a:ext>
          </a:extLst>
        </cdr:cNvPr>
        <cdr:cNvCxnSpPr/>
      </cdr:nvCxnSpPr>
      <cdr:spPr>
        <a:xfrm xmlns:a="http://schemas.openxmlformats.org/drawingml/2006/main">
          <a:off x="2599350" y="1952943"/>
          <a:ext cx="551256"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dr:relSizeAnchor xmlns:cdr="http://schemas.openxmlformats.org/drawingml/2006/chartDrawing">
    <cdr:from>
      <cdr:x>0.40099</cdr:x>
      <cdr:y>0.63003</cdr:y>
    </cdr:from>
    <cdr:to>
      <cdr:x>0.53624</cdr:x>
      <cdr:y>0.63003</cdr:y>
    </cdr:to>
    <cdr:cxnSp macro="">
      <cdr:nvCxnSpPr>
        <cdr:cNvPr id="15" name="Прямая со стрелкой 14">
          <a:extLst xmlns:a="http://schemas.openxmlformats.org/drawingml/2006/main">
            <a:ext uri="{FF2B5EF4-FFF2-40B4-BE49-F238E27FC236}">
              <a16:creationId xmlns:a16="http://schemas.microsoft.com/office/drawing/2014/main" id="{BDC86EBD-8151-08D4-56C6-3C0C8E515AF4}"/>
            </a:ext>
          </a:extLst>
        </cdr:cNvPr>
        <cdr:cNvCxnSpPr/>
      </cdr:nvCxnSpPr>
      <cdr:spPr>
        <a:xfrm xmlns:a="http://schemas.openxmlformats.org/drawingml/2006/main" flipH="1">
          <a:off x="1629624" y="1896324"/>
          <a:ext cx="549658" cy="0"/>
        </a:xfrm>
        <a:prstGeom xmlns:a="http://schemas.openxmlformats.org/drawingml/2006/main" prst="straightConnector1">
          <a:avLst/>
        </a:prstGeom>
        <a:ln xmlns:a="http://schemas.openxmlformats.org/drawingml/2006/main">
          <a:headEnd type="none" w="med" len="med"/>
          <a:tailEnd type="arrow" w="med" len="med"/>
        </a:ln>
        <a:effectLst xmlns:a="http://schemas.openxmlformats.org/drawingml/2006/mai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0.90402</cdr:x>
      <cdr:y>0.91091</cdr:y>
    </cdr:from>
    <cdr:to>
      <cdr:x>1</cdr:x>
      <cdr:y>0.97959</cdr:y>
    </cdr:to>
    <cdr:sp macro="" textlink="">
      <cdr:nvSpPr>
        <cdr:cNvPr id="2" name="TextBox 2">
          <a:extLst xmlns:a="http://schemas.openxmlformats.org/drawingml/2006/main">
            <a:ext uri="{FF2B5EF4-FFF2-40B4-BE49-F238E27FC236}">
              <a16:creationId xmlns:a16="http://schemas.microsoft.com/office/drawing/2014/main" id="{B0339F9E-9D0C-5A35-D692-3B4CF624D194}"/>
            </a:ext>
          </a:extLst>
        </cdr:cNvPr>
        <cdr:cNvSpPr txBox="1"/>
      </cdr:nvSpPr>
      <cdr:spPr>
        <a:xfrm xmlns:a="http://schemas.openxmlformats.org/drawingml/2006/main">
          <a:off x="4248823" y="3376385"/>
          <a:ext cx="451086"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T,</a:t>
          </a:r>
          <a:r>
            <a:rPr lang="en-US" sz="1100" b="1" baseline="0">
              <a:solidFill>
                <a:schemeClr val="tx1"/>
              </a:solidFill>
              <a:effectLst/>
              <a:latin typeface="Arial" panose="020B0604020202020204" pitchFamily="34" charset="0"/>
              <a:ea typeface="+mn-ea"/>
              <a:cs typeface="Arial" panose="020B0604020202020204" pitchFamily="34" charset="0"/>
            </a:rPr>
            <a:t> K</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cdr:x>
      <cdr:y>0</cdr:y>
    </cdr:from>
    <cdr:to>
      <cdr:x>0.14493</cdr:x>
      <cdr:y>0.08599</cdr:y>
    </cdr:to>
    <cdr:sp macro="" textlink="">
      <cdr:nvSpPr>
        <cdr:cNvPr id="3" name="TextBox 2">
          <a:extLst xmlns:a="http://schemas.openxmlformats.org/drawingml/2006/main">
            <a:ext uri="{FF2B5EF4-FFF2-40B4-BE49-F238E27FC236}">
              <a16:creationId xmlns:a16="http://schemas.microsoft.com/office/drawing/2014/main" id="{B0339F9E-9D0C-5A35-D692-3B4CF624D194}"/>
            </a:ext>
          </a:extLst>
        </cdr:cNvPr>
        <cdr:cNvSpPr txBox="1"/>
      </cdr:nvSpPr>
      <cdr:spPr>
        <a:xfrm xmlns:a="http://schemas.openxmlformats.org/drawingml/2006/main">
          <a:off x="0" y="0"/>
          <a:ext cx="571054"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KZ" sz="1100" b="1">
              <a:solidFill>
                <a:schemeClr val="tx1"/>
              </a:solidFill>
              <a:effectLst/>
              <a:latin typeface="Arial" panose="020B0604020202020204" pitchFamily="34" charset="0"/>
              <a:ea typeface="+mn-ea"/>
              <a:cs typeface="Arial" panose="020B0604020202020204" pitchFamily="34" charset="0"/>
            </a:rPr>
            <a:t>η</a:t>
          </a:r>
          <a:r>
            <a:rPr lang="ru-RU" sz="1100" b="1" baseline="-25000">
              <a:solidFill>
                <a:schemeClr val="tx1"/>
              </a:solidFill>
              <a:effectLst/>
              <a:latin typeface="Arial" panose="020B0604020202020204" pitchFamily="34" charset="0"/>
              <a:ea typeface="+mn-ea"/>
              <a:cs typeface="Arial" panose="020B0604020202020204" pitchFamily="34" charset="0"/>
            </a:rPr>
            <a:t>кел</a:t>
          </a:r>
          <a:r>
            <a:rPr lang="ru-RU" sz="1100" b="1">
              <a:solidFill>
                <a:schemeClr val="tx1"/>
              </a:solidFill>
              <a:effectLst/>
              <a:latin typeface="Arial" panose="020B0604020202020204" pitchFamily="34" charset="0"/>
              <a:ea typeface="+mn-ea"/>
              <a:cs typeface="Arial" panose="020B0604020202020204" pitchFamily="34" charset="0"/>
            </a:rPr>
            <a:t>/</a:t>
          </a:r>
          <a:r>
            <a:rPr lang="en-US" sz="1100" b="1">
              <a:solidFill>
                <a:schemeClr val="tx1"/>
              </a:solidFill>
              <a:effectLst/>
              <a:latin typeface="Arial" panose="020B0604020202020204" pitchFamily="34" charset="0"/>
              <a:ea typeface="+mn-ea"/>
              <a:cs typeface="Arial" panose="020B0604020202020204" pitchFamily="34" charset="0"/>
            </a:rPr>
            <a:t>C</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0.77956</cdr:x>
      <cdr:y>0.05945</cdr:y>
    </cdr:from>
    <cdr:to>
      <cdr:x>0.84634</cdr:x>
      <cdr:y>0.14544</cdr:y>
    </cdr:to>
    <cdr:sp macro="" textlink="">
      <cdr:nvSpPr>
        <cdr:cNvPr id="4" name="TextBox 3">
          <a:extLst xmlns:a="http://schemas.openxmlformats.org/drawingml/2006/main">
            <a:ext uri="{FF2B5EF4-FFF2-40B4-BE49-F238E27FC236}">
              <a16:creationId xmlns:a16="http://schemas.microsoft.com/office/drawing/2014/main" id="{7FC499D4-5EE1-B619-40C6-9835FFDEF75B}"/>
            </a:ext>
          </a:extLst>
        </cdr:cNvPr>
        <cdr:cNvSpPr txBox="1"/>
      </cdr:nvSpPr>
      <cdr:spPr>
        <a:xfrm xmlns:a="http://schemas.openxmlformats.org/drawingml/2006/main">
          <a:off x="3071586" y="175985"/>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3</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0.79751</cdr:x>
      <cdr:y>0.4529</cdr:y>
    </cdr:from>
    <cdr:to>
      <cdr:x>0.8643</cdr:x>
      <cdr:y>0.53889</cdr:y>
    </cdr:to>
    <cdr:sp macro="" textlink="">
      <cdr:nvSpPr>
        <cdr:cNvPr id="5" name="TextBox 3"/>
        <cdr:cNvSpPr txBox="1"/>
      </cdr:nvSpPr>
      <cdr:spPr>
        <a:xfrm xmlns:a="http://schemas.openxmlformats.org/drawingml/2006/main">
          <a:off x="3142343" y="1340756"/>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2</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0.79889</cdr:x>
      <cdr:y>0.80958</cdr:y>
    </cdr:from>
    <cdr:to>
      <cdr:x>0.86568</cdr:x>
      <cdr:y>0.89557</cdr:y>
    </cdr:to>
    <cdr:sp macro="" textlink="">
      <cdr:nvSpPr>
        <cdr:cNvPr id="6" name="TextBox 3"/>
        <cdr:cNvSpPr txBox="1"/>
      </cdr:nvSpPr>
      <cdr:spPr>
        <a:xfrm xmlns:a="http://schemas.openxmlformats.org/drawingml/2006/main">
          <a:off x="3147786" y="2396671"/>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1</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0.88591</cdr:x>
      <cdr:y>0.89888</cdr:y>
    </cdr:from>
    <cdr:to>
      <cdr:x>0.97384</cdr:x>
      <cdr:y>0.96618</cdr:y>
    </cdr:to>
    <cdr:sp macro="" textlink="">
      <cdr:nvSpPr>
        <cdr:cNvPr id="2" name="TextBox 2">
          <a:extLst xmlns:a="http://schemas.openxmlformats.org/drawingml/2006/main">
            <a:ext uri="{FF2B5EF4-FFF2-40B4-BE49-F238E27FC236}">
              <a16:creationId xmlns:a16="http://schemas.microsoft.com/office/drawing/2014/main" id="{6C543F1F-5233-6AF5-FCE0-A690DC4F9844}"/>
            </a:ext>
          </a:extLst>
        </cdr:cNvPr>
        <cdr:cNvSpPr txBox="1"/>
      </cdr:nvSpPr>
      <cdr:spPr>
        <a:xfrm xmlns:a="http://schemas.openxmlformats.org/drawingml/2006/main">
          <a:off x="3317362" y="2571971"/>
          <a:ext cx="329262" cy="192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T,</a:t>
          </a:r>
          <a:r>
            <a:rPr lang="en-US" sz="1100" b="1" baseline="0">
              <a:solidFill>
                <a:schemeClr val="tx1"/>
              </a:solidFill>
              <a:effectLst/>
              <a:latin typeface="Arial" panose="020B0604020202020204" pitchFamily="34" charset="0"/>
              <a:ea typeface="+mn-ea"/>
              <a:cs typeface="Arial" panose="020B0604020202020204" pitchFamily="34" charset="0"/>
            </a:rPr>
            <a:t> K</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0.02294</cdr:x>
      <cdr:y>0</cdr:y>
    </cdr:from>
    <cdr:to>
      <cdr:x>0.11345</cdr:x>
      <cdr:y>0.06729</cdr:y>
    </cdr:to>
    <cdr:sp macro="" textlink="">
      <cdr:nvSpPr>
        <cdr:cNvPr id="3" name="TextBox 2">
          <a:extLst xmlns:a="http://schemas.openxmlformats.org/drawingml/2006/main">
            <a:ext uri="{FF2B5EF4-FFF2-40B4-BE49-F238E27FC236}">
              <a16:creationId xmlns:a16="http://schemas.microsoft.com/office/drawing/2014/main" id="{DCDF93AF-3723-0B70-97C6-C35AF7F53A95}"/>
            </a:ext>
          </a:extLst>
        </cdr:cNvPr>
        <cdr:cNvSpPr txBox="1"/>
      </cdr:nvSpPr>
      <cdr:spPr>
        <a:xfrm xmlns:a="http://schemas.openxmlformats.org/drawingml/2006/main">
          <a:off x="117681" y="0"/>
          <a:ext cx="464294"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KZ" sz="1100" b="1">
              <a:solidFill>
                <a:schemeClr val="tx1"/>
              </a:solidFill>
              <a:effectLst/>
              <a:latin typeface="Arial" panose="020B0604020202020204" pitchFamily="34" charset="0"/>
              <a:ea typeface="+mn-ea"/>
              <a:cs typeface="Arial" panose="020B0604020202020204" pitchFamily="34" charset="0"/>
            </a:rPr>
            <a:t>V/V</a:t>
          </a:r>
          <a:r>
            <a:rPr lang="ru-KZ" sz="1100" b="1" baseline="-25000">
              <a:solidFill>
                <a:schemeClr val="tx1"/>
              </a:solidFill>
              <a:effectLst/>
              <a:latin typeface="Arial" panose="020B0604020202020204" pitchFamily="34" charset="0"/>
              <a:ea typeface="+mn-ea"/>
              <a:cs typeface="Arial" panose="020B0604020202020204" pitchFamily="34" charset="0"/>
            </a:rPr>
            <a:t>0</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0.81882</cdr:x>
      <cdr:y>0.04439</cdr:y>
    </cdr:from>
    <cdr:to>
      <cdr:x>0.88909</cdr:x>
      <cdr:y>0.13335</cdr:y>
    </cdr:to>
    <cdr:sp macro="" textlink="">
      <cdr:nvSpPr>
        <cdr:cNvPr id="5" name="TextBox 11">
          <a:extLst xmlns:a="http://schemas.openxmlformats.org/drawingml/2006/main">
            <a:ext uri="{FF2B5EF4-FFF2-40B4-BE49-F238E27FC236}">
              <a16:creationId xmlns:a16="http://schemas.microsoft.com/office/drawing/2014/main" id="{93A1C9E3-9A77-ADDB-D540-B14F2B8FEDB4}"/>
            </a:ext>
          </a:extLst>
        </cdr:cNvPr>
        <cdr:cNvSpPr txBox="1"/>
      </cdr:nvSpPr>
      <cdr:spPr>
        <a:xfrm xmlns:a="http://schemas.openxmlformats.org/drawingml/2006/main">
          <a:off x="3066142" y="127000"/>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1</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0.80361</cdr:x>
      <cdr:y>0.1395</cdr:y>
    </cdr:from>
    <cdr:to>
      <cdr:x>0.87388</cdr:x>
      <cdr:y>0.22846</cdr:y>
    </cdr:to>
    <cdr:sp macro="" textlink="">
      <cdr:nvSpPr>
        <cdr:cNvPr id="6" name="TextBox 11"/>
        <cdr:cNvSpPr txBox="1"/>
      </cdr:nvSpPr>
      <cdr:spPr>
        <a:xfrm xmlns:a="http://schemas.openxmlformats.org/drawingml/2006/main">
          <a:off x="3009187" y="399142"/>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2</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0.82173</cdr:x>
      <cdr:y>0.79767</cdr:y>
    </cdr:from>
    <cdr:to>
      <cdr:x>0.892</cdr:x>
      <cdr:y>0.88663</cdr:y>
    </cdr:to>
    <cdr:sp macro="" textlink="">
      <cdr:nvSpPr>
        <cdr:cNvPr id="7" name="TextBox 11"/>
        <cdr:cNvSpPr txBox="1"/>
      </cdr:nvSpPr>
      <cdr:spPr>
        <a:xfrm xmlns:a="http://schemas.openxmlformats.org/drawingml/2006/main">
          <a:off x="3077028" y="2282371"/>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3</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0.00896</cdr:x>
      <cdr:y>0</cdr:y>
    </cdr:from>
    <cdr:to>
      <cdr:x>0.10068</cdr:x>
      <cdr:y>0.06505</cdr:y>
    </cdr:to>
    <cdr:sp macro="" textlink="">
      <cdr:nvSpPr>
        <cdr:cNvPr id="2" name="TextBox 1">
          <a:extLst xmlns:a="http://schemas.openxmlformats.org/drawingml/2006/main">
            <a:ext uri="{FF2B5EF4-FFF2-40B4-BE49-F238E27FC236}">
              <a16:creationId xmlns:a16="http://schemas.microsoft.com/office/drawing/2014/main" id="{3BFC726A-3885-50D4-BD47-9EDF9BE2F3FD}"/>
            </a:ext>
          </a:extLst>
        </cdr:cNvPr>
        <cdr:cNvSpPr txBox="1"/>
      </cdr:nvSpPr>
      <cdr:spPr>
        <a:xfrm xmlns:a="http://schemas.openxmlformats.org/drawingml/2006/main">
          <a:off x="45357" y="0"/>
          <a:ext cx="464294"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KZ" sz="1100" b="1">
              <a:solidFill>
                <a:schemeClr val="tx1"/>
              </a:solidFill>
              <a:effectLst/>
              <a:latin typeface="Arial" panose="020B0604020202020204" pitchFamily="34" charset="0"/>
              <a:ea typeface="+mn-ea"/>
              <a:cs typeface="Arial" panose="020B0604020202020204" pitchFamily="34" charset="0"/>
            </a:rPr>
            <a:t>V/V</a:t>
          </a:r>
          <a:r>
            <a:rPr lang="ru-KZ" sz="1100" b="1" baseline="-25000">
              <a:solidFill>
                <a:schemeClr val="tx1"/>
              </a:solidFill>
              <a:effectLst/>
              <a:latin typeface="Arial" panose="020B0604020202020204" pitchFamily="34" charset="0"/>
              <a:ea typeface="+mn-ea"/>
              <a:cs typeface="Arial" panose="020B0604020202020204" pitchFamily="34" charset="0"/>
            </a:rPr>
            <a:t>0</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0.89283</cdr:x>
      <cdr:y>0.92814</cdr:y>
    </cdr:from>
    <cdr:to>
      <cdr:x>0.98195</cdr:x>
      <cdr:y>0.99319</cdr:y>
    </cdr:to>
    <cdr:sp macro="" textlink="">
      <cdr:nvSpPr>
        <cdr:cNvPr id="3" name="TextBox 2">
          <a:extLst xmlns:a="http://schemas.openxmlformats.org/drawingml/2006/main">
            <a:ext uri="{FF2B5EF4-FFF2-40B4-BE49-F238E27FC236}">
              <a16:creationId xmlns:a16="http://schemas.microsoft.com/office/drawing/2014/main" id="{01FFE634-273F-A372-7A03-938EBE792CDD}"/>
            </a:ext>
          </a:extLst>
        </cdr:cNvPr>
        <cdr:cNvSpPr txBox="1"/>
      </cdr:nvSpPr>
      <cdr:spPr>
        <a:xfrm xmlns:a="http://schemas.openxmlformats.org/drawingml/2006/main">
          <a:off x="4519385" y="3632200"/>
          <a:ext cx="451097" cy="25456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T,</a:t>
          </a:r>
          <a:r>
            <a:rPr lang="en-US" sz="1100" b="1" baseline="0">
              <a:solidFill>
                <a:schemeClr val="tx1"/>
              </a:solidFill>
              <a:effectLst/>
              <a:latin typeface="Arial" panose="020B0604020202020204" pitchFamily="34" charset="0"/>
              <a:ea typeface="+mn-ea"/>
              <a:cs typeface="Arial" panose="020B0604020202020204" pitchFamily="34" charset="0"/>
            </a:rPr>
            <a:t> K</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0.7804</cdr:x>
      <cdr:y>0.06546</cdr:y>
    </cdr:from>
    <cdr:to>
      <cdr:x>0.84542</cdr:x>
      <cdr:y>0.13953</cdr:y>
    </cdr:to>
    <cdr:sp macro="" textlink="">
      <cdr:nvSpPr>
        <cdr:cNvPr id="4" name="TextBox 14">
          <a:extLst xmlns:a="http://schemas.openxmlformats.org/drawingml/2006/main">
            <a:ext uri="{FF2B5EF4-FFF2-40B4-BE49-F238E27FC236}">
              <a16:creationId xmlns:a16="http://schemas.microsoft.com/office/drawing/2014/main" id="{65D9537E-944F-D89B-5A8F-49BE9129921E}"/>
            </a:ext>
          </a:extLst>
        </cdr:cNvPr>
        <cdr:cNvSpPr txBox="1"/>
      </cdr:nvSpPr>
      <cdr:spPr>
        <a:xfrm xmlns:a="http://schemas.openxmlformats.org/drawingml/2006/main">
          <a:off x="3158672" y="224971"/>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1</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0.79385</cdr:x>
      <cdr:y>0.45507</cdr:y>
    </cdr:from>
    <cdr:to>
      <cdr:x>0.85887</cdr:x>
      <cdr:y>0.52915</cdr:y>
    </cdr:to>
    <cdr:sp macro="" textlink="">
      <cdr:nvSpPr>
        <cdr:cNvPr id="5" name="TextBox 14"/>
        <cdr:cNvSpPr txBox="1"/>
      </cdr:nvSpPr>
      <cdr:spPr>
        <a:xfrm xmlns:a="http://schemas.openxmlformats.org/drawingml/2006/main">
          <a:off x="3213101" y="1563914"/>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2</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0.79116</cdr:x>
      <cdr:y>0.794</cdr:y>
    </cdr:from>
    <cdr:to>
      <cdr:x>0.85618</cdr:x>
      <cdr:y>0.86807</cdr:y>
    </cdr:to>
    <cdr:sp macro="" textlink="">
      <cdr:nvSpPr>
        <cdr:cNvPr id="6" name="TextBox 14"/>
        <cdr:cNvSpPr txBox="1"/>
      </cdr:nvSpPr>
      <cdr:spPr>
        <a:xfrm xmlns:a="http://schemas.openxmlformats.org/drawingml/2006/main">
          <a:off x="3202214" y="2728685"/>
          <a:ext cx="263149" cy="2545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US" sz="1100" b="1">
              <a:solidFill>
                <a:schemeClr val="tx1"/>
              </a:solidFill>
              <a:effectLst/>
              <a:latin typeface="Arial" panose="020B0604020202020204" pitchFamily="34" charset="0"/>
              <a:ea typeface="+mn-ea"/>
              <a:cs typeface="Arial" panose="020B0604020202020204" pitchFamily="34" charset="0"/>
            </a:rPr>
            <a:t>3</a:t>
          </a:r>
          <a:endParaRPr lang="ru-KZ" sz="1100" b="1">
            <a:solidFill>
              <a:schemeClr val="tx1"/>
            </a:solidFill>
            <a:effectLst/>
            <a:latin typeface="Arial" panose="020B0604020202020204" pitchFamily="34" charset="0"/>
            <a:ea typeface="+mn-ea"/>
            <a:cs typeface="Arial" panose="020B0604020202020204" pitchFamily="34"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576</TotalTime>
  <Pages>119</Pages>
  <Words>40687</Words>
  <Characters>231918</Characters>
  <Application>Microsoft Office Word</Application>
  <DocSecurity>0</DocSecurity>
  <Lines>1932</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272061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Даулет</dc:creator>
  <cp:lastModifiedBy>Rauash Mangazbayeva</cp:lastModifiedBy>
  <cp:revision>143</cp:revision>
  <dcterms:created xsi:type="dcterms:W3CDTF">2024-03-27T20:16:00Z</dcterms:created>
  <dcterms:modified xsi:type="dcterms:W3CDTF">2024-04-29T02:24:00Z</dcterms:modified>
</cp:coreProperties>
</file>